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Algerian" w:cs="Verdana" w:hAnsi="Algerian"/>
          <w:color w:val="000000"/>
          <w:sz w:val="56"/>
          <w:szCs w:val="56"/>
          <w:u w:val="single"/>
        </w:rPr>
      </w:pPr>
      <w:r>
        <w:rPr>
          <w:rFonts w:ascii="Algerian" w:cs="Verdana" w:hAnsi="Algerian"/>
          <w:b/>
          <w:bCs/>
          <w:color w:val="000000"/>
          <w:sz w:val="56"/>
          <w:szCs w:val="56"/>
          <w:u w:val="single"/>
        </w:rPr>
        <w:t>BRIDGE</w:t>
      </w:r>
      <w:bookmarkStart w:id="0" w:name="_GoBack"/>
      <w:bookmarkEnd w:id="0"/>
      <w:r>
        <w:rPr>
          <w:rFonts w:ascii="Algerian" w:cs="Verdana" w:hAnsi="Algerian"/>
          <w:b/>
          <w:bCs/>
          <w:color w:val="000000"/>
          <w:sz w:val="56"/>
          <w:szCs w:val="56"/>
          <w:u w:val="single"/>
        </w:rPr>
        <w:t xml:space="preserve"> designing</w:t>
      </w:r>
    </w:p>
    <w:p>
      <w:pPr>
        <w:pStyle w:val="style0"/>
        <w:rPr>
          <w:rFonts w:ascii="Verdana" w:cs="Verdana" w:hAnsi="Verdana"/>
          <w:b/>
          <w:bCs/>
          <w:color w:val="000000"/>
          <w:sz w:val="34"/>
          <w:szCs w:val="34"/>
        </w:rPr>
      </w:pPr>
    </w:p>
    <w:p>
      <w:pPr>
        <w:pStyle w:val="style0"/>
        <w:rPr>
          <w:rFonts w:ascii="Verdana" w:cs="Verdana" w:hAnsi="Verdana"/>
          <w:b/>
          <w:bCs/>
          <w:color w:val="000000"/>
          <w:sz w:val="34"/>
          <w:szCs w:val="34"/>
        </w:rPr>
      </w:pPr>
      <w:r>
        <w:rPr>
          <w:rFonts w:ascii="Verdana" w:cs="Verdana" w:hAnsi="Verdana"/>
          <w:b/>
          <w:bCs/>
          <w:color w:val="000000"/>
          <w:sz w:val="34"/>
          <w:szCs w:val="34"/>
        </w:rPr>
        <w:t xml:space="preserve">EVENT SYNOPSIS :- </w:t>
      </w:r>
    </w:p>
    <w:p>
      <w:pPr>
        <w:pStyle w:val="style0"/>
        <w:ind w:left="720"/>
        <w:rPr>
          <w:rFonts w:cstheme="minorHAnsi"/>
          <w:bCs/>
          <w:color w:val="000000"/>
          <w:sz w:val="28"/>
          <w:szCs w:val="28"/>
        </w:rPr>
      </w:pPr>
      <w:r>
        <w:rPr>
          <w:rFonts w:cstheme="minorHAnsi"/>
          <w:bCs/>
          <w:color w:val="000000"/>
          <w:sz w:val="28"/>
          <w:szCs w:val="28"/>
        </w:rPr>
        <w:t>The popsicle bridge lesson explores how engineering has impacted the development of bridges over time, including innovative designs and the challenges off creating bridges that become landmark for a city.Students will work in team to design and build their own bridge out of</w:t>
      </w:r>
      <w:r>
        <w:rPr>
          <w:rFonts w:cstheme="minorHAnsi"/>
          <w:bCs/>
          <w:color w:val="000000"/>
          <w:sz w:val="28"/>
          <w:szCs w:val="28"/>
        </w:rPr>
        <w:t xml:space="preserve"> up to </w:t>
      </w:r>
      <w:r>
        <w:rPr>
          <w:rFonts w:cstheme="minorHAnsi"/>
          <w:bCs/>
          <w:color w:val="000000"/>
          <w:sz w:val="28"/>
          <w:szCs w:val="28"/>
        </w:rPr>
        <w:t xml:space="preserve">300 </w:t>
      </w:r>
      <w:r>
        <w:rPr>
          <w:rFonts w:cstheme="minorHAnsi"/>
          <w:bCs/>
          <w:color w:val="000000"/>
          <w:sz w:val="28"/>
          <w:szCs w:val="28"/>
        </w:rPr>
        <w:t xml:space="preserve"> popsicle sticks and glue. The main objective to build the strongest bridge ,that is to say,the bridge that will hold the largest applied load failure.</w:t>
      </w:r>
    </w:p>
    <w:p>
      <w:pPr>
        <w:pStyle w:val="style0"/>
        <w:shd w:val="clear" w:color="auto" w:fill="ffffff"/>
        <w:spacing w:after="0" w:lineRule="atLeast" w:line="300"/>
        <w:jc w:val="both"/>
        <w:textAlignment w:val="baseline"/>
        <w:rPr>
          <w:rFonts w:ascii="inherit" w:cs="Helvetica" w:eastAsia="Times New Roman" w:hAnsi="inherit"/>
          <w:color w:val="f01de2"/>
          <w:sz w:val="24"/>
          <w:szCs w:val="24"/>
        </w:rPr>
      </w:pPr>
      <w:r>
        <w:rPr>
          <w:rFonts w:ascii="Calibri" w:cs="Calibri" w:eastAsia="Times New Roman" w:hAnsi="Calibri"/>
          <w:b/>
          <w:bCs/>
          <w:sz w:val="40"/>
          <w:szCs w:val="40"/>
          <w:bdr w:val="none" w:sz="0" w:space="0" w:color="auto" w:frame="true"/>
        </w:rPr>
        <w:t>Rules and regulation</w:t>
      </w:r>
      <w:r>
        <w:rPr>
          <w:rFonts w:ascii="inherit" w:cs="Helvetica" w:eastAsia="Times New Roman" w:hAnsi="inherit"/>
          <w:b/>
          <w:bCs/>
          <w:color w:val="993366"/>
          <w:sz w:val="24"/>
          <w:szCs w:val="24"/>
          <w:bdr w:val="none" w:sz="0" w:space="0" w:color="auto" w:frame="true"/>
        </w:rPr>
        <w:t>:</w:t>
      </w:r>
    </w:p>
    <w:p>
      <w:pPr>
        <w:pStyle w:val="style0"/>
        <w:numPr>
          <w:ilvl w:val="0"/>
          <w:numId w:val="2"/>
        </w:numPr>
        <w:shd w:val="clear" w:color="auto" w:fill="ffffff"/>
        <w:spacing w:after="0" w:lineRule="atLeast" w:line="300"/>
        <w:textAlignment w:val="baseline"/>
        <w:rPr>
          <w:rFonts w:eastAsia="Times New Roman" w:cstheme="minorHAnsi"/>
          <w:color w:val="404040"/>
          <w:sz w:val="28"/>
          <w:szCs w:val="28"/>
        </w:rPr>
      </w:pPr>
      <w:r>
        <w:rPr>
          <w:rFonts w:eastAsia="Times New Roman" w:cstheme="minorHAnsi"/>
          <w:color w:val="000000"/>
          <w:sz w:val="28"/>
          <w:szCs w:val="28"/>
          <w:bdr w:val="none" w:sz="0" w:space="0" w:color="auto" w:frame="true"/>
        </w:rPr>
        <w:t>Each group should have only 3-5 members.</w:t>
      </w:r>
    </w:p>
    <w:p>
      <w:pPr>
        <w:pStyle w:val="style0"/>
        <w:numPr>
          <w:ilvl w:val="0"/>
          <w:numId w:val="2"/>
        </w:numPr>
        <w:shd w:val="clear" w:color="auto" w:fill="ffffff"/>
        <w:spacing w:after="0" w:lineRule="atLeast" w:line="300"/>
        <w:textAlignment w:val="baseline"/>
        <w:rPr>
          <w:rFonts w:eastAsia="Times New Roman" w:cstheme="minorHAnsi"/>
          <w:color w:val="404040"/>
          <w:sz w:val="28"/>
          <w:szCs w:val="28"/>
        </w:rPr>
      </w:pPr>
      <w:r>
        <w:rPr>
          <w:rFonts w:eastAsia="Times New Roman" w:cstheme="minorHAnsi"/>
          <w:color w:val="000000"/>
          <w:sz w:val="28"/>
          <w:szCs w:val="28"/>
          <w:bdr w:val="none" w:sz="0" w:space="0" w:color="auto" w:frame="true"/>
        </w:rPr>
        <w:t>Each group would be allotted 120</w:t>
      </w:r>
      <w:r>
        <w:rPr>
          <w:rFonts w:eastAsia="Times New Roman" w:cstheme="minorHAnsi"/>
          <w:color w:val="000000"/>
          <w:sz w:val="28"/>
          <w:szCs w:val="28"/>
          <w:bdr w:val="none" w:sz="0" w:space="0" w:color="auto" w:frame="true"/>
        </w:rPr>
        <w:t xml:space="preserve"> minutes to accompanist the task.</w:t>
      </w:r>
    </w:p>
    <w:p>
      <w:pPr>
        <w:pStyle w:val="style0"/>
        <w:numPr>
          <w:ilvl w:val="0"/>
          <w:numId w:val="2"/>
        </w:numPr>
        <w:shd w:val="clear" w:color="auto" w:fill="ffffff"/>
        <w:spacing w:after="0" w:lineRule="atLeast" w:line="300"/>
        <w:textAlignment w:val="baseline"/>
        <w:rPr>
          <w:rFonts w:eastAsia="Times New Roman" w:cstheme="minorHAnsi"/>
          <w:color w:val="404040"/>
          <w:sz w:val="28"/>
          <w:szCs w:val="28"/>
        </w:rPr>
      </w:pPr>
      <w:r>
        <w:rPr>
          <w:rFonts w:eastAsia="Times New Roman" w:cstheme="minorHAnsi"/>
          <w:color w:val="000000"/>
          <w:sz w:val="28"/>
          <w:szCs w:val="28"/>
          <w:bdr w:val="none" w:sz="0" w:space="0" w:color="auto" w:frame="true"/>
        </w:rPr>
        <w:t>Any external usage of electronic devices would not be entertained.</w:t>
      </w:r>
    </w:p>
    <w:p>
      <w:pPr>
        <w:pStyle w:val="style0"/>
        <w:numPr>
          <w:ilvl w:val="0"/>
          <w:numId w:val="2"/>
        </w:numPr>
        <w:shd w:val="clear" w:color="auto" w:fill="ffffff"/>
        <w:spacing w:after="0" w:lineRule="atLeast" w:line="300"/>
        <w:textAlignment w:val="baseline"/>
        <w:rPr>
          <w:rFonts w:eastAsia="Times New Roman" w:cstheme="minorHAnsi"/>
          <w:color w:val="404040"/>
          <w:sz w:val="28"/>
          <w:szCs w:val="28"/>
        </w:rPr>
      </w:pPr>
      <w:r>
        <w:rPr>
          <w:rFonts w:eastAsia="Times New Roman" w:cstheme="minorHAnsi"/>
          <w:color w:val="000000"/>
          <w:sz w:val="28"/>
          <w:szCs w:val="28"/>
          <w:bdr w:val="none" w:sz="0" w:space="0" w:color="auto" w:frame="true"/>
        </w:rPr>
        <w:t>Design should differ from modern mega structure.</w:t>
      </w:r>
    </w:p>
    <w:p>
      <w:pPr>
        <w:pStyle w:val="style0"/>
        <w:numPr>
          <w:ilvl w:val="0"/>
          <w:numId w:val="2"/>
        </w:numPr>
        <w:shd w:val="clear" w:color="auto" w:fill="ffffff"/>
        <w:spacing w:after="0" w:lineRule="atLeast" w:line="300"/>
        <w:textAlignment w:val="baseline"/>
        <w:rPr>
          <w:rFonts w:eastAsia="Times New Roman" w:cstheme="minorHAnsi"/>
          <w:color w:val="404040"/>
          <w:sz w:val="28"/>
          <w:szCs w:val="28"/>
        </w:rPr>
      </w:pPr>
      <w:r>
        <w:rPr>
          <w:rFonts w:eastAsia="Times New Roman" w:cstheme="minorHAnsi"/>
          <w:color w:val="000000"/>
          <w:sz w:val="28"/>
          <w:szCs w:val="28"/>
          <w:bdr w:val="none" w:sz="0" w:space="0" w:color="auto" w:frame="true"/>
        </w:rPr>
        <w:t>Bridge should compute with the specified stability test.</w:t>
      </w:r>
    </w:p>
    <w:p>
      <w:pPr>
        <w:pStyle w:val="style0"/>
        <w:numPr>
          <w:ilvl w:val="0"/>
          <w:numId w:val="2"/>
        </w:numPr>
        <w:shd w:val="clear" w:color="auto" w:fill="ffffff"/>
        <w:spacing w:after="0" w:lineRule="atLeast" w:line="300"/>
        <w:textAlignment w:val="baseline"/>
        <w:rPr>
          <w:rFonts w:eastAsia="Times New Roman" w:cstheme="minorHAnsi"/>
          <w:color w:val="404040"/>
          <w:sz w:val="28"/>
          <w:szCs w:val="28"/>
        </w:rPr>
      </w:pPr>
      <w:r>
        <w:rPr>
          <w:rFonts w:eastAsia="Times New Roman" w:cstheme="minorHAnsi"/>
          <w:color w:val="000000"/>
          <w:sz w:val="28"/>
          <w:szCs w:val="28"/>
          <w:bdr w:val="none" w:sz="0" w:space="0" w:color="auto" w:frame="true"/>
        </w:rPr>
        <w:t>Use of outside material is not permitted.</w:t>
      </w:r>
    </w:p>
    <w:p>
      <w:pPr>
        <w:pStyle w:val="style0"/>
        <w:shd w:val="clear" w:color="auto" w:fill="ffffff"/>
        <w:spacing w:after="0" w:lineRule="atLeast" w:line="300"/>
        <w:jc w:val="both"/>
        <w:textAlignment w:val="baseline"/>
        <w:rPr>
          <w:rFonts w:eastAsia="Times New Roman" w:cstheme="minorHAnsi"/>
          <w:color w:val="f01de2"/>
          <w:sz w:val="28"/>
          <w:szCs w:val="28"/>
        </w:rPr>
      </w:pPr>
      <w:r>
        <w:rPr>
          <w:rFonts w:ascii="Calibri" w:cs="Calibri" w:eastAsia="Times New Roman" w:hAnsi="Calibri"/>
          <w:b/>
          <w:bCs/>
          <w:sz w:val="40"/>
          <w:szCs w:val="40"/>
          <w:bdr w:val="none" w:sz="0" w:space="0" w:color="auto" w:frame="true"/>
        </w:rPr>
        <w:t>Team Size:</w:t>
      </w:r>
      <w:r>
        <w:rPr>
          <w:rFonts w:ascii="inherit" w:cs="Helvetica" w:eastAsia="Times New Roman" w:hAnsi="inherit"/>
          <w:b/>
          <w:bCs/>
          <w:color w:val="993366"/>
          <w:sz w:val="24"/>
          <w:szCs w:val="24"/>
          <w:bdr w:val="none" w:sz="0" w:space="0" w:color="auto" w:frame="true"/>
        </w:rPr>
        <w:t> </w:t>
      </w:r>
      <w:r>
        <w:rPr>
          <w:rFonts w:eastAsia="Times New Roman" w:cstheme="minorHAnsi"/>
          <w:color w:val="000000"/>
          <w:sz w:val="28"/>
          <w:szCs w:val="28"/>
          <w:bdr w:val="none" w:sz="0" w:space="0" w:color="auto" w:frame="true"/>
        </w:rPr>
        <w:t>3-5</w:t>
      </w:r>
    </w:p>
    <w:p>
      <w:pPr>
        <w:pStyle w:val="style0"/>
        <w:shd w:val="clear" w:color="auto" w:fill="ffffff"/>
        <w:spacing w:after="0" w:lineRule="atLeast" w:line="300"/>
        <w:jc w:val="both"/>
        <w:textAlignment w:val="baseline"/>
        <w:rPr>
          <w:rFonts w:eastAsia="Times New Roman" w:cstheme="minorHAnsi"/>
          <w:color w:val="f01de2"/>
          <w:sz w:val="28"/>
          <w:szCs w:val="28"/>
        </w:rPr>
      </w:pPr>
      <w:r>
        <w:rPr>
          <w:rFonts w:ascii="Calibri" w:cs="Calibri" w:eastAsia="Times New Roman" w:hAnsi="Calibri"/>
          <w:b/>
          <w:bCs/>
          <w:sz w:val="40"/>
          <w:szCs w:val="40"/>
          <w:bdr w:val="none" w:sz="0" w:space="0" w:color="auto" w:frame="true"/>
        </w:rPr>
        <w:t>Max. team from an Institute</w:t>
      </w:r>
      <w:r>
        <w:rPr>
          <w:rFonts w:eastAsia="Times New Roman" w:cstheme="minorHAnsi"/>
          <w:b/>
          <w:bCs/>
          <w:color w:val="993366"/>
          <w:sz w:val="28"/>
          <w:szCs w:val="28"/>
          <w:bdr w:val="none" w:sz="0" w:space="0" w:color="auto" w:frame="true"/>
        </w:rPr>
        <w:t>: </w:t>
      </w:r>
      <w:r>
        <w:rPr>
          <w:rFonts w:eastAsia="Times New Roman" w:cstheme="minorHAnsi"/>
          <w:color w:val="000000"/>
          <w:sz w:val="28"/>
          <w:szCs w:val="28"/>
          <w:bdr w:val="none" w:sz="0" w:space="0" w:color="auto" w:frame="true"/>
        </w:rPr>
        <w:t>5</w:t>
      </w:r>
    </w:p>
    <w:p>
      <w:pPr>
        <w:pStyle w:val="style0"/>
        <w:shd w:val="clear" w:color="auto" w:fill="ffffff"/>
        <w:spacing w:after="0" w:lineRule="atLeast" w:line="300"/>
        <w:jc w:val="both"/>
        <w:textAlignment w:val="baseline"/>
        <w:rPr>
          <w:rFonts w:eastAsia="Times New Roman" w:cstheme="minorHAnsi"/>
          <w:color w:val="f01de2"/>
          <w:sz w:val="28"/>
          <w:szCs w:val="28"/>
        </w:rPr>
      </w:pPr>
      <w:r>
        <w:rPr>
          <w:rFonts w:ascii="Calibri" w:cs="Calibri" w:eastAsia="Times New Roman" w:hAnsi="Calibri"/>
          <w:b/>
          <w:bCs/>
          <w:sz w:val="40"/>
          <w:szCs w:val="40"/>
          <w:bdr w:val="none" w:sz="0" w:space="0" w:color="auto" w:frame="true"/>
        </w:rPr>
        <w:t>Minimum Teams criteria for</w:t>
      </w:r>
      <w:r>
        <w:rPr>
          <w:rFonts w:ascii="Calibri" w:cs="Calibri" w:eastAsia="Times New Roman" w:hAnsi="Calibri"/>
          <w:sz w:val="40"/>
          <w:szCs w:val="40"/>
          <w:bdr w:val="none" w:sz="0" w:space="0" w:color="auto" w:frame="true"/>
        </w:rPr>
        <w:t> </w:t>
      </w:r>
      <w:r>
        <w:rPr>
          <w:rFonts w:ascii="Calibri" w:cs="Calibri" w:eastAsia="Times New Roman" w:hAnsi="Calibri"/>
          <w:b/>
          <w:bCs/>
          <w:sz w:val="40"/>
          <w:szCs w:val="40"/>
          <w:bdr w:val="none" w:sz="0" w:space="0" w:color="auto" w:frame="true"/>
        </w:rPr>
        <w:t>validation of cash prize</w:t>
      </w:r>
      <w:r>
        <w:rPr>
          <w:rFonts w:eastAsia="Times New Roman" w:cstheme="minorHAnsi"/>
          <w:b/>
          <w:bCs/>
          <w:color w:val="993366"/>
          <w:sz w:val="28"/>
          <w:szCs w:val="28"/>
          <w:bdr w:val="none" w:sz="0" w:space="0" w:color="auto" w:frame="true"/>
        </w:rPr>
        <w:t>: </w:t>
      </w:r>
      <w:r>
        <w:rPr>
          <w:rFonts w:eastAsia="Times New Roman" w:cstheme="minorHAnsi"/>
          <w:color w:val="000000"/>
          <w:sz w:val="28"/>
          <w:szCs w:val="28"/>
          <w:bdr w:val="none" w:sz="0" w:space="0" w:color="auto" w:frame="true"/>
        </w:rPr>
        <w:t>10</w:t>
      </w:r>
    </w:p>
    <w:p>
      <w:pPr>
        <w:pStyle w:val="style0"/>
        <w:shd w:val="clear" w:color="auto" w:fill="ffffff"/>
        <w:spacing w:after="0" w:lineRule="atLeast" w:line="300"/>
        <w:jc w:val="both"/>
        <w:textAlignment w:val="baseline"/>
        <w:rPr>
          <w:rFonts w:eastAsia="Times New Roman" w:cstheme="minorHAnsi"/>
          <w:color w:val="f01de2"/>
          <w:sz w:val="28"/>
          <w:szCs w:val="28"/>
        </w:rPr>
      </w:pPr>
      <w:r>
        <w:rPr>
          <w:rFonts w:ascii="Calibri" w:cs="Calibri" w:eastAsia="Times New Roman" w:hAnsi="Calibri"/>
          <w:b/>
          <w:bCs/>
          <w:sz w:val="40"/>
          <w:szCs w:val="40"/>
          <w:bdr w:val="none" w:sz="0" w:space="0" w:color="auto" w:frame="true"/>
        </w:rPr>
        <w:t>Participation Fee</w:t>
      </w:r>
      <w:r>
        <w:rPr>
          <w:rFonts w:eastAsia="Times New Roman" w:cstheme="minorHAnsi"/>
          <w:b/>
          <w:bCs/>
          <w:color w:val="993366"/>
          <w:sz w:val="28"/>
          <w:szCs w:val="28"/>
          <w:bdr w:val="none" w:sz="0" w:space="0" w:color="auto" w:frame="true"/>
        </w:rPr>
        <w:t>:</w:t>
      </w:r>
      <w:r>
        <w:rPr>
          <w:rFonts w:eastAsia="Times New Roman" w:cstheme="minorHAnsi"/>
          <w:b/>
          <w:bCs/>
          <w:color w:val="993366"/>
          <w:sz w:val="28"/>
          <w:szCs w:val="28"/>
          <w:bdr w:val="none" w:sz="0" w:space="0" w:color="auto" w:frame="true"/>
        </w:rPr>
        <w:t xml:space="preserve"> 150</w:t>
      </w:r>
      <w:r>
        <w:rPr>
          <w:rFonts w:eastAsia="Times New Roman" w:cstheme="minorHAnsi"/>
          <w:sz w:val="28"/>
          <w:szCs w:val="28"/>
        </w:rPr>
        <w:t>/- per team</w:t>
      </w:r>
    </w:p>
    <w:p>
      <w:pPr>
        <w:pStyle w:val="style0"/>
        <w:ind w:left="720"/>
        <w:rPr>
          <w:rFonts w:cstheme="minorHAnsi"/>
          <w:bCs/>
          <w:color w:val="000000"/>
          <w:sz w:val="28"/>
          <w:szCs w:val="28"/>
        </w:rPr>
      </w:pPr>
    </w:p>
    <w:p>
      <w:pPr>
        <w:pStyle w:val="style0"/>
        <w:rPr>
          <w:rFonts w:cstheme="minorHAnsi"/>
          <w:bCs/>
          <w:color w:val="000000"/>
          <w:sz w:val="28"/>
          <w:szCs w:val="28"/>
        </w:rPr>
      </w:pPr>
      <w:r>
        <w:rPr>
          <w:rFonts w:eastAsia="Times New Roman" w:cstheme="minorHAnsi"/>
          <w:b/>
          <w:color w:val="000000"/>
          <w:sz w:val="40"/>
          <w:szCs w:val="40"/>
        </w:rPr>
        <w:t>MATERIAL REQUIRED:</w:t>
      </w:r>
    </w:p>
    <w:p>
      <w:pPr>
        <w:pStyle w:val="style0"/>
        <w:numPr>
          <w:ilvl w:val="0"/>
          <w:numId w:val="7"/>
        </w:numPr>
        <w:spacing w:before="100" w:beforeAutospacing="true" w:after="100" w:afterAutospacing="true" w:lineRule="auto" w:line="240"/>
        <w:rPr>
          <w:rFonts w:eastAsia="Times New Roman" w:cstheme="minorHAnsi"/>
          <w:color w:val="000000"/>
          <w:sz w:val="28"/>
          <w:szCs w:val="28"/>
        </w:rPr>
      </w:pPr>
      <w:r>
        <w:rPr>
          <w:rFonts w:eastAsia="Times New Roman" w:cstheme="minorHAnsi"/>
          <w:b/>
          <w:color w:val="000000"/>
          <w:sz w:val="28"/>
          <w:szCs w:val="28"/>
        </w:rPr>
        <w:t>Building Materials</w:t>
      </w:r>
      <w:r>
        <w:rPr>
          <w:rFonts w:eastAsia="Times New Roman" w:cstheme="minorHAnsi"/>
          <w:color w:val="000000"/>
          <w:sz w:val="28"/>
          <w:szCs w:val="28"/>
        </w:rPr>
        <w:t>: (All materials provided) </w:t>
      </w:r>
    </w:p>
    <w:p>
      <w:pPr>
        <w:pStyle w:val="style0"/>
        <w:numPr>
          <w:ilvl w:val="1"/>
          <w:numId w:val="7"/>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Popsicle sticks</w:t>
      </w:r>
      <w:r>
        <w:rPr>
          <w:rFonts w:eastAsia="Times New Roman" w:cstheme="minorHAnsi"/>
          <w:color w:val="000000"/>
          <w:sz w:val="28"/>
          <w:szCs w:val="28"/>
        </w:rPr>
        <w:t xml:space="preserve"> (</w:t>
      </w:r>
      <w:r>
        <w:rPr>
          <w:rFonts w:eastAsia="Times New Roman" w:cstheme="minorHAnsi"/>
          <w:color w:val="000000"/>
          <w:sz w:val="28"/>
          <w:szCs w:val="28"/>
        </w:rPr>
        <w:t>3000)</w:t>
      </w:r>
    </w:p>
    <w:p>
      <w:pPr>
        <w:pStyle w:val="style0"/>
        <w:numPr>
          <w:ilvl w:val="1"/>
          <w:numId w:val="7"/>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 xml:space="preserve"> Glue</w:t>
      </w:r>
    </w:p>
    <w:p>
      <w:pPr>
        <w:pStyle w:val="style0"/>
        <w:numPr>
          <w:ilvl w:val="1"/>
          <w:numId w:val="7"/>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Clip (if student want then they will bring it)</w:t>
      </w:r>
    </w:p>
    <w:p>
      <w:pPr>
        <w:pStyle w:val="style0"/>
        <w:numPr>
          <w:ilvl w:val="1"/>
          <w:numId w:val="7"/>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Hooks</w:t>
      </w:r>
    </w:p>
    <w:p>
      <w:pPr>
        <w:pStyle w:val="style0"/>
        <w:spacing w:before="100" w:beforeAutospacing="true" w:after="100" w:afterAutospacing="true" w:lineRule="auto" w:line="240"/>
        <w:rPr>
          <w:rFonts w:eastAsia="Times New Roman" w:cstheme="minorHAnsi"/>
          <w:color w:val="000000"/>
          <w:sz w:val="28"/>
          <w:szCs w:val="28"/>
        </w:rPr>
      </w:pPr>
    </w:p>
    <w:p>
      <w:pPr>
        <w:pStyle w:val="style0"/>
        <w:numPr>
          <w:ilvl w:val="0"/>
          <w:numId w:val="7"/>
        </w:numPr>
        <w:spacing w:before="100" w:beforeAutospacing="true" w:after="100" w:afterAutospacing="true" w:lineRule="auto" w:line="240"/>
        <w:rPr>
          <w:rFonts w:eastAsia="Times New Roman" w:cstheme="minorHAnsi"/>
          <w:b/>
          <w:color w:val="000000"/>
          <w:sz w:val="28"/>
          <w:szCs w:val="28"/>
        </w:rPr>
      </w:pPr>
      <w:r>
        <w:rPr>
          <w:rFonts w:eastAsia="Times New Roman" w:cstheme="minorHAnsi"/>
          <w:b/>
          <w:color w:val="000000"/>
          <w:sz w:val="28"/>
          <w:szCs w:val="28"/>
        </w:rPr>
        <w:t>Dimensions:</w:t>
      </w:r>
    </w:p>
    <w:p>
      <w:pPr>
        <w:pStyle w:val="style0"/>
        <w:numPr>
          <w:ilvl w:val="1"/>
          <w:numId w:val="7"/>
        </w:numPr>
        <w:tabs>
          <w:tab w:val="clear" w:pos="1440"/>
        </w:tabs>
        <w:spacing w:before="100" w:beforeAutospacing="true" w:after="100" w:afterAutospacing="true" w:lineRule="auto" w:line="240"/>
        <w:ind w:left="1260"/>
        <w:rPr>
          <w:rFonts w:eastAsia="Times New Roman" w:cstheme="minorHAnsi"/>
          <w:color w:val="000000"/>
          <w:sz w:val="28"/>
          <w:szCs w:val="28"/>
        </w:rPr>
      </w:pPr>
      <w:r>
        <w:rPr>
          <w:rFonts w:eastAsia="Times New Roman" w:cstheme="minorHAnsi"/>
          <w:color w:val="000000"/>
          <w:sz w:val="28"/>
          <w:szCs w:val="28"/>
        </w:rPr>
        <w:t xml:space="preserve">Minimum Span Length - 50cm. There will be 40cm </w:t>
      </w:r>
      <w:r>
        <w:rPr>
          <w:rFonts w:eastAsia="Times New Roman" w:cstheme="minorHAnsi"/>
          <w:color w:val="000000"/>
          <w:sz w:val="28"/>
          <w:szCs w:val="28"/>
        </w:rPr>
        <w:t>gap</w:t>
      </w:r>
      <w:r>
        <w:rPr>
          <w:rFonts w:eastAsia="Times New Roman" w:cstheme="minorHAnsi"/>
          <w:color w:val="000000"/>
          <w:sz w:val="28"/>
          <w:szCs w:val="28"/>
        </w:rPr>
        <w:t xml:space="preserve"> between tables for bridge load testing</w:t>
      </w:r>
      <w:r>
        <w:rPr>
          <w:rFonts w:eastAsia="Times New Roman" w:cstheme="minorHAnsi"/>
          <w:color w:val="000000"/>
          <w:sz w:val="28"/>
          <w:szCs w:val="28"/>
        </w:rPr>
        <w:t>.</w:t>
      </w:r>
    </w:p>
    <w:p>
      <w:pPr>
        <w:pStyle w:val="style0"/>
        <w:numPr>
          <w:ilvl w:val="1"/>
          <w:numId w:val="7"/>
        </w:numPr>
        <w:tabs>
          <w:tab w:val="clear" w:pos="1440"/>
        </w:tabs>
        <w:spacing w:before="100" w:beforeAutospacing="true" w:after="100" w:afterAutospacing="true" w:lineRule="auto" w:line="240"/>
        <w:ind w:left="1260"/>
        <w:rPr>
          <w:rFonts w:eastAsia="Times New Roman" w:cstheme="minorHAnsi"/>
          <w:color w:val="000000"/>
          <w:sz w:val="28"/>
          <w:szCs w:val="28"/>
        </w:rPr>
      </w:pPr>
      <w:r>
        <w:rPr>
          <w:rFonts w:eastAsia="Times New Roman" w:cstheme="minorHAnsi"/>
          <w:color w:val="000000"/>
          <w:sz w:val="28"/>
          <w:szCs w:val="28"/>
        </w:rPr>
        <w:t>Minimum Span Width - 10</w:t>
      </w:r>
      <w:r>
        <w:rPr>
          <w:rFonts w:eastAsia="Times New Roman" w:cstheme="minorHAnsi"/>
          <w:color w:val="000000"/>
          <w:sz w:val="28"/>
          <w:szCs w:val="28"/>
        </w:rPr>
        <w:t xml:space="preserve">cm </w:t>
      </w:r>
    </w:p>
    <w:p>
      <w:pPr>
        <w:pStyle w:val="style0"/>
        <w:numPr>
          <w:ilvl w:val="1"/>
          <w:numId w:val="7"/>
        </w:numPr>
        <w:tabs>
          <w:tab w:val="clear" w:pos="1440"/>
        </w:tabs>
        <w:spacing w:before="100" w:beforeAutospacing="true" w:after="100" w:afterAutospacing="true" w:lineRule="auto" w:line="240"/>
        <w:ind w:left="1260"/>
        <w:rPr>
          <w:rFonts w:eastAsia="Times New Roman" w:cstheme="minorHAnsi"/>
          <w:color w:val="000000"/>
          <w:sz w:val="28"/>
          <w:szCs w:val="28"/>
        </w:rPr>
      </w:pPr>
      <w:r>
        <w:rPr>
          <w:rFonts w:eastAsia="Times New Roman" w:cstheme="minorHAnsi"/>
          <w:color w:val="000000"/>
          <w:sz w:val="28"/>
          <w:szCs w:val="28"/>
        </w:rPr>
        <w:t>Minimum bridge Height - 10cm.</w:t>
      </w:r>
    </w:p>
    <w:p>
      <w:pPr>
        <w:pStyle w:val="style0"/>
        <w:numPr>
          <w:ilvl w:val="1"/>
          <w:numId w:val="7"/>
        </w:numPr>
        <w:tabs>
          <w:tab w:val="clear" w:pos="1440"/>
        </w:tabs>
        <w:spacing w:before="100" w:beforeAutospacing="true" w:after="100" w:afterAutospacing="true" w:lineRule="auto" w:line="240"/>
        <w:ind w:left="1260"/>
        <w:rPr>
          <w:rFonts w:eastAsia="Times New Roman" w:cstheme="minorHAnsi"/>
          <w:color w:val="000000"/>
          <w:sz w:val="28"/>
          <w:szCs w:val="28"/>
        </w:rPr>
      </w:pPr>
      <w:r>
        <w:rPr>
          <w:rFonts w:eastAsia="Times New Roman" w:cstheme="minorHAnsi"/>
          <w:color w:val="000000"/>
          <w:sz w:val="28"/>
          <w:szCs w:val="28"/>
        </w:rPr>
        <w:t>Diagram presented for clarification: </w:t>
      </w:r>
    </w:p>
    <w:p>
      <w:pPr>
        <w:pStyle w:val="style0"/>
        <w:spacing w:before="100" w:beforeAutospacing="true" w:after="100" w:afterAutospacing="true" w:lineRule="auto" w:line="240"/>
        <w:ind w:left="1260"/>
        <w:rPr>
          <w:rFonts w:eastAsia="Times New Roman" w:cstheme="minorHAnsi"/>
          <w:color w:val="000000"/>
          <w:sz w:val="28"/>
          <w:szCs w:val="28"/>
        </w:rPr>
      </w:pPr>
    </w:p>
    <w:p>
      <w:pPr>
        <w:pStyle w:val="style0"/>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 xml:space="preserve">               </w:t>
      </w:r>
      <w:r>
        <w:rPr>
          <w:rFonts w:eastAsia="Times New Roman" w:cstheme="minorHAnsi"/>
          <w:color w:val="000000"/>
          <w:sz w:val="28"/>
          <w:szCs w:val="28"/>
        </w:rPr>
        <w:t xml:space="preserve">                               </w:t>
      </w:r>
      <w:r>
        <w:rPr>
          <w:rFonts w:eastAsia="Times New Roman" w:cstheme="minorHAnsi"/>
          <w:noProof/>
          <w:color w:val="000000"/>
          <w:sz w:val="28"/>
          <w:szCs w:val="28"/>
          <w:lang w:val="en-IN" w:eastAsia="en-IN"/>
        </w:rPr>
        <w:drawing>
          <wp:inline distT="0" distB="0" distL="0" distR="0">
            <wp:extent cx="2295525" cy="1990724"/>
            <wp:effectExtent l="19050" t="0" r="9525" b="0"/>
            <wp:docPr id="1026" name="Image1" descr="C:\Users\Dell Vostro\Downloads\BRIDGE.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295525" cy="1990724"/>
                    </a:xfrm>
                    <a:prstGeom prst="rect">
                      <a:avLst/>
                    </a:prstGeom>
                  </pic:spPr>
                </pic:pic>
              </a:graphicData>
            </a:graphic>
          </wp:inline>
        </w:drawing>
      </w:r>
      <w:r>
        <w:rPr>
          <w:rFonts w:eastAsia="Times New Roman" w:cstheme="minorHAnsi"/>
          <w:color w:val="000000"/>
          <w:sz w:val="28"/>
          <w:szCs w:val="28"/>
        </w:rPr>
        <w:t xml:space="preserve">  </w:t>
      </w:r>
    </w:p>
    <w:p>
      <w:pPr>
        <w:pStyle w:val="style0"/>
        <w:spacing w:before="100" w:beforeAutospacing="true" w:after="100" w:afterAutospacing="true" w:lineRule="auto" w:line="240"/>
        <w:ind w:left="1440"/>
        <w:jc w:val="center"/>
        <w:rPr>
          <w:rFonts w:eastAsia="Times New Roman" w:cstheme="minorHAnsi"/>
          <w:color w:val="000000"/>
          <w:sz w:val="28"/>
          <w:szCs w:val="28"/>
        </w:rPr>
      </w:pPr>
    </w:p>
    <w:p>
      <w:pPr>
        <w:pStyle w:val="style0"/>
        <w:numPr>
          <w:ilvl w:val="1"/>
          <w:numId w:val="7"/>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The bridge must be able to stand on its own. </w:t>
      </w:r>
    </w:p>
    <w:p>
      <w:pPr>
        <w:pStyle w:val="style0"/>
        <w:numPr>
          <w:ilvl w:val="1"/>
          <w:numId w:val="7"/>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The bridge must be able to su</w:t>
      </w:r>
      <w:r>
        <w:rPr>
          <w:rFonts w:eastAsia="Times New Roman" w:cstheme="minorHAnsi"/>
          <w:color w:val="000000"/>
          <w:sz w:val="28"/>
          <w:szCs w:val="28"/>
        </w:rPr>
        <w:t>pport the load at the centre.</w:t>
      </w:r>
    </w:p>
    <w:p>
      <w:pPr>
        <w:pStyle w:val="style0"/>
        <w:spacing w:before="100" w:beforeAutospacing="true" w:after="100" w:afterAutospacing="true" w:lineRule="auto" w:line="240"/>
        <w:rPr>
          <w:rFonts w:eastAsia="Times New Roman" w:cstheme="minorHAnsi"/>
          <w:b/>
          <w:color w:val="000000"/>
          <w:sz w:val="28"/>
          <w:szCs w:val="28"/>
        </w:rPr>
      </w:pPr>
      <w:r>
        <w:rPr>
          <w:rFonts w:eastAsia="Times New Roman" w:cstheme="minorHAnsi"/>
          <w:b/>
          <w:color w:val="000000"/>
          <w:sz w:val="28"/>
          <w:szCs w:val="28"/>
        </w:rPr>
        <w:t xml:space="preserve">C. TERMS &amp; CONDITIONS    </w:t>
      </w:r>
    </w:p>
    <w:p>
      <w:pPr>
        <w:pStyle w:val="style179"/>
        <w:numPr>
          <w:ilvl w:val="0"/>
          <w:numId w:val="4"/>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No more than</w:t>
      </w:r>
      <w:r>
        <w:rPr>
          <w:rFonts w:eastAsia="Times New Roman" w:cstheme="minorHAnsi"/>
          <w:color w:val="000000"/>
          <w:sz w:val="28"/>
          <w:szCs w:val="28"/>
        </w:rPr>
        <w:t xml:space="preserve"> </w:t>
      </w:r>
      <w:r>
        <w:rPr>
          <w:rFonts w:eastAsia="Times New Roman" w:cstheme="minorHAnsi"/>
          <w:color w:val="000000"/>
          <w:sz w:val="28"/>
          <w:szCs w:val="28"/>
        </w:rPr>
        <w:t>5</w:t>
      </w:r>
      <w:r>
        <w:rPr>
          <w:rFonts w:eastAsia="Times New Roman" w:cstheme="minorHAnsi"/>
          <w:color w:val="000000"/>
          <w:sz w:val="28"/>
          <w:szCs w:val="28"/>
        </w:rPr>
        <w:t>0%</w:t>
      </w:r>
      <w:r>
        <w:rPr>
          <w:rFonts w:eastAsia="Times New Roman" w:cstheme="minorHAnsi"/>
          <w:color w:val="000000"/>
          <w:sz w:val="28"/>
          <w:szCs w:val="28"/>
        </w:rPr>
        <w:t xml:space="preserve"> </w:t>
      </w:r>
      <w:r>
        <w:rPr>
          <w:rFonts w:eastAsia="Times New Roman" w:cstheme="minorHAnsi"/>
          <w:color w:val="000000"/>
          <w:sz w:val="28"/>
          <w:szCs w:val="28"/>
        </w:rPr>
        <w:t>of planar</w:t>
      </w:r>
      <w:r>
        <w:rPr>
          <w:rFonts w:eastAsia="Times New Roman" w:cstheme="minorHAnsi"/>
          <w:color w:val="000000"/>
          <w:sz w:val="28"/>
          <w:szCs w:val="28"/>
        </w:rPr>
        <w:t xml:space="preserve"> </w:t>
      </w:r>
      <w:r>
        <w:rPr>
          <w:rFonts w:eastAsia="Times New Roman" w:cstheme="minorHAnsi"/>
          <w:color w:val="000000"/>
          <w:sz w:val="28"/>
          <w:szCs w:val="28"/>
        </w:rPr>
        <w:t>side of stick glued to other stick.</w:t>
      </w:r>
    </w:p>
    <w:p>
      <w:pPr>
        <w:pStyle w:val="style179"/>
        <w:numPr>
          <w:ilvl w:val="0"/>
          <w:numId w:val="4"/>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There should not be more than 5 joints at a place.</w:t>
      </w:r>
    </w:p>
    <w:p>
      <w:pPr>
        <w:pStyle w:val="style179"/>
        <w:numPr>
          <w:ilvl w:val="0"/>
          <w:numId w:val="4"/>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 xml:space="preserve"> Bridge found in violation of any rule, then there is reduction in loading weight by 3 kg.</w:t>
      </w:r>
    </w:p>
    <w:p>
      <w:pPr>
        <w:pStyle w:val="style0"/>
        <w:spacing w:before="100" w:beforeAutospacing="true" w:after="100" w:afterAutospacing="true" w:lineRule="auto" w:line="240"/>
        <w:rPr>
          <w:rFonts w:eastAsia="Times New Roman" w:cstheme="minorHAnsi"/>
          <w:b/>
          <w:color w:val="000000"/>
          <w:sz w:val="28"/>
          <w:szCs w:val="28"/>
        </w:rPr>
      </w:pPr>
      <w:r>
        <w:rPr>
          <w:rFonts w:eastAsia="Times New Roman" w:cstheme="minorHAnsi"/>
          <w:b/>
          <w:color w:val="000000"/>
          <w:sz w:val="28"/>
          <w:szCs w:val="28"/>
        </w:rPr>
        <w:t>D</w:t>
      </w:r>
      <w:r>
        <w:rPr>
          <w:rFonts w:eastAsia="Times New Roman" w:cstheme="minorHAnsi"/>
          <w:color w:val="000000"/>
          <w:sz w:val="28"/>
          <w:szCs w:val="28"/>
        </w:rPr>
        <w:t>.</w:t>
      </w:r>
      <w:r>
        <w:rPr>
          <w:rFonts w:eastAsia="Times New Roman" w:cstheme="minorHAnsi"/>
          <w:color w:val="000000"/>
          <w:sz w:val="28"/>
          <w:szCs w:val="28"/>
        </w:rPr>
        <w:t xml:space="preserve"> </w:t>
      </w:r>
      <w:r>
        <w:rPr>
          <w:rFonts w:eastAsia="Times New Roman" w:cstheme="minorHAnsi"/>
          <w:b/>
          <w:color w:val="000000"/>
          <w:sz w:val="28"/>
          <w:szCs w:val="28"/>
        </w:rPr>
        <w:t>The Competition</w:t>
      </w:r>
    </w:p>
    <w:p>
      <w:pPr>
        <w:pStyle w:val="style0"/>
        <w:spacing w:before="100" w:beforeAutospacing="true" w:after="100" w:afterAutospacing="true" w:lineRule="auto" w:line="240"/>
        <w:jc w:val="both"/>
        <w:rPr>
          <w:rFonts w:eastAsia="Times New Roman" w:cstheme="minorHAnsi"/>
          <w:color w:val="000000"/>
          <w:sz w:val="28"/>
          <w:szCs w:val="28"/>
        </w:rPr>
      </w:pPr>
      <w:r>
        <w:rPr>
          <w:rFonts w:eastAsia="Times New Roman" w:cstheme="minorHAnsi"/>
          <w:color w:val="000000"/>
          <w:sz w:val="28"/>
          <w:szCs w:val="28"/>
        </w:rPr>
        <w:t xml:space="preserve">      1. Bridge must be made with given specification.</w:t>
      </w:r>
    </w:p>
    <w:p>
      <w:pPr>
        <w:pStyle w:val="style0"/>
        <w:spacing w:before="100" w:beforeAutospacing="true" w:after="100" w:afterAutospacing="true" w:lineRule="auto" w:line="240"/>
        <w:ind w:left="360"/>
        <w:jc w:val="both"/>
        <w:rPr>
          <w:rFonts w:eastAsia="Times New Roman" w:cstheme="minorHAnsi"/>
          <w:color w:val="000000"/>
          <w:sz w:val="28"/>
          <w:szCs w:val="28"/>
        </w:rPr>
      </w:pPr>
      <w:r>
        <w:rPr>
          <w:rFonts w:eastAsia="Times New Roman" w:cstheme="minorHAnsi"/>
          <w:color w:val="000000"/>
          <w:sz w:val="28"/>
          <w:szCs w:val="28"/>
        </w:rPr>
        <w:t xml:space="preserve">2. </w:t>
      </w:r>
      <w:r>
        <w:rPr>
          <w:rFonts w:eastAsia="Times New Roman" w:cstheme="minorHAnsi"/>
          <w:color w:val="000000"/>
          <w:sz w:val="28"/>
          <w:szCs w:val="28"/>
        </w:rPr>
        <w:t>Inspection will test that the construction rules were followed and will record the mass of the bridge.</w:t>
      </w:r>
    </w:p>
    <w:p>
      <w:pPr>
        <w:pStyle w:val="style0"/>
        <w:spacing w:before="100" w:beforeAutospacing="true" w:after="100" w:afterAutospacing="true" w:lineRule="auto" w:line="240"/>
        <w:ind w:left="360"/>
        <w:jc w:val="both"/>
        <w:rPr>
          <w:rFonts w:eastAsia="Times New Roman" w:cstheme="minorHAnsi"/>
          <w:color w:val="000000"/>
          <w:sz w:val="28"/>
          <w:szCs w:val="28"/>
        </w:rPr>
      </w:pPr>
      <w:r>
        <w:rPr>
          <w:rFonts w:eastAsia="Times New Roman" w:cstheme="minorHAnsi"/>
          <w:color w:val="000000"/>
          <w:sz w:val="28"/>
          <w:szCs w:val="28"/>
        </w:rPr>
        <w:t xml:space="preserve">3. </w:t>
      </w:r>
      <w:r>
        <w:rPr>
          <w:rFonts w:eastAsia="Times New Roman" w:cstheme="minorHAnsi"/>
          <w:color w:val="000000"/>
          <w:sz w:val="28"/>
          <w:szCs w:val="28"/>
        </w:rPr>
        <w:t xml:space="preserve"> Nothing will be provided to keep the base of the bridge in place during loading.</w:t>
      </w:r>
    </w:p>
    <w:p>
      <w:pPr>
        <w:pStyle w:val="style0"/>
        <w:spacing w:before="100" w:beforeAutospacing="true" w:after="100" w:afterAutospacing="true" w:lineRule="auto" w:line="240"/>
        <w:ind w:left="360"/>
        <w:jc w:val="both"/>
        <w:rPr>
          <w:rFonts w:eastAsia="Times New Roman" w:cstheme="minorHAnsi"/>
          <w:color w:val="000000"/>
          <w:sz w:val="28"/>
          <w:szCs w:val="28"/>
        </w:rPr>
      </w:pPr>
      <w:r>
        <w:rPr>
          <w:rFonts w:eastAsia="Times New Roman" w:cstheme="minorHAnsi"/>
          <w:color w:val="000000"/>
          <w:sz w:val="28"/>
          <w:szCs w:val="28"/>
        </w:rPr>
        <w:t xml:space="preserve">4. </w:t>
      </w:r>
      <w:r>
        <w:rPr>
          <w:rFonts w:eastAsia="Times New Roman" w:cstheme="minorHAnsi"/>
          <w:color w:val="000000"/>
          <w:sz w:val="28"/>
          <w:szCs w:val="28"/>
        </w:rPr>
        <w:t>Once the bridge is in position, the loading tray will be attached in the position indicated above. The load will hang below the bridge, supported by two bars which rest on the deck of the bridge, 20 centimeters from each end.</w:t>
      </w:r>
    </w:p>
    <w:p>
      <w:pPr>
        <w:pStyle w:val="style0"/>
        <w:spacing w:before="100" w:beforeAutospacing="true" w:after="100" w:afterAutospacing="true" w:lineRule="auto" w:line="240"/>
        <w:ind w:left="360"/>
        <w:jc w:val="both"/>
        <w:rPr>
          <w:rFonts w:eastAsia="Times New Roman" w:cstheme="minorHAnsi"/>
          <w:color w:val="000000"/>
          <w:sz w:val="28"/>
          <w:szCs w:val="28"/>
        </w:rPr>
      </w:pPr>
      <w:r>
        <w:rPr>
          <w:rFonts w:eastAsia="Times New Roman" w:cstheme="minorHAnsi"/>
          <w:color w:val="000000"/>
          <w:sz w:val="28"/>
          <w:szCs w:val="28"/>
        </w:rPr>
        <w:t>5.</w:t>
      </w:r>
      <w:r>
        <w:rPr>
          <w:rFonts w:eastAsia="Times New Roman" w:cstheme="minorHAnsi"/>
          <w:color w:val="000000"/>
          <w:sz w:val="28"/>
          <w:szCs w:val="28"/>
        </w:rPr>
        <w:t xml:space="preserve">Bridges will then be subjected to loading. Bridge failure will be considered the point at which the bridge breaks or the point at which the loading tray drops </w:t>
      </w:r>
    </w:p>
    <w:p>
      <w:pPr>
        <w:pStyle w:val="style0"/>
        <w:spacing w:after="0" w:lineRule="auto" w:line="240"/>
        <w:rPr>
          <w:rFonts w:eastAsia="Times New Roman" w:cstheme="minorHAnsi"/>
          <w:b/>
          <w:color w:val="000000"/>
          <w:sz w:val="28"/>
          <w:szCs w:val="28"/>
          <w:shd w:val="clear" w:color="auto" w:fill="ffffff"/>
        </w:rPr>
      </w:pPr>
    </w:p>
    <w:p>
      <w:pPr>
        <w:pStyle w:val="style0"/>
        <w:spacing w:after="0" w:lineRule="auto" w:line="240"/>
        <w:rPr>
          <w:rFonts w:eastAsia="Times New Roman" w:cstheme="minorHAnsi"/>
          <w:b/>
          <w:color w:val="000000"/>
          <w:sz w:val="28"/>
          <w:szCs w:val="28"/>
          <w:shd w:val="clear" w:color="auto" w:fill="ffffff"/>
        </w:rPr>
      </w:pPr>
    </w:p>
    <w:p>
      <w:pPr>
        <w:pStyle w:val="style0"/>
        <w:spacing w:after="0" w:lineRule="auto" w:line="240"/>
        <w:rPr>
          <w:rFonts w:eastAsia="Times New Roman" w:cstheme="minorHAnsi"/>
          <w:sz w:val="28"/>
          <w:szCs w:val="28"/>
        </w:rPr>
      </w:pPr>
      <w:r>
        <w:rPr>
          <w:rFonts w:eastAsia="Times New Roman" w:cstheme="minorHAnsi"/>
          <w:b/>
          <w:color w:val="000000"/>
          <w:sz w:val="28"/>
          <w:szCs w:val="28"/>
          <w:shd w:val="clear" w:color="auto" w:fill="ffffff"/>
        </w:rPr>
        <w:t>E</w:t>
      </w:r>
      <w:r>
        <w:rPr>
          <w:rFonts w:eastAsia="Times New Roman" w:cstheme="minorHAnsi"/>
          <w:color w:val="000000"/>
          <w:sz w:val="28"/>
          <w:szCs w:val="28"/>
          <w:shd w:val="clear" w:color="auto" w:fill="ffffff"/>
        </w:rPr>
        <w:t xml:space="preserve">. </w:t>
      </w:r>
      <w:r>
        <w:rPr>
          <w:rFonts w:eastAsia="Times New Roman" w:cstheme="minorHAnsi"/>
          <w:b/>
          <w:color w:val="000000"/>
          <w:sz w:val="28"/>
          <w:szCs w:val="28"/>
          <w:shd w:val="clear" w:color="auto" w:fill="ffffff"/>
        </w:rPr>
        <w:t>Judging and Scoring</w:t>
      </w:r>
    </w:p>
    <w:p>
      <w:pPr>
        <w:pStyle w:val="style0"/>
        <w:numPr>
          <w:ilvl w:val="0"/>
          <w:numId w:val="1"/>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The greatest load prior to failure will be a bridge's capacity.</w:t>
      </w:r>
    </w:p>
    <w:p>
      <w:pPr>
        <w:pStyle w:val="style0"/>
        <w:numPr>
          <w:ilvl w:val="0"/>
          <w:numId w:val="1"/>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The capacity divided by the bridge mass will be the bridge's score.</w:t>
      </w:r>
    </w:p>
    <w:p>
      <w:pPr>
        <w:pStyle w:val="style0"/>
        <w:numPr>
          <w:ilvl w:val="0"/>
          <w:numId w:val="1"/>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The bridge with the highest score wins the event.</w:t>
      </w:r>
    </w:p>
    <w:p>
      <w:pPr>
        <w:pStyle w:val="style0"/>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 xml:space="preserve">                            </w:t>
      </w:r>
      <w:r>
        <w:rPr>
          <w:rFonts w:eastAsia="Times New Roman" w:cstheme="minorHAnsi"/>
          <w:b/>
          <w:color w:val="000000"/>
          <w:sz w:val="40"/>
          <w:szCs w:val="40"/>
        </w:rPr>
        <w:t>Performane</w:t>
      </w:r>
      <w:r>
        <w:rPr>
          <w:rFonts w:eastAsia="Times New Roman" w:cstheme="minorHAnsi"/>
          <w:b/>
          <w:color w:val="000000"/>
          <w:sz w:val="40"/>
          <w:szCs w:val="40"/>
        </w:rPr>
        <w:t xml:space="preserve"> </w:t>
      </w:r>
      <w:r>
        <w:rPr>
          <w:rFonts w:eastAsia="Times New Roman" w:cstheme="minorHAnsi"/>
          <w:b/>
          <w:color w:val="000000"/>
          <w:sz w:val="40"/>
          <w:szCs w:val="40"/>
        </w:rPr>
        <w:t>=</w:t>
      </w:r>
      <w:r>
        <w:rPr>
          <w:rFonts w:eastAsia="Times New Roman" w:cstheme="minorHAnsi"/>
          <w:b/>
          <w:color w:val="000000"/>
          <w:sz w:val="40"/>
          <w:szCs w:val="40"/>
        </w:rPr>
        <w:t xml:space="preserve"> </w:t>
      </w:r>
      <w:r>
        <w:rPr>
          <w:rFonts w:eastAsia="Times New Roman" w:cstheme="minorHAnsi"/>
          <w:b/>
          <w:color w:val="000000"/>
          <w:sz w:val="40"/>
          <w:szCs w:val="40"/>
        </w:rPr>
        <w:t>Load at failure/Self weight</w:t>
      </w:r>
    </w:p>
    <w:p>
      <w:pPr>
        <w:pStyle w:val="style0"/>
        <w:spacing w:before="100" w:beforeAutospacing="true" w:after="100" w:afterAutospacing="true" w:lineRule="auto" w:line="240"/>
        <w:rPr>
          <w:rFonts w:eastAsia="Times New Roman" w:cstheme="minorHAnsi"/>
          <w:color w:val="000000"/>
          <w:sz w:val="28"/>
          <w:szCs w:val="28"/>
        </w:rPr>
      </w:pPr>
      <w:r>
        <w:rPr>
          <w:rFonts w:eastAsia="Times New Roman" w:cstheme="minorHAnsi"/>
          <w:b/>
          <w:color w:val="000000"/>
          <w:sz w:val="28"/>
          <w:szCs w:val="28"/>
        </w:rPr>
        <w:t>F</w:t>
      </w:r>
      <w:r>
        <w:rPr>
          <w:rFonts w:eastAsia="Times New Roman" w:cstheme="minorHAnsi"/>
          <w:color w:val="000000"/>
          <w:sz w:val="28"/>
          <w:szCs w:val="28"/>
        </w:rPr>
        <w:t xml:space="preserve">. </w:t>
      </w:r>
      <w:r>
        <w:rPr>
          <w:rFonts w:eastAsia="Times New Roman" w:cstheme="minorHAnsi"/>
          <w:b/>
          <w:color w:val="000000"/>
          <w:sz w:val="28"/>
          <w:szCs w:val="28"/>
        </w:rPr>
        <w:t>Marks will  distributed as follows</w:t>
      </w:r>
    </w:p>
    <w:p>
      <w:pPr>
        <w:pStyle w:val="style179"/>
        <w:numPr>
          <w:ilvl w:val="0"/>
          <w:numId w:val="5"/>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Strength[30 marks]  : awarded to  the  team,prior to failure whose bridge will be able to support the greatest load to weight ratio.</w:t>
      </w:r>
    </w:p>
    <w:p>
      <w:pPr>
        <w:pStyle w:val="style179"/>
        <w:numPr>
          <w:ilvl w:val="0"/>
          <w:numId w:val="5"/>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Workmanship[10 marks] :  awarded to the team whose bridge appears to be the most well craft.</w:t>
      </w:r>
    </w:p>
    <w:p>
      <w:pPr>
        <w:pStyle w:val="style179"/>
        <w:numPr>
          <w:ilvl w:val="0"/>
          <w:numId w:val="5"/>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Team work [5 marks]</w:t>
      </w:r>
    </w:p>
    <w:p>
      <w:pPr>
        <w:pStyle w:val="style179"/>
        <w:numPr>
          <w:ilvl w:val="0"/>
          <w:numId w:val="5"/>
        </w:numPr>
        <w:spacing w:before="100" w:beforeAutospacing="true" w:after="100" w:afterAutospacing="true" w:lineRule="auto" w:line="240"/>
        <w:rPr>
          <w:rFonts w:eastAsia="Times New Roman" w:cstheme="minorHAnsi"/>
          <w:color w:val="000000"/>
          <w:sz w:val="28"/>
          <w:szCs w:val="28"/>
        </w:rPr>
      </w:pPr>
      <w:r>
        <w:rPr>
          <w:rFonts w:eastAsia="Times New Roman" w:cstheme="minorHAnsi"/>
          <w:color w:val="000000"/>
          <w:sz w:val="28"/>
          <w:szCs w:val="28"/>
        </w:rPr>
        <w:t>Presentation[5 marks] :  awarded to the team which presents their bridge in the most creative and professional manner.</w:t>
      </w:r>
    </w:p>
    <w:p>
      <w:pPr>
        <w:pStyle w:val="style0"/>
        <w:rPr>
          <w:rFonts w:cstheme="minorHAnsi"/>
          <w:b/>
          <w:bCs/>
          <w:color w:val="000000"/>
          <w:sz w:val="28"/>
          <w:szCs w:val="28"/>
        </w:rPr>
      </w:pPr>
      <w:r>
        <w:rPr>
          <w:rFonts w:cstheme="minorHAnsi"/>
          <w:b/>
          <w:bCs/>
          <w:color w:val="000000"/>
          <w:sz w:val="28"/>
          <w:szCs w:val="28"/>
        </w:rPr>
        <w:t>E. Duration of event</w:t>
      </w:r>
    </w:p>
    <w:p>
      <w:pPr>
        <w:pStyle w:val="style179"/>
        <w:numPr>
          <w:ilvl w:val="0"/>
          <w:numId w:val="3"/>
        </w:numPr>
        <w:rPr>
          <w:rFonts w:cstheme="minorHAnsi"/>
          <w:bCs/>
          <w:color w:val="000000"/>
          <w:sz w:val="28"/>
          <w:szCs w:val="28"/>
        </w:rPr>
      </w:pPr>
      <w:r>
        <w:rPr>
          <w:rFonts w:cstheme="minorHAnsi"/>
          <w:bCs/>
          <w:color w:val="000000"/>
          <w:sz w:val="28"/>
          <w:szCs w:val="28"/>
        </w:rPr>
        <w:t>120 minutes on the day of bridge construction.</w:t>
      </w:r>
    </w:p>
    <w:p>
      <w:pPr>
        <w:pStyle w:val="style179"/>
        <w:numPr>
          <w:ilvl w:val="0"/>
          <w:numId w:val="3"/>
        </w:numPr>
        <w:rPr>
          <w:rFonts w:cstheme="minorHAnsi"/>
          <w:bCs/>
          <w:color w:val="000000"/>
          <w:sz w:val="28"/>
          <w:szCs w:val="28"/>
        </w:rPr>
      </w:pPr>
      <w:r>
        <w:rPr>
          <w:rFonts w:cstheme="minorHAnsi"/>
          <w:bCs/>
          <w:color w:val="000000"/>
          <w:sz w:val="28"/>
          <w:szCs w:val="28"/>
        </w:rPr>
        <w:t xml:space="preserve">After 2:30 hours of construction testing of the bridge </w:t>
      </w:r>
      <w:r>
        <w:rPr>
          <w:rFonts w:cstheme="minorHAnsi"/>
          <w:bCs/>
          <w:color w:val="000000"/>
          <w:sz w:val="28"/>
          <w:szCs w:val="28"/>
        </w:rPr>
        <w:t>would be done.</w:t>
      </w:r>
    </w:p>
    <w:p>
      <w:pPr>
        <w:pStyle w:val="style179"/>
        <w:numPr>
          <w:ilvl w:val="0"/>
          <w:numId w:val="3"/>
        </w:numPr>
        <w:rPr>
          <w:rFonts w:cstheme="minorHAnsi"/>
          <w:bCs/>
          <w:color w:val="000000"/>
          <w:sz w:val="28"/>
          <w:szCs w:val="28"/>
        </w:rPr>
      </w:pPr>
      <w:r>
        <w:rPr>
          <w:rFonts w:cstheme="minorHAnsi"/>
          <w:bCs/>
          <w:color w:val="000000"/>
          <w:sz w:val="28"/>
          <w:szCs w:val="28"/>
        </w:rPr>
        <w:t>120 minutes after the construction will complete for testing</w:t>
      </w:r>
      <w:r>
        <w:rPr>
          <w:rFonts w:cstheme="minorHAnsi"/>
          <w:bCs/>
          <w:color w:val="000000"/>
          <w:sz w:val="28"/>
          <w:szCs w:val="28"/>
        </w:rPr>
        <w:t>.</w:t>
      </w:r>
    </w:p>
    <w:p>
      <w:pPr>
        <w:pStyle w:val="style179"/>
        <w:ind w:left="1080"/>
        <w:rPr>
          <w:rFonts w:cstheme="minorHAnsi"/>
          <w:bCs/>
          <w:color w:val="000000"/>
          <w:sz w:val="28"/>
          <w:szCs w:val="28"/>
        </w:rPr>
      </w:pPr>
    </w:p>
    <w:p>
      <w:pPr>
        <w:pStyle w:val="style0"/>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Verdana">
    <w:altName w:val="Verdana"/>
    <w:panose1 w:val="020b0604030005040204"/>
    <w:charset w:val="00"/>
    <w:family w:val="swiss"/>
    <w:pitch w:val="variable"/>
    <w:sig w:usb0="A10006FF" w:usb1="4000205B" w:usb2="00000010" w:usb3="00000000" w:csb0="0000019F" w:csb1="00000000"/>
  </w:font>
  <w:font w:name="Helvetica">
    <w:altName w:val="Helvetica"/>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94C5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multilevel"/>
    <w:tmpl w:val="641630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9F18ED9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4308118C"/>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2E4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789098A6"/>
    <w:lvl w:ilvl="0">
      <w:start w:val="1"/>
      <w:numFmt w:val="decimal"/>
      <w:lvlText w:val="%1."/>
      <w:lvlJc w:val="left"/>
      <w:pPr>
        <w:tabs>
          <w:tab w:val="left" w:leader="none"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7FC41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8"/>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1 Char_397327e4-030e-4909-b460-c9053cb72c5a"/>
    <w:basedOn w:val="style65"/>
    <w:next w:val="style4098"/>
    <w:link w:val="style1"/>
    <w:uiPriority w:val="9"/>
    <w:rPr>
      <w:rFonts w:ascii="Times New Roman" w:cs="Times New Roman" w:eastAsia="Times New Roman" w:hAnsi="Times New Roman"/>
      <w:b/>
      <w:bCs/>
      <w:kern w:val="36"/>
      <w:sz w:val="48"/>
      <w:szCs w:val="48"/>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customStyle="1" w:styleId="style4099">
    <w:name w:val="apple-converted-space"/>
    <w:basedOn w:val="style65"/>
    <w:next w:val="style409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527</Words>
  <Characters>2586</Characters>
  <Application>WPS Office</Application>
  <DocSecurity>0</DocSecurity>
  <Paragraphs>61</Paragraphs>
  <ScaleCrop>false</ScaleCrop>
  <LinksUpToDate>false</LinksUpToDate>
  <CharactersWithSpaces>3164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2018-10-05T11:10:14Z</dcterms:created>
  <dc:creator>Dell Vostro</dc:creator>
  <lastModifiedBy>Redmi Note 3</lastModifiedBy>
  <dcterms:modified xsi:type="dcterms:W3CDTF">2018-10-05T11:10:14Z</dcterms:modified>
  <revision>2</revision>
</coreProperties>
</file>