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C1" w:rsidRDefault="004857C1" w:rsidP="000C2F9E">
      <w:pPr>
        <w:pStyle w:val="Title"/>
      </w:pPr>
      <w:bookmarkStart w:id="0" w:name="_GoBack"/>
      <w:bookmarkEnd w:id="0"/>
      <w:r>
        <w:t>Sabrang-2018</w:t>
      </w:r>
    </w:p>
    <w:p w:rsidR="00EE6284" w:rsidRPr="007A04F0" w:rsidRDefault="00350F46" w:rsidP="000C2F9E">
      <w:pPr>
        <w:pStyle w:val="Heading1"/>
      </w:pPr>
      <w:r w:rsidRPr="007A04F0">
        <w:t xml:space="preserve">Rang- </w:t>
      </w:r>
      <w:proofErr w:type="spellStart"/>
      <w:r w:rsidRPr="007A04F0">
        <w:t>Manch</w:t>
      </w:r>
      <w:proofErr w:type="spellEnd"/>
      <w:r w:rsidRPr="007A04F0">
        <w:t xml:space="preserve"> (Skit)</w:t>
      </w:r>
    </w:p>
    <w:p w:rsidR="00F841A4" w:rsidRDefault="00F841A4" w:rsidP="00F841A4">
      <w:pPr>
        <w:rPr>
          <w:b/>
          <w:sz w:val="24"/>
          <w:szCs w:val="24"/>
        </w:rPr>
      </w:pPr>
    </w:p>
    <w:p w:rsidR="000C2F9E" w:rsidRPr="000C2F9E" w:rsidRDefault="000C2F9E" w:rsidP="000C2F9E">
      <w:pPr>
        <w:pStyle w:val="Heading2"/>
        <w:rPr>
          <w:b/>
          <w:color w:val="C0504D" w:themeColor="accent2"/>
          <w:sz w:val="32"/>
          <w:szCs w:val="32"/>
        </w:rPr>
      </w:pPr>
      <w:r w:rsidRPr="000C2F9E">
        <w:rPr>
          <w:b/>
          <w:color w:val="C0504D" w:themeColor="accent2"/>
          <w:sz w:val="32"/>
          <w:szCs w:val="32"/>
        </w:rPr>
        <w:t>Event Description</w:t>
      </w:r>
      <w:r w:rsidR="004857C1" w:rsidRPr="000C2F9E">
        <w:rPr>
          <w:b/>
          <w:color w:val="C0504D" w:themeColor="accent2"/>
          <w:sz w:val="32"/>
          <w:szCs w:val="32"/>
        </w:rPr>
        <w:t xml:space="preserve"> </w:t>
      </w:r>
      <w:r w:rsidR="00BE3B43" w:rsidRPr="000C2F9E">
        <w:rPr>
          <w:b/>
          <w:color w:val="C0504D" w:themeColor="accent2"/>
          <w:sz w:val="32"/>
          <w:szCs w:val="32"/>
        </w:rPr>
        <w:t xml:space="preserve"> </w:t>
      </w:r>
    </w:p>
    <w:p w:rsidR="004857C1" w:rsidRDefault="004857C1" w:rsidP="007A04F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Curtain raises and it’s time to showcase your talent. </w:t>
      </w:r>
      <w:r>
        <w:rPr>
          <w:rFonts w:asciiTheme="majorHAnsi" w:hAnsiTheme="majorHAnsi"/>
          <w:b/>
          <w:sz w:val="24"/>
          <w:szCs w:val="24"/>
        </w:rPr>
        <w:t xml:space="preserve">Actions speak louder than words </w:t>
      </w:r>
      <w:r>
        <w:rPr>
          <w:rFonts w:asciiTheme="majorHAnsi" w:hAnsiTheme="majorHAnsi"/>
          <w:sz w:val="24"/>
          <w:szCs w:val="24"/>
        </w:rPr>
        <w:t xml:space="preserve">will just not remain a quote, the spectators and audience will see it on their own, and applaud its rise as well. Come with your ideas in form of action on stage, give and share a moment of laughter, a sigh of relief, a sob of sorrow. </w:t>
      </w:r>
    </w:p>
    <w:p w:rsidR="000C2F9E" w:rsidRPr="000C2F9E" w:rsidRDefault="00073BBD" w:rsidP="000C2F9E">
      <w:pPr>
        <w:rPr>
          <w:rFonts w:asciiTheme="majorHAnsi" w:hAnsiTheme="majorHAnsi"/>
          <w:b/>
          <w:sz w:val="24"/>
          <w:szCs w:val="24"/>
        </w:rPr>
      </w:pPr>
      <w:r w:rsidRPr="000C2F9E">
        <w:rPr>
          <w:rFonts w:asciiTheme="majorHAnsi" w:hAnsiTheme="majorHAnsi"/>
          <w:b/>
          <w:sz w:val="24"/>
          <w:szCs w:val="24"/>
        </w:rPr>
        <w:t>A team will prepare a creative skit on any Social or Environment Issues</w:t>
      </w:r>
    </w:p>
    <w:p w:rsidR="000C2F9E" w:rsidRPr="000C2F9E" w:rsidRDefault="000C2F9E" w:rsidP="000C2F9E">
      <w:pPr>
        <w:pStyle w:val="Heading2"/>
        <w:rPr>
          <w:b/>
          <w:color w:val="C0504D" w:themeColor="accent2"/>
        </w:rPr>
      </w:pPr>
      <w:r w:rsidRPr="000C2F9E">
        <w:rPr>
          <w:b/>
          <w:color w:val="C0504D" w:themeColor="accent2"/>
        </w:rPr>
        <w:t>Judgement Criteria</w:t>
      </w:r>
    </w:p>
    <w:p w:rsidR="000C2F9E" w:rsidRDefault="000C2F9E" w:rsidP="000C2F9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Theme</w:t>
      </w:r>
      <w:r w:rsidRPr="001E0178">
        <w:rPr>
          <w:rFonts w:asciiTheme="majorHAnsi" w:hAnsiTheme="majorHAnsi"/>
          <w:sz w:val="24"/>
          <w:szCs w:val="24"/>
        </w:rPr>
        <w:t xml:space="preserve"> </w:t>
      </w:r>
    </w:p>
    <w:p w:rsidR="000C2F9E" w:rsidRDefault="000C2F9E" w:rsidP="000C2F9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Creativity</w:t>
      </w:r>
      <w:r w:rsidRPr="001E0178">
        <w:rPr>
          <w:rFonts w:asciiTheme="majorHAnsi" w:hAnsiTheme="majorHAnsi"/>
          <w:sz w:val="24"/>
          <w:szCs w:val="24"/>
        </w:rPr>
        <w:t xml:space="preserve"> </w:t>
      </w:r>
    </w:p>
    <w:p w:rsidR="000C2F9E" w:rsidRDefault="000C2F9E" w:rsidP="000C2F9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Entertainment Value</w:t>
      </w:r>
    </w:p>
    <w:p w:rsidR="000C2F9E" w:rsidRPr="000C2F9E" w:rsidRDefault="000C2F9E" w:rsidP="00E9413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Coordination &amp; Message</w:t>
      </w:r>
    </w:p>
    <w:p w:rsidR="00176312" w:rsidRPr="000C2F9E" w:rsidRDefault="00176312" w:rsidP="000C2F9E">
      <w:pPr>
        <w:pStyle w:val="Heading2"/>
        <w:rPr>
          <w:b/>
          <w:color w:val="C0504D" w:themeColor="accent2"/>
        </w:rPr>
      </w:pPr>
      <w:r w:rsidRPr="000C2F9E">
        <w:rPr>
          <w:b/>
          <w:color w:val="C0504D" w:themeColor="accent2"/>
        </w:rPr>
        <w:t>Rules &amp; Regulations</w:t>
      </w:r>
    </w:p>
    <w:p w:rsidR="00F841A4" w:rsidRPr="001E0178" w:rsidRDefault="00F841A4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Time duration:</w:t>
      </w:r>
      <w:r w:rsidR="00BE3B43" w:rsidRPr="001E0178">
        <w:rPr>
          <w:rFonts w:asciiTheme="majorHAnsi" w:hAnsiTheme="majorHAnsi"/>
          <w:sz w:val="24"/>
          <w:szCs w:val="24"/>
        </w:rPr>
        <w:t xml:space="preserve"> 15 to 20 minutes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Group entries a</w:t>
      </w:r>
      <w:r w:rsidR="004857C1">
        <w:rPr>
          <w:rFonts w:asciiTheme="majorHAnsi" w:hAnsiTheme="majorHAnsi"/>
          <w:sz w:val="24"/>
          <w:szCs w:val="24"/>
        </w:rPr>
        <w:t>re not bounded by the restriction of team size and no. of participants.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Skits are limited to a maximum time of 20 minutes. If your skit runs overtime, a time penalty wi</w:t>
      </w:r>
      <w:r w:rsidR="00DF1ACA" w:rsidRPr="001E0178">
        <w:rPr>
          <w:rFonts w:asciiTheme="majorHAnsi" w:hAnsiTheme="majorHAnsi"/>
          <w:sz w:val="24"/>
          <w:szCs w:val="24"/>
        </w:rPr>
        <w:t xml:space="preserve">ll be deducted from your score or </w:t>
      </w:r>
      <w:r w:rsidRPr="001E0178">
        <w:rPr>
          <w:rFonts w:asciiTheme="majorHAnsi" w:hAnsiTheme="majorHAnsi"/>
          <w:sz w:val="24"/>
          <w:szCs w:val="24"/>
        </w:rPr>
        <w:t>you may be disqualified.</w:t>
      </w:r>
    </w:p>
    <w:p w:rsidR="0043519E" w:rsidRPr="001E0178" w:rsidRDefault="00176312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You must bring all props</w:t>
      </w:r>
      <w:r w:rsidR="0043519E" w:rsidRPr="001E0178">
        <w:rPr>
          <w:rFonts w:asciiTheme="majorHAnsi" w:hAnsiTheme="majorHAnsi"/>
          <w:sz w:val="24"/>
          <w:szCs w:val="24"/>
        </w:rPr>
        <w:t xml:space="preserve"> and costumes required during the skit.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Your skit content should be as per given theme. Offensive language is</w:t>
      </w:r>
      <w:r w:rsidR="00DF31BB" w:rsidRPr="001E0178">
        <w:rPr>
          <w:rFonts w:asciiTheme="majorHAnsi" w:hAnsiTheme="majorHAnsi"/>
          <w:sz w:val="24"/>
          <w:szCs w:val="24"/>
        </w:rPr>
        <w:t xml:space="preserve"> not permitted.  Judges reserve</w:t>
      </w:r>
      <w:r w:rsidRPr="001E0178">
        <w:rPr>
          <w:rFonts w:asciiTheme="majorHAnsi" w:hAnsiTheme="majorHAnsi"/>
          <w:sz w:val="24"/>
          <w:szCs w:val="24"/>
        </w:rPr>
        <w:t xml:space="preserve"> the right to disqualify or remove a skit from the </w:t>
      </w:r>
      <w:proofErr w:type="spellStart"/>
      <w:r w:rsidRPr="001E0178">
        <w:rPr>
          <w:rFonts w:asciiTheme="majorHAnsi" w:hAnsiTheme="majorHAnsi"/>
          <w:sz w:val="24"/>
          <w:szCs w:val="24"/>
        </w:rPr>
        <w:t>Sabrang</w:t>
      </w:r>
      <w:proofErr w:type="spellEnd"/>
      <w:r w:rsidR="00176312" w:rsidRPr="001E0178">
        <w:rPr>
          <w:rFonts w:asciiTheme="majorHAnsi" w:hAnsiTheme="majorHAnsi"/>
          <w:sz w:val="24"/>
          <w:szCs w:val="24"/>
        </w:rPr>
        <w:t xml:space="preserve"> if they feel the contents are </w:t>
      </w:r>
      <w:r w:rsidRPr="001E0178">
        <w:rPr>
          <w:rFonts w:asciiTheme="majorHAnsi" w:hAnsiTheme="majorHAnsi"/>
          <w:sz w:val="24"/>
          <w:szCs w:val="24"/>
        </w:rPr>
        <w:t>inappropriate.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Please do not leave anything on stage when you exit. JKLU is not responsible for anything lost while participating in the competition.</w:t>
      </w:r>
    </w:p>
    <w:p w:rsidR="0043519E" w:rsidRPr="001E0178" w:rsidRDefault="0043519E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 xml:space="preserve">If you have music or pre-recorded dialogue for your skit, please have your skit audio on a CD or flash drive, ready to play as one single track, edited exactly as you want it to sound. Please bring your CD/flash drive </w:t>
      </w:r>
      <w:r w:rsidR="00DF31BB" w:rsidRPr="001E0178">
        <w:rPr>
          <w:rFonts w:asciiTheme="majorHAnsi" w:hAnsiTheme="majorHAnsi"/>
          <w:sz w:val="24"/>
          <w:szCs w:val="24"/>
        </w:rPr>
        <w:t>for</w:t>
      </w:r>
      <w:r w:rsidRPr="001E0178">
        <w:rPr>
          <w:rFonts w:asciiTheme="majorHAnsi" w:hAnsiTheme="majorHAnsi"/>
          <w:sz w:val="24"/>
          <w:szCs w:val="24"/>
        </w:rPr>
        <w:t xml:space="preserve"> skit approval.</w:t>
      </w:r>
    </w:p>
    <w:p w:rsidR="0043519E" w:rsidRPr="00176312" w:rsidRDefault="0043519E" w:rsidP="003C296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1E0178">
        <w:rPr>
          <w:rFonts w:asciiTheme="majorHAnsi" w:hAnsiTheme="majorHAnsi"/>
          <w:sz w:val="24"/>
          <w:szCs w:val="24"/>
        </w:rPr>
        <w:t>Decision of the Judges will be final.</w:t>
      </w:r>
    </w:p>
    <w:p w:rsidR="00443883" w:rsidRPr="00443883" w:rsidRDefault="00443883" w:rsidP="00443883">
      <w:pPr>
        <w:jc w:val="both"/>
        <w:rPr>
          <w:rFonts w:asciiTheme="majorHAnsi" w:hAnsiTheme="majorHAnsi"/>
          <w:sz w:val="24"/>
          <w:szCs w:val="24"/>
        </w:rPr>
      </w:pPr>
    </w:p>
    <w:p w:rsidR="00443883" w:rsidRPr="00443883" w:rsidRDefault="00443883" w:rsidP="00443883">
      <w:pPr>
        <w:jc w:val="both"/>
        <w:rPr>
          <w:rFonts w:asciiTheme="majorHAnsi" w:hAnsiTheme="majorHAnsi"/>
          <w:sz w:val="24"/>
          <w:szCs w:val="24"/>
        </w:rPr>
      </w:pPr>
      <w:r w:rsidRPr="00443883">
        <w:rPr>
          <w:rFonts w:asciiTheme="majorHAnsi" w:hAnsiTheme="majorHAnsi"/>
          <w:b/>
          <w:sz w:val="24"/>
          <w:szCs w:val="24"/>
        </w:rPr>
        <w:t>Maximum teams from an Institute</w:t>
      </w:r>
      <w:r w:rsidRPr="00443883">
        <w:rPr>
          <w:rFonts w:asciiTheme="majorHAnsi" w:hAnsiTheme="majorHAnsi"/>
          <w:sz w:val="24"/>
          <w:szCs w:val="24"/>
        </w:rPr>
        <w:t>: 02</w:t>
      </w:r>
    </w:p>
    <w:p w:rsidR="00443883" w:rsidRPr="00443883" w:rsidRDefault="00443883" w:rsidP="00443883">
      <w:pPr>
        <w:jc w:val="both"/>
        <w:rPr>
          <w:rFonts w:asciiTheme="majorHAnsi" w:hAnsiTheme="majorHAnsi"/>
          <w:sz w:val="24"/>
          <w:szCs w:val="24"/>
        </w:rPr>
      </w:pPr>
      <w:r w:rsidRPr="00443883">
        <w:rPr>
          <w:rFonts w:asciiTheme="majorHAnsi" w:hAnsiTheme="majorHAnsi"/>
          <w:b/>
          <w:sz w:val="24"/>
          <w:szCs w:val="24"/>
        </w:rPr>
        <w:t>Fees</w:t>
      </w:r>
      <w:r w:rsidRPr="00443883">
        <w:rPr>
          <w:rFonts w:asciiTheme="majorHAnsi" w:hAnsiTheme="majorHAnsi"/>
          <w:sz w:val="24"/>
          <w:szCs w:val="24"/>
        </w:rPr>
        <w:t>: INR 200/Team</w:t>
      </w:r>
    </w:p>
    <w:p w:rsidR="00BF17E8" w:rsidRPr="000C2F9E" w:rsidRDefault="00E34361" w:rsidP="000C2F9E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r w:rsidR="00443883" w:rsidRPr="00443883">
        <w:rPr>
          <w:rFonts w:asciiTheme="majorHAnsi" w:hAnsiTheme="majorHAnsi"/>
          <w:sz w:val="24"/>
          <w:szCs w:val="24"/>
        </w:rPr>
        <w:t xml:space="preserve">: 03  </w:t>
      </w:r>
    </w:p>
    <w:sectPr w:rsidR="00BF17E8" w:rsidRPr="000C2F9E" w:rsidSect="0057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31D0"/>
    <w:multiLevelType w:val="hybridMultilevel"/>
    <w:tmpl w:val="4634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28F0"/>
    <w:multiLevelType w:val="hybridMultilevel"/>
    <w:tmpl w:val="ED6A8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7EF8"/>
    <w:multiLevelType w:val="hybridMultilevel"/>
    <w:tmpl w:val="6FF68BC4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18C290E"/>
    <w:multiLevelType w:val="hybridMultilevel"/>
    <w:tmpl w:val="857A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01988"/>
    <w:multiLevelType w:val="hybridMultilevel"/>
    <w:tmpl w:val="6DF48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A4"/>
    <w:rsid w:val="00073BBD"/>
    <w:rsid w:val="0009331E"/>
    <w:rsid w:val="000B011A"/>
    <w:rsid w:val="000C2F9E"/>
    <w:rsid w:val="000E255D"/>
    <w:rsid w:val="001620FC"/>
    <w:rsid w:val="00176312"/>
    <w:rsid w:val="001A4D66"/>
    <w:rsid w:val="001E0178"/>
    <w:rsid w:val="001F6070"/>
    <w:rsid w:val="00205F8A"/>
    <w:rsid w:val="00253785"/>
    <w:rsid w:val="0029461C"/>
    <w:rsid w:val="002E75AF"/>
    <w:rsid w:val="00315C9E"/>
    <w:rsid w:val="00350F46"/>
    <w:rsid w:val="003C2965"/>
    <w:rsid w:val="00402BFB"/>
    <w:rsid w:val="0043519E"/>
    <w:rsid w:val="00443883"/>
    <w:rsid w:val="004857C1"/>
    <w:rsid w:val="00490531"/>
    <w:rsid w:val="00576729"/>
    <w:rsid w:val="006C5D71"/>
    <w:rsid w:val="006F0FD6"/>
    <w:rsid w:val="006F5D5D"/>
    <w:rsid w:val="00706C43"/>
    <w:rsid w:val="007A04F0"/>
    <w:rsid w:val="008451CF"/>
    <w:rsid w:val="00866DA2"/>
    <w:rsid w:val="00875081"/>
    <w:rsid w:val="00883962"/>
    <w:rsid w:val="00A04308"/>
    <w:rsid w:val="00B63F55"/>
    <w:rsid w:val="00BC7208"/>
    <w:rsid w:val="00BD56CB"/>
    <w:rsid w:val="00BE3B43"/>
    <w:rsid w:val="00BE4969"/>
    <w:rsid w:val="00BF17E8"/>
    <w:rsid w:val="00C11625"/>
    <w:rsid w:val="00C73BD4"/>
    <w:rsid w:val="00DF1ACA"/>
    <w:rsid w:val="00DF31BB"/>
    <w:rsid w:val="00DF46B1"/>
    <w:rsid w:val="00E34361"/>
    <w:rsid w:val="00E66876"/>
    <w:rsid w:val="00E9413E"/>
    <w:rsid w:val="00F841A4"/>
    <w:rsid w:val="00F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971D96-4822-4F78-82D8-B80969E6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F9E"/>
  </w:style>
  <w:style w:type="paragraph" w:styleId="Heading1">
    <w:name w:val="heading 1"/>
    <w:basedOn w:val="Normal"/>
    <w:next w:val="Normal"/>
    <w:link w:val="Heading1Char"/>
    <w:uiPriority w:val="9"/>
    <w:qFormat/>
    <w:rsid w:val="000C2F9E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9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F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F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F9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F9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F9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F9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F9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F9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9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F9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F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F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F9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F9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F9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F9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2F9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2F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C2F9E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F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C2F9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C2F9E"/>
    <w:rPr>
      <w:b/>
      <w:bCs/>
    </w:rPr>
  </w:style>
  <w:style w:type="character" w:styleId="Emphasis">
    <w:name w:val="Emphasis"/>
    <w:basedOn w:val="DefaultParagraphFont"/>
    <w:uiPriority w:val="20"/>
    <w:qFormat/>
    <w:rsid w:val="000C2F9E"/>
    <w:rPr>
      <w:i/>
      <w:iCs/>
    </w:rPr>
  </w:style>
  <w:style w:type="paragraph" w:styleId="NoSpacing">
    <w:name w:val="No Spacing"/>
    <w:uiPriority w:val="1"/>
    <w:qFormat/>
    <w:rsid w:val="000C2F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2F9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2F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F9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F9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2F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2F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2F9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2F9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C2F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2F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Ritwik Raman</cp:lastModifiedBy>
  <cp:revision>2</cp:revision>
  <dcterms:created xsi:type="dcterms:W3CDTF">2018-01-11T19:39:00Z</dcterms:created>
  <dcterms:modified xsi:type="dcterms:W3CDTF">2018-01-11T19:39:00Z</dcterms:modified>
</cp:coreProperties>
</file>