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09A0C" w14:textId="5021E423" w:rsidR="003616F7" w:rsidRDefault="002B5D47" w:rsidP="002B5D47">
      <w:pPr>
        <w:pStyle w:val="Heading1"/>
        <w:jc w:val="center"/>
      </w:pPr>
      <w:r>
        <w:t>Differential Privacy under Dependent Tuples</w:t>
      </w:r>
    </w:p>
    <w:p w14:paraId="2D264A65" w14:textId="77777777" w:rsidR="002B5D47" w:rsidRDefault="002B5D47" w:rsidP="002B5D47"/>
    <w:p w14:paraId="7B97E3C2" w14:textId="6ADAB94F" w:rsidR="002B5D47" w:rsidRDefault="002B5D47" w:rsidP="002B5D47">
      <w:r>
        <w:t xml:space="preserve">Paper link : </w:t>
      </w:r>
    </w:p>
    <w:p w14:paraId="0A326FB4" w14:textId="108EB603" w:rsidR="002B5D47" w:rsidRDefault="002B5D47" w:rsidP="002B5D47">
      <w:hyperlink r:id="rId5" w:history="1">
        <w:r w:rsidRPr="001D2064">
          <w:rPr>
            <w:rStyle w:val="Hyperlink"/>
          </w:rPr>
          <w:t>https://www.princeton.edu/~pmittal/publications/ddp-ndss16.pdf</w:t>
        </w:r>
      </w:hyperlink>
    </w:p>
    <w:p w14:paraId="6308C946" w14:textId="77777777" w:rsidR="002B5D47" w:rsidRDefault="002B5D47" w:rsidP="002B5D47"/>
    <w:p w14:paraId="775C25C6" w14:textId="01E5ED71" w:rsidR="002B5D47" w:rsidRDefault="002B5D47" w:rsidP="002B5D47">
      <w:r>
        <w:t>Paper Objective :</w:t>
      </w:r>
    </w:p>
    <w:p w14:paraId="01372A37" w14:textId="68D14275" w:rsidR="002B5D47" w:rsidRDefault="002B5D47" w:rsidP="002B5D47">
      <w:r>
        <w:t>To exploit the assumptions of differential privacy of data being independent and frame a good mechanism to successfully apply differential privacy in case of dependent data.</w:t>
      </w:r>
    </w:p>
    <w:p w14:paraId="007B54C0" w14:textId="77777777" w:rsidR="002B5D47" w:rsidRDefault="002B5D47" w:rsidP="002B5D47"/>
    <w:p w14:paraId="384F0A44" w14:textId="4E93F4B9" w:rsidR="002B5D47" w:rsidRDefault="002B5D47" w:rsidP="002B5D47">
      <w:r>
        <w:t>Flow of Work :</w:t>
      </w:r>
    </w:p>
    <w:p w14:paraId="78C42F54" w14:textId="647FBB14" w:rsidR="002B5D47" w:rsidRDefault="002B5D47" w:rsidP="002B5D47">
      <w:pPr>
        <w:pStyle w:val="ListParagraph"/>
        <w:numPr>
          <w:ilvl w:val="0"/>
          <w:numId w:val="1"/>
        </w:numPr>
      </w:pPr>
      <w:r>
        <w:t>Getting all the users from the city New York, San Francisco, Los Angeles , using data preprocessing.</w:t>
      </w:r>
    </w:p>
    <w:p w14:paraId="2E321093" w14:textId="19469240" w:rsidR="002B5D47" w:rsidRDefault="002B5D47" w:rsidP="002B5D47">
      <w:pPr>
        <w:pStyle w:val="ListParagraph"/>
        <w:numPr>
          <w:ilvl w:val="0"/>
          <w:numId w:val="1"/>
        </w:numPr>
      </w:pPr>
      <w:r>
        <w:t>Getting average locations for each user</w:t>
      </w:r>
    </w:p>
    <w:p w14:paraId="3E65DA97" w14:textId="5DC11926" w:rsidR="002B5D47" w:rsidRDefault="002B5D47" w:rsidP="002B5D47">
      <w:pPr>
        <w:pStyle w:val="ListParagraph"/>
        <w:numPr>
          <w:ilvl w:val="0"/>
          <w:numId w:val="1"/>
        </w:numPr>
      </w:pPr>
      <w:r>
        <w:t>Using k means.</w:t>
      </w:r>
    </w:p>
    <w:p w14:paraId="3959110E" w14:textId="7A02F29E" w:rsidR="002B5D47" w:rsidRDefault="002B5D47" w:rsidP="002B5D47">
      <w:pPr>
        <w:pStyle w:val="ListParagraph"/>
        <w:numPr>
          <w:ilvl w:val="0"/>
          <w:numId w:val="1"/>
        </w:numPr>
      </w:pPr>
      <w:r>
        <w:t xml:space="preserve">Applying </w:t>
      </w:r>
      <w:proofErr w:type="spellStart"/>
      <w:r>
        <w:t>laplace</w:t>
      </w:r>
      <w:proofErr w:type="spellEnd"/>
      <w:r>
        <w:t xml:space="preserve"> mechanism</w:t>
      </w:r>
    </w:p>
    <w:p w14:paraId="23B0E996" w14:textId="692DC6A4" w:rsidR="00485067" w:rsidRDefault="002B5D47" w:rsidP="00485067">
      <w:pPr>
        <w:pStyle w:val="ListParagraph"/>
        <w:numPr>
          <w:ilvl w:val="0"/>
          <w:numId w:val="1"/>
        </w:numPr>
      </w:pPr>
      <w:r>
        <w:t xml:space="preserve">Plotting the user on folium map </w:t>
      </w:r>
      <w:proofErr w:type="gramStart"/>
      <w:r>
        <w:t>and also</w:t>
      </w:r>
      <w:proofErr w:type="gramEnd"/>
      <w:r>
        <w:t xml:space="preserve"> </w:t>
      </w:r>
      <w:r w:rsidR="00323D02">
        <w:t>making</w:t>
      </w:r>
      <w:r>
        <w:t xml:space="preserve"> connections between users.</w:t>
      </w:r>
    </w:p>
    <w:p w14:paraId="38F1E266" w14:textId="582F3848" w:rsidR="002B5D47" w:rsidRDefault="00485067" w:rsidP="002B5D47">
      <w:pPr>
        <w:pStyle w:val="ListParagraph"/>
        <w:numPr>
          <w:ilvl w:val="0"/>
          <w:numId w:val="1"/>
        </w:numPr>
      </w:pPr>
      <w:r>
        <w:t>Doing Attack 1 and Attack 2 using dependent knowledge of data and get a clear difference in result and framing the dependent differential privacy.</w:t>
      </w:r>
    </w:p>
    <w:p w14:paraId="270FD446" w14:textId="1FB2B3C4" w:rsidR="00485067" w:rsidRDefault="00485067" w:rsidP="00485067">
      <w:pPr>
        <w:pStyle w:val="ListParagraph"/>
        <w:numPr>
          <w:ilvl w:val="0"/>
          <w:numId w:val="1"/>
        </w:numPr>
      </w:pPr>
      <w:r>
        <w:t>Generating  synthetic data and then using it.</w:t>
      </w:r>
    </w:p>
    <w:p w14:paraId="41A0647D" w14:textId="6E80C79B" w:rsidR="00485067" w:rsidRDefault="00485067" w:rsidP="00485067">
      <w:pPr>
        <w:pStyle w:val="ListParagraph"/>
      </w:pPr>
    </w:p>
    <w:p w14:paraId="00BE0941" w14:textId="16108F95" w:rsidR="00485067" w:rsidRDefault="00485067" w:rsidP="00485067">
      <w:r>
        <w:t xml:space="preserve">Dataset used : </w:t>
      </w:r>
    </w:p>
    <w:p w14:paraId="689D30EB" w14:textId="103E2E28" w:rsidR="00485067" w:rsidRDefault="00485067" w:rsidP="00485067">
      <w:hyperlink r:id="rId6" w:history="1">
        <w:r w:rsidRPr="001D2064">
          <w:rPr>
            <w:rStyle w:val="Hyperlink"/>
          </w:rPr>
          <w:t>https://snap.stanford.edu/data/loc-gowalla.html</w:t>
        </w:r>
      </w:hyperlink>
    </w:p>
    <w:p w14:paraId="28E6AAE0" w14:textId="77777777" w:rsidR="00485067" w:rsidRPr="002B5D47" w:rsidRDefault="00485067" w:rsidP="00485067"/>
    <w:sectPr w:rsidR="00485067" w:rsidRPr="002B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77AB4"/>
    <w:multiLevelType w:val="hybridMultilevel"/>
    <w:tmpl w:val="5D76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47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47"/>
    <w:rsid w:val="000B0494"/>
    <w:rsid w:val="002B5D47"/>
    <w:rsid w:val="00323D02"/>
    <w:rsid w:val="003616F7"/>
    <w:rsid w:val="00485067"/>
    <w:rsid w:val="006A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87C0"/>
  <w15:chartTrackingRefBased/>
  <w15:docId w15:val="{058366D3-F7A6-4678-AB15-4C9E6C8C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D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D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loc-gowalla.html" TargetMode="External"/><Relationship Id="rId5" Type="http://schemas.openxmlformats.org/officeDocument/2006/relationships/hyperlink" Target="https://www.princeton.edu/~pmittal/publications/ddp-ndss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Raj</dc:creator>
  <cp:keywords/>
  <dc:description/>
  <cp:lastModifiedBy>Abhi Raj</cp:lastModifiedBy>
  <cp:revision>3</cp:revision>
  <dcterms:created xsi:type="dcterms:W3CDTF">2024-04-24T19:53:00Z</dcterms:created>
  <dcterms:modified xsi:type="dcterms:W3CDTF">2024-04-24T20:10:00Z</dcterms:modified>
</cp:coreProperties>
</file>