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6"/>
        <w:gridCol w:w="1438"/>
        <w:gridCol w:w="354"/>
        <w:gridCol w:w="988"/>
        <w:gridCol w:w="274"/>
        <w:gridCol w:w="1348"/>
        <w:gridCol w:w="272"/>
        <w:gridCol w:w="1621"/>
        <w:gridCol w:w="721"/>
        <w:gridCol w:w="1166"/>
        <w:gridCol w:w="2342"/>
      </w:tblGrid>
      <w:tr w:rsidR="008A052A" w:rsidRPr="00523589" w14:paraId="2A7027BF" w14:textId="77777777" w:rsidTr="00523589">
        <w:tc>
          <w:tcPr>
            <w:tcW w:w="10530" w:type="dxa"/>
            <w:gridSpan w:val="11"/>
            <w:shd w:val="clear" w:color="auto" w:fill="B4C6E7" w:themeFill="accent1" w:themeFillTint="66"/>
          </w:tcPr>
          <w:p w14:paraId="18A26E5A" w14:textId="509CB4BC" w:rsidR="008A052A" w:rsidRPr="00523589" w:rsidRDefault="008A052A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 xml:space="preserve">                                                             </w:t>
            </w:r>
            <w:r w:rsidR="00EC0D9B" w:rsidRPr="00523589">
              <w:rPr>
                <w:rFonts w:cstheme="minorHAnsi"/>
                <w:b/>
                <w:bCs/>
              </w:rPr>
              <w:t xml:space="preserve">       </w:t>
            </w:r>
            <w:r w:rsidR="00523589">
              <w:rPr>
                <w:rFonts w:cstheme="minorHAnsi"/>
                <w:b/>
                <w:bCs/>
              </w:rPr>
              <w:t xml:space="preserve">             </w:t>
            </w:r>
            <w:r w:rsidR="00715FFB">
              <w:rPr>
                <w:rFonts w:cstheme="minorHAnsi"/>
                <w:b/>
                <w:bCs/>
              </w:rPr>
              <w:t xml:space="preserve">    </w:t>
            </w:r>
            <w:r w:rsidRPr="00523589">
              <w:rPr>
                <w:rFonts w:cstheme="minorHAnsi"/>
                <w:b/>
                <w:bCs/>
              </w:rPr>
              <w:t>PROJECT CHARTER</w:t>
            </w:r>
          </w:p>
        </w:tc>
      </w:tr>
      <w:tr w:rsidR="00FB561D" w:rsidRPr="00523589" w14:paraId="42551A17" w14:textId="77777777" w:rsidTr="00523589">
        <w:trPr>
          <w:trHeight w:val="449"/>
        </w:trPr>
        <w:tc>
          <w:tcPr>
            <w:tcW w:w="1444" w:type="dxa"/>
            <w:gridSpan w:val="2"/>
            <w:shd w:val="clear" w:color="auto" w:fill="B4C6E7" w:themeFill="accent1" w:themeFillTint="66"/>
          </w:tcPr>
          <w:p w14:paraId="587CF2EA" w14:textId="1C5BFC3A" w:rsidR="008A052A" w:rsidRPr="00523589" w:rsidRDefault="008A052A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Project Title</w:t>
            </w:r>
          </w:p>
        </w:tc>
        <w:tc>
          <w:tcPr>
            <w:tcW w:w="4860" w:type="dxa"/>
            <w:gridSpan w:val="6"/>
          </w:tcPr>
          <w:p w14:paraId="4C7FEBD9" w14:textId="3A602AD6" w:rsidR="008A052A" w:rsidRPr="00523589" w:rsidRDefault="008A052A">
            <w:pPr>
              <w:rPr>
                <w:rFonts w:cstheme="minorHAnsi"/>
              </w:rPr>
            </w:pPr>
            <w:r w:rsidRPr="00523589">
              <w:rPr>
                <w:rFonts w:cstheme="minorHAnsi"/>
              </w:rPr>
              <w:t>ALUMNI TRACKING SYSTEM</w:t>
            </w:r>
          </w:p>
        </w:tc>
        <w:tc>
          <w:tcPr>
            <w:tcW w:w="1888" w:type="dxa"/>
            <w:gridSpan w:val="2"/>
            <w:shd w:val="clear" w:color="auto" w:fill="B4C6E7" w:themeFill="accent1" w:themeFillTint="66"/>
          </w:tcPr>
          <w:p w14:paraId="6287D2CD" w14:textId="237813C1" w:rsidR="008A052A" w:rsidRPr="00523589" w:rsidRDefault="008A052A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Project Manager</w:t>
            </w:r>
          </w:p>
        </w:tc>
        <w:tc>
          <w:tcPr>
            <w:tcW w:w="2338" w:type="dxa"/>
          </w:tcPr>
          <w:p w14:paraId="0FAEDCB1" w14:textId="0A3904C5" w:rsidR="008A052A" w:rsidRPr="00523589" w:rsidRDefault="008A052A">
            <w:pPr>
              <w:rPr>
                <w:rFonts w:cstheme="minorHAnsi"/>
              </w:rPr>
            </w:pPr>
            <w:r w:rsidRPr="00523589">
              <w:rPr>
                <w:rFonts w:cstheme="minorHAnsi"/>
              </w:rPr>
              <w:t>Abhishek Appalashetty</w:t>
            </w:r>
          </w:p>
        </w:tc>
      </w:tr>
      <w:tr w:rsidR="00FB561D" w:rsidRPr="00523589" w14:paraId="75824803" w14:textId="77777777" w:rsidTr="00523589">
        <w:trPr>
          <w:trHeight w:val="440"/>
        </w:trPr>
        <w:tc>
          <w:tcPr>
            <w:tcW w:w="1444" w:type="dxa"/>
            <w:gridSpan w:val="2"/>
            <w:shd w:val="clear" w:color="auto" w:fill="B4C6E7" w:themeFill="accent1" w:themeFillTint="66"/>
          </w:tcPr>
          <w:p w14:paraId="2AA1375D" w14:textId="7CFB964F" w:rsidR="008A052A" w:rsidRPr="00523589" w:rsidRDefault="00EC0D9B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Start Date</w:t>
            </w:r>
          </w:p>
        </w:tc>
        <w:tc>
          <w:tcPr>
            <w:tcW w:w="1617" w:type="dxa"/>
            <w:gridSpan w:val="3"/>
          </w:tcPr>
          <w:p w14:paraId="05D5A6F5" w14:textId="767D8ACA" w:rsidR="008A052A" w:rsidRPr="00523589" w:rsidRDefault="00EC0D9B">
            <w:pPr>
              <w:rPr>
                <w:rFonts w:cstheme="minorHAnsi"/>
              </w:rPr>
            </w:pPr>
            <w:r w:rsidRPr="00523589">
              <w:rPr>
                <w:rFonts w:cstheme="minorHAnsi"/>
              </w:rPr>
              <w:t>Feb 14, 2024</w:t>
            </w:r>
          </w:p>
        </w:tc>
        <w:tc>
          <w:tcPr>
            <w:tcW w:w="1349" w:type="dxa"/>
            <w:shd w:val="clear" w:color="auto" w:fill="B4C6E7" w:themeFill="accent1" w:themeFillTint="66"/>
          </w:tcPr>
          <w:p w14:paraId="7072B302" w14:textId="5701698B" w:rsidR="008A052A" w:rsidRPr="00523589" w:rsidRDefault="00EC0D9B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 xml:space="preserve">End </w:t>
            </w:r>
            <w:r w:rsidRPr="00523589">
              <w:rPr>
                <w:rFonts w:cstheme="minorHAnsi"/>
                <w:b/>
                <w:bCs/>
                <w:shd w:val="clear" w:color="auto" w:fill="B4C6E7" w:themeFill="accent1" w:themeFillTint="66"/>
              </w:rPr>
              <w:t>Date</w:t>
            </w:r>
          </w:p>
        </w:tc>
        <w:tc>
          <w:tcPr>
            <w:tcW w:w="1894" w:type="dxa"/>
            <w:gridSpan w:val="2"/>
          </w:tcPr>
          <w:p w14:paraId="7B4A41CB" w14:textId="5FCF517B" w:rsidR="008A052A" w:rsidRPr="00523589" w:rsidRDefault="00EC0D9B">
            <w:pPr>
              <w:rPr>
                <w:rFonts w:cstheme="minorHAnsi"/>
              </w:rPr>
            </w:pPr>
            <w:r w:rsidRPr="00523589">
              <w:rPr>
                <w:rFonts w:cstheme="minorHAnsi"/>
              </w:rPr>
              <w:t>April 20, 2024</w:t>
            </w:r>
          </w:p>
        </w:tc>
        <w:tc>
          <w:tcPr>
            <w:tcW w:w="1888" w:type="dxa"/>
            <w:gridSpan w:val="2"/>
            <w:shd w:val="clear" w:color="auto" w:fill="B4C6E7" w:themeFill="accent1" w:themeFillTint="66"/>
          </w:tcPr>
          <w:p w14:paraId="6ACB0281" w14:textId="7030FB86" w:rsidR="008A052A" w:rsidRPr="00523589" w:rsidRDefault="00EC0D9B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 xml:space="preserve">Project </w:t>
            </w:r>
            <w:proofErr w:type="spellStart"/>
            <w:r w:rsidRPr="00523589">
              <w:rPr>
                <w:rFonts w:cstheme="minorHAnsi"/>
                <w:b/>
                <w:bCs/>
              </w:rPr>
              <w:t>Sponser</w:t>
            </w:r>
            <w:proofErr w:type="spellEnd"/>
          </w:p>
        </w:tc>
        <w:tc>
          <w:tcPr>
            <w:tcW w:w="2338" w:type="dxa"/>
          </w:tcPr>
          <w:p w14:paraId="092BEF26" w14:textId="2DB251AE" w:rsidR="008A052A" w:rsidRPr="00523589" w:rsidRDefault="00EC0D9B">
            <w:pPr>
              <w:rPr>
                <w:rFonts w:cstheme="minorHAnsi"/>
              </w:rPr>
            </w:pPr>
            <w:r w:rsidRPr="00523589">
              <w:rPr>
                <w:rFonts w:cstheme="minorHAnsi"/>
              </w:rPr>
              <w:t>Shabna Shaik</w:t>
            </w:r>
          </w:p>
        </w:tc>
      </w:tr>
      <w:tr w:rsidR="00EC0D9B" w:rsidRPr="00523589" w14:paraId="2569E4A6" w14:textId="77777777" w:rsidTr="00523589">
        <w:trPr>
          <w:gridBefore w:val="1"/>
          <w:wBefore w:w="6" w:type="dxa"/>
          <w:trHeight w:val="350"/>
        </w:trPr>
        <w:tc>
          <w:tcPr>
            <w:tcW w:w="10524" w:type="dxa"/>
            <w:gridSpan w:val="10"/>
            <w:shd w:val="clear" w:color="auto" w:fill="B4C6E7" w:themeFill="accent1" w:themeFillTint="66"/>
          </w:tcPr>
          <w:p w14:paraId="601875BE" w14:textId="3D2623C2" w:rsidR="00EC0D9B" w:rsidRPr="00523589" w:rsidRDefault="00EC0D9B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 xml:space="preserve">                                                                                  </w:t>
            </w:r>
            <w:r w:rsidR="00715FFB">
              <w:rPr>
                <w:rFonts w:cstheme="minorHAnsi"/>
                <w:b/>
                <w:bCs/>
              </w:rPr>
              <w:t xml:space="preserve">             </w:t>
            </w:r>
            <w:r w:rsidRPr="00523589">
              <w:rPr>
                <w:rFonts w:cstheme="minorHAnsi"/>
                <w:b/>
                <w:bCs/>
              </w:rPr>
              <w:t>Objective</w:t>
            </w:r>
          </w:p>
        </w:tc>
      </w:tr>
      <w:tr w:rsidR="00EC0D9B" w:rsidRPr="00523589" w14:paraId="4BA1270D" w14:textId="77777777" w:rsidTr="00EC0D9B">
        <w:trPr>
          <w:gridBefore w:val="1"/>
          <w:wBefore w:w="6" w:type="dxa"/>
          <w:trHeight w:val="350"/>
        </w:trPr>
        <w:tc>
          <w:tcPr>
            <w:tcW w:w="10524" w:type="dxa"/>
            <w:gridSpan w:val="10"/>
          </w:tcPr>
          <w:p w14:paraId="53026E25" w14:textId="77777777" w:rsidR="00EC0D9B" w:rsidRPr="00EC0D9B" w:rsidRDefault="00EC0D9B" w:rsidP="00EC0D9B">
            <w:pPr>
              <w:rPr>
                <w:rFonts w:cstheme="minorHAnsi"/>
              </w:rPr>
            </w:pPr>
            <w:r w:rsidRPr="00EC0D9B">
              <w:rPr>
                <w:rFonts w:cstheme="minorHAnsi"/>
              </w:rPr>
              <w:t>The Alumni Tracking System enhances communication and engagement between colleges, directorates, and alumni through a centralized web-based platform.</w:t>
            </w:r>
          </w:p>
          <w:p w14:paraId="495E8F02" w14:textId="77777777" w:rsidR="00EC0D9B" w:rsidRPr="00523589" w:rsidRDefault="00EC0D9B">
            <w:pPr>
              <w:rPr>
                <w:rFonts w:cstheme="minorHAnsi"/>
                <w:b/>
                <w:bCs/>
              </w:rPr>
            </w:pPr>
          </w:p>
        </w:tc>
      </w:tr>
      <w:tr w:rsidR="00EC0D9B" w:rsidRPr="00523589" w14:paraId="1039B6C5" w14:textId="77777777" w:rsidTr="00523589">
        <w:trPr>
          <w:gridBefore w:val="1"/>
          <w:wBefore w:w="6" w:type="dxa"/>
          <w:trHeight w:val="476"/>
        </w:trPr>
        <w:tc>
          <w:tcPr>
            <w:tcW w:w="1792" w:type="dxa"/>
            <w:gridSpan w:val="2"/>
            <w:shd w:val="clear" w:color="auto" w:fill="B4C6E7" w:themeFill="accent1" w:themeFillTint="66"/>
          </w:tcPr>
          <w:p w14:paraId="6B5E828C" w14:textId="721AC388" w:rsidR="00EC0D9B" w:rsidRPr="00523589" w:rsidRDefault="00EC0D9B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Scope</w:t>
            </w:r>
          </w:p>
        </w:tc>
        <w:tc>
          <w:tcPr>
            <w:tcW w:w="8732" w:type="dxa"/>
            <w:gridSpan w:val="8"/>
          </w:tcPr>
          <w:p w14:paraId="23C3239B" w14:textId="441B6236" w:rsidR="00EC0D9B" w:rsidRPr="00523589" w:rsidRDefault="00EC0D9B">
            <w:pPr>
              <w:rPr>
                <w:rFonts w:cstheme="minorHAnsi"/>
              </w:rPr>
            </w:pPr>
            <w:r w:rsidRPr="00523589">
              <w:rPr>
                <w:rFonts w:cstheme="minorHAnsi"/>
              </w:rPr>
              <w:t>It prioritizes registration, updates, search, messaging, group chats, events, notices, job portal, lectures, emphasizing security.</w:t>
            </w:r>
          </w:p>
        </w:tc>
      </w:tr>
      <w:tr w:rsidR="00EC0D9B" w:rsidRPr="00523589" w14:paraId="0540AC32" w14:textId="77777777" w:rsidTr="00523589">
        <w:trPr>
          <w:gridBefore w:val="1"/>
          <w:wBefore w:w="6" w:type="dxa"/>
          <w:trHeight w:val="737"/>
        </w:trPr>
        <w:tc>
          <w:tcPr>
            <w:tcW w:w="1792" w:type="dxa"/>
            <w:gridSpan w:val="2"/>
            <w:shd w:val="clear" w:color="auto" w:fill="B4C6E7" w:themeFill="accent1" w:themeFillTint="66"/>
          </w:tcPr>
          <w:p w14:paraId="112565A8" w14:textId="1ACA02B2" w:rsidR="00EC0D9B" w:rsidRPr="00523589" w:rsidRDefault="006F1C28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Risks and Issues</w:t>
            </w:r>
          </w:p>
        </w:tc>
        <w:tc>
          <w:tcPr>
            <w:tcW w:w="8732" w:type="dxa"/>
            <w:gridSpan w:val="8"/>
          </w:tcPr>
          <w:p w14:paraId="4CB93834" w14:textId="77777777" w:rsidR="006F1C28" w:rsidRPr="006F1C28" w:rsidRDefault="006F1C28" w:rsidP="006F1C28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6F1C28">
              <w:rPr>
                <w:rFonts w:cstheme="minorHAnsi"/>
                <w:b/>
                <w:bCs/>
              </w:rPr>
              <w:t>Technical Challenges:</w:t>
            </w:r>
          </w:p>
          <w:p w14:paraId="78AE0186" w14:textId="77777777" w:rsidR="006F1C28" w:rsidRPr="006F1C28" w:rsidRDefault="006F1C28" w:rsidP="006F1C28">
            <w:pPr>
              <w:numPr>
                <w:ilvl w:val="1"/>
                <w:numId w:val="2"/>
              </w:numPr>
              <w:rPr>
                <w:rFonts w:cstheme="minorHAnsi"/>
              </w:rPr>
            </w:pPr>
            <w:r w:rsidRPr="006F1C28">
              <w:rPr>
                <w:rFonts w:cstheme="minorHAnsi"/>
              </w:rPr>
              <w:t>Implementation complexities may cause delays.</w:t>
            </w:r>
          </w:p>
          <w:p w14:paraId="467D5B54" w14:textId="77777777" w:rsidR="006F1C28" w:rsidRPr="006F1C28" w:rsidRDefault="006F1C28" w:rsidP="006F1C28">
            <w:pPr>
              <w:numPr>
                <w:ilvl w:val="1"/>
                <w:numId w:val="2"/>
              </w:numPr>
              <w:rPr>
                <w:rFonts w:cstheme="minorHAnsi"/>
              </w:rPr>
            </w:pPr>
            <w:r w:rsidRPr="006F1C28">
              <w:rPr>
                <w:rFonts w:cstheme="minorHAnsi"/>
              </w:rPr>
              <w:t>Adapting to new technologies could pose challenges.</w:t>
            </w:r>
          </w:p>
          <w:p w14:paraId="522583D9" w14:textId="77777777" w:rsidR="006F1C28" w:rsidRPr="006F1C28" w:rsidRDefault="006F1C28" w:rsidP="006F1C28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6F1C28">
              <w:rPr>
                <w:rFonts w:cstheme="minorHAnsi"/>
                <w:b/>
                <w:bCs/>
              </w:rPr>
              <w:t>Approval Delays:</w:t>
            </w:r>
          </w:p>
          <w:p w14:paraId="04400FFA" w14:textId="77777777" w:rsidR="006F1C28" w:rsidRPr="006F1C28" w:rsidRDefault="006F1C28" w:rsidP="006F1C28">
            <w:pPr>
              <w:numPr>
                <w:ilvl w:val="1"/>
                <w:numId w:val="2"/>
              </w:numPr>
              <w:rPr>
                <w:rFonts w:cstheme="minorHAnsi"/>
              </w:rPr>
            </w:pPr>
            <w:r w:rsidRPr="006F1C28">
              <w:rPr>
                <w:rFonts w:cstheme="minorHAnsi"/>
              </w:rPr>
              <w:t>Obtaining necessary approvals may be time-consuming.</w:t>
            </w:r>
          </w:p>
          <w:p w14:paraId="28B18BC4" w14:textId="77777777" w:rsidR="006F1C28" w:rsidRPr="006F1C28" w:rsidRDefault="006F1C28" w:rsidP="006F1C28">
            <w:pPr>
              <w:numPr>
                <w:ilvl w:val="1"/>
                <w:numId w:val="2"/>
              </w:numPr>
              <w:rPr>
                <w:rFonts w:cstheme="minorHAnsi"/>
              </w:rPr>
            </w:pPr>
            <w:r w:rsidRPr="006F1C28">
              <w:rPr>
                <w:rFonts w:cstheme="minorHAnsi"/>
              </w:rPr>
              <w:t>Streamlined approval processes are crucial to mitigate delays.</w:t>
            </w:r>
          </w:p>
          <w:p w14:paraId="3E4B9C8B" w14:textId="77777777" w:rsidR="006F1C28" w:rsidRPr="006F1C28" w:rsidRDefault="006F1C28" w:rsidP="006F1C28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6F1C28">
              <w:rPr>
                <w:rFonts w:cstheme="minorHAnsi"/>
                <w:b/>
                <w:bCs/>
              </w:rPr>
              <w:t>Data Privacy Issues:</w:t>
            </w:r>
          </w:p>
          <w:p w14:paraId="75C15F21" w14:textId="77777777" w:rsidR="006F1C28" w:rsidRPr="006F1C28" w:rsidRDefault="006F1C28" w:rsidP="006F1C28">
            <w:pPr>
              <w:numPr>
                <w:ilvl w:val="1"/>
                <w:numId w:val="2"/>
              </w:numPr>
              <w:rPr>
                <w:rFonts w:cstheme="minorHAnsi"/>
              </w:rPr>
            </w:pPr>
            <w:r w:rsidRPr="006F1C28">
              <w:rPr>
                <w:rFonts w:cstheme="minorHAnsi"/>
              </w:rPr>
              <w:t>Risks related to data privacy may lead to legal implications.</w:t>
            </w:r>
          </w:p>
          <w:p w14:paraId="166B5EA4" w14:textId="77777777" w:rsidR="006F1C28" w:rsidRPr="006F1C28" w:rsidRDefault="006F1C28" w:rsidP="006F1C28">
            <w:pPr>
              <w:numPr>
                <w:ilvl w:val="1"/>
                <w:numId w:val="2"/>
              </w:numPr>
              <w:rPr>
                <w:rFonts w:cstheme="minorHAnsi"/>
              </w:rPr>
            </w:pPr>
            <w:r w:rsidRPr="006F1C28">
              <w:rPr>
                <w:rFonts w:cstheme="minorHAnsi"/>
              </w:rPr>
              <w:t>Robust security measures are essential to address privacy concerns.</w:t>
            </w:r>
          </w:p>
          <w:p w14:paraId="301A718D" w14:textId="77777777" w:rsidR="006F1C28" w:rsidRPr="006F1C28" w:rsidRDefault="006F1C28" w:rsidP="006F1C28">
            <w:pPr>
              <w:rPr>
                <w:rFonts w:cstheme="minorHAnsi"/>
                <w:vanish/>
              </w:rPr>
            </w:pPr>
            <w:r w:rsidRPr="006F1C28">
              <w:rPr>
                <w:rFonts w:cstheme="minorHAnsi"/>
                <w:vanish/>
              </w:rPr>
              <w:t>Top of Form</w:t>
            </w:r>
          </w:p>
          <w:p w14:paraId="62B99973" w14:textId="77777777" w:rsidR="00EC0D9B" w:rsidRPr="00523589" w:rsidRDefault="00EC0D9B">
            <w:pPr>
              <w:rPr>
                <w:rFonts w:cstheme="minorHAnsi"/>
              </w:rPr>
            </w:pPr>
          </w:p>
        </w:tc>
      </w:tr>
      <w:tr w:rsidR="006F1C28" w:rsidRPr="00523589" w14:paraId="0ACF701F" w14:textId="77777777" w:rsidTr="002946C5">
        <w:trPr>
          <w:gridBefore w:val="1"/>
          <w:wBefore w:w="6" w:type="dxa"/>
          <w:trHeight w:val="413"/>
        </w:trPr>
        <w:tc>
          <w:tcPr>
            <w:tcW w:w="1792" w:type="dxa"/>
            <w:gridSpan w:val="2"/>
            <w:shd w:val="clear" w:color="auto" w:fill="B4C6E7" w:themeFill="accent1" w:themeFillTint="66"/>
          </w:tcPr>
          <w:p w14:paraId="788974F6" w14:textId="5BB50B2C" w:rsidR="006F1C28" w:rsidRPr="00523589" w:rsidRDefault="006F1C28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Funds</w:t>
            </w:r>
          </w:p>
        </w:tc>
        <w:tc>
          <w:tcPr>
            <w:tcW w:w="8732" w:type="dxa"/>
            <w:gridSpan w:val="8"/>
          </w:tcPr>
          <w:p w14:paraId="4C58EED6" w14:textId="2B0B2794" w:rsidR="006F1C28" w:rsidRPr="00523589" w:rsidRDefault="002946C5" w:rsidP="002946C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</w:t>
            </w:r>
            <w:r w:rsidR="0095716A">
              <w:rPr>
                <w:rFonts w:cstheme="minorHAnsi"/>
                <w:b/>
                <w:bCs/>
              </w:rPr>
              <w:t>200000$</w:t>
            </w:r>
          </w:p>
        </w:tc>
      </w:tr>
      <w:tr w:rsidR="00FB561D" w:rsidRPr="00523589" w14:paraId="5156B5BD" w14:textId="77777777" w:rsidTr="00523589">
        <w:trPr>
          <w:gridBefore w:val="1"/>
          <w:wBefore w:w="6" w:type="dxa"/>
          <w:trHeight w:val="377"/>
        </w:trPr>
        <w:tc>
          <w:tcPr>
            <w:tcW w:w="1792" w:type="dxa"/>
            <w:gridSpan w:val="2"/>
            <w:shd w:val="clear" w:color="auto" w:fill="B4C6E7" w:themeFill="accent1" w:themeFillTint="66"/>
          </w:tcPr>
          <w:p w14:paraId="1A0F4A2E" w14:textId="5091919F" w:rsidR="00FB561D" w:rsidRPr="00523589" w:rsidRDefault="00FB561D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Stakeholders</w:t>
            </w:r>
          </w:p>
        </w:tc>
        <w:tc>
          <w:tcPr>
            <w:tcW w:w="8732" w:type="dxa"/>
            <w:gridSpan w:val="8"/>
          </w:tcPr>
          <w:p w14:paraId="579D8727" w14:textId="3884BD0A" w:rsidR="00FB561D" w:rsidRPr="002946C5" w:rsidRDefault="002946C5" w:rsidP="002946C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95716A" w:rsidRPr="002946C5">
              <w:rPr>
                <w:rFonts w:cstheme="minorHAnsi"/>
              </w:rPr>
              <w:t>Jameer</w:t>
            </w:r>
            <w:r>
              <w:rPr>
                <w:rFonts w:cstheme="minorHAnsi"/>
              </w:rPr>
              <w:t xml:space="preserve"> Babu</w:t>
            </w:r>
            <w:r w:rsidR="0095716A" w:rsidRPr="002946C5">
              <w:rPr>
                <w:rFonts w:cstheme="minorHAnsi"/>
              </w:rPr>
              <w:t xml:space="preserve"> and Ramya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Gopalam</w:t>
            </w:r>
            <w:proofErr w:type="spellEnd"/>
          </w:p>
        </w:tc>
      </w:tr>
      <w:tr w:rsidR="00EC402C" w:rsidRPr="00523589" w14:paraId="353312B1" w14:textId="77777777" w:rsidTr="00523589">
        <w:trPr>
          <w:gridBefore w:val="1"/>
          <w:wBefore w:w="6" w:type="dxa"/>
        </w:trPr>
        <w:tc>
          <w:tcPr>
            <w:tcW w:w="10524" w:type="dxa"/>
            <w:gridSpan w:val="10"/>
            <w:shd w:val="clear" w:color="auto" w:fill="B4C6E7" w:themeFill="accent1" w:themeFillTint="66"/>
          </w:tcPr>
          <w:p w14:paraId="14EF238A" w14:textId="4A6CFC49" w:rsidR="00EC402C" w:rsidRPr="00523589" w:rsidRDefault="00EC402C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 xml:space="preserve">                                                                             Milestones Schedule</w:t>
            </w:r>
          </w:p>
        </w:tc>
      </w:tr>
      <w:tr w:rsidR="00226FD8" w:rsidRPr="00523589" w14:paraId="1E38B446" w14:textId="77777777" w:rsidTr="00523589">
        <w:trPr>
          <w:gridBefore w:val="1"/>
          <w:wBefore w:w="6" w:type="dxa"/>
        </w:trPr>
        <w:tc>
          <w:tcPr>
            <w:tcW w:w="2781" w:type="dxa"/>
            <w:gridSpan w:val="3"/>
            <w:shd w:val="clear" w:color="auto" w:fill="B4C6E7" w:themeFill="accent1" w:themeFillTint="66"/>
          </w:tcPr>
          <w:p w14:paraId="302EDBD1" w14:textId="03811DED" w:rsidR="00226FD8" w:rsidRPr="00523589" w:rsidRDefault="00226FD8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Milestone</w:t>
            </w:r>
          </w:p>
        </w:tc>
        <w:tc>
          <w:tcPr>
            <w:tcW w:w="1890" w:type="dxa"/>
            <w:gridSpan w:val="3"/>
            <w:shd w:val="clear" w:color="auto" w:fill="B4C6E7" w:themeFill="accent1" w:themeFillTint="66"/>
          </w:tcPr>
          <w:p w14:paraId="10B3BC7E" w14:textId="209CCD1A" w:rsidR="00226FD8" w:rsidRPr="00523589" w:rsidRDefault="00226FD8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Start Date</w:t>
            </w:r>
          </w:p>
        </w:tc>
        <w:tc>
          <w:tcPr>
            <w:tcW w:w="2343" w:type="dxa"/>
            <w:gridSpan w:val="2"/>
            <w:shd w:val="clear" w:color="auto" w:fill="B4C6E7" w:themeFill="accent1" w:themeFillTint="66"/>
          </w:tcPr>
          <w:p w14:paraId="5A52EB67" w14:textId="11618B15" w:rsidR="00226FD8" w:rsidRPr="00523589" w:rsidRDefault="00226FD8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End Date</w:t>
            </w:r>
          </w:p>
        </w:tc>
        <w:tc>
          <w:tcPr>
            <w:tcW w:w="3510" w:type="dxa"/>
            <w:gridSpan w:val="2"/>
            <w:shd w:val="clear" w:color="auto" w:fill="B4C6E7" w:themeFill="accent1" w:themeFillTint="66"/>
          </w:tcPr>
          <w:p w14:paraId="3A1DA466" w14:textId="02520D43" w:rsidR="00226FD8" w:rsidRPr="00523589" w:rsidRDefault="00226FD8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Budget Percentage</w:t>
            </w:r>
          </w:p>
        </w:tc>
      </w:tr>
      <w:tr w:rsidR="00226FD8" w:rsidRPr="00523589" w14:paraId="0F003475" w14:textId="77777777" w:rsidTr="00AF71DF">
        <w:trPr>
          <w:gridBefore w:val="1"/>
          <w:wBefore w:w="6" w:type="dxa"/>
        </w:trPr>
        <w:tc>
          <w:tcPr>
            <w:tcW w:w="2781" w:type="dxa"/>
            <w:gridSpan w:val="3"/>
          </w:tcPr>
          <w:p w14:paraId="154C5518" w14:textId="77777777" w:rsidR="00226FD8" w:rsidRPr="00523589" w:rsidRDefault="00226FD8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User Acceptance Testing</w:t>
            </w:r>
          </w:p>
          <w:p w14:paraId="591A52CB" w14:textId="1432581B" w:rsidR="00226FD8" w:rsidRPr="00523589" w:rsidRDefault="00226FD8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color w:val="0D0D0D"/>
                <w:shd w:val="clear" w:color="auto" w:fill="FFFFFF"/>
              </w:rPr>
              <w:t>Engaging end-users, Iterative improvements based on user input.</w:t>
            </w:r>
          </w:p>
          <w:p w14:paraId="0068A565" w14:textId="4D730F0C" w:rsidR="00226FD8" w:rsidRPr="00523589" w:rsidRDefault="00226FD8">
            <w:pPr>
              <w:rPr>
                <w:rFonts w:cstheme="minorHAnsi"/>
              </w:rPr>
            </w:pPr>
          </w:p>
        </w:tc>
        <w:tc>
          <w:tcPr>
            <w:tcW w:w="1890" w:type="dxa"/>
            <w:gridSpan w:val="3"/>
          </w:tcPr>
          <w:p w14:paraId="499DBD80" w14:textId="4CAE6DC4" w:rsidR="00226FD8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14 Feb</w:t>
            </w:r>
            <w:r w:rsidR="00AF404B">
              <w:rPr>
                <w:rFonts w:cstheme="minorHAnsi"/>
              </w:rPr>
              <w:t>, 2023</w:t>
            </w:r>
          </w:p>
        </w:tc>
        <w:tc>
          <w:tcPr>
            <w:tcW w:w="2343" w:type="dxa"/>
            <w:gridSpan w:val="2"/>
          </w:tcPr>
          <w:p w14:paraId="437BBEFA" w14:textId="3B31CD5F" w:rsidR="00226FD8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AF404B">
              <w:rPr>
                <w:rFonts w:cstheme="minorHAnsi"/>
              </w:rPr>
              <w:t xml:space="preserve"> </w:t>
            </w:r>
            <w:r w:rsidR="00AF404B">
              <w:rPr>
                <w:rFonts w:cstheme="minorHAnsi"/>
              </w:rPr>
              <w:t>Feb, 2023</w:t>
            </w:r>
          </w:p>
        </w:tc>
        <w:tc>
          <w:tcPr>
            <w:tcW w:w="3510" w:type="dxa"/>
            <w:gridSpan w:val="2"/>
          </w:tcPr>
          <w:p w14:paraId="7D5A5F1F" w14:textId="7C403543" w:rsidR="00226FD8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2946C5">
              <w:t xml:space="preserve"> </w:t>
            </w:r>
            <w:r w:rsidR="002946C5">
              <w:t>%</w:t>
            </w:r>
          </w:p>
        </w:tc>
      </w:tr>
      <w:tr w:rsidR="00226FD8" w:rsidRPr="00523589" w14:paraId="5CA57792" w14:textId="77777777" w:rsidTr="00AF71DF">
        <w:trPr>
          <w:gridBefore w:val="1"/>
          <w:wBefore w:w="6" w:type="dxa"/>
        </w:trPr>
        <w:tc>
          <w:tcPr>
            <w:tcW w:w="2781" w:type="dxa"/>
            <w:gridSpan w:val="3"/>
          </w:tcPr>
          <w:p w14:paraId="0DFE138E" w14:textId="77777777" w:rsidR="00226FD8" w:rsidRPr="00523589" w:rsidRDefault="00226FD8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Deployment and System Go-Live</w:t>
            </w:r>
          </w:p>
          <w:p w14:paraId="15E91A4A" w14:textId="79BB54B3" w:rsidR="00226FD8" w:rsidRPr="00523589" w:rsidRDefault="00226FD8">
            <w:pPr>
              <w:rPr>
                <w:rFonts w:cstheme="minorHAnsi"/>
              </w:rPr>
            </w:pPr>
            <w:r w:rsidRPr="00523589">
              <w:rPr>
                <w:rFonts w:cstheme="minorHAnsi"/>
              </w:rPr>
              <w:t>Migration of the Alumni Tracking System to a production environment</w:t>
            </w:r>
          </w:p>
        </w:tc>
        <w:tc>
          <w:tcPr>
            <w:tcW w:w="1890" w:type="dxa"/>
            <w:gridSpan w:val="3"/>
          </w:tcPr>
          <w:p w14:paraId="2AA23BB0" w14:textId="2C7FAC29" w:rsidR="00226FD8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AF404B">
              <w:rPr>
                <w:rFonts w:cstheme="minorHAnsi"/>
              </w:rPr>
              <w:t xml:space="preserve"> </w:t>
            </w:r>
            <w:r w:rsidR="00AF404B">
              <w:rPr>
                <w:rFonts w:cstheme="minorHAnsi"/>
              </w:rPr>
              <w:t>Feb, 2023</w:t>
            </w:r>
          </w:p>
        </w:tc>
        <w:tc>
          <w:tcPr>
            <w:tcW w:w="2343" w:type="dxa"/>
            <w:gridSpan w:val="2"/>
          </w:tcPr>
          <w:p w14:paraId="2CD88842" w14:textId="29114491" w:rsidR="00226FD8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AF404B">
              <w:rPr>
                <w:rFonts w:cstheme="minorHAnsi"/>
              </w:rPr>
              <w:t xml:space="preserve"> Mar</w:t>
            </w:r>
            <w:r w:rsidR="00AF404B">
              <w:rPr>
                <w:rFonts w:cstheme="minorHAnsi"/>
              </w:rPr>
              <w:t>, 2023</w:t>
            </w:r>
          </w:p>
        </w:tc>
        <w:tc>
          <w:tcPr>
            <w:tcW w:w="3510" w:type="dxa"/>
            <w:gridSpan w:val="2"/>
          </w:tcPr>
          <w:p w14:paraId="09F02419" w14:textId="6F8949F0" w:rsidR="00226FD8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  <w:r w:rsidR="002946C5">
              <w:t xml:space="preserve"> </w:t>
            </w:r>
            <w:r w:rsidR="002946C5">
              <w:t>%</w:t>
            </w:r>
          </w:p>
        </w:tc>
      </w:tr>
      <w:tr w:rsidR="00226FD8" w:rsidRPr="00523589" w14:paraId="65B8462D" w14:textId="77777777" w:rsidTr="00AF71DF">
        <w:trPr>
          <w:gridBefore w:val="1"/>
          <w:wBefore w:w="6" w:type="dxa"/>
        </w:trPr>
        <w:tc>
          <w:tcPr>
            <w:tcW w:w="2781" w:type="dxa"/>
            <w:gridSpan w:val="3"/>
          </w:tcPr>
          <w:p w14:paraId="2298C5D0" w14:textId="77777777" w:rsidR="00226FD8" w:rsidRPr="00523589" w:rsidRDefault="00226FD8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Post-Implementation Support</w:t>
            </w:r>
          </w:p>
          <w:p w14:paraId="52E9077C" w14:textId="5230210A" w:rsidR="00226FD8" w:rsidRPr="00523589" w:rsidRDefault="00226FD8" w:rsidP="00226FD8">
            <w:pPr>
              <w:rPr>
                <w:rFonts w:cstheme="minorHAnsi"/>
              </w:rPr>
            </w:pPr>
            <w:r w:rsidRPr="00523589">
              <w:rPr>
                <w:rFonts w:cstheme="minorHAnsi"/>
              </w:rPr>
              <w:t>Monitoring system performance, Providing support and training to end-users.</w:t>
            </w:r>
          </w:p>
        </w:tc>
        <w:tc>
          <w:tcPr>
            <w:tcW w:w="1890" w:type="dxa"/>
            <w:gridSpan w:val="3"/>
          </w:tcPr>
          <w:p w14:paraId="50D10C05" w14:textId="45AB9CC2" w:rsidR="00226FD8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AF404B">
              <w:rPr>
                <w:rFonts w:cstheme="minorHAnsi"/>
              </w:rPr>
              <w:t xml:space="preserve"> </w:t>
            </w:r>
            <w:r w:rsidR="00AF404B">
              <w:rPr>
                <w:rFonts w:cstheme="minorHAnsi"/>
              </w:rPr>
              <w:t>Mar, 2023</w:t>
            </w:r>
          </w:p>
        </w:tc>
        <w:tc>
          <w:tcPr>
            <w:tcW w:w="2343" w:type="dxa"/>
            <w:gridSpan w:val="2"/>
          </w:tcPr>
          <w:p w14:paraId="7EC6EBD6" w14:textId="3E3178E8" w:rsidR="00226FD8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AF404B">
              <w:rPr>
                <w:rFonts w:cstheme="minorHAnsi"/>
              </w:rPr>
              <w:t xml:space="preserve"> Apr, 2023</w:t>
            </w:r>
          </w:p>
        </w:tc>
        <w:tc>
          <w:tcPr>
            <w:tcW w:w="3510" w:type="dxa"/>
            <w:gridSpan w:val="2"/>
          </w:tcPr>
          <w:p w14:paraId="305270A5" w14:textId="45547E3D" w:rsidR="00226FD8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2946C5">
              <w:t xml:space="preserve"> </w:t>
            </w:r>
            <w:r w:rsidR="002946C5">
              <w:t>%</w:t>
            </w:r>
          </w:p>
        </w:tc>
      </w:tr>
      <w:tr w:rsidR="00226FD8" w:rsidRPr="00523589" w14:paraId="3447AB65" w14:textId="77777777" w:rsidTr="00AF71DF">
        <w:trPr>
          <w:gridBefore w:val="1"/>
          <w:wBefore w:w="6" w:type="dxa"/>
        </w:trPr>
        <w:tc>
          <w:tcPr>
            <w:tcW w:w="2781" w:type="dxa"/>
            <w:gridSpan w:val="3"/>
          </w:tcPr>
          <w:p w14:paraId="74195F42" w14:textId="77777777" w:rsidR="00226FD8" w:rsidRPr="00523589" w:rsidRDefault="00226FD8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Project Closure and Documentation</w:t>
            </w:r>
          </w:p>
          <w:p w14:paraId="72E2E4A5" w14:textId="266EFF04" w:rsidR="00226FD8" w:rsidRPr="00523589" w:rsidRDefault="00226FD8" w:rsidP="00226FD8">
            <w:pPr>
              <w:rPr>
                <w:rFonts w:cstheme="minorHAnsi"/>
              </w:rPr>
            </w:pPr>
            <w:r w:rsidRPr="00523589">
              <w:rPr>
                <w:rFonts w:cstheme="minorHAnsi"/>
              </w:rPr>
              <w:t>Formal documentation</w:t>
            </w:r>
            <w:r w:rsidR="00FB561D" w:rsidRPr="00523589">
              <w:rPr>
                <w:rFonts w:cstheme="minorHAnsi"/>
              </w:rPr>
              <w:t xml:space="preserve">, </w:t>
            </w:r>
            <w:r w:rsidRPr="00523589">
              <w:rPr>
                <w:rFonts w:cstheme="minorHAnsi"/>
              </w:rPr>
              <w:t>Conducting a project closure meeting to discuss lessons learned</w:t>
            </w:r>
            <w:r w:rsidR="00FB561D" w:rsidRPr="00523589">
              <w:rPr>
                <w:rFonts w:cstheme="minorHAnsi"/>
              </w:rPr>
              <w:t>.</w:t>
            </w:r>
          </w:p>
        </w:tc>
        <w:tc>
          <w:tcPr>
            <w:tcW w:w="1890" w:type="dxa"/>
            <w:gridSpan w:val="3"/>
          </w:tcPr>
          <w:p w14:paraId="056A757F" w14:textId="0C33B2E0" w:rsidR="00226FD8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AF404B">
              <w:rPr>
                <w:rFonts w:cstheme="minorHAnsi"/>
              </w:rPr>
              <w:t xml:space="preserve"> </w:t>
            </w:r>
            <w:r w:rsidR="00AF404B">
              <w:rPr>
                <w:rFonts w:cstheme="minorHAnsi"/>
              </w:rPr>
              <w:t>Apr, 2023</w:t>
            </w:r>
          </w:p>
        </w:tc>
        <w:tc>
          <w:tcPr>
            <w:tcW w:w="2343" w:type="dxa"/>
            <w:gridSpan w:val="2"/>
          </w:tcPr>
          <w:p w14:paraId="602A3DCF" w14:textId="238E2FA1" w:rsidR="00226FD8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20 </w:t>
            </w:r>
            <w:r w:rsidR="00AF404B">
              <w:rPr>
                <w:rFonts w:cstheme="minorHAnsi"/>
              </w:rPr>
              <w:t>Apr, 2023</w:t>
            </w:r>
          </w:p>
        </w:tc>
        <w:tc>
          <w:tcPr>
            <w:tcW w:w="3510" w:type="dxa"/>
            <w:gridSpan w:val="2"/>
          </w:tcPr>
          <w:p w14:paraId="4F9222A3" w14:textId="74C7F8BE" w:rsidR="00226FD8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2946C5">
              <w:t xml:space="preserve"> </w:t>
            </w:r>
            <w:r w:rsidR="002946C5">
              <w:t>%</w:t>
            </w:r>
          </w:p>
        </w:tc>
      </w:tr>
      <w:tr w:rsidR="00AF71DF" w:rsidRPr="00523589" w14:paraId="2F1CB35E" w14:textId="77777777" w:rsidTr="00523589">
        <w:trPr>
          <w:gridBefore w:val="1"/>
          <w:wBefore w:w="6" w:type="dxa"/>
        </w:trPr>
        <w:tc>
          <w:tcPr>
            <w:tcW w:w="10524" w:type="dxa"/>
            <w:gridSpan w:val="10"/>
            <w:shd w:val="clear" w:color="auto" w:fill="B4C6E7" w:themeFill="accent1" w:themeFillTint="66"/>
          </w:tcPr>
          <w:p w14:paraId="2E1D24E2" w14:textId="75E346DE" w:rsidR="00AF71DF" w:rsidRPr="00523589" w:rsidRDefault="00AF71DF">
            <w:pPr>
              <w:rPr>
                <w:rFonts w:cstheme="minorHAnsi"/>
              </w:rPr>
            </w:pPr>
            <w:r w:rsidRPr="00523589">
              <w:rPr>
                <w:rFonts w:cstheme="minorHAnsi"/>
                <w:b/>
                <w:bCs/>
              </w:rPr>
              <w:lastRenderedPageBreak/>
              <w:t xml:space="preserve">                                                             Project Development Standards</w:t>
            </w:r>
          </w:p>
        </w:tc>
      </w:tr>
      <w:tr w:rsidR="00AF71DF" w:rsidRPr="00523589" w14:paraId="2998EDF6" w14:textId="77777777" w:rsidTr="00AF71DF">
        <w:trPr>
          <w:gridBefore w:val="1"/>
          <w:wBefore w:w="6" w:type="dxa"/>
        </w:trPr>
        <w:tc>
          <w:tcPr>
            <w:tcW w:w="10524" w:type="dxa"/>
            <w:gridSpan w:val="10"/>
          </w:tcPr>
          <w:p w14:paraId="7B19D8A3" w14:textId="319AD7C7" w:rsidR="00AF71DF" w:rsidRPr="00523589" w:rsidRDefault="00AF71DF">
            <w:pPr>
              <w:rPr>
                <w:rFonts w:cstheme="minorHAnsi"/>
              </w:rPr>
            </w:pPr>
            <w:r w:rsidRPr="00523589">
              <w:rPr>
                <w:rFonts w:cstheme="minorHAnsi"/>
              </w:rPr>
              <w:t>The project will adhere to industry best practices for web development, ensuring scalability, security, and user-friendly interfaces.</w:t>
            </w:r>
          </w:p>
        </w:tc>
      </w:tr>
      <w:tr w:rsidR="00AF71DF" w:rsidRPr="00523589" w14:paraId="32D8A895" w14:textId="77777777" w:rsidTr="00523589">
        <w:trPr>
          <w:gridBefore w:val="1"/>
          <w:wBefore w:w="6" w:type="dxa"/>
        </w:trPr>
        <w:tc>
          <w:tcPr>
            <w:tcW w:w="4676" w:type="dxa"/>
            <w:gridSpan w:val="6"/>
            <w:shd w:val="clear" w:color="auto" w:fill="B4C6E7" w:themeFill="accent1" w:themeFillTint="66"/>
          </w:tcPr>
          <w:p w14:paraId="3332AEC5" w14:textId="1B5CBAE5" w:rsidR="00AF71DF" w:rsidRPr="00523589" w:rsidRDefault="00AF71DF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5848" w:type="dxa"/>
            <w:gridSpan w:val="4"/>
            <w:shd w:val="clear" w:color="auto" w:fill="B4C6E7" w:themeFill="accent1" w:themeFillTint="66"/>
          </w:tcPr>
          <w:p w14:paraId="3A679555" w14:textId="547BEB8B" w:rsidR="00AF71DF" w:rsidRPr="00523589" w:rsidRDefault="00AF71DF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>Roles and Responsibilities</w:t>
            </w:r>
          </w:p>
        </w:tc>
      </w:tr>
      <w:tr w:rsidR="00AF71DF" w:rsidRPr="00523589" w14:paraId="1661493D" w14:textId="77777777" w:rsidTr="00AF71DF">
        <w:trPr>
          <w:gridBefore w:val="1"/>
          <w:wBefore w:w="6" w:type="dxa"/>
        </w:trPr>
        <w:tc>
          <w:tcPr>
            <w:tcW w:w="4676" w:type="dxa"/>
            <w:gridSpan w:val="6"/>
          </w:tcPr>
          <w:p w14:paraId="3CC839A4" w14:textId="60453D2B" w:rsidR="00AF71DF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Shabna</w:t>
            </w:r>
            <w:r w:rsidR="00AF404B">
              <w:rPr>
                <w:rFonts w:cstheme="minorHAnsi"/>
              </w:rPr>
              <w:t xml:space="preserve"> Shaik</w:t>
            </w:r>
          </w:p>
        </w:tc>
        <w:tc>
          <w:tcPr>
            <w:tcW w:w="5848" w:type="dxa"/>
            <w:gridSpan w:val="4"/>
          </w:tcPr>
          <w:p w14:paraId="6858166D" w14:textId="21EFE5C9" w:rsidR="00AF71DF" w:rsidRPr="00523589" w:rsidRDefault="00AF404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Sponser</w:t>
            </w:r>
            <w:proofErr w:type="spellEnd"/>
          </w:p>
        </w:tc>
      </w:tr>
      <w:tr w:rsidR="00AF71DF" w:rsidRPr="00523589" w14:paraId="2C7ADA04" w14:textId="77777777" w:rsidTr="00AF71DF">
        <w:trPr>
          <w:gridBefore w:val="1"/>
          <w:wBefore w:w="6" w:type="dxa"/>
        </w:trPr>
        <w:tc>
          <w:tcPr>
            <w:tcW w:w="4676" w:type="dxa"/>
            <w:gridSpan w:val="6"/>
          </w:tcPr>
          <w:p w14:paraId="2D436362" w14:textId="7E181249" w:rsidR="00AF71DF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Abhishek</w:t>
            </w:r>
            <w:r w:rsidR="00AF404B">
              <w:rPr>
                <w:rFonts w:cstheme="minorHAnsi"/>
              </w:rPr>
              <w:t xml:space="preserve"> </w:t>
            </w:r>
            <w:proofErr w:type="spellStart"/>
            <w:r w:rsidR="00AF404B">
              <w:rPr>
                <w:rFonts w:cstheme="minorHAnsi"/>
              </w:rPr>
              <w:t>Appalashetty</w:t>
            </w:r>
            <w:proofErr w:type="spellEnd"/>
          </w:p>
        </w:tc>
        <w:tc>
          <w:tcPr>
            <w:tcW w:w="5848" w:type="dxa"/>
            <w:gridSpan w:val="4"/>
          </w:tcPr>
          <w:p w14:paraId="0D485F40" w14:textId="2F6A2719" w:rsidR="00AF71DF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AF71DF" w:rsidRPr="00523589" w14:paraId="0A7DF17E" w14:textId="77777777" w:rsidTr="00AF71DF">
        <w:trPr>
          <w:gridBefore w:val="1"/>
          <w:wBefore w:w="6" w:type="dxa"/>
        </w:trPr>
        <w:tc>
          <w:tcPr>
            <w:tcW w:w="4676" w:type="dxa"/>
            <w:gridSpan w:val="6"/>
          </w:tcPr>
          <w:p w14:paraId="000A9509" w14:textId="1DF0428F" w:rsidR="00AF71DF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La</w:t>
            </w:r>
            <w:r>
              <w:rPr>
                <w:rFonts w:cstheme="minorHAnsi"/>
              </w:rPr>
              <w:t>xmi</w:t>
            </w:r>
            <w:r w:rsidR="00AF404B">
              <w:rPr>
                <w:rFonts w:cstheme="minorHAnsi"/>
              </w:rPr>
              <w:t xml:space="preserve"> Narayana</w:t>
            </w:r>
          </w:p>
        </w:tc>
        <w:tc>
          <w:tcPr>
            <w:tcW w:w="5848" w:type="dxa"/>
            <w:gridSpan w:val="4"/>
          </w:tcPr>
          <w:p w14:paraId="31043BFC" w14:textId="76039109" w:rsidR="00AF71DF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</w:t>
            </w:r>
            <w:r w:rsidR="00E121F9">
              <w:rPr>
                <w:rFonts w:cstheme="minorHAnsi"/>
              </w:rPr>
              <w:t xml:space="preserve"> Developer</w:t>
            </w:r>
          </w:p>
        </w:tc>
      </w:tr>
      <w:tr w:rsidR="00AF71DF" w:rsidRPr="00523589" w14:paraId="23F4A0D8" w14:textId="77777777" w:rsidTr="00AF71DF">
        <w:trPr>
          <w:gridBefore w:val="1"/>
          <w:wBefore w:w="6" w:type="dxa"/>
        </w:trPr>
        <w:tc>
          <w:tcPr>
            <w:tcW w:w="4676" w:type="dxa"/>
            <w:gridSpan w:val="6"/>
          </w:tcPr>
          <w:p w14:paraId="1CA61FB4" w14:textId="62D074CA" w:rsidR="00AF71DF" w:rsidRPr="00523589" w:rsidRDefault="00AF404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Haric</w:t>
            </w:r>
            <w:r w:rsidR="0095716A">
              <w:rPr>
                <w:rFonts w:cstheme="minorHAnsi"/>
              </w:rPr>
              <w:t>haithanya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Kotapati</w:t>
            </w:r>
            <w:proofErr w:type="spellEnd"/>
          </w:p>
        </w:tc>
        <w:tc>
          <w:tcPr>
            <w:tcW w:w="5848" w:type="dxa"/>
            <w:gridSpan w:val="4"/>
          </w:tcPr>
          <w:p w14:paraId="2C1B0752" w14:textId="35450E47" w:rsidR="00AF71DF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</w:t>
            </w:r>
            <w:r w:rsidR="00E121F9">
              <w:rPr>
                <w:rFonts w:cstheme="minorHAnsi"/>
              </w:rPr>
              <w:t xml:space="preserve"> Developer</w:t>
            </w:r>
          </w:p>
        </w:tc>
      </w:tr>
      <w:tr w:rsidR="00AF71DF" w:rsidRPr="00523589" w14:paraId="4E3BC783" w14:textId="77777777" w:rsidTr="00AF71DF">
        <w:trPr>
          <w:gridBefore w:val="1"/>
          <w:wBefore w:w="6" w:type="dxa"/>
        </w:trPr>
        <w:tc>
          <w:tcPr>
            <w:tcW w:w="4676" w:type="dxa"/>
            <w:gridSpan w:val="6"/>
          </w:tcPr>
          <w:p w14:paraId="7ACB3FF4" w14:textId="6D9C72BE" w:rsidR="00AF71DF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Harini</w:t>
            </w:r>
            <w:r w:rsidR="00AF404B">
              <w:rPr>
                <w:rFonts w:cstheme="minorHAnsi"/>
              </w:rPr>
              <w:t xml:space="preserve"> </w:t>
            </w:r>
            <w:proofErr w:type="spellStart"/>
            <w:r w:rsidR="00AF404B">
              <w:rPr>
                <w:rFonts w:cstheme="minorHAnsi"/>
              </w:rPr>
              <w:t>Beeram</w:t>
            </w:r>
            <w:proofErr w:type="spellEnd"/>
          </w:p>
        </w:tc>
        <w:tc>
          <w:tcPr>
            <w:tcW w:w="5848" w:type="dxa"/>
            <w:gridSpan w:val="4"/>
          </w:tcPr>
          <w:p w14:paraId="62616A66" w14:textId="0650F46D" w:rsidR="00AF71DF" w:rsidRPr="00523589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  <w:r w:rsidR="00C1041D">
              <w:rPr>
                <w:rFonts w:cstheme="minorHAnsi"/>
              </w:rPr>
              <w:t xml:space="preserve"> Admin</w:t>
            </w:r>
          </w:p>
        </w:tc>
      </w:tr>
      <w:tr w:rsidR="0095716A" w:rsidRPr="00523589" w14:paraId="5E794FA2" w14:textId="77777777" w:rsidTr="00AF71DF">
        <w:trPr>
          <w:gridBefore w:val="1"/>
          <w:wBefore w:w="6" w:type="dxa"/>
        </w:trPr>
        <w:tc>
          <w:tcPr>
            <w:tcW w:w="4676" w:type="dxa"/>
            <w:gridSpan w:val="6"/>
          </w:tcPr>
          <w:p w14:paraId="66BA7D3F" w14:textId="21490902" w:rsidR="0095716A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Ramya</w:t>
            </w:r>
            <w:r w:rsidR="00AF404B">
              <w:rPr>
                <w:rFonts w:cstheme="minorHAnsi"/>
              </w:rPr>
              <w:t xml:space="preserve"> </w:t>
            </w:r>
            <w:proofErr w:type="spellStart"/>
            <w:r w:rsidR="00AF404B">
              <w:rPr>
                <w:rFonts w:cstheme="minorHAnsi"/>
              </w:rPr>
              <w:t>Gopalam</w:t>
            </w:r>
            <w:proofErr w:type="spellEnd"/>
          </w:p>
        </w:tc>
        <w:tc>
          <w:tcPr>
            <w:tcW w:w="5848" w:type="dxa"/>
            <w:gridSpan w:val="4"/>
          </w:tcPr>
          <w:p w14:paraId="1B63CB41" w14:textId="13720BA9" w:rsidR="0095716A" w:rsidRPr="00523589" w:rsidRDefault="00C8013C">
            <w:pPr>
              <w:rPr>
                <w:rFonts w:cstheme="minorHAnsi"/>
              </w:rPr>
            </w:pPr>
            <w:r>
              <w:rPr>
                <w:rFonts w:cstheme="minorHAnsi"/>
              </w:rPr>
              <w:t>Advisor</w:t>
            </w:r>
          </w:p>
        </w:tc>
      </w:tr>
      <w:tr w:rsidR="0095716A" w:rsidRPr="00523589" w14:paraId="42031884" w14:textId="77777777" w:rsidTr="00AF71DF">
        <w:trPr>
          <w:gridBefore w:val="1"/>
          <w:wBefore w:w="6" w:type="dxa"/>
        </w:trPr>
        <w:tc>
          <w:tcPr>
            <w:tcW w:w="4676" w:type="dxa"/>
            <w:gridSpan w:val="6"/>
          </w:tcPr>
          <w:p w14:paraId="41FF79FE" w14:textId="2B1986CA" w:rsidR="0095716A" w:rsidRDefault="0095716A">
            <w:pPr>
              <w:rPr>
                <w:rFonts w:cstheme="minorHAnsi"/>
              </w:rPr>
            </w:pPr>
            <w:r>
              <w:rPr>
                <w:rFonts w:cstheme="minorHAnsi"/>
              </w:rPr>
              <w:t>Jameer</w:t>
            </w:r>
            <w:r w:rsidR="00AF404B">
              <w:rPr>
                <w:rFonts w:cstheme="minorHAnsi"/>
              </w:rPr>
              <w:t xml:space="preserve"> Babu</w:t>
            </w:r>
          </w:p>
        </w:tc>
        <w:tc>
          <w:tcPr>
            <w:tcW w:w="5848" w:type="dxa"/>
            <w:gridSpan w:val="4"/>
          </w:tcPr>
          <w:p w14:paraId="00F7EB1B" w14:textId="6B202E15" w:rsidR="0095716A" w:rsidRPr="00523589" w:rsidRDefault="00C8013C">
            <w:pPr>
              <w:rPr>
                <w:rFonts w:cstheme="minorHAnsi"/>
              </w:rPr>
            </w:pPr>
            <w:r>
              <w:rPr>
                <w:rFonts w:cstheme="minorHAnsi"/>
              </w:rPr>
              <w:t>Advisor</w:t>
            </w:r>
          </w:p>
        </w:tc>
      </w:tr>
    </w:tbl>
    <w:p w14:paraId="4D3FAE1E" w14:textId="77777777" w:rsidR="00AF71DF" w:rsidRPr="00523589" w:rsidRDefault="00AF71DF">
      <w:pPr>
        <w:rPr>
          <w:rFonts w:cstheme="minorHAnsi"/>
        </w:rPr>
      </w:pP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3240"/>
        <w:gridCol w:w="3060"/>
        <w:gridCol w:w="4230"/>
      </w:tblGrid>
      <w:tr w:rsidR="00AF71DF" w:rsidRPr="00523589" w14:paraId="10C9CCCB" w14:textId="77777777" w:rsidTr="00523589">
        <w:tc>
          <w:tcPr>
            <w:tcW w:w="6300" w:type="dxa"/>
            <w:gridSpan w:val="2"/>
            <w:shd w:val="clear" w:color="auto" w:fill="B4C6E7" w:themeFill="accent1" w:themeFillTint="66"/>
          </w:tcPr>
          <w:p w14:paraId="256EE15E" w14:textId="0598966E" w:rsidR="00AF71DF" w:rsidRPr="00523589" w:rsidRDefault="00523589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  <w:b/>
                <w:bCs/>
              </w:rPr>
              <w:t xml:space="preserve">                                                 </w:t>
            </w:r>
            <w:r w:rsidR="00AF71DF" w:rsidRPr="00523589">
              <w:rPr>
                <w:rFonts w:cstheme="minorHAnsi"/>
                <w:b/>
                <w:bCs/>
              </w:rPr>
              <w:t>Project Team</w:t>
            </w:r>
          </w:p>
        </w:tc>
        <w:tc>
          <w:tcPr>
            <w:tcW w:w="4230" w:type="dxa"/>
            <w:shd w:val="clear" w:color="auto" w:fill="B4C6E7" w:themeFill="accent1" w:themeFillTint="66"/>
          </w:tcPr>
          <w:p w14:paraId="29C8A0B3" w14:textId="0614B575" w:rsidR="00AF71DF" w:rsidRPr="00523589" w:rsidRDefault="00523589">
            <w:pPr>
              <w:rPr>
                <w:rFonts w:cstheme="minorHAnsi"/>
                <w:b/>
                <w:bCs/>
              </w:rPr>
            </w:pPr>
            <w:r w:rsidRPr="00523589">
              <w:rPr>
                <w:rFonts w:cstheme="minorHAnsi"/>
              </w:rPr>
              <w:t xml:space="preserve">                        </w:t>
            </w:r>
            <w:r w:rsidR="00AF71DF" w:rsidRPr="00523589">
              <w:rPr>
                <w:rFonts w:cstheme="minorHAnsi"/>
                <w:b/>
                <w:bCs/>
              </w:rPr>
              <w:t>Approval Committe</w:t>
            </w:r>
          </w:p>
        </w:tc>
      </w:tr>
      <w:tr w:rsidR="00AF71DF" w:rsidRPr="00523589" w14:paraId="530ED18F" w14:textId="77777777" w:rsidTr="00523589">
        <w:trPr>
          <w:trHeight w:val="170"/>
        </w:trPr>
        <w:tc>
          <w:tcPr>
            <w:tcW w:w="3240" w:type="dxa"/>
          </w:tcPr>
          <w:p w14:paraId="1A4F59AC" w14:textId="71851E15" w:rsidR="00AF71DF" w:rsidRPr="00523589" w:rsidRDefault="00C801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Abhishek </w:t>
            </w:r>
            <w:proofErr w:type="spellStart"/>
            <w:r>
              <w:rPr>
                <w:rFonts w:cstheme="minorHAnsi"/>
              </w:rPr>
              <w:t>Appalashetty</w:t>
            </w:r>
            <w:proofErr w:type="spellEnd"/>
          </w:p>
        </w:tc>
        <w:tc>
          <w:tcPr>
            <w:tcW w:w="3060" w:type="dxa"/>
          </w:tcPr>
          <w:p w14:paraId="712FD780" w14:textId="7EB9ECD2" w:rsidR="00AF71DF" w:rsidRPr="00523589" w:rsidRDefault="00AF404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Harichaithanya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Kotapati</w:t>
            </w:r>
            <w:proofErr w:type="spellEnd"/>
          </w:p>
        </w:tc>
        <w:tc>
          <w:tcPr>
            <w:tcW w:w="4230" w:type="dxa"/>
          </w:tcPr>
          <w:p w14:paraId="536B364C" w14:textId="6FA1BB3B" w:rsidR="00AF71DF" w:rsidRPr="00523589" w:rsidRDefault="00AF40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Aziz Fellah</w:t>
            </w:r>
          </w:p>
        </w:tc>
      </w:tr>
      <w:tr w:rsidR="00AF71DF" w:rsidRPr="00523589" w14:paraId="6EB48FBF" w14:textId="77777777" w:rsidTr="00523589">
        <w:tc>
          <w:tcPr>
            <w:tcW w:w="3240" w:type="dxa"/>
          </w:tcPr>
          <w:p w14:paraId="7A8A2D84" w14:textId="068DE6BD" w:rsidR="00AF71DF" w:rsidRPr="00523589" w:rsidRDefault="00C8013C">
            <w:pPr>
              <w:rPr>
                <w:rFonts w:cstheme="minorHAnsi"/>
              </w:rPr>
            </w:pPr>
            <w:r>
              <w:rPr>
                <w:rFonts w:cstheme="minorHAnsi"/>
              </w:rPr>
              <w:t>Shabna Shaik</w:t>
            </w:r>
          </w:p>
        </w:tc>
        <w:tc>
          <w:tcPr>
            <w:tcW w:w="3060" w:type="dxa"/>
          </w:tcPr>
          <w:p w14:paraId="2201279A" w14:textId="347E5047" w:rsidR="00AF71DF" w:rsidRPr="00523589" w:rsidRDefault="00AF40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Ramya </w:t>
            </w:r>
            <w:proofErr w:type="spellStart"/>
            <w:r>
              <w:rPr>
                <w:rFonts w:cstheme="minorHAnsi"/>
              </w:rPr>
              <w:t>Gopalam</w:t>
            </w:r>
            <w:proofErr w:type="spellEnd"/>
          </w:p>
        </w:tc>
        <w:tc>
          <w:tcPr>
            <w:tcW w:w="4230" w:type="dxa"/>
          </w:tcPr>
          <w:p w14:paraId="21590228" w14:textId="79782781" w:rsidR="00AF71DF" w:rsidRPr="00523589" w:rsidRDefault="00AF40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</w:t>
            </w:r>
            <w:proofErr w:type="spellStart"/>
            <w:r>
              <w:rPr>
                <w:rFonts w:ascii="Lato" w:hAnsi="Lato"/>
                <w:color w:val="2D3B45"/>
                <w:shd w:val="clear" w:color="auto" w:fill="FFFFFF"/>
              </w:rPr>
              <w:t>Likhitha</w:t>
            </w:r>
            <w:proofErr w:type="spellEnd"/>
            <w:r>
              <w:rPr>
                <w:rFonts w:ascii="Lato" w:hAnsi="Lato"/>
                <w:color w:val="2D3B45"/>
                <w:shd w:val="clear" w:color="auto" w:fill="FFFFFF"/>
              </w:rPr>
              <w:t xml:space="preserve"> M</w:t>
            </w:r>
          </w:p>
        </w:tc>
      </w:tr>
      <w:tr w:rsidR="00AF71DF" w:rsidRPr="00523589" w14:paraId="124CFF3C" w14:textId="77777777" w:rsidTr="00523589">
        <w:tc>
          <w:tcPr>
            <w:tcW w:w="3240" w:type="dxa"/>
          </w:tcPr>
          <w:p w14:paraId="1FFB7CB6" w14:textId="5CCFDB5B" w:rsidR="00AF71DF" w:rsidRPr="00523589" w:rsidRDefault="00C801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Laxmi Narayana </w:t>
            </w:r>
          </w:p>
        </w:tc>
        <w:tc>
          <w:tcPr>
            <w:tcW w:w="3060" w:type="dxa"/>
          </w:tcPr>
          <w:p w14:paraId="0DEC225E" w14:textId="4C73D8E3" w:rsidR="00AF71DF" w:rsidRPr="00523589" w:rsidRDefault="00AF404B">
            <w:pPr>
              <w:rPr>
                <w:rFonts w:cstheme="minorHAnsi"/>
              </w:rPr>
            </w:pPr>
            <w:r>
              <w:rPr>
                <w:rFonts w:cstheme="minorHAnsi"/>
              </w:rPr>
              <w:t>Jameer Babu</w:t>
            </w:r>
          </w:p>
        </w:tc>
        <w:tc>
          <w:tcPr>
            <w:tcW w:w="4230" w:type="dxa"/>
          </w:tcPr>
          <w:p w14:paraId="36EF383B" w14:textId="6CB39866" w:rsidR="00AF71DF" w:rsidRPr="00523589" w:rsidRDefault="00AF40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</w:t>
            </w:r>
            <w:r w:rsidRPr="00AF404B">
              <w:rPr>
                <w:rFonts w:cstheme="minorHAnsi"/>
              </w:rPr>
              <w:t>Manasa Akula</w:t>
            </w:r>
          </w:p>
        </w:tc>
      </w:tr>
      <w:tr w:rsidR="00AF71DF" w:rsidRPr="00523589" w14:paraId="73834F66" w14:textId="77777777" w:rsidTr="00523589">
        <w:tc>
          <w:tcPr>
            <w:tcW w:w="3240" w:type="dxa"/>
          </w:tcPr>
          <w:p w14:paraId="2EE8656F" w14:textId="00DD9DB0" w:rsidR="00AF71DF" w:rsidRPr="00523589" w:rsidRDefault="00AF40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Harini </w:t>
            </w:r>
            <w:proofErr w:type="spellStart"/>
            <w:r>
              <w:rPr>
                <w:rFonts w:cstheme="minorHAnsi"/>
              </w:rPr>
              <w:t>Beeram</w:t>
            </w:r>
            <w:proofErr w:type="spellEnd"/>
          </w:p>
        </w:tc>
        <w:tc>
          <w:tcPr>
            <w:tcW w:w="3060" w:type="dxa"/>
          </w:tcPr>
          <w:p w14:paraId="2488157D" w14:textId="77777777" w:rsidR="00AF71DF" w:rsidRPr="00523589" w:rsidRDefault="00AF71DF">
            <w:pPr>
              <w:rPr>
                <w:rFonts w:cstheme="minorHAnsi"/>
              </w:rPr>
            </w:pPr>
          </w:p>
        </w:tc>
        <w:tc>
          <w:tcPr>
            <w:tcW w:w="4230" w:type="dxa"/>
          </w:tcPr>
          <w:p w14:paraId="13AD1ECD" w14:textId="77777777" w:rsidR="00AF71DF" w:rsidRPr="00523589" w:rsidRDefault="00AF71DF">
            <w:pPr>
              <w:rPr>
                <w:rFonts w:cstheme="minorHAnsi"/>
              </w:rPr>
            </w:pPr>
          </w:p>
        </w:tc>
      </w:tr>
    </w:tbl>
    <w:p w14:paraId="569635EC" w14:textId="77777777" w:rsidR="00AF71DF" w:rsidRPr="00523589" w:rsidRDefault="00AF71DF">
      <w:pPr>
        <w:rPr>
          <w:rFonts w:cstheme="minorHAnsi"/>
        </w:rPr>
      </w:pPr>
    </w:p>
    <w:sectPr w:rsidR="00AF71DF" w:rsidRPr="0052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6B4D"/>
    <w:multiLevelType w:val="multilevel"/>
    <w:tmpl w:val="8C1A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44628"/>
    <w:multiLevelType w:val="multilevel"/>
    <w:tmpl w:val="661C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640257">
    <w:abstractNumId w:val="1"/>
  </w:num>
  <w:num w:numId="2" w16cid:durableId="91088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2A"/>
    <w:rsid w:val="0006287E"/>
    <w:rsid w:val="00226FD8"/>
    <w:rsid w:val="002946C5"/>
    <w:rsid w:val="00523589"/>
    <w:rsid w:val="006F1C28"/>
    <w:rsid w:val="00715FFB"/>
    <w:rsid w:val="008A052A"/>
    <w:rsid w:val="0095716A"/>
    <w:rsid w:val="00AB3085"/>
    <w:rsid w:val="00AF404B"/>
    <w:rsid w:val="00AF71DF"/>
    <w:rsid w:val="00BE4BE7"/>
    <w:rsid w:val="00C1041D"/>
    <w:rsid w:val="00C8013C"/>
    <w:rsid w:val="00E121F9"/>
    <w:rsid w:val="00EC0D9B"/>
    <w:rsid w:val="00EC402C"/>
    <w:rsid w:val="00FB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EAA0"/>
  <w15:chartTrackingRefBased/>
  <w15:docId w15:val="{EBAA340A-9A70-4B0A-978A-42F004C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6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4698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2059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9909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96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4789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525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393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947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391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748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017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881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8386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3957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73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43914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314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049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993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226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773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795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4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0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7278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4114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0728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558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13788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47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352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659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653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646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159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8720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362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0167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84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20370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387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248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555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160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755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403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Appalashetty,Abhishek</dc:creator>
  <cp:keywords/>
  <dc:description/>
  <cp:lastModifiedBy>Shaik,Shabna</cp:lastModifiedBy>
  <cp:revision>2</cp:revision>
  <dcterms:created xsi:type="dcterms:W3CDTF">2024-02-14T04:18:00Z</dcterms:created>
  <dcterms:modified xsi:type="dcterms:W3CDTF">2024-02-14T23:26:00Z</dcterms:modified>
</cp:coreProperties>
</file>