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DD34" w14:textId="6E7C0683" w:rsidR="00235766" w:rsidRDefault="003C7FDC">
      <w:pPr>
        <w:rPr>
          <w:lang w:val="en-US"/>
        </w:rPr>
      </w:pPr>
      <w:r>
        <w:rPr>
          <w:lang w:val="en-US"/>
        </w:rPr>
        <w:t>QUE 1)</w:t>
      </w:r>
      <w:r w:rsidRPr="003C7FDC">
        <w:rPr>
          <w:lang w:val="en-US"/>
        </w:rPr>
        <w:t xml:space="preserve"> </w:t>
      </w:r>
    </w:p>
    <w:p w14:paraId="2A63BAFC" w14:textId="47AC380E" w:rsidR="003C7FDC" w:rsidRDefault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34EF58DD" wp14:editId="5D30DFB7">
            <wp:extent cx="10607959" cy="3543607"/>
            <wp:effectExtent l="0" t="0" r="3175" b="0"/>
            <wp:docPr id="11140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5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07959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6688" w14:textId="57DB855B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2</w:t>
      </w:r>
      <w:r>
        <w:rPr>
          <w:lang w:val="en-US"/>
        </w:rPr>
        <w:t>)</w:t>
      </w:r>
    </w:p>
    <w:p w14:paraId="142C1FF2" w14:textId="767E5BD6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68960DE9" wp14:editId="5FA09682">
            <wp:extent cx="7948349" cy="3932261"/>
            <wp:effectExtent l="0" t="0" r="0" b="0"/>
            <wp:docPr id="77963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31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4834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4E0B" w14:textId="55E86E96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3</w:t>
      </w:r>
      <w:r>
        <w:rPr>
          <w:lang w:val="en-US"/>
        </w:rPr>
        <w:t>)</w:t>
      </w:r>
    </w:p>
    <w:p w14:paraId="52DDC6B7" w14:textId="7E5F4AC5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28C450D8" wp14:editId="0E5E29E4">
            <wp:extent cx="8504657" cy="4404742"/>
            <wp:effectExtent l="0" t="0" r="0" b="0"/>
            <wp:docPr id="10450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4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04657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BF49" w14:textId="5A1EADDF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4</w:t>
      </w:r>
      <w:r>
        <w:rPr>
          <w:lang w:val="en-US"/>
        </w:rPr>
        <w:t>)</w:t>
      </w:r>
    </w:p>
    <w:p w14:paraId="5382B64B" w14:textId="58F79B87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2E165D5D" wp14:editId="2B089207">
            <wp:extent cx="8016935" cy="4328535"/>
            <wp:effectExtent l="0" t="0" r="3175" b="0"/>
            <wp:docPr id="5065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65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16935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0B57" w14:textId="5AA0CA40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5</w:t>
      </w:r>
      <w:r>
        <w:rPr>
          <w:lang w:val="en-US"/>
        </w:rPr>
        <w:t>)</w:t>
      </w:r>
    </w:p>
    <w:p w14:paraId="06FC7D61" w14:textId="1823F13B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35EA33A2" wp14:editId="74CBA777">
            <wp:extent cx="7978831" cy="3901778"/>
            <wp:effectExtent l="0" t="0" r="3175" b="3810"/>
            <wp:docPr id="19767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63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7883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EECF" w14:textId="149600CE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6</w:t>
      </w:r>
      <w:r>
        <w:rPr>
          <w:lang w:val="en-US"/>
        </w:rPr>
        <w:t>)</w:t>
      </w:r>
    </w:p>
    <w:p w14:paraId="2BC4A640" w14:textId="62F79599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4F32F037" wp14:editId="70363B74">
            <wp:extent cx="7856901" cy="3886537"/>
            <wp:effectExtent l="0" t="0" r="0" b="0"/>
            <wp:docPr id="168655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56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56901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4BBF" w14:textId="58D143DF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7</w:t>
      </w:r>
      <w:r>
        <w:rPr>
          <w:lang w:val="en-US"/>
        </w:rPr>
        <w:t>)</w:t>
      </w:r>
    </w:p>
    <w:p w14:paraId="1FC4BAE0" w14:textId="1243B8DA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4B174AAD" wp14:editId="5798B3A0">
            <wp:extent cx="5814564" cy="4214225"/>
            <wp:effectExtent l="0" t="0" r="0" b="0"/>
            <wp:docPr id="208039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0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C258" w14:textId="2ED13BEA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8</w:t>
      </w:r>
      <w:r>
        <w:rPr>
          <w:lang w:val="en-US"/>
        </w:rPr>
        <w:t>)</w:t>
      </w:r>
    </w:p>
    <w:p w14:paraId="00B3531A" w14:textId="021E3639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5C12D06B" wp14:editId="58D27D0D">
            <wp:extent cx="7323455" cy="3932261"/>
            <wp:effectExtent l="0" t="0" r="0" b="0"/>
            <wp:docPr id="12657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04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23455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6948" w14:textId="36186338" w:rsidR="003C7FDC" w:rsidRDefault="003C7FDC" w:rsidP="003C7FDC">
      <w:pPr>
        <w:rPr>
          <w:lang w:val="en-US"/>
        </w:rPr>
      </w:pPr>
      <w:r>
        <w:rPr>
          <w:lang w:val="en-US"/>
        </w:rPr>
        <w:t xml:space="preserve">QUE </w:t>
      </w:r>
      <w:r>
        <w:rPr>
          <w:lang w:val="en-US"/>
        </w:rPr>
        <w:t>9</w:t>
      </w:r>
      <w:r>
        <w:rPr>
          <w:lang w:val="en-US"/>
        </w:rPr>
        <w:t>)</w:t>
      </w:r>
    </w:p>
    <w:p w14:paraId="0AF288FC" w14:textId="662B4A5B" w:rsidR="003C7FDC" w:rsidRPr="003C7FDC" w:rsidRDefault="003C7FDC" w:rsidP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25D07C32" wp14:editId="4A395CA9">
            <wp:extent cx="7254869" cy="4168501"/>
            <wp:effectExtent l="0" t="0" r="3810" b="3810"/>
            <wp:docPr id="122139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99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54869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DBA6" w14:textId="7828701A" w:rsidR="003C7FDC" w:rsidRPr="003C7FDC" w:rsidRDefault="003C7FDC" w:rsidP="003C7FDC">
      <w:pPr>
        <w:rPr>
          <w:lang w:val="en-US"/>
        </w:rPr>
      </w:pPr>
      <w:r>
        <w:rPr>
          <w:lang w:val="en-US"/>
        </w:rPr>
        <w:t>QUE 1</w:t>
      </w:r>
      <w:r>
        <w:rPr>
          <w:lang w:val="en-US"/>
        </w:rPr>
        <w:t>0</w:t>
      </w:r>
      <w:r>
        <w:rPr>
          <w:lang w:val="en-US"/>
        </w:rPr>
        <w:t>)</w:t>
      </w:r>
    </w:p>
    <w:p w14:paraId="160B43E5" w14:textId="184C88DE" w:rsidR="003C7FDC" w:rsidRPr="003C7FDC" w:rsidRDefault="003C7FDC">
      <w:pPr>
        <w:rPr>
          <w:lang w:val="en-US"/>
        </w:rPr>
      </w:pPr>
      <w:r w:rsidRPr="003C7FDC">
        <w:rPr>
          <w:lang w:val="en-US"/>
        </w:rPr>
        <w:drawing>
          <wp:inline distT="0" distB="0" distL="0" distR="0" wp14:anchorId="4B2B7A93" wp14:editId="5E0A2FA5">
            <wp:extent cx="6980525" cy="4244708"/>
            <wp:effectExtent l="0" t="0" r="0" b="3810"/>
            <wp:docPr id="15859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58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052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FDC" w:rsidRPr="003C7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DC"/>
    <w:rsid w:val="00235766"/>
    <w:rsid w:val="003C7FDC"/>
    <w:rsid w:val="00BE34E6"/>
    <w:rsid w:val="00DE2321"/>
    <w:rsid w:val="00EF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0AB1"/>
  <w15:chartTrackingRefBased/>
  <w15:docId w15:val="{295EA8DA-F08B-47F6-9883-C1D51D15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2026-01-15T15:59:00Z</dcterms:created>
  <dcterms:modified xsi:type="dcterms:W3CDTF">2026-01-15T15:59:00Z</dcterms:modified>
</cp:coreProperties>
</file>