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b/>
          <w:bCs/>
          <w:color w:val="373E3F"/>
          <w:sz w:val="24"/>
          <w:szCs w:val="24"/>
        </w:rPr>
        <w:t>What is the network?</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color w:val="373E3F"/>
          <w:sz w:val="24"/>
          <w:szCs w:val="24"/>
        </w:rPr>
        <w:t>According to Merriam Webster, Network is usually an </w:t>
      </w:r>
      <w:r w:rsidRPr="007F7332">
        <w:rPr>
          <w:rFonts w:ascii="Segoe UI" w:eastAsia="Times New Roman" w:hAnsi="Segoe UI" w:cs="Segoe UI"/>
          <w:b/>
          <w:bCs/>
          <w:color w:val="373E3F"/>
          <w:sz w:val="24"/>
          <w:szCs w:val="24"/>
        </w:rPr>
        <w:t>informally interconnected group</w:t>
      </w:r>
      <w:r w:rsidRPr="007F7332">
        <w:rPr>
          <w:rFonts w:ascii="Segoe UI" w:eastAsia="Times New Roman" w:hAnsi="Segoe UI" w:cs="Segoe UI"/>
          <w:color w:val="373E3F"/>
          <w:sz w:val="24"/>
          <w:szCs w:val="24"/>
        </w:rPr>
        <w:t> or association of different entities like a person, computers, radio stations, etc.</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color w:val="373E3F"/>
          <w:sz w:val="24"/>
          <w:szCs w:val="24"/>
        </w:rPr>
        <w:t>For example, Dominos has a network of 1232 branches across India. As the name suggests the computer network is a system of peripherals or computers interconnected with each other and has a standard communication channel established between them to exchange different types of information and data.</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b/>
          <w:bCs/>
          <w:color w:val="373E3F"/>
          <w:sz w:val="24"/>
          <w:szCs w:val="24"/>
        </w:rPr>
        <w:t>Why is the computer network so important?</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color w:val="373E3F"/>
          <w:sz w:val="24"/>
          <w:szCs w:val="24"/>
        </w:rPr>
        <w:t>Have you ever heard of the Internet or NET? I guess you have, as you are already reading this article on Interview bit surfing through the internet. But, have you ever thought about the internet? The Internet is a network of a network connecting all different network-enabled devices which enable data and information sharing between them and that makes computer networks a core part of our life and technical interviews.</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color w:val="373E3F"/>
          <w:sz w:val="24"/>
          <w:szCs w:val="24"/>
        </w:rPr>
        <w:t>Below is the list of all commonly asked networking questions in technical interviews from basic to advanced level?</w:t>
      </w:r>
    </w:p>
    <w:p w:rsidR="007F7332" w:rsidRPr="007F7332" w:rsidRDefault="007F7332" w:rsidP="007F7332">
      <w:pPr>
        <w:spacing w:before="100" w:beforeAutospacing="1" w:after="100" w:afterAutospacing="1" w:line="240" w:lineRule="auto"/>
        <w:outlineLvl w:val="1"/>
        <w:rPr>
          <w:rFonts w:ascii="Segoe UI" w:eastAsia="Times New Roman" w:hAnsi="Segoe UI" w:cs="Segoe UI"/>
          <w:b/>
          <w:bCs/>
          <w:sz w:val="36"/>
          <w:szCs w:val="36"/>
        </w:rPr>
      </w:pPr>
      <w:r w:rsidRPr="007F7332">
        <w:rPr>
          <w:rFonts w:ascii="Segoe UI" w:eastAsia="Times New Roman" w:hAnsi="Segoe UI" w:cs="Segoe UI"/>
          <w:b/>
          <w:bCs/>
          <w:sz w:val="36"/>
          <w:szCs w:val="36"/>
        </w:rPr>
        <w:t>Basic Networking Interview Questions</w:t>
      </w:r>
    </w:p>
    <w:p w:rsidR="007F7332" w:rsidRPr="007F7332" w:rsidRDefault="007F7332" w:rsidP="007F7332">
      <w:pPr>
        <w:spacing w:before="100" w:beforeAutospacing="1" w:after="100" w:afterAutospacing="1" w:line="240" w:lineRule="auto"/>
        <w:outlineLvl w:val="2"/>
        <w:rPr>
          <w:rFonts w:ascii="Segoe UI" w:eastAsia="Times New Roman" w:hAnsi="Segoe UI" w:cs="Segoe UI"/>
          <w:b/>
          <w:bCs/>
          <w:sz w:val="27"/>
          <w:szCs w:val="27"/>
        </w:rPr>
      </w:pPr>
      <w:r w:rsidRPr="007F7332">
        <w:rPr>
          <w:rFonts w:ascii="Segoe UI" w:eastAsia="Times New Roman" w:hAnsi="Segoe UI" w:cs="Segoe UI"/>
          <w:b/>
          <w:bCs/>
          <w:sz w:val="27"/>
          <w:szCs w:val="27"/>
        </w:rPr>
        <w:t xml:space="preserve">1. How </w:t>
      </w:r>
      <w:proofErr w:type="gramStart"/>
      <w:r w:rsidRPr="007F7332">
        <w:rPr>
          <w:rFonts w:ascii="Segoe UI" w:eastAsia="Times New Roman" w:hAnsi="Segoe UI" w:cs="Segoe UI"/>
          <w:b/>
          <w:bCs/>
          <w:sz w:val="27"/>
          <w:szCs w:val="27"/>
        </w:rPr>
        <w:t>are</w:t>
      </w:r>
      <w:proofErr w:type="gramEnd"/>
      <w:r w:rsidRPr="007F7332">
        <w:rPr>
          <w:rFonts w:ascii="Segoe UI" w:eastAsia="Times New Roman" w:hAnsi="Segoe UI" w:cs="Segoe UI"/>
          <w:b/>
          <w:bCs/>
          <w:sz w:val="27"/>
          <w:szCs w:val="27"/>
        </w:rPr>
        <w:t xml:space="preserve"> Network types classified?</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color w:val="373E3F"/>
          <w:sz w:val="24"/>
          <w:szCs w:val="24"/>
        </w:rPr>
        <w:t>Network types can be classified and divided based on the area of distribution of the network. The below diagram would help to understand the same:</w:t>
      </w:r>
    </w:p>
    <w:p w:rsidR="007F7332" w:rsidRPr="007F7332" w:rsidRDefault="007F7332" w:rsidP="007F7332">
      <w:pPr>
        <w:spacing w:after="0" w:line="240" w:lineRule="auto"/>
        <w:rPr>
          <w:rFonts w:ascii="Segoe UI" w:eastAsia="Times New Roman" w:hAnsi="Segoe UI" w:cs="Segoe UI"/>
          <w:sz w:val="24"/>
          <w:szCs w:val="24"/>
        </w:rPr>
      </w:pPr>
      <w:r>
        <w:rPr>
          <w:rFonts w:ascii="Segoe UI" w:eastAsia="Times New Roman" w:hAnsi="Segoe UI" w:cs="Segoe UI"/>
          <w:noProof/>
          <w:sz w:val="24"/>
          <w:szCs w:val="24"/>
        </w:rPr>
        <w:lastRenderedPageBreak/>
        <w:drawing>
          <wp:inline distT="0" distB="0" distL="0" distR="0">
            <wp:extent cx="6015658" cy="4602605"/>
            <wp:effectExtent l="0" t="0" r="4445" b="7620"/>
            <wp:docPr id="18" name="Picture 18" descr="https://s3.ap-south-1.amazonaws.com/myinterviewtrainer-domestic/public_assets/assets/000/000/773/original/Network_Types_%281%29.png?1627985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p-south-1.amazonaws.com/myinterviewtrainer-domestic/public_assets/assets/000/000/773/original/Network_Types_%281%29.png?162798534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19869" cy="4605827"/>
                    </a:xfrm>
                    <a:prstGeom prst="rect">
                      <a:avLst/>
                    </a:prstGeom>
                    <a:noFill/>
                    <a:ln>
                      <a:noFill/>
                    </a:ln>
                  </pic:spPr>
                </pic:pic>
              </a:graphicData>
            </a:graphic>
          </wp:inline>
        </w:drawing>
      </w:r>
    </w:p>
    <w:p w:rsidR="007F7332" w:rsidRPr="007F7332" w:rsidRDefault="007F7332" w:rsidP="007F7332">
      <w:pPr>
        <w:spacing w:before="100" w:beforeAutospacing="1" w:after="100" w:afterAutospacing="1" w:line="240" w:lineRule="auto"/>
        <w:outlineLvl w:val="2"/>
        <w:rPr>
          <w:rFonts w:ascii="Segoe UI" w:eastAsia="Times New Roman" w:hAnsi="Segoe UI" w:cs="Segoe UI"/>
          <w:b/>
          <w:bCs/>
          <w:sz w:val="27"/>
          <w:szCs w:val="27"/>
        </w:rPr>
      </w:pPr>
      <w:r w:rsidRPr="007F7332">
        <w:rPr>
          <w:rFonts w:ascii="Segoe UI" w:eastAsia="Times New Roman" w:hAnsi="Segoe UI" w:cs="Segoe UI"/>
          <w:b/>
          <w:bCs/>
          <w:sz w:val="27"/>
          <w:szCs w:val="27"/>
        </w:rPr>
        <w:t>2. Explain different types of networks.</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color w:val="373E3F"/>
          <w:sz w:val="24"/>
          <w:szCs w:val="24"/>
        </w:rPr>
        <w:t>Below are few types of networks:</w:t>
      </w:r>
    </w:p>
    <w:tbl>
      <w:tblPr>
        <w:tblW w:w="0" w:type="auto"/>
        <w:tblCellSpacing w:w="15" w:type="dxa"/>
        <w:tblInd w:w="-315" w:type="dxa"/>
        <w:tblCellMar>
          <w:top w:w="15" w:type="dxa"/>
          <w:left w:w="15" w:type="dxa"/>
          <w:bottom w:w="15" w:type="dxa"/>
          <w:right w:w="15" w:type="dxa"/>
        </w:tblCellMar>
        <w:tblLook w:val="04A0" w:firstRow="1" w:lastRow="0" w:firstColumn="1" w:lastColumn="0" w:noHBand="0" w:noVBand="1"/>
      </w:tblPr>
      <w:tblGrid>
        <w:gridCol w:w="2886"/>
        <w:gridCol w:w="6879"/>
      </w:tblGrid>
      <w:tr w:rsidR="007F7332" w:rsidRPr="007F7332" w:rsidTr="007F7332">
        <w:trPr>
          <w:tblHeader/>
          <w:tblCellSpacing w:w="15" w:type="dxa"/>
        </w:trPr>
        <w:tc>
          <w:tcPr>
            <w:tcW w:w="2841" w:type="dxa"/>
            <w:shd w:val="clear" w:color="auto" w:fill="CDD5E4"/>
            <w:noWrap/>
            <w:vAlign w:val="center"/>
            <w:hideMark/>
          </w:tcPr>
          <w:p w:rsidR="007F7332" w:rsidRPr="007F7332" w:rsidRDefault="007F7332" w:rsidP="007F7332">
            <w:pPr>
              <w:spacing w:after="0" w:line="240" w:lineRule="auto"/>
              <w:rPr>
                <w:rFonts w:ascii="Segoe UI" w:eastAsia="Times New Roman" w:hAnsi="Segoe UI" w:cs="Segoe UI"/>
                <w:b/>
                <w:bCs/>
                <w:sz w:val="24"/>
                <w:szCs w:val="24"/>
              </w:rPr>
            </w:pPr>
            <w:r w:rsidRPr="007F7332">
              <w:rPr>
                <w:rFonts w:ascii="Segoe UI" w:eastAsia="Times New Roman" w:hAnsi="Segoe UI" w:cs="Segoe UI"/>
                <w:b/>
                <w:bCs/>
                <w:sz w:val="24"/>
                <w:szCs w:val="24"/>
              </w:rPr>
              <w:t>Type</w:t>
            </w:r>
          </w:p>
        </w:tc>
        <w:tc>
          <w:tcPr>
            <w:tcW w:w="0" w:type="auto"/>
            <w:shd w:val="clear" w:color="auto" w:fill="CDD5E4"/>
            <w:noWrap/>
            <w:vAlign w:val="center"/>
            <w:hideMark/>
          </w:tcPr>
          <w:p w:rsidR="007F7332" w:rsidRPr="007F7332" w:rsidRDefault="007F7332" w:rsidP="007F7332">
            <w:pPr>
              <w:spacing w:after="0" w:line="240" w:lineRule="auto"/>
              <w:rPr>
                <w:rFonts w:ascii="Segoe UI" w:eastAsia="Times New Roman" w:hAnsi="Segoe UI" w:cs="Segoe UI"/>
                <w:b/>
                <w:bCs/>
                <w:sz w:val="24"/>
                <w:szCs w:val="24"/>
              </w:rPr>
            </w:pPr>
            <w:r w:rsidRPr="007F7332">
              <w:rPr>
                <w:rFonts w:ascii="Segoe UI" w:eastAsia="Times New Roman" w:hAnsi="Segoe UI" w:cs="Segoe UI"/>
                <w:b/>
                <w:bCs/>
                <w:sz w:val="24"/>
                <w:szCs w:val="24"/>
              </w:rPr>
              <w:t>Description</w:t>
            </w:r>
          </w:p>
        </w:tc>
      </w:tr>
      <w:tr w:rsidR="007F7332" w:rsidRPr="007F7332" w:rsidTr="007F7332">
        <w:trPr>
          <w:tblCellSpacing w:w="15" w:type="dxa"/>
        </w:trPr>
        <w:tc>
          <w:tcPr>
            <w:tcW w:w="2841" w:type="dxa"/>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PAN (Personal Area Network)</w:t>
            </w:r>
          </w:p>
        </w:tc>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Let devices connect and communicate over the range of a person. E.g. connecting Bluetooth devices.</w:t>
            </w:r>
          </w:p>
        </w:tc>
      </w:tr>
      <w:tr w:rsidR="007F7332" w:rsidRPr="007F7332" w:rsidTr="007F7332">
        <w:trPr>
          <w:tblCellSpacing w:w="15" w:type="dxa"/>
        </w:trPr>
        <w:tc>
          <w:tcPr>
            <w:tcW w:w="2841" w:type="dxa"/>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LAN (Local Area Network)</w:t>
            </w:r>
          </w:p>
        </w:tc>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It is a privately owned network that operates within and nearby a single building like a home, office, or factory</w:t>
            </w:r>
          </w:p>
        </w:tc>
      </w:tr>
      <w:tr w:rsidR="007F7332" w:rsidRPr="007F7332" w:rsidTr="007F7332">
        <w:trPr>
          <w:tblCellSpacing w:w="15" w:type="dxa"/>
        </w:trPr>
        <w:tc>
          <w:tcPr>
            <w:tcW w:w="2841" w:type="dxa"/>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MAN (Metropolitan Area Network)</w:t>
            </w:r>
          </w:p>
        </w:tc>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It connects and covers the whole city. E.g. TV Cable connection over the city</w:t>
            </w:r>
          </w:p>
        </w:tc>
      </w:tr>
      <w:tr w:rsidR="007F7332" w:rsidRPr="007F7332" w:rsidTr="007F7332">
        <w:trPr>
          <w:tblCellSpacing w:w="15" w:type="dxa"/>
        </w:trPr>
        <w:tc>
          <w:tcPr>
            <w:tcW w:w="2841" w:type="dxa"/>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WAN (Wide Area Network)</w:t>
            </w:r>
          </w:p>
        </w:tc>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It spans a large geographical area, often a country or continent. The Internet is the largest WAN</w:t>
            </w:r>
          </w:p>
        </w:tc>
      </w:tr>
      <w:tr w:rsidR="007F7332" w:rsidRPr="007F7332" w:rsidTr="007F7332">
        <w:trPr>
          <w:tblCellSpacing w:w="15" w:type="dxa"/>
        </w:trPr>
        <w:tc>
          <w:tcPr>
            <w:tcW w:w="2841" w:type="dxa"/>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GAN (Global Area Network)</w:t>
            </w:r>
          </w:p>
        </w:tc>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It is also known as the Internet which connects the globe using satellites. The Internet is also called the Network of WANs.</w:t>
            </w:r>
          </w:p>
        </w:tc>
      </w:tr>
    </w:tbl>
    <w:p w:rsidR="007F7332" w:rsidRPr="007F7332" w:rsidRDefault="007F7332" w:rsidP="007F7332">
      <w:pPr>
        <w:spacing w:before="100" w:beforeAutospacing="1" w:after="100" w:afterAutospacing="1" w:line="240" w:lineRule="auto"/>
        <w:outlineLvl w:val="2"/>
        <w:rPr>
          <w:rFonts w:ascii="Segoe UI" w:eastAsia="Times New Roman" w:hAnsi="Segoe UI" w:cs="Segoe UI"/>
          <w:b/>
          <w:bCs/>
          <w:sz w:val="27"/>
          <w:szCs w:val="27"/>
        </w:rPr>
      </w:pPr>
      <w:r w:rsidRPr="007F7332">
        <w:rPr>
          <w:rFonts w:ascii="Segoe UI" w:eastAsia="Times New Roman" w:hAnsi="Segoe UI" w:cs="Segoe UI"/>
          <w:b/>
          <w:bCs/>
          <w:sz w:val="27"/>
          <w:szCs w:val="27"/>
        </w:rPr>
        <w:lastRenderedPageBreak/>
        <w:t>3. Explain LAN (Local Area Network)</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color w:val="373E3F"/>
          <w:sz w:val="24"/>
          <w:szCs w:val="24"/>
        </w:rPr>
        <w:t>LANs are widely used to connect computers/laptops and consumer electronics which enables them to share resources (e.g., printers, fax machines) and exchange information. When LANs are used by companies or organizations, they are called </w:t>
      </w:r>
      <w:r w:rsidRPr="007F7332">
        <w:rPr>
          <w:rFonts w:ascii="Segoe UI" w:eastAsia="Times New Roman" w:hAnsi="Segoe UI" w:cs="Segoe UI"/>
          <w:b/>
          <w:bCs/>
          <w:color w:val="373E3F"/>
          <w:sz w:val="24"/>
          <w:szCs w:val="24"/>
        </w:rPr>
        <w:t>enterprise networks</w:t>
      </w:r>
      <w:r w:rsidRPr="007F7332">
        <w:rPr>
          <w:rFonts w:ascii="Segoe UI" w:eastAsia="Times New Roman" w:hAnsi="Segoe UI" w:cs="Segoe UI"/>
          <w:color w:val="373E3F"/>
          <w:sz w:val="24"/>
          <w:szCs w:val="24"/>
        </w:rPr>
        <w:t xml:space="preserve">. There are two different types of LAN networks i.e. </w:t>
      </w:r>
      <w:proofErr w:type="gramStart"/>
      <w:r w:rsidRPr="007F7332">
        <w:rPr>
          <w:rFonts w:ascii="Segoe UI" w:eastAsia="Times New Roman" w:hAnsi="Segoe UI" w:cs="Segoe UI"/>
          <w:color w:val="373E3F"/>
          <w:sz w:val="24"/>
          <w:szCs w:val="24"/>
        </w:rPr>
        <w:t>wireless</w:t>
      </w:r>
      <w:proofErr w:type="gramEnd"/>
      <w:r w:rsidRPr="007F7332">
        <w:rPr>
          <w:rFonts w:ascii="Segoe UI" w:eastAsia="Times New Roman" w:hAnsi="Segoe UI" w:cs="Segoe UI"/>
          <w:color w:val="373E3F"/>
          <w:sz w:val="24"/>
          <w:szCs w:val="24"/>
        </w:rPr>
        <w:t xml:space="preserve"> LAN (no wires involved achieved using Wi-Fi) and wired LAN (achieved using LAN cable). Wireless LANs are very popular these days for places where installing wire is difficult. The below diagrams explain both wireless and wired LAN.</w:t>
      </w:r>
    </w:p>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LAN (Local Area Network)</w:t>
      </w:r>
    </w:p>
    <w:p w:rsidR="007F7332" w:rsidRPr="007F7332" w:rsidRDefault="007F7332" w:rsidP="007F7332">
      <w:pPr>
        <w:shd w:val="clear" w:color="auto" w:fill="FFFFFF"/>
        <w:spacing w:after="0" w:line="240" w:lineRule="auto"/>
        <w:jc w:val="center"/>
        <w:rPr>
          <w:rFonts w:ascii="Segoe UI" w:eastAsia="Times New Roman" w:hAnsi="Segoe UI" w:cs="Segoe UI"/>
          <w:b/>
          <w:bCs/>
          <w:sz w:val="24"/>
          <w:szCs w:val="24"/>
        </w:rPr>
      </w:pPr>
    </w:p>
    <w:p w:rsidR="007F7332" w:rsidRPr="007F7332" w:rsidRDefault="007F7332" w:rsidP="007F7332">
      <w:pPr>
        <w:spacing w:before="100" w:beforeAutospacing="1" w:after="100" w:afterAutospacing="1" w:line="240" w:lineRule="auto"/>
        <w:outlineLvl w:val="2"/>
        <w:rPr>
          <w:rFonts w:ascii="Segoe UI" w:eastAsia="Times New Roman" w:hAnsi="Segoe UI" w:cs="Segoe UI"/>
          <w:b/>
          <w:bCs/>
          <w:sz w:val="27"/>
          <w:szCs w:val="27"/>
        </w:rPr>
      </w:pPr>
      <w:r w:rsidRPr="007F7332">
        <w:rPr>
          <w:rFonts w:ascii="Segoe UI" w:eastAsia="Times New Roman" w:hAnsi="Segoe UI" w:cs="Segoe UI"/>
          <w:b/>
          <w:bCs/>
          <w:sz w:val="27"/>
          <w:szCs w:val="27"/>
        </w:rPr>
        <w:t>4. Tell me something about VPN (Virtual Private Network)</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color w:val="373E3F"/>
          <w:sz w:val="24"/>
          <w:szCs w:val="24"/>
        </w:rPr>
        <w:t>VPN or the Virtual Private Network is a private WAN (Wide Area Network) built on the internet. It allows the creation of a secured tunnel (protected network) between different networks using the internet (public network). By using the VPN, a client can connect to the organization’s network remotely. The below diagram shows an organizational WAN network over Australia created using VPN:</w:t>
      </w:r>
    </w:p>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VPN (Virtual Private Network)</w:t>
      </w:r>
    </w:p>
    <w:p w:rsidR="007F7332" w:rsidRPr="007F7332" w:rsidRDefault="007F7332" w:rsidP="007F7332">
      <w:pPr>
        <w:spacing w:before="100" w:beforeAutospacing="1" w:after="100" w:afterAutospacing="1" w:line="240" w:lineRule="auto"/>
        <w:outlineLvl w:val="2"/>
        <w:rPr>
          <w:rFonts w:ascii="Segoe UI" w:eastAsia="Times New Roman" w:hAnsi="Segoe UI" w:cs="Segoe UI"/>
          <w:b/>
          <w:bCs/>
          <w:sz w:val="27"/>
          <w:szCs w:val="27"/>
        </w:rPr>
      </w:pPr>
      <w:r w:rsidRPr="007F7332">
        <w:rPr>
          <w:rFonts w:ascii="Segoe UI" w:eastAsia="Times New Roman" w:hAnsi="Segoe UI" w:cs="Segoe UI"/>
          <w:b/>
          <w:bCs/>
          <w:sz w:val="27"/>
          <w:szCs w:val="27"/>
        </w:rPr>
        <w:t>5. What are the advantages of using a VPN?</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color w:val="373E3F"/>
          <w:sz w:val="24"/>
          <w:szCs w:val="24"/>
        </w:rPr>
        <w:t>Below are few advantages of using VPN:</w:t>
      </w:r>
    </w:p>
    <w:p w:rsidR="007F7332" w:rsidRPr="007F7332" w:rsidRDefault="007F7332" w:rsidP="007F7332">
      <w:pPr>
        <w:numPr>
          <w:ilvl w:val="0"/>
          <w:numId w:val="1"/>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t>VPN is used to connect offices in different geographical locations remotely and is cheaper when compared to WAN connections.</w:t>
      </w:r>
    </w:p>
    <w:p w:rsidR="007F7332" w:rsidRPr="007F7332" w:rsidRDefault="007F7332" w:rsidP="007F7332">
      <w:pPr>
        <w:numPr>
          <w:ilvl w:val="0"/>
          <w:numId w:val="1"/>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t>VPN is used for secure transactions and confidential data transfer between multiple offices located in different geographical locations.</w:t>
      </w:r>
    </w:p>
    <w:p w:rsidR="007F7332" w:rsidRPr="007F7332" w:rsidRDefault="007F7332" w:rsidP="007F7332">
      <w:pPr>
        <w:numPr>
          <w:ilvl w:val="0"/>
          <w:numId w:val="1"/>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t>VPN keeps an organization’s information secured against any potential threats or intrusions by using virtualization.</w:t>
      </w:r>
    </w:p>
    <w:p w:rsidR="007F7332" w:rsidRPr="007F7332" w:rsidRDefault="007F7332" w:rsidP="007F7332">
      <w:pPr>
        <w:numPr>
          <w:ilvl w:val="0"/>
          <w:numId w:val="1"/>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t>VPN encrypts the internet traffic and disguises the online identity.</w:t>
      </w:r>
    </w:p>
    <w:p w:rsidR="007F7332" w:rsidRPr="007F7332" w:rsidRDefault="007F7332" w:rsidP="007F7332">
      <w:pPr>
        <w:spacing w:before="100" w:beforeAutospacing="1" w:after="100" w:afterAutospacing="1" w:line="240" w:lineRule="auto"/>
        <w:outlineLvl w:val="2"/>
        <w:rPr>
          <w:rFonts w:ascii="Segoe UI" w:eastAsia="Times New Roman" w:hAnsi="Segoe UI" w:cs="Segoe UI"/>
          <w:b/>
          <w:bCs/>
          <w:sz w:val="27"/>
          <w:szCs w:val="27"/>
        </w:rPr>
      </w:pPr>
      <w:r w:rsidRPr="007F7332">
        <w:rPr>
          <w:rFonts w:ascii="Segoe UI" w:eastAsia="Times New Roman" w:hAnsi="Segoe UI" w:cs="Segoe UI"/>
          <w:b/>
          <w:bCs/>
          <w:sz w:val="27"/>
          <w:szCs w:val="27"/>
        </w:rPr>
        <w:t>6. What are the different types of VPN?</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color w:val="373E3F"/>
          <w:sz w:val="24"/>
          <w:szCs w:val="24"/>
        </w:rPr>
        <w:t>Few types of VPN are:</w:t>
      </w:r>
    </w:p>
    <w:p w:rsidR="007F7332" w:rsidRPr="007F7332" w:rsidRDefault="007F7332" w:rsidP="007F7332">
      <w:pPr>
        <w:numPr>
          <w:ilvl w:val="0"/>
          <w:numId w:val="2"/>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b/>
          <w:bCs/>
          <w:sz w:val="24"/>
          <w:szCs w:val="24"/>
        </w:rPr>
        <w:t>Access VPN:</w:t>
      </w:r>
      <w:r w:rsidRPr="007F7332">
        <w:rPr>
          <w:rFonts w:ascii="Segoe UI" w:eastAsia="Times New Roman" w:hAnsi="Segoe UI" w:cs="Segoe UI"/>
          <w:sz w:val="24"/>
          <w:szCs w:val="24"/>
        </w:rPr>
        <w:t xml:space="preserve"> Access VPN is used to provide connectivity to remote mobile users and telecommuters. It serves as an alternative to dial-up connections or ISDN (Integrated </w:t>
      </w:r>
      <w:r w:rsidRPr="007F7332">
        <w:rPr>
          <w:rFonts w:ascii="Segoe UI" w:eastAsia="Times New Roman" w:hAnsi="Segoe UI" w:cs="Segoe UI"/>
          <w:sz w:val="24"/>
          <w:szCs w:val="24"/>
        </w:rPr>
        <w:lastRenderedPageBreak/>
        <w:t>Services Digital Network) connections. It is a low-cost solution and provides a wide range of connectivity.</w:t>
      </w:r>
    </w:p>
    <w:p w:rsidR="007F7332" w:rsidRPr="007F7332" w:rsidRDefault="007F7332" w:rsidP="007F7332">
      <w:pPr>
        <w:numPr>
          <w:ilvl w:val="0"/>
          <w:numId w:val="2"/>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b/>
          <w:bCs/>
          <w:sz w:val="24"/>
          <w:szCs w:val="24"/>
        </w:rPr>
        <w:t>Site-to-Site VPN:</w:t>
      </w:r>
      <w:r w:rsidRPr="007F7332">
        <w:rPr>
          <w:rFonts w:ascii="Segoe UI" w:eastAsia="Times New Roman" w:hAnsi="Segoe UI" w:cs="Segoe UI"/>
          <w:sz w:val="24"/>
          <w:szCs w:val="24"/>
        </w:rPr>
        <w:t> A Site-to-Site or Router-to-Router VPN is commonly used in large companies having branches in different locations to connect the network of one office to another in different locations. There are 2 sub-categories as mentioned below:</w:t>
      </w:r>
    </w:p>
    <w:p w:rsidR="007F7332" w:rsidRPr="007F7332" w:rsidRDefault="007F7332" w:rsidP="007F7332">
      <w:pPr>
        <w:numPr>
          <w:ilvl w:val="0"/>
          <w:numId w:val="2"/>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b/>
          <w:bCs/>
          <w:sz w:val="24"/>
          <w:szCs w:val="24"/>
        </w:rPr>
        <w:t>Intranet VPN:</w:t>
      </w:r>
      <w:r w:rsidRPr="007F7332">
        <w:rPr>
          <w:rFonts w:ascii="Segoe UI" w:eastAsia="Times New Roman" w:hAnsi="Segoe UI" w:cs="Segoe UI"/>
          <w:sz w:val="24"/>
          <w:szCs w:val="24"/>
        </w:rPr>
        <w:t> Intranet VPN is useful for connecting remote offices in different geographical locations using shared infrastructure (internet connectivity and servers) with the same accessibility policies as a private WAN (wide area network).</w:t>
      </w:r>
    </w:p>
    <w:p w:rsidR="007F7332" w:rsidRPr="007F7332" w:rsidRDefault="007F7332" w:rsidP="007F7332">
      <w:pPr>
        <w:numPr>
          <w:ilvl w:val="0"/>
          <w:numId w:val="2"/>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b/>
          <w:bCs/>
          <w:sz w:val="24"/>
          <w:szCs w:val="24"/>
        </w:rPr>
        <w:t>Extranet VPN:</w:t>
      </w:r>
      <w:r w:rsidRPr="007F7332">
        <w:rPr>
          <w:rFonts w:ascii="Segoe UI" w:eastAsia="Times New Roman" w:hAnsi="Segoe UI" w:cs="Segoe UI"/>
          <w:sz w:val="24"/>
          <w:szCs w:val="24"/>
        </w:rPr>
        <w:t> Extranet VPN uses shared infrastructure over an intranet, suppliers, customers, partners, and other entities and connects them using dedicated connections.</w:t>
      </w:r>
    </w:p>
    <w:p w:rsidR="007F7332" w:rsidRPr="007F7332" w:rsidRDefault="007F7332" w:rsidP="007F7332">
      <w:pPr>
        <w:spacing w:before="100" w:beforeAutospacing="1" w:after="100" w:afterAutospacing="1" w:line="240" w:lineRule="auto"/>
        <w:outlineLvl w:val="2"/>
        <w:rPr>
          <w:rFonts w:ascii="Segoe UI" w:eastAsia="Times New Roman" w:hAnsi="Segoe UI" w:cs="Segoe UI"/>
          <w:b/>
          <w:bCs/>
          <w:sz w:val="27"/>
          <w:szCs w:val="27"/>
        </w:rPr>
      </w:pPr>
      <w:r w:rsidRPr="007F7332">
        <w:rPr>
          <w:rFonts w:ascii="Segoe UI" w:eastAsia="Times New Roman" w:hAnsi="Segoe UI" w:cs="Segoe UI"/>
          <w:b/>
          <w:bCs/>
          <w:sz w:val="27"/>
          <w:szCs w:val="27"/>
        </w:rPr>
        <w:t>7. What are nodes and links?</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b/>
          <w:bCs/>
          <w:color w:val="373E3F"/>
          <w:sz w:val="24"/>
          <w:szCs w:val="24"/>
        </w:rPr>
        <w:t>Node:</w:t>
      </w:r>
      <w:r w:rsidRPr="007F7332">
        <w:rPr>
          <w:rFonts w:ascii="Segoe UI" w:eastAsia="Times New Roman" w:hAnsi="Segoe UI" w:cs="Segoe UI"/>
          <w:color w:val="373E3F"/>
          <w:sz w:val="24"/>
          <w:szCs w:val="24"/>
        </w:rPr>
        <w:t> Any communicating device in a network is called a Node. Node is the point of intersection in a network. It can send/receive data and information within a network. Examples of the node can be computers, laptops, printers, servers, modems, etc.</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b/>
          <w:bCs/>
          <w:color w:val="373E3F"/>
          <w:sz w:val="24"/>
          <w:szCs w:val="24"/>
        </w:rPr>
        <w:t>Link:</w:t>
      </w:r>
      <w:r w:rsidRPr="007F7332">
        <w:rPr>
          <w:rFonts w:ascii="Segoe UI" w:eastAsia="Times New Roman" w:hAnsi="Segoe UI" w:cs="Segoe UI"/>
          <w:color w:val="373E3F"/>
          <w:sz w:val="24"/>
          <w:szCs w:val="24"/>
        </w:rPr>
        <w:t> A link or edge refers to the connectivity between two nodes in the network. It includes the type of connectivity (wired or wireless) between the nodes and protocols used for one node to be able to communicate with the other.</w:t>
      </w:r>
    </w:p>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Nodes and Links</w:t>
      </w:r>
    </w:p>
    <w:p w:rsidR="007F7332" w:rsidRDefault="007F7332" w:rsidP="007F7332">
      <w:pPr>
        <w:spacing w:before="100" w:beforeAutospacing="1" w:after="100" w:afterAutospacing="1" w:line="240" w:lineRule="auto"/>
        <w:outlineLvl w:val="2"/>
        <w:rPr>
          <w:rFonts w:ascii="Segoe UI" w:eastAsia="Times New Roman" w:hAnsi="Segoe UI" w:cs="Segoe UI"/>
          <w:b/>
          <w:bCs/>
          <w:sz w:val="27"/>
          <w:szCs w:val="27"/>
        </w:rPr>
      </w:pPr>
      <w:r>
        <w:rPr>
          <w:rFonts w:ascii="Segoe UI" w:eastAsia="Times New Roman" w:hAnsi="Segoe UI" w:cs="Segoe UI"/>
          <w:noProof/>
          <w:sz w:val="24"/>
          <w:szCs w:val="24"/>
        </w:rPr>
        <w:drawing>
          <wp:anchor distT="0" distB="0" distL="114300" distR="114300" simplePos="0" relativeHeight="251658240" behindDoc="1" locked="0" layoutInCell="1" allowOverlap="1" wp14:anchorId="35E32C99" wp14:editId="6732C8F7">
            <wp:simplePos x="0" y="0"/>
            <wp:positionH relativeFrom="column">
              <wp:posOffset>208280</wp:posOffset>
            </wp:positionH>
            <wp:positionV relativeFrom="paragraph">
              <wp:posOffset>218440</wp:posOffset>
            </wp:positionV>
            <wp:extent cx="3609340" cy="4168775"/>
            <wp:effectExtent l="0" t="0" r="0" b="3175"/>
            <wp:wrapTight wrapText="bothSides">
              <wp:wrapPolygon edited="0">
                <wp:start x="0" y="0"/>
                <wp:lineTo x="0" y="21518"/>
                <wp:lineTo x="21433" y="21518"/>
                <wp:lineTo x="21433" y="0"/>
                <wp:lineTo x="0" y="0"/>
              </wp:wrapPolygon>
            </wp:wrapTight>
            <wp:docPr id="14" name="Picture 14" descr="https://s3.ap-south-1.amazonaws.com/myinterviewtrainer-domestic/public_assets/assets/000/000/369/original/Nodes_and_Links.png?1619605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3.ap-south-1.amazonaws.com/myinterviewtrainer-domestic/public_assets/assets/000/000/369/original/Nodes_and_Links.png?161960528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09340" cy="4168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F7332" w:rsidRDefault="007F7332" w:rsidP="007F7332">
      <w:pPr>
        <w:spacing w:before="100" w:beforeAutospacing="1" w:after="100" w:afterAutospacing="1" w:line="240" w:lineRule="auto"/>
        <w:outlineLvl w:val="2"/>
        <w:rPr>
          <w:rFonts w:ascii="Segoe UI" w:eastAsia="Times New Roman" w:hAnsi="Segoe UI" w:cs="Segoe UI"/>
          <w:b/>
          <w:bCs/>
          <w:sz w:val="27"/>
          <w:szCs w:val="27"/>
        </w:rPr>
      </w:pPr>
    </w:p>
    <w:p w:rsidR="007F7332" w:rsidRDefault="007F7332" w:rsidP="007F7332">
      <w:pPr>
        <w:spacing w:before="100" w:beforeAutospacing="1" w:after="100" w:afterAutospacing="1" w:line="240" w:lineRule="auto"/>
        <w:outlineLvl w:val="2"/>
        <w:rPr>
          <w:rFonts w:ascii="Segoe UI" w:eastAsia="Times New Roman" w:hAnsi="Segoe UI" w:cs="Segoe UI"/>
          <w:b/>
          <w:bCs/>
          <w:sz w:val="27"/>
          <w:szCs w:val="27"/>
        </w:rPr>
      </w:pPr>
    </w:p>
    <w:p w:rsidR="007F7332" w:rsidRDefault="007F7332" w:rsidP="007F7332">
      <w:pPr>
        <w:spacing w:before="100" w:beforeAutospacing="1" w:after="100" w:afterAutospacing="1" w:line="240" w:lineRule="auto"/>
        <w:outlineLvl w:val="2"/>
        <w:rPr>
          <w:rFonts w:ascii="Segoe UI" w:eastAsia="Times New Roman" w:hAnsi="Segoe UI" w:cs="Segoe UI"/>
          <w:b/>
          <w:bCs/>
          <w:sz w:val="27"/>
          <w:szCs w:val="27"/>
        </w:rPr>
      </w:pPr>
    </w:p>
    <w:p w:rsidR="007F7332" w:rsidRDefault="007F7332" w:rsidP="007F7332">
      <w:pPr>
        <w:spacing w:before="100" w:beforeAutospacing="1" w:after="100" w:afterAutospacing="1" w:line="240" w:lineRule="auto"/>
        <w:outlineLvl w:val="2"/>
        <w:rPr>
          <w:rFonts w:ascii="Segoe UI" w:eastAsia="Times New Roman" w:hAnsi="Segoe UI" w:cs="Segoe UI"/>
          <w:b/>
          <w:bCs/>
          <w:sz w:val="27"/>
          <w:szCs w:val="27"/>
        </w:rPr>
      </w:pPr>
    </w:p>
    <w:p w:rsidR="007F7332" w:rsidRDefault="007F7332" w:rsidP="007F7332">
      <w:pPr>
        <w:spacing w:before="100" w:beforeAutospacing="1" w:after="100" w:afterAutospacing="1" w:line="240" w:lineRule="auto"/>
        <w:outlineLvl w:val="2"/>
        <w:rPr>
          <w:rFonts w:ascii="Segoe UI" w:eastAsia="Times New Roman" w:hAnsi="Segoe UI" w:cs="Segoe UI"/>
          <w:b/>
          <w:bCs/>
          <w:sz w:val="27"/>
          <w:szCs w:val="27"/>
        </w:rPr>
      </w:pPr>
    </w:p>
    <w:p w:rsidR="007F7332" w:rsidRDefault="007F7332" w:rsidP="007F7332">
      <w:pPr>
        <w:spacing w:before="100" w:beforeAutospacing="1" w:after="100" w:afterAutospacing="1" w:line="240" w:lineRule="auto"/>
        <w:outlineLvl w:val="2"/>
        <w:rPr>
          <w:rFonts w:ascii="Segoe UI" w:eastAsia="Times New Roman" w:hAnsi="Segoe UI" w:cs="Segoe UI"/>
          <w:b/>
          <w:bCs/>
          <w:sz w:val="27"/>
          <w:szCs w:val="27"/>
        </w:rPr>
      </w:pPr>
    </w:p>
    <w:p w:rsidR="007F7332" w:rsidRDefault="007F7332" w:rsidP="007F7332">
      <w:pPr>
        <w:spacing w:before="100" w:beforeAutospacing="1" w:after="100" w:afterAutospacing="1" w:line="240" w:lineRule="auto"/>
        <w:outlineLvl w:val="2"/>
        <w:rPr>
          <w:rFonts w:ascii="Segoe UI" w:eastAsia="Times New Roman" w:hAnsi="Segoe UI" w:cs="Segoe UI"/>
          <w:b/>
          <w:bCs/>
          <w:sz w:val="27"/>
          <w:szCs w:val="27"/>
        </w:rPr>
      </w:pPr>
    </w:p>
    <w:p w:rsidR="007F7332" w:rsidRDefault="007F7332" w:rsidP="007F7332">
      <w:pPr>
        <w:spacing w:before="100" w:beforeAutospacing="1" w:after="100" w:afterAutospacing="1" w:line="240" w:lineRule="auto"/>
        <w:outlineLvl w:val="2"/>
        <w:rPr>
          <w:rFonts w:ascii="Segoe UI" w:eastAsia="Times New Roman" w:hAnsi="Segoe UI" w:cs="Segoe UI"/>
          <w:b/>
          <w:bCs/>
          <w:sz w:val="27"/>
          <w:szCs w:val="27"/>
        </w:rPr>
      </w:pPr>
    </w:p>
    <w:p w:rsidR="007F7332" w:rsidRPr="007F7332" w:rsidRDefault="007F7332" w:rsidP="007F7332">
      <w:pPr>
        <w:spacing w:before="100" w:beforeAutospacing="1" w:after="100" w:afterAutospacing="1" w:line="240" w:lineRule="auto"/>
        <w:outlineLvl w:val="2"/>
        <w:rPr>
          <w:rFonts w:ascii="Segoe UI" w:eastAsia="Times New Roman" w:hAnsi="Segoe UI" w:cs="Segoe UI"/>
          <w:b/>
          <w:bCs/>
          <w:sz w:val="27"/>
          <w:szCs w:val="27"/>
        </w:rPr>
      </w:pPr>
      <w:r w:rsidRPr="007F7332">
        <w:rPr>
          <w:rFonts w:ascii="Segoe UI" w:eastAsia="Times New Roman" w:hAnsi="Segoe UI" w:cs="Segoe UI"/>
          <w:b/>
          <w:bCs/>
          <w:sz w:val="27"/>
          <w:szCs w:val="27"/>
        </w:rPr>
        <w:lastRenderedPageBreak/>
        <w:t>8. What is the network topology?</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color w:val="373E3F"/>
          <w:sz w:val="24"/>
          <w:szCs w:val="24"/>
        </w:rPr>
        <w:t>Network topology is a physical layout of the network, connecting the different nodes using the links. It depicts the connectivity between the computers, devices, cables, etc.</w:t>
      </w:r>
    </w:p>
    <w:p w:rsidR="007F7332" w:rsidRPr="007F7332" w:rsidRDefault="007F7332" w:rsidP="007F7332">
      <w:pPr>
        <w:spacing w:before="100" w:beforeAutospacing="1" w:after="100" w:afterAutospacing="1" w:line="240" w:lineRule="auto"/>
        <w:outlineLvl w:val="2"/>
        <w:rPr>
          <w:rFonts w:ascii="Segoe UI" w:eastAsia="Times New Roman" w:hAnsi="Segoe UI" w:cs="Segoe UI"/>
          <w:b/>
          <w:bCs/>
          <w:sz w:val="27"/>
          <w:szCs w:val="27"/>
        </w:rPr>
      </w:pPr>
      <w:r w:rsidRPr="007F7332">
        <w:rPr>
          <w:rFonts w:ascii="Segoe UI" w:eastAsia="Times New Roman" w:hAnsi="Segoe UI" w:cs="Segoe UI"/>
          <w:b/>
          <w:bCs/>
          <w:sz w:val="27"/>
          <w:szCs w:val="27"/>
        </w:rPr>
        <w:t>9. Define different types of network topology</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color w:val="373E3F"/>
          <w:sz w:val="24"/>
          <w:szCs w:val="24"/>
        </w:rPr>
        <w:t>The different types of network topology are given below:</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b/>
          <w:bCs/>
          <w:color w:val="373E3F"/>
          <w:sz w:val="24"/>
          <w:szCs w:val="24"/>
        </w:rPr>
        <w:t>Bus Topology:</w:t>
      </w:r>
    </w:p>
    <w:p w:rsidR="007F7332" w:rsidRPr="007F7332" w:rsidRDefault="007F7332" w:rsidP="007F7332">
      <w:pPr>
        <w:spacing w:after="0" w:line="240" w:lineRule="auto"/>
        <w:rPr>
          <w:rFonts w:ascii="Segoe UI" w:eastAsia="Times New Roman" w:hAnsi="Segoe UI" w:cs="Segoe UI"/>
          <w:sz w:val="24"/>
          <w:szCs w:val="24"/>
        </w:rPr>
      </w:pPr>
      <w:r>
        <w:rPr>
          <w:rFonts w:ascii="Segoe UI" w:eastAsia="Times New Roman" w:hAnsi="Segoe UI" w:cs="Segoe UI"/>
          <w:noProof/>
          <w:sz w:val="24"/>
          <w:szCs w:val="24"/>
        </w:rPr>
        <w:drawing>
          <wp:inline distT="0" distB="0" distL="0" distR="0" wp14:anchorId="1656B825" wp14:editId="17E328FA">
            <wp:extent cx="5834667" cy="3400926"/>
            <wp:effectExtent l="0" t="0" r="0" b="9525"/>
            <wp:docPr id="13" name="Picture 13" descr="https://s3.ap-south-1.amazonaws.com/myinterviewtrainer-domestic/public_assets/assets/000/000/376/original/Bus_Topology.png?1619606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p-south-1.amazonaws.com/myinterviewtrainer-domestic/public_assets/assets/000/000/376/original/Bus_Topology.png?161960645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36650" cy="3402082"/>
                    </a:xfrm>
                    <a:prstGeom prst="rect">
                      <a:avLst/>
                    </a:prstGeom>
                    <a:noFill/>
                    <a:ln>
                      <a:noFill/>
                    </a:ln>
                  </pic:spPr>
                </pic:pic>
              </a:graphicData>
            </a:graphic>
          </wp:inline>
        </w:drawing>
      </w:r>
      <w:r w:rsidRPr="007F7332">
        <w:rPr>
          <w:rFonts w:ascii="Segoe UI" w:eastAsia="Times New Roman" w:hAnsi="Segoe UI" w:cs="Segoe UI"/>
          <w:sz w:val="24"/>
          <w:szCs w:val="24"/>
        </w:rPr>
        <w:t>Bus Topology</w:t>
      </w:r>
    </w:p>
    <w:p w:rsidR="007F7332" w:rsidRPr="007F7332" w:rsidRDefault="007F7332" w:rsidP="007F7332">
      <w:pPr>
        <w:numPr>
          <w:ilvl w:val="0"/>
          <w:numId w:val="3"/>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t>All the nodes are connected using the central link known as the bus.</w:t>
      </w:r>
    </w:p>
    <w:p w:rsidR="007F7332" w:rsidRPr="007F7332" w:rsidRDefault="007F7332" w:rsidP="007F7332">
      <w:pPr>
        <w:numPr>
          <w:ilvl w:val="0"/>
          <w:numId w:val="3"/>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t>It is useful to connect a smaller number of devices.</w:t>
      </w:r>
    </w:p>
    <w:p w:rsidR="007F7332" w:rsidRPr="007F7332" w:rsidRDefault="007F7332" w:rsidP="007F7332">
      <w:pPr>
        <w:numPr>
          <w:ilvl w:val="0"/>
          <w:numId w:val="3"/>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t>If the main cable gets damaged, it will damage the whole network.</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b/>
          <w:bCs/>
          <w:color w:val="373E3F"/>
          <w:sz w:val="24"/>
          <w:szCs w:val="24"/>
        </w:rPr>
        <w:t>Star Topology:</w:t>
      </w:r>
    </w:p>
    <w:p w:rsidR="007F7332" w:rsidRDefault="007F7332" w:rsidP="007F7332">
      <w:pPr>
        <w:spacing w:after="0" w:line="240" w:lineRule="auto"/>
        <w:rPr>
          <w:rFonts w:ascii="Segoe UI" w:eastAsia="Times New Roman" w:hAnsi="Segoe UI" w:cs="Segoe UI"/>
          <w:sz w:val="24"/>
          <w:szCs w:val="24"/>
        </w:rPr>
      </w:pPr>
      <w:r>
        <w:rPr>
          <w:rFonts w:ascii="Segoe UI" w:eastAsia="Times New Roman" w:hAnsi="Segoe UI" w:cs="Segoe UI"/>
          <w:noProof/>
          <w:sz w:val="24"/>
          <w:szCs w:val="24"/>
        </w:rPr>
        <w:lastRenderedPageBreak/>
        <w:drawing>
          <wp:inline distT="0" distB="0" distL="0" distR="0" wp14:anchorId="00A7C7E1" wp14:editId="3FABBA09">
            <wp:extent cx="4940968" cy="1989221"/>
            <wp:effectExtent l="0" t="0" r="0" b="0"/>
            <wp:docPr id="12" name="Picture 12" descr="https://s3.ap-south-1.amazonaws.com/myinterviewtrainer-domestic/public_assets/assets/000/000/377/original/Star_Topology.png?1619606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3.ap-south-1.amazonaws.com/myinterviewtrainer-domestic/public_assets/assets/000/000/377/original/Star_Topology.png?161960660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64723" cy="1998785"/>
                    </a:xfrm>
                    <a:prstGeom prst="rect">
                      <a:avLst/>
                    </a:prstGeom>
                    <a:noFill/>
                    <a:ln>
                      <a:noFill/>
                    </a:ln>
                  </pic:spPr>
                </pic:pic>
              </a:graphicData>
            </a:graphic>
          </wp:inline>
        </w:drawing>
      </w:r>
    </w:p>
    <w:p w:rsidR="007F7332" w:rsidRPr="007F7332" w:rsidRDefault="007F7332" w:rsidP="007F7332">
      <w:pPr>
        <w:spacing w:after="0" w:line="240" w:lineRule="auto"/>
        <w:jc w:val="center"/>
        <w:rPr>
          <w:rFonts w:ascii="Segoe UI" w:eastAsia="Times New Roman" w:hAnsi="Segoe UI" w:cs="Segoe UI"/>
          <w:sz w:val="24"/>
          <w:szCs w:val="24"/>
        </w:rPr>
      </w:pPr>
      <w:r w:rsidRPr="007F7332">
        <w:rPr>
          <w:rFonts w:ascii="Segoe UI" w:eastAsia="Times New Roman" w:hAnsi="Segoe UI" w:cs="Segoe UI"/>
          <w:sz w:val="24"/>
          <w:szCs w:val="24"/>
        </w:rPr>
        <w:t>Star Topology</w:t>
      </w:r>
    </w:p>
    <w:p w:rsidR="007F7332" w:rsidRPr="007F7332" w:rsidRDefault="007F7332" w:rsidP="007F7332">
      <w:pPr>
        <w:numPr>
          <w:ilvl w:val="0"/>
          <w:numId w:val="4"/>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t>All the nodes are connected to one single node known as the central node.</w:t>
      </w:r>
    </w:p>
    <w:p w:rsidR="007F7332" w:rsidRPr="007F7332" w:rsidRDefault="007F7332" w:rsidP="007F7332">
      <w:pPr>
        <w:numPr>
          <w:ilvl w:val="0"/>
          <w:numId w:val="4"/>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t>It is more robust.</w:t>
      </w:r>
    </w:p>
    <w:p w:rsidR="007F7332" w:rsidRPr="007F7332" w:rsidRDefault="007F7332" w:rsidP="007F7332">
      <w:pPr>
        <w:numPr>
          <w:ilvl w:val="0"/>
          <w:numId w:val="4"/>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t>If the central node fails the complete network is damaged.</w:t>
      </w:r>
    </w:p>
    <w:p w:rsidR="007F7332" w:rsidRPr="007F7332" w:rsidRDefault="007F7332" w:rsidP="007F7332">
      <w:pPr>
        <w:numPr>
          <w:ilvl w:val="0"/>
          <w:numId w:val="4"/>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t>Easy to troubleshoot.</w:t>
      </w:r>
    </w:p>
    <w:p w:rsidR="007F7332" w:rsidRPr="007F7332" w:rsidRDefault="007F7332" w:rsidP="007F7332">
      <w:pPr>
        <w:numPr>
          <w:ilvl w:val="0"/>
          <w:numId w:val="4"/>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t>Mainly used in home and office networks.</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b/>
          <w:bCs/>
          <w:color w:val="373E3F"/>
          <w:sz w:val="24"/>
          <w:szCs w:val="24"/>
        </w:rPr>
        <w:t>Ring Topology:</w:t>
      </w:r>
    </w:p>
    <w:p w:rsidR="007F7332" w:rsidRDefault="007F7332" w:rsidP="007F7332">
      <w:pPr>
        <w:spacing w:after="0" w:line="240" w:lineRule="auto"/>
        <w:rPr>
          <w:rFonts w:ascii="Segoe UI" w:eastAsia="Times New Roman" w:hAnsi="Segoe UI" w:cs="Segoe UI"/>
          <w:sz w:val="24"/>
          <w:szCs w:val="24"/>
        </w:rPr>
      </w:pPr>
      <w:r>
        <w:rPr>
          <w:rFonts w:ascii="Segoe UI" w:eastAsia="Times New Roman" w:hAnsi="Segoe UI" w:cs="Segoe UI"/>
          <w:noProof/>
          <w:sz w:val="24"/>
          <w:szCs w:val="24"/>
        </w:rPr>
        <w:drawing>
          <wp:inline distT="0" distB="0" distL="0" distR="0" wp14:anchorId="2C0BD836" wp14:editId="5D726CAD">
            <wp:extent cx="4235116" cy="1588169"/>
            <wp:effectExtent l="0" t="0" r="0" b="0"/>
            <wp:docPr id="11" name="Picture 11" descr="https://s3.ap-south-1.amazonaws.com/myinterviewtrainer-domestic/public_assets/assets/000/000/378/original/Ring_Topology.png?1619606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ap-south-1.amazonaws.com/myinterviewtrainer-domestic/public_assets/assets/000/000/378/original/Ring_Topology.png?161960666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57066" cy="1596400"/>
                    </a:xfrm>
                    <a:prstGeom prst="rect">
                      <a:avLst/>
                    </a:prstGeom>
                    <a:noFill/>
                    <a:ln>
                      <a:noFill/>
                    </a:ln>
                  </pic:spPr>
                </pic:pic>
              </a:graphicData>
            </a:graphic>
          </wp:inline>
        </w:drawing>
      </w:r>
    </w:p>
    <w:p w:rsidR="007F7332" w:rsidRDefault="007F7332" w:rsidP="007F7332">
      <w:pPr>
        <w:spacing w:after="0" w:line="240" w:lineRule="auto"/>
        <w:rPr>
          <w:rFonts w:ascii="Segoe UI" w:eastAsia="Times New Roman" w:hAnsi="Segoe UI" w:cs="Segoe UI"/>
          <w:sz w:val="24"/>
          <w:szCs w:val="24"/>
        </w:rPr>
      </w:pPr>
    </w:p>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Ring Topology</w:t>
      </w:r>
    </w:p>
    <w:p w:rsidR="007F7332" w:rsidRPr="007F7332" w:rsidRDefault="007F7332" w:rsidP="007F7332">
      <w:pPr>
        <w:numPr>
          <w:ilvl w:val="0"/>
          <w:numId w:val="5"/>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t>Each node is connected to exactly two nodes forming a ring structure</w:t>
      </w:r>
    </w:p>
    <w:p w:rsidR="007F7332" w:rsidRPr="007F7332" w:rsidRDefault="007F7332" w:rsidP="007F7332">
      <w:pPr>
        <w:numPr>
          <w:ilvl w:val="0"/>
          <w:numId w:val="5"/>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t>If one of the nodes are damaged, it will damage the whole network</w:t>
      </w:r>
    </w:p>
    <w:p w:rsidR="007F7332" w:rsidRPr="007F7332" w:rsidRDefault="007F7332" w:rsidP="007F7332">
      <w:pPr>
        <w:numPr>
          <w:ilvl w:val="0"/>
          <w:numId w:val="5"/>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t>It is used very rarely as it is expensive and hard to install and manage</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b/>
          <w:bCs/>
          <w:color w:val="373E3F"/>
          <w:sz w:val="24"/>
          <w:szCs w:val="24"/>
        </w:rPr>
        <w:t>Mesh Topology:</w:t>
      </w:r>
    </w:p>
    <w:p w:rsidR="007F7332" w:rsidRDefault="007F7332" w:rsidP="007F7332">
      <w:pPr>
        <w:spacing w:after="0" w:line="240" w:lineRule="auto"/>
        <w:rPr>
          <w:rFonts w:ascii="Segoe UI" w:eastAsia="Times New Roman" w:hAnsi="Segoe UI" w:cs="Segoe UI"/>
          <w:sz w:val="24"/>
          <w:szCs w:val="24"/>
        </w:rPr>
      </w:pPr>
      <w:r>
        <w:rPr>
          <w:rFonts w:ascii="Segoe UI" w:eastAsia="Times New Roman" w:hAnsi="Segoe UI" w:cs="Segoe UI"/>
          <w:noProof/>
          <w:sz w:val="24"/>
          <w:szCs w:val="24"/>
        </w:rPr>
        <w:lastRenderedPageBreak/>
        <w:drawing>
          <wp:inline distT="0" distB="0" distL="0" distR="0" wp14:anchorId="09C0199E" wp14:editId="29A3840A">
            <wp:extent cx="3978442" cy="3176337"/>
            <wp:effectExtent l="0" t="0" r="3175" b="5080"/>
            <wp:docPr id="10" name="Picture 10" descr="https://s3.ap-south-1.amazonaws.com/myinterviewtrainer-domestic/public_assets/assets/000/000/379/original/Mesh_Topology.png?1619606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3.ap-south-1.amazonaws.com/myinterviewtrainer-domestic/public_assets/assets/000/000/379/original/Mesh_Topology.png?161960670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95322" cy="3189814"/>
                    </a:xfrm>
                    <a:prstGeom prst="rect">
                      <a:avLst/>
                    </a:prstGeom>
                    <a:noFill/>
                    <a:ln>
                      <a:noFill/>
                    </a:ln>
                  </pic:spPr>
                </pic:pic>
              </a:graphicData>
            </a:graphic>
          </wp:inline>
        </w:drawing>
      </w:r>
    </w:p>
    <w:p w:rsidR="007F7332" w:rsidRPr="007F7332" w:rsidRDefault="007F7332" w:rsidP="007F7332">
      <w:pPr>
        <w:spacing w:after="0" w:line="240" w:lineRule="auto"/>
        <w:jc w:val="center"/>
        <w:rPr>
          <w:rFonts w:ascii="Segoe UI" w:eastAsia="Times New Roman" w:hAnsi="Segoe UI" w:cs="Segoe UI"/>
          <w:sz w:val="24"/>
          <w:szCs w:val="24"/>
        </w:rPr>
      </w:pPr>
      <w:r w:rsidRPr="007F7332">
        <w:rPr>
          <w:rFonts w:ascii="Segoe UI" w:eastAsia="Times New Roman" w:hAnsi="Segoe UI" w:cs="Segoe UI"/>
          <w:sz w:val="24"/>
          <w:szCs w:val="24"/>
        </w:rPr>
        <w:t>Mesh Topology</w:t>
      </w:r>
    </w:p>
    <w:p w:rsidR="007F7332" w:rsidRPr="007F7332" w:rsidRDefault="007F7332" w:rsidP="007F7332">
      <w:pPr>
        <w:numPr>
          <w:ilvl w:val="0"/>
          <w:numId w:val="6"/>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t>Each node is connected to one or many nodes.</w:t>
      </w:r>
    </w:p>
    <w:p w:rsidR="007F7332" w:rsidRPr="007F7332" w:rsidRDefault="007F7332" w:rsidP="007F7332">
      <w:pPr>
        <w:numPr>
          <w:ilvl w:val="0"/>
          <w:numId w:val="6"/>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t>It is robust as failure in one link only disconnects that node.</w:t>
      </w:r>
    </w:p>
    <w:p w:rsidR="007F7332" w:rsidRPr="007F7332" w:rsidRDefault="007F7332" w:rsidP="007F7332">
      <w:pPr>
        <w:numPr>
          <w:ilvl w:val="0"/>
          <w:numId w:val="6"/>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t>It is rarely used and installation and management are difficult.</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b/>
          <w:bCs/>
          <w:color w:val="373E3F"/>
          <w:sz w:val="24"/>
          <w:szCs w:val="24"/>
        </w:rPr>
        <w:t>Tree Topology:</w:t>
      </w:r>
    </w:p>
    <w:p w:rsid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Tree Topology</w:t>
      </w:r>
    </w:p>
    <w:p w:rsidR="00DF2730" w:rsidRDefault="00DF2730" w:rsidP="007F7332">
      <w:pPr>
        <w:spacing w:after="0" w:line="240" w:lineRule="auto"/>
        <w:rPr>
          <w:rFonts w:ascii="Segoe UI" w:eastAsia="Times New Roman" w:hAnsi="Segoe UI" w:cs="Segoe UI"/>
          <w:sz w:val="24"/>
          <w:szCs w:val="24"/>
        </w:rPr>
      </w:pPr>
    </w:p>
    <w:p w:rsidR="00DF2730" w:rsidRDefault="00DF2730" w:rsidP="007F7332">
      <w:pPr>
        <w:spacing w:after="0" w:line="240" w:lineRule="auto"/>
        <w:rPr>
          <w:rFonts w:ascii="Segoe UI" w:eastAsia="Times New Roman" w:hAnsi="Segoe UI" w:cs="Segoe UI"/>
          <w:sz w:val="24"/>
          <w:szCs w:val="24"/>
        </w:rPr>
      </w:pPr>
    </w:p>
    <w:p w:rsidR="00DF2730" w:rsidRDefault="00DF2730" w:rsidP="007F7332">
      <w:pPr>
        <w:spacing w:after="0" w:line="240" w:lineRule="auto"/>
        <w:rPr>
          <w:rFonts w:ascii="Segoe UI" w:eastAsia="Times New Roman" w:hAnsi="Segoe UI" w:cs="Segoe UI"/>
          <w:sz w:val="24"/>
          <w:szCs w:val="24"/>
        </w:rPr>
      </w:pPr>
      <w:r>
        <w:rPr>
          <w:rFonts w:ascii="Segoe UI" w:eastAsia="Times New Roman" w:hAnsi="Segoe UI" w:cs="Segoe UI"/>
          <w:noProof/>
          <w:sz w:val="24"/>
          <w:szCs w:val="24"/>
        </w:rPr>
        <w:drawing>
          <wp:anchor distT="0" distB="0" distL="114300" distR="114300" simplePos="0" relativeHeight="251659264" behindDoc="1" locked="0" layoutInCell="1" allowOverlap="1" wp14:anchorId="67B7C6FC" wp14:editId="10599189">
            <wp:simplePos x="0" y="0"/>
            <wp:positionH relativeFrom="column">
              <wp:posOffset>1096010</wp:posOffset>
            </wp:positionH>
            <wp:positionV relativeFrom="paragraph">
              <wp:posOffset>181610</wp:posOffset>
            </wp:positionV>
            <wp:extent cx="2716530" cy="1411605"/>
            <wp:effectExtent l="0" t="0" r="7620" b="0"/>
            <wp:wrapTight wrapText="bothSides">
              <wp:wrapPolygon edited="0">
                <wp:start x="0" y="0"/>
                <wp:lineTo x="0" y="21279"/>
                <wp:lineTo x="21509" y="21279"/>
                <wp:lineTo x="21509" y="0"/>
                <wp:lineTo x="0" y="0"/>
              </wp:wrapPolygon>
            </wp:wrapTight>
            <wp:docPr id="9" name="Picture 9" descr="https://s3.ap-south-1.amazonaws.com/myinterviewtrainer-domestic/public_assets/assets/000/000/380/original/Tree_Topology.png?1619606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ap-south-1.amazonaws.com/myinterviewtrainer-domestic/public_assets/assets/000/000/380/original/Tree_Topology.png?161960675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V="1">
                      <a:off x="0" y="0"/>
                      <a:ext cx="2716530" cy="1411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2730" w:rsidRDefault="00DF2730" w:rsidP="007F7332">
      <w:pPr>
        <w:spacing w:after="0" w:line="240" w:lineRule="auto"/>
        <w:rPr>
          <w:rFonts w:ascii="Segoe UI" w:eastAsia="Times New Roman" w:hAnsi="Segoe UI" w:cs="Segoe UI"/>
          <w:sz w:val="24"/>
          <w:szCs w:val="24"/>
        </w:rPr>
      </w:pPr>
    </w:p>
    <w:p w:rsidR="00DF2730" w:rsidRDefault="00DF2730" w:rsidP="007F7332">
      <w:pPr>
        <w:spacing w:after="0" w:line="240" w:lineRule="auto"/>
        <w:rPr>
          <w:rFonts w:ascii="Segoe UI" w:eastAsia="Times New Roman" w:hAnsi="Segoe UI" w:cs="Segoe UI"/>
          <w:sz w:val="24"/>
          <w:szCs w:val="24"/>
        </w:rPr>
      </w:pPr>
    </w:p>
    <w:p w:rsidR="00DF2730" w:rsidRDefault="00DF2730" w:rsidP="007F7332">
      <w:pPr>
        <w:spacing w:after="0" w:line="240" w:lineRule="auto"/>
        <w:rPr>
          <w:rFonts w:ascii="Segoe UI" w:eastAsia="Times New Roman" w:hAnsi="Segoe UI" w:cs="Segoe UI"/>
          <w:sz w:val="24"/>
          <w:szCs w:val="24"/>
        </w:rPr>
      </w:pPr>
    </w:p>
    <w:p w:rsidR="00DF2730" w:rsidRDefault="00DF2730" w:rsidP="007F7332">
      <w:pPr>
        <w:spacing w:after="0" w:line="240" w:lineRule="auto"/>
        <w:rPr>
          <w:rFonts w:ascii="Segoe UI" w:eastAsia="Times New Roman" w:hAnsi="Segoe UI" w:cs="Segoe UI"/>
          <w:sz w:val="24"/>
          <w:szCs w:val="24"/>
        </w:rPr>
      </w:pPr>
    </w:p>
    <w:p w:rsidR="00DF2730" w:rsidRDefault="00DF2730" w:rsidP="007F7332">
      <w:pPr>
        <w:spacing w:after="0" w:line="240" w:lineRule="auto"/>
        <w:rPr>
          <w:rFonts w:ascii="Segoe UI" w:eastAsia="Times New Roman" w:hAnsi="Segoe UI" w:cs="Segoe UI"/>
          <w:sz w:val="24"/>
          <w:szCs w:val="24"/>
        </w:rPr>
      </w:pPr>
    </w:p>
    <w:p w:rsidR="00DF2730" w:rsidRDefault="00DF2730" w:rsidP="007F7332">
      <w:pPr>
        <w:spacing w:after="0" w:line="240" w:lineRule="auto"/>
        <w:rPr>
          <w:rFonts w:ascii="Segoe UI" w:eastAsia="Times New Roman" w:hAnsi="Segoe UI" w:cs="Segoe UI"/>
          <w:sz w:val="24"/>
          <w:szCs w:val="24"/>
        </w:rPr>
      </w:pPr>
    </w:p>
    <w:p w:rsidR="00DF2730" w:rsidRPr="007F7332" w:rsidRDefault="00DF2730" w:rsidP="007F7332">
      <w:pPr>
        <w:spacing w:after="0" w:line="240" w:lineRule="auto"/>
        <w:rPr>
          <w:rFonts w:ascii="Segoe UI" w:eastAsia="Times New Roman" w:hAnsi="Segoe UI" w:cs="Segoe UI"/>
          <w:sz w:val="24"/>
          <w:szCs w:val="24"/>
        </w:rPr>
      </w:pPr>
    </w:p>
    <w:p w:rsidR="007F7332" w:rsidRPr="007F7332" w:rsidRDefault="007F7332" w:rsidP="007F7332">
      <w:pPr>
        <w:numPr>
          <w:ilvl w:val="0"/>
          <w:numId w:val="7"/>
        </w:numPr>
        <w:spacing w:before="100" w:beforeAutospacing="1" w:after="100" w:afterAutospacing="1" w:line="240" w:lineRule="auto"/>
        <w:ind w:left="0"/>
        <w:rPr>
          <w:rFonts w:ascii="Segoe UI" w:eastAsia="Times New Roman" w:hAnsi="Segoe UI" w:cs="Segoe UI"/>
          <w:sz w:val="24"/>
          <w:szCs w:val="24"/>
        </w:rPr>
      </w:pPr>
      <w:proofErr w:type="gramStart"/>
      <w:r w:rsidRPr="007F7332">
        <w:rPr>
          <w:rFonts w:ascii="Segoe UI" w:eastAsia="Times New Roman" w:hAnsi="Segoe UI" w:cs="Segoe UI"/>
          <w:sz w:val="24"/>
          <w:szCs w:val="24"/>
        </w:rPr>
        <w:t xml:space="preserve">A combination of star and bus topology also </w:t>
      </w:r>
      <w:proofErr w:type="spellStart"/>
      <w:r w:rsidRPr="007F7332">
        <w:rPr>
          <w:rFonts w:ascii="Segoe UI" w:eastAsia="Times New Roman" w:hAnsi="Segoe UI" w:cs="Segoe UI"/>
          <w:sz w:val="24"/>
          <w:szCs w:val="24"/>
        </w:rPr>
        <w:t>know</w:t>
      </w:r>
      <w:proofErr w:type="spellEnd"/>
      <w:proofErr w:type="gramEnd"/>
      <w:r w:rsidRPr="007F7332">
        <w:rPr>
          <w:rFonts w:ascii="Segoe UI" w:eastAsia="Times New Roman" w:hAnsi="Segoe UI" w:cs="Segoe UI"/>
          <w:sz w:val="24"/>
          <w:szCs w:val="24"/>
        </w:rPr>
        <w:t xml:space="preserve"> as an extended bus topology.</w:t>
      </w:r>
    </w:p>
    <w:p w:rsidR="007F7332" w:rsidRPr="007F7332" w:rsidRDefault="007F7332" w:rsidP="007F7332">
      <w:pPr>
        <w:numPr>
          <w:ilvl w:val="0"/>
          <w:numId w:val="7"/>
        </w:numPr>
        <w:spacing w:before="100" w:beforeAutospacing="1" w:after="100" w:afterAutospacing="1" w:line="240" w:lineRule="auto"/>
        <w:ind w:left="0"/>
        <w:rPr>
          <w:rFonts w:ascii="Segoe UI" w:eastAsia="Times New Roman" w:hAnsi="Segoe UI" w:cs="Segoe UI"/>
          <w:sz w:val="24"/>
          <w:szCs w:val="24"/>
        </w:rPr>
      </w:pPr>
      <w:proofErr w:type="gramStart"/>
      <w:r w:rsidRPr="007F7332">
        <w:rPr>
          <w:rFonts w:ascii="Segoe UI" w:eastAsia="Times New Roman" w:hAnsi="Segoe UI" w:cs="Segoe UI"/>
          <w:sz w:val="24"/>
          <w:szCs w:val="24"/>
        </w:rPr>
        <w:t>All the</w:t>
      </w:r>
      <w:proofErr w:type="gramEnd"/>
      <w:r w:rsidRPr="007F7332">
        <w:rPr>
          <w:rFonts w:ascii="Segoe UI" w:eastAsia="Times New Roman" w:hAnsi="Segoe UI" w:cs="Segoe UI"/>
          <w:sz w:val="24"/>
          <w:szCs w:val="24"/>
        </w:rPr>
        <w:t xml:space="preserve"> smaller star networks are connected to a single bus.</w:t>
      </w:r>
    </w:p>
    <w:p w:rsidR="007F7332" w:rsidRPr="007F7332" w:rsidRDefault="007F7332" w:rsidP="007F7332">
      <w:pPr>
        <w:numPr>
          <w:ilvl w:val="0"/>
          <w:numId w:val="7"/>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t>If the main bus fails, the whole network is damaged.</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b/>
          <w:bCs/>
          <w:color w:val="373E3F"/>
          <w:sz w:val="24"/>
          <w:szCs w:val="24"/>
        </w:rPr>
        <w:t>Hybrid:</w:t>
      </w:r>
    </w:p>
    <w:p w:rsidR="007F7332" w:rsidRPr="007F7332" w:rsidRDefault="007F7332" w:rsidP="007F7332">
      <w:pPr>
        <w:numPr>
          <w:ilvl w:val="0"/>
          <w:numId w:val="8"/>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lastRenderedPageBreak/>
        <w:t>It is a combination of different topologies to form a new topology.</w:t>
      </w:r>
    </w:p>
    <w:p w:rsidR="007F7332" w:rsidRPr="007F7332" w:rsidRDefault="007F7332" w:rsidP="007F7332">
      <w:pPr>
        <w:numPr>
          <w:ilvl w:val="0"/>
          <w:numId w:val="8"/>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t>It helps to ignore the drawback of a particular topology and helps to pick the strengths from other.</w:t>
      </w:r>
    </w:p>
    <w:p w:rsidR="007F7332" w:rsidRPr="007F7332" w:rsidRDefault="007F7332" w:rsidP="007F7332">
      <w:pPr>
        <w:spacing w:before="100" w:beforeAutospacing="1" w:after="100" w:afterAutospacing="1" w:line="240" w:lineRule="auto"/>
        <w:outlineLvl w:val="2"/>
        <w:rPr>
          <w:rFonts w:ascii="Segoe UI" w:eastAsia="Times New Roman" w:hAnsi="Segoe UI" w:cs="Segoe UI"/>
          <w:b/>
          <w:bCs/>
          <w:sz w:val="27"/>
          <w:szCs w:val="27"/>
        </w:rPr>
      </w:pPr>
      <w:r w:rsidRPr="007F7332">
        <w:rPr>
          <w:rFonts w:ascii="Segoe UI" w:eastAsia="Times New Roman" w:hAnsi="Segoe UI" w:cs="Segoe UI"/>
          <w:b/>
          <w:bCs/>
          <w:sz w:val="27"/>
          <w:szCs w:val="27"/>
        </w:rPr>
        <w:t>10. What is an IPv4 address? What are the different classes of IPv4?</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color w:val="373E3F"/>
          <w:sz w:val="24"/>
          <w:szCs w:val="24"/>
        </w:rPr>
        <w:t>An IP address is a 32-bit dynamic address of a node in the network. An IPv4 address has 4 octets of 8-bit each with each number with a value up to 255.</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color w:val="373E3F"/>
          <w:sz w:val="24"/>
          <w:szCs w:val="24"/>
        </w:rPr>
        <w:t>IPv4 classes are differentiated based on the number of hosts it supports on the network. There are five types of IPv4 classes and are based on the first octet of IP addresses which are classified as Class A, B, C, D, or 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2"/>
        <w:gridCol w:w="2133"/>
        <w:gridCol w:w="2009"/>
        <w:gridCol w:w="3377"/>
      </w:tblGrid>
      <w:tr w:rsidR="007F7332" w:rsidRPr="007F7332" w:rsidTr="007F7332">
        <w:trPr>
          <w:tblHeader/>
          <w:tblCellSpacing w:w="15" w:type="dxa"/>
        </w:trPr>
        <w:tc>
          <w:tcPr>
            <w:tcW w:w="0" w:type="auto"/>
            <w:shd w:val="clear" w:color="auto" w:fill="CDD5E4"/>
            <w:noWrap/>
            <w:vAlign w:val="center"/>
            <w:hideMark/>
          </w:tcPr>
          <w:p w:rsidR="007F7332" w:rsidRPr="007F7332" w:rsidRDefault="007F7332" w:rsidP="007F7332">
            <w:pPr>
              <w:spacing w:after="0" w:line="240" w:lineRule="auto"/>
              <w:rPr>
                <w:rFonts w:ascii="Segoe UI" w:eastAsia="Times New Roman" w:hAnsi="Segoe UI" w:cs="Segoe UI"/>
                <w:b/>
                <w:bCs/>
                <w:sz w:val="24"/>
                <w:szCs w:val="24"/>
              </w:rPr>
            </w:pPr>
            <w:r w:rsidRPr="007F7332">
              <w:rPr>
                <w:rFonts w:ascii="Segoe UI" w:eastAsia="Times New Roman" w:hAnsi="Segoe UI" w:cs="Segoe UI"/>
                <w:b/>
                <w:bCs/>
                <w:sz w:val="24"/>
                <w:szCs w:val="24"/>
              </w:rPr>
              <w:t>IPv4 Class</w:t>
            </w:r>
          </w:p>
        </w:tc>
        <w:tc>
          <w:tcPr>
            <w:tcW w:w="0" w:type="auto"/>
            <w:shd w:val="clear" w:color="auto" w:fill="CDD5E4"/>
            <w:noWrap/>
            <w:vAlign w:val="center"/>
            <w:hideMark/>
          </w:tcPr>
          <w:p w:rsidR="007F7332" w:rsidRPr="007F7332" w:rsidRDefault="007F7332" w:rsidP="007F7332">
            <w:pPr>
              <w:spacing w:after="0" w:line="240" w:lineRule="auto"/>
              <w:rPr>
                <w:rFonts w:ascii="Segoe UI" w:eastAsia="Times New Roman" w:hAnsi="Segoe UI" w:cs="Segoe UI"/>
                <w:b/>
                <w:bCs/>
                <w:sz w:val="24"/>
                <w:szCs w:val="24"/>
              </w:rPr>
            </w:pPr>
            <w:r w:rsidRPr="007F7332">
              <w:rPr>
                <w:rFonts w:ascii="Segoe UI" w:eastAsia="Times New Roman" w:hAnsi="Segoe UI" w:cs="Segoe UI"/>
                <w:b/>
                <w:bCs/>
                <w:sz w:val="24"/>
                <w:szCs w:val="24"/>
              </w:rPr>
              <w:t>IPv4 Start Address</w:t>
            </w:r>
          </w:p>
        </w:tc>
        <w:tc>
          <w:tcPr>
            <w:tcW w:w="0" w:type="auto"/>
            <w:shd w:val="clear" w:color="auto" w:fill="CDD5E4"/>
            <w:noWrap/>
            <w:vAlign w:val="center"/>
            <w:hideMark/>
          </w:tcPr>
          <w:p w:rsidR="007F7332" w:rsidRPr="007F7332" w:rsidRDefault="007F7332" w:rsidP="007F7332">
            <w:pPr>
              <w:spacing w:after="0" w:line="240" w:lineRule="auto"/>
              <w:rPr>
                <w:rFonts w:ascii="Segoe UI" w:eastAsia="Times New Roman" w:hAnsi="Segoe UI" w:cs="Segoe UI"/>
                <w:b/>
                <w:bCs/>
                <w:sz w:val="24"/>
                <w:szCs w:val="24"/>
              </w:rPr>
            </w:pPr>
            <w:r w:rsidRPr="007F7332">
              <w:rPr>
                <w:rFonts w:ascii="Segoe UI" w:eastAsia="Times New Roman" w:hAnsi="Segoe UI" w:cs="Segoe UI"/>
                <w:b/>
                <w:bCs/>
                <w:sz w:val="24"/>
                <w:szCs w:val="24"/>
              </w:rPr>
              <w:t>IPv4 End Address</w:t>
            </w:r>
          </w:p>
        </w:tc>
        <w:tc>
          <w:tcPr>
            <w:tcW w:w="0" w:type="auto"/>
            <w:shd w:val="clear" w:color="auto" w:fill="CDD5E4"/>
            <w:noWrap/>
            <w:vAlign w:val="center"/>
            <w:hideMark/>
          </w:tcPr>
          <w:p w:rsidR="007F7332" w:rsidRPr="007F7332" w:rsidRDefault="007F7332" w:rsidP="007F7332">
            <w:pPr>
              <w:spacing w:after="0" w:line="240" w:lineRule="auto"/>
              <w:rPr>
                <w:rFonts w:ascii="Segoe UI" w:eastAsia="Times New Roman" w:hAnsi="Segoe UI" w:cs="Segoe UI"/>
                <w:b/>
                <w:bCs/>
                <w:sz w:val="24"/>
                <w:szCs w:val="24"/>
              </w:rPr>
            </w:pPr>
            <w:r w:rsidRPr="007F7332">
              <w:rPr>
                <w:rFonts w:ascii="Segoe UI" w:eastAsia="Times New Roman" w:hAnsi="Segoe UI" w:cs="Segoe UI"/>
                <w:b/>
                <w:bCs/>
                <w:sz w:val="24"/>
                <w:szCs w:val="24"/>
              </w:rPr>
              <w:t>Usage</w:t>
            </w:r>
          </w:p>
        </w:tc>
      </w:tr>
      <w:tr w:rsidR="007F7332" w:rsidRPr="007F7332" w:rsidTr="007F7332">
        <w:trPr>
          <w:tblCellSpacing w:w="15" w:type="dxa"/>
        </w:trPr>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A</w:t>
            </w:r>
          </w:p>
        </w:tc>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0.0.0.0</w:t>
            </w:r>
          </w:p>
        </w:tc>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127.255.255.255</w:t>
            </w:r>
          </w:p>
        </w:tc>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Used for Large Network</w:t>
            </w:r>
          </w:p>
        </w:tc>
      </w:tr>
      <w:tr w:rsidR="007F7332" w:rsidRPr="007F7332" w:rsidTr="007F7332">
        <w:trPr>
          <w:tblCellSpacing w:w="15" w:type="dxa"/>
        </w:trPr>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B</w:t>
            </w:r>
          </w:p>
        </w:tc>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128.0.0.0</w:t>
            </w:r>
          </w:p>
        </w:tc>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191.255.255.255</w:t>
            </w:r>
          </w:p>
        </w:tc>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Used for Medium Size Network</w:t>
            </w:r>
          </w:p>
        </w:tc>
      </w:tr>
      <w:tr w:rsidR="007F7332" w:rsidRPr="007F7332" w:rsidTr="007F7332">
        <w:trPr>
          <w:tblCellSpacing w:w="15" w:type="dxa"/>
        </w:trPr>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C</w:t>
            </w:r>
          </w:p>
        </w:tc>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192.0.0.0</w:t>
            </w:r>
          </w:p>
        </w:tc>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223.255.255.255</w:t>
            </w:r>
          </w:p>
        </w:tc>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Used for Local Area Network</w:t>
            </w:r>
          </w:p>
        </w:tc>
      </w:tr>
      <w:tr w:rsidR="007F7332" w:rsidRPr="007F7332" w:rsidTr="007F7332">
        <w:trPr>
          <w:tblCellSpacing w:w="15" w:type="dxa"/>
        </w:trPr>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D</w:t>
            </w:r>
          </w:p>
        </w:tc>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224.0.0.0</w:t>
            </w:r>
          </w:p>
        </w:tc>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239.255.255.255</w:t>
            </w:r>
          </w:p>
        </w:tc>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Reserved for Multicasting</w:t>
            </w:r>
          </w:p>
        </w:tc>
      </w:tr>
      <w:tr w:rsidR="007F7332" w:rsidRPr="007F7332" w:rsidTr="007F7332">
        <w:trPr>
          <w:tblCellSpacing w:w="15" w:type="dxa"/>
        </w:trPr>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E</w:t>
            </w:r>
          </w:p>
        </w:tc>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240.0.0.0</w:t>
            </w:r>
          </w:p>
        </w:tc>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255.255.255.254</w:t>
            </w:r>
          </w:p>
        </w:tc>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Study and R&amp;D</w:t>
            </w:r>
          </w:p>
        </w:tc>
      </w:tr>
    </w:tbl>
    <w:p w:rsidR="007F7332" w:rsidRPr="007F7332" w:rsidRDefault="007F7332" w:rsidP="007F7332">
      <w:pPr>
        <w:spacing w:before="100" w:beforeAutospacing="1" w:after="100" w:afterAutospacing="1" w:line="240" w:lineRule="auto"/>
        <w:outlineLvl w:val="2"/>
        <w:rPr>
          <w:rFonts w:ascii="Segoe UI" w:eastAsia="Times New Roman" w:hAnsi="Segoe UI" w:cs="Segoe UI"/>
          <w:b/>
          <w:bCs/>
          <w:sz w:val="27"/>
          <w:szCs w:val="27"/>
        </w:rPr>
      </w:pPr>
      <w:r w:rsidRPr="007F7332">
        <w:rPr>
          <w:rFonts w:ascii="Segoe UI" w:eastAsia="Times New Roman" w:hAnsi="Segoe UI" w:cs="Segoe UI"/>
          <w:b/>
          <w:bCs/>
          <w:sz w:val="27"/>
          <w:szCs w:val="27"/>
        </w:rPr>
        <w:t>11. What are Private and Special IP addresses?</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b/>
          <w:bCs/>
          <w:color w:val="373E3F"/>
          <w:sz w:val="24"/>
          <w:szCs w:val="24"/>
        </w:rPr>
        <w:t>Private Address:</w:t>
      </w:r>
      <w:r w:rsidRPr="007F7332">
        <w:rPr>
          <w:rFonts w:ascii="Segoe UI" w:eastAsia="Times New Roman" w:hAnsi="Segoe UI" w:cs="Segoe UI"/>
          <w:color w:val="373E3F"/>
          <w:sz w:val="24"/>
          <w:szCs w:val="24"/>
        </w:rPr>
        <w:t xml:space="preserve"> For each class, there </w:t>
      </w:r>
      <w:proofErr w:type="gramStart"/>
      <w:r w:rsidRPr="007F7332">
        <w:rPr>
          <w:rFonts w:ascii="Segoe UI" w:eastAsia="Times New Roman" w:hAnsi="Segoe UI" w:cs="Segoe UI"/>
          <w:color w:val="373E3F"/>
          <w:sz w:val="24"/>
          <w:szCs w:val="24"/>
        </w:rPr>
        <w:t>are</w:t>
      </w:r>
      <w:proofErr w:type="gramEnd"/>
      <w:r w:rsidRPr="007F7332">
        <w:rPr>
          <w:rFonts w:ascii="Segoe UI" w:eastAsia="Times New Roman" w:hAnsi="Segoe UI" w:cs="Segoe UI"/>
          <w:color w:val="373E3F"/>
          <w:sz w:val="24"/>
          <w:szCs w:val="24"/>
        </w:rPr>
        <w:t xml:space="preserve"> specific IPs that are reserved specifically for private use only. This IP address cannot be used for devices on the Internet as they are non-routable.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2"/>
        <w:gridCol w:w="2993"/>
        <w:gridCol w:w="2883"/>
      </w:tblGrid>
      <w:tr w:rsidR="007F7332" w:rsidRPr="007F7332" w:rsidTr="007F7332">
        <w:trPr>
          <w:tblHeader/>
          <w:tblCellSpacing w:w="15" w:type="dxa"/>
        </w:trPr>
        <w:tc>
          <w:tcPr>
            <w:tcW w:w="0" w:type="auto"/>
            <w:shd w:val="clear" w:color="auto" w:fill="CDD5E4"/>
            <w:noWrap/>
            <w:vAlign w:val="center"/>
            <w:hideMark/>
          </w:tcPr>
          <w:p w:rsidR="007F7332" w:rsidRPr="007F7332" w:rsidRDefault="007F7332" w:rsidP="007F7332">
            <w:pPr>
              <w:spacing w:after="0" w:line="240" w:lineRule="auto"/>
              <w:rPr>
                <w:rFonts w:ascii="Segoe UI" w:eastAsia="Times New Roman" w:hAnsi="Segoe UI" w:cs="Segoe UI"/>
                <w:b/>
                <w:bCs/>
                <w:sz w:val="24"/>
                <w:szCs w:val="24"/>
              </w:rPr>
            </w:pPr>
            <w:r w:rsidRPr="007F7332">
              <w:rPr>
                <w:rFonts w:ascii="Segoe UI" w:eastAsia="Times New Roman" w:hAnsi="Segoe UI" w:cs="Segoe UI"/>
                <w:b/>
                <w:bCs/>
                <w:sz w:val="24"/>
                <w:szCs w:val="24"/>
              </w:rPr>
              <w:t>IPv4 Class</w:t>
            </w:r>
          </w:p>
        </w:tc>
        <w:tc>
          <w:tcPr>
            <w:tcW w:w="0" w:type="auto"/>
            <w:shd w:val="clear" w:color="auto" w:fill="CDD5E4"/>
            <w:noWrap/>
            <w:vAlign w:val="center"/>
            <w:hideMark/>
          </w:tcPr>
          <w:p w:rsidR="007F7332" w:rsidRPr="007F7332" w:rsidRDefault="007F7332" w:rsidP="007F7332">
            <w:pPr>
              <w:spacing w:after="0" w:line="240" w:lineRule="auto"/>
              <w:rPr>
                <w:rFonts w:ascii="Segoe UI" w:eastAsia="Times New Roman" w:hAnsi="Segoe UI" w:cs="Segoe UI"/>
                <w:b/>
                <w:bCs/>
                <w:sz w:val="24"/>
                <w:szCs w:val="24"/>
              </w:rPr>
            </w:pPr>
            <w:r w:rsidRPr="007F7332">
              <w:rPr>
                <w:rFonts w:ascii="Segoe UI" w:eastAsia="Times New Roman" w:hAnsi="Segoe UI" w:cs="Segoe UI"/>
                <w:b/>
                <w:bCs/>
                <w:sz w:val="24"/>
                <w:szCs w:val="24"/>
              </w:rPr>
              <w:t>Private IPv4 Start Address</w:t>
            </w:r>
          </w:p>
        </w:tc>
        <w:tc>
          <w:tcPr>
            <w:tcW w:w="0" w:type="auto"/>
            <w:shd w:val="clear" w:color="auto" w:fill="CDD5E4"/>
            <w:noWrap/>
            <w:vAlign w:val="center"/>
            <w:hideMark/>
          </w:tcPr>
          <w:p w:rsidR="007F7332" w:rsidRPr="007F7332" w:rsidRDefault="007F7332" w:rsidP="007F7332">
            <w:pPr>
              <w:spacing w:after="0" w:line="240" w:lineRule="auto"/>
              <w:rPr>
                <w:rFonts w:ascii="Segoe UI" w:eastAsia="Times New Roman" w:hAnsi="Segoe UI" w:cs="Segoe UI"/>
                <w:b/>
                <w:bCs/>
                <w:sz w:val="24"/>
                <w:szCs w:val="24"/>
              </w:rPr>
            </w:pPr>
            <w:r w:rsidRPr="007F7332">
              <w:rPr>
                <w:rFonts w:ascii="Segoe UI" w:eastAsia="Times New Roman" w:hAnsi="Segoe UI" w:cs="Segoe UI"/>
                <w:b/>
                <w:bCs/>
                <w:sz w:val="24"/>
                <w:szCs w:val="24"/>
              </w:rPr>
              <w:t>Private IPv4 End Address</w:t>
            </w:r>
          </w:p>
        </w:tc>
      </w:tr>
      <w:tr w:rsidR="007F7332" w:rsidRPr="007F7332" w:rsidTr="007F7332">
        <w:trPr>
          <w:tblCellSpacing w:w="15" w:type="dxa"/>
        </w:trPr>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A</w:t>
            </w:r>
          </w:p>
        </w:tc>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10.0.0.0</w:t>
            </w:r>
          </w:p>
        </w:tc>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10.255.255.255</w:t>
            </w:r>
          </w:p>
        </w:tc>
      </w:tr>
      <w:tr w:rsidR="007F7332" w:rsidRPr="007F7332" w:rsidTr="007F7332">
        <w:trPr>
          <w:tblCellSpacing w:w="15" w:type="dxa"/>
        </w:trPr>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B</w:t>
            </w:r>
          </w:p>
        </w:tc>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172.16.0.0</w:t>
            </w:r>
          </w:p>
        </w:tc>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172.31.255.255</w:t>
            </w:r>
          </w:p>
        </w:tc>
      </w:tr>
      <w:tr w:rsidR="007F7332" w:rsidRPr="007F7332" w:rsidTr="007F7332">
        <w:trPr>
          <w:tblCellSpacing w:w="15" w:type="dxa"/>
        </w:trPr>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C</w:t>
            </w:r>
          </w:p>
        </w:tc>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192.168.0.0</w:t>
            </w:r>
          </w:p>
        </w:tc>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192.168.255.255</w:t>
            </w:r>
          </w:p>
        </w:tc>
      </w:tr>
    </w:tbl>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b/>
          <w:bCs/>
          <w:color w:val="373E3F"/>
          <w:sz w:val="24"/>
          <w:szCs w:val="24"/>
        </w:rPr>
        <w:t>Special Address:</w:t>
      </w:r>
      <w:r w:rsidRPr="007F7332">
        <w:rPr>
          <w:rFonts w:ascii="Segoe UI" w:eastAsia="Times New Roman" w:hAnsi="Segoe UI" w:cs="Segoe UI"/>
          <w:color w:val="373E3F"/>
          <w:sz w:val="24"/>
          <w:szCs w:val="24"/>
        </w:rPr>
        <w:t xml:space="preserve"> IP Range from 127.0.0.1 to 127.255.255.255 </w:t>
      </w:r>
      <w:proofErr w:type="gramStart"/>
      <w:r w:rsidRPr="007F7332">
        <w:rPr>
          <w:rFonts w:ascii="Segoe UI" w:eastAsia="Times New Roman" w:hAnsi="Segoe UI" w:cs="Segoe UI"/>
          <w:color w:val="373E3F"/>
          <w:sz w:val="24"/>
          <w:szCs w:val="24"/>
        </w:rPr>
        <w:t>are</w:t>
      </w:r>
      <w:proofErr w:type="gramEnd"/>
      <w:r w:rsidRPr="007F7332">
        <w:rPr>
          <w:rFonts w:ascii="Segoe UI" w:eastAsia="Times New Roman" w:hAnsi="Segoe UI" w:cs="Segoe UI"/>
          <w:color w:val="373E3F"/>
          <w:sz w:val="24"/>
          <w:szCs w:val="24"/>
        </w:rPr>
        <w:t xml:space="preserve"> network testing addresses also known as loopback addresses are the special IP address.</w:t>
      </w:r>
    </w:p>
    <w:p w:rsidR="007F7332" w:rsidRPr="007F7332" w:rsidRDefault="007F7332" w:rsidP="007F7332">
      <w:pPr>
        <w:spacing w:before="100" w:beforeAutospacing="1" w:after="100" w:afterAutospacing="1" w:line="240" w:lineRule="auto"/>
        <w:outlineLvl w:val="1"/>
        <w:rPr>
          <w:rFonts w:ascii="Segoe UI" w:eastAsia="Times New Roman" w:hAnsi="Segoe UI" w:cs="Segoe UI"/>
          <w:b/>
          <w:bCs/>
          <w:sz w:val="36"/>
          <w:szCs w:val="36"/>
        </w:rPr>
      </w:pPr>
      <w:r w:rsidRPr="007F7332">
        <w:rPr>
          <w:rFonts w:ascii="Segoe UI" w:eastAsia="Times New Roman" w:hAnsi="Segoe UI" w:cs="Segoe UI"/>
          <w:b/>
          <w:bCs/>
          <w:sz w:val="36"/>
          <w:szCs w:val="36"/>
        </w:rPr>
        <w:t>Intermediate Interview Questions</w:t>
      </w:r>
    </w:p>
    <w:p w:rsidR="007F7332" w:rsidRPr="007F7332" w:rsidRDefault="007F7332" w:rsidP="007F7332">
      <w:pPr>
        <w:spacing w:before="100" w:beforeAutospacing="1" w:after="100" w:afterAutospacing="1" w:line="240" w:lineRule="auto"/>
        <w:outlineLvl w:val="2"/>
        <w:rPr>
          <w:rFonts w:ascii="Segoe UI" w:eastAsia="Times New Roman" w:hAnsi="Segoe UI" w:cs="Segoe UI"/>
          <w:b/>
          <w:bCs/>
          <w:sz w:val="27"/>
          <w:szCs w:val="27"/>
        </w:rPr>
      </w:pPr>
      <w:r w:rsidRPr="007F7332">
        <w:rPr>
          <w:rFonts w:ascii="Segoe UI" w:eastAsia="Times New Roman" w:hAnsi="Segoe UI" w:cs="Segoe UI"/>
          <w:b/>
          <w:bCs/>
          <w:sz w:val="27"/>
          <w:szCs w:val="27"/>
        </w:rPr>
        <w:t>12. Describe the OSI Reference Model</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color w:val="373E3F"/>
          <w:sz w:val="24"/>
          <w:szCs w:val="24"/>
        </w:rPr>
        <w:lastRenderedPageBreak/>
        <w:t>Open System Interconnections (OSI) is a network architecture model based on the ISO standards. It is called the OSI model as it deals with connecting the systems that are open for communication with other systems.</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color w:val="373E3F"/>
          <w:sz w:val="24"/>
          <w:szCs w:val="24"/>
        </w:rPr>
        <w:t xml:space="preserve">The OSI model has seven layers. The principles used to arrive at the seven layers can be </w:t>
      </w:r>
      <w:proofErr w:type="gramStart"/>
      <w:r w:rsidRPr="007F7332">
        <w:rPr>
          <w:rFonts w:ascii="Segoe UI" w:eastAsia="Times New Roman" w:hAnsi="Segoe UI" w:cs="Segoe UI"/>
          <w:color w:val="373E3F"/>
          <w:sz w:val="24"/>
          <w:szCs w:val="24"/>
        </w:rPr>
        <w:t>summarized  briefly</w:t>
      </w:r>
      <w:proofErr w:type="gramEnd"/>
      <w:r w:rsidRPr="007F7332">
        <w:rPr>
          <w:rFonts w:ascii="Segoe UI" w:eastAsia="Times New Roman" w:hAnsi="Segoe UI" w:cs="Segoe UI"/>
          <w:color w:val="373E3F"/>
          <w:sz w:val="24"/>
          <w:szCs w:val="24"/>
        </w:rPr>
        <w:t xml:space="preserve"> as below:</w:t>
      </w:r>
    </w:p>
    <w:p w:rsidR="007F7332" w:rsidRPr="007F7332" w:rsidRDefault="007F7332" w:rsidP="007F7332">
      <w:pPr>
        <w:numPr>
          <w:ilvl w:val="0"/>
          <w:numId w:val="9"/>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t>Create a new layer if a different abstraction is needed.</w:t>
      </w:r>
    </w:p>
    <w:p w:rsidR="007F7332" w:rsidRPr="007F7332" w:rsidRDefault="007F7332" w:rsidP="007F7332">
      <w:pPr>
        <w:numPr>
          <w:ilvl w:val="0"/>
          <w:numId w:val="9"/>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t>Each layer should have a well-defined function.</w:t>
      </w:r>
    </w:p>
    <w:p w:rsidR="007F7332" w:rsidRPr="007F7332" w:rsidRDefault="007F7332" w:rsidP="007F7332">
      <w:pPr>
        <w:numPr>
          <w:ilvl w:val="0"/>
          <w:numId w:val="9"/>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t>The function of each layer is chosen based on internationally standardized protocols.</w:t>
      </w:r>
    </w:p>
    <w:p w:rsidR="007F7332" w:rsidRPr="007F7332" w:rsidRDefault="007F7332" w:rsidP="007F7332">
      <w:pPr>
        <w:spacing w:before="100" w:beforeAutospacing="1" w:after="100" w:afterAutospacing="1" w:line="240" w:lineRule="auto"/>
        <w:outlineLvl w:val="2"/>
        <w:rPr>
          <w:rFonts w:ascii="Segoe UI" w:eastAsia="Times New Roman" w:hAnsi="Segoe UI" w:cs="Segoe UI"/>
          <w:b/>
          <w:bCs/>
          <w:sz w:val="27"/>
          <w:szCs w:val="27"/>
        </w:rPr>
      </w:pPr>
      <w:r w:rsidRPr="007F7332">
        <w:rPr>
          <w:rFonts w:ascii="Segoe UI" w:eastAsia="Times New Roman" w:hAnsi="Segoe UI" w:cs="Segoe UI"/>
          <w:b/>
          <w:bCs/>
          <w:sz w:val="27"/>
          <w:szCs w:val="27"/>
        </w:rPr>
        <w:t>13. Define the 7 different layers of the OSI Reference Model</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color w:val="373E3F"/>
          <w:sz w:val="24"/>
          <w:szCs w:val="24"/>
        </w:rPr>
        <w:t>Here the 7 layers of the OSI reference model:</w:t>
      </w:r>
    </w:p>
    <w:p w:rsidR="007F7332" w:rsidRDefault="007F7332" w:rsidP="007F7332">
      <w:pPr>
        <w:spacing w:after="0" w:line="240" w:lineRule="auto"/>
        <w:rPr>
          <w:rFonts w:ascii="Segoe UI" w:eastAsia="Times New Roman" w:hAnsi="Segoe UI" w:cs="Segoe UI"/>
          <w:sz w:val="24"/>
          <w:szCs w:val="24"/>
        </w:rPr>
      </w:pPr>
      <w:r>
        <w:rPr>
          <w:rFonts w:ascii="Segoe UI" w:eastAsia="Times New Roman" w:hAnsi="Segoe UI" w:cs="Segoe UI"/>
          <w:noProof/>
          <w:sz w:val="24"/>
          <w:szCs w:val="24"/>
        </w:rPr>
        <w:drawing>
          <wp:inline distT="0" distB="0" distL="0" distR="0">
            <wp:extent cx="3849374" cy="3930316"/>
            <wp:effectExtent l="0" t="0" r="0" b="0"/>
            <wp:docPr id="8" name="Picture 8" descr="https://s3.ap-south-1.amazonaws.com/myinterviewtrainer-domestic/public_assets/assets/000/000/381/original/Layers_of_OSI_Model.png?161960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3.ap-south-1.amazonaws.com/myinterviewtrainer-domestic/public_assets/assets/000/000/381/original/Layers_of_OSI_Model.png?161960716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67881" cy="3949212"/>
                    </a:xfrm>
                    <a:prstGeom prst="rect">
                      <a:avLst/>
                    </a:prstGeom>
                    <a:noFill/>
                    <a:ln>
                      <a:noFill/>
                    </a:ln>
                  </pic:spPr>
                </pic:pic>
              </a:graphicData>
            </a:graphic>
          </wp:inline>
        </w:drawing>
      </w:r>
      <w:r w:rsidRPr="007F7332">
        <w:rPr>
          <w:rFonts w:ascii="Segoe UI" w:eastAsia="Times New Roman" w:hAnsi="Segoe UI" w:cs="Segoe UI"/>
          <w:sz w:val="24"/>
          <w:szCs w:val="24"/>
        </w:rPr>
        <w:t>Layers of OSI Model</w:t>
      </w:r>
    </w:p>
    <w:p w:rsidR="00DF2730" w:rsidRDefault="00DF2730" w:rsidP="007F7332">
      <w:pPr>
        <w:spacing w:after="0" w:line="240" w:lineRule="auto"/>
        <w:rPr>
          <w:rFonts w:ascii="Segoe UI" w:eastAsia="Times New Roman" w:hAnsi="Segoe UI" w:cs="Segoe UI"/>
          <w:sz w:val="24"/>
          <w:szCs w:val="24"/>
        </w:rPr>
      </w:pPr>
    </w:p>
    <w:p w:rsidR="00DF2730" w:rsidRDefault="00DF2730" w:rsidP="007F7332">
      <w:pPr>
        <w:spacing w:after="0" w:line="240" w:lineRule="auto"/>
        <w:rPr>
          <w:rFonts w:ascii="Segoe UI" w:eastAsia="Times New Roman" w:hAnsi="Segoe UI" w:cs="Segoe UI"/>
          <w:sz w:val="24"/>
          <w:szCs w:val="24"/>
        </w:rPr>
      </w:pPr>
    </w:p>
    <w:p w:rsidR="00DF2730" w:rsidRDefault="00DF2730" w:rsidP="007F7332">
      <w:pPr>
        <w:spacing w:after="0" w:line="240" w:lineRule="auto"/>
        <w:rPr>
          <w:rFonts w:ascii="Segoe UI" w:eastAsia="Times New Roman" w:hAnsi="Segoe UI" w:cs="Segoe UI"/>
          <w:sz w:val="24"/>
          <w:szCs w:val="24"/>
        </w:rPr>
      </w:pPr>
    </w:p>
    <w:p w:rsidR="00DF2730" w:rsidRDefault="00DF2730" w:rsidP="007F7332">
      <w:pPr>
        <w:spacing w:after="0" w:line="240" w:lineRule="auto"/>
        <w:rPr>
          <w:rFonts w:ascii="Segoe UI" w:eastAsia="Times New Roman" w:hAnsi="Segoe UI" w:cs="Segoe UI"/>
          <w:sz w:val="24"/>
          <w:szCs w:val="24"/>
        </w:rPr>
      </w:pPr>
    </w:p>
    <w:p w:rsidR="00DF2730" w:rsidRDefault="00DF2730" w:rsidP="007F7332">
      <w:pPr>
        <w:spacing w:after="0" w:line="240" w:lineRule="auto"/>
        <w:rPr>
          <w:rFonts w:ascii="Segoe UI" w:eastAsia="Times New Roman" w:hAnsi="Segoe UI" w:cs="Segoe UI"/>
          <w:sz w:val="24"/>
          <w:szCs w:val="24"/>
        </w:rPr>
      </w:pPr>
    </w:p>
    <w:p w:rsidR="00DF2730" w:rsidRPr="007F7332" w:rsidRDefault="00DF2730" w:rsidP="007F7332">
      <w:pPr>
        <w:spacing w:after="0" w:line="240" w:lineRule="auto"/>
        <w:rPr>
          <w:rFonts w:ascii="Segoe UI" w:eastAsia="Times New Roman" w:hAnsi="Segoe UI" w:cs="Segoe UI"/>
          <w:sz w:val="24"/>
          <w:szCs w:val="24"/>
        </w:rPr>
      </w:pPr>
      <w:bookmarkStart w:id="0" w:name="_GoBack"/>
      <w:bookmarkEnd w:id="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1"/>
        <w:gridCol w:w="2325"/>
        <w:gridCol w:w="5724"/>
      </w:tblGrid>
      <w:tr w:rsidR="007F7332" w:rsidRPr="007F7332" w:rsidTr="007F7332">
        <w:trPr>
          <w:tblHeader/>
          <w:tblCellSpacing w:w="15" w:type="dxa"/>
        </w:trPr>
        <w:tc>
          <w:tcPr>
            <w:tcW w:w="0" w:type="auto"/>
            <w:shd w:val="clear" w:color="auto" w:fill="CDD5E4"/>
            <w:noWrap/>
            <w:vAlign w:val="center"/>
            <w:hideMark/>
          </w:tcPr>
          <w:p w:rsidR="007F7332" w:rsidRPr="007F7332" w:rsidRDefault="007F7332" w:rsidP="007F7332">
            <w:pPr>
              <w:spacing w:after="0" w:line="240" w:lineRule="auto"/>
              <w:rPr>
                <w:rFonts w:ascii="Segoe UI" w:eastAsia="Times New Roman" w:hAnsi="Segoe UI" w:cs="Segoe UI"/>
                <w:b/>
                <w:bCs/>
                <w:sz w:val="24"/>
                <w:szCs w:val="24"/>
              </w:rPr>
            </w:pPr>
            <w:r w:rsidRPr="007F7332">
              <w:rPr>
                <w:rFonts w:ascii="Segoe UI" w:eastAsia="Times New Roman" w:hAnsi="Segoe UI" w:cs="Segoe UI"/>
                <w:b/>
                <w:bCs/>
                <w:sz w:val="24"/>
                <w:szCs w:val="24"/>
              </w:rPr>
              <w:lastRenderedPageBreak/>
              <w:t>Layer</w:t>
            </w:r>
          </w:p>
        </w:tc>
        <w:tc>
          <w:tcPr>
            <w:tcW w:w="0" w:type="auto"/>
            <w:shd w:val="clear" w:color="auto" w:fill="CDD5E4"/>
            <w:noWrap/>
            <w:vAlign w:val="center"/>
            <w:hideMark/>
          </w:tcPr>
          <w:p w:rsidR="007F7332" w:rsidRPr="007F7332" w:rsidRDefault="007F7332" w:rsidP="007F7332">
            <w:pPr>
              <w:spacing w:after="0" w:line="240" w:lineRule="auto"/>
              <w:rPr>
                <w:rFonts w:ascii="Segoe UI" w:eastAsia="Times New Roman" w:hAnsi="Segoe UI" w:cs="Segoe UI"/>
                <w:b/>
                <w:bCs/>
                <w:sz w:val="24"/>
                <w:szCs w:val="24"/>
              </w:rPr>
            </w:pPr>
            <w:r w:rsidRPr="007F7332">
              <w:rPr>
                <w:rFonts w:ascii="Segoe UI" w:eastAsia="Times New Roman" w:hAnsi="Segoe UI" w:cs="Segoe UI"/>
                <w:b/>
                <w:bCs/>
                <w:sz w:val="24"/>
                <w:szCs w:val="24"/>
              </w:rPr>
              <w:t>Unit Exchanged</w:t>
            </w:r>
          </w:p>
        </w:tc>
        <w:tc>
          <w:tcPr>
            <w:tcW w:w="0" w:type="auto"/>
            <w:shd w:val="clear" w:color="auto" w:fill="CDD5E4"/>
            <w:noWrap/>
            <w:vAlign w:val="center"/>
            <w:hideMark/>
          </w:tcPr>
          <w:p w:rsidR="007F7332" w:rsidRPr="007F7332" w:rsidRDefault="007F7332" w:rsidP="007F7332">
            <w:pPr>
              <w:spacing w:after="0" w:line="240" w:lineRule="auto"/>
              <w:rPr>
                <w:rFonts w:ascii="Segoe UI" w:eastAsia="Times New Roman" w:hAnsi="Segoe UI" w:cs="Segoe UI"/>
                <w:b/>
                <w:bCs/>
                <w:sz w:val="24"/>
                <w:szCs w:val="24"/>
              </w:rPr>
            </w:pPr>
            <w:r w:rsidRPr="007F7332">
              <w:rPr>
                <w:rFonts w:ascii="Segoe UI" w:eastAsia="Times New Roman" w:hAnsi="Segoe UI" w:cs="Segoe UI"/>
                <w:b/>
                <w:bCs/>
                <w:sz w:val="24"/>
                <w:szCs w:val="24"/>
              </w:rPr>
              <w:t>Description</w:t>
            </w:r>
          </w:p>
        </w:tc>
      </w:tr>
      <w:tr w:rsidR="007F7332" w:rsidRPr="007F7332" w:rsidTr="007F7332">
        <w:trPr>
          <w:tblCellSpacing w:w="15" w:type="dxa"/>
        </w:trPr>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Physical</w:t>
            </w:r>
          </w:p>
        </w:tc>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Bit</w:t>
            </w:r>
          </w:p>
        </w:tc>
        <w:tc>
          <w:tcPr>
            <w:tcW w:w="0" w:type="auto"/>
            <w:shd w:val="clear" w:color="auto" w:fill="F2F6FD"/>
            <w:vAlign w:val="center"/>
            <w:hideMark/>
          </w:tcPr>
          <w:p w:rsidR="007F7332" w:rsidRPr="007F7332" w:rsidRDefault="007F7332" w:rsidP="007F7332">
            <w:pPr>
              <w:numPr>
                <w:ilvl w:val="0"/>
                <w:numId w:val="10"/>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t>It is concerned with transmitting raw bits over a communication channel.</w:t>
            </w:r>
          </w:p>
          <w:p w:rsidR="007F7332" w:rsidRPr="007F7332" w:rsidRDefault="007F7332" w:rsidP="007F7332">
            <w:pPr>
              <w:numPr>
                <w:ilvl w:val="0"/>
                <w:numId w:val="10"/>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t>Chooses which type of transmission mode is to be selected for the transmission. The available transmission modes are Simplex, Half Duplex and Full Duplex.,</w:t>
            </w:r>
          </w:p>
        </w:tc>
      </w:tr>
      <w:tr w:rsidR="007F7332" w:rsidRPr="007F7332" w:rsidTr="007F7332">
        <w:trPr>
          <w:tblCellSpacing w:w="15" w:type="dxa"/>
        </w:trPr>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Data Link</w:t>
            </w:r>
          </w:p>
        </w:tc>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Frame</w:t>
            </w:r>
          </w:p>
        </w:tc>
        <w:tc>
          <w:tcPr>
            <w:tcW w:w="0" w:type="auto"/>
            <w:shd w:val="clear" w:color="auto" w:fill="E4EEFF"/>
            <w:vAlign w:val="center"/>
            <w:hideMark/>
          </w:tcPr>
          <w:p w:rsidR="007F7332" w:rsidRPr="007F7332" w:rsidRDefault="007F7332" w:rsidP="007F7332">
            <w:pPr>
              <w:numPr>
                <w:ilvl w:val="0"/>
                <w:numId w:val="11"/>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t>The main task of this layer is to transform a raw transmission facility into a line that appears free of undetected transmission errors.</w:t>
            </w:r>
          </w:p>
          <w:p w:rsidR="007F7332" w:rsidRPr="007F7332" w:rsidRDefault="007F7332" w:rsidP="007F7332">
            <w:pPr>
              <w:numPr>
                <w:ilvl w:val="0"/>
                <w:numId w:val="11"/>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t>It also allows detecting damaged packets using the CRC (Cyclic Redundancy Check) error-detecting, code.</w:t>
            </w:r>
          </w:p>
          <w:p w:rsidR="007F7332" w:rsidRPr="007F7332" w:rsidRDefault="007F7332" w:rsidP="007F7332">
            <w:pPr>
              <w:numPr>
                <w:ilvl w:val="0"/>
                <w:numId w:val="11"/>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t>When more than one node is connected to a shared link, Data Link Layer protocols are required to determine which device has control over the link at a given time.</w:t>
            </w:r>
          </w:p>
          <w:p w:rsidR="007F7332" w:rsidRPr="007F7332" w:rsidRDefault="007F7332" w:rsidP="007F7332">
            <w:pPr>
              <w:numPr>
                <w:ilvl w:val="0"/>
                <w:numId w:val="11"/>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t>It is implemented by protocols like CSMA/CD, CSMA/CA, ALOHA, and Token Passing.</w:t>
            </w:r>
          </w:p>
        </w:tc>
      </w:tr>
      <w:tr w:rsidR="007F7332" w:rsidRPr="007F7332" w:rsidTr="007F7332">
        <w:trPr>
          <w:tblCellSpacing w:w="15" w:type="dxa"/>
        </w:trPr>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Network</w:t>
            </w:r>
          </w:p>
        </w:tc>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Packet</w:t>
            </w:r>
          </w:p>
        </w:tc>
        <w:tc>
          <w:tcPr>
            <w:tcW w:w="0" w:type="auto"/>
            <w:shd w:val="clear" w:color="auto" w:fill="F2F6FD"/>
            <w:vAlign w:val="center"/>
            <w:hideMark/>
          </w:tcPr>
          <w:p w:rsidR="007F7332" w:rsidRPr="007F7332" w:rsidRDefault="007F7332" w:rsidP="007F7332">
            <w:pPr>
              <w:numPr>
                <w:ilvl w:val="0"/>
                <w:numId w:val="12"/>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t>It controls the operation of the subnet.</w:t>
            </w:r>
          </w:p>
          <w:p w:rsidR="007F7332" w:rsidRPr="007F7332" w:rsidRDefault="007F7332" w:rsidP="007F7332">
            <w:pPr>
              <w:numPr>
                <w:ilvl w:val="0"/>
                <w:numId w:val="12"/>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t>The network layer takes care of feedback messaging through ICMP messages.</w:t>
            </w:r>
          </w:p>
        </w:tc>
      </w:tr>
      <w:tr w:rsidR="007F7332" w:rsidRPr="007F7332" w:rsidTr="007F7332">
        <w:trPr>
          <w:tblCellSpacing w:w="15" w:type="dxa"/>
        </w:trPr>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Transport</w:t>
            </w:r>
          </w:p>
        </w:tc>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TPDU - Transaction Protocol Data Unit</w:t>
            </w:r>
          </w:p>
        </w:tc>
        <w:tc>
          <w:tcPr>
            <w:tcW w:w="0" w:type="auto"/>
            <w:shd w:val="clear" w:color="auto" w:fill="E4EEFF"/>
            <w:vAlign w:val="center"/>
            <w:hideMark/>
          </w:tcPr>
          <w:p w:rsidR="007F7332" w:rsidRPr="007F7332" w:rsidRDefault="007F7332" w:rsidP="007F7332">
            <w:pPr>
              <w:numPr>
                <w:ilvl w:val="0"/>
                <w:numId w:val="13"/>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t>The basic functionality of this layer is to accept data from the above layers, split it up into smaller units if needed, pass these to the network layer, and ensure that all the pieces arrive correctly at the other end.</w:t>
            </w:r>
          </w:p>
          <w:p w:rsidR="007F7332" w:rsidRPr="007F7332" w:rsidRDefault="007F7332" w:rsidP="007F7332">
            <w:pPr>
              <w:numPr>
                <w:ilvl w:val="0"/>
                <w:numId w:val="13"/>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t>The Transport Layer takes care of Segmentation and Reassembly.</w:t>
            </w:r>
          </w:p>
        </w:tc>
      </w:tr>
      <w:tr w:rsidR="007F7332" w:rsidRPr="007F7332" w:rsidTr="007F7332">
        <w:trPr>
          <w:tblCellSpacing w:w="15" w:type="dxa"/>
        </w:trPr>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Session</w:t>
            </w:r>
          </w:p>
        </w:tc>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SPDU - Session Protocol Data Unit</w:t>
            </w:r>
          </w:p>
        </w:tc>
        <w:tc>
          <w:tcPr>
            <w:tcW w:w="0" w:type="auto"/>
            <w:shd w:val="clear" w:color="auto" w:fill="F2F6FD"/>
            <w:vAlign w:val="center"/>
            <w:hideMark/>
          </w:tcPr>
          <w:p w:rsidR="007F7332" w:rsidRPr="007F7332" w:rsidRDefault="007F7332" w:rsidP="007F7332">
            <w:pPr>
              <w:numPr>
                <w:ilvl w:val="0"/>
                <w:numId w:val="14"/>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t>The session layer allows users on different machines to establish sessions between them.</w:t>
            </w:r>
          </w:p>
          <w:p w:rsidR="007F7332" w:rsidRPr="007F7332" w:rsidRDefault="007F7332" w:rsidP="007F7332">
            <w:pPr>
              <w:numPr>
                <w:ilvl w:val="0"/>
                <w:numId w:val="14"/>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t>Dialogue control is using the full-duplex link as half-duplex. It sends out dummy packets from the client to the server when the client is ideal.</w:t>
            </w:r>
          </w:p>
        </w:tc>
      </w:tr>
      <w:tr w:rsidR="007F7332" w:rsidRPr="007F7332" w:rsidTr="007F7332">
        <w:trPr>
          <w:tblCellSpacing w:w="15" w:type="dxa"/>
        </w:trPr>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Presentation</w:t>
            </w:r>
          </w:p>
        </w:tc>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 xml:space="preserve">PPDU - Presentation </w:t>
            </w:r>
            <w:r w:rsidRPr="007F7332">
              <w:rPr>
                <w:rFonts w:ascii="Segoe UI" w:eastAsia="Times New Roman" w:hAnsi="Segoe UI" w:cs="Segoe UI"/>
                <w:sz w:val="24"/>
                <w:szCs w:val="24"/>
              </w:rPr>
              <w:lastRenderedPageBreak/>
              <w:t>Protocol Data Unit</w:t>
            </w:r>
          </w:p>
        </w:tc>
        <w:tc>
          <w:tcPr>
            <w:tcW w:w="0" w:type="auto"/>
            <w:shd w:val="clear" w:color="auto" w:fill="E4EEFF"/>
            <w:vAlign w:val="center"/>
            <w:hideMark/>
          </w:tcPr>
          <w:p w:rsidR="007F7332" w:rsidRPr="007F7332" w:rsidRDefault="007F7332" w:rsidP="007F7332">
            <w:pPr>
              <w:numPr>
                <w:ilvl w:val="0"/>
                <w:numId w:val="15"/>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lastRenderedPageBreak/>
              <w:t xml:space="preserve">The presentation layer is concerned with the syntax </w:t>
            </w:r>
            <w:r w:rsidRPr="007F7332">
              <w:rPr>
                <w:rFonts w:ascii="Segoe UI" w:eastAsia="Times New Roman" w:hAnsi="Segoe UI" w:cs="Segoe UI"/>
                <w:sz w:val="24"/>
                <w:szCs w:val="24"/>
              </w:rPr>
              <w:lastRenderedPageBreak/>
              <w:t>and semantics of the information transmitted.</w:t>
            </w:r>
          </w:p>
          <w:p w:rsidR="007F7332" w:rsidRPr="007F7332" w:rsidRDefault="007F7332" w:rsidP="007F7332">
            <w:pPr>
              <w:numPr>
                <w:ilvl w:val="0"/>
                <w:numId w:val="15"/>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t>It translates a message from a common form to the encoded format which will be understood by the receiver.</w:t>
            </w:r>
          </w:p>
        </w:tc>
      </w:tr>
      <w:tr w:rsidR="007F7332" w:rsidRPr="007F7332" w:rsidTr="007F7332">
        <w:trPr>
          <w:tblCellSpacing w:w="15" w:type="dxa"/>
        </w:trPr>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lastRenderedPageBreak/>
              <w:t>Application</w:t>
            </w:r>
          </w:p>
        </w:tc>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APDU - Application Protocol Data Unit</w:t>
            </w:r>
          </w:p>
        </w:tc>
        <w:tc>
          <w:tcPr>
            <w:tcW w:w="0" w:type="auto"/>
            <w:shd w:val="clear" w:color="auto" w:fill="F2F6FD"/>
            <w:vAlign w:val="center"/>
            <w:hideMark/>
          </w:tcPr>
          <w:p w:rsidR="007F7332" w:rsidRPr="007F7332" w:rsidRDefault="007F7332" w:rsidP="007F7332">
            <w:pPr>
              <w:numPr>
                <w:ilvl w:val="0"/>
                <w:numId w:val="16"/>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t>It contains a variety of protocols that are commonly needed by users.</w:t>
            </w:r>
          </w:p>
          <w:p w:rsidR="007F7332" w:rsidRPr="007F7332" w:rsidRDefault="007F7332" w:rsidP="007F7332">
            <w:pPr>
              <w:numPr>
                <w:ilvl w:val="0"/>
                <w:numId w:val="16"/>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t>The application layer sends data of any size to the transport layer.</w:t>
            </w:r>
          </w:p>
        </w:tc>
      </w:tr>
    </w:tbl>
    <w:p w:rsidR="007F7332" w:rsidRPr="007F7332" w:rsidRDefault="007F7332" w:rsidP="007F7332">
      <w:pPr>
        <w:spacing w:before="100" w:beforeAutospacing="1" w:after="100" w:afterAutospacing="1" w:line="240" w:lineRule="auto"/>
        <w:outlineLvl w:val="2"/>
        <w:rPr>
          <w:rFonts w:ascii="Segoe UI" w:eastAsia="Times New Roman" w:hAnsi="Segoe UI" w:cs="Segoe UI"/>
          <w:b/>
          <w:bCs/>
          <w:sz w:val="27"/>
          <w:szCs w:val="27"/>
        </w:rPr>
      </w:pPr>
      <w:r w:rsidRPr="007F7332">
        <w:rPr>
          <w:rFonts w:ascii="Segoe UI" w:eastAsia="Times New Roman" w:hAnsi="Segoe UI" w:cs="Segoe UI"/>
          <w:b/>
          <w:bCs/>
          <w:sz w:val="27"/>
          <w:szCs w:val="27"/>
        </w:rPr>
        <w:t>14. Describe the TCP/IP Reference Model</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color w:val="373E3F"/>
          <w:sz w:val="24"/>
          <w:szCs w:val="24"/>
        </w:rPr>
        <w:t xml:space="preserve">It is a compressed version of the OSI model with only 4 layers. It was developed by the US Department of </w:t>
      </w:r>
      <w:proofErr w:type="spellStart"/>
      <w:r w:rsidRPr="007F7332">
        <w:rPr>
          <w:rFonts w:ascii="Segoe UI" w:eastAsia="Times New Roman" w:hAnsi="Segoe UI" w:cs="Segoe UI"/>
          <w:color w:val="373E3F"/>
          <w:sz w:val="24"/>
          <w:szCs w:val="24"/>
        </w:rPr>
        <w:t>Defence</w:t>
      </w:r>
      <w:proofErr w:type="spellEnd"/>
      <w:r w:rsidRPr="007F7332">
        <w:rPr>
          <w:rFonts w:ascii="Segoe UI" w:eastAsia="Times New Roman" w:hAnsi="Segoe UI" w:cs="Segoe UI"/>
          <w:color w:val="373E3F"/>
          <w:sz w:val="24"/>
          <w:szCs w:val="24"/>
        </w:rPr>
        <w:t xml:space="preserve"> (</w:t>
      </w:r>
      <w:proofErr w:type="spellStart"/>
      <w:proofErr w:type="gramStart"/>
      <w:r w:rsidRPr="007F7332">
        <w:rPr>
          <w:rFonts w:ascii="Segoe UI" w:eastAsia="Times New Roman" w:hAnsi="Segoe UI" w:cs="Segoe UI"/>
          <w:color w:val="373E3F"/>
          <w:sz w:val="24"/>
          <w:szCs w:val="24"/>
        </w:rPr>
        <w:t>DoD</w:t>
      </w:r>
      <w:proofErr w:type="spellEnd"/>
      <w:proofErr w:type="gramEnd"/>
      <w:r w:rsidRPr="007F7332">
        <w:rPr>
          <w:rFonts w:ascii="Segoe UI" w:eastAsia="Times New Roman" w:hAnsi="Segoe UI" w:cs="Segoe UI"/>
          <w:color w:val="373E3F"/>
          <w:sz w:val="24"/>
          <w:szCs w:val="24"/>
        </w:rPr>
        <w:t>) in the 1980s. The name of this model is based on 2 standard protocols used i.e. TCP (Transmission Control Protocol) and IP (Internet Protocol).</w:t>
      </w:r>
    </w:p>
    <w:p w:rsidR="007F7332" w:rsidRPr="007F7332" w:rsidRDefault="007F7332" w:rsidP="007F7332">
      <w:pPr>
        <w:spacing w:before="100" w:beforeAutospacing="1" w:after="100" w:afterAutospacing="1" w:line="240" w:lineRule="auto"/>
        <w:outlineLvl w:val="2"/>
        <w:rPr>
          <w:rFonts w:ascii="Segoe UI" w:eastAsia="Times New Roman" w:hAnsi="Segoe UI" w:cs="Segoe UI"/>
          <w:b/>
          <w:bCs/>
          <w:sz w:val="27"/>
          <w:szCs w:val="27"/>
        </w:rPr>
      </w:pPr>
      <w:r w:rsidRPr="007F7332">
        <w:rPr>
          <w:rFonts w:ascii="Segoe UI" w:eastAsia="Times New Roman" w:hAnsi="Segoe UI" w:cs="Segoe UI"/>
          <w:b/>
          <w:bCs/>
          <w:sz w:val="27"/>
          <w:szCs w:val="27"/>
        </w:rPr>
        <w:t>15. Define the 4 different layers of the TCP/IP Reference Model</w:t>
      </w:r>
    </w:p>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Layers of TCP/IP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8"/>
        <w:gridCol w:w="8172"/>
      </w:tblGrid>
      <w:tr w:rsidR="007F7332" w:rsidRPr="007F7332" w:rsidTr="007F7332">
        <w:trPr>
          <w:tblHeader/>
          <w:tblCellSpacing w:w="15" w:type="dxa"/>
        </w:trPr>
        <w:tc>
          <w:tcPr>
            <w:tcW w:w="0" w:type="auto"/>
            <w:shd w:val="clear" w:color="auto" w:fill="CDD5E4"/>
            <w:noWrap/>
            <w:vAlign w:val="center"/>
            <w:hideMark/>
          </w:tcPr>
          <w:p w:rsidR="007F7332" w:rsidRPr="007F7332" w:rsidRDefault="007F7332" w:rsidP="007F7332">
            <w:pPr>
              <w:spacing w:after="0" w:line="240" w:lineRule="auto"/>
              <w:rPr>
                <w:rFonts w:ascii="Segoe UI" w:eastAsia="Times New Roman" w:hAnsi="Segoe UI" w:cs="Segoe UI"/>
                <w:b/>
                <w:bCs/>
                <w:sz w:val="24"/>
                <w:szCs w:val="24"/>
              </w:rPr>
            </w:pPr>
            <w:r w:rsidRPr="007F7332">
              <w:rPr>
                <w:rFonts w:ascii="Segoe UI" w:eastAsia="Times New Roman" w:hAnsi="Segoe UI" w:cs="Segoe UI"/>
                <w:b/>
                <w:bCs/>
                <w:sz w:val="24"/>
                <w:szCs w:val="24"/>
              </w:rPr>
              <w:t>Layer</w:t>
            </w:r>
          </w:p>
        </w:tc>
        <w:tc>
          <w:tcPr>
            <w:tcW w:w="0" w:type="auto"/>
            <w:shd w:val="clear" w:color="auto" w:fill="CDD5E4"/>
            <w:noWrap/>
            <w:vAlign w:val="center"/>
            <w:hideMark/>
          </w:tcPr>
          <w:p w:rsidR="007F7332" w:rsidRPr="007F7332" w:rsidRDefault="007F7332" w:rsidP="007F7332">
            <w:pPr>
              <w:spacing w:after="0" w:line="240" w:lineRule="auto"/>
              <w:rPr>
                <w:rFonts w:ascii="Segoe UI" w:eastAsia="Times New Roman" w:hAnsi="Segoe UI" w:cs="Segoe UI"/>
                <w:b/>
                <w:bCs/>
                <w:sz w:val="24"/>
                <w:szCs w:val="24"/>
              </w:rPr>
            </w:pPr>
            <w:r w:rsidRPr="007F7332">
              <w:rPr>
                <w:rFonts w:ascii="Segoe UI" w:eastAsia="Times New Roman" w:hAnsi="Segoe UI" w:cs="Segoe UI"/>
                <w:b/>
                <w:bCs/>
                <w:sz w:val="24"/>
                <w:szCs w:val="24"/>
              </w:rPr>
              <w:t>Description</w:t>
            </w:r>
          </w:p>
        </w:tc>
      </w:tr>
      <w:tr w:rsidR="007F7332" w:rsidRPr="007F7332" w:rsidTr="007F7332">
        <w:trPr>
          <w:tblCellSpacing w:w="15" w:type="dxa"/>
        </w:trPr>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Link</w:t>
            </w:r>
          </w:p>
        </w:tc>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Decides which links such as serial lines or classic Ethernet must be used to meet the needs of the connectionless internet layer.</w:t>
            </w:r>
          </w:p>
        </w:tc>
      </w:tr>
      <w:tr w:rsidR="007F7332" w:rsidRPr="007F7332" w:rsidTr="007F7332">
        <w:trPr>
          <w:tblCellSpacing w:w="15" w:type="dxa"/>
        </w:trPr>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Internet</w:t>
            </w:r>
          </w:p>
        </w:tc>
        <w:tc>
          <w:tcPr>
            <w:tcW w:w="0" w:type="auto"/>
            <w:shd w:val="clear" w:color="auto" w:fill="E4EEFF"/>
            <w:vAlign w:val="center"/>
            <w:hideMark/>
          </w:tcPr>
          <w:p w:rsidR="007F7332" w:rsidRPr="007F7332" w:rsidRDefault="007F7332" w:rsidP="007F7332">
            <w:pPr>
              <w:numPr>
                <w:ilvl w:val="0"/>
                <w:numId w:val="17"/>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t>The internet layer is the most important layer which holds the whole architecture together.</w:t>
            </w:r>
          </w:p>
          <w:p w:rsidR="007F7332" w:rsidRPr="007F7332" w:rsidRDefault="007F7332" w:rsidP="007F7332">
            <w:pPr>
              <w:numPr>
                <w:ilvl w:val="0"/>
                <w:numId w:val="17"/>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t>It delivers the IP packets where they are supposed to be delivered.</w:t>
            </w:r>
          </w:p>
        </w:tc>
      </w:tr>
      <w:tr w:rsidR="007F7332" w:rsidRPr="007F7332" w:rsidTr="007F7332">
        <w:trPr>
          <w:tblCellSpacing w:w="15" w:type="dxa"/>
        </w:trPr>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Transport</w:t>
            </w:r>
          </w:p>
        </w:tc>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Its functionality is almost the same as the OSI transport layer. It enables peer entities on the network to carry on a conversation.</w:t>
            </w:r>
          </w:p>
        </w:tc>
      </w:tr>
      <w:tr w:rsidR="007F7332" w:rsidRPr="007F7332" w:rsidTr="007F7332">
        <w:trPr>
          <w:tblCellSpacing w:w="15" w:type="dxa"/>
        </w:trPr>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Application</w:t>
            </w:r>
          </w:p>
        </w:tc>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It contains all the higher-level protocols.</w:t>
            </w:r>
          </w:p>
        </w:tc>
      </w:tr>
    </w:tbl>
    <w:p w:rsidR="007F7332" w:rsidRPr="007F7332" w:rsidRDefault="007F7332" w:rsidP="007F7332">
      <w:pPr>
        <w:spacing w:before="100" w:beforeAutospacing="1" w:after="100" w:afterAutospacing="1" w:line="240" w:lineRule="auto"/>
        <w:outlineLvl w:val="2"/>
        <w:rPr>
          <w:rFonts w:ascii="Segoe UI" w:eastAsia="Times New Roman" w:hAnsi="Segoe UI" w:cs="Segoe UI"/>
          <w:b/>
          <w:bCs/>
          <w:sz w:val="27"/>
          <w:szCs w:val="27"/>
        </w:rPr>
      </w:pPr>
      <w:r w:rsidRPr="007F7332">
        <w:rPr>
          <w:rFonts w:ascii="Segoe UI" w:eastAsia="Times New Roman" w:hAnsi="Segoe UI" w:cs="Segoe UI"/>
          <w:b/>
          <w:bCs/>
          <w:sz w:val="27"/>
          <w:szCs w:val="27"/>
        </w:rPr>
        <w:t>16. Differentiate OSI Reference Model with TCP/IP Reference Model</w:t>
      </w:r>
    </w:p>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 xml:space="preserve">OSI </w:t>
      </w:r>
      <w:proofErr w:type="spellStart"/>
      <w:r w:rsidRPr="007F7332">
        <w:rPr>
          <w:rFonts w:ascii="Segoe UI" w:eastAsia="Times New Roman" w:hAnsi="Segoe UI" w:cs="Segoe UI"/>
          <w:sz w:val="24"/>
          <w:szCs w:val="24"/>
        </w:rPr>
        <w:t>Vs</w:t>
      </w:r>
      <w:proofErr w:type="spellEnd"/>
      <w:r w:rsidRPr="007F7332">
        <w:rPr>
          <w:rFonts w:ascii="Segoe UI" w:eastAsia="Times New Roman" w:hAnsi="Segoe UI" w:cs="Segoe UI"/>
          <w:sz w:val="24"/>
          <w:szCs w:val="24"/>
        </w:rPr>
        <w:t xml:space="preserve"> TCP/IP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5"/>
        <w:gridCol w:w="5215"/>
      </w:tblGrid>
      <w:tr w:rsidR="007F7332" w:rsidRPr="007F7332" w:rsidTr="007F7332">
        <w:trPr>
          <w:tblHeader/>
          <w:tblCellSpacing w:w="15" w:type="dxa"/>
        </w:trPr>
        <w:tc>
          <w:tcPr>
            <w:tcW w:w="0" w:type="auto"/>
            <w:shd w:val="clear" w:color="auto" w:fill="CDD5E4"/>
            <w:noWrap/>
            <w:vAlign w:val="center"/>
            <w:hideMark/>
          </w:tcPr>
          <w:p w:rsidR="007F7332" w:rsidRPr="007F7332" w:rsidRDefault="007F7332" w:rsidP="007F7332">
            <w:pPr>
              <w:spacing w:after="0" w:line="240" w:lineRule="auto"/>
              <w:rPr>
                <w:rFonts w:ascii="Segoe UI" w:eastAsia="Times New Roman" w:hAnsi="Segoe UI" w:cs="Segoe UI"/>
                <w:b/>
                <w:bCs/>
                <w:sz w:val="24"/>
                <w:szCs w:val="24"/>
              </w:rPr>
            </w:pPr>
            <w:r w:rsidRPr="007F7332">
              <w:rPr>
                <w:rFonts w:ascii="Segoe UI" w:eastAsia="Times New Roman" w:hAnsi="Segoe UI" w:cs="Segoe UI"/>
                <w:b/>
                <w:bCs/>
                <w:sz w:val="24"/>
                <w:szCs w:val="24"/>
              </w:rPr>
              <w:t>OSI Reference Model</w:t>
            </w:r>
          </w:p>
        </w:tc>
        <w:tc>
          <w:tcPr>
            <w:tcW w:w="0" w:type="auto"/>
            <w:shd w:val="clear" w:color="auto" w:fill="CDD5E4"/>
            <w:noWrap/>
            <w:vAlign w:val="center"/>
            <w:hideMark/>
          </w:tcPr>
          <w:p w:rsidR="007F7332" w:rsidRPr="007F7332" w:rsidRDefault="007F7332" w:rsidP="007F7332">
            <w:pPr>
              <w:spacing w:after="0" w:line="240" w:lineRule="auto"/>
              <w:rPr>
                <w:rFonts w:ascii="Segoe UI" w:eastAsia="Times New Roman" w:hAnsi="Segoe UI" w:cs="Segoe UI"/>
                <w:b/>
                <w:bCs/>
                <w:sz w:val="24"/>
                <w:szCs w:val="24"/>
              </w:rPr>
            </w:pPr>
            <w:r w:rsidRPr="007F7332">
              <w:rPr>
                <w:rFonts w:ascii="Segoe UI" w:eastAsia="Times New Roman" w:hAnsi="Segoe UI" w:cs="Segoe UI"/>
                <w:b/>
                <w:bCs/>
                <w:sz w:val="24"/>
                <w:szCs w:val="24"/>
              </w:rPr>
              <w:t>TCP/IP Reference Model</w:t>
            </w:r>
          </w:p>
        </w:tc>
      </w:tr>
      <w:tr w:rsidR="007F7332" w:rsidRPr="007F7332" w:rsidTr="007F7332">
        <w:trPr>
          <w:tblCellSpacing w:w="15" w:type="dxa"/>
        </w:trPr>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7 layered architecture</w:t>
            </w:r>
          </w:p>
        </w:tc>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4 layered architecture</w:t>
            </w:r>
          </w:p>
        </w:tc>
      </w:tr>
      <w:tr w:rsidR="007F7332" w:rsidRPr="007F7332" w:rsidTr="007F7332">
        <w:trPr>
          <w:tblCellSpacing w:w="15" w:type="dxa"/>
        </w:trPr>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 xml:space="preserve">Fixed boundaries and functionality for </w:t>
            </w:r>
            <w:r w:rsidRPr="007F7332">
              <w:rPr>
                <w:rFonts w:ascii="Segoe UI" w:eastAsia="Times New Roman" w:hAnsi="Segoe UI" w:cs="Segoe UI"/>
                <w:sz w:val="24"/>
                <w:szCs w:val="24"/>
              </w:rPr>
              <w:lastRenderedPageBreak/>
              <w:t>each layer</w:t>
            </w:r>
          </w:p>
        </w:tc>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lastRenderedPageBreak/>
              <w:t xml:space="preserve">Flexible architecture with no strict boundaries </w:t>
            </w:r>
            <w:r w:rsidRPr="007F7332">
              <w:rPr>
                <w:rFonts w:ascii="Segoe UI" w:eastAsia="Times New Roman" w:hAnsi="Segoe UI" w:cs="Segoe UI"/>
                <w:sz w:val="24"/>
                <w:szCs w:val="24"/>
              </w:rPr>
              <w:lastRenderedPageBreak/>
              <w:t>between layers</w:t>
            </w:r>
          </w:p>
        </w:tc>
      </w:tr>
      <w:tr w:rsidR="007F7332" w:rsidRPr="007F7332" w:rsidTr="007F7332">
        <w:trPr>
          <w:tblCellSpacing w:w="15" w:type="dxa"/>
        </w:trPr>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lastRenderedPageBreak/>
              <w:t>Low Reliability</w:t>
            </w:r>
          </w:p>
        </w:tc>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High Reliability</w:t>
            </w:r>
          </w:p>
        </w:tc>
      </w:tr>
      <w:tr w:rsidR="007F7332" w:rsidRPr="007F7332" w:rsidTr="007F7332">
        <w:trPr>
          <w:tblCellSpacing w:w="15" w:type="dxa"/>
        </w:trPr>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Vertical Layer Approach</w:t>
            </w:r>
          </w:p>
        </w:tc>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Horizontal Layer Approach</w:t>
            </w:r>
          </w:p>
        </w:tc>
      </w:tr>
    </w:tbl>
    <w:p w:rsidR="007F7332" w:rsidRPr="007F7332" w:rsidRDefault="007F7332" w:rsidP="007F7332">
      <w:pPr>
        <w:spacing w:before="100" w:beforeAutospacing="1" w:after="100" w:afterAutospacing="1" w:line="240" w:lineRule="auto"/>
        <w:outlineLvl w:val="2"/>
        <w:rPr>
          <w:rFonts w:ascii="Segoe UI" w:eastAsia="Times New Roman" w:hAnsi="Segoe UI" w:cs="Segoe UI"/>
          <w:b/>
          <w:bCs/>
          <w:sz w:val="27"/>
          <w:szCs w:val="27"/>
        </w:rPr>
      </w:pPr>
      <w:r w:rsidRPr="007F7332">
        <w:rPr>
          <w:rFonts w:ascii="Segoe UI" w:eastAsia="Times New Roman" w:hAnsi="Segoe UI" w:cs="Segoe UI"/>
          <w:b/>
          <w:bCs/>
          <w:sz w:val="27"/>
          <w:szCs w:val="27"/>
        </w:rPr>
        <w:t>17. What are the HTTP and the HTTPS protocol?</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color w:val="373E3F"/>
          <w:sz w:val="24"/>
          <w:szCs w:val="24"/>
        </w:rPr>
        <w:t xml:space="preserve">HTTP is the </w:t>
      </w:r>
      <w:proofErr w:type="spellStart"/>
      <w:r w:rsidRPr="007F7332">
        <w:rPr>
          <w:rFonts w:ascii="Segoe UI" w:eastAsia="Times New Roman" w:hAnsi="Segoe UI" w:cs="Segoe UI"/>
          <w:color w:val="373E3F"/>
          <w:sz w:val="24"/>
          <w:szCs w:val="24"/>
        </w:rPr>
        <w:t>HyperText</w:t>
      </w:r>
      <w:proofErr w:type="spellEnd"/>
      <w:r w:rsidRPr="007F7332">
        <w:rPr>
          <w:rFonts w:ascii="Segoe UI" w:eastAsia="Times New Roman" w:hAnsi="Segoe UI" w:cs="Segoe UI"/>
          <w:color w:val="373E3F"/>
          <w:sz w:val="24"/>
          <w:szCs w:val="24"/>
        </w:rPr>
        <w:t xml:space="preserve"> Transfer Protocol which defines the set of rules and standards on how the information can be transmitted on the World Wide Web (WWW).  It helps the web browsers and web servers for communication. It is a ‘stateless protocol’ where each command is independent with respect to the previous command. HTTP is an application layer protocol built upon the TCP. It uses port 80 by default.</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color w:val="373E3F"/>
          <w:sz w:val="24"/>
          <w:szCs w:val="24"/>
        </w:rPr>
        <w:t xml:space="preserve">HTTPS is the </w:t>
      </w:r>
      <w:proofErr w:type="spellStart"/>
      <w:r w:rsidRPr="007F7332">
        <w:rPr>
          <w:rFonts w:ascii="Segoe UI" w:eastAsia="Times New Roman" w:hAnsi="Segoe UI" w:cs="Segoe UI"/>
          <w:color w:val="373E3F"/>
          <w:sz w:val="24"/>
          <w:szCs w:val="24"/>
        </w:rPr>
        <w:t>HyperText</w:t>
      </w:r>
      <w:proofErr w:type="spellEnd"/>
      <w:r w:rsidRPr="007F7332">
        <w:rPr>
          <w:rFonts w:ascii="Segoe UI" w:eastAsia="Times New Roman" w:hAnsi="Segoe UI" w:cs="Segoe UI"/>
          <w:color w:val="373E3F"/>
          <w:sz w:val="24"/>
          <w:szCs w:val="24"/>
        </w:rPr>
        <w:t xml:space="preserve"> Transfer Protocol Secure or Secure HTTP. It is an advanced and secured version of HTTP. On top of HTTP, SSL/TLS protocol is used to provide security. It enables secure transactions by encrypting the communication and also helps identify network servers securely. It uses port 443 by default.</w:t>
      </w:r>
    </w:p>
    <w:p w:rsidR="007F7332" w:rsidRPr="007F7332" w:rsidRDefault="007F7332" w:rsidP="007F7332">
      <w:pPr>
        <w:spacing w:before="100" w:beforeAutospacing="1" w:after="100" w:afterAutospacing="1" w:line="240" w:lineRule="auto"/>
        <w:outlineLvl w:val="2"/>
        <w:rPr>
          <w:rFonts w:ascii="Segoe UI" w:eastAsia="Times New Roman" w:hAnsi="Segoe UI" w:cs="Segoe UI"/>
          <w:b/>
          <w:bCs/>
          <w:sz w:val="27"/>
          <w:szCs w:val="27"/>
        </w:rPr>
      </w:pPr>
      <w:r w:rsidRPr="007F7332">
        <w:rPr>
          <w:rFonts w:ascii="Segoe UI" w:eastAsia="Times New Roman" w:hAnsi="Segoe UI" w:cs="Segoe UI"/>
          <w:b/>
          <w:bCs/>
          <w:sz w:val="27"/>
          <w:szCs w:val="27"/>
        </w:rPr>
        <w:t>18. What is the SMTP protocol?</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color w:val="373E3F"/>
          <w:sz w:val="24"/>
          <w:szCs w:val="24"/>
        </w:rPr>
        <w:t>SMTP is the Simple Mail Transfer Protocol. SMTP sets the rule for communication between servers. This set of rules helps the software to transmit emails over the internet. It supports both End-to-End and Store-and-Forward methods. It is in always-listening mode on port 25.</w:t>
      </w:r>
    </w:p>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MTP Protocol</w:t>
      </w:r>
    </w:p>
    <w:p w:rsidR="007F7332" w:rsidRPr="007F7332" w:rsidRDefault="007F7332" w:rsidP="007F7332">
      <w:pPr>
        <w:spacing w:before="100" w:beforeAutospacing="1" w:after="100" w:afterAutospacing="1" w:line="240" w:lineRule="auto"/>
        <w:outlineLvl w:val="2"/>
        <w:rPr>
          <w:rFonts w:ascii="Segoe UI" w:eastAsia="Times New Roman" w:hAnsi="Segoe UI" w:cs="Segoe UI"/>
          <w:b/>
          <w:bCs/>
          <w:sz w:val="27"/>
          <w:szCs w:val="27"/>
        </w:rPr>
      </w:pPr>
      <w:r w:rsidRPr="007F7332">
        <w:rPr>
          <w:rFonts w:ascii="Segoe UI" w:eastAsia="Times New Roman" w:hAnsi="Segoe UI" w:cs="Segoe UI"/>
          <w:b/>
          <w:bCs/>
          <w:sz w:val="27"/>
          <w:szCs w:val="27"/>
        </w:rPr>
        <w:t>19. What is the DNS?</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color w:val="373E3F"/>
          <w:sz w:val="24"/>
          <w:szCs w:val="24"/>
        </w:rPr>
        <w:t xml:space="preserve">DNS is the Domain Name System. It is considered as the devices/services directory of the Internet. It is a decentralized and hierarchical naming system for devices/services connected to the Internet. It translates the domain names to their corresponding IPs. </w:t>
      </w:r>
      <w:proofErr w:type="gramStart"/>
      <w:r w:rsidRPr="007F7332">
        <w:rPr>
          <w:rFonts w:ascii="Segoe UI" w:eastAsia="Times New Roman" w:hAnsi="Segoe UI" w:cs="Segoe UI"/>
          <w:color w:val="373E3F"/>
          <w:sz w:val="24"/>
          <w:szCs w:val="24"/>
        </w:rPr>
        <w:t>For e.g. interviewbit.com to 172.217.166.36.</w:t>
      </w:r>
      <w:proofErr w:type="gramEnd"/>
      <w:r w:rsidRPr="007F7332">
        <w:rPr>
          <w:rFonts w:ascii="Segoe UI" w:eastAsia="Times New Roman" w:hAnsi="Segoe UI" w:cs="Segoe UI"/>
          <w:color w:val="373E3F"/>
          <w:sz w:val="24"/>
          <w:szCs w:val="24"/>
        </w:rPr>
        <w:t xml:space="preserve"> It uses port 53 by default.</w:t>
      </w:r>
    </w:p>
    <w:p w:rsidR="007F7332" w:rsidRPr="007F7332" w:rsidRDefault="007F7332" w:rsidP="007F7332">
      <w:pPr>
        <w:spacing w:before="100" w:beforeAutospacing="1" w:after="100" w:afterAutospacing="1" w:line="240" w:lineRule="auto"/>
        <w:outlineLvl w:val="2"/>
        <w:rPr>
          <w:rFonts w:ascii="Segoe UI" w:eastAsia="Times New Roman" w:hAnsi="Segoe UI" w:cs="Segoe UI"/>
          <w:b/>
          <w:bCs/>
          <w:sz w:val="27"/>
          <w:szCs w:val="27"/>
        </w:rPr>
      </w:pPr>
      <w:r w:rsidRPr="007F7332">
        <w:rPr>
          <w:rFonts w:ascii="Segoe UI" w:eastAsia="Times New Roman" w:hAnsi="Segoe UI" w:cs="Segoe UI"/>
          <w:b/>
          <w:bCs/>
          <w:sz w:val="27"/>
          <w:szCs w:val="27"/>
        </w:rPr>
        <w:t>20. What is the use of a router and how is it different from a gateway?</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color w:val="373E3F"/>
          <w:sz w:val="24"/>
          <w:szCs w:val="24"/>
        </w:rPr>
        <w:t xml:space="preserve">The router is a networking device used for connecting two or more network segments. It directs the traffic in the network. It transfers information and data like web pages, emails, images, videos, etc. from source to destination in the form of packets. It operates at the network layer. The gateways are also used to route and regulate the network </w:t>
      </w:r>
      <w:r w:rsidRPr="007F7332">
        <w:rPr>
          <w:rFonts w:ascii="Segoe UI" w:eastAsia="Times New Roman" w:hAnsi="Segoe UI" w:cs="Segoe UI"/>
          <w:color w:val="373E3F"/>
          <w:sz w:val="24"/>
          <w:szCs w:val="24"/>
        </w:rPr>
        <w:lastRenderedPageBreak/>
        <w:t>traffic but, they can also send data between two dissimilar networks while a router can only send data to similar networks.</w:t>
      </w:r>
    </w:p>
    <w:p w:rsidR="007F7332" w:rsidRPr="007F7332" w:rsidRDefault="007F7332" w:rsidP="007F7332">
      <w:pPr>
        <w:spacing w:before="100" w:beforeAutospacing="1" w:after="100" w:afterAutospacing="1" w:line="240" w:lineRule="auto"/>
        <w:outlineLvl w:val="1"/>
        <w:rPr>
          <w:rFonts w:ascii="Segoe UI" w:eastAsia="Times New Roman" w:hAnsi="Segoe UI" w:cs="Segoe UI"/>
          <w:b/>
          <w:bCs/>
          <w:sz w:val="36"/>
          <w:szCs w:val="36"/>
        </w:rPr>
      </w:pPr>
      <w:r w:rsidRPr="007F7332">
        <w:rPr>
          <w:rFonts w:ascii="Segoe UI" w:eastAsia="Times New Roman" w:hAnsi="Segoe UI" w:cs="Segoe UI"/>
          <w:b/>
          <w:bCs/>
          <w:sz w:val="36"/>
          <w:szCs w:val="36"/>
        </w:rPr>
        <w:t>Advanced Interview Questions</w:t>
      </w:r>
    </w:p>
    <w:p w:rsidR="007F7332" w:rsidRPr="007F7332" w:rsidRDefault="007F7332" w:rsidP="007F7332">
      <w:pPr>
        <w:spacing w:before="100" w:beforeAutospacing="1" w:after="100" w:afterAutospacing="1" w:line="240" w:lineRule="auto"/>
        <w:outlineLvl w:val="2"/>
        <w:rPr>
          <w:rFonts w:ascii="Segoe UI" w:eastAsia="Times New Roman" w:hAnsi="Segoe UI" w:cs="Segoe UI"/>
          <w:b/>
          <w:bCs/>
          <w:sz w:val="27"/>
          <w:szCs w:val="27"/>
        </w:rPr>
      </w:pPr>
      <w:r w:rsidRPr="007F7332">
        <w:rPr>
          <w:rFonts w:ascii="Segoe UI" w:eastAsia="Times New Roman" w:hAnsi="Segoe UI" w:cs="Segoe UI"/>
          <w:b/>
          <w:bCs/>
          <w:sz w:val="27"/>
          <w:szCs w:val="27"/>
        </w:rPr>
        <w:t>21. What is the TCP protocol?</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color w:val="373E3F"/>
          <w:sz w:val="24"/>
          <w:szCs w:val="24"/>
        </w:rPr>
        <w:t>TCP or TCP/IP is the Transmission Control Protocol/Internet Protocol. It is a set of rules that decides how a computer connects to the Internet and how to transmit the data over the network. It creates a virtual network when more than one computer is connected to the network and uses the three ways handshake model to establish the connection which makes it more reliable.</w:t>
      </w:r>
    </w:p>
    <w:p w:rsidR="007F7332" w:rsidRPr="007F7332" w:rsidRDefault="007F7332" w:rsidP="007F7332">
      <w:pPr>
        <w:spacing w:before="100" w:beforeAutospacing="1" w:after="100" w:afterAutospacing="1" w:line="240" w:lineRule="auto"/>
        <w:outlineLvl w:val="2"/>
        <w:rPr>
          <w:rFonts w:ascii="Segoe UI" w:eastAsia="Times New Roman" w:hAnsi="Segoe UI" w:cs="Segoe UI"/>
          <w:b/>
          <w:bCs/>
          <w:sz w:val="27"/>
          <w:szCs w:val="27"/>
        </w:rPr>
      </w:pPr>
      <w:r w:rsidRPr="007F7332">
        <w:rPr>
          <w:rFonts w:ascii="Segoe UI" w:eastAsia="Times New Roman" w:hAnsi="Segoe UI" w:cs="Segoe UI"/>
          <w:b/>
          <w:bCs/>
          <w:sz w:val="27"/>
          <w:szCs w:val="27"/>
        </w:rPr>
        <w:t>22. What is the UDP protocol?</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color w:val="373E3F"/>
          <w:sz w:val="24"/>
          <w:szCs w:val="24"/>
        </w:rPr>
        <w:t>UDP is the User Datagram Protocol and is based on Datagrams. Mainly, it is used for multicasting and broadcasting. Its functionality is almost the same as TCP/IP Protocol except for the three ways of handshaking and error checking. It uses a simple transmission without any hand-shaking which makes it less reliable.</w:t>
      </w:r>
    </w:p>
    <w:p w:rsidR="007F7332" w:rsidRPr="007F7332" w:rsidRDefault="007F7332" w:rsidP="007F7332">
      <w:pPr>
        <w:spacing w:before="100" w:beforeAutospacing="1" w:after="100" w:afterAutospacing="1" w:line="240" w:lineRule="auto"/>
        <w:outlineLvl w:val="2"/>
        <w:rPr>
          <w:rFonts w:ascii="Segoe UI" w:eastAsia="Times New Roman" w:hAnsi="Segoe UI" w:cs="Segoe UI"/>
          <w:b/>
          <w:bCs/>
          <w:sz w:val="27"/>
          <w:szCs w:val="27"/>
        </w:rPr>
      </w:pPr>
      <w:r w:rsidRPr="007F7332">
        <w:rPr>
          <w:rFonts w:ascii="Segoe UI" w:eastAsia="Times New Roman" w:hAnsi="Segoe UI" w:cs="Segoe UI"/>
          <w:b/>
          <w:bCs/>
          <w:sz w:val="27"/>
          <w:szCs w:val="27"/>
        </w:rPr>
        <w:t>23. Compare between TCP and UDP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0"/>
        <w:gridCol w:w="4990"/>
      </w:tblGrid>
      <w:tr w:rsidR="007F7332" w:rsidRPr="007F7332" w:rsidTr="007F7332">
        <w:trPr>
          <w:tblHeader/>
          <w:tblCellSpacing w:w="15" w:type="dxa"/>
        </w:trPr>
        <w:tc>
          <w:tcPr>
            <w:tcW w:w="0" w:type="auto"/>
            <w:shd w:val="clear" w:color="auto" w:fill="CDD5E4"/>
            <w:noWrap/>
            <w:vAlign w:val="center"/>
            <w:hideMark/>
          </w:tcPr>
          <w:p w:rsidR="007F7332" w:rsidRPr="007F7332" w:rsidRDefault="007F7332" w:rsidP="007F7332">
            <w:pPr>
              <w:spacing w:after="0" w:line="240" w:lineRule="auto"/>
              <w:rPr>
                <w:rFonts w:ascii="Segoe UI" w:eastAsia="Times New Roman" w:hAnsi="Segoe UI" w:cs="Segoe UI"/>
                <w:b/>
                <w:bCs/>
                <w:sz w:val="24"/>
                <w:szCs w:val="24"/>
              </w:rPr>
            </w:pPr>
            <w:r w:rsidRPr="007F7332">
              <w:rPr>
                <w:rFonts w:ascii="Segoe UI" w:eastAsia="Times New Roman" w:hAnsi="Segoe UI" w:cs="Segoe UI"/>
                <w:b/>
                <w:bCs/>
                <w:sz w:val="24"/>
                <w:szCs w:val="24"/>
              </w:rPr>
              <w:t>TCP/IP</w:t>
            </w:r>
          </w:p>
        </w:tc>
        <w:tc>
          <w:tcPr>
            <w:tcW w:w="0" w:type="auto"/>
            <w:shd w:val="clear" w:color="auto" w:fill="CDD5E4"/>
            <w:noWrap/>
            <w:vAlign w:val="center"/>
            <w:hideMark/>
          </w:tcPr>
          <w:p w:rsidR="007F7332" w:rsidRPr="007F7332" w:rsidRDefault="007F7332" w:rsidP="007F7332">
            <w:pPr>
              <w:spacing w:after="0" w:line="240" w:lineRule="auto"/>
              <w:rPr>
                <w:rFonts w:ascii="Segoe UI" w:eastAsia="Times New Roman" w:hAnsi="Segoe UI" w:cs="Segoe UI"/>
                <w:b/>
                <w:bCs/>
                <w:sz w:val="24"/>
                <w:szCs w:val="24"/>
              </w:rPr>
            </w:pPr>
            <w:r w:rsidRPr="007F7332">
              <w:rPr>
                <w:rFonts w:ascii="Segoe UI" w:eastAsia="Times New Roman" w:hAnsi="Segoe UI" w:cs="Segoe UI"/>
                <w:b/>
                <w:bCs/>
                <w:sz w:val="24"/>
                <w:szCs w:val="24"/>
              </w:rPr>
              <w:t>UDP</w:t>
            </w:r>
          </w:p>
        </w:tc>
      </w:tr>
      <w:tr w:rsidR="007F7332" w:rsidRPr="007F7332" w:rsidTr="007F7332">
        <w:trPr>
          <w:tblCellSpacing w:w="15" w:type="dxa"/>
        </w:trPr>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Connection-Oriented Protocol</w:t>
            </w:r>
          </w:p>
        </w:tc>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Connectionless Protocol</w:t>
            </w:r>
          </w:p>
        </w:tc>
      </w:tr>
      <w:tr w:rsidR="007F7332" w:rsidRPr="007F7332" w:rsidTr="007F7332">
        <w:trPr>
          <w:tblCellSpacing w:w="15" w:type="dxa"/>
        </w:trPr>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More Reliable</w:t>
            </w:r>
          </w:p>
        </w:tc>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Less Reliable</w:t>
            </w:r>
          </w:p>
        </w:tc>
      </w:tr>
      <w:tr w:rsidR="007F7332" w:rsidRPr="007F7332" w:rsidTr="007F7332">
        <w:trPr>
          <w:tblCellSpacing w:w="15" w:type="dxa"/>
        </w:trPr>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Slower Transmission</w:t>
            </w:r>
          </w:p>
        </w:tc>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Faster Transmission</w:t>
            </w:r>
          </w:p>
        </w:tc>
      </w:tr>
      <w:tr w:rsidR="007F7332" w:rsidRPr="007F7332" w:rsidTr="007F7332">
        <w:trPr>
          <w:tblCellSpacing w:w="15" w:type="dxa"/>
        </w:trPr>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Packets order can be preserved or can be rearranged</w:t>
            </w:r>
          </w:p>
        </w:tc>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Packets order is not fixed and packets are independent of each other</w:t>
            </w:r>
          </w:p>
        </w:tc>
      </w:tr>
      <w:tr w:rsidR="007F7332" w:rsidRPr="007F7332" w:rsidTr="007F7332">
        <w:trPr>
          <w:tblCellSpacing w:w="15" w:type="dxa"/>
        </w:trPr>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Uses three ways handshake model for connection</w:t>
            </w:r>
          </w:p>
        </w:tc>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No handshake for establishing the connection</w:t>
            </w:r>
          </w:p>
        </w:tc>
      </w:tr>
      <w:tr w:rsidR="007F7332" w:rsidRPr="007F7332" w:rsidTr="007F7332">
        <w:trPr>
          <w:tblCellSpacing w:w="15" w:type="dxa"/>
        </w:trPr>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TCP packets are heavy-weight</w:t>
            </w:r>
          </w:p>
        </w:tc>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UDP packets are light-weight</w:t>
            </w:r>
          </w:p>
        </w:tc>
      </w:tr>
      <w:tr w:rsidR="007F7332" w:rsidRPr="007F7332" w:rsidTr="007F7332">
        <w:trPr>
          <w:tblCellSpacing w:w="15" w:type="dxa"/>
        </w:trPr>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Offers error checking mechanism</w:t>
            </w:r>
          </w:p>
        </w:tc>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No error checking mechanism</w:t>
            </w:r>
          </w:p>
        </w:tc>
      </w:tr>
      <w:tr w:rsidR="007F7332" w:rsidRPr="007F7332" w:rsidTr="007F7332">
        <w:trPr>
          <w:tblCellSpacing w:w="15" w:type="dxa"/>
        </w:trPr>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 xml:space="preserve">Protocols like HTTP, FTP, Telnet, SMTP, HTTPS, </w:t>
            </w:r>
            <w:proofErr w:type="spellStart"/>
            <w:r w:rsidRPr="007F7332">
              <w:rPr>
                <w:rFonts w:ascii="Segoe UI" w:eastAsia="Times New Roman" w:hAnsi="Segoe UI" w:cs="Segoe UI"/>
                <w:sz w:val="24"/>
                <w:szCs w:val="24"/>
              </w:rPr>
              <w:t>etc</w:t>
            </w:r>
            <w:proofErr w:type="spellEnd"/>
            <w:r w:rsidRPr="007F7332">
              <w:rPr>
                <w:rFonts w:ascii="Segoe UI" w:eastAsia="Times New Roman" w:hAnsi="Segoe UI" w:cs="Segoe UI"/>
                <w:sz w:val="24"/>
                <w:szCs w:val="24"/>
              </w:rPr>
              <w:t xml:space="preserve"> use TCP at the transport layer</w:t>
            </w:r>
          </w:p>
        </w:tc>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 xml:space="preserve">Protocols like DNS, RIP, SNMP, RTP, BOOTP, TFTP, NIP, </w:t>
            </w:r>
            <w:proofErr w:type="spellStart"/>
            <w:r w:rsidRPr="007F7332">
              <w:rPr>
                <w:rFonts w:ascii="Segoe UI" w:eastAsia="Times New Roman" w:hAnsi="Segoe UI" w:cs="Segoe UI"/>
                <w:sz w:val="24"/>
                <w:szCs w:val="24"/>
              </w:rPr>
              <w:t>etc</w:t>
            </w:r>
            <w:proofErr w:type="spellEnd"/>
            <w:r w:rsidRPr="007F7332">
              <w:rPr>
                <w:rFonts w:ascii="Segoe UI" w:eastAsia="Times New Roman" w:hAnsi="Segoe UI" w:cs="Segoe UI"/>
                <w:sz w:val="24"/>
                <w:szCs w:val="24"/>
              </w:rPr>
              <w:t xml:space="preserve"> use UDP at the transport layer</w:t>
            </w:r>
          </w:p>
        </w:tc>
      </w:tr>
    </w:tbl>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TCP VS UDP</w:t>
      </w:r>
    </w:p>
    <w:p w:rsidR="007F7332" w:rsidRPr="007F7332" w:rsidRDefault="007F7332" w:rsidP="007F7332">
      <w:pPr>
        <w:spacing w:before="100" w:beforeAutospacing="1" w:after="100" w:afterAutospacing="1" w:line="240" w:lineRule="auto"/>
        <w:outlineLvl w:val="2"/>
        <w:rPr>
          <w:rFonts w:ascii="Segoe UI" w:eastAsia="Times New Roman" w:hAnsi="Segoe UI" w:cs="Segoe UI"/>
          <w:b/>
          <w:bCs/>
          <w:sz w:val="27"/>
          <w:szCs w:val="27"/>
        </w:rPr>
      </w:pPr>
      <w:r w:rsidRPr="007F7332">
        <w:rPr>
          <w:rFonts w:ascii="Segoe UI" w:eastAsia="Times New Roman" w:hAnsi="Segoe UI" w:cs="Segoe UI"/>
          <w:b/>
          <w:bCs/>
          <w:sz w:val="27"/>
          <w:szCs w:val="27"/>
        </w:rPr>
        <w:t>24. What is the ICMP protocol?</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color w:val="373E3F"/>
          <w:sz w:val="24"/>
          <w:szCs w:val="24"/>
        </w:rPr>
        <w:lastRenderedPageBreak/>
        <w:t>ICMP is the Internet Control Message Protocol. It is a network layer protocol used for error handling. It is mainly used by network devices like routers for diagnosing the network connection issues and crucial for error reporting and testing if the data is reaching the preferred destination in time. It uses port 7 by default.</w:t>
      </w:r>
    </w:p>
    <w:p w:rsidR="007F7332" w:rsidRPr="007F7332" w:rsidRDefault="007F7332" w:rsidP="007F7332">
      <w:pPr>
        <w:spacing w:before="100" w:beforeAutospacing="1" w:after="100" w:afterAutospacing="1" w:line="240" w:lineRule="auto"/>
        <w:outlineLvl w:val="2"/>
        <w:rPr>
          <w:rFonts w:ascii="Segoe UI" w:eastAsia="Times New Roman" w:hAnsi="Segoe UI" w:cs="Segoe UI"/>
          <w:b/>
          <w:bCs/>
          <w:sz w:val="27"/>
          <w:szCs w:val="27"/>
        </w:rPr>
      </w:pPr>
      <w:r w:rsidRPr="007F7332">
        <w:rPr>
          <w:rFonts w:ascii="Segoe UI" w:eastAsia="Times New Roman" w:hAnsi="Segoe UI" w:cs="Segoe UI"/>
          <w:b/>
          <w:bCs/>
          <w:sz w:val="27"/>
          <w:szCs w:val="27"/>
        </w:rPr>
        <w:t>25. What do you mean by the DHCP Protocol?</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color w:val="373E3F"/>
          <w:sz w:val="24"/>
          <w:szCs w:val="24"/>
        </w:rPr>
        <w:t>DHCP is the Dynamic Host Configuration Protocol.</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color w:val="373E3F"/>
          <w:sz w:val="24"/>
          <w:szCs w:val="24"/>
        </w:rPr>
        <w:t xml:space="preserve">It is an application layer protocol used to auto-configure devices on IP networks enabling them to use the TCP and UDP-based protocols. The DHCP </w:t>
      </w:r>
      <w:proofErr w:type="gramStart"/>
      <w:r w:rsidRPr="007F7332">
        <w:rPr>
          <w:rFonts w:ascii="Segoe UI" w:eastAsia="Times New Roman" w:hAnsi="Segoe UI" w:cs="Segoe UI"/>
          <w:color w:val="373E3F"/>
          <w:sz w:val="24"/>
          <w:szCs w:val="24"/>
        </w:rPr>
        <w:t>servers</w:t>
      </w:r>
      <w:proofErr w:type="gramEnd"/>
      <w:r w:rsidRPr="007F7332">
        <w:rPr>
          <w:rFonts w:ascii="Segoe UI" w:eastAsia="Times New Roman" w:hAnsi="Segoe UI" w:cs="Segoe UI"/>
          <w:color w:val="373E3F"/>
          <w:sz w:val="24"/>
          <w:szCs w:val="24"/>
        </w:rPr>
        <w:t xml:space="preserve"> auto-assign the IPs and other network configurations to the devices individually which enables them to communicate over the IP network. It helps to get the subnet mask, IP address and helps to resolve the DNS. It uses port 67 by default.</w:t>
      </w:r>
    </w:p>
    <w:p w:rsidR="007F7332" w:rsidRPr="007F7332" w:rsidRDefault="007F7332" w:rsidP="007F7332">
      <w:pPr>
        <w:spacing w:before="100" w:beforeAutospacing="1" w:after="100" w:afterAutospacing="1" w:line="240" w:lineRule="auto"/>
        <w:outlineLvl w:val="2"/>
        <w:rPr>
          <w:rFonts w:ascii="Segoe UI" w:eastAsia="Times New Roman" w:hAnsi="Segoe UI" w:cs="Segoe UI"/>
          <w:b/>
          <w:bCs/>
          <w:sz w:val="27"/>
          <w:szCs w:val="27"/>
        </w:rPr>
      </w:pPr>
      <w:r w:rsidRPr="007F7332">
        <w:rPr>
          <w:rFonts w:ascii="Segoe UI" w:eastAsia="Times New Roman" w:hAnsi="Segoe UI" w:cs="Segoe UI"/>
          <w:b/>
          <w:bCs/>
          <w:sz w:val="27"/>
          <w:szCs w:val="27"/>
        </w:rPr>
        <w:t>26. What is the ARP protocol?</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color w:val="373E3F"/>
          <w:sz w:val="24"/>
          <w:szCs w:val="24"/>
        </w:rPr>
        <w:t xml:space="preserve">ARP is Address Resolution Protocol. It is a network-level protocol used to convert the logical address i.e. IP address to the device's physical address i.e. MAC </w:t>
      </w:r>
      <w:proofErr w:type="gramStart"/>
      <w:r w:rsidRPr="007F7332">
        <w:rPr>
          <w:rFonts w:ascii="Segoe UI" w:eastAsia="Times New Roman" w:hAnsi="Segoe UI" w:cs="Segoe UI"/>
          <w:color w:val="373E3F"/>
          <w:sz w:val="24"/>
          <w:szCs w:val="24"/>
        </w:rPr>
        <w:t>address</w:t>
      </w:r>
      <w:proofErr w:type="gramEnd"/>
      <w:r w:rsidRPr="007F7332">
        <w:rPr>
          <w:rFonts w:ascii="Segoe UI" w:eastAsia="Times New Roman" w:hAnsi="Segoe UI" w:cs="Segoe UI"/>
          <w:color w:val="373E3F"/>
          <w:sz w:val="24"/>
          <w:szCs w:val="24"/>
        </w:rPr>
        <w:t>. It can also be used to get the MAC address of devices when they are trying to communicate over the local network.</w:t>
      </w:r>
    </w:p>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ARP Protocol</w:t>
      </w:r>
    </w:p>
    <w:p w:rsidR="007F7332" w:rsidRPr="007F7332" w:rsidRDefault="007F7332" w:rsidP="007F7332">
      <w:pPr>
        <w:spacing w:before="100" w:beforeAutospacing="1" w:after="100" w:afterAutospacing="1" w:line="240" w:lineRule="auto"/>
        <w:outlineLvl w:val="2"/>
        <w:rPr>
          <w:rFonts w:ascii="Segoe UI" w:eastAsia="Times New Roman" w:hAnsi="Segoe UI" w:cs="Segoe UI"/>
          <w:b/>
          <w:bCs/>
          <w:sz w:val="27"/>
          <w:szCs w:val="27"/>
        </w:rPr>
      </w:pPr>
      <w:r w:rsidRPr="007F7332">
        <w:rPr>
          <w:rFonts w:ascii="Segoe UI" w:eastAsia="Times New Roman" w:hAnsi="Segoe UI" w:cs="Segoe UI"/>
          <w:b/>
          <w:bCs/>
          <w:sz w:val="27"/>
          <w:szCs w:val="27"/>
        </w:rPr>
        <w:t>27. What is the FTP protocol?</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color w:val="373E3F"/>
          <w:sz w:val="24"/>
          <w:szCs w:val="24"/>
        </w:rPr>
        <w:t>FTP is a File Transfer Protocol. It is an application layer protocol used to transfer files and data reliably and efficiently between hosts. It can also be used to download files from remote servers to your computer. It uses port 27 by default.</w:t>
      </w:r>
    </w:p>
    <w:p w:rsidR="007F7332" w:rsidRPr="007F7332" w:rsidRDefault="007F7332" w:rsidP="007F7332">
      <w:pPr>
        <w:spacing w:before="100" w:beforeAutospacing="1" w:after="100" w:afterAutospacing="1" w:line="240" w:lineRule="auto"/>
        <w:outlineLvl w:val="2"/>
        <w:rPr>
          <w:rFonts w:ascii="Segoe UI" w:eastAsia="Times New Roman" w:hAnsi="Segoe UI" w:cs="Segoe UI"/>
          <w:b/>
          <w:bCs/>
          <w:sz w:val="27"/>
          <w:szCs w:val="27"/>
        </w:rPr>
      </w:pPr>
      <w:r w:rsidRPr="007F7332">
        <w:rPr>
          <w:rFonts w:ascii="Segoe UI" w:eastAsia="Times New Roman" w:hAnsi="Segoe UI" w:cs="Segoe UI"/>
          <w:b/>
          <w:bCs/>
          <w:sz w:val="27"/>
          <w:szCs w:val="27"/>
        </w:rPr>
        <w:t>28. What is the MAC address and how is it related to NIC?</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color w:val="373E3F"/>
          <w:sz w:val="24"/>
          <w:szCs w:val="24"/>
        </w:rPr>
        <w:t>MAC address is the Media Access Control address. It is a 48-bit or 64-bit unique identifier of devices in the network. It is also called the physical address embedded with Network Interface Card (NIC) used at the Data Link Layer. NIC is a hardware component in the networking device using which a device can connect to the network.</w:t>
      </w:r>
    </w:p>
    <w:p w:rsidR="007F7332" w:rsidRPr="007F7332" w:rsidRDefault="007F7332" w:rsidP="007F7332">
      <w:pPr>
        <w:spacing w:before="100" w:beforeAutospacing="1" w:after="100" w:afterAutospacing="1" w:line="240" w:lineRule="auto"/>
        <w:outlineLvl w:val="2"/>
        <w:rPr>
          <w:rFonts w:ascii="Segoe UI" w:eastAsia="Times New Roman" w:hAnsi="Segoe UI" w:cs="Segoe UI"/>
          <w:b/>
          <w:bCs/>
          <w:sz w:val="27"/>
          <w:szCs w:val="27"/>
        </w:rPr>
      </w:pPr>
      <w:r w:rsidRPr="007F7332">
        <w:rPr>
          <w:rFonts w:ascii="Segoe UI" w:eastAsia="Times New Roman" w:hAnsi="Segoe UI" w:cs="Segoe UI"/>
          <w:b/>
          <w:bCs/>
          <w:sz w:val="27"/>
          <w:szCs w:val="27"/>
        </w:rPr>
        <w:t>29. Differentiate the MAC address with the IP address</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color w:val="373E3F"/>
          <w:sz w:val="24"/>
          <w:szCs w:val="24"/>
        </w:rPr>
        <w:t>The difference between MAC address and IP address are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5"/>
        <w:gridCol w:w="5955"/>
      </w:tblGrid>
      <w:tr w:rsidR="007F7332" w:rsidRPr="007F7332" w:rsidTr="007F7332">
        <w:trPr>
          <w:tblHeader/>
          <w:tblCellSpacing w:w="15" w:type="dxa"/>
        </w:trPr>
        <w:tc>
          <w:tcPr>
            <w:tcW w:w="0" w:type="auto"/>
            <w:shd w:val="clear" w:color="auto" w:fill="CDD5E4"/>
            <w:noWrap/>
            <w:vAlign w:val="center"/>
            <w:hideMark/>
          </w:tcPr>
          <w:p w:rsidR="007F7332" w:rsidRPr="007F7332" w:rsidRDefault="007F7332" w:rsidP="007F7332">
            <w:pPr>
              <w:spacing w:after="0" w:line="240" w:lineRule="auto"/>
              <w:rPr>
                <w:rFonts w:ascii="Segoe UI" w:eastAsia="Times New Roman" w:hAnsi="Segoe UI" w:cs="Segoe UI"/>
                <w:b/>
                <w:bCs/>
                <w:sz w:val="24"/>
                <w:szCs w:val="24"/>
              </w:rPr>
            </w:pPr>
            <w:r w:rsidRPr="007F7332">
              <w:rPr>
                <w:rFonts w:ascii="Segoe UI" w:eastAsia="Times New Roman" w:hAnsi="Segoe UI" w:cs="Segoe UI"/>
                <w:b/>
                <w:bCs/>
                <w:sz w:val="24"/>
                <w:szCs w:val="24"/>
              </w:rPr>
              <w:lastRenderedPageBreak/>
              <w:t>MAC Address</w:t>
            </w:r>
          </w:p>
        </w:tc>
        <w:tc>
          <w:tcPr>
            <w:tcW w:w="0" w:type="auto"/>
            <w:shd w:val="clear" w:color="auto" w:fill="CDD5E4"/>
            <w:noWrap/>
            <w:vAlign w:val="center"/>
            <w:hideMark/>
          </w:tcPr>
          <w:p w:rsidR="007F7332" w:rsidRPr="007F7332" w:rsidRDefault="007F7332" w:rsidP="007F7332">
            <w:pPr>
              <w:spacing w:after="0" w:line="240" w:lineRule="auto"/>
              <w:rPr>
                <w:rFonts w:ascii="Segoe UI" w:eastAsia="Times New Roman" w:hAnsi="Segoe UI" w:cs="Segoe UI"/>
                <w:b/>
                <w:bCs/>
                <w:sz w:val="24"/>
                <w:szCs w:val="24"/>
              </w:rPr>
            </w:pPr>
            <w:r w:rsidRPr="007F7332">
              <w:rPr>
                <w:rFonts w:ascii="Segoe UI" w:eastAsia="Times New Roman" w:hAnsi="Segoe UI" w:cs="Segoe UI"/>
                <w:b/>
                <w:bCs/>
                <w:sz w:val="24"/>
                <w:szCs w:val="24"/>
              </w:rPr>
              <w:t>IP Address</w:t>
            </w:r>
          </w:p>
        </w:tc>
      </w:tr>
      <w:tr w:rsidR="007F7332" w:rsidRPr="007F7332" w:rsidTr="007F7332">
        <w:trPr>
          <w:tblCellSpacing w:w="15" w:type="dxa"/>
        </w:trPr>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Media Access Control Address</w:t>
            </w:r>
          </w:p>
        </w:tc>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Internet Protocol Address</w:t>
            </w:r>
          </w:p>
        </w:tc>
      </w:tr>
      <w:tr w:rsidR="007F7332" w:rsidRPr="007F7332" w:rsidTr="007F7332">
        <w:trPr>
          <w:tblCellSpacing w:w="15" w:type="dxa"/>
        </w:trPr>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6 or 8-byte hexadecimal number</w:t>
            </w:r>
          </w:p>
        </w:tc>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4 (IPv4) or 16 (IPv6) Byte address</w:t>
            </w:r>
          </w:p>
        </w:tc>
      </w:tr>
      <w:tr w:rsidR="007F7332" w:rsidRPr="007F7332" w:rsidTr="007F7332">
        <w:trPr>
          <w:tblCellSpacing w:w="15" w:type="dxa"/>
        </w:trPr>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It is embedded with NIC</w:t>
            </w:r>
          </w:p>
        </w:tc>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It is obtained from the network</w:t>
            </w:r>
          </w:p>
        </w:tc>
      </w:tr>
      <w:tr w:rsidR="007F7332" w:rsidRPr="007F7332" w:rsidTr="007F7332">
        <w:trPr>
          <w:tblCellSpacing w:w="15" w:type="dxa"/>
        </w:trPr>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Physical Address</w:t>
            </w:r>
          </w:p>
        </w:tc>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Logical Address</w:t>
            </w:r>
          </w:p>
        </w:tc>
      </w:tr>
      <w:tr w:rsidR="007F7332" w:rsidRPr="007F7332" w:rsidTr="007F7332">
        <w:trPr>
          <w:tblCellSpacing w:w="15" w:type="dxa"/>
        </w:trPr>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Operates at Data Link Layer</w:t>
            </w:r>
          </w:p>
        </w:tc>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Operates at Network Layer.</w:t>
            </w:r>
          </w:p>
        </w:tc>
      </w:tr>
      <w:tr w:rsidR="007F7332" w:rsidRPr="007F7332" w:rsidTr="007F7332">
        <w:trPr>
          <w:tblCellSpacing w:w="15" w:type="dxa"/>
        </w:trPr>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Helps to identify the device</w:t>
            </w:r>
          </w:p>
        </w:tc>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Helps to identify the device connectivity on the network.</w:t>
            </w:r>
          </w:p>
        </w:tc>
      </w:tr>
    </w:tbl>
    <w:p w:rsidR="007F7332" w:rsidRPr="007F7332" w:rsidRDefault="007F7332" w:rsidP="007F7332">
      <w:pPr>
        <w:spacing w:before="100" w:beforeAutospacing="1" w:after="100" w:afterAutospacing="1" w:line="240" w:lineRule="auto"/>
        <w:outlineLvl w:val="2"/>
        <w:rPr>
          <w:rFonts w:ascii="Segoe UI" w:eastAsia="Times New Roman" w:hAnsi="Segoe UI" w:cs="Segoe UI"/>
          <w:b/>
          <w:bCs/>
          <w:sz w:val="27"/>
          <w:szCs w:val="27"/>
        </w:rPr>
      </w:pPr>
      <w:r w:rsidRPr="007F7332">
        <w:rPr>
          <w:rFonts w:ascii="Segoe UI" w:eastAsia="Times New Roman" w:hAnsi="Segoe UI" w:cs="Segoe UI"/>
          <w:b/>
          <w:bCs/>
          <w:sz w:val="27"/>
          <w:szCs w:val="27"/>
        </w:rPr>
        <w:t>30. What is a subnet?</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color w:val="373E3F"/>
          <w:sz w:val="24"/>
          <w:szCs w:val="24"/>
        </w:rPr>
        <w:t xml:space="preserve">A subnet is a network inside a network achieved by the process called </w:t>
      </w:r>
      <w:proofErr w:type="spellStart"/>
      <w:r w:rsidRPr="007F7332">
        <w:rPr>
          <w:rFonts w:ascii="Segoe UI" w:eastAsia="Times New Roman" w:hAnsi="Segoe UI" w:cs="Segoe UI"/>
          <w:color w:val="373E3F"/>
          <w:sz w:val="24"/>
          <w:szCs w:val="24"/>
        </w:rPr>
        <w:t>subnetting</w:t>
      </w:r>
      <w:proofErr w:type="spellEnd"/>
      <w:r w:rsidRPr="007F7332">
        <w:rPr>
          <w:rFonts w:ascii="Segoe UI" w:eastAsia="Times New Roman" w:hAnsi="Segoe UI" w:cs="Segoe UI"/>
          <w:color w:val="373E3F"/>
          <w:sz w:val="24"/>
          <w:szCs w:val="24"/>
        </w:rPr>
        <w:t xml:space="preserve"> which helps divide a network into subnets. It is used for getting a higher routing efficiency and enhances the security of the network. It reduces the time to extract the host address from the routing table.</w:t>
      </w:r>
    </w:p>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Subnet</w:t>
      </w:r>
    </w:p>
    <w:p w:rsidR="007F7332" w:rsidRPr="007F7332" w:rsidRDefault="007F7332" w:rsidP="007F7332">
      <w:pPr>
        <w:spacing w:before="100" w:beforeAutospacing="1" w:after="100" w:afterAutospacing="1" w:line="240" w:lineRule="auto"/>
        <w:outlineLvl w:val="2"/>
        <w:rPr>
          <w:rFonts w:ascii="Segoe UI" w:eastAsia="Times New Roman" w:hAnsi="Segoe UI" w:cs="Segoe UI"/>
          <w:b/>
          <w:bCs/>
          <w:sz w:val="27"/>
          <w:szCs w:val="27"/>
        </w:rPr>
      </w:pPr>
      <w:r w:rsidRPr="007F7332">
        <w:rPr>
          <w:rFonts w:ascii="Segoe UI" w:eastAsia="Times New Roman" w:hAnsi="Segoe UI" w:cs="Segoe UI"/>
          <w:b/>
          <w:bCs/>
          <w:sz w:val="27"/>
          <w:szCs w:val="27"/>
        </w:rPr>
        <w:t xml:space="preserve">31. Compare the hub </w:t>
      </w:r>
      <w:proofErr w:type="spellStart"/>
      <w:r w:rsidRPr="007F7332">
        <w:rPr>
          <w:rFonts w:ascii="Segoe UI" w:eastAsia="Times New Roman" w:hAnsi="Segoe UI" w:cs="Segoe UI"/>
          <w:b/>
          <w:bCs/>
          <w:sz w:val="27"/>
          <w:szCs w:val="27"/>
        </w:rPr>
        <w:t>vs</w:t>
      </w:r>
      <w:proofErr w:type="spellEnd"/>
      <w:r w:rsidRPr="007F7332">
        <w:rPr>
          <w:rFonts w:ascii="Segoe UI" w:eastAsia="Times New Roman" w:hAnsi="Segoe UI" w:cs="Segoe UI"/>
          <w:b/>
          <w:bCs/>
          <w:sz w:val="27"/>
          <w:szCs w:val="27"/>
        </w:rPr>
        <w:t xml:space="preserve"> switch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02"/>
        <w:gridCol w:w="4048"/>
      </w:tblGrid>
      <w:tr w:rsidR="007F7332" w:rsidRPr="007F7332" w:rsidTr="007F7332">
        <w:trPr>
          <w:tblHeader/>
          <w:tblCellSpacing w:w="15" w:type="dxa"/>
        </w:trPr>
        <w:tc>
          <w:tcPr>
            <w:tcW w:w="0" w:type="auto"/>
            <w:shd w:val="clear" w:color="auto" w:fill="CDD5E4"/>
            <w:noWrap/>
            <w:vAlign w:val="center"/>
            <w:hideMark/>
          </w:tcPr>
          <w:p w:rsidR="007F7332" w:rsidRPr="007F7332" w:rsidRDefault="007F7332" w:rsidP="007F7332">
            <w:pPr>
              <w:spacing w:after="0" w:line="240" w:lineRule="auto"/>
              <w:rPr>
                <w:rFonts w:ascii="Segoe UI" w:eastAsia="Times New Roman" w:hAnsi="Segoe UI" w:cs="Segoe UI"/>
                <w:b/>
                <w:bCs/>
                <w:sz w:val="24"/>
                <w:szCs w:val="24"/>
              </w:rPr>
            </w:pPr>
            <w:r w:rsidRPr="007F7332">
              <w:rPr>
                <w:rFonts w:ascii="Segoe UI" w:eastAsia="Times New Roman" w:hAnsi="Segoe UI" w:cs="Segoe UI"/>
                <w:b/>
                <w:bCs/>
                <w:sz w:val="24"/>
                <w:szCs w:val="24"/>
              </w:rPr>
              <w:t>Hub</w:t>
            </w:r>
          </w:p>
        </w:tc>
        <w:tc>
          <w:tcPr>
            <w:tcW w:w="0" w:type="auto"/>
            <w:shd w:val="clear" w:color="auto" w:fill="CDD5E4"/>
            <w:noWrap/>
            <w:vAlign w:val="center"/>
            <w:hideMark/>
          </w:tcPr>
          <w:p w:rsidR="007F7332" w:rsidRPr="007F7332" w:rsidRDefault="007F7332" w:rsidP="007F7332">
            <w:pPr>
              <w:spacing w:after="0" w:line="240" w:lineRule="auto"/>
              <w:rPr>
                <w:rFonts w:ascii="Segoe UI" w:eastAsia="Times New Roman" w:hAnsi="Segoe UI" w:cs="Segoe UI"/>
                <w:b/>
                <w:bCs/>
                <w:sz w:val="24"/>
                <w:szCs w:val="24"/>
              </w:rPr>
            </w:pPr>
            <w:r w:rsidRPr="007F7332">
              <w:rPr>
                <w:rFonts w:ascii="Segoe UI" w:eastAsia="Times New Roman" w:hAnsi="Segoe UI" w:cs="Segoe UI"/>
                <w:b/>
                <w:bCs/>
                <w:sz w:val="24"/>
                <w:szCs w:val="24"/>
              </w:rPr>
              <w:t>Switch</w:t>
            </w:r>
          </w:p>
        </w:tc>
      </w:tr>
      <w:tr w:rsidR="007F7332" w:rsidRPr="007F7332" w:rsidTr="007F7332">
        <w:trPr>
          <w:tblCellSpacing w:w="15" w:type="dxa"/>
        </w:trPr>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Operates at Physical Layer</w:t>
            </w:r>
          </w:p>
        </w:tc>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Operates at Data Link Layer</w:t>
            </w:r>
          </w:p>
        </w:tc>
      </w:tr>
      <w:tr w:rsidR="007F7332" w:rsidRPr="007F7332" w:rsidTr="007F7332">
        <w:trPr>
          <w:tblCellSpacing w:w="15" w:type="dxa"/>
        </w:trPr>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Half-Duplex transmission mode</w:t>
            </w:r>
          </w:p>
        </w:tc>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Full-Duplex transmission mode</w:t>
            </w:r>
          </w:p>
        </w:tc>
      </w:tr>
      <w:tr w:rsidR="007F7332" w:rsidRPr="007F7332" w:rsidTr="007F7332">
        <w:trPr>
          <w:tblCellSpacing w:w="15" w:type="dxa"/>
        </w:trPr>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 xml:space="preserve">Ethernet devices can be </w:t>
            </w:r>
            <w:proofErr w:type="spellStart"/>
            <w:r w:rsidRPr="007F7332">
              <w:rPr>
                <w:rFonts w:ascii="Segoe UI" w:eastAsia="Times New Roman" w:hAnsi="Segoe UI" w:cs="Segoe UI"/>
                <w:sz w:val="24"/>
                <w:szCs w:val="24"/>
              </w:rPr>
              <w:t>connectedsend</w:t>
            </w:r>
            <w:proofErr w:type="spellEnd"/>
          </w:p>
        </w:tc>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LAN devices can be connected</w:t>
            </w:r>
          </w:p>
        </w:tc>
      </w:tr>
      <w:tr w:rsidR="007F7332" w:rsidRPr="007F7332" w:rsidTr="007F7332">
        <w:trPr>
          <w:tblCellSpacing w:w="15" w:type="dxa"/>
        </w:trPr>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Less complex, less intelligent, and cheaper</w:t>
            </w:r>
          </w:p>
        </w:tc>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Intelligent and effective</w:t>
            </w:r>
          </w:p>
        </w:tc>
      </w:tr>
      <w:tr w:rsidR="007F7332" w:rsidRPr="007F7332" w:rsidTr="007F7332">
        <w:trPr>
          <w:tblCellSpacing w:w="15" w:type="dxa"/>
        </w:trPr>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No software support for the administration</w:t>
            </w:r>
          </w:p>
        </w:tc>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Administration software support is present</w:t>
            </w:r>
          </w:p>
        </w:tc>
      </w:tr>
      <w:tr w:rsidR="007F7332" w:rsidRPr="007F7332" w:rsidTr="007F7332">
        <w:trPr>
          <w:tblCellSpacing w:w="15" w:type="dxa"/>
        </w:trPr>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Less speed up to 100 MBPS</w:t>
            </w:r>
          </w:p>
        </w:tc>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Supports high speed in GBPS</w:t>
            </w:r>
          </w:p>
        </w:tc>
      </w:tr>
      <w:tr w:rsidR="007F7332" w:rsidRPr="007F7332" w:rsidTr="007F7332">
        <w:trPr>
          <w:tblCellSpacing w:w="15" w:type="dxa"/>
        </w:trPr>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Less efficient as there is no way to avoid collisions when more than one nodes sends the packets at the same time</w:t>
            </w:r>
          </w:p>
        </w:tc>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More efficient as the collisions can be avoided or reduced as compared to Hub</w:t>
            </w:r>
          </w:p>
        </w:tc>
      </w:tr>
    </w:tbl>
    <w:p w:rsidR="007F7332" w:rsidRPr="007F7332" w:rsidRDefault="007F7332" w:rsidP="007F7332">
      <w:pPr>
        <w:spacing w:before="100" w:beforeAutospacing="1" w:after="100" w:afterAutospacing="1" w:line="240" w:lineRule="auto"/>
        <w:outlineLvl w:val="2"/>
        <w:rPr>
          <w:rFonts w:ascii="Segoe UI" w:eastAsia="Times New Roman" w:hAnsi="Segoe UI" w:cs="Segoe UI"/>
          <w:b/>
          <w:bCs/>
          <w:sz w:val="27"/>
          <w:szCs w:val="27"/>
        </w:rPr>
      </w:pPr>
      <w:r w:rsidRPr="007F7332">
        <w:rPr>
          <w:rFonts w:ascii="Segoe UI" w:eastAsia="Times New Roman" w:hAnsi="Segoe UI" w:cs="Segoe UI"/>
          <w:b/>
          <w:bCs/>
          <w:sz w:val="27"/>
          <w:szCs w:val="27"/>
        </w:rPr>
        <w:t xml:space="preserve">32. What is the difference between the </w:t>
      </w:r>
      <w:proofErr w:type="spellStart"/>
      <w:r w:rsidRPr="007F7332">
        <w:rPr>
          <w:rFonts w:ascii="Segoe UI" w:eastAsia="Times New Roman" w:hAnsi="Segoe UI" w:cs="Segoe UI"/>
          <w:b/>
          <w:bCs/>
          <w:sz w:val="27"/>
          <w:szCs w:val="27"/>
        </w:rPr>
        <w:t>ipconfig</w:t>
      </w:r>
      <w:proofErr w:type="spellEnd"/>
      <w:r w:rsidRPr="007F7332">
        <w:rPr>
          <w:rFonts w:ascii="Segoe UI" w:eastAsia="Times New Roman" w:hAnsi="Segoe UI" w:cs="Segoe UI"/>
          <w:b/>
          <w:bCs/>
          <w:sz w:val="27"/>
          <w:szCs w:val="27"/>
        </w:rPr>
        <w:t xml:space="preserve"> and the </w:t>
      </w:r>
      <w:proofErr w:type="spellStart"/>
      <w:r w:rsidRPr="007F7332">
        <w:rPr>
          <w:rFonts w:ascii="Segoe UI" w:eastAsia="Times New Roman" w:hAnsi="Segoe UI" w:cs="Segoe UI"/>
          <w:b/>
          <w:bCs/>
          <w:sz w:val="27"/>
          <w:szCs w:val="27"/>
        </w:rPr>
        <w:t>ifconfig</w:t>
      </w:r>
      <w:proofErr w:type="spellEnd"/>
      <w:r w:rsidRPr="007F7332">
        <w:rPr>
          <w:rFonts w:ascii="Segoe UI" w:eastAsia="Times New Roman" w:hAnsi="Segoe UI" w:cs="Segoe UI"/>
          <w:b/>
          <w:bCs/>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62"/>
        <w:gridCol w:w="4888"/>
      </w:tblGrid>
      <w:tr w:rsidR="007F7332" w:rsidRPr="007F7332" w:rsidTr="007F7332">
        <w:trPr>
          <w:tblHeader/>
          <w:tblCellSpacing w:w="15" w:type="dxa"/>
        </w:trPr>
        <w:tc>
          <w:tcPr>
            <w:tcW w:w="0" w:type="auto"/>
            <w:shd w:val="clear" w:color="auto" w:fill="CDD5E4"/>
            <w:noWrap/>
            <w:vAlign w:val="center"/>
            <w:hideMark/>
          </w:tcPr>
          <w:p w:rsidR="007F7332" w:rsidRPr="007F7332" w:rsidRDefault="007F7332" w:rsidP="007F7332">
            <w:pPr>
              <w:spacing w:after="0" w:line="240" w:lineRule="auto"/>
              <w:rPr>
                <w:rFonts w:ascii="Segoe UI" w:eastAsia="Times New Roman" w:hAnsi="Segoe UI" w:cs="Segoe UI"/>
                <w:b/>
                <w:bCs/>
                <w:sz w:val="24"/>
                <w:szCs w:val="24"/>
              </w:rPr>
            </w:pPr>
            <w:proofErr w:type="spellStart"/>
            <w:r w:rsidRPr="007F7332">
              <w:rPr>
                <w:rFonts w:ascii="Segoe UI" w:eastAsia="Times New Roman" w:hAnsi="Segoe UI" w:cs="Segoe UI"/>
                <w:b/>
                <w:bCs/>
                <w:sz w:val="24"/>
                <w:szCs w:val="24"/>
              </w:rPr>
              <w:t>ipconfig</w:t>
            </w:r>
            <w:proofErr w:type="spellEnd"/>
          </w:p>
        </w:tc>
        <w:tc>
          <w:tcPr>
            <w:tcW w:w="0" w:type="auto"/>
            <w:shd w:val="clear" w:color="auto" w:fill="CDD5E4"/>
            <w:noWrap/>
            <w:vAlign w:val="center"/>
            <w:hideMark/>
          </w:tcPr>
          <w:p w:rsidR="007F7332" w:rsidRPr="007F7332" w:rsidRDefault="007F7332" w:rsidP="007F7332">
            <w:pPr>
              <w:spacing w:after="0" w:line="240" w:lineRule="auto"/>
              <w:rPr>
                <w:rFonts w:ascii="Segoe UI" w:eastAsia="Times New Roman" w:hAnsi="Segoe UI" w:cs="Segoe UI"/>
                <w:b/>
                <w:bCs/>
                <w:sz w:val="24"/>
                <w:szCs w:val="24"/>
              </w:rPr>
            </w:pPr>
            <w:proofErr w:type="spellStart"/>
            <w:r w:rsidRPr="007F7332">
              <w:rPr>
                <w:rFonts w:ascii="Segoe UI" w:eastAsia="Times New Roman" w:hAnsi="Segoe UI" w:cs="Segoe UI"/>
                <w:b/>
                <w:bCs/>
                <w:sz w:val="24"/>
                <w:szCs w:val="24"/>
              </w:rPr>
              <w:t>ifconfig</w:t>
            </w:r>
            <w:proofErr w:type="spellEnd"/>
          </w:p>
        </w:tc>
      </w:tr>
      <w:tr w:rsidR="007F7332" w:rsidRPr="007F7332" w:rsidTr="007F7332">
        <w:trPr>
          <w:tblCellSpacing w:w="15" w:type="dxa"/>
        </w:trPr>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Internet Protocol Configuration</w:t>
            </w:r>
          </w:p>
        </w:tc>
        <w:tc>
          <w:tcPr>
            <w:tcW w:w="0" w:type="auto"/>
            <w:shd w:val="clear" w:color="auto" w:fill="F2F6FD"/>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Interface Configuration</w:t>
            </w:r>
          </w:p>
        </w:tc>
      </w:tr>
      <w:tr w:rsidR="007F7332" w:rsidRPr="007F7332" w:rsidTr="007F7332">
        <w:trPr>
          <w:tblCellSpacing w:w="15" w:type="dxa"/>
        </w:trPr>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lastRenderedPageBreak/>
              <w:t>Command used in Microsoft operating systems to view and configure network interfaces</w:t>
            </w:r>
          </w:p>
        </w:tc>
        <w:tc>
          <w:tcPr>
            <w:tcW w:w="0" w:type="auto"/>
            <w:shd w:val="clear" w:color="auto" w:fill="E4EEFF"/>
            <w:vAlign w:val="center"/>
            <w:hideMark/>
          </w:tcPr>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Command used in MAC, Linux, UNIX operating systems to view and configure network interfaces</w:t>
            </w:r>
          </w:p>
        </w:tc>
      </w:tr>
      <w:tr w:rsidR="007F7332" w:rsidRPr="007F7332" w:rsidTr="007F7332">
        <w:trPr>
          <w:tblCellSpacing w:w="15" w:type="dxa"/>
        </w:trPr>
        <w:tc>
          <w:tcPr>
            <w:tcW w:w="0" w:type="auto"/>
            <w:gridSpan w:val="2"/>
            <w:shd w:val="clear" w:color="auto" w:fill="F2F6FD"/>
            <w:vAlign w:val="center"/>
            <w:hideMark/>
          </w:tcPr>
          <w:p w:rsidR="007F7332" w:rsidRPr="007F7332" w:rsidRDefault="007F7332" w:rsidP="007F7332">
            <w:pPr>
              <w:spacing w:before="100" w:beforeAutospacing="1" w:after="100" w:afterAutospacing="1" w:line="240" w:lineRule="auto"/>
              <w:jc w:val="center"/>
              <w:rPr>
                <w:rFonts w:ascii="Segoe UI" w:eastAsia="Times New Roman" w:hAnsi="Segoe UI" w:cs="Segoe UI"/>
                <w:color w:val="373E3F"/>
                <w:sz w:val="24"/>
                <w:szCs w:val="24"/>
              </w:rPr>
            </w:pPr>
            <w:r w:rsidRPr="007F7332">
              <w:rPr>
                <w:rFonts w:ascii="Segoe UI" w:eastAsia="Times New Roman" w:hAnsi="Segoe UI" w:cs="Segoe UI"/>
                <w:color w:val="373E3F"/>
                <w:sz w:val="24"/>
                <w:szCs w:val="24"/>
              </w:rPr>
              <w:t>Used to get the TCP/IP summary and allows to changes the DHCP and DNS settings</w:t>
            </w:r>
          </w:p>
        </w:tc>
      </w:tr>
    </w:tbl>
    <w:p w:rsidR="007F7332" w:rsidRPr="007F7332" w:rsidRDefault="007F7332" w:rsidP="007F7332">
      <w:pPr>
        <w:spacing w:before="100" w:beforeAutospacing="1" w:after="100" w:afterAutospacing="1" w:line="240" w:lineRule="auto"/>
        <w:outlineLvl w:val="2"/>
        <w:rPr>
          <w:rFonts w:ascii="Segoe UI" w:eastAsia="Times New Roman" w:hAnsi="Segoe UI" w:cs="Segoe UI"/>
          <w:b/>
          <w:bCs/>
          <w:sz w:val="27"/>
          <w:szCs w:val="27"/>
        </w:rPr>
      </w:pPr>
      <w:r w:rsidRPr="007F7332">
        <w:rPr>
          <w:rFonts w:ascii="Segoe UI" w:eastAsia="Times New Roman" w:hAnsi="Segoe UI" w:cs="Segoe UI"/>
          <w:b/>
          <w:bCs/>
          <w:sz w:val="27"/>
          <w:szCs w:val="27"/>
        </w:rPr>
        <w:t>33. What is the firewall?</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color w:val="373E3F"/>
          <w:sz w:val="24"/>
          <w:szCs w:val="24"/>
        </w:rPr>
        <w:t>The firewall is a network security system that is used to monitor the incoming and outgoing traffic and blocks the same based on the firewall security policies. It acts as a wall between the internet (public network) and the networking devices (a private network). It is either a hardware device, software program, or a combination of both. It adds a layer of security to the network.</w:t>
      </w:r>
    </w:p>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Firewall</w:t>
      </w:r>
    </w:p>
    <w:p w:rsidR="007F7332" w:rsidRPr="007F7332" w:rsidRDefault="007F7332" w:rsidP="007F7332">
      <w:pPr>
        <w:spacing w:before="100" w:beforeAutospacing="1" w:after="100" w:afterAutospacing="1" w:line="240" w:lineRule="auto"/>
        <w:outlineLvl w:val="2"/>
        <w:rPr>
          <w:rFonts w:ascii="Segoe UI" w:eastAsia="Times New Roman" w:hAnsi="Segoe UI" w:cs="Segoe UI"/>
          <w:b/>
          <w:bCs/>
          <w:sz w:val="27"/>
          <w:szCs w:val="27"/>
        </w:rPr>
      </w:pPr>
      <w:r w:rsidRPr="007F7332">
        <w:rPr>
          <w:rFonts w:ascii="Segoe UI" w:eastAsia="Times New Roman" w:hAnsi="Segoe UI" w:cs="Segoe UI"/>
          <w:b/>
          <w:bCs/>
          <w:sz w:val="27"/>
          <w:szCs w:val="27"/>
        </w:rPr>
        <w:t xml:space="preserve">34. What are Unicasting, </w:t>
      </w:r>
      <w:proofErr w:type="spellStart"/>
      <w:r w:rsidRPr="007F7332">
        <w:rPr>
          <w:rFonts w:ascii="Segoe UI" w:eastAsia="Times New Roman" w:hAnsi="Segoe UI" w:cs="Segoe UI"/>
          <w:b/>
          <w:bCs/>
          <w:sz w:val="27"/>
          <w:szCs w:val="27"/>
        </w:rPr>
        <w:t>Anycasting</w:t>
      </w:r>
      <w:proofErr w:type="spellEnd"/>
      <w:r w:rsidRPr="007F7332">
        <w:rPr>
          <w:rFonts w:ascii="Segoe UI" w:eastAsia="Times New Roman" w:hAnsi="Segoe UI" w:cs="Segoe UI"/>
          <w:b/>
          <w:bCs/>
          <w:sz w:val="27"/>
          <w:szCs w:val="27"/>
        </w:rPr>
        <w:t>, Multicasting and Broadcasting?</w:t>
      </w:r>
    </w:p>
    <w:p w:rsidR="007F7332" w:rsidRPr="007F7332" w:rsidRDefault="007F7332" w:rsidP="007F7332">
      <w:pPr>
        <w:numPr>
          <w:ilvl w:val="0"/>
          <w:numId w:val="18"/>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b/>
          <w:bCs/>
          <w:sz w:val="24"/>
          <w:szCs w:val="24"/>
        </w:rPr>
        <w:t>Unicasting:</w:t>
      </w:r>
      <w:r w:rsidRPr="007F7332">
        <w:rPr>
          <w:rFonts w:ascii="Segoe UI" w:eastAsia="Times New Roman" w:hAnsi="Segoe UI" w:cs="Segoe UI"/>
          <w:sz w:val="24"/>
          <w:szCs w:val="24"/>
        </w:rPr>
        <w:t> If the message is sent to a single node from the source then it is known as unicasting. This is commonly used in networks to establish a new connection.</w:t>
      </w:r>
    </w:p>
    <w:p w:rsidR="007F7332" w:rsidRPr="007F7332" w:rsidRDefault="007F7332" w:rsidP="007F7332">
      <w:pPr>
        <w:numPr>
          <w:ilvl w:val="0"/>
          <w:numId w:val="18"/>
        </w:numPr>
        <w:spacing w:before="100" w:beforeAutospacing="1" w:after="100" w:afterAutospacing="1" w:line="240" w:lineRule="auto"/>
        <w:ind w:left="0"/>
        <w:rPr>
          <w:rFonts w:ascii="Segoe UI" w:eastAsia="Times New Roman" w:hAnsi="Segoe UI" w:cs="Segoe UI"/>
          <w:sz w:val="24"/>
          <w:szCs w:val="24"/>
        </w:rPr>
      </w:pPr>
      <w:proofErr w:type="spellStart"/>
      <w:r w:rsidRPr="007F7332">
        <w:rPr>
          <w:rFonts w:ascii="Segoe UI" w:eastAsia="Times New Roman" w:hAnsi="Segoe UI" w:cs="Segoe UI"/>
          <w:b/>
          <w:bCs/>
          <w:sz w:val="24"/>
          <w:szCs w:val="24"/>
        </w:rPr>
        <w:t>Anycasting</w:t>
      </w:r>
      <w:proofErr w:type="spellEnd"/>
      <w:r w:rsidRPr="007F7332">
        <w:rPr>
          <w:rFonts w:ascii="Segoe UI" w:eastAsia="Times New Roman" w:hAnsi="Segoe UI" w:cs="Segoe UI"/>
          <w:b/>
          <w:bCs/>
          <w:sz w:val="24"/>
          <w:szCs w:val="24"/>
        </w:rPr>
        <w:t>:</w:t>
      </w:r>
      <w:r w:rsidRPr="007F7332">
        <w:rPr>
          <w:rFonts w:ascii="Segoe UI" w:eastAsia="Times New Roman" w:hAnsi="Segoe UI" w:cs="Segoe UI"/>
          <w:sz w:val="24"/>
          <w:szCs w:val="24"/>
        </w:rPr>
        <w:t xml:space="preserve"> If the message is sent to any of the nodes from the source then it is known as </w:t>
      </w:r>
      <w:proofErr w:type="spellStart"/>
      <w:r w:rsidRPr="007F7332">
        <w:rPr>
          <w:rFonts w:ascii="Segoe UI" w:eastAsia="Times New Roman" w:hAnsi="Segoe UI" w:cs="Segoe UI"/>
          <w:sz w:val="24"/>
          <w:szCs w:val="24"/>
        </w:rPr>
        <w:t>anycasting</w:t>
      </w:r>
      <w:proofErr w:type="spellEnd"/>
      <w:r w:rsidRPr="007F7332">
        <w:rPr>
          <w:rFonts w:ascii="Segoe UI" w:eastAsia="Times New Roman" w:hAnsi="Segoe UI" w:cs="Segoe UI"/>
          <w:sz w:val="24"/>
          <w:szCs w:val="24"/>
        </w:rPr>
        <w:t>. It is mainly used to get the content from any of the servers in the Content Delivery System.</w:t>
      </w:r>
    </w:p>
    <w:p w:rsidR="007F7332" w:rsidRPr="007F7332" w:rsidRDefault="007F7332" w:rsidP="007F7332">
      <w:pPr>
        <w:numPr>
          <w:ilvl w:val="0"/>
          <w:numId w:val="18"/>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b/>
          <w:bCs/>
          <w:sz w:val="24"/>
          <w:szCs w:val="24"/>
        </w:rPr>
        <w:t>Multicasting:</w:t>
      </w:r>
      <w:r w:rsidRPr="007F7332">
        <w:rPr>
          <w:rFonts w:ascii="Segoe UI" w:eastAsia="Times New Roman" w:hAnsi="Segoe UI" w:cs="Segoe UI"/>
          <w:sz w:val="24"/>
          <w:szCs w:val="24"/>
        </w:rPr>
        <w:t> If the message is sent to a subset of nodes from the source then it is known as multicasting. Used to send the same data to multiple receivers. </w:t>
      </w:r>
    </w:p>
    <w:p w:rsidR="007F7332" w:rsidRPr="007F7332" w:rsidRDefault="007F7332" w:rsidP="007F7332">
      <w:pPr>
        <w:numPr>
          <w:ilvl w:val="0"/>
          <w:numId w:val="18"/>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b/>
          <w:bCs/>
          <w:sz w:val="24"/>
          <w:szCs w:val="24"/>
        </w:rPr>
        <w:t>Broadcasting:</w:t>
      </w:r>
      <w:r w:rsidRPr="007F7332">
        <w:rPr>
          <w:rFonts w:ascii="Segoe UI" w:eastAsia="Times New Roman" w:hAnsi="Segoe UI" w:cs="Segoe UI"/>
          <w:sz w:val="24"/>
          <w:szCs w:val="24"/>
        </w:rPr>
        <w:t> If the message is sent to all the nodes in a network from a source then it is known as broadcasting. DHCP and ARP in the local network use broadcasting.</w:t>
      </w:r>
    </w:p>
    <w:p w:rsidR="007F7332" w:rsidRPr="007F7332" w:rsidRDefault="007F7332" w:rsidP="007F7332">
      <w:pPr>
        <w:spacing w:before="100" w:beforeAutospacing="1" w:after="100" w:afterAutospacing="1" w:line="240" w:lineRule="auto"/>
        <w:outlineLvl w:val="2"/>
        <w:rPr>
          <w:rFonts w:ascii="Segoe UI" w:eastAsia="Times New Roman" w:hAnsi="Segoe UI" w:cs="Segoe UI"/>
          <w:b/>
          <w:bCs/>
          <w:sz w:val="27"/>
          <w:szCs w:val="27"/>
        </w:rPr>
      </w:pPr>
      <w:r w:rsidRPr="007F7332">
        <w:rPr>
          <w:rFonts w:ascii="Segoe UI" w:eastAsia="Times New Roman" w:hAnsi="Segoe UI" w:cs="Segoe UI"/>
          <w:b/>
          <w:bCs/>
          <w:sz w:val="27"/>
          <w:szCs w:val="27"/>
        </w:rPr>
        <w:t>35. What happens when you enter google.com in the web browser?</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color w:val="373E3F"/>
          <w:sz w:val="24"/>
          <w:szCs w:val="24"/>
        </w:rPr>
        <w:t>Below are the steps that are being followed:</w:t>
      </w:r>
    </w:p>
    <w:p w:rsidR="007F7332" w:rsidRPr="007F7332" w:rsidRDefault="007F7332" w:rsidP="007F7332">
      <w:pPr>
        <w:numPr>
          <w:ilvl w:val="0"/>
          <w:numId w:val="19"/>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t>Check the browser cache first if the content is fresh and present in cache display the same.</w:t>
      </w:r>
    </w:p>
    <w:p w:rsidR="007F7332" w:rsidRPr="007F7332" w:rsidRDefault="007F7332" w:rsidP="007F7332">
      <w:pPr>
        <w:numPr>
          <w:ilvl w:val="0"/>
          <w:numId w:val="19"/>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t>If not, the browser checks if the IP of the URL is present in the cache (browser and OS) if not then request the OS to do a DNS lookup using UDP to get the corresponding IP address of the URL from the DNS server to establish a new TCP connection.</w:t>
      </w:r>
    </w:p>
    <w:p w:rsidR="007F7332" w:rsidRPr="007F7332" w:rsidRDefault="007F7332" w:rsidP="007F7332">
      <w:pPr>
        <w:numPr>
          <w:ilvl w:val="0"/>
          <w:numId w:val="19"/>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t>A new TCP connection is set between the browser and the server using three-way handshaking.</w:t>
      </w:r>
    </w:p>
    <w:p w:rsidR="007F7332" w:rsidRPr="007F7332" w:rsidRDefault="007F7332" w:rsidP="007F7332">
      <w:pPr>
        <w:numPr>
          <w:ilvl w:val="0"/>
          <w:numId w:val="19"/>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t>An HTTP request is sent to the server using the TCP connection.</w:t>
      </w:r>
    </w:p>
    <w:p w:rsidR="007F7332" w:rsidRPr="007F7332" w:rsidRDefault="007F7332" w:rsidP="007F7332">
      <w:pPr>
        <w:numPr>
          <w:ilvl w:val="0"/>
          <w:numId w:val="19"/>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lastRenderedPageBreak/>
        <w:t>The web servers running on the Servers handle the incoming HTTP request and send the HTTP response.</w:t>
      </w:r>
    </w:p>
    <w:p w:rsidR="007F7332" w:rsidRPr="007F7332" w:rsidRDefault="007F7332" w:rsidP="007F7332">
      <w:pPr>
        <w:numPr>
          <w:ilvl w:val="0"/>
          <w:numId w:val="19"/>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t>The browser process the HTTP response sent by the server and may close the TCP connection or reuse the same for future requests.</w:t>
      </w:r>
    </w:p>
    <w:p w:rsidR="007F7332" w:rsidRPr="007F7332" w:rsidRDefault="007F7332" w:rsidP="007F7332">
      <w:pPr>
        <w:numPr>
          <w:ilvl w:val="0"/>
          <w:numId w:val="19"/>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t>If the response data is cacheable then browsers cache the same.</w:t>
      </w:r>
    </w:p>
    <w:p w:rsidR="007F7332" w:rsidRPr="007F7332" w:rsidRDefault="007F7332" w:rsidP="007F7332">
      <w:pPr>
        <w:numPr>
          <w:ilvl w:val="0"/>
          <w:numId w:val="19"/>
        </w:numPr>
        <w:spacing w:before="100" w:beforeAutospacing="1" w:after="100" w:afterAutospacing="1" w:line="240" w:lineRule="auto"/>
        <w:ind w:left="0"/>
        <w:rPr>
          <w:rFonts w:ascii="Segoe UI" w:eastAsia="Times New Roman" w:hAnsi="Segoe UI" w:cs="Segoe UI"/>
          <w:sz w:val="24"/>
          <w:szCs w:val="24"/>
        </w:rPr>
      </w:pPr>
      <w:r w:rsidRPr="007F7332">
        <w:rPr>
          <w:rFonts w:ascii="Segoe UI" w:eastAsia="Times New Roman" w:hAnsi="Segoe UI" w:cs="Segoe UI"/>
          <w:sz w:val="24"/>
          <w:szCs w:val="24"/>
        </w:rPr>
        <w:t>Browser decodes the response and renders the content.</w:t>
      </w:r>
    </w:p>
    <w:p w:rsidR="007F7332" w:rsidRPr="007F7332" w:rsidRDefault="007F7332" w:rsidP="007F7332">
      <w:pPr>
        <w:spacing w:before="100" w:beforeAutospacing="1" w:after="100" w:afterAutospacing="1" w:line="240" w:lineRule="auto"/>
        <w:outlineLvl w:val="2"/>
        <w:rPr>
          <w:rFonts w:ascii="Segoe UI" w:eastAsia="Times New Roman" w:hAnsi="Segoe UI" w:cs="Segoe UI"/>
          <w:b/>
          <w:bCs/>
          <w:sz w:val="27"/>
          <w:szCs w:val="27"/>
        </w:rPr>
      </w:pPr>
      <w:r w:rsidRPr="007F7332">
        <w:rPr>
          <w:rFonts w:ascii="Segoe UI" w:eastAsia="Times New Roman" w:hAnsi="Segoe UI" w:cs="Segoe UI"/>
          <w:b/>
          <w:bCs/>
          <w:sz w:val="27"/>
          <w:szCs w:val="27"/>
        </w:rPr>
        <w:t>Conclusion</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color w:val="373E3F"/>
          <w:sz w:val="24"/>
          <w:szCs w:val="24"/>
        </w:rPr>
        <w:t>In today’s world, it is very hard to stay away from the Internet and that is what makes networking one of the most important interview topics. As of 2021 if we check the facts, there is a total of 1.3 million kilometers of submarine optical fiber cables set globally to connect the world to the Internet. These cables are more than enough to revolve around the earth more than 100 times.</w:t>
      </w:r>
    </w:p>
    <w:p w:rsidR="007F7332" w:rsidRPr="007F7332" w:rsidRDefault="007F7332" w:rsidP="007F7332">
      <w:pPr>
        <w:spacing w:before="100" w:beforeAutospacing="1" w:after="100" w:afterAutospacing="1" w:line="240" w:lineRule="auto"/>
        <w:outlineLvl w:val="2"/>
        <w:rPr>
          <w:rFonts w:ascii="Segoe UI" w:eastAsia="Times New Roman" w:hAnsi="Segoe UI" w:cs="Segoe UI"/>
          <w:b/>
          <w:bCs/>
          <w:sz w:val="27"/>
          <w:szCs w:val="27"/>
        </w:rPr>
      </w:pPr>
      <w:r w:rsidRPr="007F7332">
        <w:rPr>
          <w:rFonts w:ascii="Segoe UI" w:eastAsia="Times New Roman" w:hAnsi="Segoe UI" w:cs="Segoe UI"/>
          <w:b/>
          <w:bCs/>
          <w:sz w:val="27"/>
          <w:szCs w:val="27"/>
        </w:rPr>
        <w:t>Resources</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hyperlink r:id="rId14" w:tgtFrame="_blank" w:history="1">
        <w:r w:rsidRPr="007F7332">
          <w:rPr>
            <w:rFonts w:ascii="Segoe UI" w:eastAsia="Times New Roman" w:hAnsi="Segoe UI" w:cs="Segoe UI"/>
            <w:color w:val="0B65BF"/>
            <w:sz w:val="24"/>
            <w:szCs w:val="24"/>
            <w:u w:val="single"/>
          </w:rPr>
          <w:t>Learn Coding</w:t>
        </w:r>
      </w:hyperlink>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hyperlink r:id="rId15" w:tgtFrame="_blank" w:history="1">
        <w:r w:rsidRPr="007F7332">
          <w:rPr>
            <w:rFonts w:ascii="Segoe UI" w:eastAsia="Times New Roman" w:hAnsi="Segoe UI" w:cs="Segoe UI"/>
            <w:color w:val="0B65BF"/>
            <w:sz w:val="24"/>
            <w:szCs w:val="24"/>
            <w:u w:val="single"/>
          </w:rPr>
          <w:t xml:space="preserve">How </w:t>
        </w:r>
        <w:proofErr w:type="gramStart"/>
        <w:r w:rsidRPr="007F7332">
          <w:rPr>
            <w:rFonts w:ascii="Segoe UI" w:eastAsia="Times New Roman" w:hAnsi="Segoe UI" w:cs="Segoe UI"/>
            <w:color w:val="0B65BF"/>
            <w:sz w:val="24"/>
            <w:szCs w:val="24"/>
            <w:u w:val="single"/>
          </w:rPr>
          <w:t>To</w:t>
        </w:r>
        <w:proofErr w:type="gramEnd"/>
        <w:r w:rsidRPr="007F7332">
          <w:rPr>
            <w:rFonts w:ascii="Segoe UI" w:eastAsia="Times New Roman" w:hAnsi="Segoe UI" w:cs="Segoe UI"/>
            <w:color w:val="0B65BF"/>
            <w:sz w:val="24"/>
            <w:szCs w:val="24"/>
            <w:u w:val="single"/>
          </w:rPr>
          <w:t xml:space="preserve"> Become Network Engineer</w:t>
        </w:r>
      </w:hyperlink>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hyperlink r:id="rId16" w:tgtFrame="_blank" w:history="1">
        <w:r w:rsidRPr="007F7332">
          <w:rPr>
            <w:rFonts w:ascii="Segoe UI" w:eastAsia="Times New Roman" w:hAnsi="Segoe UI" w:cs="Segoe UI"/>
            <w:color w:val="0B65BF"/>
            <w:sz w:val="24"/>
            <w:szCs w:val="24"/>
            <w:u w:val="single"/>
          </w:rPr>
          <w:t>Network Engineer Salary</w:t>
        </w:r>
      </w:hyperlink>
    </w:p>
    <w:p w:rsidR="007F7332" w:rsidRPr="007F7332" w:rsidRDefault="007F7332" w:rsidP="007F7332">
      <w:pPr>
        <w:spacing w:before="100" w:beforeAutospacing="1" w:after="100" w:afterAutospacing="1" w:line="240" w:lineRule="auto"/>
        <w:outlineLvl w:val="1"/>
        <w:rPr>
          <w:rFonts w:ascii="Segoe UI" w:eastAsia="Times New Roman" w:hAnsi="Segoe UI" w:cs="Segoe UI"/>
          <w:sz w:val="36"/>
          <w:szCs w:val="36"/>
        </w:rPr>
      </w:pPr>
      <w:r w:rsidRPr="007F7332">
        <w:rPr>
          <w:rFonts w:ascii="Segoe UI" w:eastAsia="Times New Roman" w:hAnsi="Segoe UI" w:cs="Segoe UI"/>
          <w:sz w:val="36"/>
          <w:szCs w:val="36"/>
        </w:rPr>
        <w:t>Networking MCQs</w:t>
      </w:r>
    </w:p>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1.</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color w:val="373E3F"/>
          <w:sz w:val="24"/>
          <w:szCs w:val="24"/>
        </w:rPr>
        <w:t>Which of the following uses UDP as the transport layer protocol?</w:t>
      </w:r>
    </w:p>
    <w:p w:rsidR="007F7332" w:rsidRPr="007F7332" w:rsidRDefault="007F7332" w:rsidP="007F7332">
      <w:pPr>
        <w:shd w:val="clear" w:color="auto" w:fill="FFFFFF"/>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8" type="#_x0000_t75" style="width:20.3pt;height:18.45pt" o:ole="">
            <v:imagedata r:id="rId17" o:title=""/>
          </v:shape>
          <w:control r:id="rId18" w:name="DefaultOcxName" w:shapeid="_x0000_i1158"/>
        </w:object>
      </w:r>
      <w:r w:rsidRPr="007F7332">
        <w:rPr>
          <w:rFonts w:ascii="Segoe UI" w:eastAsia="Times New Roman" w:hAnsi="Segoe UI" w:cs="Segoe UI"/>
          <w:sz w:val="24"/>
          <w:szCs w:val="24"/>
        </w:rPr>
        <w:t>HTTP</w:t>
      </w:r>
    </w:p>
    <w:p w:rsidR="007F7332" w:rsidRPr="007F7332" w:rsidRDefault="007F7332" w:rsidP="007F7332">
      <w:pPr>
        <w:shd w:val="clear" w:color="auto" w:fill="FFFFFF"/>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object w:dxaOrig="1440" w:dyaOrig="1440">
          <v:shape id="_x0000_i1157" type="#_x0000_t75" style="width:20.3pt;height:18.45pt" o:ole="">
            <v:imagedata r:id="rId17" o:title=""/>
          </v:shape>
          <w:control r:id="rId19" w:name="DefaultOcxName1" w:shapeid="_x0000_i1157"/>
        </w:object>
      </w:r>
      <w:r w:rsidRPr="007F7332">
        <w:rPr>
          <w:rFonts w:ascii="Segoe UI" w:eastAsia="Times New Roman" w:hAnsi="Segoe UI" w:cs="Segoe UI"/>
          <w:sz w:val="24"/>
          <w:szCs w:val="24"/>
        </w:rPr>
        <w:t>Telnet</w:t>
      </w:r>
    </w:p>
    <w:p w:rsidR="007F7332" w:rsidRPr="007F7332" w:rsidRDefault="007F7332" w:rsidP="007F7332">
      <w:pPr>
        <w:shd w:val="clear" w:color="auto" w:fill="FFFFFF"/>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object w:dxaOrig="1440" w:dyaOrig="1440">
          <v:shape id="_x0000_i1156" type="#_x0000_t75" style="width:20.3pt;height:18.45pt" o:ole="">
            <v:imagedata r:id="rId17" o:title=""/>
          </v:shape>
          <w:control r:id="rId20" w:name="HTMLOption1" w:shapeid="_x0000_i1156"/>
        </w:object>
      </w:r>
      <w:r w:rsidRPr="007F7332">
        <w:rPr>
          <w:rFonts w:ascii="Segoe UI" w:eastAsia="Times New Roman" w:hAnsi="Segoe UI" w:cs="Segoe UI"/>
          <w:sz w:val="24"/>
          <w:szCs w:val="24"/>
        </w:rPr>
        <w:t>SMTP</w:t>
      </w:r>
    </w:p>
    <w:p w:rsidR="007F7332" w:rsidRPr="007F7332" w:rsidRDefault="007F7332" w:rsidP="007F7332">
      <w:pPr>
        <w:shd w:val="clear" w:color="auto" w:fill="FFFFFF"/>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object w:dxaOrig="1440" w:dyaOrig="1440">
          <v:shape id="_x0000_i1155" type="#_x0000_t75" style="width:20.3pt;height:18.45pt" o:ole="">
            <v:imagedata r:id="rId17" o:title=""/>
          </v:shape>
          <w:control r:id="rId21" w:name="DefaultOcxName2" w:shapeid="_x0000_i1155"/>
        </w:object>
      </w:r>
      <w:r w:rsidRPr="007F7332">
        <w:rPr>
          <w:rFonts w:ascii="Segoe UI" w:eastAsia="Times New Roman" w:hAnsi="Segoe UI" w:cs="Segoe UI"/>
          <w:sz w:val="24"/>
          <w:szCs w:val="24"/>
        </w:rPr>
        <w:t>DNS</w:t>
      </w:r>
    </w:p>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2.</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color w:val="373E3F"/>
          <w:sz w:val="24"/>
          <w:szCs w:val="24"/>
        </w:rPr>
        <w:t>Which of the following is an application layer service?</w:t>
      </w:r>
    </w:p>
    <w:p w:rsidR="007F7332" w:rsidRPr="007F7332" w:rsidRDefault="007F7332" w:rsidP="007F7332">
      <w:pPr>
        <w:shd w:val="clear" w:color="auto" w:fill="FFFFFF"/>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object w:dxaOrig="1440" w:dyaOrig="1440">
          <v:shape id="_x0000_i1154" type="#_x0000_t75" style="width:20.3pt;height:18.45pt" o:ole="">
            <v:imagedata r:id="rId17" o:title=""/>
          </v:shape>
          <w:control r:id="rId22" w:name="DefaultOcxName3" w:shapeid="_x0000_i1154"/>
        </w:object>
      </w:r>
      <w:r w:rsidRPr="007F7332">
        <w:rPr>
          <w:rFonts w:ascii="Segoe UI" w:eastAsia="Times New Roman" w:hAnsi="Segoe UI" w:cs="Segoe UI"/>
          <w:sz w:val="24"/>
          <w:szCs w:val="24"/>
        </w:rPr>
        <w:t>Remote login</w:t>
      </w:r>
    </w:p>
    <w:p w:rsidR="007F7332" w:rsidRPr="007F7332" w:rsidRDefault="007F7332" w:rsidP="007F7332">
      <w:pPr>
        <w:shd w:val="clear" w:color="auto" w:fill="FFFFFF"/>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object w:dxaOrig="1440" w:dyaOrig="1440">
          <v:shape id="_x0000_i1153" type="#_x0000_t75" style="width:20.3pt;height:18.45pt" o:ole="">
            <v:imagedata r:id="rId17" o:title=""/>
          </v:shape>
          <w:control r:id="rId23" w:name="DefaultOcxName4" w:shapeid="_x0000_i1153"/>
        </w:object>
      </w:r>
      <w:r w:rsidRPr="007F7332">
        <w:rPr>
          <w:rFonts w:ascii="Segoe UI" w:eastAsia="Times New Roman" w:hAnsi="Segoe UI" w:cs="Segoe UI"/>
          <w:sz w:val="24"/>
          <w:szCs w:val="24"/>
        </w:rPr>
        <w:t>File transfer and access</w:t>
      </w:r>
    </w:p>
    <w:p w:rsidR="007F7332" w:rsidRPr="007F7332" w:rsidRDefault="007F7332" w:rsidP="007F7332">
      <w:pPr>
        <w:shd w:val="clear" w:color="auto" w:fill="FFFFFF"/>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lastRenderedPageBreak/>
        <w:object w:dxaOrig="1440" w:dyaOrig="1440">
          <v:shape id="_x0000_i1152" type="#_x0000_t75" style="width:20.3pt;height:18.45pt" o:ole="">
            <v:imagedata r:id="rId17" o:title=""/>
          </v:shape>
          <w:control r:id="rId24" w:name="DefaultOcxName5" w:shapeid="_x0000_i1152"/>
        </w:object>
      </w:r>
      <w:r w:rsidRPr="007F7332">
        <w:rPr>
          <w:rFonts w:ascii="Segoe UI" w:eastAsia="Times New Roman" w:hAnsi="Segoe UI" w:cs="Segoe UI"/>
          <w:sz w:val="24"/>
          <w:szCs w:val="24"/>
        </w:rPr>
        <w:t>Mail Service</w:t>
      </w:r>
    </w:p>
    <w:p w:rsidR="007F7332" w:rsidRPr="007F7332" w:rsidRDefault="007F7332" w:rsidP="007F7332">
      <w:pPr>
        <w:shd w:val="clear" w:color="auto" w:fill="FFFFFF"/>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object w:dxaOrig="1440" w:dyaOrig="1440">
          <v:shape id="_x0000_i1151" type="#_x0000_t75" style="width:20.3pt;height:18.45pt" o:ole="">
            <v:imagedata r:id="rId17" o:title=""/>
          </v:shape>
          <w:control r:id="rId25" w:name="DefaultOcxName6" w:shapeid="_x0000_i1151"/>
        </w:object>
      </w:r>
      <w:r w:rsidRPr="007F7332">
        <w:rPr>
          <w:rFonts w:ascii="Segoe UI" w:eastAsia="Times New Roman" w:hAnsi="Segoe UI" w:cs="Segoe UI"/>
          <w:sz w:val="24"/>
          <w:szCs w:val="24"/>
        </w:rPr>
        <w:t>All the above</w:t>
      </w:r>
    </w:p>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3.</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color w:val="373E3F"/>
          <w:sz w:val="24"/>
          <w:szCs w:val="24"/>
        </w:rPr>
        <w:t>What is the primary purpose of ARP?</w:t>
      </w:r>
    </w:p>
    <w:p w:rsidR="007F7332" w:rsidRPr="007F7332" w:rsidRDefault="007F7332" w:rsidP="007F7332">
      <w:pPr>
        <w:shd w:val="clear" w:color="auto" w:fill="FFFFFF"/>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object w:dxaOrig="1440" w:dyaOrig="1440">
          <v:shape id="_x0000_i1150" type="#_x0000_t75" style="width:20.3pt;height:18.45pt" o:ole="">
            <v:imagedata r:id="rId17" o:title=""/>
          </v:shape>
          <w:control r:id="rId26" w:name="DefaultOcxName7" w:shapeid="_x0000_i1150"/>
        </w:object>
      </w:r>
      <w:r w:rsidRPr="007F7332">
        <w:rPr>
          <w:rFonts w:ascii="Segoe UI" w:eastAsia="Times New Roman" w:hAnsi="Segoe UI" w:cs="Segoe UI"/>
          <w:sz w:val="24"/>
          <w:szCs w:val="24"/>
        </w:rPr>
        <w:t>Translate URLs to IP Address.</w:t>
      </w:r>
    </w:p>
    <w:p w:rsidR="007F7332" w:rsidRPr="007F7332" w:rsidRDefault="007F7332" w:rsidP="007F7332">
      <w:pPr>
        <w:shd w:val="clear" w:color="auto" w:fill="FFFFFF"/>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object w:dxaOrig="1440" w:dyaOrig="1440">
          <v:shape id="_x0000_i1149" type="#_x0000_t75" style="width:20.3pt;height:18.45pt" o:ole="">
            <v:imagedata r:id="rId17" o:title=""/>
          </v:shape>
          <w:control r:id="rId27" w:name="DefaultOcxName8" w:shapeid="_x0000_i1149"/>
        </w:object>
      </w:r>
      <w:r w:rsidRPr="007F7332">
        <w:rPr>
          <w:rFonts w:ascii="Segoe UI" w:eastAsia="Times New Roman" w:hAnsi="Segoe UI" w:cs="Segoe UI"/>
          <w:sz w:val="24"/>
          <w:szCs w:val="24"/>
        </w:rPr>
        <w:t>Resolve IPV4 addresses to MAC addresses.</w:t>
      </w:r>
    </w:p>
    <w:p w:rsidR="007F7332" w:rsidRPr="007F7332" w:rsidRDefault="007F7332" w:rsidP="007F7332">
      <w:pPr>
        <w:shd w:val="clear" w:color="auto" w:fill="FFFFFF"/>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object w:dxaOrig="1440" w:dyaOrig="1440">
          <v:shape id="_x0000_i1148" type="#_x0000_t75" style="width:20.3pt;height:18.45pt" o:ole="">
            <v:imagedata r:id="rId17" o:title=""/>
          </v:shape>
          <w:control r:id="rId28" w:name="DefaultOcxName9" w:shapeid="_x0000_i1148"/>
        </w:object>
      </w:r>
      <w:r w:rsidRPr="007F7332">
        <w:rPr>
          <w:rFonts w:ascii="Segoe UI" w:eastAsia="Times New Roman" w:hAnsi="Segoe UI" w:cs="Segoe UI"/>
          <w:sz w:val="24"/>
          <w:szCs w:val="24"/>
        </w:rPr>
        <w:t>Provide dynamic IP configuration to network devices.</w:t>
      </w:r>
    </w:p>
    <w:p w:rsidR="007F7332" w:rsidRPr="007F7332" w:rsidRDefault="007F7332" w:rsidP="007F7332">
      <w:pPr>
        <w:shd w:val="clear" w:color="auto" w:fill="FFFFFF"/>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object w:dxaOrig="1440" w:dyaOrig="1440">
          <v:shape id="_x0000_i1147" type="#_x0000_t75" style="width:20.3pt;height:18.45pt" o:ole="">
            <v:imagedata r:id="rId17" o:title=""/>
          </v:shape>
          <w:control r:id="rId29" w:name="DefaultOcxName10" w:shapeid="_x0000_i1147"/>
        </w:object>
      </w:r>
      <w:r w:rsidRPr="007F7332">
        <w:rPr>
          <w:rFonts w:ascii="Segoe UI" w:eastAsia="Times New Roman" w:hAnsi="Segoe UI" w:cs="Segoe UI"/>
          <w:sz w:val="24"/>
          <w:szCs w:val="24"/>
        </w:rPr>
        <w:t>Convert interval private addresses to external public addresses.</w:t>
      </w:r>
    </w:p>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4.</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color w:val="373E3F"/>
          <w:sz w:val="24"/>
          <w:szCs w:val="24"/>
        </w:rPr>
        <w:t>127.0.127.195 is a:</w:t>
      </w:r>
    </w:p>
    <w:p w:rsidR="007F7332" w:rsidRPr="007F7332" w:rsidRDefault="007F7332" w:rsidP="007F7332">
      <w:pPr>
        <w:shd w:val="clear" w:color="auto" w:fill="FFFFFF"/>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object w:dxaOrig="1440" w:dyaOrig="1440">
          <v:shape id="_x0000_i1146" type="#_x0000_t75" style="width:20.3pt;height:18.45pt" o:ole="">
            <v:imagedata r:id="rId17" o:title=""/>
          </v:shape>
          <w:control r:id="rId30" w:name="DefaultOcxName11" w:shapeid="_x0000_i1146"/>
        </w:object>
      </w:r>
      <w:r w:rsidRPr="007F7332">
        <w:rPr>
          <w:rFonts w:ascii="Segoe UI" w:eastAsia="Times New Roman" w:hAnsi="Segoe UI" w:cs="Segoe UI"/>
          <w:sz w:val="24"/>
          <w:szCs w:val="24"/>
        </w:rPr>
        <w:t>Limited Broadcast Address</w:t>
      </w:r>
    </w:p>
    <w:p w:rsidR="007F7332" w:rsidRPr="007F7332" w:rsidRDefault="007F7332" w:rsidP="007F7332">
      <w:pPr>
        <w:shd w:val="clear" w:color="auto" w:fill="FFFFFF"/>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object w:dxaOrig="1440" w:dyaOrig="1440">
          <v:shape id="_x0000_i1145" type="#_x0000_t75" style="width:20.3pt;height:18.45pt" o:ole="">
            <v:imagedata r:id="rId17" o:title=""/>
          </v:shape>
          <w:control r:id="rId31" w:name="DefaultOcxName12" w:shapeid="_x0000_i1145"/>
        </w:object>
      </w:r>
      <w:r w:rsidRPr="007F7332">
        <w:rPr>
          <w:rFonts w:ascii="Segoe UI" w:eastAsia="Times New Roman" w:hAnsi="Segoe UI" w:cs="Segoe UI"/>
          <w:sz w:val="24"/>
          <w:szCs w:val="24"/>
        </w:rPr>
        <w:t>Direct Broadcast Address</w:t>
      </w:r>
    </w:p>
    <w:p w:rsidR="007F7332" w:rsidRPr="007F7332" w:rsidRDefault="007F7332" w:rsidP="007F7332">
      <w:pPr>
        <w:shd w:val="clear" w:color="auto" w:fill="FFFFFF"/>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object w:dxaOrig="1440" w:dyaOrig="1440">
          <v:shape id="_x0000_i1144" type="#_x0000_t75" style="width:20.3pt;height:18.45pt" o:ole="">
            <v:imagedata r:id="rId17" o:title=""/>
          </v:shape>
          <w:control r:id="rId32" w:name="DefaultOcxName13" w:shapeid="_x0000_i1144"/>
        </w:object>
      </w:r>
      <w:r w:rsidRPr="007F7332">
        <w:rPr>
          <w:rFonts w:ascii="Segoe UI" w:eastAsia="Times New Roman" w:hAnsi="Segoe UI" w:cs="Segoe UI"/>
          <w:sz w:val="24"/>
          <w:szCs w:val="24"/>
        </w:rPr>
        <w:t>Multicast Address</w:t>
      </w:r>
    </w:p>
    <w:p w:rsidR="007F7332" w:rsidRPr="007F7332" w:rsidRDefault="007F7332" w:rsidP="007F7332">
      <w:pPr>
        <w:shd w:val="clear" w:color="auto" w:fill="FFFFFF"/>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object w:dxaOrig="1440" w:dyaOrig="1440">
          <v:shape id="_x0000_i1143" type="#_x0000_t75" style="width:20.3pt;height:18.45pt" o:ole="">
            <v:imagedata r:id="rId17" o:title=""/>
          </v:shape>
          <w:control r:id="rId33" w:name="DefaultOcxName14" w:shapeid="_x0000_i1143"/>
        </w:object>
      </w:r>
      <w:r w:rsidRPr="007F7332">
        <w:rPr>
          <w:rFonts w:ascii="Segoe UI" w:eastAsia="Times New Roman" w:hAnsi="Segoe UI" w:cs="Segoe UI"/>
          <w:sz w:val="24"/>
          <w:szCs w:val="24"/>
        </w:rPr>
        <w:t>Loopback Address</w:t>
      </w:r>
    </w:p>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5.</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color w:val="373E3F"/>
          <w:sz w:val="24"/>
          <w:szCs w:val="24"/>
        </w:rPr>
        <w:t xml:space="preserve">In the network layer stack, which layer is responsible for the link to link </w:t>
      </w:r>
      <w:proofErr w:type="gramStart"/>
      <w:r w:rsidRPr="007F7332">
        <w:rPr>
          <w:rFonts w:ascii="Segoe UI" w:eastAsia="Times New Roman" w:hAnsi="Segoe UI" w:cs="Segoe UI"/>
          <w:color w:val="373E3F"/>
          <w:sz w:val="24"/>
          <w:szCs w:val="24"/>
        </w:rPr>
        <w:t>communication:</w:t>
      </w:r>
      <w:proofErr w:type="gramEnd"/>
    </w:p>
    <w:p w:rsidR="007F7332" w:rsidRPr="007F7332" w:rsidRDefault="007F7332" w:rsidP="007F7332">
      <w:pPr>
        <w:shd w:val="clear" w:color="auto" w:fill="FFFFFF"/>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object w:dxaOrig="1440" w:dyaOrig="1440">
          <v:shape id="_x0000_i1142" type="#_x0000_t75" style="width:20.3pt;height:18.45pt" o:ole="">
            <v:imagedata r:id="rId17" o:title=""/>
          </v:shape>
          <w:control r:id="rId34" w:name="DefaultOcxName15" w:shapeid="_x0000_i1142"/>
        </w:object>
      </w:r>
      <w:r w:rsidRPr="007F7332">
        <w:rPr>
          <w:rFonts w:ascii="Segoe UI" w:eastAsia="Times New Roman" w:hAnsi="Segoe UI" w:cs="Segoe UI"/>
          <w:sz w:val="24"/>
          <w:szCs w:val="24"/>
        </w:rPr>
        <w:t>Physical layer</w:t>
      </w:r>
    </w:p>
    <w:p w:rsidR="007F7332" w:rsidRPr="007F7332" w:rsidRDefault="007F7332" w:rsidP="007F7332">
      <w:pPr>
        <w:shd w:val="clear" w:color="auto" w:fill="FFFFFF"/>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object w:dxaOrig="1440" w:dyaOrig="1440">
          <v:shape id="_x0000_i1141" type="#_x0000_t75" style="width:20.3pt;height:18.45pt" o:ole="">
            <v:imagedata r:id="rId17" o:title=""/>
          </v:shape>
          <w:control r:id="rId35" w:name="DefaultOcxName16" w:shapeid="_x0000_i1141"/>
        </w:object>
      </w:r>
      <w:r w:rsidRPr="007F7332">
        <w:rPr>
          <w:rFonts w:ascii="Segoe UI" w:eastAsia="Times New Roman" w:hAnsi="Segoe UI" w:cs="Segoe UI"/>
          <w:sz w:val="24"/>
          <w:szCs w:val="24"/>
        </w:rPr>
        <w:t>Data link layer</w:t>
      </w:r>
    </w:p>
    <w:p w:rsidR="007F7332" w:rsidRPr="007F7332" w:rsidRDefault="007F7332" w:rsidP="007F7332">
      <w:pPr>
        <w:shd w:val="clear" w:color="auto" w:fill="FFFFFF"/>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object w:dxaOrig="1440" w:dyaOrig="1440">
          <v:shape id="_x0000_i1140" type="#_x0000_t75" style="width:20.3pt;height:18.45pt" o:ole="">
            <v:imagedata r:id="rId17" o:title=""/>
          </v:shape>
          <w:control r:id="rId36" w:name="DefaultOcxName17" w:shapeid="_x0000_i1140"/>
        </w:object>
      </w:r>
      <w:r w:rsidRPr="007F7332">
        <w:rPr>
          <w:rFonts w:ascii="Segoe UI" w:eastAsia="Times New Roman" w:hAnsi="Segoe UI" w:cs="Segoe UI"/>
          <w:sz w:val="24"/>
          <w:szCs w:val="24"/>
        </w:rPr>
        <w:t>Network layer</w:t>
      </w:r>
    </w:p>
    <w:p w:rsidR="007F7332" w:rsidRPr="007F7332" w:rsidRDefault="007F7332" w:rsidP="007F7332">
      <w:pPr>
        <w:shd w:val="clear" w:color="auto" w:fill="FFFFFF"/>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object w:dxaOrig="1440" w:dyaOrig="1440">
          <v:shape id="_x0000_i1139" type="#_x0000_t75" style="width:20.3pt;height:18.45pt" o:ole="">
            <v:imagedata r:id="rId17" o:title=""/>
          </v:shape>
          <w:control r:id="rId37" w:name="DefaultOcxName18" w:shapeid="_x0000_i1139"/>
        </w:object>
      </w:r>
      <w:r w:rsidRPr="007F7332">
        <w:rPr>
          <w:rFonts w:ascii="Segoe UI" w:eastAsia="Times New Roman" w:hAnsi="Segoe UI" w:cs="Segoe UI"/>
          <w:sz w:val="24"/>
          <w:szCs w:val="24"/>
        </w:rPr>
        <w:t>Transport layer</w:t>
      </w:r>
    </w:p>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6.</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proofErr w:type="gramStart"/>
      <w:r w:rsidRPr="007F7332">
        <w:rPr>
          <w:rFonts w:ascii="Segoe UI" w:eastAsia="Times New Roman" w:hAnsi="Segoe UI" w:cs="Segoe UI"/>
          <w:color w:val="373E3F"/>
          <w:sz w:val="24"/>
          <w:szCs w:val="24"/>
        </w:rPr>
        <w:t>Which of the following is a private address:</w:t>
      </w:r>
      <w:proofErr w:type="gramEnd"/>
    </w:p>
    <w:p w:rsidR="007F7332" w:rsidRPr="007F7332" w:rsidRDefault="007F7332" w:rsidP="007F7332">
      <w:pPr>
        <w:shd w:val="clear" w:color="auto" w:fill="FFFFFF"/>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object w:dxaOrig="1440" w:dyaOrig="1440">
          <v:shape id="_x0000_i1138" type="#_x0000_t75" style="width:20.3pt;height:18.45pt" o:ole="">
            <v:imagedata r:id="rId17" o:title=""/>
          </v:shape>
          <w:control r:id="rId38" w:name="DefaultOcxName19" w:shapeid="_x0000_i1138"/>
        </w:object>
      </w:r>
      <w:r w:rsidRPr="007F7332">
        <w:rPr>
          <w:rFonts w:ascii="Segoe UI" w:eastAsia="Times New Roman" w:hAnsi="Segoe UI" w:cs="Segoe UI"/>
          <w:sz w:val="24"/>
          <w:szCs w:val="24"/>
        </w:rPr>
        <w:t>11.1.2.3</w:t>
      </w:r>
    </w:p>
    <w:p w:rsidR="007F7332" w:rsidRPr="007F7332" w:rsidRDefault="007F7332" w:rsidP="007F7332">
      <w:pPr>
        <w:shd w:val="clear" w:color="auto" w:fill="FFFFFF"/>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object w:dxaOrig="1440" w:dyaOrig="1440">
          <v:shape id="_x0000_i1137" type="#_x0000_t75" style="width:20.3pt;height:18.45pt" o:ole="">
            <v:imagedata r:id="rId17" o:title=""/>
          </v:shape>
          <w:control r:id="rId39" w:name="DefaultOcxName20" w:shapeid="_x0000_i1137"/>
        </w:object>
      </w:r>
      <w:r w:rsidRPr="007F7332">
        <w:rPr>
          <w:rFonts w:ascii="Segoe UI" w:eastAsia="Times New Roman" w:hAnsi="Segoe UI" w:cs="Segoe UI"/>
          <w:sz w:val="24"/>
          <w:szCs w:val="24"/>
        </w:rPr>
        <w:t>100.10.0.1</w:t>
      </w:r>
    </w:p>
    <w:p w:rsidR="007F7332" w:rsidRPr="007F7332" w:rsidRDefault="007F7332" w:rsidP="007F7332">
      <w:pPr>
        <w:shd w:val="clear" w:color="auto" w:fill="FFFFFF"/>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object w:dxaOrig="1440" w:dyaOrig="1440">
          <v:shape id="_x0000_i1136" type="#_x0000_t75" style="width:20.3pt;height:18.45pt" o:ole="">
            <v:imagedata r:id="rId17" o:title=""/>
          </v:shape>
          <w:control r:id="rId40" w:name="DefaultOcxName21" w:shapeid="_x0000_i1136"/>
        </w:object>
      </w:r>
      <w:r w:rsidRPr="007F7332">
        <w:rPr>
          <w:rFonts w:ascii="Segoe UI" w:eastAsia="Times New Roman" w:hAnsi="Segoe UI" w:cs="Segoe UI"/>
          <w:sz w:val="24"/>
          <w:szCs w:val="24"/>
        </w:rPr>
        <w:t>192.168.1.1</w:t>
      </w:r>
    </w:p>
    <w:p w:rsidR="007F7332" w:rsidRPr="007F7332" w:rsidRDefault="007F7332" w:rsidP="007F7332">
      <w:pPr>
        <w:shd w:val="clear" w:color="auto" w:fill="FFFFFF"/>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object w:dxaOrig="1440" w:dyaOrig="1440">
          <v:shape id="_x0000_i1135" type="#_x0000_t75" style="width:20.3pt;height:18.45pt" o:ole="">
            <v:imagedata r:id="rId17" o:title=""/>
          </v:shape>
          <w:control r:id="rId41" w:name="DefaultOcxName22" w:shapeid="_x0000_i1135"/>
        </w:object>
      </w:r>
      <w:r w:rsidRPr="007F7332">
        <w:rPr>
          <w:rFonts w:ascii="Segoe UI" w:eastAsia="Times New Roman" w:hAnsi="Segoe UI" w:cs="Segoe UI"/>
          <w:sz w:val="24"/>
          <w:szCs w:val="24"/>
        </w:rPr>
        <w:t>255.255.0.0</w:t>
      </w:r>
    </w:p>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7.</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proofErr w:type="gramStart"/>
      <w:r w:rsidRPr="007F7332">
        <w:rPr>
          <w:rFonts w:ascii="Segoe UI" w:eastAsia="Times New Roman" w:hAnsi="Segoe UI" w:cs="Segoe UI"/>
          <w:color w:val="373E3F"/>
          <w:sz w:val="24"/>
          <w:szCs w:val="24"/>
        </w:rPr>
        <w:lastRenderedPageBreak/>
        <w:t>Which of the following layer is responsible for routing</w:t>
      </w:r>
      <w:proofErr w:type="gramEnd"/>
    </w:p>
    <w:p w:rsidR="007F7332" w:rsidRPr="007F7332" w:rsidRDefault="007F7332" w:rsidP="007F7332">
      <w:pPr>
        <w:shd w:val="clear" w:color="auto" w:fill="FFFFFF"/>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object w:dxaOrig="1440" w:dyaOrig="1440">
          <v:shape id="_x0000_i1134" type="#_x0000_t75" style="width:20.3pt;height:18.45pt" o:ole="">
            <v:imagedata r:id="rId17" o:title=""/>
          </v:shape>
          <w:control r:id="rId42" w:name="DefaultOcxName23" w:shapeid="_x0000_i1134"/>
        </w:object>
      </w:r>
      <w:r w:rsidRPr="007F7332">
        <w:rPr>
          <w:rFonts w:ascii="Segoe UI" w:eastAsia="Times New Roman" w:hAnsi="Segoe UI" w:cs="Segoe UI"/>
          <w:sz w:val="24"/>
          <w:szCs w:val="24"/>
        </w:rPr>
        <w:t>Physical layer</w:t>
      </w:r>
    </w:p>
    <w:p w:rsidR="007F7332" w:rsidRPr="007F7332" w:rsidRDefault="007F7332" w:rsidP="007F7332">
      <w:pPr>
        <w:shd w:val="clear" w:color="auto" w:fill="FFFFFF"/>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object w:dxaOrig="1440" w:dyaOrig="1440">
          <v:shape id="_x0000_i1133" type="#_x0000_t75" style="width:20.3pt;height:18.45pt" o:ole="">
            <v:imagedata r:id="rId17" o:title=""/>
          </v:shape>
          <w:control r:id="rId43" w:name="DefaultOcxName24" w:shapeid="_x0000_i1133"/>
        </w:object>
      </w:r>
      <w:r w:rsidRPr="007F7332">
        <w:rPr>
          <w:rFonts w:ascii="Segoe UI" w:eastAsia="Times New Roman" w:hAnsi="Segoe UI" w:cs="Segoe UI"/>
          <w:sz w:val="24"/>
          <w:szCs w:val="24"/>
        </w:rPr>
        <w:t>Data link layer</w:t>
      </w:r>
    </w:p>
    <w:p w:rsidR="007F7332" w:rsidRPr="007F7332" w:rsidRDefault="007F7332" w:rsidP="007F7332">
      <w:pPr>
        <w:shd w:val="clear" w:color="auto" w:fill="FFFFFF"/>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object w:dxaOrig="1440" w:dyaOrig="1440">
          <v:shape id="_x0000_i1132" type="#_x0000_t75" style="width:20.3pt;height:18.45pt" o:ole="">
            <v:imagedata r:id="rId17" o:title=""/>
          </v:shape>
          <w:control r:id="rId44" w:name="DefaultOcxName25" w:shapeid="_x0000_i1132"/>
        </w:object>
      </w:r>
      <w:r w:rsidRPr="007F7332">
        <w:rPr>
          <w:rFonts w:ascii="Segoe UI" w:eastAsia="Times New Roman" w:hAnsi="Segoe UI" w:cs="Segoe UI"/>
          <w:sz w:val="24"/>
          <w:szCs w:val="24"/>
        </w:rPr>
        <w:t>Network layer</w:t>
      </w:r>
    </w:p>
    <w:p w:rsidR="007F7332" w:rsidRPr="007F7332" w:rsidRDefault="007F7332" w:rsidP="007F7332">
      <w:pPr>
        <w:shd w:val="clear" w:color="auto" w:fill="FFFFFF"/>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object w:dxaOrig="1440" w:dyaOrig="1440">
          <v:shape id="_x0000_i1131" type="#_x0000_t75" style="width:20.3pt;height:18.45pt" o:ole="">
            <v:imagedata r:id="rId17" o:title=""/>
          </v:shape>
          <w:control r:id="rId45" w:name="DefaultOcxName26" w:shapeid="_x0000_i1131"/>
        </w:object>
      </w:r>
      <w:r w:rsidRPr="007F7332">
        <w:rPr>
          <w:rFonts w:ascii="Segoe UI" w:eastAsia="Times New Roman" w:hAnsi="Segoe UI" w:cs="Segoe UI"/>
          <w:sz w:val="24"/>
          <w:szCs w:val="24"/>
        </w:rPr>
        <w:t>Transport layer</w:t>
      </w:r>
    </w:p>
    <w:p w:rsidR="007F7332" w:rsidRPr="007F7332" w:rsidRDefault="007F7332" w:rsidP="007F7332">
      <w:pPr>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t>8.</w:t>
      </w:r>
    </w:p>
    <w:p w:rsidR="007F7332" w:rsidRPr="007F7332" w:rsidRDefault="007F7332" w:rsidP="007F7332">
      <w:pPr>
        <w:spacing w:before="100" w:beforeAutospacing="1" w:after="100" w:afterAutospacing="1" w:line="240" w:lineRule="auto"/>
        <w:rPr>
          <w:rFonts w:ascii="Segoe UI" w:eastAsia="Times New Roman" w:hAnsi="Segoe UI" w:cs="Segoe UI"/>
          <w:color w:val="373E3F"/>
          <w:sz w:val="24"/>
          <w:szCs w:val="24"/>
        </w:rPr>
      </w:pPr>
      <w:r w:rsidRPr="007F7332">
        <w:rPr>
          <w:rFonts w:ascii="Segoe UI" w:eastAsia="Times New Roman" w:hAnsi="Segoe UI" w:cs="Segoe UI"/>
          <w:color w:val="373E3F"/>
          <w:sz w:val="24"/>
          <w:szCs w:val="24"/>
        </w:rPr>
        <w:t>SMTP uses which protocol at the transport layer</w:t>
      </w:r>
    </w:p>
    <w:p w:rsidR="007F7332" w:rsidRPr="007F7332" w:rsidRDefault="007F7332" w:rsidP="007F7332">
      <w:pPr>
        <w:shd w:val="clear" w:color="auto" w:fill="FFFFFF"/>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object w:dxaOrig="1440" w:dyaOrig="1440">
          <v:shape id="_x0000_i1130" type="#_x0000_t75" style="width:20.3pt;height:18.45pt" o:ole="">
            <v:imagedata r:id="rId17" o:title=""/>
          </v:shape>
          <w:control r:id="rId46" w:name="DefaultOcxName27" w:shapeid="_x0000_i1130"/>
        </w:object>
      </w:r>
      <w:r w:rsidRPr="007F7332">
        <w:rPr>
          <w:rFonts w:ascii="Segoe UI" w:eastAsia="Times New Roman" w:hAnsi="Segoe UI" w:cs="Segoe UI"/>
          <w:sz w:val="24"/>
          <w:szCs w:val="24"/>
        </w:rPr>
        <w:t>TCP</w:t>
      </w:r>
    </w:p>
    <w:p w:rsidR="007F7332" w:rsidRPr="007F7332" w:rsidRDefault="007F7332" w:rsidP="007F7332">
      <w:pPr>
        <w:shd w:val="clear" w:color="auto" w:fill="FFFFFF"/>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object w:dxaOrig="1440" w:dyaOrig="1440">
          <v:shape id="_x0000_i1129" type="#_x0000_t75" style="width:20.3pt;height:18.45pt" o:ole="">
            <v:imagedata r:id="rId17" o:title=""/>
          </v:shape>
          <w:control r:id="rId47" w:name="DefaultOcxName28" w:shapeid="_x0000_i1129"/>
        </w:object>
      </w:r>
      <w:r w:rsidRPr="007F7332">
        <w:rPr>
          <w:rFonts w:ascii="Segoe UI" w:eastAsia="Times New Roman" w:hAnsi="Segoe UI" w:cs="Segoe UI"/>
          <w:sz w:val="24"/>
          <w:szCs w:val="24"/>
        </w:rPr>
        <w:t>UDP</w:t>
      </w:r>
    </w:p>
    <w:p w:rsidR="007F7332" w:rsidRPr="007F7332" w:rsidRDefault="007F7332" w:rsidP="007F7332">
      <w:pPr>
        <w:shd w:val="clear" w:color="auto" w:fill="FFFFFF"/>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object w:dxaOrig="1440" w:dyaOrig="1440">
          <v:shape id="_x0000_i1128" type="#_x0000_t75" style="width:20.3pt;height:18.45pt" o:ole="">
            <v:imagedata r:id="rId17" o:title=""/>
          </v:shape>
          <w:control r:id="rId48" w:name="DefaultOcxName29" w:shapeid="_x0000_i1128"/>
        </w:object>
      </w:r>
      <w:r w:rsidRPr="007F7332">
        <w:rPr>
          <w:rFonts w:ascii="Segoe UI" w:eastAsia="Times New Roman" w:hAnsi="Segoe UI" w:cs="Segoe UI"/>
          <w:sz w:val="24"/>
          <w:szCs w:val="24"/>
        </w:rPr>
        <w:t>IP</w:t>
      </w:r>
    </w:p>
    <w:p w:rsidR="007F7332" w:rsidRPr="007F7332" w:rsidRDefault="007F7332" w:rsidP="007F7332">
      <w:pPr>
        <w:shd w:val="clear" w:color="auto" w:fill="FFFFFF"/>
        <w:spacing w:after="0" w:line="240" w:lineRule="auto"/>
        <w:rPr>
          <w:rFonts w:ascii="Segoe UI" w:eastAsia="Times New Roman" w:hAnsi="Segoe UI" w:cs="Segoe UI"/>
          <w:sz w:val="24"/>
          <w:szCs w:val="24"/>
        </w:rPr>
      </w:pPr>
      <w:r w:rsidRPr="007F7332">
        <w:rPr>
          <w:rFonts w:ascii="Segoe UI" w:eastAsia="Times New Roman" w:hAnsi="Segoe UI" w:cs="Segoe UI"/>
          <w:sz w:val="24"/>
          <w:szCs w:val="24"/>
        </w:rPr>
        <w:object w:dxaOrig="1440" w:dyaOrig="1440">
          <v:shape id="_x0000_i1127" type="#_x0000_t75" style="width:20.3pt;height:18.45pt" o:ole="">
            <v:imagedata r:id="rId17" o:title=""/>
          </v:shape>
          <w:control r:id="rId49" w:name="DefaultOcxName30" w:shapeid="_x0000_i1127"/>
        </w:object>
      </w:r>
      <w:r w:rsidRPr="007F7332">
        <w:rPr>
          <w:rFonts w:ascii="Segoe UI" w:eastAsia="Times New Roman" w:hAnsi="Segoe UI" w:cs="Segoe UI"/>
          <w:sz w:val="24"/>
          <w:szCs w:val="24"/>
        </w:rPr>
        <w:t>None of the above</w:t>
      </w:r>
    </w:p>
    <w:p w:rsidR="008A24F0" w:rsidRDefault="008A24F0"/>
    <w:sectPr w:rsidR="008A24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666F9"/>
    <w:multiLevelType w:val="multilevel"/>
    <w:tmpl w:val="7BEA3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6580119"/>
    <w:multiLevelType w:val="multilevel"/>
    <w:tmpl w:val="A36AB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98B1B60"/>
    <w:multiLevelType w:val="multilevel"/>
    <w:tmpl w:val="CC100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B4279F6"/>
    <w:multiLevelType w:val="multilevel"/>
    <w:tmpl w:val="52448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2EA2EE8"/>
    <w:multiLevelType w:val="multilevel"/>
    <w:tmpl w:val="623C1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E5E05E2"/>
    <w:multiLevelType w:val="multilevel"/>
    <w:tmpl w:val="AD4A7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2AA5303"/>
    <w:multiLevelType w:val="multilevel"/>
    <w:tmpl w:val="CB5E7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2D42B3B"/>
    <w:multiLevelType w:val="multilevel"/>
    <w:tmpl w:val="3EFCA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60939F1"/>
    <w:multiLevelType w:val="multilevel"/>
    <w:tmpl w:val="31AAB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A981E6D"/>
    <w:multiLevelType w:val="multilevel"/>
    <w:tmpl w:val="C44C4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02633D6"/>
    <w:multiLevelType w:val="multilevel"/>
    <w:tmpl w:val="C2C0B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05426A1"/>
    <w:multiLevelType w:val="multilevel"/>
    <w:tmpl w:val="73A6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48F5F8F"/>
    <w:multiLevelType w:val="multilevel"/>
    <w:tmpl w:val="5704B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AFD0B78"/>
    <w:multiLevelType w:val="multilevel"/>
    <w:tmpl w:val="488A5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BD87095"/>
    <w:multiLevelType w:val="multilevel"/>
    <w:tmpl w:val="9C9EC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8463D14"/>
    <w:multiLevelType w:val="multilevel"/>
    <w:tmpl w:val="D5D63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AF106FA"/>
    <w:multiLevelType w:val="multilevel"/>
    <w:tmpl w:val="B96C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FBC5DF5"/>
    <w:multiLevelType w:val="multilevel"/>
    <w:tmpl w:val="9D4A9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726F5CE9"/>
    <w:multiLevelType w:val="multilevel"/>
    <w:tmpl w:val="5FE2D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10"/>
  </w:num>
  <w:num w:numId="3">
    <w:abstractNumId w:val="3"/>
  </w:num>
  <w:num w:numId="4">
    <w:abstractNumId w:val="6"/>
  </w:num>
  <w:num w:numId="5">
    <w:abstractNumId w:val="4"/>
  </w:num>
  <w:num w:numId="6">
    <w:abstractNumId w:val="5"/>
  </w:num>
  <w:num w:numId="7">
    <w:abstractNumId w:val="2"/>
  </w:num>
  <w:num w:numId="8">
    <w:abstractNumId w:val="0"/>
  </w:num>
  <w:num w:numId="9">
    <w:abstractNumId w:val="17"/>
  </w:num>
  <w:num w:numId="10">
    <w:abstractNumId w:val="11"/>
  </w:num>
  <w:num w:numId="11">
    <w:abstractNumId w:val="8"/>
  </w:num>
  <w:num w:numId="12">
    <w:abstractNumId w:val="9"/>
  </w:num>
  <w:num w:numId="13">
    <w:abstractNumId w:val="18"/>
  </w:num>
  <w:num w:numId="14">
    <w:abstractNumId w:val="1"/>
  </w:num>
  <w:num w:numId="15">
    <w:abstractNumId w:val="13"/>
  </w:num>
  <w:num w:numId="16">
    <w:abstractNumId w:val="15"/>
  </w:num>
  <w:num w:numId="17">
    <w:abstractNumId w:val="7"/>
  </w:num>
  <w:num w:numId="18">
    <w:abstractNumId w:val="12"/>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4027"/>
    <w:rsid w:val="007F7332"/>
    <w:rsid w:val="008A24F0"/>
    <w:rsid w:val="00B24027"/>
    <w:rsid w:val="00DF2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F733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F733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733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F7332"/>
    <w:rPr>
      <w:rFonts w:ascii="Times New Roman" w:eastAsia="Times New Roman" w:hAnsi="Times New Roman" w:cs="Times New Roman"/>
      <w:b/>
      <w:bCs/>
      <w:sz w:val="27"/>
      <w:szCs w:val="27"/>
    </w:rPr>
  </w:style>
  <w:style w:type="paragraph" w:styleId="NormalWeb">
    <w:name w:val="Normal (Web)"/>
    <w:basedOn w:val="Normal"/>
    <w:uiPriority w:val="99"/>
    <w:unhideWhenUsed/>
    <w:rsid w:val="007F733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F7332"/>
    <w:rPr>
      <w:b/>
      <w:bCs/>
    </w:rPr>
  </w:style>
  <w:style w:type="character" w:styleId="Hyperlink">
    <w:name w:val="Hyperlink"/>
    <w:basedOn w:val="DefaultParagraphFont"/>
    <w:uiPriority w:val="99"/>
    <w:semiHidden/>
    <w:unhideWhenUsed/>
    <w:rsid w:val="007F7332"/>
    <w:rPr>
      <w:color w:val="0000FF"/>
      <w:u w:val="single"/>
    </w:rPr>
  </w:style>
  <w:style w:type="character" w:customStyle="1" w:styleId="m-r-5">
    <w:name w:val="m-r-5"/>
    <w:basedOn w:val="DefaultParagraphFont"/>
    <w:rsid w:val="007F7332"/>
  </w:style>
  <w:style w:type="paragraph" w:styleId="BalloonText">
    <w:name w:val="Balloon Text"/>
    <w:basedOn w:val="Normal"/>
    <w:link w:val="BalloonTextChar"/>
    <w:uiPriority w:val="99"/>
    <w:semiHidden/>
    <w:unhideWhenUsed/>
    <w:rsid w:val="007F73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733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F733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F733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733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F7332"/>
    <w:rPr>
      <w:rFonts w:ascii="Times New Roman" w:eastAsia="Times New Roman" w:hAnsi="Times New Roman" w:cs="Times New Roman"/>
      <w:b/>
      <w:bCs/>
      <w:sz w:val="27"/>
      <w:szCs w:val="27"/>
    </w:rPr>
  </w:style>
  <w:style w:type="paragraph" w:styleId="NormalWeb">
    <w:name w:val="Normal (Web)"/>
    <w:basedOn w:val="Normal"/>
    <w:uiPriority w:val="99"/>
    <w:unhideWhenUsed/>
    <w:rsid w:val="007F733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F7332"/>
    <w:rPr>
      <w:b/>
      <w:bCs/>
    </w:rPr>
  </w:style>
  <w:style w:type="character" w:styleId="Hyperlink">
    <w:name w:val="Hyperlink"/>
    <w:basedOn w:val="DefaultParagraphFont"/>
    <w:uiPriority w:val="99"/>
    <w:semiHidden/>
    <w:unhideWhenUsed/>
    <w:rsid w:val="007F7332"/>
    <w:rPr>
      <w:color w:val="0000FF"/>
      <w:u w:val="single"/>
    </w:rPr>
  </w:style>
  <w:style w:type="character" w:customStyle="1" w:styleId="m-r-5">
    <w:name w:val="m-r-5"/>
    <w:basedOn w:val="DefaultParagraphFont"/>
    <w:rsid w:val="007F7332"/>
  </w:style>
  <w:style w:type="paragraph" w:styleId="BalloonText">
    <w:name w:val="Balloon Text"/>
    <w:basedOn w:val="Normal"/>
    <w:link w:val="BalloonTextChar"/>
    <w:uiPriority w:val="99"/>
    <w:semiHidden/>
    <w:unhideWhenUsed/>
    <w:rsid w:val="007F73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733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8194895">
      <w:bodyDiv w:val="1"/>
      <w:marLeft w:val="0"/>
      <w:marRight w:val="0"/>
      <w:marTop w:val="0"/>
      <w:marBottom w:val="0"/>
      <w:divBdr>
        <w:top w:val="none" w:sz="0" w:space="0" w:color="auto"/>
        <w:left w:val="none" w:sz="0" w:space="0" w:color="auto"/>
        <w:bottom w:val="none" w:sz="0" w:space="0" w:color="auto"/>
        <w:right w:val="none" w:sz="0" w:space="0" w:color="auto"/>
      </w:divBdr>
      <w:divsChild>
        <w:div w:id="834996248">
          <w:marLeft w:val="0"/>
          <w:marRight w:val="0"/>
          <w:marTop w:val="0"/>
          <w:marBottom w:val="0"/>
          <w:divBdr>
            <w:top w:val="none" w:sz="0" w:space="0" w:color="auto"/>
            <w:left w:val="none" w:sz="0" w:space="0" w:color="auto"/>
            <w:bottom w:val="none" w:sz="0" w:space="0" w:color="auto"/>
            <w:right w:val="none" w:sz="0" w:space="0" w:color="auto"/>
          </w:divBdr>
          <w:divsChild>
            <w:div w:id="1427505160">
              <w:marLeft w:val="0"/>
              <w:marRight w:val="0"/>
              <w:marTop w:val="0"/>
              <w:marBottom w:val="0"/>
              <w:divBdr>
                <w:top w:val="none" w:sz="0" w:space="0" w:color="auto"/>
                <w:left w:val="none" w:sz="0" w:space="0" w:color="auto"/>
                <w:bottom w:val="none" w:sz="0" w:space="0" w:color="auto"/>
                <w:right w:val="none" w:sz="0" w:space="0" w:color="auto"/>
              </w:divBdr>
              <w:divsChild>
                <w:div w:id="773475015">
                  <w:marLeft w:val="0"/>
                  <w:marRight w:val="0"/>
                  <w:marTop w:val="0"/>
                  <w:marBottom w:val="0"/>
                  <w:divBdr>
                    <w:top w:val="none" w:sz="0" w:space="0" w:color="auto"/>
                    <w:left w:val="none" w:sz="0" w:space="0" w:color="auto"/>
                    <w:bottom w:val="none" w:sz="0" w:space="0" w:color="auto"/>
                    <w:right w:val="none" w:sz="0" w:space="0" w:color="auto"/>
                  </w:divBdr>
                  <w:divsChild>
                    <w:div w:id="1391004722">
                      <w:marLeft w:val="0"/>
                      <w:marRight w:val="0"/>
                      <w:marTop w:val="0"/>
                      <w:marBottom w:val="0"/>
                      <w:divBdr>
                        <w:top w:val="none" w:sz="0" w:space="0" w:color="auto"/>
                        <w:left w:val="none" w:sz="0" w:space="0" w:color="auto"/>
                        <w:bottom w:val="none" w:sz="0" w:space="0" w:color="auto"/>
                        <w:right w:val="none" w:sz="0" w:space="0" w:color="auto"/>
                      </w:divBdr>
                    </w:div>
                    <w:div w:id="1781950996">
                      <w:marLeft w:val="0"/>
                      <w:marRight w:val="0"/>
                      <w:marTop w:val="0"/>
                      <w:marBottom w:val="0"/>
                      <w:divBdr>
                        <w:top w:val="none" w:sz="0" w:space="0" w:color="auto"/>
                        <w:left w:val="none" w:sz="0" w:space="0" w:color="auto"/>
                        <w:bottom w:val="none" w:sz="0" w:space="0" w:color="auto"/>
                        <w:right w:val="none" w:sz="0" w:space="0" w:color="auto"/>
                      </w:divBdr>
                    </w:div>
                  </w:divsChild>
                </w:div>
                <w:div w:id="140753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82195">
          <w:marLeft w:val="0"/>
          <w:marRight w:val="0"/>
          <w:marTop w:val="0"/>
          <w:marBottom w:val="0"/>
          <w:divBdr>
            <w:top w:val="none" w:sz="0" w:space="0" w:color="auto"/>
            <w:left w:val="none" w:sz="0" w:space="0" w:color="auto"/>
            <w:bottom w:val="none" w:sz="0" w:space="0" w:color="auto"/>
            <w:right w:val="none" w:sz="0" w:space="0" w:color="auto"/>
          </w:divBdr>
          <w:divsChild>
            <w:div w:id="46415027">
              <w:marLeft w:val="0"/>
              <w:marRight w:val="0"/>
              <w:marTop w:val="0"/>
              <w:marBottom w:val="0"/>
              <w:divBdr>
                <w:top w:val="none" w:sz="0" w:space="0" w:color="auto"/>
                <w:left w:val="none" w:sz="0" w:space="0" w:color="auto"/>
                <w:bottom w:val="none" w:sz="0" w:space="0" w:color="auto"/>
                <w:right w:val="none" w:sz="0" w:space="0" w:color="auto"/>
              </w:divBdr>
              <w:divsChild>
                <w:div w:id="307515778">
                  <w:marLeft w:val="0"/>
                  <w:marRight w:val="0"/>
                  <w:marTop w:val="0"/>
                  <w:marBottom w:val="0"/>
                  <w:divBdr>
                    <w:top w:val="none" w:sz="0" w:space="0" w:color="auto"/>
                    <w:left w:val="none" w:sz="0" w:space="0" w:color="auto"/>
                    <w:bottom w:val="none" w:sz="0" w:space="0" w:color="auto"/>
                    <w:right w:val="none" w:sz="0" w:space="0" w:color="auto"/>
                  </w:divBdr>
                  <w:divsChild>
                    <w:div w:id="257762334">
                      <w:marLeft w:val="0"/>
                      <w:marRight w:val="0"/>
                      <w:marTop w:val="0"/>
                      <w:marBottom w:val="0"/>
                      <w:divBdr>
                        <w:top w:val="none" w:sz="0" w:space="0" w:color="auto"/>
                        <w:left w:val="none" w:sz="0" w:space="0" w:color="auto"/>
                        <w:bottom w:val="none" w:sz="0" w:space="0" w:color="auto"/>
                        <w:right w:val="none" w:sz="0" w:space="0" w:color="auto"/>
                      </w:divBdr>
                    </w:div>
                    <w:div w:id="829710246">
                      <w:marLeft w:val="0"/>
                      <w:marRight w:val="0"/>
                      <w:marTop w:val="0"/>
                      <w:marBottom w:val="0"/>
                      <w:divBdr>
                        <w:top w:val="none" w:sz="0" w:space="0" w:color="auto"/>
                        <w:left w:val="none" w:sz="0" w:space="0" w:color="auto"/>
                        <w:bottom w:val="none" w:sz="0" w:space="0" w:color="auto"/>
                        <w:right w:val="none" w:sz="0" w:space="0" w:color="auto"/>
                      </w:divBdr>
                      <w:divsChild>
                        <w:div w:id="770323741">
                          <w:marLeft w:val="0"/>
                          <w:marRight w:val="0"/>
                          <w:marTop w:val="0"/>
                          <w:marBottom w:val="0"/>
                          <w:divBdr>
                            <w:top w:val="none" w:sz="0" w:space="0" w:color="auto"/>
                            <w:left w:val="none" w:sz="0" w:space="0" w:color="auto"/>
                            <w:bottom w:val="none" w:sz="0" w:space="0" w:color="auto"/>
                            <w:right w:val="none" w:sz="0" w:space="0" w:color="auto"/>
                          </w:divBdr>
                          <w:divsChild>
                            <w:div w:id="1668824646">
                              <w:marLeft w:val="0"/>
                              <w:marRight w:val="0"/>
                              <w:marTop w:val="0"/>
                              <w:marBottom w:val="0"/>
                              <w:divBdr>
                                <w:top w:val="none" w:sz="0" w:space="0" w:color="auto"/>
                                <w:left w:val="none" w:sz="0" w:space="0" w:color="auto"/>
                                <w:bottom w:val="none" w:sz="0" w:space="0" w:color="auto"/>
                                <w:right w:val="none" w:sz="0" w:space="0" w:color="auto"/>
                              </w:divBdr>
                              <w:divsChild>
                                <w:div w:id="478499184">
                                  <w:marLeft w:val="0"/>
                                  <w:marRight w:val="0"/>
                                  <w:marTop w:val="0"/>
                                  <w:marBottom w:val="0"/>
                                  <w:divBdr>
                                    <w:top w:val="none" w:sz="0" w:space="0" w:color="auto"/>
                                    <w:left w:val="none" w:sz="0" w:space="0" w:color="auto"/>
                                    <w:bottom w:val="none" w:sz="0" w:space="0" w:color="auto"/>
                                    <w:right w:val="none" w:sz="0" w:space="0" w:color="auto"/>
                                  </w:divBdr>
                                  <w:divsChild>
                                    <w:div w:id="5808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161055">
          <w:marLeft w:val="0"/>
          <w:marRight w:val="0"/>
          <w:marTop w:val="0"/>
          <w:marBottom w:val="0"/>
          <w:divBdr>
            <w:top w:val="none" w:sz="0" w:space="0" w:color="auto"/>
            <w:left w:val="none" w:sz="0" w:space="0" w:color="auto"/>
            <w:bottom w:val="none" w:sz="0" w:space="0" w:color="auto"/>
            <w:right w:val="none" w:sz="0" w:space="0" w:color="auto"/>
          </w:divBdr>
        </w:div>
        <w:div w:id="2134254005">
          <w:marLeft w:val="0"/>
          <w:marRight w:val="0"/>
          <w:marTop w:val="0"/>
          <w:marBottom w:val="0"/>
          <w:divBdr>
            <w:top w:val="none" w:sz="0" w:space="0" w:color="auto"/>
            <w:left w:val="none" w:sz="0" w:space="0" w:color="auto"/>
            <w:bottom w:val="none" w:sz="0" w:space="0" w:color="auto"/>
            <w:right w:val="none" w:sz="0" w:space="0" w:color="auto"/>
          </w:divBdr>
        </w:div>
        <w:div w:id="1007437530">
          <w:marLeft w:val="0"/>
          <w:marRight w:val="0"/>
          <w:marTop w:val="0"/>
          <w:marBottom w:val="0"/>
          <w:divBdr>
            <w:top w:val="none" w:sz="0" w:space="0" w:color="auto"/>
            <w:left w:val="none" w:sz="0" w:space="0" w:color="auto"/>
            <w:bottom w:val="none" w:sz="0" w:space="0" w:color="auto"/>
            <w:right w:val="none" w:sz="0" w:space="0" w:color="auto"/>
          </w:divBdr>
          <w:divsChild>
            <w:div w:id="523328523">
              <w:marLeft w:val="0"/>
              <w:marRight w:val="0"/>
              <w:marTop w:val="0"/>
              <w:marBottom w:val="0"/>
              <w:divBdr>
                <w:top w:val="none" w:sz="0" w:space="0" w:color="auto"/>
                <w:left w:val="none" w:sz="0" w:space="0" w:color="auto"/>
                <w:bottom w:val="none" w:sz="0" w:space="0" w:color="auto"/>
                <w:right w:val="none" w:sz="0" w:space="0" w:color="auto"/>
              </w:divBdr>
            </w:div>
          </w:divsChild>
        </w:div>
        <w:div w:id="1273168885">
          <w:marLeft w:val="0"/>
          <w:marRight w:val="0"/>
          <w:marTop w:val="0"/>
          <w:marBottom w:val="0"/>
          <w:divBdr>
            <w:top w:val="none" w:sz="0" w:space="0" w:color="auto"/>
            <w:left w:val="none" w:sz="0" w:space="0" w:color="auto"/>
            <w:bottom w:val="none" w:sz="0" w:space="0" w:color="auto"/>
            <w:right w:val="none" w:sz="0" w:space="0" w:color="auto"/>
          </w:divBdr>
          <w:divsChild>
            <w:div w:id="661667851">
              <w:marLeft w:val="0"/>
              <w:marRight w:val="0"/>
              <w:marTop w:val="0"/>
              <w:marBottom w:val="0"/>
              <w:divBdr>
                <w:top w:val="none" w:sz="0" w:space="0" w:color="auto"/>
                <w:left w:val="none" w:sz="0" w:space="0" w:color="auto"/>
                <w:bottom w:val="none" w:sz="0" w:space="0" w:color="auto"/>
                <w:right w:val="none" w:sz="0" w:space="0" w:color="auto"/>
              </w:divBdr>
            </w:div>
            <w:div w:id="296375326">
              <w:marLeft w:val="0"/>
              <w:marRight w:val="0"/>
              <w:marTop w:val="0"/>
              <w:marBottom w:val="0"/>
              <w:divBdr>
                <w:top w:val="none" w:sz="0" w:space="0" w:color="auto"/>
                <w:left w:val="none" w:sz="0" w:space="0" w:color="auto"/>
                <w:bottom w:val="none" w:sz="0" w:space="0" w:color="auto"/>
                <w:right w:val="none" w:sz="0" w:space="0" w:color="auto"/>
              </w:divBdr>
            </w:div>
            <w:div w:id="923993763">
              <w:marLeft w:val="0"/>
              <w:marRight w:val="0"/>
              <w:marTop w:val="0"/>
              <w:marBottom w:val="0"/>
              <w:divBdr>
                <w:top w:val="none" w:sz="0" w:space="0" w:color="auto"/>
                <w:left w:val="none" w:sz="0" w:space="0" w:color="auto"/>
                <w:bottom w:val="none" w:sz="0" w:space="0" w:color="auto"/>
                <w:right w:val="none" w:sz="0" w:space="0" w:color="auto"/>
              </w:divBdr>
            </w:div>
            <w:div w:id="875310826">
              <w:marLeft w:val="0"/>
              <w:marRight w:val="0"/>
              <w:marTop w:val="0"/>
              <w:marBottom w:val="0"/>
              <w:divBdr>
                <w:top w:val="none" w:sz="0" w:space="0" w:color="auto"/>
                <w:left w:val="none" w:sz="0" w:space="0" w:color="auto"/>
                <w:bottom w:val="none" w:sz="0" w:space="0" w:color="auto"/>
                <w:right w:val="none" w:sz="0" w:space="0" w:color="auto"/>
              </w:divBdr>
            </w:div>
          </w:divsChild>
        </w:div>
        <w:div w:id="640966902">
          <w:marLeft w:val="0"/>
          <w:marRight w:val="0"/>
          <w:marTop w:val="0"/>
          <w:marBottom w:val="0"/>
          <w:divBdr>
            <w:top w:val="none" w:sz="0" w:space="0" w:color="auto"/>
            <w:left w:val="none" w:sz="0" w:space="0" w:color="auto"/>
            <w:bottom w:val="none" w:sz="0" w:space="0" w:color="auto"/>
            <w:right w:val="none" w:sz="0" w:space="0" w:color="auto"/>
          </w:divBdr>
          <w:divsChild>
            <w:div w:id="1233353437">
              <w:marLeft w:val="0"/>
              <w:marRight w:val="0"/>
              <w:marTop w:val="0"/>
              <w:marBottom w:val="0"/>
              <w:divBdr>
                <w:top w:val="none" w:sz="0" w:space="0" w:color="auto"/>
                <w:left w:val="none" w:sz="0" w:space="0" w:color="auto"/>
                <w:bottom w:val="none" w:sz="0" w:space="0" w:color="auto"/>
                <w:right w:val="none" w:sz="0" w:space="0" w:color="auto"/>
              </w:divBdr>
            </w:div>
          </w:divsChild>
        </w:div>
        <w:div w:id="1036278601">
          <w:marLeft w:val="0"/>
          <w:marRight w:val="0"/>
          <w:marTop w:val="0"/>
          <w:marBottom w:val="0"/>
          <w:divBdr>
            <w:top w:val="none" w:sz="0" w:space="0" w:color="auto"/>
            <w:left w:val="none" w:sz="0" w:space="0" w:color="auto"/>
            <w:bottom w:val="none" w:sz="0" w:space="0" w:color="auto"/>
            <w:right w:val="none" w:sz="0" w:space="0" w:color="auto"/>
          </w:divBdr>
          <w:divsChild>
            <w:div w:id="1606814374">
              <w:marLeft w:val="0"/>
              <w:marRight w:val="0"/>
              <w:marTop w:val="0"/>
              <w:marBottom w:val="0"/>
              <w:divBdr>
                <w:top w:val="none" w:sz="0" w:space="0" w:color="auto"/>
                <w:left w:val="none" w:sz="0" w:space="0" w:color="auto"/>
                <w:bottom w:val="none" w:sz="0" w:space="0" w:color="auto"/>
                <w:right w:val="none" w:sz="0" w:space="0" w:color="auto"/>
              </w:divBdr>
            </w:div>
            <w:div w:id="350450311">
              <w:marLeft w:val="0"/>
              <w:marRight w:val="0"/>
              <w:marTop w:val="0"/>
              <w:marBottom w:val="0"/>
              <w:divBdr>
                <w:top w:val="none" w:sz="0" w:space="0" w:color="auto"/>
                <w:left w:val="none" w:sz="0" w:space="0" w:color="auto"/>
                <w:bottom w:val="none" w:sz="0" w:space="0" w:color="auto"/>
                <w:right w:val="none" w:sz="0" w:space="0" w:color="auto"/>
              </w:divBdr>
            </w:div>
            <w:div w:id="1570964098">
              <w:marLeft w:val="0"/>
              <w:marRight w:val="0"/>
              <w:marTop w:val="0"/>
              <w:marBottom w:val="0"/>
              <w:divBdr>
                <w:top w:val="none" w:sz="0" w:space="0" w:color="auto"/>
                <w:left w:val="none" w:sz="0" w:space="0" w:color="auto"/>
                <w:bottom w:val="none" w:sz="0" w:space="0" w:color="auto"/>
                <w:right w:val="none" w:sz="0" w:space="0" w:color="auto"/>
              </w:divBdr>
            </w:div>
            <w:div w:id="909467539">
              <w:marLeft w:val="0"/>
              <w:marRight w:val="0"/>
              <w:marTop w:val="0"/>
              <w:marBottom w:val="0"/>
              <w:divBdr>
                <w:top w:val="none" w:sz="0" w:space="0" w:color="auto"/>
                <w:left w:val="none" w:sz="0" w:space="0" w:color="auto"/>
                <w:bottom w:val="none" w:sz="0" w:space="0" w:color="auto"/>
                <w:right w:val="none" w:sz="0" w:space="0" w:color="auto"/>
              </w:divBdr>
            </w:div>
          </w:divsChild>
        </w:div>
        <w:div w:id="1606839526">
          <w:marLeft w:val="0"/>
          <w:marRight w:val="0"/>
          <w:marTop w:val="0"/>
          <w:marBottom w:val="0"/>
          <w:divBdr>
            <w:top w:val="none" w:sz="0" w:space="0" w:color="auto"/>
            <w:left w:val="none" w:sz="0" w:space="0" w:color="auto"/>
            <w:bottom w:val="none" w:sz="0" w:space="0" w:color="auto"/>
            <w:right w:val="none" w:sz="0" w:space="0" w:color="auto"/>
          </w:divBdr>
          <w:divsChild>
            <w:div w:id="443891315">
              <w:marLeft w:val="0"/>
              <w:marRight w:val="0"/>
              <w:marTop w:val="0"/>
              <w:marBottom w:val="0"/>
              <w:divBdr>
                <w:top w:val="none" w:sz="0" w:space="0" w:color="auto"/>
                <w:left w:val="none" w:sz="0" w:space="0" w:color="auto"/>
                <w:bottom w:val="none" w:sz="0" w:space="0" w:color="auto"/>
                <w:right w:val="none" w:sz="0" w:space="0" w:color="auto"/>
              </w:divBdr>
            </w:div>
          </w:divsChild>
        </w:div>
        <w:div w:id="1047098737">
          <w:marLeft w:val="0"/>
          <w:marRight w:val="0"/>
          <w:marTop w:val="0"/>
          <w:marBottom w:val="0"/>
          <w:divBdr>
            <w:top w:val="none" w:sz="0" w:space="0" w:color="auto"/>
            <w:left w:val="none" w:sz="0" w:space="0" w:color="auto"/>
            <w:bottom w:val="none" w:sz="0" w:space="0" w:color="auto"/>
            <w:right w:val="none" w:sz="0" w:space="0" w:color="auto"/>
          </w:divBdr>
          <w:divsChild>
            <w:div w:id="1731463401">
              <w:marLeft w:val="0"/>
              <w:marRight w:val="0"/>
              <w:marTop w:val="0"/>
              <w:marBottom w:val="0"/>
              <w:divBdr>
                <w:top w:val="none" w:sz="0" w:space="0" w:color="auto"/>
                <w:left w:val="none" w:sz="0" w:space="0" w:color="auto"/>
                <w:bottom w:val="none" w:sz="0" w:space="0" w:color="auto"/>
                <w:right w:val="none" w:sz="0" w:space="0" w:color="auto"/>
              </w:divBdr>
            </w:div>
            <w:div w:id="1359353886">
              <w:marLeft w:val="0"/>
              <w:marRight w:val="0"/>
              <w:marTop w:val="0"/>
              <w:marBottom w:val="0"/>
              <w:divBdr>
                <w:top w:val="none" w:sz="0" w:space="0" w:color="auto"/>
                <w:left w:val="none" w:sz="0" w:space="0" w:color="auto"/>
                <w:bottom w:val="none" w:sz="0" w:space="0" w:color="auto"/>
                <w:right w:val="none" w:sz="0" w:space="0" w:color="auto"/>
              </w:divBdr>
            </w:div>
            <w:div w:id="994528245">
              <w:marLeft w:val="0"/>
              <w:marRight w:val="0"/>
              <w:marTop w:val="0"/>
              <w:marBottom w:val="0"/>
              <w:divBdr>
                <w:top w:val="none" w:sz="0" w:space="0" w:color="auto"/>
                <w:left w:val="none" w:sz="0" w:space="0" w:color="auto"/>
                <w:bottom w:val="none" w:sz="0" w:space="0" w:color="auto"/>
                <w:right w:val="none" w:sz="0" w:space="0" w:color="auto"/>
              </w:divBdr>
            </w:div>
            <w:div w:id="646397671">
              <w:marLeft w:val="0"/>
              <w:marRight w:val="0"/>
              <w:marTop w:val="0"/>
              <w:marBottom w:val="0"/>
              <w:divBdr>
                <w:top w:val="none" w:sz="0" w:space="0" w:color="auto"/>
                <w:left w:val="none" w:sz="0" w:space="0" w:color="auto"/>
                <w:bottom w:val="none" w:sz="0" w:space="0" w:color="auto"/>
                <w:right w:val="none" w:sz="0" w:space="0" w:color="auto"/>
              </w:divBdr>
            </w:div>
          </w:divsChild>
        </w:div>
        <w:div w:id="574707989">
          <w:marLeft w:val="0"/>
          <w:marRight w:val="0"/>
          <w:marTop w:val="0"/>
          <w:marBottom w:val="0"/>
          <w:divBdr>
            <w:top w:val="none" w:sz="0" w:space="0" w:color="auto"/>
            <w:left w:val="none" w:sz="0" w:space="0" w:color="auto"/>
            <w:bottom w:val="none" w:sz="0" w:space="0" w:color="auto"/>
            <w:right w:val="none" w:sz="0" w:space="0" w:color="auto"/>
          </w:divBdr>
          <w:divsChild>
            <w:div w:id="485052599">
              <w:marLeft w:val="0"/>
              <w:marRight w:val="0"/>
              <w:marTop w:val="0"/>
              <w:marBottom w:val="0"/>
              <w:divBdr>
                <w:top w:val="none" w:sz="0" w:space="0" w:color="auto"/>
                <w:left w:val="none" w:sz="0" w:space="0" w:color="auto"/>
                <w:bottom w:val="none" w:sz="0" w:space="0" w:color="auto"/>
                <w:right w:val="none" w:sz="0" w:space="0" w:color="auto"/>
              </w:divBdr>
            </w:div>
          </w:divsChild>
        </w:div>
        <w:div w:id="1293946638">
          <w:marLeft w:val="0"/>
          <w:marRight w:val="0"/>
          <w:marTop w:val="0"/>
          <w:marBottom w:val="0"/>
          <w:divBdr>
            <w:top w:val="none" w:sz="0" w:space="0" w:color="auto"/>
            <w:left w:val="none" w:sz="0" w:space="0" w:color="auto"/>
            <w:bottom w:val="none" w:sz="0" w:space="0" w:color="auto"/>
            <w:right w:val="none" w:sz="0" w:space="0" w:color="auto"/>
          </w:divBdr>
          <w:divsChild>
            <w:div w:id="783427300">
              <w:marLeft w:val="0"/>
              <w:marRight w:val="0"/>
              <w:marTop w:val="0"/>
              <w:marBottom w:val="0"/>
              <w:divBdr>
                <w:top w:val="none" w:sz="0" w:space="0" w:color="auto"/>
                <w:left w:val="none" w:sz="0" w:space="0" w:color="auto"/>
                <w:bottom w:val="none" w:sz="0" w:space="0" w:color="auto"/>
                <w:right w:val="none" w:sz="0" w:space="0" w:color="auto"/>
              </w:divBdr>
            </w:div>
            <w:div w:id="244266850">
              <w:marLeft w:val="0"/>
              <w:marRight w:val="0"/>
              <w:marTop w:val="0"/>
              <w:marBottom w:val="0"/>
              <w:divBdr>
                <w:top w:val="none" w:sz="0" w:space="0" w:color="auto"/>
                <w:left w:val="none" w:sz="0" w:space="0" w:color="auto"/>
                <w:bottom w:val="none" w:sz="0" w:space="0" w:color="auto"/>
                <w:right w:val="none" w:sz="0" w:space="0" w:color="auto"/>
              </w:divBdr>
            </w:div>
            <w:div w:id="812335166">
              <w:marLeft w:val="0"/>
              <w:marRight w:val="0"/>
              <w:marTop w:val="0"/>
              <w:marBottom w:val="0"/>
              <w:divBdr>
                <w:top w:val="none" w:sz="0" w:space="0" w:color="auto"/>
                <w:left w:val="none" w:sz="0" w:space="0" w:color="auto"/>
                <w:bottom w:val="none" w:sz="0" w:space="0" w:color="auto"/>
                <w:right w:val="none" w:sz="0" w:space="0" w:color="auto"/>
              </w:divBdr>
            </w:div>
            <w:div w:id="633214673">
              <w:marLeft w:val="0"/>
              <w:marRight w:val="0"/>
              <w:marTop w:val="0"/>
              <w:marBottom w:val="0"/>
              <w:divBdr>
                <w:top w:val="none" w:sz="0" w:space="0" w:color="auto"/>
                <w:left w:val="none" w:sz="0" w:space="0" w:color="auto"/>
                <w:bottom w:val="none" w:sz="0" w:space="0" w:color="auto"/>
                <w:right w:val="none" w:sz="0" w:space="0" w:color="auto"/>
              </w:divBdr>
            </w:div>
          </w:divsChild>
        </w:div>
        <w:div w:id="530151299">
          <w:marLeft w:val="0"/>
          <w:marRight w:val="0"/>
          <w:marTop w:val="0"/>
          <w:marBottom w:val="0"/>
          <w:divBdr>
            <w:top w:val="none" w:sz="0" w:space="0" w:color="auto"/>
            <w:left w:val="none" w:sz="0" w:space="0" w:color="auto"/>
            <w:bottom w:val="none" w:sz="0" w:space="0" w:color="auto"/>
            <w:right w:val="none" w:sz="0" w:space="0" w:color="auto"/>
          </w:divBdr>
          <w:divsChild>
            <w:div w:id="600260076">
              <w:marLeft w:val="0"/>
              <w:marRight w:val="0"/>
              <w:marTop w:val="0"/>
              <w:marBottom w:val="0"/>
              <w:divBdr>
                <w:top w:val="none" w:sz="0" w:space="0" w:color="auto"/>
                <w:left w:val="none" w:sz="0" w:space="0" w:color="auto"/>
                <w:bottom w:val="none" w:sz="0" w:space="0" w:color="auto"/>
                <w:right w:val="none" w:sz="0" w:space="0" w:color="auto"/>
              </w:divBdr>
            </w:div>
          </w:divsChild>
        </w:div>
        <w:div w:id="370999773">
          <w:marLeft w:val="0"/>
          <w:marRight w:val="0"/>
          <w:marTop w:val="0"/>
          <w:marBottom w:val="0"/>
          <w:divBdr>
            <w:top w:val="none" w:sz="0" w:space="0" w:color="auto"/>
            <w:left w:val="none" w:sz="0" w:space="0" w:color="auto"/>
            <w:bottom w:val="none" w:sz="0" w:space="0" w:color="auto"/>
            <w:right w:val="none" w:sz="0" w:space="0" w:color="auto"/>
          </w:divBdr>
          <w:divsChild>
            <w:div w:id="2052919798">
              <w:marLeft w:val="0"/>
              <w:marRight w:val="0"/>
              <w:marTop w:val="0"/>
              <w:marBottom w:val="0"/>
              <w:divBdr>
                <w:top w:val="none" w:sz="0" w:space="0" w:color="auto"/>
                <w:left w:val="none" w:sz="0" w:space="0" w:color="auto"/>
                <w:bottom w:val="none" w:sz="0" w:space="0" w:color="auto"/>
                <w:right w:val="none" w:sz="0" w:space="0" w:color="auto"/>
              </w:divBdr>
            </w:div>
            <w:div w:id="518085171">
              <w:marLeft w:val="0"/>
              <w:marRight w:val="0"/>
              <w:marTop w:val="0"/>
              <w:marBottom w:val="0"/>
              <w:divBdr>
                <w:top w:val="none" w:sz="0" w:space="0" w:color="auto"/>
                <w:left w:val="none" w:sz="0" w:space="0" w:color="auto"/>
                <w:bottom w:val="none" w:sz="0" w:space="0" w:color="auto"/>
                <w:right w:val="none" w:sz="0" w:space="0" w:color="auto"/>
              </w:divBdr>
            </w:div>
            <w:div w:id="32115598">
              <w:marLeft w:val="0"/>
              <w:marRight w:val="0"/>
              <w:marTop w:val="0"/>
              <w:marBottom w:val="0"/>
              <w:divBdr>
                <w:top w:val="none" w:sz="0" w:space="0" w:color="auto"/>
                <w:left w:val="none" w:sz="0" w:space="0" w:color="auto"/>
                <w:bottom w:val="none" w:sz="0" w:space="0" w:color="auto"/>
                <w:right w:val="none" w:sz="0" w:space="0" w:color="auto"/>
              </w:divBdr>
            </w:div>
            <w:div w:id="1083448950">
              <w:marLeft w:val="0"/>
              <w:marRight w:val="0"/>
              <w:marTop w:val="0"/>
              <w:marBottom w:val="0"/>
              <w:divBdr>
                <w:top w:val="none" w:sz="0" w:space="0" w:color="auto"/>
                <w:left w:val="none" w:sz="0" w:space="0" w:color="auto"/>
                <w:bottom w:val="none" w:sz="0" w:space="0" w:color="auto"/>
                <w:right w:val="none" w:sz="0" w:space="0" w:color="auto"/>
              </w:divBdr>
            </w:div>
          </w:divsChild>
        </w:div>
        <w:div w:id="64256451">
          <w:marLeft w:val="0"/>
          <w:marRight w:val="0"/>
          <w:marTop w:val="0"/>
          <w:marBottom w:val="0"/>
          <w:divBdr>
            <w:top w:val="none" w:sz="0" w:space="0" w:color="auto"/>
            <w:left w:val="none" w:sz="0" w:space="0" w:color="auto"/>
            <w:bottom w:val="none" w:sz="0" w:space="0" w:color="auto"/>
            <w:right w:val="none" w:sz="0" w:space="0" w:color="auto"/>
          </w:divBdr>
          <w:divsChild>
            <w:div w:id="169150158">
              <w:marLeft w:val="0"/>
              <w:marRight w:val="0"/>
              <w:marTop w:val="0"/>
              <w:marBottom w:val="0"/>
              <w:divBdr>
                <w:top w:val="none" w:sz="0" w:space="0" w:color="auto"/>
                <w:left w:val="none" w:sz="0" w:space="0" w:color="auto"/>
                <w:bottom w:val="none" w:sz="0" w:space="0" w:color="auto"/>
                <w:right w:val="none" w:sz="0" w:space="0" w:color="auto"/>
              </w:divBdr>
            </w:div>
          </w:divsChild>
        </w:div>
        <w:div w:id="1992557387">
          <w:marLeft w:val="0"/>
          <w:marRight w:val="0"/>
          <w:marTop w:val="0"/>
          <w:marBottom w:val="0"/>
          <w:divBdr>
            <w:top w:val="none" w:sz="0" w:space="0" w:color="auto"/>
            <w:left w:val="none" w:sz="0" w:space="0" w:color="auto"/>
            <w:bottom w:val="none" w:sz="0" w:space="0" w:color="auto"/>
            <w:right w:val="none" w:sz="0" w:space="0" w:color="auto"/>
          </w:divBdr>
          <w:divsChild>
            <w:div w:id="1734428957">
              <w:marLeft w:val="0"/>
              <w:marRight w:val="0"/>
              <w:marTop w:val="0"/>
              <w:marBottom w:val="0"/>
              <w:divBdr>
                <w:top w:val="none" w:sz="0" w:space="0" w:color="auto"/>
                <w:left w:val="none" w:sz="0" w:space="0" w:color="auto"/>
                <w:bottom w:val="none" w:sz="0" w:space="0" w:color="auto"/>
                <w:right w:val="none" w:sz="0" w:space="0" w:color="auto"/>
              </w:divBdr>
            </w:div>
            <w:div w:id="2109233406">
              <w:marLeft w:val="0"/>
              <w:marRight w:val="0"/>
              <w:marTop w:val="0"/>
              <w:marBottom w:val="0"/>
              <w:divBdr>
                <w:top w:val="none" w:sz="0" w:space="0" w:color="auto"/>
                <w:left w:val="none" w:sz="0" w:space="0" w:color="auto"/>
                <w:bottom w:val="none" w:sz="0" w:space="0" w:color="auto"/>
                <w:right w:val="none" w:sz="0" w:space="0" w:color="auto"/>
              </w:divBdr>
            </w:div>
            <w:div w:id="950553028">
              <w:marLeft w:val="0"/>
              <w:marRight w:val="0"/>
              <w:marTop w:val="0"/>
              <w:marBottom w:val="0"/>
              <w:divBdr>
                <w:top w:val="none" w:sz="0" w:space="0" w:color="auto"/>
                <w:left w:val="none" w:sz="0" w:space="0" w:color="auto"/>
                <w:bottom w:val="none" w:sz="0" w:space="0" w:color="auto"/>
                <w:right w:val="none" w:sz="0" w:space="0" w:color="auto"/>
              </w:divBdr>
            </w:div>
            <w:div w:id="1862741815">
              <w:marLeft w:val="0"/>
              <w:marRight w:val="0"/>
              <w:marTop w:val="0"/>
              <w:marBottom w:val="0"/>
              <w:divBdr>
                <w:top w:val="none" w:sz="0" w:space="0" w:color="auto"/>
                <w:left w:val="none" w:sz="0" w:space="0" w:color="auto"/>
                <w:bottom w:val="none" w:sz="0" w:space="0" w:color="auto"/>
                <w:right w:val="none" w:sz="0" w:space="0" w:color="auto"/>
              </w:divBdr>
            </w:div>
          </w:divsChild>
        </w:div>
        <w:div w:id="1875117709">
          <w:marLeft w:val="0"/>
          <w:marRight w:val="0"/>
          <w:marTop w:val="0"/>
          <w:marBottom w:val="0"/>
          <w:divBdr>
            <w:top w:val="none" w:sz="0" w:space="0" w:color="auto"/>
            <w:left w:val="none" w:sz="0" w:space="0" w:color="auto"/>
            <w:bottom w:val="none" w:sz="0" w:space="0" w:color="auto"/>
            <w:right w:val="none" w:sz="0" w:space="0" w:color="auto"/>
          </w:divBdr>
          <w:divsChild>
            <w:div w:id="1636443762">
              <w:marLeft w:val="0"/>
              <w:marRight w:val="0"/>
              <w:marTop w:val="0"/>
              <w:marBottom w:val="0"/>
              <w:divBdr>
                <w:top w:val="none" w:sz="0" w:space="0" w:color="auto"/>
                <w:left w:val="none" w:sz="0" w:space="0" w:color="auto"/>
                <w:bottom w:val="none" w:sz="0" w:space="0" w:color="auto"/>
                <w:right w:val="none" w:sz="0" w:space="0" w:color="auto"/>
              </w:divBdr>
            </w:div>
          </w:divsChild>
        </w:div>
        <w:div w:id="1807090241">
          <w:marLeft w:val="0"/>
          <w:marRight w:val="0"/>
          <w:marTop w:val="0"/>
          <w:marBottom w:val="0"/>
          <w:divBdr>
            <w:top w:val="none" w:sz="0" w:space="0" w:color="auto"/>
            <w:left w:val="none" w:sz="0" w:space="0" w:color="auto"/>
            <w:bottom w:val="none" w:sz="0" w:space="0" w:color="auto"/>
            <w:right w:val="none" w:sz="0" w:space="0" w:color="auto"/>
          </w:divBdr>
          <w:divsChild>
            <w:div w:id="1673795550">
              <w:marLeft w:val="0"/>
              <w:marRight w:val="0"/>
              <w:marTop w:val="0"/>
              <w:marBottom w:val="0"/>
              <w:divBdr>
                <w:top w:val="none" w:sz="0" w:space="0" w:color="auto"/>
                <w:left w:val="none" w:sz="0" w:space="0" w:color="auto"/>
                <w:bottom w:val="none" w:sz="0" w:space="0" w:color="auto"/>
                <w:right w:val="none" w:sz="0" w:space="0" w:color="auto"/>
              </w:divBdr>
            </w:div>
            <w:div w:id="910038473">
              <w:marLeft w:val="0"/>
              <w:marRight w:val="0"/>
              <w:marTop w:val="0"/>
              <w:marBottom w:val="0"/>
              <w:divBdr>
                <w:top w:val="none" w:sz="0" w:space="0" w:color="auto"/>
                <w:left w:val="none" w:sz="0" w:space="0" w:color="auto"/>
                <w:bottom w:val="none" w:sz="0" w:space="0" w:color="auto"/>
                <w:right w:val="none" w:sz="0" w:space="0" w:color="auto"/>
              </w:divBdr>
            </w:div>
            <w:div w:id="1144467597">
              <w:marLeft w:val="0"/>
              <w:marRight w:val="0"/>
              <w:marTop w:val="0"/>
              <w:marBottom w:val="0"/>
              <w:divBdr>
                <w:top w:val="none" w:sz="0" w:space="0" w:color="auto"/>
                <w:left w:val="none" w:sz="0" w:space="0" w:color="auto"/>
                <w:bottom w:val="none" w:sz="0" w:space="0" w:color="auto"/>
                <w:right w:val="none" w:sz="0" w:space="0" w:color="auto"/>
              </w:divBdr>
            </w:div>
            <w:div w:id="622661169">
              <w:marLeft w:val="0"/>
              <w:marRight w:val="0"/>
              <w:marTop w:val="0"/>
              <w:marBottom w:val="0"/>
              <w:divBdr>
                <w:top w:val="none" w:sz="0" w:space="0" w:color="auto"/>
                <w:left w:val="none" w:sz="0" w:space="0" w:color="auto"/>
                <w:bottom w:val="none" w:sz="0" w:space="0" w:color="auto"/>
                <w:right w:val="none" w:sz="0" w:space="0" w:color="auto"/>
              </w:divBdr>
            </w:div>
          </w:divsChild>
        </w:div>
        <w:div w:id="710492945">
          <w:marLeft w:val="0"/>
          <w:marRight w:val="0"/>
          <w:marTop w:val="0"/>
          <w:marBottom w:val="0"/>
          <w:divBdr>
            <w:top w:val="none" w:sz="0" w:space="0" w:color="auto"/>
            <w:left w:val="none" w:sz="0" w:space="0" w:color="auto"/>
            <w:bottom w:val="none" w:sz="0" w:space="0" w:color="auto"/>
            <w:right w:val="none" w:sz="0" w:space="0" w:color="auto"/>
          </w:divBdr>
          <w:divsChild>
            <w:div w:id="1858688267">
              <w:marLeft w:val="0"/>
              <w:marRight w:val="0"/>
              <w:marTop w:val="0"/>
              <w:marBottom w:val="0"/>
              <w:divBdr>
                <w:top w:val="none" w:sz="0" w:space="0" w:color="auto"/>
                <w:left w:val="none" w:sz="0" w:space="0" w:color="auto"/>
                <w:bottom w:val="none" w:sz="0" w:space="0" w:color="auto"/>
                <w:right w:val="none" w:sz="0" w:space="0" w:color="auto"/>
              </w:divBdr>
            </w:div>
          </w:divsChild>
        </w:div>
        <w:div w:id="397752500">
          <w:marLeft w:val="0"/>
          <w:marRight w:val="0"/>
          <w:marTop w:val="0"/>
          <w:marBottom w:val="0"/>
          <w:divBdr>
            <w:top w:val="none" w:sz="0" w:space="0" w:color="auto"/>
            <w:left w:val="none" w:sz="0" w:space="0" w:color="auto"/>
            <w:bottom w:val="none" w:sz="0" w:space="0" w:color="auto"/>
            <w:right w:val="none" w:sz="0" w:space="0" w:color="auto"/>
          </w:divBdr>
          <w:divsChild>
            <w:div w:id="238683270">
              <w:marLeft w:val="0"/>
              <w:marRight w:val="0"/>
              <w:marTop w:val="0"/>
              <w:marBottom w:val="0"/>
              <w:divBdr>
                <w:top w:val="none" w:sz="0" w:space="0" w:color="auto"/>
                <w:left w:val="none" w:sz="0" w:space="0" w:color="auto"/>
                <w:bottom w:val="none" w:sz="0" w:space="0" w:color="auto"/>
                <w:right w:val="none" w:sz="0" w:space="0" w:color="auto"/>
              </w:divBdr>
            </w:div>
            <w:div w:id="205797664">
              <w:marLeft w:val="0"/>
              <w:marRight w:val="0"/>
              <w:marTop w:val="0"/>
              <w:marBottom w:val="0"/>
              <w:divBdr>
                <w:top w:val="none" w:sz="0" w:space="0" w:color="auto"/>
                <w:left w:val="none" w:sz="0" w:space="0" w:color="auto"/>
                <w:bottom w:val="none" w:sz="0" w:space="0" w:color="auto"/>
                <w:right w:val="none" w:sz="0" w:space="0" w:color="auto"/>
              </w:divBdr>
            </w:div>
            <w:div w:id="229577238">
              <w:marLeft w:val="0"/>
              <w:marRight w:val="0"/>
              <w:marTop w:val="0"/>
              <w:marBottom w:val="0"/>
              <w:divBdr>
                <w:top w:val="none" w:sz="0" w:space="0" w:color="auto"/>
                <w:left w:val="none" w:sz="0" w:space="0" w:color="auto"/>
                <w:bottom w:val="none" w:sz="0" w:space="0" w:color="auto"/>
                <w:right w:val="none" w:sz="0" w:space="0" w:color="auto"/>
              </w:divBdr>
            </w:div>
            <w:div w:id="152798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control" Target="activeX/activeX1.xml"/><Relationship Id="rId26" Type="http://schemas.openxmlformats.org/officeDocument/2006/relationships/control" Target="activeX/activeX9.xml"/><Relationship Id="rId39" Type="http://schemas.openxmlformats.org/officeDocument/2006/relationships/control" Target="activeX/activeX22.xml"/><Relationship Id="rId3" Type="http://schemas.microsoft.com/office/2007/relationships/stylesWithEffects" Target="stylesWithEffects.xml"/><Relationship Id="rId21" Type="http://schemas.openxmlformats.org/officeDocument/2006/relationships/control" Target="activeX/activeX4.xml"/><Relationship Id="rId34" Type="http://schemas.openxmlformats.org/officeDocument/2006/relationships/control" Target="activeX/activeX17.xml"/><Relationship Id="rId42" Type="http://schemas.openxmlformats.org/officeDocument/2006/relationships/control" Target="activeX/activeX25.xml"/><Relationship Id="rId47" Type="http://schemas.openxmlformats.org/officeDocument/2006/relationships/control" Target="activeX/activeX30.xml"/><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9.wmf"/><Relationship Id="rId25" Type="http://schemas.openxmlformats.org/officeDocument/2006/relationships/control" Target="activeX/activeX8.xml"/><Relationship Id="rId33" Type="http://schemas.openxmlformats.org/officeDocument/2006/relationships/control" Target="activeX/activeX16.xml"/><Relationship Id="rId38" Type="http://schemas.openxmlformats.org/officeDocument/2006/relationships/control" Target="activeX/activeX21.xml"/><Relationship Id="rId46" Type="http://schemas.openxmlformats.org/officeDocument/2006/relationships/control" Target="activeX/activeX29.xml"/><Relationship Id="rId2" Type="http://schemas.openxmlformats.org/officeDocument/2006/relationships/styles" Target="styles.xml"/><Relationship Id="rId16" Type="http://schemas.openxmlformats.org/officeDocument/2006/relationships/hyperlink" Target="https://www.interviewbit.com/blog/network-engineer-salary/" TargetMode="External"/><Relationship Id="rId20" Type="http://schemas.openxmlformats.org/officeDocument/2006/relationships/control" Target="activeX/activeX3.xml"/><Relationship Id="rId29" Type="http://schemas.openxmlformats.org/officeDocument/2006/relationships/control" Target="activeX/activeX12.xml"/><Relationship Id="rId41" Type="http://schemas.openxmlformats.org/officeDocument/2006/relationships/control" Target="activeX/activeX24.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control" Target="activeX/activeX7.xml"/><Relationship Id="rId32" Type="http://schemas.openxmlformats.org/officeDocument/2006/relationships/control" Target="activeX/activeX15.xml"/><Relationship Id="rId37" Type="http://schemas.openxmlformats.org/officeDocument/2006/relationships/control" Target="activeX/activeX20.xml"/><Relationship Id="rId40" Type="http://schemas.openxmlformats.org/officeDocument/2006/relationships/control" Target="activeX/activeX23.xml"/><Relationship Id="rId45" Type="http://schemas.openxmlformats.org/officeDocument/2006/relationships/control" Target="activeX/activeX28.xml"/><Relationship Id="rId5" Type="http://schemas.openxmlformats.org/officeDocument/2006/relationships/webSettings" Target="webSettings.xml"/><Relationship Id="rId15" Type="http://schemas.openxmlformats.org/officeDocument/2006/relationships/hyperlink" Target="https://www.interviewbit.com/blog/network-engineer/" TargetMode="External"/><Relationship Id="rId23" Type="http://schemas.openxmlformats.org/officeDocument/2006/relationships/control" Target="activeX/activeX6.xml"/><Relationship Id="rId28" Type="http://schemas.openxmlformats.org/officeDocument/2006/relationships/control" Target="activeX/activeX11.xml"/><Relationship Id="rId36" Type="http://schemas.openxmlformats.org/officeDocument/2006/relationships/control" Target="activeX/activeX19.xml"/><Relationship Id="rId49" Type="http://schemas.openxmlformats.org/officeDocument/2006/relationships/control" Target="activeX/activeX32.xml"/><Relationship Id="rId10" Type="http://schemas.openxmlformats.org/officeDocument/2006/relationships/image" Target="media/image5.png"/><Relationship Id="rId19" Type="http://schemas.openxmlformats.org/officeDocument/2006/relationships/control" Target="activeX/activeX2.xml"/><Relationship Id="rId31" Type="http://schemas.openxmlformats.org/officeDocument/2006/relationships/control" Target="activeX/activeX14.xml"/><Relationship Id="rId44" Type="http://schemas.openxmlformats.org/officeDocument/2006/relationships/control" Target="activeX/activeX27.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interviewbit.com/practice/" TargetMode="External"/><Relationship Id="rId22" Type="http://schemas.openxmlformats.org/officeDocument/2006/relationships/control" Target="activeX/activeX5.xml"/><Relationship Id="rId27" Type="http://schemas.openxmlformats.org/officeDocument/2006/relationships/control" Target="activeX/activeX10.xml"/><Relationship Id="rId30" Type="http://schemas.openxmlformats.org/officeDocument/2006/relationships/control" Target="activeX/activeX13.xml"/><Relationship Id="rId35" Type="http://schemas.openxmlformats.org/officeDocument/2006/relationships/control" Target="activeX/activeX18.xml"/><Relationship Id="rId43" Type="http://schemas.openxmlformats.org/officeDocument/2006/relationships/control" Target="activeX/activeX26.xml"/><Relationship Id="rId48" Type="http://schemas.openxmlformats.org/officeDocument/2006/relationships/control" Target="activeX/activeX31.xml"/><Relationship Id="rId8" Type="http://schemas.openxmlformats.org/officeDocument/2006/relationships/image" Target="media/image3.png"/><Relationship Id="rId51"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19</Pages>
  <Words>3621</Words>
  <Characters>20641</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2022-11-15T13:39:00Z</dcterms:created>
  <dcterms:modified xsi:type="dcterms:W3CDTF">2022-11-15T13:52:00Z</dcterms:modified>
</cp:coreProperties>
</file>