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D8395" w14:textId="3B813B44" w:rsidR="004D79ED" w:rsidRDefault="003908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H.T. No: 2303A51656</w:t>
      </w:r>
    </w:p>
    <w:p w14:paraId="705B5FBD" w14:textId="407F772D" w:rsidR="00390896" w:rsidRDefault="003908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6C84167C" wp14:editId="706B7CE6">
            <wp:simplePos x="0" y="0"/>
            <wp:positionH relativeFrom="column">
              <wp:posOffset>-527050</wp:posOffset>
            </wp:positionH>
            <wp:positionV relativeFrom="paragraph">
              <wp:posOffset>295910</wp:posOffset>
            </wp:positionV>
            <wp:extent cx="5731510" cy="2842895"/>
            <wp:effectExtent l="0" t="0" r="2540" b="0"/>
            <wp:wrapTight wrapText="bothSides">
              <wp:wrapPolygon edited="0">
                <wp:start x="0" y="0"/>
                <wp:lineTo x="0" y="21421"/>
                <wp:lineTo x="21538" y="21421"/>
                <wp:lineTo x="21538" y="0"/>
                <wp:lineTo x="0" y="0"/>
              </wp:wrapPolygon>
            </wp:wrapTight>
            <wp:docPr id="205897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97658" name="Picture 20589765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>Batch 28</w:t>
      </w:r>
    </w:p>
    <w:p w14:paraId="30BA739D" w14:textId="457365E2" w:rsidR="00390896" w:rsidRDefault="00390896">
      <w:pPr>
        <w:rPr>
          <w:rFonts w:ascii="Times New Roman" w:hAnsi="Times New Roman" w:cs="Times New Roman"/>
        </w:rPr>
      </w:pPr>
    </w:p>
    <w:p w14:paraId="6F3E40BC" w14:textId="10A07E83" w:rsidR="00390896" w:rsidRDefault="00390896">
      <w:pPr>
        <w:rPr>
          <w:rFonts w:ascii="Times New Roman" w:hAnsi="Times New Roman" w:cs="Times New Roman"/>
        </w:rPr>
      </w:pPr>
    </w:p>
    <w:p w14:paraId="104CF073" w14:textId="7E2C070A" w:rsidR="00390896" w:rsidRDefault="00390896">
      <w:pPr>
        <w:rPr>
          <w:rFonts w:ascii="Times New Roman" w:hAnsi="Times New Roman" w:cs="Times New Roman"/>
        </w:rPr>
      </w:pPr>
    </w:p>
    <w:p w14:paraId="2930DB7C" w14:textId="5E1520CC" w:rsidR="00390896" w:rsidRPr="00390896" w:rsidRDefault="00390896" w:rsidP="00390896">
      <w:pPr>
        <w:rPr>
          <w:rFonts w:ascii="Times New Roman" w:hAnsi="Times New Roman" w:cs="Times New Roman"/>
        </w:rPr>
      </w:pPr>
    </w:p>
    <w:p w14:paraId="6C3B332E" w14:textId="1F4D0A28" w:rsidR="00390896" w:rsidRPr="00390896" w:rsidRDefault="00390896" w:rsidP="00390896">
      <w:pPr>
        <w:rPr>
          <w:rFonts w:ascii="Times New Roman" w:hAnsi="Times New Roman" w:cs="Times New Roman"/>
        </w:rPr>
      </w:pPr>
    </w:p>
    <w:p w14:paraId="1F4FF9C2" w14:textId="7DBF47E2" w:rsidR="00390896" w:rsidRPr="00390896" w:rsidRDefault="00390896" w:rsidP="00390896">
      <w:pPr>
        <w:rPr>
          <w:rFonts w:ascii="Times New Roman" w:hAnsi="Times New Roman" w:cs="Times New Roman"/>
        </w:rPr>
      </w:pPr>
    </w:p>
    <w:p w14:paraId="15860571" w14:textId="43DA7350" w:rsidR="00390896" w:rsidRPr="00390896" w:rsidRDefault="00390896" w:rsidP="00390896">
      <w:pPr>
        <w:rPr>
          <w:rFonts w:ascii="Times New Roman" w:hAnsi="Times New Roman" w:cs="Times New Roman"/>
        </w:rPr>
      </w:pPr>
    </w:p>
    <w:p w14:paraId="718209AE" w14:textId="18C541F3" w:rsidR="00390896" w:rsidRDefault="00390896" w:rsidP="00390896">
      <w:pPr>
        <w:rPr>
          <w:rFonts w:ascii="Times New Roman" w:hAnsi="Times New Roman" w:cs="Times New Roman"/>
        </w:rPr>
      </w:pPr>
    </w:p>
    <w:p w14:paraId="6F13DAAF" w14:textId="564D8903" w:rsidR="00390896" w:rsidRPr="00390896" w:rsidRDefault="00390896" w:rsidP="00390896">
      <w:pPr>
        <w:rPr>
          <w:rFonts w:ascii="Times New Roman" w:hAnsi="Times New Roman" w:cs="Times New Roman"/>
        </w:rPr>
      </w:pPr>
    </w:p>
    <w:p w14:paraId="485FE83A" w14:textId="7DB4867B" w:rsidR="00390896" w:rsidRDefault="002C45E3" w:rsidP="00390896">
      <w:pPr>
        <w:rPr>
          <w:rFonts w:ascii="Times New Roman" w:hAnsi="Times New Roman" w:cs="Times New Roman"/>
        </w:rPr>
      </w:pPr>
      <w:r w:rsidRPr="00390896">
        <w:rPr>
          <w:rFonts w:ascii="Times New Roman" w:hAnsi="Times New Roman" w:cs="Times New Roman"/>
        </w:rPr>
        <w:drawing>
          <wp:anchor distT="0" distB="0" distL="114300" distR="114300" simplePos="0" relativeHeight="251659264" behindDoc="1" locked="0" layoutInCell="1" allowOverlap="1" wp14:anchorId="1763E9FA" wp14:editId="65750E3B">
            <wp:simplePos x="0" y="0"/>
            <wp:positionH relativeFrom="column">
              <wp:posOffset>-419100</wp:posOffset>
            </wp:positionH>
            <wp:positionV relativeFrom="paragraph">
              <wp:posOffset>112395</wp:posOffset>
            </wp:positionV>
            <wp:extent cx="5731510" cy="3827780"/>
            <wp:effectExtent l="0" t="0" r="2540" b="1270"/>
            <wp:wrapTight wrapText="bothSides">
              <wp:wrapPolygon edited="0">
                <wp:start x="0" y="0"/>
                <wp:lineTo x="0" y="21500"/>
                <wp:lineTo x="21538" y="21500"/>
                <wp:lineTo x="21538" y="0"/>
                <wp:lineTo x="0" y="0"/>
              </wp:wrapPolygon>
            </wp:wrapTight>
            <wp:docPr id="9490044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D61CE55" w14:textId="59F7423A" w:rsidR="00390896" w:rsidRDefault="003908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C52F593" w14:textId="43A1D720" w:rsidR="00390896" w:rsidRDefault="002C45E3" w:rsidP="003908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FDA5048" wp14:editId="23B1BDBD">
            <wp:extent cx="5731510" cy="3140710"/>
            <wp:effectExtent l="0" t="0" r="2540" b="2540"/>
            <wp:docPr id="7583235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323533" name="Picture 75832353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81E96" w14:textId="32C6B59A" w:rsidR="00390896" w:rsidRDefault="002C45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1" locked="0" layoutInCell="1" allowOverlap="1" wp14:anchorId="6B4F001C" wp14:editId="2C3FB93A">
            <wp:simplePos x="0" y="0"/>
            <wp:positionH relativeFrom="margin">
              <wp:align>right</wp:align>
            </wp:positionH>
            <wp:positionV relativeFrom="paragraph">
              <wp:posOffset>181610</wp:posOffset>
            </wp:positionV>
            <wp:extent cx="5731510" cy="2976245"/>
            <wp:effectExtent l="0" t="0" r="2540" b="0"/>
            <wp:wrapTight wrapText="bothSides">
              <wp:wrapPolygon edited="0">
                <wp:start x="0" y="0"/>
                <wp:lineTo x="0" y="21429"/>
                <wp:lineTo x="21538" y="21429"/>
                <wp:lineTo x="21538" y="0"/>
                <wp:lineTo x="0" y="0"/>
              </wp:wrapPolygon>
            </wp:wrapTight>
            <wp:docPr id="9531030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103021" name="Picture 95310302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90896">
        <w:rPr>
          <w:rFonts w:ascii="Times New Roman" w:hAnsi="Times New Roman" w:cs="Times New Roman"/>
        </w:rPr>
        <w:br w:type="page"/>
      </w:r>
    </w:p>
    <w:p w14:paraId="569DEA2D" w14:textId="4D5622C4" w:rsidR="00390896" w:rsidRDefault="002C45E3" w:rsidP="003908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C808B8C" wp14:editId="4CA68B6D">
            <wp:extent cx="5731510" cy="3084195"/>
            <wp:effectExtent l="0" t="0" r="2540" b="1905"/>
            <wp:docPr id="181091523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915238" name="Picture 181091523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7F39C" w14:textId="45F60410" w:rsidR="002C45E3" w:rsidRDefault="002C45E3" w:rsidP="003908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A06C304" wp14:editId="7A849DCC">
            <wp:extent cx="5731510" cy="2841625"/>
            <wp:effectExtent l="0" t="0" r="2540" b="0"/>
            <wp:docPr id="29987742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877428" name="Picture 29987742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3FA58" w14:textId="483981F0" w:rsidR="00390896" w:rsidRDefault="003908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EDCBDE2" w14:textId="58FE65EC" w:rsidR="002C45E3" w:rsidRDefault="002C45E3" w:rsidP="003908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4530B487" wp14:editId="75F60757">
            <wp:simplePos x="0" y="0"/>
            <wp:positionH relativeFrom="margin">
              <wp:align>right</wp:align>
            </wp:positionH>
            <wp:positionV relativeFrom="paragraph">
              <wp:posOffset>3132455</wp:posOffset>
            </wp:positionV>
            <wp:extent cx="5731510" cy="3162300"/>
            <wp:effectExtent l="0" t="0" r="2540" b="0"/>
            <wp:wrapTight wrapText="bothSides">
              <wp:wrapPolygon edited="0">
                <wp:start x="0" y="0"/>
                <wp:lineTo x="0" y="21470"/>
                <wp:lineTo x="21538" y="21470"/>
                <wp:lineTo x="21538" y="0"/>
                <wp:lineTo x="0" y="0"/>
              </wp:wrapPolygon>
            </wp:wrapTight>
            <wp:docPr id="72614035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140359" name="Picture 72614035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6BFAEC57" wp14:editId="702C7E4B">
            <wp:extent cx="5731510" cy="3054350"/>
            <wp:effectExtent l="0" t="0" r="2540" b="0"/>
            <wp:docPr id="105833959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339599" name="Picture 105833959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7A6D1" w14:textId="199089AD" w:rsidR="002C45E3" w:rsidRDefault="002C45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DDB388A" w14:textId="4327CB76" w:rsidR="00390896" w:rsidRDefault="002C45E3" w:rsidP="003908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8B53605" wp14:editId="5F76EB44">
            <wp:extent cx="5731510" cy="3207385"/>
            <wp:effectExtent l="0" t="0" r="2540" b="0"/>
            <wp:docPr id="158485738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857387" name="Picture 158485738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5979C" w14:textId="35B1F478" w:rsidR="002C45E3" w:rsidRDefault="002C45E3" w:rsidP="003908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6FC8068" wp14:editId="37980EA7">
            <wp:extent cx="5731510" cy="3222625"/>
            <wp:effectExtent l="0" t="0" r="2540" b="0"/>
            <wp:docPr id="89146540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465400" name="Picture 89146540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9E273" w14:textId="33BD6F8E" w:rsidR="002C45E3" w:rsidRDefault="002C45E3" w:rsidP="00390896">
      <w:pPr>
        <w:rPr>
          <w:rFonts w:ascii="Times New Roman" w:hAnsi="Times New Roman" w:cs="Times New Roman"/>
        </w:rPr>
      </w:pPr>
      <w:r w:rsidRPr="002C45E3">
        <w:rPr>
          <w:rFonts w:ascii="Times New Roman" w:hAnsi="Times New Roman" w:cs="Times New Roman"/>
        </w:rPr>
        <w:t>Generate and optimize Fibonacci sequence programs in Python. First, create a non-modular program that takes 'n' as input and prints the sequence up to 'n' terms. Then, optimize this non-modular code by removing inefficiencies and explain the optimizations. Next, create a modular, function-based program for the Fibonacci sequence, including AI-assisted comments. Finally, compare the optimized non-modular code with the modular code, highlighting differences in design, readability, reusability, and performance, and summarize the entire process.</w:t>
      </w:r>
    </w:p>
    <w:p w14:paraId="7BA48B0E" w14:textId="77777777" w:rsidR="002C45E3" w:rsidRPr="002C45E3" w:rsidRDefault="002C45E3" w:rsidP="002C45E3">
      <w:pPr>
        <w:rPr>
          <w:rFonts w:ascii="Times New Roman" w:hAnsi="Times New Roman" w:cs="Times New Roman"/>
        </w:rPr>
      </w:pPr>
      <w:r w:rsidRPr="002C45E3">
        <w:rPr>
          <w:rFonts w:ascii="Times New Roman" w:hAnsi="Times New Roman" w:cs="Times New Roman"/>
        </w:rPr>
        <w:t>To optimize the non-modular Fibonacci code, the following changes have been implemented:</w:t>
      </w:r>
    </w:p>
    <w:p w14:paraId="7277A433" w14:textId="77777777" w:rsidR="002C45E3" w:rsidRPr="002C45E3" w:rsidRDefault="002C45E3" w:rsidP="002C45E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C45E3">
        <w:rPr>
          <w:rFonts w:ascii="Times New Roman" w:hAnsi="Times New Roman" w:cs="Times New Roman"/>
          <w:b/>
          <w:bCs/>
        </w:rPr>
        <w:lastRenderedPageBreak/>
        <w:t>Redundant Variable Removal</w:t>
      </w:r>
      <w:r w:rsidRPr="002C45E3">
        <w:rPr>
          <w:rFonts w:ascii="Times New Roman" w:hAnsi="Times New Roman" w:cs="Times New Roman"/>
        </w:rPr>
        <w:t>: The </w:t>
      </w:r>
      <w:proofErr w:type="spellStart"/>
      <w:r w:rsidRPr="002C45E3">
        <w:rPr>
          <w:rFonts w:ascii="Times New Roman" w:hAnsi="Times New Roman" w:cs="Times New Roman"/>
        </w:rPr>
        <w:t>next_term</w:t>
      </w:r>
      <w:proofErr w:type="spellEnd"/>
      <w:r w:rsidRPr="002C45E3">
        <w:rPr>
          <w:rFonts w:ascii="Times New Roman" w:hAnsi="Times New Roman" w:cs="Times New Roman"/>
        </w:rPr>
        <w:t> variable has been eliminated. Instead of calculating </w:t>
      </w:r>
      <w:proofErr w:type="spellStart"/>
      <w:r w:rsidRPr="002C45E3">
        <w:rPr>
          <w:rFonts w:ascii="Times New Roman" w:hAnsi="Times New Roman" w:cs="Times New Roman"/>
        </w:rPr>
        <w:t>next_term</w:t>
      </w:r>
      <w:proofErr w:type="spellEnd"/>
      <w:r w:rsidRPr="002C45E3">
        <w:rPr>
          <w:rFonts w:ascii="Times New Roman" w:hAnsi="Times New Roman" w:cs="Times New Roman"/>
        </w:rPr>
        <w:t xml:space="preserve"> = a + b and then updating a and b, we directly update a and b using Python's simultaneous assignment feature: a, b = b, a + b. This reduces memory usage and simplifies the code.</w:t>
      </w:r>
    </w:p>
    <w:p w14:paraId="72E32C24" w14:textId="77777777" w:rsidR="002C45E3" w:rsidRPr="002C45E3" w:rsidRDefault="002C45E3" w:rsidP="002C45E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C45E3">
        <w:rPr>
          <w:rFonts w:ascii="Times New Roman" w:hAnsi="Times New Roman" w:cs="Times New Roman"/>
          <w:b/>
          <w:bCs/>
        </w:rPr>
        <w:t>Streamlined Printing Logic</w:t>
      </w:r>
      <w:r w:rsidRPr="002C45E3">
        <w:rPr>
          <w:rFonts w:ascii="Times New Roman" w:hAnsi="Times New Roman" w:cs="Times New Roman"/>
        </w:rPr>
        <w:t>: The printing of the Fibonacci sequence has been consolidated. Instead of printing the first two terms separately and then looping for the rest, the code now initializes a = 0 and b = 1. It prints the first term (a), and then iterates from the second term (b) onwards within a single loop, ensuring a consistent printing format (each term preceded by a space after the first).</w:t>
      </w:r>
    </w:p>
    <w:p w14:paraId="10214569" w14:textId="77777777" w:rsidR="002C45E3" w:rsidRPr="002C45E3" w:rsidRDefault="002C45E3" w:rsidP="002C45E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C45E3">
        <w:rPr>
          <w:rFonts w:ascii="Times New Roman" w:hAnsi="Times New Roman" w:cs="Times New Roman"/>
          <w:b/>
          <w:bCs/>
        </w:rPr>
        <w:t>Consolidated Output</w:t>
      </w:r>
      <w:r w:rsidRPr="002C45E3">
        <w:rPr>
          <w:rFonts w:ascii="Times New Roman" w:hAnsi="Times New Roman" w:cs="Times New Roman"/>
        </w:rPr>
        <w:t>: The message "Fibonacci sequence:" is now printed only once for valid inputs, maintaining clarity without repetition.</w:t>
      </w:r>
    </w:p>
    <w:p w14:paraId="5BCE4A23" w14:textId="77777777" w:rsidR="002C45E3" w:rsidRPr="00390896" w:rsidRDefault="002C45E3" w:rsidP="00390896">
      <w:pPr>
        <w:rPr>
          <w:rFonts w:ascii="Times New Roman" w:hAnsi="Times New Roman" w:cs="Times New Roman"/>
        </w:rPr>
      </w:pPr>
    </w:p>
    <w:sectPr w:rsidR="002C45E3" w:rsidRPr="003908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75AF1"/>
    <w:multiLevelType w:val="multilevel"/>
    <w:tmpl w:val="4A762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640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896"/>
    <w:rsid w:val="002C45E3"/>
    <w:rsid w:val="00367B71"/>
    <w:rsid w:val="00390896"/>
    <w:rsid w:val="004D79ED"/>
    <w:rsid w:val="00B056B6"/>
    <w:rsid w:val="00B84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72E61"/>
  <w15:chartTrackingRefBased/>
  <w15:docId w15:val="{FC492A9E-DE3B-469D-9851-AD597B1FA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08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0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08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08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08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08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08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08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08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08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08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08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08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08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08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08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08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08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08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0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08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08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08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08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08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08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08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08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08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6</Pages>
  <Words>227</Words>
  <Characters>1299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ATHMAKURI</dc:creator>
  <cp:keywords/>
  <dc:description/>
  <cp:lastModifiedBy>ABHISHEK ATHMAKURI</cp:lastModifiedBy>
  <cp:revision>1</cp:revision>
  <dcterms:created xsi:type="dcterms:W3CDTF">2026-01-07T11:14:00Z</dcterms:created>
  <dcterms:modified xsi:type="dcterms:W3CDTF">2026-01-07T13:16:00Z</dcterms:modified>
</cp:coreProperties>
</file>