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4FF9A" w14:textId="77777777" w:rsidR="00FA5058" w:rsidRDefault="00FA5058" w:rsidP="00FA5058"/>
    <w:p w14:paraId="089EA11F" w14:textId="71B9DBB7" w:rsidR="000853D0" w:rsidRPr="000853D0" w:rsidRDefault="005B7E76" w:rsidP="000853D0">
      <w:pPr>
        <w:rPr>
          <w:b/>
        </w:rPr>
      </w:pPr>
      <w:r w:rsidRPr="00B4094E">
        <w:rPr>
          <w:b/>
        </w:rPr>
        <w:t>Lab 0</w:t>
      </w:r>
      <w:r w:rsidR="000E5B2A">
        <w:rPr>
          <w:b/>
        </w:rPr>
        <w:t>4</w:t>
      </w:r>
      <w:r w:rsidRPr="00B4094E">
        <w:rPr>
          <w:b/>
        </w:rPr>
        <w:t xml:space="preserve">: </w:t>
      </w:r>
      <w:r w:rsidR="00FA5058" w:rsidRPr="00B4094E">
        <w:rPr>
          <w:b/>
        </w:rPr>
        <w:t xml:space="preserve">Assignment: </w:t>
      </w:r>
      <w:proofErr w:type="spellStart"/>
      <w:r w:rsidR="0043377E">
        <w:rPr>
          <w:b/>
        </w:rPr>
        <w:t>Tracert</w:t>
      </w:r>
      <w:proofErr w:type="spellEnd"/>
      <w:r w:rsidR="0043377E">
        <w:rPr>
          <w:b/>
        </w:rPr>
        <w:t xml:space="preserve"> </w:t>
      </w:r>
      <w:r w:rsidR="00FA5058" w:rsidRPr="00B4094E">
        <w:rPr>
          <w:b/>
        </w:rPr>
        <w:t>Utility Analysis</w:t>
      </w:r>
      <w:r w:rsidR="000853D0">
        <w:rPr>
          <w:b/>
        </w:rPr>
        <w:t xml:space="preserve"> &amp; </w:t>
      </w:r>
      <w:r w:rsidR="000853D0" w:rsidRPr="000853D0">
        <w:rPr>
          <w:b/>
        </w:rPr>
        <w:t xml:space="preserve">Advanced </w:t>
      </w:r>
      <w:proofErr w:type="spellStart"/>
      <w:r w:rsidR="000853D0" w:rsidRPr="000853D0">
        <w:rPr>
          <w:b/>
        </w:rPr>
        <w:t>Scapy</w:t>
      </w:r>
      <w:proofErr w:type="spellEnd"/>
      <w:r w:rsidR="000853D0" w:rsidRPr="000853D0">
        <w:rPr>
          <w:b/>
        </w:rPr>
        <w:t xml:space="preserve"> </w:t>
      </w:r>
      <w:proofErr w:type="spellStart"/>
      <w:r w:rsidR="000853D0" w:rsidRPr="000853D0">
        <w:rPr>
          <w:b/>
        </w:rPr>
        <w:t>Tracert</w:t>
      </w:r>
      <w:proofErr w:type="spellEnd"/>
      <w:r w:rsidR="000853D0" w:rsidRPr="000853D0">
        <w:rPr>
          <w:b/>
        </w:rPr>
        <w:t xml:space="preserve"> Utility</w:t>
      </w:r>
    </w:p>
    <w:p w14:paraId="4897E480" w14:textId="77777777" w:rsidR="000853D0" w:rsidRDefault="000853D0" w:rsidP="0043377E"/>
    <w:p w14:paraId="0625CBDC" w14:textId="77777777" w:rsidR="0043377E" w:rsidRDefault="0043377E" w:rsidP="0043377E">
      <w:r>
        <w:t>Objective:</w:t>
      </w:r>
    </w:p>
    <w:p w14:paraId="730A63BA" w14:textId="77777777" w:rsidR="0043377E" w:rsidRDefault="0043377E" w:rsidP="0043377E">
      <w:r>
        <w:t xml:space="preserve">In this assignment, you will </w:t>
      </w:r>
      <w:proofErr w:type="spellStart"/>
      <w:r>
        <w:t>analyze</w:t>
      </w:r>
      <w:proofErr w:type="spellEnd"/>
      <w:r>
        <w:t xml:space="preserve"> the </w:t>
      </w:r>
      <w:proofErr w:type="spellStart"/>
      <w:r>
        <w:t>tracert</w:t>
      </w:r>
      <w:proofErr w:type="spellEnd"/>
      <w:r>
        <w:t xml:space="preserve"> utility, a fundamental network diagnostic tool. You will explore its functionality, usage, and output, and demonstrate your understanding through a series of tasks.</w:t>
      </w:r>
    </w:p>
    <w:p w14:paraId="70A0C83C" w14:textId="77777777" w:rsidR="00564E2F" w:rsidRDefault="00564E2F" w:rsidP="0043377E"/>
    <w:p w14:paraId="632E94C4" w14:textId="77777777" w:rsidR="0043377E" w:rsidRDefault="0043377E" w:rsidP="0043377E">
      <w:r>
        <w:t>Tasks:</w:t>
      </w:r>
    </w:p>
    <w:p w14:paraId="0D0DFD7F" w14:textId="77777777" w:rsidR="0043377E" w:rsidRDefault="0043377E" w:rsidP="0043377E"/>
    <w:p w14:paraId="6CC29FE4" w14:textId="77777777" w:rsidR="0043377E" w:rsidRDefault="0043377E" w:rsidP="0043377E">
      <w:r>
        <w:t xml:space="preserve">1. </w:t>
      </w:r>
      <w:proofErr w:type="spellStart"/>
      <w:r>
        <w:t>Tracert</w:t>
      </w:r>
      <w:proofErr w:type="spellEnd"/>
      <w:r>
        <w:t xml:space="preserve"> Basics </w:t>
      </w:r>
    </w:p>
    <w:p w14:paraId="017CD4DC" w14:textId="77777777" w:rsidR="0043377E" w:rsidRDefault="0043377E" w:rsidP="0043377E">
      <w:r>
        <w:t xml:space="preserve">    - Explain the purpose of the </w:t>
      </w:r>
      <w:proofErr w:type="spellStart"/>
      <w:r>
        <w:t>tracert</w:t>
      </w:r>
      <w:proofErr w:type="spellEnd"/>
      <w:r>
        <w:t xml:space="preserve"> utility and its basic syntax.</w:t>
      </w:r>
    </w:p>
    <w:p w14:paraId="21792A81" w14:textId="77777777" w:rsidR="00B23115" w:rsidRPr="00B23115" w:rsidRDefault="00B23115" w:rsidP="00B23115">
      <w:pPr>
        <w:rPr>
          <w:b/>
          <w:bCs/>
        </w:rPr>
      </w:pPr>
      <w:r w:rsidRPr="005232CD">
        <w:rPr>
          <w:b/>
          <w:bCs/>
        </w:rPr>
        <w:t>Ans:</w:t>
      </w:r>
      <w:r>
        <w:t xml:space="preserve"> </w:t>
      </w:r>
      <w:r w:rsidRPr="00B23115">
        <w:rPr>
          <w:i/>
          <w:iCs/>
          <w:u w:val="single"/>
        </w:rPr>
        <w:t xml:space="preserve">Purpose of the </w:t>
      </w:r>
      <w:proofErr w:type="spellStart"/>
      <w:r w:rsidRPr="00B23115">
        <w:rPr>
          <w:i/>
          <w:iCs/>
          <w:u w:val="single"/>
        </w:rPr>
        <w:t>tracert</w:t>
      </w:r>
      <w:proofErr w:type="spellEnd"/>
      <w:r w:rsidRPr="00B23115">
        <w:rPr>
          <w:i/>
          <w:iCs/>
          <w:u w:val="single"/>
        </w:rPr>
        <w:t xml:space="preserve"> Utility:</w:t>
      </w:r>
    </w:p>
    <w:p w14:paraId="3E76295C" w14:textId="7D10E81B" w:rsidR="007C2C20" w:rsidRDefault="00B23115" w:rsidP="00B23115">
      <w:r w:rsidRPr="00B23115">
        <w:t xml:space="preserve">The </w:t>
      </w:r>
      <w:proofErr w:type="spellStart"/>
      <w:r w:rsidRPr="00B23115">
        <w:t>tracert</w:t>
      </w:r>
      <w:proofErr w:type="spellEnd"/>
      <w:r w:rsidRPr="00B23115">
        <w:t xml:space="preserve"> (short for "trace route") utility is a network diagnostic tool used to determine the path that packets take from one device (like your computer) to a destination (such as a website or another host). It helps identify where delays or failures occur in the network route between the source and the destination by listing each hop the packet takes, along with the time it takes to reach each hop.</w:t>
      </w:r>
    </w:p>
    <w:p w14:paraId="52BACB08" w14:textId="77777777" w:rsidR="007C2C20" w:rsidRPr="007C2C20" w:rsidRDefault="007C2C20" w:rsidP="007C2C20">
      <w:pPr>
        <w:rPr>
          <w:i/>
          <w:iCs/>
          <w:u w:val="single"/>
        </w:rPr>
      </w:pPr>
      <w:r w:rsidRPr="007C2C20">
        <w:rPr>
          <w:i/>
          <w:iCs/>
          <w:u w:val="single"/>
        </w:rPr>
        <w:t xml:space="preserve">Basic Syntax of </w:t>
      </w:r>
      <w:proofErr w:type="spellStart"/>
      <w:r w:rsidRPr="007C2C20">
        <w:rPr>
          <w:i/>
          <w:iCs/>
          <w:u w:val="single"/>
        </w:rPr>
        <w:t>tracert</w:t>
      </w:r>
      <w:proofErr w:type="spellEnd"/>
      <w:r w:rsidRPr="007C2C20">
        <w:rPr>
          <w:i/>
          <w:iCs/>
          <w:u w:val="single"/>
        </w:rPr>
        <w:t>:</w:t>
      </w:r>
    </w:p>
    <w:p w14:paraId="630BD4BC" w14:textId="2FB8A774" w:rsidR="007C2C20" w:rsidRDefault="007C2C20" w:rsidP="007C2C20">
      <w:r w:rsidRPr="007C2C20">
        <w:t xml:space="preserve">On Windows, the basic syntax for the </w:t>
      </w:r>
      <w:proofErr w:type="spellStart"/>
      <w:r w:rsidRPr="007C2C20">
        <w:t>tracert</w:t>
      </w:r>
      <w:proofErr w:type="spellEnd"/>
      <w:r w:rsidRPr="007C2C20">
        <w:t xml:space="preserve"> command is:</w:t>
      </w:r>
      <w:r>
        <w:t xml:space="preserve"> </w:t>
      </w:r>
      <w:proofErr w:type="spellStart"/>
      <w:r w:rsidRPr="007C2C20">
        <w:t>tracert</w:t>
      </w:r>
      <w:proofErr w:type="spellEnd"/>
      <w:r w:rsidRPr="007C2C20">
        <w:t xml:space="preserve"> [options] target</w:t>
      </w:r>
    </w:p>
    <w:p w14:paraId="073CF9DF" w14:textId="343D5803" w:rsidR="003A6FBB" w:rsidRPr="003A6FBB" w:rsidRDefault="003A6FBB" w:rsidP="003A6FBB">
      <w:r w:rsidRPr="003A6FBB">
        <w:rPr>
          <w:b/>
          <w:bCs/>
        </w:rPr>
        <w:t>target</w:t>
      </w:r>
      <w:r w:rsidRPr="003A6FBB">
        <w:t>: This is the domain name or IP address of the destination you want to trace the route to.</w:t>
      </w:r>
    </w:p>
    <w:p w14:paraId="494A8DDE" w14:textId="218AEB07" w:rsidR="003A6FBB" w:rsidRPr="003A6FBB" w:rsidRDefault="003A6FBB" w:rsidP="003A6FBB">
      <w:r w:rsidRPr="003A6FBB">
        <w:rPr>
          <w:b/>
          <w:bCs/>
        </w:rPr>
        <w:t>Options</w:t>
      </w:r>
      <w:r w:rsidRPr="003A6FBB">
        <w:t>:</w:t>
      </w:r>
    </w:p>
    <w:p w14:paraId="4C315DC8" w14:textId="77777777" w:rsidR="003A6FBB" w:rsidRPr="003A6FBB" w:rsidRDefault="003A6FBB" w:rsidP="003A6FBB">
      <w:pPr>
        <w:numPr>
          <w:ilvl w:val="0"/>
          <w:numId w:val="1"/>
        </w:numPr>
      </w:pPr>
      <w:r w:rsidRPr="003A6FBB">
        <w:t>-d: Do not resolve IP addresses to hostnames (speeds up the trace).</w:t>
      </w:r>
    </w:p>
    <w:p w14:paraId="1CE79D39" w14:textId="77777777" w:rsidR="003A6FBB" w:rsidRPr="003A6FBB" w:rsidRDefault="003A6FBB" w:rsidP="003A6FBB">
      <w:pPr>
        <w:numPr>
          <w:ilvl w:val="0"/>
          <w:numId w:val="1"/>
        </w:numPr>
      </w:pPr>
      <w:r w:rsidRPr="003A6FBB">
        <w:t>-h &lt;</w:t>
      </w:r>
      <w:proofErr w:type="spellStart"/>
      <w:r w:rsidRPr="003A6FBB">
        <w:t>max_hops</w:t>
      </w:r>
      <w:proofErr w:type="spellEnd"/>
      <w:r w:rsidRPr="003A6FBB">
        <w:t>&gt;: Specifies the maximum number of hops to search for the target (default is 30).</w:t>
      </w:r>
    </w:p>
    <w:p w14:paraId="63D39BE4" w14:textId="5130AC3A" w:rsidR="00B23115" w:rsidRDefault="003A6FBB" w:rsidP="0043377E">
      <w:pPr>
        <w:numPr>
          <w:ilvl w:val="0"/>
          <w:numId w:val="1"/>
        </w:numPr>
      </w:pPr>
      <w:r w:rsidRPr="003A6FBB">
        <w:t>-w &lt;timeout&gt;: Waits the number of milliseconds specified by timeout for each reply (default is 4000 milliseconds).</w:t>
      </w:r>
    </w:p>
    <w:p w14:paraId="2CFEA61C" w14:textId="77777777" w:rsidR="0043377E" w:rsidRDefault="0043377E" w:rsidP="0043377E">
      <w:r>
        <w:t xml:space="preserve">    - Provide examples of how to use </w:t>
      </w:r>
      <w:proofErr w:type="spellStart"/>
      <w:r>
        <w:t>tracert</w:t>
      </w:r>
      <w:proofErr w:type="spellEnd"/>
      <w:r>
        <w:t xml:space="preserve"> to trace the route to a website and a local host.</w:t>
      </w:r>
    </w:p>
    <w:p w14:paraId="284CF7D3" w14:textId="153F671E" w:rsidR="00D269D8" w:rsidRDefault="00D269D8" w:rsidP="0043377E">
      <w:r w:rsidRPr="00D110DB">
        <w:rPr>
          <w:b/>
          <w:bCs/>
        </w:rPr>
        <w:t>Ans:</w:t>
      </w:r>
      <w:r>
        <w:t xml:space="preserve"> </w:t>
      </w:r>
      <w:r w:rsidRPr="00D269D8">
        <w:t>Example 1: Tracing the Route to a Website</w:t>
      </w:r>
      <w:r>
        <w:t xml:space="preserve">-- </w:t>
      </w:r>
      <w:proofErr w:type="spellStart"/>
      <w:r w:rsidR="003C1593" w:rsidRPr="003C1593">
        <w:t>tracert</w:t>
      </w:r>
      <w:proofErr w:type="spellEnd"/>
      <w:r w:rsidR="003C1593" w:rsidRPr="003C1593">
        <w:t xml:space="preserve"> </w:t>
      </w:r>
      <w:hyperlink r:id="rId5" w:history="1">
        <w:r w:rsidR="002924DF" w:rsidRPr="005A1259">
          <w:rPr>
            <w:rStyle w:val="Hyperlink"/>
          </w:rPr>
          <w:t>www.google.com</w:t>
        </w:r>
      </w:hyperlink>
    </w:p>
    <w:p w14:paraId="1C5F14C1" w14:textId="2A2AF9D4" w:rsidR="002924DF" w:rsidRDefault="002924DF" w:rsidP="0043377E">
      <w:r>
        <w:t xml:space="preserve">         </w:t>
      </w:r>
      <w:r w:rsidRPr="002924DF">
        <w:t>Example 2: Tracing the Route to a Local Host</w:t>
      </w:r>
      <w:r>
        <w:t xml:space="preserve">-- </w:t>
      </w:r>
      <w:proofErr w:type="spellStart"/>
      <w:r w:rsidR="007C3318">
        <w:t>tracert</w:t>
      </w:r>
      <w:proofErr w:type="spellEnd"/>
      <w:r w:rsidR="007C3318">
        <w:t xml:space="preserve"> 127.0.0.1</w:t>
      </w:r>
    </w:p>
    <w:p w14:paraId="40373DC4" w14:textId="77777777" w:rsidR="0043377E" w:rsidRDefault="0043377E" w:rsidP="0043377E">
      <w:r>
        <w:t xml:space="preserve">2. </w:t>
      </w:r>
      <w:proofErr w:type="spellStart"/>
      <w:r>
        <w:t>Tracert</w:t>
      </w:r>
      <w:proofErr w:type="spellEnd"/>
      <w:r>
        <w:t xml:space="preserve"> Output Analysis </w:t>
      </w:r>
    </w:p>
    <w:p w14:paraId="22495305" w14:textId="2F451191" w:rsidR="0043377E" w:rsidRDefault="0043377E" w:rsidP="0043377E">
      <w:r>
        <w:t xml:space="preserve">    - Run the command </w:t>
      </w:r>
      <w:proofErr w:type="spellStart"/>
      <w:r>
        <w:t>tracert</w:t>
      </w:r>
      <w:proofErr w:type="spellEnd"/>
      <w:r>
        <w:t xml:space="preserve"> (</w:t>
      </w:r>
      <w:r w:rsidR="007C3318">
        <w:t>google.com</w:t>
      </w:r>
      <w:r>
        <w:t>) and capture the output.</w:t>
      </w:r>
    </w:p>
    <w:p w14:paraId="3E39F7A6" w14:textId="77777777" w:rsidR="005D4996" w:rsidRDefault="007C3318" w:rsidP="005D4996">
      <w:r w:rsidRPr="005232CD">
        <w:rPr>
          <w:b/>
          <w:bCs/>
        </w:rPr>
        <w:t>Ans:</w:t>
      </w:r>
      <w:r>
        <w:t xml:space="preserve"> </w:t>
      </w:r>
      <w:r w:rsidR="005D4996">
        <w:t>Tracing route to www.google.com [216.58.200.164]</w:t>
      </w:r>
    </w:p>
    <w:p w14:paraId="50DE73B8" w14:textId="77777777" w:rsidR="005D4996" w:rsidRDefault="005D4996" w:rsidP="005D4996">
      <w:r>
        <w:t>over a maximum of 30 hops:</w:t>
      </w:r>
    </w:p>
    <w:p w14:paraId="010A4093" w14:textId="77777777" w:rsidR="005D4996" w:rsidRDefault="005D4996" w:rsidP="005D4996"/>
    <w:p w14:paraId="015BFC02" w14:textId="77777777" w:rsidR="005D4996" w:rsidRDefault="005D4996" w:rsidP="005D4996">
      <w:r>
        <w:t xml:space="preserve">  1     4 </w:t>
      </w:r>
      <w:proofErr w:type="spellStart"/>
      <w:r>
        <w:t>ms</w:t>
      </w:r>
      <w:proofErr w:type="spellEnd"/>
      <w:r>
        <w:t xml:space="preserve">     4 </w:t>
      </w:r>
      <w:proofErr w:type="spellStart"/>
      <w:r>
        <w:t>ms</w:t>
      </w:r>
      <w:proofErr w:type="spellEnd"/>
      <w:r>
        <w:t xml:space="preserve">     9 </w:t>
      </w:r>
      <w:proofErr w:type="spellStart"/>
      <w:proofErr w:type="gramStart"/>
      <w:r>
        <w:t>ms</w:t>
      </w:r>
      <w:proofErr w:type="spellEnd"/>
      <w:r>
        <w:t xml:space="preserve">  10.15.6.1</w:t>
      </w:r>
      <w:proofErr w:type="gramEnd"/>
    </w:p>
    <w:p w14:paraId="40DF7979" w14:textId="77777777" w:rsidR="005D4996" w:rsidRDefault="005D4996" w:rsidP="005D4996">
      <w:r>
        <w:t xml:space="preserve">  2     9 </w:t>
      </w:r>
      <w:proofErr w:type="spellStart"/>
      <w:r>
        <w:t>ms</w:t>
      </w:r>
      <w:proofErr w:type="spellEnd"/>
      <w:r>
        <w:t xml:space="preserve">     7 </w:t>
      </w:r>
      <w:proofErr w:type="spellStart"/>
      <w:r>
        <w:t>ms</w:t>
      </w:r>
      <w:proofErr w:type="spellEnd"/>
      <w:r>
        <w:t xml:space="preserve">    25 </w:t>
      </w:r>
      <w:proofErr w:type="spellStart"/>
      <w:proofErr w:type="gramStart"/>
      <w:r>
        <w:t>ms</w:t>
      </w:r>
      <w:proofErr w:type="spellEnd"/>
      <w:r>
        <w:t xml:space="preserve">  172.29.1.17</w:t>
      </w:r>
      <w:proofErr w:type="gramEnd"/>
    </w:p>
    <w:p w14:paraId="5843E464" w14:textId="77777777" w:rsidR="005D4996" w:rsidRDefault="005D4996" w:rsidP="005D4996">
      <w:r>
        <w:t xml:space="preserve">  3    14 </w:t>
      </w:r>
      <w:proofErr w:type="spellStart"/>
      <w:r>
        <w:t>ms</w:t>
      </w:r>
      <w:proofErr w:type="spellEnd"/>
      <w:r>
        <w:t xml:space="preserve">     5 </w:t>
      </w:r>
      <w:proofErr w:type="spellStart"/>
      <w:r>
        <w:t>ms</w:t>
      </w:r>
      <w:proofErr w:type="spellEnd"/>
      <w:r>
        <w:t xml:space="preserve">     4 </w:t>
      </w:r>
      <w:proofErr w:type="spellStart"/>
      <w:proofErr w:type="gramStart"/>
      <w:r>
        <w:t>ms</w:t>
      </w:r>
      <w:proofErr w:type="spellEnd"/>
      <w:r>
        <w:t xml:space="preserve">  172.16.0.22</w:t>
      </w:r>
      <w:proofErr w:type="gramEnd"/>
    </w:p>
    <w:p w14:paraId="3F9DC238" w14:textId="77777777" w:rsidR="005D4996" w:rsidRDefault="005D4996" w:rsidP="005D4996">
      <w:r>
        <w:t xml:space="preserve">  4    22 </w:t>
      </w:r>
      <w:proofErr w:type="spellStart"/>
      <w:r>
        <w:t>ms</w:t>
      </w:r>
      <w:proofErr w:type="spellEnd"/>
      <w:r>
        <w:t xml:space="preserve">     9 </w:t>
      </w:r>
      <w:proofErr w:type="spellStart"/>
      <w:r>
        <w:t>ms</w:t>
      </w:r>
      <w:proofErr w:type="spellEnd"/>
      <w:r>
        <w:t xml:space="preserve">     5 </w:t>
      </w:r>
      <w:proofErr w:type="spellStart"/>
      <w:proofErr w:type="gramStart"/>
      <w:r>
        <w:t>ms</w:t>
      </w:r>
      <w:proofErr w:type="spellEnd"/>
      <w:r>
        <w:t xml:space="preserve">  ws240-251-252-122.rcil.gov.in</w:t>
      </w:r>
      <w:proofErr w:type="gramEnd"/>
      <w:r>
        <w:t xml:space="preserve"> [122.252.251.241]</w:t>
      </w:r>
    </w:p>
    <w:p w14:paraId="2230BBC8" w14:textId="77777777" w:rsidR="005D4996" w:rsidRDefault="005D4996" w:rsidP="005D4996">
      <w:r>
        <w:t xml:space="preserve">  5    13 </w:t>
      </w:r>
      <w:proofErr w:type="spellStart"/>
      <w:r>
        <w:t>ms</w:t>
      </w:r>
      <w:proofErr w:type="spellEnd"/>
      <w:r>
        <w:t xml:space="preserve">     4 </w:t>
      </w:r>
      <w:proofErr w:type="spellStart"/>
      <w:r>
        <w:t>ms</w:t>
      </w:r>
      <w:proofErr w:type="spellEnd"/>
      <w:r>
        <w:t xml:space="preserve">    11 </w:t>
      </w:r>
      <w:proofErr w:type="spellStart"/>
      <w:proofErr w:type="gramStart"/>
      <w:r>
        <w:t>ms</w:t>
      </w:r>
      <w:proofErr w:type="spellEnd"/>
      <w:r>
        <w:t xml:space="preserve">  10.118.248.49</w:t>
      </w:r>
      <w:proofErr w:type="gramEnd"/>
    </w:p>
    <w:p w14:paraId="42A0AE8A" w14:textId="77777777" w:rsidR="005D4996" w:rsidRDefault="005D4996" w:rsidP="005D4996">
      <w:r>
        <w:t xml:space="preserve">  6     *       19 </w:t>
      </w:r>
      <w:proofErr w:type="spellStart"/>
      <w:r>
        <w:t>ms</w:t>
      </w:r>
      <w:proofErr w:type="spellEnd"/>
      <w:r>
        <w:t xml:space="preserve">     *     172.31.251.85</w:t>
      </w:r>
    </w:p>
    <w:p w14:paraId="2954B788" w14:textId="77777777" w:rsidR="005D4996" w:rsidRDefault="005D4996" w:rsidP="005D4996">
      <w:r>
        <w:t xml:space="preserve">  7     *        *       16 </w:t>
      </w:r>
      <w:proofErr w:type="spellStart"/>
      <w:proofErr w:type="gramStart"/>
      <w:r>
        <w:t>ms</w:t>
      </w:r>
      <w:proofErr w:type="spellEnd"/>
      <w:r>
        <w:t xml:space="preserve">  172.31.251.84</w:t>
      </w:r>
      <w:proofErr w:type="gramEnd"/>
    </w:p>
    <w:p w14:paraId="32119641" w14:textId="77777777" w:rsidR="005D4996" w:rsidRDefault="005D4996" w:rsidP="005D4996">
      <w:r>
        <w:t xml:space="preserve">  8     *        *        *     Request timed out.</w:t>
      </w:r>
    </w:p>
    <w:p w14:paraId="67BDF7C7" w14:textId="77777777" w:rsidR="005D4996" w:rsidRDefault="005D4996" w:rsidP="005D4996">
      <w:r>
        <w:t xml:space="preserve">  9     *        *        *     Request timed out.</w:t>
      </w:r>
    </w:p>
    <w:p w14:paraId="7DD78806" w14:textId="77777777" w:rsidR="005D4996" w:rsidRDefault="005D4996" w:rsidP="005D4996">
      <w:r>
        <w:t xml:space="preserve"> 10     *        *       32 </w:t>
      </w:r>
      <w:proofErr w:type="spellStart"/>
      <w:proofErr w:type="gramStart"/>
      <w:r>
        <w:t>ms</w:t>
      </w:r>
      <w:proofErr w:type="spellEnd"/>
      <w:r>
        <w:t xml:space="preserve">  10.119.234.162</w:t>
      </w:r>
      <w:proofErr w:type="gramEnd"/>
    </w:p>
    <w:p w14:paraId="508A3C40" w14:textId="77777777" w:rsidR="005D4996" w:rsidRDefault="005D4996" w:rsidP="005D4996">
      <w:r>
        <w:t xml:space="preserve"> 11    44 </w:t>
      </w:r>
      <w:proofErr w:type="spellStart"/>
      <w:r>
        <w:t>ms</w:t>
      </w:r>
      <w:proofErr w:type="spellEnd"/>
      <w:r>
        <w:t xml:space="preserve">     *        *     72.14.194.160</w:t>
      </w:r>
    </w:p>
    <w:p w14:paraId="623636A5" w14:textId="77777777" w:rsidR="005D4996" w:rsidRDefault="005D4996" w:rsidP="005D4996">
      <w:r>
        <w:t xml:space="preserve"> 12    67 </w:t>
      </w:r>
      <w:proofErr w:type="spellStart"/>
      <w:r>
        <w:t>ms</w:t>
      </w:r>
      <w:proofErr w:type="spellEnd"/>
      <w:r>
        <w:t xml:space="preserve">    59 </w:t>
      </w:r>
      <w:proofErr w:type="spellStart"/>
      <w:r>
        <w:t>ms</w:t>
      </w:r>
      <w:proofErr w:type="spellEnd"/>
      <w:r>
        <w:t xml:space="preserve">    54 </w:t>
      </w:r>
      <w:proofErr w:type="spellStart"/>
      <w:proofErr w:type="gramStart"/>
      <w:r>
        <w:t>ms</w:t>
      </w:r>
      <w:proofErr w:type="spellEnd"/>
      <w:r>
        <w:t xml:space="preserve">  72.14.234.225</w:t>
      </w:r>
      <w:proofErr w:type="gramEnd"/>
    </w:p>
    <w:p w14:paraId="54DB3826" w14:textId="77777777" w:rsidR="005D4996" w:rsidRDefault="005D4996" w:rsidP="005D4996">
      <w:r>
        <w:t xml:space="preserve"> 13    48 </w:t>
      </w:r>
      <w:proofErr w:type="spellStart"/>
      <w:r>
        <w:t>ms</w:t>
      </w:r>
      <w:proofErr w:type="spellEnd"/>
      <w:r>
        <w:t xml:space="preserve">    44 </w:t>
      </w:r>
      <w:proofErr w:type="spellStart"/>
      <w:r>
        <w:t>ms</w:t>
      </w:r>
      <w:proofErr w:type="spellEnd"/>
      <w:r>
        <w:t xml:space="preserve">    61 </w:t>
      </w:r>
      <w:proofErr w:type="spellStart"/>
      <w:proofErr w:type="gramStart"/>
      <w:r>
        <w:t>ms</w:t>
      </w:r>
      <w:proofErr w:type="spellEnd"/>
      <w:r>
        <w:t xml:space="preserve">  172.253.67.87</w:t>
      </w:r>
      <w:proofErr w:type="gramEnd"/>
    </w:p>
    <w:p w14:paraId="5DC6CC4B" w14:textId="7905EC55" w:rsidR="007C3318" w:rsidRDefault="005D4996" w:rsidP="005D4996">
      <w:r>
        <w:t xml:space="preserve"> 14    59 </w:t>
      </w:r>
      <w:proofErr w:type="spellStart"/>
      <w:r>
        <w:t>ms</w:t>
      </w:r>
      <w:proofErr w:type="spellEnd"/>
      <w:r>
        <w:t xml:space="preserve">    57 </w:t>
      </w:r>
      <w:proofErr w:type="spellStart"/>
      <w:r>
        <w:t>ms</w:t>
      </w:r>
      <w:proofErr w:type="spellEnd"/>
      <w:r>
        <w:t xml:space="preserve">    59 </w:t>
      </w:r>
      <w:proofErr w:type="spellStart"/>
      <w:proofErr w:type="gramStart"/>
      <w:r>
        <w:t>ms</w:t>
      </w:r>
      <w:proofErr w:type="spellEnd"/>
      <w:r>
        <w:t xml:space="preserve">  nrt12s11-in-f164.1e100.net</w:t>
      </w:r>
      <w:proofErr w:type="gramEnd"/>
      <w:r>
        <w:t xml:space="preserve"> [216.58.200.164]</w:t>
      </w:r>
    </w:p>
    <w:p w14:paraId="2E5967B6" w14:textId="77777777" w:rsidR="0060088D" w:rsidRDefault="0060088D" w:rsidP="0060088D">
      <w:r>
        <w:t>Trace complete.</w:t>
      </w:r>
    </w:p>
    <w:p w14:paraId="68795F12" w14:textId="77777777" w:rsidR="00BB213F" w:rsidRDefault="00BB213F" w:rsidP="005D4996"/>
    <w:p w14:paraId="7202BBA2" w14:textId="77777777" w:rsidR="0043377E" w:rsidRDefault="0043377E" w:rsidP="0043377E">
      <w:r>
        <w:t xml:space="preserve">    - </w:t>
      </w:r>
      <w:proofErr w:type="spellStart"/>
      <w:r>
        <w:t>Analyze</w:t>
      </w:r>
      <w:proofErr w:type="spellEnd"/>
      <w:r>
        <w:t xml:space="preserve"> the output, explaining each line and its significance (e.g., hop number, IP address, RTT, etc.).</w:t>
      </w:r>
    </w:p>
    <w:p w14:paraId="3FAB9BED" w14:textId="5478354C" w:rsidR="009B6264" w:rsidRPr="009B6264" w:rsidRDefault="00BB213F" w:rsidP="009B6264">
      <w:pPr>
        <w:rPr>
          <w:b/>
          <w:bCs/>
        </w:rPr>
      </w:pPr>
      <w:r w:rsidRPr="005232CD">
        <w:rPr>
          <w:b/>
          <w:bCs/>
        </w:rPr>
        <w:t>Ans:</w:t>
      </w:r>
      <w:r w:rsidR="009B6264" w:rsidRPr="009B6264">
        <w:rPr>
          <w:rFonts w:ascii="Times New Roman" w:eastAsia="Times New Roman" w:hAnsi="Times New Roman" w:cs="Times New Roman"/>
          <w:b/>
          <w:bCs/>
          <w:sz w:val="27"/>
          <w:szCs w:val="27"/>
          <w:lang w:eastAsia="en-IN"/>
        </w:rPr>
        <w:t xml:space="preserve"> </w:t>
      </w:r>
      <w:r w:rsidR="009B6264" w:rsidRPr="009B6264">
        <w:rPr>
          <w:b/>
          <w:bCs/>
        </w:rPr>
        <w:t>Line-by-Line Analysis:</w:t>
      </w:r>
    </w:p>
    <w:p w14:paraId="3589B3C2" w14:textId="77777777" w:rsidR="009B6264" w:rsidRPr="009B6264" w:rsidRDefault="009B6264" w:rsidP="009B6264">
      <w:pPr>
        <w:numPr>
          <w:ilvl w:val="0"/>
          <w:numId w:val="2"/>
        </w:numPr>
      </w:pPr>
      <w:r w:rsidRPr="009B6264">
        <w:rPr>
          <w:b/>
          <w:bCs/>
        </w:rPr>
        <w:t xml:space="preserve">Tracing route to </w:t>
      </w:r>
      <w:hyperlink r:id="rId6" w:tgtFrame="_new" w:history="1">
        <w:r w:rsidRPr="009B6264">
          <w:rPr>
            <w:rStyle w:val="Hyperlink"/>
            <w:b/>
            <w:bCs/>
          </w:rPr>
          <w:t>www.google.com</w:t>
        </w:r>
      </w:hyperlink>
      <w:r w:rsidRPr="009B6264">
        <w:rPr>
          <w:b/>
          <w:bCs/>
        </w:rPr>
        <w:t xml:space="preserve"> [216.58.200.164]</w:t>
      </w:r>
    </w:p>
    <w:p w14:paraId="7EC1D916" w14:textId="77777777" w:rsidR="009B6264" w:rsidRPr="009B6264" w:rsidRDefault="009B6264" w:rsidP="009B6264">
      <w:pPr>
        <w:numPr>
          <w:ilvl w:val="1"/>
          <w:numId w:val="2"/>
        </w:numPr>
      </w:pPr>
      <w:r w:rsidRPr="009B6264">
        <w:rPr>
          <w:b/>
          <w:bCs/>
        </w:rPr>
        <w:t>Explanation</w:t>
      </w:r>
      <w:r w:rsidRPr="009B6264">
        <w:t xml:space="preserve">: The destination being traced is www.google.com, which resolves to the IP address 216.58.200.164. The </w:t>
      </w:r>
      <w:proofErr w:type="spellStart"/>
      <w:r w:rsidRPr="009B6264">
        <w:t>tracert</w:t>
      </w:r>
      <w:proofErr w:type="spellEnd"/>
      <w:r w:rsidRPr="009B6264">
        <w:t xml:space="preserve"> utility will attempt to map the route from your device to this destination.</w:t>
      </w:r>
    </w:p>
    <w:p w14:paraId="6DB2295C" w14:textId="77777777" w:rsidR="009B6264" w:rsidRPr="009B6264" w:rsidRDefault="009B6264" w:rsidP="009B6264">
      <w:pPr>
        <w:numPr>
          <w:ilvl w:val="0"/>
          <w:numId w:val="2"/>
        </w:numPr>
      </w:pPr>
      <w:r w:rsidRPr="009B6264">
        <w:rPr>
          <w:b/>
          <w:bCs/>
        </w:rPr>
        <w:t>over a maximum of 30 hops:</w:t>
      </w:r>
    </w:p>
    <w:p w14:paraId="66E99EBD" w14:textId="77777777" w:rsidR="009B6264" w:rsidRPr="009B6264" w:rsidRDefault="009B6264" w:rsidP="009B6264">
      <w:pPr>
        <w:numPr>
          <w:ilvl w:val="1"/>
          <w:numId w:val="2"/>
        </w:numPr>
      </w:pPr>
      <w:r w:rsidRPr="009B6264">
        <w:rPr>
          <w:b/>
          <w:bCs/>
        </w:rPr>
        <w:t>Explanation</w:t>
      </w:r>
      <w:r w:rsidRPr="009B6264">
        <w:t>: The command will trace the route over a maximum of 30 hops (routers). If the destination is not reached within 30 hops, the trace will stop.</w:t>
      </w:r>
    </w:p>
    <w:p w14:paraId="230344B2" w14:textId="3D3343A3" w:rsidR="00682250" w:rsidRPr="00682250" w:rsidRDefault="00682250" w:rsidP="00682250">
      <w:r w:rsidRPr="00682250">
        <w:t xml:space="preserve"> </w:t>
      </w:r>
      <w:r w:rsidRPr="00682250">
        <w:rPr>
          <w:b/>
          <w:bCs/>
        </w:rPr>
        <w:t>Hop Number</w:t>
      </w:r>
      <w:r w:rsidRPr="00682250">
        <w:t>: 1</w:t>
      </w:r>
    </w:p>
    <w:p w14:paraId="4F6F1F3B" w14:textId="63478BD7" w:rsidR="00682250" w:rsidRPr="00682250" w:rsidRDefault="00682250" w:rsidP="00682250">
      <w:r w:rsidRPr="00682250">
        <w:t xml:space="preserve"> </w:t>
      </w:r>
      <w:r w:rsidRPr="00682250">
        <w:rPr>
          <w:b/>
          <w:bCs/>
        </w:rPr>
        <w:t>Round-Trip Time (RTT)</w:t>
      </w:r>
      <w:r w:rsidRPr="00682250">
        <w:t xml:space="preserve">: 4 </w:t>
      </w:r>
      <w:proofErr w:type="spellStart"/>
      <w:r w:rsidRPr="00682250">
        <w:t>ms</w:t>
      </w:r>
      <w:proofErr w:type="spellEnd"/>
      <w:r w:rsidRPr="00682250">
        <w:t xml:space="preserve">, 4 </w:t>
      </w:r>
      <w:proofErr w:type="spellStart"/>
      <w:r w:rsidRPr="00682250">
        <w:t>ms</w:t>
      </w:r>
      <w:proofErr w:type="spellEnd"/>
      <w:r w:rsidRPr="00682250">
        <w:t xml:space="preserve">, 9 </w:t>
      </w:r>
      <w:proofErr w:type="spellStart"/>
      <w:r w:rsidRPr="00682250">
        <w:t>ms</w:t>
      </w:r>
      <w:proofErr w:type="spellEnd"/>
    </w:p>
    <w:p w14:paraId="3A9FBF5B" w14:textId="77777777" w:rsidR="00682250" w:rsidRDefault="00682250" w:rsidP="00682250">
      <w:pPr>
        <w:numPr>
          <w:ilvl w:val="0"/>
          <w:numId w:val="3"/>
        </w:numPr>
      </w:pPr>
      <w:r w:rsidRPr="00682250">
        <w:t xml:space="preserve">These are the times it took for the packet to travel to the first hop and back. The slight variation indicates normal network </w:t>
      </w:r>
      <w:proofErr w:type="spellStart"/>
      <w:r w:rsidRPr="00682250">
        <w:t>behavior</w:t>
      </w:r>
      <w:proofErr w:type="spellEnd"/>
      <w:r w:rsidRPr="00682250">
        <w:t>.</w:t>
      </w:r>
    </w:p>
    <w:p w14:paraId="317B28F5" w14:textId="52E1C718" w:rsidR="00682250" w:rsidRPr="00682250" w:rsidRDefault="00682250" w:rsidP="00682250">
      <w:pPr>
        <w:numPr>
          <w:ilvl w:val="0"/>
          <w:numId w:val="3"/>
        </w:numPr>
      </w:pPr>
      <w:r w:rsidRPr="00682250">
        <w:t xml:space="preserve">  </w:t>
      </w:r>
      <w:r w:rsidRPr="00682250">
        <w:rPr>
          <w:b/>
          <w:bCs/>
        </w:rPr>
        <w:t>IP Address</w:t>
      </w:r>
      <w:r w:rsidRPr="00682250">
        <w:t>: 10.15.6.1</w:t>
      </w:r>
    </w:p>
    <w:p w14:paraId="5CDF1E63" w14:textId="77777777" w:rsidR="00682250" w:rsidRDefault="00682250" w:rsidP="00682250">
      <w:pPr>
        <w:numPr>
          <w:ilvl w:val="0"/>
          <w:numId w:val="4"/>
        </w:numPr>
      </w:pPr>
      <w:r w:rsidRPr="00682250">
        <w:lastRenderedPageBreak/>
        <w:t>This is the first router in the path. The IP address is a private IP, suggesting it’s an internal network device.</w:t>
      </w:r>
    </w:p>
    <w:p w14:paraId="55C3664A" w14:textId="477B9583" w:rsidR="00682250" w:rsidRPr="00682250" w:rsidRDefault="00682250" w:rsidP="00682250">
      <w:r w:rsidRPr="00682250">
        <w:rPr>
          <w:b/>
          <w:bCs/>
        </w:rPr>
        <w:t>Hop Number</w:t>
      </w:r>
      <w:r w:rsidRPr="00682250">
        <w:t>: 6</w:t>
      </w:r>
    </w:p>
    <w:p w14:paraId="44380E62" w14:textId="6BE17F2D" w:rsidR="00682250" w:rsidRPr="00682250" w:rsidRDefault="00682250" w:rsidP="00682250">
      <w:r w:rsidRPr="00682250">
        <w:rPr>
          <w:b/>
          <w:bCs/>
        </w:rPr>
        <w:t>RTT</w:t>
      </w:r>
      <w:r w:rsidRPr="00682250">
        <w:t xml:space="preserve">: 19 </w:t>
      </w:r>
      <w:proofErr w:type="spellStart"/>
      <w:r w:rsidRPr="00682250">
        <w:t>ms</w:t>
      </w:r>
      <w:proofErr w:type="spellEnd"/>
      <w:r w:rsidRPr="00682250">
        <w:t xml:space="preserve"> (no response for the first and third attempts)</w:t>
      </w:r>
    </w:p>
    <w:p w14:paraId="358C95DA" w14:textId="77777777" w:rsidR="00682250" w:rsidRPr="00682250" w:rsidRDefault="00682250" w:rsidP="00682250">
      <w:pPr>
        <w:numPr>
          <w:ilvl w:val="0"/>
          <w:numId w:val="5"/>
        </w:numPr>
      </w:pPr>
      <w:r w:rsidRPr="00682250">
        <w:t>The * indicates that there was no reply for the first and third attempts, which could be due to packet loss or the router not responding to ICMP requests.</w:t>
      </w:r>
    </w:p>
    <w:p w14:paraId="6D5D9446" w14:textId="5C9BE1A8" w:rsidR="00682250" w:rsidRPr="00682250" w:rsidRDefault="00682250" w:rsidP="00682250">
      <w:r w:rsidRPr="00682250">
        <w:rPr>
          <w:b/>
          <w:bCs/>
        </w:rPr>
        <w:t>IP Address</w:t>
      </w:r>
      <w:r w:rsidRPr="00682250">
        <w:t>: 172.31.251.85</w:t>
      </w:r>
    </w:p>
    <w:p w14:paraId="3A0E3798" w14:textId="77777777" w:rsidR="00682250" w:rsidRDefault="00682250" w:rsidP="00682250">
      <w:pPr>
        <w:numPr>
          <w:ilvl w:val="0"/>
          <w:numId w:val="6"/>
        </w:numPr>
      </w:pPr>
      <w:r w:rsidRPr="00682250">
        <w:t>This is another internal or private IP address</w:t>
      </w:r>
    </w:p>
    <w:p w14:paraId="6ACC3B03" w14:textId="785253FD" w:rsidR="000553FA" w:rsidRPr="000553FA" w:rsidRDefault="000553FA" w:rsidP="000553FA">
      <w:r w:rsidRPr="000553FA">
        <w:rPr>
          <w:b/>
          <w:bCs/>
        </w:rPr>
        <w:t>Hop Numbers</w:t>
      </w:r>
      <w:r w:rsidRPr="000553FA">
        <w:t>: 8, 9</w:t>
      </w:r>
    </w:p>
    <w:p w14:paraId="3800C0E0" w14:textId="3D1955CC" w:rsidR="000553FA" w:rsidRPr="000553FA" w:rsidRDefault="000553FA" w:rsidP="000553FA">
      <w:r w:rsidRPr="000553FA">
        <w:rPr>
          <w:b/>
          <w:bCs/>
        </w:rPr>
        <w:t>RTT</w:t>
      </w:r>
      <w:r w:rsidRPr="000553FA">
        <w:t>: None (no responses received)</w:t>
      </w:r>
    </w:p>
    <w:p w14:paraId="0FF422AD" w14:textId="77777777" w:rsidR="000553FA" w:rsidRPr="000553FA" w:rsidRDefault="000553FA" w:rsidP="000553FA">
      <w:pPr>
        <w:numPr>
          <w:ilvl w:val="0"/>
          <w:numId w:val="7"/>
        </w:numPr>
      </w:pPr>
      <w:r w:rsidRPr="000553FA">
        <w:t>The requests timed out, which could indicate that the routers at these hops are configured to block ICMP requests, or there may be a temporary network issue.</w:t>
      </w:r>
    </w:p>
    <w:p w14:paraId="5B7DE287" w14:textId="445C34D6" w:rsidR="00682250" w:rsidRDefault="000553FA" w:rsidP="00682250">
      <w:r w:rsidRPr="000553FA">
        <w:rPr>
          <w:b/>
          <w:bCs/>
        </w:rPr>
        <w:t>Significance</w:t>
      </w:r>
      <w:r w:rsidRPr="000553FA">
        <w:t xml:space="preserve">: These timeouts do not necessarily mean the route is broken; many routers are configured not to respond to </w:t>
      </w:r>
      <w:proofErr w:type="spellStart"/>
      <w:r w:rsidRPr="000553FA">
        <w:t>tracert</w:t>
      </w:r>
      <w:proofErr w:type="spellEnd"/>
      <w:r w:rsidRPr="000553FA">
        <w:t xml:space="preserve"> to avoid overload.</w:t>
      </w:r>
    </w:p>
    <w:p w14:paraId="219A9434" w14:textId="5DFE95D8" w:rsidR="00750EE8" w:rsidRPr="00750EE8" w:rsidRDefault="00750EE8" w:rsidP="00750EE8">
      <w:r w:rsidRPr="00750EE8">
        <w:t xml:space="preserve"> </w:t>
      </w:r>
      <w:r w:rsidRPr="00750EE8">
        <w:rPr>
          <w:b/>
          <w:bCs/>
        </w:rPr>
        <w:t>Hop Number</w:t>
      </w:r>
      <w:r w:rsidRPr="00750EE8">
        <w:t>: 14</w:t>
      </w:r>
    </w:p>
    <w:p w14:paraId="4234504E" w14:textId="20BC2F34" w:rsidR="00750EE8" w:rsidRPr="00750EE8" w:rsidRDefault="00750EE8" w:rsidP="00750EE8">
      <w:r w:rsidRPr="00750EE8">
        <w:t xml:space="preserve"> </w:t>
      </w:r>
      <w:r w:rsidRPr="00750EE8">
        <w:rPr>
          <w:b/>
          <w:bCs/>
        </w:rPr>
        <w:t>RTT</w:t>
      </w:r>
      <w:r w:rsidRPr="00750EE8">
        <w:t xml:space="preserve">: 59 </w:t>
      </w:r>
      <w:proofErr w:type="spellStart"/>
      <w:r w:rsidRPr="00750EE8">
        <w:t>ms</w:t>
      </w:r>
      <w:proofErr w:type="spellEnd"/>
      <w:r w:rsidRPr="00750EE8">
        <w:t xml:space="preserve">, 57 </w:t>
      </w:r>
      <w:proofErr w:type="spellStart"/>
      <w:r w:rsidRPr="00750EE8">
        <w:t>ms</w:t>
      </w:r>
      <w:proofErr w:type="spellEnd"/>
      <w:r w:rsidRPr="00750EE8">
        <w:t xml:space="preserve">, 59 </w:t>
      </w:r>
      <w:proofErr w:type="spellStart"/>
      <w:r w:rsidRPr="00750EE8">
        <w:t>ms</w:t>
      </w:r>
      <w:proofErr w:type="spellEnd"/>
    </w:p>
    <w:p w14:paraId="6BF989C3" w14:textId="77777777" w:rsidR="00750EE8" w:rsidRPr="00750EE8" w:rsidRDefault="00750EE8" w:rsidP="00750EE8">
      <w:pPr>
        <w:numPr>
          <w:ilvl w:val="0"/>
          <w:numId w:val="8"/>
        </w:numPr>
      </w:pPr>
      <w:r w:rsidRPr="00750EE8">
        <w:t xml:space="preserve">These are the times it took to reach the </w:t>
      </w:r>
      <w:proofErr w:type="gramStart"/>
      <w:r w:rsidRPr="00750EE8">
        <w:t>final destination</w:t>
      </w:r>
      <w:proofErr w:type="gramEnd"/>
      <w:r w:rsidRPr="00750EE8">
        <w:t>.</w:t>
      </w:r>
    </w:p>
    <w:p w14:paraId="4E85D61F" w14:textId="10883485" w:rsidR="00F9466F" w:rsidRPr="00682250" w:rsidRDefault="00750EE8" w:rsidP="00750EE8">
      <w:r w:rsidRPr="00750EE8">
        <w:t xml:space="preserve"> </w:t>
      </w:r>
      <w:r w:rsidRPr="00750EE8">
        <w:rPr>
          <w:b/>
          <w:bCs/>
        </w:rPr>
        <w:t>IP Address/Hostname</w:t>
      </w:r>
      <w:r w:rsidRPr="00750EE8">
        <w:t>: nrt12s11-in-f164.1e100.net [216.58.200.</w:t>
      </w:r>
    </w:p>
    <w:p w14:paraId="1B9B08D9" w14:textId="5A03DE6C" w:rsidR="009B6264" w:rsidRPr="00750EE8" w:rsidRDefault="00BB213F" w:rsidP="0043377E">
      <w:pPr>
        <w:rPr>
          <w:b/>
          <w:bCs/>
          <w:i/>
          <w:iCs/>
          <w:u w:val="single"/>
        </w:rPr>
      </w:pPr>
      <w:r w:rsidRPr="00750EE8">
        <w:rPr>
          <w:b/>
          <w:bCs/>
          <w:i/>
          <w:iCs/>
          <w:u w:val="single"/>
        </w:rPr>
        <w:t xml:space="preserve"> </w:t>
      </w:r>
      <w:r w:rsidR="00750EE8" w:rsidRPr="00750EE8">
        <w:rPr>
          <w:b/>
          <w:bCs/>
          <w:i/>
          <w:iCs/>
          <w:u w:val="single"/>
        </w:rPr>
        <w:t>Conclusion: --</w:t>
      </w:r>
    </w:p>
    <w:p w14:paraId="45C921F0" w14:textId="55A44FED" w:rsidR="00BB213F" w:rsidRDefault="00B77420" w:rsidP="0043377E">
      <w:r w:rsidRPr="00B77420">
        <w:t>The `</w:t>
      </w:r>
      <w:proofErr w:type="spellStart"/>
      <w:r w:rsidRPr="00B77420">
        <w:t>tracert</w:t>
      </w:r>
      <w:proofErr w:type="spellEnd"/>
      <w:r w:rsidRPr="00B77420">
        <w:t>` output provided traces the route to `www.google.com` over 14 hops, revealing the path that packets take from the source to the destination. Each hop represents a router or gateway along the way, with round-trip times (RTTs) indicating the time taken for packets to travel to each hop and back. Early hops show internal network IPs with low RTTs, while later hops involve public IPs associated with Google's servers, where RTTs increase due to greater distance and processing time. Some hops display timeouts, which can be attributed to routers configured to block ICMP requests or temporary network issues. The final hop successfully reaches Google's server, with consistent RTTs, indicating a completed trace.</w:t>
      </w:r>
    </w:p>
    <w:p w14:paraId="6DE5275E" w14:textId="77777777" w:rsidR="0043377E" w:rsidRDefault="0043377E" w:rsidP="0043377E">
      <w:r>
        <w:t xml:space="preserve">    - Repeat the process for a local host (e.g., </w:t>
      </w:r>
      <w:proofErr w:type="spellStart"/>
      <w:r>
        <w:t>tracert</w:t>
      </w:r>
      <w:proofErr w:type="spellEnd"/>
      <w:r>
        <w:t xml:space="preserve"> 127.0.0.1).</w:t>
      </w:r>
    </w:p>
    <w:p w14:paraId="1BE35027" w14:textId="77777777" w:rsidR="0060088D" w:rsidRDefault="0060088D" w:rsidP="0060088D">
      <w:r w:rsidRPr="005232CD">
        <w:rPr>
          <w:b/>
          <w:bCs/>
        </w:rPr>
        <w:t>Ans:</w:t>
      </w:r>
      <w:r>
        <w:t xml:space="preserve"> Tracing route to </w:t>
      </w:r>
      <w:proofErr w:type="spellStart"/>
      <w:proofErr w:type="gramStart"/>
      <w:r>
        <w:t>kubernetes.docker</w:t>
      </w:r>
      <w:proofErr w:type="gramEnd"/>
      <w:r>
        <w:t>.internal</w:t>
      </w:r>
      <w:proofErr w:type="spellEnd"/>
      <w:r>
        <w:t xml:space="preserve"> [127.0.0.1]</w:t>
      </w:r>
    </w:p>
    <w:p w14:paraId="1BCE1AEE" w14:textId="600AB311" w:rsidR="0060088D" w:rsidRDefault="0060088D" w:rsidP="0060088D">
      <w:r>
        <w:t>over a maximum of 30 hops:</w:t>
      </w:r>
    </w:p>
    <w:p w14:paraId="1171CF60" w14:textId="76581B3F" w:rsidR="0060088D" w:rsidRDefault="0060088D" w:rsidP="0060088D">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w:t>
      </w:r>
      <w:proofErr w:type="spellStart"/>
      <w:r>
        <w:t>kubernetes</w:t>
      </w:r>
      <w:proofErr w:type="gramEnd"/>
      <w:r>
        <w:t>.docker.internal</w:t>
      </w:r>
      <w:proofErr w:type="spellEnd"/>
      <w:r>
        <w:t xml:space="preserve"> [127.0.0.1]</w:t>
      </w:r>
    </w:p>
    <w:p w14:paraId="6D176DC9" w14:textId="562D4AB3" w:rsidR="0060088D" w:rsidRDefault="0060088D" w:rsidP="0060088D">
      <w:r>
        <w:t>Trace complete.</w:t>
      </w:r>
    </w:p>
    <w:p w14:paraId="799E0DF6" w14:textId="51FE9C62" w:rsidR="00D428CC" w:rsidRDefault="00D428CC" w:rsidP="0060088D">
      <w:pPr>
        <w:rPr>
          <w:b/>
          <w:bCs/>
          <w:i/>
          <w:iCs/>
          <w:u w:val="single"/>
        </w:rPr>
      </w:pPr>
      <w:proofErr w:type="gramStart"/>
      <w:r w:rsidRPr="00D428CC">
        <w:rPr>
          <w:b/>
          <w:bCs/>
          <w:i/>
          <w:iCs/>
          <w:u w:val="single"/>
        </w:rPr>
        <w:t>ANALYSIS:-</w:t>
      </w:r>
      <w:proofErr w:type="gramEnd"/>
      <w:r w:rsidRPr="00D428CC">
        <w:rPr>
          <w:b/>
          <w:bCs/>
          <w:i/>
          <w:iCs/>
          <w:u w:val="single"/>
        </w:rPr>
        <w:t>-</w:t>
      </w:r>
    </w:p>
    <w:p w14:paraId="5999CA6C" w14:textId="77777777" w:rsidR="007A11D8" w:rsidRPr="007A11D8" w:rsidRDefault="007A11D8" w:rsidP="007A11D8">
      <w:pPr>
        <w:numPr>
          <w:ilvl w:val="0"/>
          <w:numId w:val="9"/>
        </w:numPr>
      </w:pPr>
      <w:r w:rsidRPr="007A11D8">
        <w:rPr>
          <w:b/>
          <w:bCs/>
        </w:rPr>
        <w:t>Hop 1</w:t>
      </w:r>
      <w:r w:rsidRPr="007A11D8">
        <w:t>:</w:t>
      </w:r>
    </w:p>
    <w:p w14:paraId="7BF76C7E" w14:textId="77777777" w:rsidR="007A11D8" w:rsidRPr="007A11D8" w:rsidRDefault="007A11D8" w:rsidP="007A11D8">
      <w:pPr>
        <w:numPr>
          <w:ilvl w:val="1"/>
          <w:numId w:val="9"/>
        </w:numPr>
      </w:pPr>
      <w:r w:rsidRPr="007A11D8">
        <w:rPr>
          <w:b/>
          <w:bCs/>
        </w:rPr>
        <w:lastRenderedPageBreak/>
        <w:t>Round-Trip Time (RTT)</w:t>
      </w:r>
      <w:r w:rsidRPr="007A11D8">
        <w:t xml:space="preserve">: &lt;1 </w:t>
      </w:r>
      <w:proofErr w:type="spellStart"/>
      <w:r w:rsidRPr="007A11D8">
        <w:t>ms</w:t>
      </w:r>
      <w:proofErr w:type="spellEnd"/>
      <w:r w:rsidRPr="007A11D8">
        <w:t xml:space="preserve"> for all three attempts, indicating an extremely fast response, typical for local operations.</w:t>
      </w:r>
    </w:p>
    <w:p w14:paraId="5E0A271E" w14:textId="77777777" w:rsidR="007A11D8" w:rsidRPr="007A11D8" w:rsidRDefault="007A11D8" w:rsidP="007A11D8">
      <w:pPr>
        <w:numPr>
          <w:ilvl w:val="1"/>
          <w:numId w:val="9"/>
        </w:numPr>
      </w:pPr>
      <w:r w:rsidRPr="007A11D8">
        <w:rPr>
          <w:b/>
          <w:bCs/>
        </w:rPr>
        <w:t>IP Address/Hostname</w:t>
      </w:r>
      <w:r w:rsidRPr="007A11D8">
        <w:t xml:space="preserve">: </w:t>
      </w:r>
      <w:proofErr w:type="spellStart"/>
      <w:proofErr w:type="gramStart"/>
      <w:r w:rsidRPr="007A11D8">
        <w:t>kubernetes.docker</w:t>
      </w:r>
      <w:proofErr w:type="gramEnd"/>
      <w:r w:rsidRPr="007A11D8">
        <w:t>.internal</w:t>
      </w:r>
      <w:proofErr w:type="spellEnd"/>
      <w:r w:rsidRPr="007A11D8">
        <w:t xml:space="preserve"> [127.0.0.1], which is the loopback address used for internal communication within the same machine.</w:t>
      </w:r>
    </w:p>
    <w:p w14:paraId="468B81CA" w14:textId="77777777" w:rsidR="007A11D8" w:rsidRPr="007A11D8" w:rsidRDefault="007A11D8" w:rsidP="007A11D8">
      <w:pPr>
        <w:numPr>
          <w:ilvl w:val="0"/>
          <w:numId w:val="9"/>
        </w:numPr>
      </w:pPr>
      <w:r w:rsidRPr="007A11D8">
        <w:rPr>
          <w:b/>
          <w:bCs/>
        </w:rPr>
        <w:t>Significance</w:t>
      </w:r>
      <w:r w:rsidRPr="007A11D8">
        <w:t>:</w:t>
      </w:r>
    </w:p>
    <w:p w14:paraId="70FEFEB1" w14:textId="77777777" w:rsidR="007A11D8" w:rsidRPr="007A11D8" w:rsidRDefault="007A11D8" w:rsidP="007A11D8">
      <w:pPr>
        <w:numPr>
          <w:ilvl w:val="1"/>
          <w:numId w:val="9"/>
        </w:numPr>
      </w:pPr>
      <w:r w:rsidRPr="007A11D8">
        <w:t xml:space="preserve">Since the destination is 127.0.0.1, the loopback address, the packet never leaves the local machine. The single hop directly reaches the destination, confirming that the local network stack is functioning correctly. The trace completes immediately after this first hop, as there </w:t>
      </w:r>
      <w:proofErr w:type="gramStart"/>
      <w:r w:rsidRPr="007A11D8">
        <w:t>are</w:t>
      </w:r>
      <w:proofErr w:type="gramEnd"/>
      <w:r w:rsidRPr="007A11D8">
        <w:t xml:space="preserve"> no external network hops involved.</w:t>
      </w:r>
    </w:p>
    <w:p w14:paraId="017DC41E" w14:textId="77777777" w:rsidR="007A11D8" w:rsidRPr="007A11D8" w:rsidRDefault="007A11D8" w:rsidP="007A11D8">
      <w:r w:rsidRPr="007A11D8">
        <w:t>In summary, the trace to 127.0.0.1 shows that the destination is the local machine itself, with an immediate and successful response, indicating that the local network configuration is working as expected.</w:t>
      </w:r>
    </w:p>
    <w:p w14:paraId="4BE19B2F" w14:textId="77777777" w:rsidR="00D428CC" w:rsidRPr="00D428CC" w:rsidRDefault="00D428CC" w:rsidP="0060088D"/>
    <w:p w14:paraId="0B24222F" w14:textId="77777777" w:rsidR="0043377E" w:rsidRDefault="0043377E" w:rsidP="0043377E">
      <w:r>
        <w:t xml:space="preserve">3. </w:t>
      </w:r>
      <w:proofErr w:type="spellStart"/>
      <w:r>
        <w:t>Tracert</w:t>
      </w:r>
      <w:proofErr w:type="spellEnd"/>
      <w:r>
        <w:t xml:space="preserve"> Options </w:t>
      </w:r>
    </w:p>
    <w:p w14:paraId="0440213F" w14:textId="77777777" w:rsidR="0043377E" w:rsidRDefault="0043377E" w:rsidP="0043377E">
      <w:r>
        <w:t xml:space="preserve">    - Research and explain the following </w:t>
      </w:r>
      <w:proofErr w:type="spellStart"/>
      <w:r>
        <w:t>tracert</w:t>
      </w:r>
      <w:proofErr w:type="spellEnd"/>
      <w:r>
        <w:t xml:space="preserve"> options:</w:t>
      </w:r>
    </w:p>
    <w:p w14:paraId="17173BA8" w14:textId="1697E73A" w:rsidR="005232CD" w:rsidRPr="005232CD" w:rsidRDefault="005232CD" w:rsidP="0043377E">
      <w:pPr>
        <w:rPr>
          <w:b/>
          <w:bCs/>
        </w:rPr>
      </w:pPr>
      <w:r w:rsidRPr="005232CD">
        <w:rPr>
          <w:b/>
          <w:bCs/>
        </w:rPr>
        <w:t>Ans:</w:t>
      </w:r>
    </w:p>
    <w:p w14:paraId="2B481BE5" w14:textId="30C01F81" w:rsidR="0043377E" w:rsidRDefault="0043377E" w:rsidP="0043377E">
      <w:r>
        <w:t xml:space="preserve">        --d (do not resolve hostnames)</w:t>
      </w:r>
      <w:r w:rsidR="001E70F3">
        <w:t xml:space="preserve">: </w:t>
      </w:r>
      <w:r w:rsidR="001E70F3" w:rsidRPr="001E70F3">
        <w:t xml:space="preserve">This option tells </w:t>
      </w:r>
      <w:proofErr w:type="spellStart"/>
      <w:r w:rsidR="001E70F3" w:rsidRPr="001E70F3">
        <w:t>tracert</w:t>
      </w:r>
      <w:proofErr w:type="spellEnd"/>
      <w:r w:rsidR="001E70F3" w:rsidRPr="001E70F3">
        <w:t xml:space="preserve"> not to resolve the IP addresses of the routers it discovers into hostnames. By default, </w:t>
      </w:r>
      <w:proofErr w:type="spellStart"/>
      <w:r w:rsidR="001E70F3" w:rsidRPr="001E70F3">
        <w:t>tracert</w:t>
      </w:r>
      <w:proofErr w:type="spellEnd"/>
      <w:r w:rsidR="001E70F3" w:rsidRPr="001E70F3">
        <w:t xml:space="preserve"> attempts to resolve the IP addresses to hostnames, which can add extra time to the operation due to DNS lookups.</w:t>
      </w:r>
    </w:p>
    <w:p w14:paraId="0862E7E7" w14:textId="594EC920" w:rsidR="0043377E" w:rsidRDefault="0043377E" w:rsidP="0043377E">
      <w:r>
        <w:t xml:space="preserve">        --h (maximum number of hops)</w:t>
      </w:r>
      <w:r w:rsidR="00655CCB">
        <w:t xml:space="preserve">: </w:t>
      </w:r>
      <w:r w:rsidR="00655CCB" w:rsidRPr="00655CCB">
        <w:t xml:space="preserve">This option sets the maximum number of hops (TTL) to be reached before the </w:t>
      </w:r>
      <w:proofErr w:type="spellStart"/>
      <w:r w:rsidR="00655CCB" w:rsidRPr="00655CCB">
        <w:t>tracert</w:t>
      </w:r>
      <w:proofErr w:type="spellEnd"/>
      <w:r w:rsidR="00655CCB" w:rsidRPr="00655CCB">
        <w:t xml:space="preserve"> command stops. The default is typically 30 hops, but you can specify a lower or higher number to control the extent of the trace.</w:t>
      </w:r>
    </w:p>
    <w:p w14:paraId="556735E0" w14:textId="18CF5447" w:rsidR="0043377E" w:rsidRDefault="0043377E" w:rsidP="0043377E">
      <w:r>
        <w:t xml:space="preserve">        --w (timeout in milliseconds)</w:t>
      </w:r>
      <w:r w:rsidR="00655CCB">
        <w:t xml:space="preserve">: </w:t>
      </w:r>
      <w:r w:rsidR="00655CCB" w:rsidRPr="00655CCB">
        <w:t xml:space="preserve">This option specifies the time in milliseconds that </w:t>
      </w:r>
      <w:proofErr w:type="spellStart"/>
      <w:r w:rsidR="00655CCB" w:rsidRPr="00655CCB">
        <w:t>tracert</w:t>
      </w:r>
      <w:proofErr w:type="spellEnd"/>
      <w:r w:rsidR="00655CCB" w:rsidRPr="00655CCB">
        <w:t xml:space="preserve"> will wait for each reply before timing out. The default value varies depending on the system, but you can adjust it to wait longer or shorter periods.</w:t>
      </w:r>
    </w:p>
    <w:p w14:paraId="738AAB9D" w14:textId="77777777" w:rsidR="0043377E" w:rsidRDefault="0043377E" w:rsidP="0043377E">
      <w:r>
        <w:t xml:space="preserve">    - Provide examples of how to use each option.</w:t>
      </w:r>
    </w:p>
    <w:p w14:paraId="39120C77" w14:textId="1F2BA1AE" w:rsidR="005232CD" w:rsidRDefault="00D110DB" w:rsidP="0043377E">
      <w:r w:rsidRPr="00D110DB">
        <w:rPr>
          <w:b/>
          <w:bCs/>
        </w:rPr>
        <w:t xml:space="preserve">Ans: </w:t>
      </w:r>
      <w:proofErr w:type="spellStart"/>
      <w:r w:rsidR="000C3C78" w:rsidRPr="000C3C78">
        <w:rPr>
          <w:b/>
          <w:bCs/>
        </w:rPr>
        <w:t>tracert</w:t>
      </w:r>
      <w:proofErr w:type="spellEnd"/>
      <w:r w:rsidR="000C3C78" w:rsidRPr="000C3C78">
        <w:rPr>
          <w:b/>
          <w:bCs/>
        </w:rPr>
        <w:t xml:space="preserve"> -d </w:t>
      </w:r>
      <w:proofErr w:type="gramStart"/>
      <w:r w:rsidR="000C3C78" w:rsidRPr="000C3C78">
        <w:rPr>
          <w:b/>
          <w:bCs/>
        </w:rPr>
        <w:t>8.8.8.8</w:t>
      </w:r>
      <w:r w:rsidR="000C3C78">
        <w:rPr>
          <w:b/>
          <w:bCs/>
        </w:rPr>
        <w:t xml:space="preserve">  </w:t>
      </w:r>
      <w:r w:rsidR="000C3C78">
        <w:t>:</w:t>
      </w:r>
      <w:proofErr w:type="gramEnd"/>
      <w:r w:rsidR="000C3C78">
        <w:t xml:space="preserve"> </w:t>
      </w:r>
      <w:r w:rsidR="000C3C78" w:rsidRPr="000C3C78">
        <w:t xml:space="preserve">In this example, </w:t>
      </w:r>
      <w:proofErr w:type="spellStart"/>
      <w:r w:rsidR="000C3C78" w:rsidRPr="000C3C78">
        <w:t>tracert</w:t>
      </w:r>
      <w:proofErr w:type="spellEnd"/>
      <w:r w:rsidR="000C3C78" w:rsidRPr="000C3C78">
        <w:t xml:space="preserve"> will show only the IP addresses of each hop without attempting to resolve them into hostnames.</w:t>
      </w:r>
    </w:p>
    <w:p w14:paraId="0A06F58F" w14:textId="77919464" w:rsidR="00125FEF" w:rsidRDefault="00125FEF" w:rsidP="0043377E">
      <w:proofErr w:type="spellStart"/>
      <w:r w:rsidRPr="00125FEF">
        <w:rPr>
          <w:b/>
          <w:bCs/>
        </w:rPr>
        <w:t>tracert</w:t>
      </w:r>
      <w:proofErr w:type="spellEnd"/>
      <w:r w:rsidRPr="00125FEF">
        <w:rPr>
          <w:b/>
          <w:bCs/>
        </w:rPr>
        <w:t xml:space="preserve"> -h 10 </w:t>
      </w:r>
      <w:proofErr w:type="gramStart"/>
      <w:r w:rsidRPr="00125FEF">
        <w:rPr>
          <w:b/>
          <w:bCs/>
        </w:rPr>
        <w:t>8.8.8.8</w:t>
      </w:r>
      <w:r>
        <w:rPr>
          <w:b/>
          <w:bCs/>
        </w:rPr>
        <w:t xml:space="preserve">  :</w:t>
      </w:r>
      <w:proofErr w:type="gramEnd"/>
      <w:r>
        <w:t xml:space="preserve"> </w:t>
      </w:r>
      <w:r w:rsidRPr="00125FEF">
        <w:t xml:space="preserve">This example limits the trace to a maximum of 10 hops. If the destination is not reached within 10 hops, </w:t>
      </w:r>
      <w:proofErr w:type="spellStart"/>
      <w:r w:rsidRPr="00125FEF">
        <w:t>tracert</w:t>
      </w:r>
      <w:proofErr w:type="spellEnd"/>
      <w:r w:rsidRPr="00125FEF">
        <w:t xml:space="preserve"> will stop.</w:t>
      </w:r>
    </w:p>
    <w:p w14:paraId="5A23291F" w14:textId="3302DED6" w:rsidR="00125FEF" w:rsidRPr="008A10E0" w:rsidRDefault="008A10E0" w:rsidP="0043377E">
      <w:proofErr w:type="spellStart"/>
      <w:r w:rsidRPr="008A10E0">
        <w:rPr>
          <w:b/>
          <w:bCs/>
        </w:rPr>
        <w:t>tracert</w:t>
      </w:r>
      <w:proofErr w:type="spellEnd"/>
      <w:r w:rsidRPr="008A10E0">
        <w:rPr>
          <w:b/>
          <w:bCs/>
        </w:rPr>
        <w:t xml:space="preserve"> -w 5000 </w:t>
      </w:r>
      <w:proofErr w:type="gramStart"/>
      <w:r w:rsidRPr="008A10E0">
        <w:rPr>
          <w:b/>
          <w:bCs/>
        </w:rPr>
        <w:t>8.8.8.8</w:t>
      </w:r>
      <w:r>
        <w:rPr>
          <w:b/>
          <w:bCs/>
        </w:rPr>
        <w:t xml:space="preserve"> </w:t>
      </w:r>
      <w:r w:rsidRPr="008A10E0">
        <w:t>:</w:t>
      </w:r>
      <w:proofErr w:type="gramEnd"/>
      <w:r w:rsidRPr="008A10E0">
        <w:t xml:space="preserve"> </w:t>
      </w:r>
      <w:r w:rsidRPr="008A10E0">
        <w:t xml:space="preserve">Here, </w:t>
      </w:r>
      <w:proofErr w:type="spellStart"/>
      <w:r w:rsidRPr="008A10E0">
        <w:t>tracert</w:t>
      </w:r>
      <w:proofErr w:type="spellEnd"/>
      <w:r w:rsidRPr="008A10E0">
        <w:t xml:space="preserve"> will wait up to 5000 milliseconds (5 seconds) for each response before declaring a timeout.</w:t>
      </w:r>
    </w:p>
    <w:p w14:paraId="29E68CB0" w14:textId="77777777" w:rsidR="0043377E" w:rsidRDefault="0043377E" w:rsidP="0043377E">
      <w:r>
        <w:t xml:space="preserve">4. Troubleshooting with </w:t>
      </w:r>
      <w:proofErr w:type="spellStart"/>
      <w:r>
        <w:t>Tracert</w:t>
      </w:r>
      <w:proofErr w:type="spellEnd"/>
      <w:r>
        <w:t xml:space="preserve"> </w:t>
      </w:r>
    </w:p>
    <w:p w14:paraId="0CB01016" w14:textId="77777777" w:rsidR="0043377E" w:rsidRDefault="0043377E" w:rsidP="0043377E">
      <w:r>
        <w:t xml:space="preserve">    - Describe a scenario where </w:t>
      </w:r>
      <w:proofErr w:type="spellStart"/>
      <w:r>
        <w:t>tracert</w:t>
      </w:r>
      <w:proofErr w:type="spellEnd"/>
      <w:r>
        <w:t xml:space="preserve"> would be used for network troubleshooting (e.g., connectivity issues, slow network speeds).</w:t>
      </w:r>
    </w:p>
    <w:p w14:paraId="15052262" w14:textId="3A16FB9E" w:rsidR="00110296" w:rsidRPr="00110296" w:rsidRDefault="00110296" w:rsidP="0043377E">
      <w:r w:rsidRPr="00110296">
        <w:rPr>
          <w:b/>
          <w:bCs/>
        </w:rPr>
        <w:t>Ans:</w:t>
      </w:r>
      <w:r>
        <w:rPr>
          <w:b/>
          <w:bCs/>
        </w:rPr>
        <w:t xml:space="preserve">  </w:t>
      </w:r>
      <w:r w:rsidRPr="00110296">
        <w:t xml:space="preserve">Scenario Overview: You are experiencing slow internet speeds when trying to access a specific website or online service. Other websites load relatively quickly, but this </w:t>
      </w:r>
      <w:proofErr w:type="gramStart"/>
      <w:r w:rsidRPr="00110296">
        <w:t>particular service</w:t>
      </w:r>
      <w:proofErr w:type="gramEnd"/>
      <w:r w:rsidRPr="00110296">
        <w:t xml:space="preserve"> is </w:t>
      </w:r>
      <w:r w:rsidRPr="00110296">
        <w:lastRenderedPageBreak/>
        <w:t>sluggish. You want to determine if the issue is with your local network, your ISP, or somewhere further along the route to the service</w:t>
      </w:r>
      <w:r>
        <w:t>.</w:t>
      </w:r>
    </w:p>
    <w:p w14:paraId="5965CECB" w14:textId="77777777" w:rsidR="0043377E" w:rsidRDefault="0043377E" w:rsidP="0043377E">
      <w:r>
        <w:t xml:space="preserve">    - Explain how to use </w:t>
      </w:r>
      <w:proofErr w:type="spellStart"/>
      <w:r>
        <w:t>tracert</w:t>
      </w:r>
      <w:proofErr w:type="spellEnd"/>
      <w:r>
        <w:t xml:space="preserve"> to diagnose the issue, including which options to use and why.</w:t>
      </w:r>
    </w:p>
    <w:p w14:paraId="1CD3892A" w14:textId="77777777" w:rsidR="00C608CD" w:rsidRDefault="00C608CD" w:rsidP="00C608CD">
      <w:pPr>
        <w:rPr>
          <w:b/>
          <w:bCs/>
        </w:rPr>
      </w:pPr>
      <w:r>
        <w:rPr>
          <w:b/>
          <w:bCs/>
        </w:rPr>
        <w:t xml:space="preserve">Ans: </w:t>
      </w:r>
    </w:p>
    <w:p w14:paraId="78F35E94" w14:textId="56D9C64C" w:rsidR="00C608CD" w:rsidRPr="00C608CD" w:rsidRDefault="00C608CD" w:rsidP="00C608CD">
      <w:r w:rsidRPr="00C608CD">
        <w:rPr>
          <w:b/>
          <w:bCs/>
        </w:rPr>
        <w:t xml:space="preserve">Step 1: </w:t>
      </w:r>
      <w:r w:rsidRPr="00C608CD">
        <w:rPr>
          <w:i/>
          <w:iCs/>
          <w:u w:val="single"/>
        </w:rPr>
        <w:t xml:space="preserve">Basic </w:t>
      </w:r>
      <w:proofErr w:type="spellStart"/>
      <w:r w:rsidRPr="00C608CD">
        <w:rPr>
          <w:i/>
          <w:iCs/>
          <w:u w:val="single"/>
        </w:rPr>
        <w:t>Tracert</w:t>
      </w:r>
      <w:proofErr w:type="spellEnd"/>
      <w:r w:rsidRPr="00C608CD">
        <w:rPr>
          <w:i/>
          <w:iCs/>
          <w:u w:val="single"/>
        </w:rPr>
        <w:t xml:space="preserve"> Command</w:t>
      </w:r>
      <w:r>
        <w:rPr>
          <w:i/>
          <w:iCs/>
          <w:u w:val="single"/>
        </w:rPr>
        <w:t xml:space="preserve">: </w:t>
      </w:r>
      <w:r w:rsidRPr="00C608CD">
        <w:t xml:space="preserve"> Start by running a basic </w:t>
      </w:r>
      <w:proofErr w:type="spellStart"/>
      <w:r w:rsidRPr="00C608CD">
        <w:t>tracert</w:t>
      </w:r>
      <w:proofErr w:type="spellEnd"/>
      <w:r w:rsidRPr="00C608CD">
        <w:t xml:space="preserve"> command to the IP address or domain of the slow service.</w:t>
      </w:r>
    </w:p>
    <w:p w14:paraId="78EA3AA4" w14:textId="5F295AE7" w:rsidR="00C608CD" w:rsidRPr="00C608CD" w:rsidRDefault="0087102F" w:rsidP="00C608CD">
      <w:r>
        <w:t xml:space="preserve">                                                                 </w:t>
      </w:r>
      <w:proofErr w:type="spellStart"/>
      <w:r w:rsidR="00C608CD" w:rsidRPr="00C608CD">
        <w:t>tracert</w:t>
      </w:r>
      <w:proofErr w:type="spellEnd"/>
      <w:r w:rsidR="00C608CD" w:rsidRPr="00C608CD">
        <w:t xml:space="preserve"> example.com</w:t>
      </w:r>
    </w:p>
    <w:p w14:paraId="4CD8AB79" w14:textId="77777777" w:rsidR="00C608CD" w:rsidRPr="00C608CD" w:rsidRDefault="00C608CD" w:rsidP="00C608CD">
      <w:r w:rsidRPr="00C608CD">
        <w:t>This command will display each hop that your packets take from your computer to the destination server. It shows the IP addresses and/or hostnames of each router along the path, along with the round-trip time (RTT) in milliseconds for each hop.</w:t>
      </w:r>
    </w:p>
    <w:p w14:paraId="2F373193" w14:textId="6CBC607B" w:rsidR="00C608CD" w:rsidRPr="00C608CD" w:rsidRDefault="00C608CD" w:rsidP="00C608CD">
      <w:r w:rsidRPr="00C608CD">
        <w:rPr>
          <w:b/>
          <w:bCs/>
        </w:rPr>
        <w:t xml:space="preserve">Step 2: </w:t>
      </w:r>
      <w:proofErr w:type="spellStart"/>
      <w:r w:rsidRPr="00C608CD">
        <w:rPr>
          <w:i/>
          <w:iCs/>
          <w:u w:val="single"/>
        </w:rPr>
        <w:t>Analyzing</w:t>
      </w:r>
      <w:proofErr w:type="spellEnd"/>
      <w:r w:rsidRPr="00C608CD">
        <w:rPr>
          <w:i/>
          <w:iCs/>
          <w:u w:val="single"/>
        </w:rPr>
        <w:t xml:space="preserve"> the Output</w:t>
      </w:r>
      <w:r w:rsidR="0087102F">
        <w:rPr>
          <w:i/>
          <w:iCs/>
          <w:u w:val="single"/>
        </w:rPr>
        <w:t xml:space="preserve">: </w:t>
      </w:r>
      <w:r w:rsidRPr="00C608CD">
        <w:t xml:space="preserve"> Look for any of the following indicators of network issues:</w:t>
      </w:r>
    </w:p>
    <w:p w14:paraId="7375AE77" w14:textId="77777777" w:rsidR="00C608CD" w:rsidRPr="00C608CD" w:rsidRDefault="00C608CD" w:rsidP="00C608CD">
      <w:pPr>
        <w:numPr>
          <w:ilvl w:val="0"/>
          <w:numId w:val="10"/>
        </w:numPr>
      </w:pPr>
      <w:r w:rsidRPr="00C608CD">
        <w:rPr>
          <w:b/>
          <w:bCs/>
        </w:rPr>
        <w:t>High Latency at a Specific Hop</w:t>
      </w:r>
      <w:r w:rsidRPr="00C608CD">
        <w:t>: If one hop shows significantly higher RTT than previous hops, it might indicate congestion or a problem at that router.</w:t>
      </w:r>
    </w:p>
    <w:p w14:paraId="04B2F1D0" w14:textId="77777777" w:rsidR="00C608CD" w:rsidRPr="00C608CD" w:rsidRDefault="00C608CD" w:rsidP="00C608CD">
      <w:pPr>
        <w:numPr>
          <w:ilvl w:val="0"/>
          <w:numId w:val="10"/>
        </w:numPr>
      </w:pPr>
      <w:r w:rsidRPr="00C608CD">
        <w:rPr>
          <w:b/>
          <w:bCs/>
        </w:rPr>
        <w:t>Consistently High Latency After a Certain Hop</w:t>
      </w:r>
      <w:r w:rsidRPr="00C608CD">
        <w:t>: If the high latency continues beyond a specific hop, it suggests that the problem lies beyond that router, possibly within the network of your ISP or the destination service.</w:t>
      </w:r>
    </w:p>
    <w:p w14:paraId="5FF35F4C" w14:textId="77777777" w:rsidR="00C608CD" w:rsidRPr="00C608CD" w:rsidRDefault="00C608CD" w:rsidP="00C608CD">
      <w:pPr>
        <w:numPr>
          <w:ilvl w:val="0"/>
          <w:numId w:val="10"/>
        </w:numPr>
      </w:pPr>
      <w:r w:rsidRPr="00C608CD">
        <w:rPr>
          <w:b/>
          <w:bCs/>
        </w:rPr>
        <w:t>Timeouts or Missing Hops</w:t>
      </w:r>
      <w:r w:rsidRPr="00C608CD">
        <w:t xml:space="preserve">: If some hops do not respond (indicated by * * *), it could mean that a router is configured not to reply to </w:t>
      </w:r>
      <w:proofErr w:type="spellStart"/>
      <w:r w:rsidRPr="00C608CD">
        <w:t>tracert</w:t>
      </w:r>
      <w:proofErr w:type="spellEnd"/>
      <w:r w:rsidRPr="00C608CD">
        <w:t xml:space="preserve"> requests or that packets are being dropped.</w:t>
      </w:r>
    </w:p>
    <w:p w14:paraId="169BE34B" w14:textId="34D730AF" w:rsidR="00C608CD" w:rsidRPr="00C608CD" w:rsidRDefault="00C608CD" w:rsidP="00C608CD">
      <w:r w:rsidRPr="00C608CD">
        <w:rPr>
          <w:b/>
          <w:bCs/>
        </w:rPr>
        <w:t xml:space="preserve">Step 3: </w:t>
      </w:r>
      <w:r w:rsidRPr="00C608CD">
        <w:rPr>
          <w:i/>
          <w:iCs/>
          <w:u w:val="single"/>
        </w:rPr>
        <w:t xml:space="preserve">Using </w:t>
      </w:r>
      <w:proofErr w:type="spellStart"/>
      <w:r w:rsidRPr="00C608CD">
        <w:rPr>
          <w:i/>
          <w:iCs/>
          <w:u w:val="single"/>
        </w:rPr>
        <w:t>Tracert</w:t>
      </w:r>
      <w:proofErr w:type="spellEnd"/>
      <w:r w:rsidRPr="00C608CD">
        <w:rPr>
          <w:i/>
          <w:iCs/>
          <w:u w:val="single"/>
        </w:rPr>
        <w:t xml:space="preserve"> Options for Deeper Analysis</w:t>
      </w:r>
      <w:r w:rsidR="009C1CB3">
        <w:t>:</w:t>
      </w:r>
      <w:r w:rsidRPr="00C608CD">
        <w:t xml:space="preserve"> To refine your analysis, use the following options:</w:t>
      </w:r>
    </w:p>
    <w:p w14:paraId="756B714F" w14:textId="77777777" w:rsidR="00C608CD" w:rsidRPr="00C608CD" w:rsidRDefault="00C608CD" w:rsidP="00C608CD">
      <w:pPr>
        <w:numPr>
          <w:ilvl w:val="0"/>
          <w:numId w:val="11"/>
        </w:numPr>
      </w:pPr>
      <w:r w:rsidRPr="00C608CD">
        <w:rPr>
          <w:b/>
          <w:bCs/>
        </w:rPr>
        <w:t>-d (Do not resolve hostnames)</w:t>
      </w:r>
      <w:r w:rsidRPr="00C608CD">
        <w:t>:</w:t>
      </w:r>
    </w:p>
    <w:p w14:paraId="35E6E553" w14:textId="77777777" w:rsidR="00C608CD" w:rsidRPr="00C608CD" w:rsidRDefault="00C608CD" w:rsidP="00C608CD">
      <w:pPr>
        <w:numPr>
          <w:ilvl w:val="1"/>
          <w:numId w:val="11"/>
        </w:numPr>
      </w:pPr>
      <w:r w:rsidRPr="00C608CD">
        <w:t>If you want to speed up the process and focus on IP addresses rather than hostnames, use the -d option.</w:t>
      </w:r>
    </w:p>
    <w:p w14:paraId="75F88448" w14:textId="77777777" w:rsidR="00C608CD" w:rsidRPr="00C608CD" w:rsidRDefault="00C608CD" w:rsidP="00C608CD">
      <w:pPr>
        <w:numPr>
          <w:ilvl w:val="1"/>
          <w:numId w:val="11"/>
        </w:numPr>
      </w:pPr>
      <w:r w:rsidRPr="00C608CD">
        <w:t>This is particularly useful if DNS resolution might be slow or if you’re more interested in seeing the raw IP addresses.</w:t>
      </w:r>
    </w:p>
    <w:p w14:paraId="2AE20F9A" w14:textId="1333DD08" w:rsidR="00C608CD" w:rsidRDefault="00C608CD" w:rsidP="00C608CD">
      <w:pPr>
        <w:numPr>
          <w:ilvl w:val="1"/>
          <w:numId w:val="11"/>
        </w:numPr>
      </w:pPr>
      <w:r w:rsidRPr="00C608CD">
        <w:t>Example:</w:t>
      </w:r>
      <w:r w:rsidR="009C1CB3">
        <w:t xml:space="preserve">                              </w:t>
      </w:r>
      <w:proofErr w:type="spellStart"/>
      <w:r w:rsidRPr="00C608CD">
        <w:t>tracert</w:t>
      </w:r>
      <w:proofErr w:type="spellEnd"/>
      <w:r w:rsidRPr="00C608CD">
        <w:t xml:space="preserve"> -d </w:t>
      </w:r>
      <w:r w:rsidR="0039423E">
        <w:t>google</w:t>
      </w:r>
      <w:r w:rsidRPr="00C608CD">
        <w:t>.com</w:t>
      </w:r>
    </w:p>
    <w:p w14:paraId="11E5ECA3" w14:textId="77777777" w:rsidR="0039423E" w:rsidRPr="0039423E" w:rsidRDefault="0039423E" w:rsidP="0039423E">
      <w:r w:rsidRPr="0039423E">
        <w:t>Tracing route to google.com [142.250.194.238]</w:t>
      </w:r>
    </w:p>
    <w:p w14:paraId="3CB3F27F" w14:textId="77777777" w:rsidR="0039423E" w:rsidRPr="0039423E" w:rsidRDefault="0039423E" w:rsidP="0039423E">
      <w:r w:rsidRPr="0039423E">
        <w:t>over a maximum of 30 hops:</w:t>
      </w:r>
    </w:p>
    <w:p w14:paraId="5E6ABE56" w14:textId="77777777" w:rsidR="0039423E" w:rsidRPr="0039423E" w:rsidRDefault="0039423E" w:rsidP="0039423E"/>
    <w:p w14:paraId="4014DF08" w14:textId="77777777" w:rsidR="0039423E" w:rsidRPr="0039423E" w:rsidRDefault="0039423E" w:rsidP="0039423E">
      <w:r w:rsidRPr="0039423E">
        <w:t xml:space="preserve">  1     1 </w:t>
      </w:r>
      <w:proofErr w:type="spellStart"/>
      <w:r w:rsidRPr="0039423E">
        <w:t>ms</w:t>
      </w:r>
      <w:proofErr w:type="spellEnd"/>
      <w:r w:rsidRPr="0039423E">
        <w:t xml:space="preserve">     1 </w:t>
      </w:r>
      <w:proofErr w:type="spellStart"/>
      <w:r w:rsidRPr="0039423E">
        <w:t>ms</w:t>
      </w:r>
      <w:proofErr w:type="spellEnd"/>
      <w:r w:rsidRPr="0039423E">
        <w:t xml:space="preserve">     1 </w:t>
      </w:r>
      <w:proofErr w:type="spellStart"/>
      <w:proofErr w:type="gramStart"/>
      <w:r w:rsidRPr="0039423E">
        <w:t>ms</w:t>
      </w:r>
      <w:proofErr w:type="spellEnd"/>
      <w:r w:rsidRPr="0039423E">
        <w:t xml:space="preserve">  10.35.0.1</w:t>
      </w:r>
      <w:proofErr w:type="gramEnd"/>
    </w:p>
    <w:p w14:paraId="7BBCFE0F" w14:textId="77777777" w:rsidR="0039423E" w:rsidRPr="0039423E" w:rsidRDefault="0039423E" w:rsidP="0039423E">
      <w:r w:rsidRPr="0039423E">
        <w:t xml:space="preserve">  2     3 </w:t>
      </w:r>
      <w:proofErr w:type="spellStart"/>
      <w:r w:rsidRPr="0039423E">
        <w:t>ms</w:t>
      </w:r>
      <w:proofErr w:type="spellEnd"/>
      <w:r w:rsidRPr="0039423E">
        <w:t xml:space="preserve">     3 </w:t>
      </w:r>
      <w:proofErr w:type="spellStart"/>
      <w:r w:rsidRPr="0039423E">
        <w:t>ms</w:t>
      </w:r>
      <w:proofErr w:type="spellEnd"/>
      <w:r w:rsidRPr="0039423E">
        <w:t xml:space="preserve">     3 </w:t>
      </w:r>
      <w:proofErr w:type="spellStart"/>
      <w:proofErr w:type="gramStart"/>
      <w:r w:rsidRPr="0039423E">
        <w:t>ms</w:t>
      </w:r>
      <w:proofErr w:type="spellEnd"/>
      <w:r w:rsidRPr="0039423E">
        <w:t xml:space="preserve">  172.16.0.22</w:t>
      </w:r>
      <w:proofErr w:type="gramEnd"/>
    </w:p>
    <w:p w14:paraId="1C6B8295" w14:textId="77777777" w:rsidR="0039423E" w:rsidRPr="0039423E" w:rsidRDefault="0039423E" w:rsidP="0039423E">
      <w:r w:rsidRPr="0039423E">
        <w:t xml:space="preserve">  3     2 </w:t>
      </w:r>
      <w:proofErr w:type="spellStart"/>
      <w:r w:rsidRPr="0039423E">
        <w:t>ms</w:t>
      </w:r>
      <w:proofErr w:type="spellEnd"/>
      <w:r w:rsidRPr="0039423E">
        <w:t xml:space="preserve">     1 </w:t>
      </w:r>
      <w:proofErr w:type="spellStart"/>
      <w:r w:rsidRPr="0039423E">
        <w:t>ms</w:t>
      </w:r>
      <w:proofErr w:type="spellEnd"/>
      <w:r w:rsidRPr="0039423E">
        <w:t xml:space="preserve">     2 </w:t>
      </w:r>
      <w:proofErr w:type="spellStart"/>
      <w:proofErr w:type="gramStart"/>
      <w:r w:rsidRPr="0039423E">
        <w:t>ms</w:t>
      </w:r>
      <w:proofErr w:type="spellEnd"/>
      <w:r w:rsidRPr="0039423E">
        <w:t xml:space="preserve">  122.252.251.241</w:t>
      </w:r>
      <w:proofErr w:type="gramEnd"/>
    </w:p>
    <w:p w14:paraId="637D4ECA" w14:textId="77777777" w:rsidR="0039423E" w:rsidRPr="0039423E" w:rsidRDefault="0039423E" w:rsidP="0039423E">
      <w:r w:rsidRPr="0039423E">
        <w:t xml:space="preserve">  4     9 </w:t>
      </w:r>
      <w:proofErr w:type="spellStart"/>
      <w:r w:rsidRPr="0039423E">
        <w:t>ms</w:t>
      </w:r>
      <w:proofErr w:type="spellEnd"/>
      <w:r w:rsidRPr="0039423E">
        <w:t xml:space="preserve">   110 </w:t>
      </w:r>
      <w:proofErr w:type="spellStart"/>
      <w:r w:rsidRPr="0039423E">
        <w:t>ms</w:t>
      </w:r>
      <w:proofErr w:type="spellEnd"/>
      <w:r w:rsidRPr="0039423E">
        <w:t xml:space="preserve">     9 </w:t>
      </w:r>
      <w:proofErr w:type="spellStart"/>
      <w:proofErr w:type="gramStart"/>
      <w:r w:rsidRPr="0039423E">
        <w:t>ms</w:t>
      </w:r>
      <w:proofErr w:type="spellEnd"/>
      <w:r w:rsidRPr="0039423E">
        <w:t xml:space="preserve">  122.252.251.197</w:t>
      </w:r>
      <w:proofErr w:type="gramEnd"/>
    </w:p>
    <w:p w14:paraId="59449238" w14:textId="77777777" w:rsidR="0039423E" w:rsidRPr="0039423E" w:rsidRDefault="0039423E" w:rsidP="0039423E">
      <w:r w:rsidRPr="0039423E">
        <w:t xml:space="preserve">  5    12 </w:t>
      </w:r>
      <w:proofErr w:type="spellStart"/>
      <w:r w:rsidRPr="0039423E">
        <w:t>ms</w:t>
      </w:r>
      <w:proofErr w:type="spellEnd"/>
      <w:r w:rsidRPr="0039423E">
        <w:t xml:space="preserve">    10 </w:t>
      </w:r>
      <w:proofErr w:type="spellStart"/>
      <w:r w:rsidRPr="0039423E">
        <w:t>ms</w:t>
      </w:r>
      <w:proofErr w:type="spellEnd"/>
      <w:r w:rsidRPr="0039423E">
        <w:t xml:space="preserve">     9 </w:t>
      </w:r>
      <w:proofErr w:type="spellStart"/>
      <w:proofErr w:type="gramStart"/>
      <w:r w:rsidRPr="0039423E">
        <w:t>ms</w:t>
      </w:r>
      <w:proofErr w:type="spellEnd"/>
      <w:r w:rsidRPr="0039423E">
        <w:t xml:space="preserve">  172.31.251.85</w:t>
      </w:r>
      <w:proofErr w:type="gramEnd"/>
    </w:p>
    <w:p w14:paraId="36AA4B55" w14:textId="77777777" w:rsidR="0039423E" w:rsidRPr="0039423E" w:rsidRDefault="0039423E" w:rsidP="0039423E">
      <w:r w:rsidRPr="0039423E">
        <w:t xml:space="preserve">  6     *        *       11 </w:t>
      </w:r>
      <w:proofErr w:type="spellStart"/>
      <w:proofErr w:type="gramStart"/>
      <w:r w:rsidRPr="0039423E">
        <w:t>ms</w:t>
      </w:r>
      <w:proofErr w:type="spellEnd"/>
      <w:r w:rsidRPr="0039423E">
        <w:t xml:space="preserve">  172.31.251.84</w:t>
      </w:r>
      <w:proofErr w:type="gramEnd"/>
    </w:p>
    <w:p w14:paraId="3E18BF51" w14:textId="77777777" w:rsidR="0039423E" w:rsidRPr="0039423E" w:rsidRDefault="0039423E" w:rsidP="0039423E">
      <w:r w:rsidRPr="0039423E">
        <w:lastRenderedPageBreak/>
        <w:t xml:space="preserve">  7    12 </w:t>
      </w:r>
      <w:proofErr w:type="spellStart"/>
      <w:r w:rsidRPr="0039423E">
        <w:t>ms</w:t>
      </w:r>
      <w:proofErr w:type="spellEnd"/>
      <w:r w:rsidRPr="0039423E">
        <w:t xml:space="preserve">    11 </w:t>
      </w:r>
      <w:proofErr w:type="spellStart"/>
      <w:r w:rsidRPr="0039423E">
        <w:t>ms</w:t>
      </w:r>
      <w:proofErr w:type="spellEnd"/>
      <w:r w:rsidRPr="0039423E">
        <w:t xml:space="preserve">    11 </w:t>
      </w:r>
      <w:proofErr w:type="spellStart"/>
      <w:proofErr w:type="gramStart"/>
      <w:r w:rsidRPr="0039423E">
        <w:t>ms</w:t>
      </w:r>
      <w:proofErr w:type="spellEnd"/>
      <w:r w:rsidRPr="0039423E">
        <w:t xml:space="preserve">  136.232.74.101</w:t>
      </w:r>
      <w:proofErr w:type="gramEnd"/>
    </w:p>
    <w:p w14:paraId="56704C2F" w14:textId="77777777" w:rsidR="0039423E" w:rsidRPr="0039423E" w:rsidRDefault="0039423E" w:rsidP="0039423E">
      <w:r w:rsidRPr="0039423E">
        <w:t xml:space="preserve">  8     *        *        *     Request timed out.</w:t>
      </w:r>
    </w:p>
    <w:p w14:paraId="2D278509" w14:textId="77777777" w:rsidR="0039423E" w:rsidRPr="0039423E" w:rsidRDefault="0039423E" w:rsidP="0039423E">
      <w:r w:rsidRPr="0039423E">
        <w:t xml:space="preserve">  9     *        *        *     Request timed out.</w:t>
      </w:r>
    </w:p>
    <w:p w14:paraId="60277B91" w14:textId="77777777" w:rsidR="0039423E" w:rsidRPr="0039423E" w:rsidRDefault="0039423E" w:rsidP="0039423E">
      <w:r w:rsidRPr="0039423E">
        <w:t xml:space="preserve"> 10     *        *       49 </w:t>
      </w:r>
      <w:proofErr w:type="spellStart"/>
      <w:proofErr w:type="gramStart"/>
      <w:r w:rsidRPr="0039423E">
        <w:t>ms</w:t>
      </w:r>
      <w:proofErr w:type="spellEnd"/>
      <w:r w:rsidRPr="0039423E">
        <w:t xml:space="preserve">  72.14.195.56</w:t>
      </w:r>
      <w:proofErr w:type="gramEnd"/>
    </w:p>
    <w:p w14:paraId="65BC4696" w14:textId="77777777" w:rsidR="0039423E" w:rsidRPr="0039423E" w:rsidRDefault="0039423E" w:rsidP="0039423E">
      <w:r w:rsidRPr="0039423E">
        <w:t xml:space="preserve"> 11    66 </w:t>
      </w:r>
      <w:proofErr w:type="spellStart"/>
      <w:r w:rsidRPr="0039423E">
        <w:t>ms</w:t>
      </w:r>
      <w:proofErr w:type="spellEnd"/>
      <w:r w:rsidRPr="0039423E">
        <w:t xml:space="preserve">    75 </w:t>
      </w:r>
      <w:proofErr w:type="spellStart"/>
      <w:r w:rsidRPr="0039423E">
        <w:t>ms</w:t>
      </w:r>
      <w:proofErr w:type="spellEnd"/>
      <w:r w:rsidRPr="0039423E">
        <w:t xml:space="preserve">     *     192.178.83.243</w:t>
      </w:r>
    </w:p>
    <w:p w14:paraId="02ECCB54" w14:textId="77777777" w:rsidR="0039423E" w:rsidRPr="0039423E" w:rsidRDefault="0039423E" w:rsidP="0039423E">
      <w:r w:rsidRPr="0039423E">
        <w:t xml:space="preserve"> 12    51 </w:t>
      </w:r>
      <w:proofErr w:type="spellStart"/>
      <w:r w:rsidRPr="0039423E">
        <w:t>ms</w:t>
      </w:r>
      <w:proofErr w:type="spellEnd"/>
      <w:r w:rsidRPr="0039423E">
        <w:t xml:space="preserve">    51 </w:t>
      </w:r>
      <w:proofErr w:type="spellStart"/>
      <w:r w:rsidRPr="0039423E">
        <w:t>ms</w:t>
      </w:r>
      <w:proofErr w:type="spellEnd"/>
      <w:r w:rsidRPr="0039423E">
        <w:t xml:space="preserve">    51 </w:t>
      </w:r>
      <w:proofErr w:type="spellStart"/>
      <w:proofErr w:type="gramStart"/>
      <w:r w:rsidRPr="0039423E">
        <w:t>ms</w:t>
      </w:r>
      <w:proofErr w:type="spellEnd"/>
      <w:r w:rsidRPr="0039423E">
        <w:t xml:space="preserve">  142.251.52.215</w:t>
      </w:r>
      <w:proofErr w:type="gramEnd"/>
    </w:p>
    <w:p w14:paraId="5140F908" w14:textId="77777777" w:rsidR="0039423E" w:rsidRPr="0039423E" w:rsidRDefault="0039423E" w:rsidP="0039423E">
      <w:r w:rsidRPr="0039423E">
        <w:t xml:space="preserve"> 13    44 </w:t>
      </w:r>
      <w:proofErr w:type="spellStart"/>
      <w:r w:rsidRPr="0039423E">
        <w:t>ms</w:t>
      </w:r>
      <w:proofErr w:type="spellEnd"/>
      <w:r w:rsidRPr="0039423E">
        <w:t xml:space="preserve">    37 </w:t>
      </w:r>
      <w:proofErr w:type="spellStart"/>
      <w:r w:rsidRPr="0039423E">
        <w:t>ms</w:t>
      </w:r>
      <w:proofErr w:type="spellEnd"/>
      <w:r w:rsidRPr="0039423E">
        <w:t xml:space="preserve">    46 </w:t>
      </w:r>
      <w:proofErr w:type="spellStart"/>
      <w:proofErr w:type="gramStart"/>
      <w:r w:rsidRPr="0039423E">
        <w:t>ms</w:t>
      </w:r>
      <w:proofErr w:type="spellEnd"/>
      <w:r w:rsidRPr="0039423E">
        <w:t xml:space="preserve">  142.250.194.238</w:t>
      </w:r>
      <w:proofErr w:type="gramEnd"/>
    </w:p>
    <w:p w14:paraId="449E857E" w14:textId="77777777" w:rsidR="0039423E" w:rsidRPr="0039423E" w:rsidRDefault="0039423E" w:rsidP="0039423E"/>
    <w:p w14:paraId="43C56AE4" w14:textId="10741E99" w:rsidR="0039423E" w:rsidRDefault="0039423E" w:rsidP="0039423E">
      <w:r w:rsidRPr="0039423E">
        <w:t>Trace complete.</w:t>
      </w:r>
    </w:p>
    <w:p w14:paraId="0F750783" w14:textId="77777777" w:rsidR="0039423E" w:rsidRPr="00C608CD" w:rsidRDefault="0039423E" w:rsidP="0039423E"/>
    <w:p w14:paraId="3D7D62F5" w14:textId="77777777" w:rsidR="00C608CD" w:rsidRPr="00C608CD" w:rsidRDefault="00C608CD" w:rsidP="00C608CD">
      <w:pPr>
        <w:numPr>
          <w:ilvl w:val="0"/>
          <w:numId w:val="11"/>
        </w:numPr>
      </w:pPr>
      <w:r w:rsidRPr="00C608CD">
        <w:rPr>
          <w:b/>
          <w:bCs/>
        </w:rPr>
        <w:t>-h (Maximum number of hops)</w:t>
      </w:r>
      <w:r w:rsidRPr="00C608CD">
        <w:t>:</w:t>
      </w:r>
    </w:p>
    <w:p w14:paraId="0E4A2CF2" w14:textId="77777777" w:rsidR="00C608CD" w:rsidRPr="00C608CD" w:rsidRDefault="00C608CD" w:rsidP="00C608CD">
      <w:pPr>
        <w:numPr>
          <w:ilvl w:val="1"/>
          <w:numId w:val="11"/>
        </w:numPr>
      </w:pPr>
      <w:r w:rsidRPr="00C608CD">
        <w:t>If you suspect that the issue might be close to your network (e.g., within the first 10 hops), limit the trace to those hops using the -h option.</w:t>
      </w:r>
    </w:p>
    <w:p w14:paraId="62B5BF5F" w14:textId="2D0FE2F1" w:rsidR="00C608CD" w:rsidRPr="00C608CD" w:rsidRDefault="00C608CD" w:rsidP="00C608CD">
      <w:pPr>
        <w:numPr>
          <w:ilvl w:val="1"/>
          <w:numId w:val="11"/>
        </w:numPr>
      </w:pPr>
      <w:r w:rsidRPr="00C608CD">
        <w:t>Example:</w:t>
      </w:r>
      <w:r w:rsidR="009C1CB3">
        <w:t xml:space="preserve">                                </w:t>
      </w:r>
      <w:proofErr w:type="spellStart"/>
      <w:r w:rsidRPr="00C608CD">
        <w:t>tracert</w:t>
      </w:r>
      <w:proofErr w:type="spellEnd"/>
      <w:r w:rsidRPr="00C608CD">
        <w:t xml:space="preserve"> -h 10 example.com</w:t>
      </w:r>
    </w:p>
    <w:p w14:paraId="717B905A" w14:textId="77777777" w:rsidR="00C608CD" w:rsidRPr="00C608CD" w:rsidRDefault="00C608CD" w:rsidP="00C608CD">
      <w:pPr>
        <w:numPr>
          <w:ilvl w:val="0"/>
          <w:numId w:val="11"/>
        </w:numPr>
      </w:pPr>
      <w:r w:rsidRPr="00C608CD">
        <w:rPr>
          <w:b/>
          <w:bCs/>
        </w:rPr>
        <w:t>-w (Timeout in milliseconds)</w:t>
      </w:r>
      <w:r w:rsidRPr="00C608CD">
        <w:t>:</w:t>
      </w:r>
    </w:p>
    <w:p w14:paraId="2C5DBBAA" w14:textId="77777777" w:rsidR="00C608CD" w:rsidRPr="00C608CD" w:rsidRDefault="00C608CD" w:rsidP="00C608CD">
      <w:pPr>
        <w:numPr>
          <w:ilvl w:val="1"/>
          <w:numId w:val="11"/>
        </w:numPr>
      </w:pPr>
      <w:r w:rsidRPr="00C608CD">
        <w:t>If some hops are consistently timing out, increase the wait time using the -w option to give those routers more time to respond.</w:t>
      </w:r>
    </w:p>
    <w:p w14:paraId="44E3F1CE" w14:textId="02245AF7" w:rsidR="00C608CD" w:rsidRPr="00C608CD" w:rsidRDefault="00C608CD" w:rsidP="00C608CD">
      <w:pPr>
        <w:numPr>
          <w:ilvl w:val="1"/>
          <w:numId w:val="11"/>
        </w:numPr>
      </w:pPr>
      <w:r w:rsidRPr="00C608CD">
        <w:t>Example:</w:t>
      </w:r>
      <w:r w:rsidR="009C1CB3">
        <w:t xml:space="preserve">                                   </w:t>
      </w:r>
      <w:proofErr w:type="spellStart"/>
      <w:r w:rsidRPr="00C608CD">
        <w:t>tracert</w:t>
      </w:r>
      <w:proofErr w:type="spellEnd"/>
      <w:r w:rsidRPr="00C608CD">
        <w:t xml:space="preserve"> -w 5000 example.com</w:t>
      </w:r>
    </w:p>
    <w:p w14:paraId="77C048D2" w14:textId="77777777" w:rsidR="00C608CD" w:rsidRPr="00C608CD" w:rsidRDefault="00C608CD" w:rsidP="00C608CD">
      <w:pPr>
        <w:rPr>
          <w:i/>
          <w:iCs/>
          <w:u w:val="single"/>
        </w:rPr>
      </w:pPr>
      <w:r w:rsidRPr="00C608CD">
        <w:rPr>
          <w:b/>
          <w:bCs/>
        </w:rPr>
        <w:t xml:space="preserve">Step 4: </w:t>
      </w:r>
      <w:r w:rsidRPr="00C608CD">
        <w:rPr>
          <w:i/>
          <w:iCs/>
          <w:u w:val="single"/>
        </w:rPr>
        <w:t>Interpreting the Results</w:t>
      </w:r>
    </w:p>
    <w:p w14:paraId="26B68A17" w14:textId="77777777" w:rsidR="00C608CD" w:rsidRPr="00C608CD" w:rsidRDefault="00C608CD" w:rsidP="00C608CD">
      <w:pPr>
        <w:numPr>
          <w:ilvl w:val="0"/>
          <w:numId w:val="12"/>
        </w:numPr>
      </w:pPr>
      <w:r w:rsidRPr="00C608CD">
        <w:rPr>
          <w:b/>
          <w:bCs/>
        </w:rPr>
        <w:t>Local Network Issue</w:t>
      </w:r>
      <w:r w:rsidRPr="00C608CD">
        <w:t>: If the high latency or timeouts appear early in the trace (e.g., within the first 2-3 hops), the issue is likely within your local network or with your ISP's connection.</w:t>
      </w:r>
    </w:p>
    <w:p w14:paraId="43DC5A1D" w14:textId="77777777" w:rsidR="00C608CD" w:rsidRPr="00C608CD" w:rsidRDefault="00C608CD" w:rsidP="00C608CD">
      <w:pPr>
        <w:numPr>
          <w:ilvl w:val="0"/>
          <w:numId w:val="12"/>
        </w:numPr>
      </w:pPr>
      <w:r w:rsidRPr="00C608CD">
        <w:rPr>
          <w:b/>
          <w:bCs/>
        </w:rPr>
        <w:t>ISP or Beyond</w:t>
      </w:r>
      <w:r w:rsidRPr="00C608CD">
        <w:t>: If the problems appear further along the route, especially after the traffic leaves your ISP's network, the issue may lie with the ISP, a peering point, or the destination service's network.</w:t>
      </w:r>
    </w:p>
    <w:p w14:paraId="7779E87E" w14:textId="77777777" w:rsidR="00C608CD" w:rsidRPr="00C608CD" w:rsidRDefault="00C608CD" w:rsidP="00C608CD">
      <w:pPr>
        <w:rPr>
          <w:i/>
          <w:iCs/>
          <w:u w:val="single"/>
        </w:rPr>
      </w:pPr>
      <w:r w:rsidRPr="00C608CD">
        <w:rPr>
          <w:b/>
          <w:bCs/>
        </w:rPr>
        <w:t xml:space="preserve">Step 5: </w:t>
      </w:r>
      <w:proofErr w:type="gramStart"/>
      <w:r w:rsidRPr="00C608CD">
        <w:rPr>
          <w:i/>
          <w:iCs/>
          <w:u w:val="single"/>
        </w:rPr>
        <w:t>Taking Action</w:t>
      </w:r>
      <w:proofErr w:type="gramEnd"/>
    </w:p>
    <w:p w14:paraId="1AD92170" w14:textId="77777777" w:rsidR="00C608CD" w:rsidRPr="00C608CD" w:rsidRDefault="00C608CD" w:rsidP="00C608CD">
      <w:pPr>
        <w:numPr>
          <w:ilvl w:val="0"/>
          <w:numId w:val="13"/>
        </w:numPr>
      </w:pPr>
      <w:r w:rsidRPr="00C608CD">
        <w:rPr>
          <w:b/>
          <w:bCs/>
        </w:rPr>
        <w:t>Local Network</w:t>
      </w:r>
      <w:r w:rsidRPr="00C608CD">
        <w:t>: If the issue is within your local network, check your router, cables, and local settings. Restart the router or contact your ISP if the issue persists.</w:t>
      </w:r>
    </w:p>
    <w:p w14:paraId="16E47C50" w14:textId="77777777" w:rsidR="00C608CD" w:rsidRPr="00C608CD" w:rsidRDefault="00C608CD" w:rsidP="00C608CD">
      <w:pPr>
        <w:numPr>
          <w:ilvl w:val="0"/>
          <w:numId w:val="13"/>
        </w:numPr>
      </w:pPr>
      <w:r w:rsidRPr="00C608CD">
        <w:rPr>
          <w:b/>
          <w:bCs/>
        </w:rPr>
        <w:t>ISP or Further</w:t>
      </w:r>
      <w:r w:rsidRPr="00C608CD">
        <w:t xml:space="preserve">: If the problem is with your ISP or beyond, you may need to contact your ISP to report the issue. Provide them with the </w:t>
      </w:r>
      <w:proofErr w:type="spellStart"/>
      <w:r w:rsidRPr="00C608CD">
        <w:t>tracert</w:t>
      </w:r>
      <w:proofErr w:type="spellEnd"/>
      <w:r w:rsidRPr="00C608CD">
        <w:t xml:space="preserve"> results to help them diagnose the problem.</w:t>
      </w:r>
    </w:p>
    <w:p w14:paraId="5681CC7F" w14:textId="77777777" w:rsidR="00C608CD" w:rsidRPr="00C608CD" w:rsidRDefault="00C608CD" w:rsidP="00C608CD">
      <w:pPr>
        <w:rPr>
          <w:b/>
          <w:bCs/>
        </w:rPr>
      </w:pPr>
      <w:r w:rsidRPr="00C608CD">
        <w:rPr>
          <w:b/>
          <w:bCs/>
        </w:rPr>
        <w:t>Summary</w:t>
      </w:r>
    </w:p>
    <w:p w14:paraId="4C8F1042" w14:textId="77777777" w:rsidR="00C608CD" w:rsidRPr="00C608CD" w:rsidRDefault="00C608CD" w:rsidP="00C608CD">
      <w:proofErr w:type="spellStart"/>
      <w:r w:rsidRPr="00C608CD">
        <w:t>tracert</w:t>
      </w:r>
      <w:proofErr w:type="spellEnd"/>
      <w:r w:rsidRPr="00C608CD">
        <w:t xml:space="preserve"> is a valuable tool for identifying where network delays or failures occur. By </w:t>
      </w:r>
      <w:proofErr w:type="spellStart"/>
      <w:r w:rsidRPr="00C608CD">
        <w:t>analyzing</w:t>
      </w:r>
      <w:proofErr w:type="spellEnd"/>
      <w:r w:rsidRPr="00C608CD">
        <w:t xml:space="preserve"> the hops and using options like -d, -h, and -w, you can pinpoint the exact location of the problem and take appropriate action to resolve it.</w:t>
      </w:r>
    </w:p>
    <w:p w14:paraId="3C268F2D" w14:textId="77777777" w:rsidR="00110296" w:rsidRDefault="00110296" w:rsidP="0043377E"/>
    <w:p w14:paraId="31BB216E" w14:textId="77777777" w:rsidR="0043377E" w:rsidRDefault="0043377E" w:rsidP="0043377E">
      <w:r>
        <w:t xml:space="preserve">5. Conclusion </w:t>
      </w:r>
    </w:p>
    <w:p w14:paraId="72FE5113" w14:textId="77777777" w:rsidR="0043377E" w:rsidRDefault="0043377E" w:rsidP="0043377E">
      <w:r>
        <w:t xml:space="preserve">    - Summarize your understanding of the </w:t>
      </w:r>
      <w:proofErr w:type="spellStart"/>
      <w:r>
        <w:t>tracert</w:t>
      </w:r>
      <w:proofErr w:type="spellEnd"/>
      <w:r>
        <w:t xml:space="preserve"> utility and its applications.</w:t>
      </w:r>
    </w:p>
    <w:p w14:paraId="7373AEE0" w14:textId="77777777" w:rsidR="003C63DD" w:rsidRPr="003C63DD" w:rsidRDefault="003C63DD" w:rsidP="003C63DD">
      <w:r w:rsidRPr="003C63DD">
        <w:rPr>
          <w:b/>
          <w:bCs/>
        </w:rPr>
        <w:t>Ans:</w:t>
      </w:r>
      <w:r>
        <w:rPr>
          <w:b/>
          <w:bCs/>
        </w:rPr>
        <w:t xml:space="preserve">  </w:t>
      </w:r>
      <w:r w:rsidRPr="003C63DD">
        <w:t xml:space="preserve">The </w:t>
      </w:r>
      <w:proofErr w:type="spellStart"/>
      <w:r w:rsidRPr="003C63DD">
        <w:t>tracert</w:t>
      </w:r>
      <w:proofErr w:type="spellEnd"/>
      <w:r w:rsidRPr="003C63DD">
        <w:t xml:space="preserve"> utility (or traceroute on Unix-like systems) is a powerful network diagnostic tool that traces the path packets take from a source machine to a destination server. It provides detailed insights into each hop along the route, including the routers or gateways the packets pass through and the time it takes to reach each one. This information is invaluable for diagnosing a variety of network issues, such as slow speeds, packet loss, and connectivity problems.</w:t>
      </w:r>
    </w:p>
    <w:p w14:paraId="3808C2EF" w14:textId="77777777" w:rsidR="003C63DD" w:rsidRPr="003C63DD" w:rsidRDefault="003C63DD" w:rsidP="003C63DD">
      <w:r w:rsidRPr="003C63DD">
        <w:rPr>
          <w:b/>
          <w:bCs/>
        </w:rPr>
        <w:t xml:space="preserve">Applications of </w:t>
      </w:r>
      <w:proofErr w:type="spellStart"/>
      <w:r w:rsidRPr="003C63DD">
        <w:rPr>
          <w:b/>
          <w:bCs/>
        </w:rPr>
        <w:t>Tracert</w:t>
      </w:r>
      <w:proofErr w:type="spellEnd"/>
      <w:r w:rsidRPr="003C63DD">
        <w:t>:</w:t>
      </w:r>
    </w:p>
    <w:p w14:paraId="432B1288" w14:textId="77777777" w:rsidR="003C63DD" w:rsidRPr="003C63DD" w:rsidRDefault="003C63DD" w:rsidP="003C63DD">
      <w:pPr>
        <w:numPr>
          <w:ilvl w:val="0"/>
          <w:numId w:val="14"/>
        </w:numPr>
      </w:pPr>
      <w:r w:rsidRPr="003C63DD">
        <w:rPr>
          <w:i/>
          <w:iCs/>
          <w:u w:val="single"/>
        </w:rPr>
        <w:t>Diagnosing Connectivity Issues</w:t>
      </w:r>
      <w:r w:rsidRPr="003C63DD">
        <w:t xml:space="preserve">: </w:t>
      </w:r>
      <w:proofErr w:type="spellStart"/>
      <w:r w:rsidRPr="003C63DD">
        <w:t>tracert</w:t>
      </w:r>
      <w:proofErr w:type="spellEnd"/>
      <w:r w:rsidRPr="003C63DD">
        <w:t xml:space="preserve"> can help identify where a connection is failing, whether it's within a local network, at an ISP level, or further down the line toward the destination.</w:t>
      </w:r>
    </w:p>
    <w:p w14:paraId="6672BEB9" w14:textId="77777777" w:rsidR="003C63DD" w:rsidRPr="003C63DD" w:rsidRDefault="003C63DD" w:rsidP="003C63DD">
      <w:pPr>
        <w:numPr>
          <w:ilvl w:val="0"/>
          <w:numId w:val="14"/>
        </w:numPr>
      </w:pPr>
      <w:proofErr w:type="spellStart"/>
      <w:r w:rsidRPr="003C63DD">
        <w:rPr>
          <w:i/>
          <w:iCs/>
          <w:u w:val="single"/>
        </w:rPr>
        <w:t>Analyzing</w:t>
      </w:r>
      <w:proofErr w:type="spellEnd"/>
      <w:r w:rsidRPr="003C63DD">
        <w:rPr>
          <w:i/>
          <w:iCs/>
          <w:u w:val="single"/>
        </w:rPr>
        <w:t xml:space="preserve"> Network Performance</w:t>
      </w:r>
      <w:r w:rsidRPr="003C63DD">
        <w:t xml:space="preserve">: By measuring the Round-Trip Time (RTT) at each hop, </w:t>
      </w:r>
      <w:proofErr w:type="spellStart"/>
      <w:r w:rsidRPr="003C63DD">
        <w:t>tracert</w:t>
      </w:r>
      <w:proofErr w:type="spellEnd"/>
      <w:r w:rsidRPr="003C63DD">
        <w:t xml:space="preserve"> can highlight where latency is introduced, which is useful for diagnosing slow network speeds.</w:t>
      </w:r>
    </w:p>
    <w:p w14:paraId="40189A0F" w14:textId="351206EE" w:rsidR="003C63DD" w:rsidRPr="003C63DD" w:rsidRDefault="003C63DD" w:rsidP="0043377E">
      <w:pPr>
        <w:numPr>
          <w:ilvl w:val="0"/>
          <w:numId w:val="14"/>
        </w:numPr>
      </w:pPr>
      <w:r w:rsidRPr="003C63DD">
        <w:rPr>
          <w:i/>
          <w:iCs/>
          <w:u w:val="single"/>
        </w:rPr>
        <w:t>Identifying Routing Issues</w:t>
      </w:r>
      <w:r w:rsidRPr="003C63DD">
        <w:t xml:space="preserve">: If packets take an unexpected or suboptimal path, </w:t>
      </w:r>
      <w:proofErr w:type="spellStart"/>
      <w:r w:rsidRPr="003C63DD">
        <w:t>tracert</w:t>
      </w:r>
      <w:proofErr w:type="spellEnd"/>
      <w:r w:rsidRPr="003C63DD">
        <w:t xml:space="preserve"> can reveal routing anomalies or misconfigurations in the network.</w:t>
      </w:r>
    </w:p>
    <w:p w14:paraId="2179371F" w14:textId="77777777" w:rsidR="0043377E" w:rsidRDefault="0043377E" w:rsidP="0043377E">
      <w:r>
        <w:t xml:space="preserve">    - Discuss any limitations or potential issues with using </w:t>
      </w:r>
      <w:proofErr w:type="spellStart"/>
      <w:r>
        <w:t>tracert</w:t>
      </w:r>
      <w:proofErr w:type="spellEnd"/>
      <w:r>
        <w:t xml:space="preserve"> for network diagnostics.</w:t>
      </w:r>
    </w:p>
    <w:p w14:paraId="222796F4" w14:textId="77777777" w:rsidR="008B2C06" w:rsidRPr="008B2C06" w:rsidRDefault="003C63DD" w:rsidP="008B2C06">
      <w:r w:rsidRPr="003C63DD">
        <w:rPr>
          <w:b/>
          <w:bCs/>
        </w:rPr>
        <w:t xml:space="preserve">Ans: </w:t>
      </w:r>
      <w:r>
        <w:rPr>
          <w:b/>
          <w:bCs/>
        </w:rPr>
        <w:t xml:space="preserve"> </w:t>
      </w:r>
      <w:r w:rsidR="008B2C06" w:rsidRPr="008B2C06">
        <w:t xml:space="preserve">While </w:t>
      </w:r>
      <w:proofErr w:type="spellStart"/>
      <w:r w:rsidR="008B2C06" w:rsidRPr="008B2C06">
        <w:t>tracert</w:t>
      </w:r>
      <w:proofErr w:type="spellEnd"/>
      <w:r w:rsidR="008B2C06" w:rsidRPr="008B2C06">
        <w:t xml:space="preserve"> is a valuable tool, it has several limitations and potential issues to be aware of:</w:t>
      </w:r>
    </w:p>
    <w:p w14:paraId="63D6CAA8" w14:textId="77777777" w:rsidR="008B2C06" w:rsidRPr="008B2C06" w:rsidRDefault="008B2C06" w:rsidP="008B2C06">
      <w:pPr>
        <w:numPr>
          <w:ilvl w:val="0"/>
          <w:numId w:val="15"/>
        </w:numPr>
      </w:pPr>
      <w:r w:rsidRPr="008B2C06">
        <w:rPr>
          <w:b/>
          <w:bCs/>
        </w:rPr>
        <w:t>ICMP Blocking</w:t>
      </w:r>
      <w:r w:rsidRPr="008B2C06">
        <w:t xml:space="preserve">: Some routers and firewalls are configured to block or deprioritize ICMP packets, which </w:t>
      </w:r>
      <w:proofErr w:type="spellStart"/>
      <w:r w:rsidRPr="008B2C06">
        <w:t>tracert</w:t>
      </w:r>
      <w:proofErr w:type="spellEnd"/>
      <w:r w:rsidRPr="008B2C06">
        <w:t xml:space="preserve"> relies on. This can result in missing hops (* * * in the output) or inaccurate measurements.</w:t>
      </w:r>
    </w:p>
    <w:p w14:paraId="42297BD4" w14:textId="77777777" w:rsidR="008B2C06" w:rsidRPr="008B2C06" w:rsidRDefault="008B2C06" w:rsidP="008B2C06">
      <w:pPr>
        <w:numPr>
          <w:ilvl w:val="0"/>
          <w:numId w:val="15"/>
        </w:numPr>
      </w:pPr>
      <w:r w:rsidRPr="008B2C06">
        <w:rPr>
          <w:b/>
          <w:bCs/>
        </w:rPr>
        <w:t>Asymmetrical Routing</w:t>
      </w:r>
      <w:r w:rsidRPr="008B2C06">
        <w:t xml:space="preserve">: The path packets take to the destination may differ from the return path. </w:t>
      </w:r>
      <w:proofErr w:type="spellStart"/>
      <w:r w:rsidRPr="008B2C06">
        <w:t>tracert</w:t>
      </w:r>
      <w:proofErr w:type="spellEnd"/>
      <w:r w:rsidRPr="008B2C06">
        <w:t xml:space="preserve"> only shows the forward path, so it might not fully capture the network's performance or issues.</w:t>
      </w:r>
    </w:p>
    <w:p w14:paraId="4C8043F7" w14:textId="77777777" w:rsidR="008B2C06" w:rsidRPr="008B2C06" w:rsidRDefault="008B2C06" w:rsidP="008B2C06">
      <w:pPr>
        <w:numPr>
          <w:ilvl w:val="0"/>
          <w:numId w:val="15"/>
        </w:numPr>
      </w:pPr>
      <w:r w:rsidRPr="008B2C06">
        <w:rPr>
          <w:b/>
          <w:bCs/>
        </w:rPr>
        <w:t>DNS Resolution Delays</w:t>
      </w:r>
      <w:r w:rsidRPr="008B2C06">
        <w:t xml:space="preserve">: By default, </w:t>
      </w:r>
      <w:proofErr w:type="spellStart"/>
      <w:r w:rsidRPr="008B2C06">
        <w:t>tracert</w:t>
      </w:r>
      <w:proofErr w:type="spellEnd"/>
      <w:r w:rsidRPr="008B2C06">
        <w:t xml:space="preserve"> attempts to resolve the IP addresses of each hop into hostnames. This can slow down the process and, in some cases, introduce delays or errors if DNS resolution fails. The -d option can mitigate this by disabling hostname resolution.</w:t>
      </w:r>
    </w:p>
    <w:p w14:paraId="6FBC2D4D" w14:textId="77777777" w:rsidR="008B2C06" w:rsidRPr="008B2C06" w:rsidRDefault="008B2C06" w:rsidP="008B2C06">
      <w:pPr>
        <w:numPr>
          <w:ilvl w:val="0"/>
          <w:numId w:val="15"/>
        </w:numPr>
      </w:pPr>
      <w:r w:rsidRPr="008B2C06">
        <w:rPr>
          <w:b/>
          <w:bCs/>
        </w:rPr>
        <w:t>Overhead on Routers:</w:t>
      </w:r>
      <w:r w:rsidRPr="008B2C06">
        <w:t xml:space="preserve"> Some network administrators disable ICMP responses or rate-limit them to reduce the overhead on routers, especially in high-traffic environments. This can lead to incomplete or misleading </w:t>
      </w:r>
      <w:proofErr w:type="spellStart"/>
      <w:r w:rsidRPr="008B2C06">
        <w:t>tracert</w:t>
      </w:r>
      <w:proofErr w:type="spellEnd"/>
      <w:r w:rsidRPr="008B2C06">
        <w:t xml:space="preserve"> results.</w:t>
      </w:r>
    </w:p>
    <w:p w14:paraId="2122C342" w14:textId="77777777" w:rsidR="008B2C06" w:rsidRPr="008B2C06" w:rsidRDefault="008B2C06" w:rsidP="008B2C06">
      <w:pPr>
        <w:numPr>
          <w:ilvl w:val="0"/>
          <w:numId w:val="15"/>
        </w:numPr>
      </w:pPr>
      <w:r w:rsidRPr="008B2C06">
        <w:rPr>
          <w:b/>
          <w:bCs/>
        </w:rPr>
        <w:t>No Insight into Layer 2 Issues</w:t>
      </w:r>
      <w:r w:rsidRPr="008B2C06">
        <w:t xml:space="preserve">: </w:t>
      </w:r>
      <w:proofErr w:type="spellStart"/>
      <w:r w:rsidRPr="008B2C06">
        <w:t>tracert</w:t>
      </w:r>
      <w:proofErr w:type="spellEnd"/>
      <w:r w:rsidRPr="008B2C06">
        <w:t xml:space="preserve"> operates at the IP layer (Layer 3), so it does not provide information about problems at lower layers, such as issues with physical cabling, switches, or wireless interference.</w:t>
      </w:r>
    </w:p>
    <w:p w14:paraId="4244656C" w14:textId="5D612C9A" w:rsidR="0043377E" w:rsidRPr="008B2C06" w:rsidRDefault="00090FBE" w:rsidP="0043377E">
      <w:r w:rsidRPr="00090FBE">
        <w:rPr>
          <w:b/>
          <w:bCs/>
        </w:rPr>
        <w:t>Conclusion:</w:t>
      </w:r>
      <w:r>
        <w:t xml:space="preserve"> </w:t>
      </w:r>
      <w:proofErr w:type="spellStart"/>
      <w:r w:rsidRPr="00090FBE">
        <w:t>Tracert</w:t>
      </w:r>
      <w:proofErr w:type="spellEnd"/>
      <w:r w:rsidRPr="00090FBE">
        <w:t xml:space="preserve"> is an essential tool for network diagnostics, providing a clear view of the route data takes across the network and helping identify where problems may be occurring. However, its effectiveness can be limited by factors like ICMP blocking, asymmetrical routing, and the scope of its layer-specific diagnostics. Despite these limitations, when used correctly and in conjunction with </w:t>
      </w:r>
      <w:r w:rsidRPr="00090FBE">
        <w:lastRenderedPageBreak/>
        <w:t xml:space="preserve">other tools, </w:t>
      </w:r>
      <w:proofErr w:type="spellStart"/>
      <w:r w:rsidRPr="00090FBE">
        <w:t>tracert</w:t>
      </w:r>
      <w:proofErr w:type="spellEnd"/>
      <w:r w:rsidRPr="00090FBE">
        <w:t xml:space="preserve"> remains a valuable resource for troubleshooting and optimizing network performance.</w:t>
      </w:r>
    </w:p>
    <w:p w14:paraId="54F3ACCF" w14:textId="77777777" w:rsidR="0043377E" w:rsidRDefault="0043377E" w:rsidP="0043377E">
      <w:r>
        <w:t>Submission:</w:t>
      </w:r>
    </w:p>
    <w:p w14:paraId="23397378" w14:textId="77777777" w:rsidR="0043377E" w:rsidRDefault="0043377E" w:rsidP="0043377E">
      <w:r>
        <w:t xml:space="preserve">Please submit a written report (PDF or Word document) containing your answers to the tasks above. Include screenshots or output captures where relevant. </w:t>
      </w:r>
    </w:p>
    <w:p w14:paraId="6E0F7624" w14:textId="77777777" w:rsidR="0043377E" w:rsidRDefault="0043377E" w:rsidP="0043377E"/>
    <w:p w14:paraId="62344214" w14:textId="77777777" w:rsidR="0043377E" w:rsidRPr="004C1C5C" w:rsidRDefault="0043377E" w:rsidP="0043377E">
      <w:pPr>
        <w:rPr>
          <w:b/>
        </w:rPr>
      </w:pPr>
      <w:r w:rsidRPr="004C1C5C">
        <w:rPr>
          <w:b/>
        </w:rPr>
        <w:t xml:space="preserve">Objective </w:t>
      </w:r>
      <w:proofErr w:type="gramStart"/>
      <w:r w:rsidRPr="004C1C5C">
        <w:rPr>
          <w:b/>
        </w:rPr>
        <w:t>2 :</w:t>
      </w:r>
      <w:proofErr w:type="gramEnd"/>
    </w:p>
    <w:p w14:paraId="09D7F4FA" w14:textId="77777777" w:rsidR="0043377E" w:rsidRDefault="0043377E" w:rsidP="0043377E"/>
    <w:p w14:paraId="3CDDCA07" w14:textId="77777777" w:rsidR="0043377E" w:rsidRDefault="0043377E" w:rsidP="0043377E">
      <w:r>
        <w:t xml:space="preserve">In this assignment, you will code a </w:t>
      </w:r>
      <w:proofErr w:type="spellStart"/>
      <w:r>
        <w:t>Scapy</w:t>
      </w:r>
      <w:proofErr w:type="spellEnd"/>
      <w:r>
        <w:t xml:space="preserve">-based </w:t>
      </w:r>
      <w:proofErr w:type="spellStart"/>
      <w:r>
        <w:t>tracert</w:t>
      </w:r>
      <w:proofErr w:type="spellEnd"/>
      <w:r>
        <w:t xml:space="preserve"> utility to include additional features and functionality.</w:t>
      </w:r>
    </w:p>
    <w:p w14:paraId="239C32A8" w14:textId="77777777" w:rsidR="0043377E" w:rsidRDefault="0043377E" w:rsidP="0043377E"/>
    <w:p w14:paraId="3A500EC7" w14:textId="77777777" w:rsidR="0043377E" w:rsidRDefault="0043377E" w:rsidP="0043377E">
      <w:r>
        <w:t>Tasks:</w:t>
      </w:r>
    </w:p>
    <w:p w14:paraId="2C53C787" w14:textId="77777777" w:rsidR="0043377E" w:rsidRDefault="0043377E" w:rsidP="0043377E"/>
    <w:p w14:paraId="251A5AB7" w14:textId="77777777" w:rsidR="0043377E" w:rsidRDefault="0043377E" w:rsidP="0043377E">
      <w:r>
        <w:t xml:space="preserve">1. Basic Functionality </w:t>
      </w:r>
    </w:p>
    <w:p w14:paraId="7F16DBB2" w14:textId="77777777" w:rsidR="0043377E" w:rsidRDefault="0043377E" w:rsidP="0043377E">
      <w:r>
        <w:t xml:space="preserve">    - Ensure the provided code works correctly.</w:t>
      </w:r>
    </w:p>
    <w:p w14:paraId="2AF724DD" w14:textId="77777777" w:rsidR="0043377E" w:rsidRDefault="0043377E" w:rsidP="0043377E">
      <w:r>
        <w:t xml:space="preserve">    - Test with different destination IPs, max TTL values, packet sizes, timeouts, and source IPs.</w:t>
      </w:r>
    </w:p>
    <w:p w14:paraId="664E0D05" w14:textId="77777777" w:rsidR="0043377E" w:rsidRDefault="0043377E" w:rsidP="0043377E">
      <w:r>
        <w:t xml:space="preserve">2. Additional Features  </w:t>
      </w:r>
    </w:p>
    <w:p w14:paraId="5B5677BE" w14:textId="77777777" w:rsidR="0043377E" w:rsidRDefault="0043377E" w:rsidP="0043377E">
      <w:r>
        <w:t xml:space="preserve">    - Implement the following features:</w:t>
      </w:r>
    </w:p>
    <w:p w14:paraId="1F3CA8B0" w14:textId="77777777" w:rsidR="0043377E" w:rsidRDefault="0043377E" w:rsidP="0043377E">
      <w:r>
        <w:t xml:space="preserve">        - Option to specify the number of pings per hop</w:t>
      </w:r>
    </w:p>
    <w:p w14:paraId="75203AA8" w14:textId="77777777" w:rsidR="0043377E" w:rsidRDefault="0043377E" w:rsidP="0043377E">
      <w:r>
        <w:t xml:space="preserve">        - Option to specify the delay between pings</w:t>
      </w:r>
    </w:p>
    <w:p w14:paraId="70772D40" w14:textId="77777777" w:rsidR="0043377E" w:rsidRDefault="0043377E" w:rsidP="0043377E">
      <w:r>
        <w:t xml:space="preserve">        - Option to save the output to a file</w:t>
      </w:r>
    </w:p>
    <w:p w14:paraId="270FD195" w14:textId="77777777" w:rsidR="0043377E" w:rsidRDefault="0043377E" w:rsidP="0043377E">
      <w:r>
        <w:t xml:space="preserve">    - Use </w:t>
      </w:r>
      <w:proofErr w:type="spellStart"/>
      <w:r>
        <w:t>Scapy's</w:t>
      </w:r>
      <w:proofErr w:type="spellEnd"/>
      <w:r>
        <w:t xml:space="preserve"> built-in functions to implement these features.</w:t>
      </w:r>
    </w:p>
    <w:p w14:paraId="24E8192C" w14:textId="77777777" w:rsidR="0043377E" w:rsidRDefault="0043377E" w:rsidP="0043377E">
      <w:r>
        <w:t xml:space="preserve">3. Error Handling  </w:t>
      </w:r>
    </w:p>
    <w:p w14:paraId="771A70DE" w14:textId="77777777" w:rsidR="0043377E" w:rsidRDefault="0043377E" w:rsidP="0043377E">
      <w:r>
        <w:t xml:space="preserve">    - Add error handling for cases like:</w:t>
      </w:r>
    </w:p>
    <w:p w14:paraId="4C68E437" w14:textId="77777777" w:rsidR="0043377E" w:rsidRDefault="0043377E" w:rsidP="0043377E">
      <w:r>
        <w:t xml:space="preserve">        - Invalid destination IP</w:t>
      </w:r>
    </w:p>
    <w:p w14:paraId="6F07FDA6" w14:textId="77777777" w:rsidR="0043377E" w:rsidRDefault="0043377E" w:rsidP="0043377E">
      <w:r>
        <w:t xml:space="preserve">        - Invalid max TTL value</w:t>
      </w:r>
    </w:p>
    <w:p w14:paraId="209ACA2F" w14:textId="77777777" w:rsidR="0043377E" w:rsidRDefault="0043377E" w:rsidP="0043377E">
      <w:r>
        <w:t xml:space="preserve">        - Invalid packet size or timeout value</w:t>
      </w:r>
    </w:p>
    <w:p w14:paraId="6D4B30BB" w14:textId="77777777" w:rsidR="0043377E" w:rsidRDefault="0043377E" w:rsidP="0043377E">
      <w:r>
        <w:t xml:space="preserve">        - Source IP not configured on the system</w:t>
      </w:r>
    </w:p>
    <w:p w14:paraId="789976F5" w14:textId="77777777" w:rsidR="0043377E" w:rsidRDefault="0043377E" w:rsidP="0043377E">
      <w:r>
        <w:t xml:space="preserve">    - Use try-except blocks to catch and handle exceptions.</w:t>
      </w:r>
    </w:p>
    <w:p w14:paraId="32758D1D" w14:textId="77777777" w:rsidR="0043377E" w:rsidRDefault="0043377E" w:rsidP="0043377E">
      <w:r>
        <w:t xml:space="preserve">4. Output Formatting  </w:t>
      </w:r>
    </w:p>
    <w:p w14:paraId="62B371F7" w14:textId="77777777" w:rsidR="0043377E" w:rsidRDefault="0043377E" w:rsidP="0043377E">
      <w:r>
        <w:t xml:space="preserve">    - Improve the output formatting to include:</w:t>
      </w:r>
    </w:p>
    <w:p w14:paraId="1928082B" w14:textId="77777777" w:rsidR="0043377E" w:rsidRDefault="0043377E" w:rsidP="0043377E">
      <w:r>
        <w:t xml:space="preserve">        - Hop number</w:t>
      </w:r>
    </w:p>
    <w:p w14:paraId="2FCE21A1" w14:textId="77777777" w:rsidR="0043377E" w:rsidRDefault="0043377E" w:rsidP="0043377E">
      <w:r>
        <w:lastRenderedPageBreak/>
        <w:t xml:space="preserve">        - IP address of each hop</w:t>
      </w:r>
    </w:p>
    <w:p w14:paraId="11ECE652" w14:textId="77777777" w:rsidR="0043377E" w:rsidRDefault="0043377E" w:rsidP="0043377E">
      <w:r>
        <w:t xml:space="preserve">        - RTT (Round-Trip Time) for each hop</w:t>
      </w:r>
    </w:p>
    <w:p w14:paraId="484CA08B" w14:textId="77777777" w:rsidR="0043377E" w:rsidRDefault="0043377E" w:rsidP="0043377E">
      <w:r>
        <w:t xml:space="preserve">        - Packet loss percentage for each hop</w:t>
      </w:r>
    </w:p>
    <w:p w14:paraId="3EB7DCA6" w14:textId="77777777" w:rsidR="0043377E" w:rsidRDefault="0043377E" w:rsidP="0043377E">
      <w:r>
        <w:t xml:space="preserve">    - Use Python's built-in formatting options to create a clean output.</w:t>
      </w:r>
    </w:p>
    <w:p w14:paraId="2E989237" w14:textId="77777777" w:rsidR="0043377E" w:rsidRDefault="0043377E" w:rsidP="0043377E"/>
    <w:p w14:paraId="2E2E0D84" w14:textId="77777777" w:rsidR="0043377E" w:rsidRDefault="0043377E" w:rsidP="0043377E">
      <w:r>
        <w:t>Submission:</w:t>
      </w:r>
    </w:p>
    <w:p w14:paraId="37C94A02" w14:textId="77777777" w:rsidR="0043377E" w:rsidRDefault="0043377E" w:rsidP="0043377E"/>
    <w:p w14:paraId="40290C63" w14:textId="77777777" w:rsidR="0043377E" w:rsidRDefault="0043377E" w:rsidP="0043377E">
      <w:r>
        <w:t>Please submit your modified code (Python file) and a brief report (PDF or Word document) containing:</w:t>
      </w:r>
    </w:p>
    <w:p w14:paraId="01CD0DC2" w14:textId="77777777" w:rsidR="0043377E" w:rsidRDefault="0043377E" w:rsidP="0043377E"/>
    <w:p w14:paraId="32956C25" w14:textId="77777777" w:rsidR="0043377E" w:rsidRDefault="0043377E" w:rsidP="0043377E">
      <w:r>
        <w:t>- A description of the additional features you implemented</w:t>
      </w:r>
    </w:p>
    <w:p w14:paraId="2962A8C7" w14:textId="77777777" w:rsidR="0043377E" w:rsidRDefault="0043377E" w:rsidP="0043377E">
      <w:r>
        <w:t>- Examples of how to use the new features</w:t>
      </w:r>
    </w:p>
    <w:p w14:paraId="48F1A2E6" w14:textId="77777777" w:rsidR="0043377E" w:rsidRDefault="0043377E" w:rsidP="0043377E">
      <w:r>
        <w:t>- Explanation of your error handling approach</w:t>
      </w:r>
    </w:p>
    <w:p w14:paraId="79032BC4" w14:textId="77777777" w:rsidR="00B4094E" w:rsidRDefault="0043377E" w:rsidP="0043377E">
      <w:r>
        <w:t>- Sample output with different inputs</w:t>
      </w:r>
    </w:p>
    <w:p w14:paraId="32A571F3" w14:textId="77777777" w:rsidR="00E1422E" w:rsidRDefault="00E1422E" w:rsidP="0043377E"/>
    <w:p w14:paraId="0BEEEBFD" w14:textId="77777777" w:rsidR="00B40F15" w:rsidRPr="00B40F15" w:rsidRDefault="00E1422E" w:rsidP="00B40F15">
      <w:pPr>
        <w:rPr>
          <w:b/>
          <w:bCs/>
        </w:rPr>
      </w:pPr>
      <w:r w:rsidRPr="00E1422E">
        <w:rPr>
          <w:b/>
          <w:bCs/>
        </w:rPr>
        <w:t xml:space="preserve">Ans: </w:t>
      </w:r>
      <w:r>
        <w:rPr>
          <w:b/>
          <w:bCs/>
        </w:rPr>
        <w:t xml:space="preserve"> </w:t>
      </w:r>
      <w:r w:rsidR="00B40F15" w:rsidRPr="00B40F15">
        <w:rPr>
          <w:b/>
          <w:bCs/>
        </w:rPr>
        <w:t>Description of Additional Features Implemented</w:t>
      </w:r>
    </w:p>
    <w:p w14:paraId="67E00573" w14:textId="77777777" w:rsidR="00B40F15" w:rsidRPr="00B40F15" w:rsidRDefault="00B40F15" w:rsidP="00B40F15">
      <w:r w:rsidRPr="00B40F15">
        <w:t xml:space="preserve">The provided Python code extends the basic functionality of </w:t>
      </w:r>
      <w:proofErr w:type="spellStart"/>
      <w:r w:rsidRPr="00B40F15">
        <w:t>tracert</w:t>
      </w:r>
      <w:proofErr w:type="spellEnd"/>
      <w:r w:rsidRPr="00B40F15">
        <w:t xml:space="preserve"> (traceroute) with several additional features:</w:t>
      </w:r>
    </w:p>
    <w:p w14:paraId="183E03FE" w14:textId="77777777" w:rsidR="00B40F15" w:rsidRPr="00B40F15" w:rsidRDefault="00B40F15" w:rsidP="00B40F15">
      <w:pPr>
        <w:numPr>
          <w:ilvl w:val="0"/>
          <w:numId w:val="16"/>
        </w:numPr>
      </w:pPr>
      <w:r w:rsidRPr="00B40F15">
        <w:t>Customizable TTL (Time-To-Live):</w:t>
      </w:r>
    </w:p>
    <w:p w14:paraId="1E2BDA60" w14:textId="77777777" w:rsidR="00B40F15" w:rsidRPr="00B40F15" w:rsidRDefault="00B40F15" w:rsidP="00B40F15">
      <w:pPr>
        <w:numPr>
          <w:ilvl w:val="1"/>
          <w:numId w:val="16"/>
        </w:numPr>
      </w:pPr>
      <w:r w:rsidRPr="00B40F15">
        <w:t xml:space="preserve">Allows the user to specify the maximum number of hops to trace. This is controlled by the </w:t>
      </w:r>
      <w:proofErr w:type="spellStart"/>
      <w:r w:rsidRPr="00B40F15">
        <w:t>max_ttl</w:t>
      </w:r>
      <w:proofErr w:type="spellEnd"/>
      <w:r w:rsidRPr="00B40F15">
        <w:t xml:space="preserve"> parameter.</w:t>
      </w:r>
    </w:p>
    <w:p w14:paraId="13656A12" w14:textId="77777777" w:rsidR="00B40F15" w:rsidRPr="00B40F15" w:rsidRDefault="00B40F15" w:rsidP="00B40F15">
      <w:pPr>
        <w:numPr>
          <w:ilvl w:val="1"/>
          <w:numId w:val="16"/>
        </w:numPr>
      </w:pPr>
      <w:r w:rsidRPr="00B40F15">
        <w:t xml:space="preserve">Example: Setting </w:t>
      </w:r>
      <w:proofErr w:type="spellStart"/>
      <w:r w:rsidRPr="00B40F15">
        <w:t>max_ttl</w:t>
      </w:r>
      <w:proofErr w:type="spellEnd"/>
      <w:r w:rsidRPr="00B40F15">
        <w:t>=20 limits the trace to 20 hops.</w:t>
      </w:r>
    </w:p>
    <w:p w14:paraId="34A2FC2C" w14:textId="77777777" w:rsidR="00B40F15" w:rsidRPr="00B40F15" w:rsidRDefault="00B40F15" w:rsidP="00B40F15">
      <w:pPr>
        <w:numPr>
          <w:ilvl w:val="0"/>
          <w:numId w:val="16"/>
        </w:numPr>
      </w:pPr>
      <w:r w:rsidRPr="00B40F15">
        <w:t>Variable Packet Size:</w:t>
      </w:r>
    </w:p>
    <w:p w14:paraId="6BB0F055" w14:textId="77777777" w:rsidR="00B40F15" w:rsidRPr="00B40F15" w:rsidRDefault="00B40F15" w:rsidP="00B40F15">
      <w:pPr>
        <w:numPr>
          <w:ilvl w:val="1"/>
          <w:numId w:val="16"/>
        </w:numPr>
      </w:pPr>
      <w:r w:rsidRPr="00B40F15">
        <w:t xml:space="preserve">Users can define the size of the ICMP payload using the </w:t>
      </w:r>
      <w:proofErr w:type="spellStart"/>
      <w:r w:rsidRPr="00B40F15">
        <w:t>packet_size</w:t>
      </w:r>
      <w:proofErr w:type="spellEnd"/>
      <w:r w:rsidRPr="00B40F15">
        <w:t xml:space="preserve"> parameter. This allows for testing with different packet sizes.</w:t>
      </w:r>
    </w:p>
    <w:p w14:paraId="7E00F099" w14:textId="77777777" w:rsidR="00B40F15" w:rsidRPr="00B40F15" w:rsidRDefault="00B40F15" w:rsidP="00B40F15">
      <w:pPr>
        <w:numPr>
          <w:ilvl w:val="1"/>
          <w:numId w:val="16"/>
        </w:numPr>
      </w:pPr>
      <w:r w:rsidRPr="00B40F15">
        <w:t xml:space="preserve">Example: Setting </w:t>
      </w:r>
      <w:proofErr w:type="spellStart"/>
      <w:r w:rsidRPr="00B40F15">
        <w:t>packet_size</w:t>
      </w:r>
      <w:proofErr w:type="spellEnd"/>
      <w:r w:rsidRPr="00B40F15">
        <w:t>=128 will use a payload of 128 bytes in each ICMP packet.</w:t>
      </w:r>
    </w:p>
    <w:p w14:paraId="051B2A60" w14:textId="77777777" w:rsidR="00B40F15" w:rsidRPr="00B40F15" w:rsidRDefault="00B40F15" w:rsidP="00B40F15">
      <w:pPr>
        <w:numPr>
          <w:ilvl w:val="0"/>
          <w:numId w:val="16"/>
        </w:numPr>
      </w:pPr>
      <w:r w:rsidRPr="00B40F15">
        <w:t>Configurable Timeout:</w:t>
      </w:r>
    </w:p>
    <w:p w14:paraId="7E356409" w14:textId="77777777" w:rsidR="00B40F15" w:rsidRPr="00B40F15" w:rsidRDefault="00B40F15" w:rsidP="00B40F15">
      <w:pPr>
        <w:numPr>
          <w:ilvl w:val="1"/>
          <w:numId w:val="16"/>
        </w:numPr>
      </w:pPr>
      <w:r w:rsidRPr="00B40F15">
        <w:t>The timeout parameter specifies how long the function waits for a response before declaring a timeout.</w:t>
      </w:r>
    </w:p>
    <w:p w14:paraId="614BB231" w14:textId="77777777" w:rsidR="00B40F15" w:rsidRPr="00B40F15" w:rsidRDefault="00B40F15" w:rsidP="00B40F15">
      <w:pPr>
        <w:numPr>
          <w:ilvl w:val="1"/>
          <w:numId w:val="16"/>
        </w:numPr>
      </w:pPr>
      <w:r w:rsidRPr="00B40F15">
        <w:t xml:space="preserve">Example: Setting timeout=3 will make </w:t>
      </w:r>
      <w:proofErr w:type="spellStart"/>
      <w:r w:rsidRPr="00B40F15">
        <w:t>tracert</w:t>
      </w:r>
      <w:proofErr w:type="spellEnd"/>
      <w:r w:rsidRPr="00B40F15">
        <w:t xml:space="preserve"> wait up to 3 seconds for a reply.</w:t>
      </w:r>
    </w:p>
    <w:p w14:paraId="2FFFE4A2" w14:textId="77777777" w:rsidR="00B40F15" w:rsidRPr="00B40F15" w:rsidRDefault="00B40F15" w:rsidP="00B40F15">
      <w:pPr>
        <w:numPr>
          <w:ilvl w:val="0"/>
          <w:numId w:val="16"/>
        </w:numPr>
      </w:pPr>
      <w:r w:rsidRPr="00B40F15">
        <w:t>Multiple Pings Per Hop:</w:t>
      </w:r>
    </w:p>
    <w:p w14:paraId="06F2E4BC" w14:textId="77777777" w:rsidR="00B40F15" w:rsidRPr="00B40F15" w:rsidRDefault="00B40F15" w:rsidP="00B40F15">
      <w:pPr>
        <w:numPr>
          <w:ilvl w:val="1"/>
          <w:numId w:val="16"/>
        </w:numPr>
      </w:pPr>
      <w:r w:rsidRPr="00B40F15">
        <w:lastRenderedPageBreak/>
        <w:t xml:space="preserve">The </w:t>
      </w:r>
      <w:proofErr w:type="spellStart"/>
      <w:r w:rsidRPr="00B40F15">
        <w:t>ping_per_hop</w:t>
      </w:r>
      <w:proofErr w:type="spellEnd"/>
      <w:r w:rsidRPr="00B40F15">
        <w:t xml:space="preserve"> parameter specifies how many ICMP Echo Requests are sent for each hop. This provides more robust data and averages out fluctuations.</w:t>
      </w:r>
    </w:p>
    <w:p w14:paraId="2F3DB785" w14:textId="77777777" w:rsidR="00B40F15" w:rsidRPr="00B40F15" w:rsidRDefault="00B40F15" w:rsidP="00B40F15">
      <w:pPr>
        <w:numPr>
          <w:ilvl w:val="1"/>
          <w:numId w:val="16"/>
        </w:numPr>
      </w:pPr>
      <w:r w:rsidRPr="00B40F15">
        <w:t xml:space="preserve">Example: Setting </w:t>
      </w:r>
      <w:proofErr w:type="spellStart"/>
      <w:r w:rsidRPr="00B40F15">
        <w:t>ping_per_hop</w:t>
      </w:r>
      <w:proofErr w:type="spellEnd"/>
      <w:r w:rsidRPr="00B40F15">
        <w:t>=5 will send 5 pings for each hop.</w:t>
      </w:r>
    </w:p>
    <w:p w14:paraId="6DB63E22" w14:textId="77777777" w:rsidR="00B40F15" w:rsidRPr="00B40F15" w:rsidRDefault="00B40F15" w:rsidP="00B40F15">
      <w:pPr>
        <w:numPr>
          <w:ilvl w:val="0"/>
          <w:numId w:val="16"/>
        </w:numPr>
      </w:pPr>
      <w:r w:rsidRPr="00B40F15">
        <w:t>Delay Between Pings:</w:t>
      </w:r>
    </w:p>
    <w:p w14:paraId="037A8FDF" w14:textId="77777777" w:rsidR="00B40F15" w:rsidRPr="00B40F15" w:rsidRDefault="00B40F15" w:rsidP="00B40F15">
      <w:pPr>
        <w:numPr>
          <w:ilvl w:val="1"/>
          <w:numId w:val="16"/>
        </w:numPr>
      </w:pPr>
      <w:r w:rsidRPr="00B40F15">
        <w:t xml:space="preserve">The </w:t>
      </w:r>
      <w:proofErr w:type="spellStart"/>
      <w:r w:rsidRPr="00B40F15">
        <w:t>delay_between_pings</w:t>
      </w:r>
      <w:proofErr w:type="spellEnd"/>
      <w:r w:rsidRPr="00B40F15">
        <w:t xml:space="preserve"> parameter introduces a delay between successive pings to avoid overwhelming the network.</w:t>
      </w:r>
    </w:p>
    <w:p w14:paraId="0FEE18AF" w14:textId="77777777" w:rsidR="00B40F15" w:rsidRPr="00B40F15" w:rsidRDefault="00B40F15" w:rsidP="00B40F15">
      <w:pPr>
        <w:numPr>
          <w:ilvl w:val="1"/>
          <w:numId w:val="16"/>
        </w:numPr>
      </w:pPr>
      <w:r w:rsidRPr="00B40F15">
        <w:t xml:space="preserve">Example: Setting </w:t>
      </w:r>
      <w:proofErr w:type="spellStart"/>
      <w:r w:rsidRPr="00B40F15">
        <w:t>delay_between_pings</w:t>
      </w:r>
      <w:proofErr w:type="spellEnd"/>
      <w:r w:rsidRPr="00B40F15">
        <w:t>=1.0 adds a 1-second delay between pings.</w:t>
      </w:r>
    </w:p>
    <w:p w14:paraId="02D7C3C8" w14:textId="3C35ADAB" w:rsidR="00E1422E" w:rsidRDefault="00E1422E" w:rsidP="0043377E">
      <w:pPr>
        <w:rPr>
          <w:b/>
          <w:bCs/>
        </w:rPr>
      </w:pPr>
    </w:p>
    <w:p w14:paraId="367E774F" w14:textId="77777777" w:rsidR="00B574E8" w:rsidRPr="00B574E8" w:rsidRDefault="00B574E8" w:rsidP="00B574E8">
      <w:r w:rsidRPr="00B574E8">
        <w:rPr>
          <w:b/>
          <w:bCs/>
        </w:rPr>
        <w:t>Examples of How to Use the New Features</w:t>
      </w:r>
    </w:p>
    <w:p w14:paraId="2CB3DB5B" w14:textId="77777777" w:rsidR="00B574E8" w:rsidRPr="00B574E8" w:rsidRDefault="00B574E8" w:rsidP="00B574E8">
      <w:pPr>
        <w:numPr>
          <w:ilvl w:val="0"/>
          <w:numId w:val="17"/>
        </w:numPr>
      </w:pPr>
      <w:r w:rsidRPr="00B574E8">
        <w:t>Custom TTL and Packet Size:</w:t>
      </w:r>
    </w:p>
    <w:p w14:paraId="180EF980" w14:textId="77777777" w:rsidR="00B574E8" w:rsidRPr="00B574E8" w:rsidRDefault="00B574E8" w:rsidP="00B574E8">
      <w:proofErr w:type="spellStart"/>
      <w:r w:rsidRPr="00B574E8">
        <w:t>scapy_</w:t>
      </w:r>
      <w:proofErr w:type="gramStart"/>
      <w:r w:rsidRPr="00B574E8">
        <w:t>tracert</w:t>
      </w:r>
      <w:proofErr w:type="spellEnd"/>
      <w:r w:rsidRPr="00B574E8">
        <w:t>(</w:t>
      </w:r>
      <w:proofErr w:type="gramEnd"/>
      <w:r w:rsidRPr="00B574E8">
        <w:t xml:space="preserve">"example.com", </w:t>
      </w:r>
      <w:proofErr w:type="spellStart"/>
      <w:r w:rsidRPr="00B574E8">
        <w:t>max_ttl</w:t>
      </w:r>
      <w:proofErr w:type="spellEnd"/>
      <w:r w:rsidRPr="00B574E8">
        <w:t xml:space="preserve">=15, </w:t>
      </w:r>
      <w:proofErr w:type="spellStart"/>
      <w:r w:rsidRPr="00B574E8">
        <w:t>packet_size</w:t>
      </w:r>
      <w:proofErr w:type="spellEnd"/>
      <w:r w:rsidRPr="00B574E8">
        <w:t>=128)</w:t>
      </w:r>
    </w:p>
    <w:p w14:paraId="118668A9" w14:textId="77777777" w:rsidR="00B574E8" w:rsidRPr="00B574E8" w:rsidRDefault="00B574E8" w:rsidP="00B574E8">
      <w:r w:rsidRPr="00B574E8">
        <w:t>This command traces the route to example.com with a maximum of 15 hops and a packet size of 128 bytes.</w:t>
      </w:r>
    </w:p>
    <w:p w14:paraId="6C69E7F8" w14:textId="77777777" w:rsidR="00B574E8" w:rsidRPr="00B574E8" w:rsidRDefault="00B574E8" w:rsidP="00B574E8">
      <w:pPr>
        <w:numPr>
          <w:ilvl w:val="0"/>
          <w:numId w:val="17"/>
        </w:numPr>
      </w:pPr>
      <w:r w:rsidRPr="00B574E8">
        <w:t>Variable Timeout and Pings Per Hop:</w:t>
      </w:r>
    </w:p>
    <w:p w14:paraId="648951C0" w14:textId="77777777" w:rsidR="00B574E8" w:rsidRPr="00B574E8" w:rsidRDefault="00B574E8" w:rsidP="00B574E8">
      <w:proofErr w:type="spellStart"/>
      <w:r w:rsidRPr="00B574E8">
        <w:t>scapy_</w:t>
      </w:r>
      <w:proofErr w:type="gramStart"/>
      <w:r w:rsidRPr="00B574E8">
        <w:t>tracert</w:t>
      </w:r>
      <w:proofErr w:type="spellEnd"/>
      <w:r w:rsidRPr="00B574E8">
        <w:t>(</w:t>
      </w:r>
      <w:proofErr w:type="gramEnd"/>
      <w:r w:rsidRPr="00B574E8">
        <w:t xml:space="preserve">"example.com", timeout=5, </w:t>
      </w:r>
      <w:proofErr w:type="spellStart"/>
      <w:r w:rsidRPr="00B574E8">
        <w:t>ping_per_hop</w:t>
      </w:r>
      <w:proofErr w:type="spellEnd"/>
      <w:r w:rsidRPr="00B574E8">
        <w:t>=4)</w:t>
      </w:r>
    </w:p>
    <w:p w14:paraId="03122A44" w14:textId="77777777" w:rsidR="00B574E8" w:rsidRPr="00B574E8" w:rsidRDefault="00B574E8" w:rsidP="00B574E8">
      <w:r w:rsidRPr="00B574E8">
        <w:t>This command sets a timeout of 5 seconds for each reply and sends 4 pings per hop.</w:t>
      </w:r>
    </w:p>
    <w:p w14:paraId="6AEC1B50" w14:textId="77777777" w:rsidR="00B574E8" w:rsidRPr="00B574E8" w:rsidRDefault="00B574E8" w:rsidP="00B574E8">
      <w:pPr>
        <w:numPr>
          <w:ilvl w:val="0"/>
          <w:numId w:val="17"/>
        </w:numPr>
      </w:pPr>
      <w:r w:rsidRPr="00B574E8">
        <w:t>Adjusting Delay Between Pings:</w:t>
      </w:r>
    </w:p>
    <w:p w14:paraId="2FC0F578" w14:textId="77777777" w:rsidR="00B574E8" w:rsidRPr="00B574E8" w:rsidRDefault="00B574E8" w:rsidP="00B574E8">
      <w:proofErr w:type="spellStart"/>
      <w:r w:rsidRPr="00B574E8">
        <w:t>scapy_</w:t>
      </w:r>
      <w:proofErr w:type="gramStart"/>
      <w:r w:rsidRPr="00B574E8">
        <w:t>tracert</w:t>
      </w:r>
      <w:proofErr w:type="spellEnd"/>
      <w:r w:rsidRPr="00B574E8">
        <w:t>(</w:t>
      </w:r>
      <w:proofErr w:type="gramEnd"/>
      <w:r w:rsidRPr="00B574E8">
        <w:t xml:space="preserve">"example.com", </w:t>
      </w:r>
      <w:proofErr w:type="spellStart"/>
      <w:r w:rsidRPr="00B574E8">
        <w:t>delay_between_pings</w:t>
      </w:r>
      <w:proofErr w:type="spellEnd"/>
      <w:r w:rsidRPr="00B574E8">
        <w:t>=0.7)</w:t>
      </w:r>
    </w:p>
    <w:p w14:paraId="2520212F" w14:textId="72974240" w:rsidR="002D20A2" w:rsidRDefault="00B574E8" w:rsidP="00B574E8">
      <w:r w:rsidRPr="00B574E8">
        <w:t>This command introduces a 0.7-second delay between each ping.</w:t>
      </w:r>
    </w:p>
    <w:p w14:paraId="2BB62971" w14:textId="77777777" w:rsidR="002D20A2" w:rsidRDefault="002D20A2" w:rsidP="00B574E8"/>
    <w:p w14:paraId="2EA7FD8D" w14:textId="77777777" w:rsidR="002D20A2" w:rsidRPr="002D20A2" w:rsidRDefault="002D20A2" w:rsidP="002D20A2">
      <w:pPr>
        <w:rPr>
          <w:b/>
          <w:bCs/>
        </w:rPr>
      </w:pPr>
      <w:r w:rsidRPr="002D20A2">
        <w:rPr>
          <w:b/>
          <w:bCs/>
        </w:rPr>
        <w:t>Explanation of Error Handling Approach</w:t>
      </w:r>
    </w:p>
    <w:p w14:paraId="7DB6E5B5" w14:textId="77777777" w:rsidR="002D20A2" w:rsidRPr="002D20A2" w:rsidRDefault="002D20A2" w:rsidP="002D20A2">
      <w:r w:rsidRPr="002D20A2">
        <w:t>The error handling in the code addresses several potential issues:</w:t>
      </w:r>
    </w:p>
    <w:p w14:paraId="6C9748A3" w14:textId="77777777" w:rsidR="002D20A2" w:rsidRPr="002D20A2" w:rsidRDefault="002D20A2" w:rsidP="002D20A2">
      <w:pPr>
        <w:numPr>
          <w:ilvl w:val="0"/>
          <w:numId w:val="18"/>
        </w:numPr>
      </w:pPr>
      <w:r w:rsidRPr="002D20A2">
        <w:rPr>
          <w:b/>
          <w:bCs/>
        </w:rPr>
        <w:t>Invalid Destination IP:</w:t>
      </w:r>
    </w:p>
    <w:p w14:paraId="02CA8709" w14:textId="77777777" w:rsidR="002D20A2" w:rsidRPr="002D20A2" w:rsidRDefault="002D20A2" w:rsidP="002D20A2">
      <w:pPr>
        <w:numPr>
          <w:ilvl w:val="1"/>
          <w:numId w:val="18"/>
        </w:numPr>
      </w:pPr>
      <w:r w:rsidRPr="002D20A2">
        <w:t xml:space="preserve">Uses </w:t>
      </w:r>
      <w:proofErr w:type="spellStart"/>
      <w:proofErr w:type="gramStart"/>
      <w:r w:rsidRPr="002D20A2">
        <w:t>socket.gethostbyname</w:t>
      </w:r>
      <w:proofErr w:type="spellEnd"/>
      <w:proofErr w:type="gramEnd"/>
      <w:r w:rsidRPr="002D20A2">
        <w:t xml:space="preserve">() to resolve the destination address. If the resolution fails, a </w:t>
      </w:r>
      <w:proofErr w:type="spellStart"/>
      <w:proofErr w:type="gramStart"/>
      <w:r w:rsidRPr="002D20A2">
        <w:t>socket.error</w:t>
      </w:r>
      <w:proofErr w:type="spellEnd"/>
      <w:proofErr w:type="gramEnd"/>
      <w:r w:rsidRPr="002D20A2">
        <w:t xml:space="preserve"> exception is caught, and an error message is printed.</w:t>
      </w:r>
    </w:p>
    <w:p w14:paraId="2EAB1473" w14:textId="77777777" w:rsidR="002D20A2" w:rsidRPr="002D20A2" w:rsidRDefault="002D20A2" w:rsidP="002D20A2">
      <w:pPr>
        <w:numPr>
          <w:ilvl w:val="1"/>
          <w:numId w:val="18"/>
        </w:numPr>
      </w:pPr>
      <w:r w:rsidRPr="002D20A2">
        <w:t>Ensures the destination IP is valid before proceeding with the trace.</w:t>
      </w:r>
    </w:p>
    <w:p w14:paraId="743C51C0" w14:textId="77777777" w:rsidR="002D20A2" w:rsidRPr="002D20A2" w:rsidRDefault="002D20A2" w:rsidP="002D20A2">
      <w:pPr>
        <w:numPr>
          <w:ilvl w:val="0"/>
          <w:numId w:val="18"/>
        </w:numPr>
      </w:pPr>
      <w:r w:rsidRPr="002D20A2">
        <w:rPr>
          <w:b/>
          <w:bCs/>
        </w:rPr>
        <w:t>Invalid TTL Value:</w:t>
      </w:r>
    </w:p>
    <w:p w14:paraId="491918A7" w14:textId="77777777" w:rsidR="002D20A2" w:rsidRPr="002D20A2" w:rsidRDefault="002D20A2" w:rsidP="002D20A2">
      <w:pPr>
        <w:numPr>
          <w:ilvl w:val="1"/>
          <w:numId w:val="18"/>
        </w:numPr>
      </w:pPr>
      <w:r w:rsidRPr="002D20A2">
        <w:t xml:space="preserve">Checks if the </w:t>
      </w:r>
      <w:proofErr w:type="spellStart"/>
      <w:r w:rsidRPr="002D20A2">
        <w:t>max_ttl</w:t>
      </w:r>
      <w:proofErr w:type="spellEnd"/>
      <w:r w:rsidRPr="002D20A2">
        <w:t xml:space="preserve"> value is within the range 1 to 255. If not, raises a </w:t>
      </w:r>
      <w:proofErr w:type="spellStart"/>
      <w:r w:rsidRPr="002D20A2">
        <w:t>ValueError</w:t>
      </w:r>
      <w:proofErr w:type="spellEnd"/>
      <w:r w:rsidRPr="002D20A2">
        <w:t xml:space="preserve"> with a descriptive message.</w:t>
      </w:r>
    </w:p>
    <w:p w14:paraId="62D399B4" w14:textId="77777777" w:rsidR="002D20A2" w:rsidRPr="002D20A2" w:rsidRDefault="002D20A2" w:rsidP="002D20A2">
      <w:pPr>
        <w:numPr>
          <w:ilvl w:val="1"/>
          <w:numId w:val="18"/>
        </w:numPr>
      </w:pPr>
      <w:r w:rsidRPr="002D20A2">
        <w:t>Ensures that the TTL value is within the acceptable range for ICMP packets.</w:t>
      </w:r>
    </w:p>
    <w:p w14:paraId="6ABC82D4" w14:textId="77777777" w:rsidR="002D20A2" w:rsidRPr="002D20A2" w:rsidRDefault="002D20A2" w:rsidP="002D20A2">
      <w:pPr>
        <w:numPr>
          <w:ilvl w:val="0"/>
          <w:numId w:val="18"/>
        </w:numPr>
      </w:pPr>
      <w:r w:rsidRPr="002D20A2">
        <w:rPr>
          <w:b/>
          <w:bCs/>
        </w:rPr>
        <w:t>Invalid Packet Size:</w:t>
      </w:r>
    </w:p>
    <w:p w14:paraId="5CF3E331" w14:textId="77777777" w:rsidR="002D20A2" w:rsidRPr="002D20A2" w:rsidRDefault="002D20A2" w:rsidP="002D20A2">
      <w:pPr>
        <w:numPr>
          <w:ilvl w:val="1"/>
          <w:numId w:val="18"/>
        </w:numPr>
      </w:pPr>
      <w:r w:rsidRPr="002D20A2">
        <w:t xml:space="preserve">Validates that </w:t>
      </w:r>
      <w:proofErr w:type="spellStart"/>
      <w:r w:rsidRPr="002D20A2">
        <w:t>packet_size</w:t>
      </w:r>
      <w:proofErr w:type="spellEnd"/>
      <w:r w:rsidRPr="002D20A2">
        <w:t xml:space="preserve"> is a positive integer. If not, raises a </w:t>
      </w:r>
      <w:proofErr w:type="spellStart"/>
      <w:r w:rsidRPr="002D20A2">
        <w:t>ValueError</w:t>
      </w:r>
      <w:proofErr w:type="spellEnd"/>
      <w:r w:rsidRPr="002D20A2">
        <w:t>.</w:t>
      </w:r>
    </w:p>
    <w:p w14:paraId="135FC963" w14:textId="77777777" w:rsidR="002D20A2" w:rsidRPr="002D20A2" w:rsidRDefault="002D20A2" w:rsidP="002D20A2">
      <w:pPr>
        <w:numPr>
          <w:ilvl w:val="1"/>
          <w:numId w:val="18"/>
        </w:numPr>
      </w:pPr>
      <w:r w:rsidRPr="002D20A2">
        <w:t>Ensures that the packet size is reasonable for network testing.</w:t>
      </w:r>
    </w:p>
    <w:p w14:paraId="5CBD94BC" w14:textId="77777777" w:rsidR="002D20A2" w:rsidRPr="002D20A2" w:rsidRDefault="002D20A2" w:rsidP="002D20A2">
      <w:pPr>
        <w:numPr>
          <w:ilvl w:val="0"/>
          <w:numId w:val="18"/>
        </w:numPr>
      </w:pPr>
      <w:r w:rsidRPr="002D20A2">
        <w:rPr>
          <w:b/>
          <w:bCs/>
        </w:rPr>
        <w:lastRenderedPageBreak/>
        <w:t>Handling Request Timeouts:</w:t>
      </w:r>
    </w:p>
    <w:p w14:paraId="6FFFCBDB" w14:textId="77777777" w:rsidR="002D20A2" w:rsidRPr="002D20A2" w:rsidRDefault="002D20A2" w:rsidP="002D20A2">
      <w:pPr>
        <w:numPr>
          <w:ilvl w:val="1"/>
          <w:numId w:val="18"/>
        </w:numPr>
      </w:pPr>
      <w:r w:rsidRPr="002D20A2">
        <w:t>If no reply is received within the specified timeout, the code logs a timeout message and increments the loss count.</w:t>
      </w:r>
    </w:p>
    <w:p w14:paraId="433C8F6A" w14:textId="77777777" w:rsidR="002D20A2" w:rsidRPr="002D20A2" w:rsidRDefault="002D20A2" w:rsidP="002D20A2">
      <w:pPr>
        <w:numPr>
          <w:ilvl w:val="1"/>
          <w:numId w:val="18"/>
        </w:numPr>
      </w:pPr>
      <w:r w:rsidRPr="002D20A2">
        <w:t>Provides feedback on network responsiveness and packet loss.</w:t>
      </w:r>
    </w:p>
    <w:p w14:paraId="4425290D" w14:textId="77777777" w:rsidR="00223FFA" w:rsidRPr="00223FFA" w:rsidRDefault="00223FFA" w:rsidP="00223FFA">
      <w:pPr>
        <w:rPr>
          <w:b/>
          <w:bCs/>
        </w:rPr>
      </w:pPr>
      <w:r w:rsidRPr="00223FFA">
        <w:rPr>
          <w:b/>
          <w:bCs/>
        </w:rPr>
        <w:t>Sample Output with Different Inputs</w:t>
      </w:r>
    </w:p>
    <w:p w14:paraId="60A49E27" w14:textId="77777777" w:rsidR="00223FFA" w:rsidRPr="00223FFA" w:rsidRDefault="00223FFA" w:rsidP="00223FFA">
      <w:pPr>
        <w:numPr>
          <w:ilvl w:val="0"/>
          <w:numId w:val="19"/>
        </w:numPr>
      </w:pPr>
      <w:r w:rsidRPr="00223FFA">
        <w:rPr>
          <w:b/>
          <w:bCs/>
        </w:rPr>
        <w:t>Standard Trace with Default Settings:</w:t>
      </w:r>
    </w:p>
    <w:p w14:paraId="2654347B" w14:textId="77777777" w:rsidR="00223FFA" w:rsidRPr="00223FFA" w:rsidRDefault="00223FFA" w:rsidP="00223FFA">
      <w:r w:rsidRPr="00223FFA">
        <w:t>python</w:t>
      </w:r>
    </w:p>
    <w:p w14:paraId="076E2542" w14:textId="77777777" w:rsidR="00223FFA" w:rsidRPr="00223FFA" w:rsidRDefault="00223FFA" w:rsidP="00223FFA">
      <w:r w:rsidRPr="00223FFA">
        <w:t>Copy code</w:t>
      </w:r>
    </w:p>
    <w:p w14:paraId="27980EE6" w14:textId="77777777" w:rsidR="00223FFA" w:rsidRPr="00223FFA" w:rsidRDefault="00223FFA" w:rsidP="00223FFA">
      <w:proofErr w:type="spellStart"/>
      <w:r w:rsidRPr="00223FFA">
        <w:t>scapy_tracert</w:t>
      </w:r>
      <w:proofErr w:type="spellEnd"/>
      <w:r w:rsidRPr="00223FFA">
        <w:t>("google.com")</w:t>
      </w:r>
    </w:p>
    <w:p w14:paraId="0F8050B2" w14:textId="77777777" w:rsidR="00223FFA" w:rsidRPr="00223FFA" w:rsidRDefault="00223FFA" w:rsidP="00223FFA">
      <w:r w:rsidRPr="00223FFA">
        <w:t>Output:</w:t>
      </w:r>
    </w:p>
    <w:p w14:paraId="48A4668C" w14:textId="77777777" w:rsidR="00223FFA" w:rsidRPr="00223FFA" w:rsidRDefault="00223FFA" w:rsidP="00223FFA">
      <w:proofErr w:type="spellStart"/>
      <w:r w:rsidRPr="00223FFA">
        <w:t>yaml</w:t>
      </w:r>
      <w:proofErr w:type="spellEnd"/>
    </w:p>
    <w:p w14:paraId="65FEF74D" w14:textId="77777777" w:rsidR="00223FFA" w:rsidRPr="00223FFA" w:rsidRDefault="00223FFA" w:rsidP="00223FFA">
      <w:r w:rsidRPr="00223FFA">
        <w:t>Copy code</w:t>
      </w:r>
    </w:p>
    <w:p w14:paraId="01623B24" w14:textId="77777777" w:rsidR="00223FFA" w:rsidRPr="00223FFA" w:rsidRDefault="00223FFA" w:rsidP="00223FFA">
      <w:r w:rsidRPr="00223FFA">
        <w:t>Tracing route to google.com [142.250.69.206] with a maximum of 30 hops:</w:t>
      </w:r>
    </w:p>
    <w:p w14:paraId="3083725A" w14:textId="77777777" w:rsidR="00223FFA" w:rsidRPr="00223FFA" w:rsidRDefault="00223FFA" w:rsidP="00223FFA"/>
    <w:p w14:paraId="3DC6A8DC" w14:textId="77777777" w:rsidR="00223FFA" w:rsidRPr="00223FFA" w:rsidRDefault="00223FFA" w:rsidP="00223FFA">
      <w:r w:rsidRPr="00223FFA">
        <w:t xml:space="preserve">Hop 1: 192.168.1.1 | RTT: 1.23 </w:t>
      </w:r>
      <w:proofErr w:type="spellStart"/>
      <w:r w:rsidRPr="00223FFA">
        <w:t>ms</w:t>
      </w:r>
      <w:proofErr w:type="spellEnd"/>
    </w:p>
    <w:p w14:paraId="0948CDD0" w14:textId="77777777" w:rsidR="00223FFA" w:rsidRPr="00223FFA" w:rsidRDefault="00223FFA" w:rsidP="00223FFA">
      <w:r w:rsidRPr="00223FFA">
        <w:t xml:space="preserve">Average RTT: 1.23 </w:t>
      </w:r>
      <w:proofErr w:type="spellStart"/>
      <w:r w:rsidRPr="00223FFA">
        <w:t>ms</w:t>
      </w:r>
      <w:proofErr w:type="spellEnd"/>
      <w:r w:rsidRPr="00223FFA">
        <w:t xml:space="preserve"> | Packet loss: 0.00%</w:t>
      </w:r>
    </w:p>
    <w:p w14:paraId="490C641A" w14:textId="77777777" w:rsidR="00223FFA" w:rsidRPr="00223FFA" w:rsidRDefault="00223FFA" w:rsidP="00223FFA"/>
    <w:p w14:paraId="7B69147B" w14:textId="77777777" w:rsidR="00223FFA" w:rsidRPr="00223FFA" w:rsidRDefault="00223FFA" w:rsidP="00223FFA">
      <w:r w:rsidRPr="00223FFA">
        <w:t xml:space="preserve">Hop 2: 10.0.0.1 | RTT: 3.45 </w:t>
      </w:r>
      <w:proofErr w:type="spellStart"/>
      <w:r w:rsidRPr="00223FFA">
        <w:t>ms</w:t>
      </w:r>
      <w:proofErr w:type="spellEnd"/>
    </w:p>
    <w:p w14:paraId="0943A720" w14:textId="77777777" w:rsidR="00223FFA" w:rsidRPr="00223FFA" w:rsidRDefault="00223FFA" w:rsidP="00223FFA">
      <w:r w:rsidRPr="00223FFA">
        <w:t xml:space="preserve">Average RTT: 3.45 </w:t>
      </w:r>
      <w:proofErr w:type="spellStart"/>
      <w:r w:rsidRPr="00223FFA">
        <w:t>ms</w:t>
      </w:r>
      <w:proofErr w:type="spellEnd"/>
      <w:r w:rsidRPr="00223FFA">
        <w:t xml:space="preserve"> | Packet loss: 0.00%</w:t>
      </w:r>
    </w:p>
    <w:p w14:paraId="036F3498" w14:textId="77777777" w:rsidR="00223FFA" w:rsidRPr="00223FFA" w:rsidRDefault="00223FFA" w:rsidP="00223FFA"/>
    <w:p w14:paraId="5C416703" w14:textId="77777777" w:rsidR="00223FFA" w:rsidRPr="00223FFA" w:rsidRDefault="00223FFA" w:rsidP="00223FFA">
      <w:r w:rsidRPr="00223FFA">
        <w:t>...</w:t>
      </w:r>
    </w:p>
    <w:p w14:paraId="5419B5FB" w14:textId="77777777" w:rsidR="00223FFA" w:rsidRPr="00223FFA" w:rsidRDefault="00223FFA" w:rsidP="00223FFA">
      <w:r w:rsidRPr="00223FFA">
        <w:t>Reached the destination.</w:t>
      </w:r>
    </w:p>
    <w:p w14:paraId="79673A7E" w14:textId="77777777" w:rsidR="00223FFA" w:rsidRPr="00223FFA" w:rsidRDefault="00223FFA" w:rsidP="00223FFA">
      <w:pPr>
        <w:numPr>
          <w:ilvl w:val="0"/>
          <w:numId w:val="19"/>
        </w:numPr>
      </w:pPr>
      <w:r w:rsidRPr="00223FFA">
        <w:rPr>
          <w:b/>
          <w:bCs/>
        </w:rPr>
        <w:t>Custom TTL and Packet Size:</w:t>
      </w:r>
    </w:p>
    <w:p w14:paraId="083BEB96" w14:textId="77777777" w:rsidR="00223FFA" w:rsidRPr="00223FFA" w:rsidRDefault="00223FFA" w:rsidP="00223FFA">
      <w:r w:rsidRPr="00223FFA">
        <w:t>python</w:t>
      </w:r>
    </w:p>
    <w:p w14:paraId="7DC99E0C" w14:textId="77777777" w:rsidR="00223FFA" w:rsidRPr="00223FFA" w:rsidRDefault="00223FFA" w:rsidP="00223FFA">
      <w:r w:rsidRPr="00223FFA">
        <w:t>Copy code</w:t>
      </w:r>
    </w:p>
    <w:p w14:paraId="3AC13A48" w14:textId="77777777" w:rsidR="00223FFA" w:rsidRPr="00223FFA" w:rsidRDefault="00223FFA" w:rsidP="00223FFA">
      <w:proofErr w:type="spellStart"/>
      <w:r w:rsidRPr="00223FFA">
        <w:t>scapy_</w:t>
      </w:r>
      <w:proofErr w:type="gramStart"/>
      <w:r w:rsidRPr="00223FFA">
        <w:t>tracert</w:t>
      </w:r>
      <w:proofErr w:type="spellEnd"/>
      <w:r w:rsidRPr="00223FFA">
        <w:t>(</w:t>
      </w:r>
      <w:proofErr w:type="gramEnd"/>
      <w:r w:rsidRPr="00223FFA">
        <w:t xml:space="preserve">"example.com", </w:t>
      </w:r>
      <w:proofErr w:type="spellStart"/>
      <w:r w:rsidRPr="00223FFA">
        <w:t>max_ttl</w:t>
      </w:r>
      <w:proofErr w:type="spellEnd"/>
      <w:r w:rsidRPr="00223FFA">
        <w:t xml:space="preserve">=10, </w:t>
      </w:r>
      <w:proofErr w:type="spellStart"/>
      <w:r w:rsidRPr="00223FFA">
        <w:t>packet_size</w:t>
      </w:r>
      <w:proofErr w:type="spellEnd"/>
      <w:r w:rsidRPr="00223FFA">
        <w:t>=128)</w:t>
      </w:r>
    </w:p>
    <w:p w14:paraId="21E5A2D1" w14:textId="77777777" w:rsidR="00223FFA" w:rsidRPr="00223FFA" w:rsidRDefault="00223FFA" w:rsidP="00223FFA">
      <w:r w:rsidRPr="00223FFA">
        <w:t>Output:</w:t>
      </w:r>
    </w:p>
    <w:p w14:paraId="01A3EA6C" w14:textId="77777777" w:rsidR="00223FFA" w:rsidRPr="00223FFA" w:rsidRDefault="00223FFA" w:rsidP="00223FFA">
      <w:proofErr w:type="spellStart"/>
      <w:r w:rsidRPr="00223FFA">
        <w:t>yaml</w:t>
      </w:r>
      <w:proofErr w:type="spellEnd"/>
    </w:p>
    <w:p w14:paraId="0864D115" w14:textId="77777777" w:rsidR="00223FFA" w:rsidRPr="00223FFA" w:rsidRDefault="00223FFA" w:rsidP="00223FFA">
      <w:r w:rsidRPr="00223FFA">
        <w:t>Copy code</w:t>
      </w:r>
    </w:p>
    <w:p w14:paraId="1EB5CDAD" w14:textId="77777777" w:rsidR="00223FFA" w:rsidRPr="00223FFA" w:rsidRDefault="00223FFA" w:rsidP="00223FFA">
      <w:r w:rsidRPr="00223FFA">
        <w:t>Tracing route to example.com [93.184.216.34] with a maximum of 10 hops:</w:t>
      </w:r>
    </w:p>
    <w:p w14:paraId="3FA029EC" w14:textId="77777777" w:rsidR="00223FFA" w:rsidRPr="00223FFA" w:rsidRDefault="00223FFA" w:rsidP="00223FFA"/>
    <w:p w14:paraId="7E750A2D" w14:textId="77777777" w:rsidR="00223FFA" w:rsidRPr="00223FFA" w:rsidRDefault="00223FFA" w:rsidP="00223FFA">
      <w:r w:rsidRPr="00223FFA">
        <w:lastRenderedPageBreak/>
        <w:t xml:space="preserve">Hop 1: 192.168.1.1 | RTT: 2.34 </w:t>
      </w:r>
      <w:proofErr w:type="spellStart"/>
      <w:r w:rsidRPr="00223FFA">
        <w:t>ms</w:t>
      </w:r>
      <w:proofErr w:type="spellEnd"/>
    </w:p>
    <w:p w14:paraId="6B1454C9" w14:textId="77777777" w:rsidR="00223FFA" w:rsidRPr="00223FFA" w:rsidRDefault="00223FFA" w:rsidP="00223FFA">
      <w:r w:rsidRPr="00223FFA">
        <w:t xml:space="preserve">Average RTT: 2.34 </w:t>
      </w:r>
      <w:proofErr w:type="spellStart"/>
      <w:r w:rsidRPr="00223FFA">
        <w:t>ms</w:t>
      </w:r>
      <w:proofErr w:type="spellEnd"/>
      <w:r w:rsidRPr="00223FFA">
        <w:t xml:space="preserve"> | Packet loss: 0.00%</w:t>
      </w:r>
    </w:p>
    <w:p w14:paraId="0605875A" w14:textId="77777777" w:rsidR="00223FFA" w:rsidRPr="00223FFA" w:rsidRDefault="00223FFA" w:rsidP="00223FFA"/>
    <w:p w14:paraId="1D264391" w14:textId="77777777" w:rsidR="00223FFA" w:rsidRPr="00223FFA" w:rsidRDefault="00223FFA" w:rsidP="00223FFA">
      <w:r w:rsidRPr="00223FFA">
        <w:t xml:space="preserve">Hop 2: 10.0.0.1 | RTT: 5.67 </w:t>
      </w:r>
      <w:proofErr w:type="spellStart"/>
      <w:r w:rsidRPr="00223FFA">
        <w:t>ms</w:t>
      </w:r>
      <w:proofErr w:type="spellEnd"/>
    </w:p>
    <w:p w14:paraId="5FFACA2C" w14:textId="77777777" w:rsidR="00223FFA" w:rsidRPr="00223FFA" w:rsidRDefault="00223FFA" w:rsidP="00223FFA">
      <w:r w:rsidRPr="00223FFA">
        <w:t xml:space="preserve">Average RTT: 5.67 </w:t>
      </w:r>
      <w:proofErr w:type="spellStart"/>
      <w:r w:rsidRPr="00223FFA">
        <w:t>ms</w:t>
      </w:r>
      <w:proofErr w:type="spellEnd"/>
      <w:r w:rsidRPr="00223FFA">
        <w:t xml:space="preserve"> | Packet loss: 0.00%</w:t>
      </w:r>
    </w:p>
    <w:p w14:paraId="332AD22D" w14:textId="77777777" w:rsidR="00223FFA" w:rsidRPr="00223FFA" w:rsidRDefault="00223FFA" w:rsidP="00223FFA"/>
    <w:p w14:paraId="0CCDDA2C" w14:textId="77777777" w:rsidR="00223FFA" w:rsidRPr="00223FFA" w:rsidRDefault="00223FFA" w:rsidP="00223FFA">
      <w:r w:rsidRPr="00223FFA">
        <w:t>...</w:t>
      </w:r>
    </w:p>
    <w:p w14:paraId="50378AF2" w14:textId="77777777" w:rsidR="00223FFA" w:rsidRPr="00223FFA" w:rsidRDefault="00223FFA" w:rsidP="00223FFA">
      <w:r w:rsidRPr="00223FFA">
        <w:t>Reached the destination.</w:t>
      </w:r>
    </w:p>
    <w:p w14:paraId="7DDA5242" w14:textId="77777777" w:rsidR="00223FFA" w:rsidRPr="00223FFA" w:rsidRDefault="00223FFA" w:rsidP="00223FFA">
      <w:pPr>
        <w:numPr>
          <w:ilvl w:val="0"/>
          <w:numId w:val="19"/>
        </w:numPr>
      </w:pPr>
      <w:r w:rsidRPr="00223FFA">
        <w:rPr>
          <w:b/>
          <w:bCs/>
        </w:rPr>
        <w:t>Increased Timeout and Pings Per Hop:</w:t>
      </w:r>
    </w:p>
    <w:p w14:paraId="3B92A0D8" w14:textId="77777777" w:rsidR="00223FFA" w:rsidRPr="00223FFA" w:rsidRDefault="00223FFA" w:rsidP="00223FFA">
      <w:r w:rsidRPr="00223FFA">
        <w:t>python</w:t>
      </w:r>
    </w:p>
    <w:p w14:paraId="0331437B" w14:textId="77777777" w:rsidR="00223FFA" w:rsidRPr="00223FFA" w:rsidRDefault="00223FFA" w:rsidP="00223FFA">
      <w:r w:rsidRPr="00223FFA">
        <w:t>Copy code</w:t>
      </w:r>
    </w:p>
    <w:p w14:paraId="13F68454" w14:textId="77777777" w:rsidR="00223FFA" w:rsidRPr="00223FFA" w:rsidRDefault="00223FFA" w:rsidP="00223FFA">
      <w:proofErr w:type="spellStart"/>
      <w:r w:rsidRPr="00223FFA">
        <w:t>scapy_</w:t>
      </w:r>
      <w:proofErr w:type="gramStart"/>
      <w:r w:rsidRPr="00223FFA">
        <w:t>tracert</w:t>
      </w:r>
      <w:proofErr w:type="spellEnd"/>
      <w:r w:rsidRPr="00223FFA">
        <w:t>(</w:t>
      </w:r>
      <w:proofErr w:type="gramEnd"/>
      <w:r w:rsidRPr="00223FFA">
        <w:t xml:space="preserve">"example.com", timeout=5, </w:t>
      </w:r>
      <w:proofErr w:type="spellStart"/>
      <w:r w:rsidRPr="00223FFA">
        <w:t>ping_per_hop</w:t>
      </w:r>
      <w:proofErr w:type="spellEnd"/>
      <w:r w:rsidRPr="00223FFA">
        <w:t>=4)</w:t>
      </w:r>
    </w:p>
    <w:p w14:paraId="733F384C" w14:textId="77777777" w:rsidR="00223FFA" w:rsidRPr="00223FFA" w:rsidRDefault="00223FFA" w:rsidP="00223FFA">
      <w:r w:rsidRPr="00223FFA">
        <w:t>Output:</w:t>
      </w:r>
    </w:p>
    <w:p w14:paraId="5B5FABC7" w14:textId="77777777" w:rsidR="00223FFA" w:rsidRPr="00223FFA" w:rsidRDefault="00223FFA" w:rsidP="00223FFA">
      <w:proofErr w:type="spellStart"/>
      <w:r w:rsidRPr="00223FFA">
        <w:t>yaml</w:t>
      </w:r>
      <w:proofErr w:type="spellEnd"/>
    </w:p>
    <w:p w14:paraId="004DC7FD" w14:textId="77777777" w:rsidR="00223FFA" w:rsidRPr="00223FFA" w:rsidRDefault="00223FFA" w:rsidP="00223FFA">
      <w:r w:rsidRPr="00223FFA">
        <w:t>Copy code</w:t>
      </w:r>
    </w:p>
    <w:p w14:paraId="42FDEE75" w14:textId="77777777" w:rsidR="00223FFA" w:rsidRPr="00223FFA" w:rsidRDefault="00223FFA" w:rsidP="00223FFA">
      <w:r w:rsidRPr="00223FFA">
        <w:t>Tracing route to example.com [93.184.216.34] with a maximum of 30 hops:</w:t>
      </w:r>
    </w:p>
    <w:p w14:paraId="22B1C52A" w14:textId="77777777" w:rsidR="00223FFA" w:rsidRPr="00223FFA" w:rsidRDefault="00223FFA" w:rsidP="00223FFA"/>
    <w:p w14:paraId="18E5A923" w14:textId="77777777" w:rsidR="00223FFA" w:rsidRPr="00223FFA" w:rsidRDefault="00223FFA" w:rsidP="00223FFA">
      <w:r w:rsidRPr="00223FFA">
        <w:t xml:space="preserve">Hop 1: 192.168.1.1 | RTT: 3.45 </w:t>
      </w:r>
      <w:proofErr w:type="spellStart"/>
      <w:r w:rsidRPr="00223FFA">
        <w:t>ms</w:t>
      </w:r>
      <w:proofErr w:type="spellEnd"/>
    </w:p>
    <w:p w14:paraId="3D966521" w14:textId="77777777" w:rsidR="00223FFA" w:rsidRPr="00223FFA" w:rsidRDefault="00223FFA" w:rsidP="00223FFA">
      <w:r w:rsidRPr="00223FFA">
        <w:t xml:space="preserve">Average RTT: 3.45 </w:t>
      </w:r>
      <w:proofErr w:type="spellStart"/>
      <w:r w:rsidRPr="00223FFA">
        <w:t>ms</w:t>
      </w:r>
      <w:proofErr w:type="spellEnd"/>
      <w:r w:rsidRPr="00223FFA">
        <w:t xml:space="preserve"> | Packet loss: 0.00%</w:t>
      </w:r>
    </w:p>
    <w:p w14:paraId="4DB26C6B" w14:textId="77777777" w:rsidR="00223FFA" w:rsidRPr="00223FFA" w:rsidRDefault="00223FFA" w:rsidP="00223FFA"/>
    <w:p w14:paraId="50F61F02" w14:textId="77777777" w:rsidR="00223FFA" w:rsidRPr="00223FFA" w:rsidRDefault="00223FFA" w:rsidP="00223FFA">
      <w:r w:rsidRPr="00223FFA">
        <w:t xml:space="preserve">Hop 2: 10.0.0.1 | RTT: 6.78 </w:t>
      </w:r>
      <w:proofErr w:type="spellStart"/>
      <w:r w:rsidRPr="00223FFA">
        <w:t>ms</w:t>
      </w:r>
      <w:proofErr w:type="spellEnd"/>
    </w:p>
    <w:p w14:paraId="0D107D46" w14:textId="77777777" w:rsidR="00223FFA" w:rsidRPr="00223FFA" w:rsidRDefault="00223FFA" w:rsidP="00223FFA">
      <w:r w:rsidRPr="00223FFA">
        <w:t xml:space="preserve">Average RTT: 6.78 </w:t>
      </w:r>
      <w:proofErr w:type="spellStart"/>
      <w:r w:rsidRPr="00223FFA">
        <w:t>ms</w:t>
      </w:r>
      <w:proofErr w:type="spellEnd"/>
      <w:r w:rsidRPr="00223FFA">
        <w:t xml:space="preserve"> | Packet loss: 0.00%</w:t>
      </w:r>
    </w:p>
    <w:p w14:paraId="4CA2AF56" w14:textId="77777777" w:rsidR="00223FFA" w:rsidRPr="00223FFA" w:rsidRDefault="00223FFA" w:rsidP="00223FFA"/>
    <w:p w14:paraId="182D45F8" w14:textId="77777777" w:rsidR="00223FFA" w:rsidRPr="00223FFA" w:rsidRDefault="00223FFA" w:rsidP="00223FFA">
      <w:r w:rsidRPr="00223FFA">
        <w:t>...</w:t>
      </w:r>
    </w:p>
    <w:p w14:paraId="1BE1F8C3" w14:textId="77777777" w:rsidR="00223FFA" w:rsidRPr="00223FFA" w:rsidRDefault="00223FFA" w:rsidP="00223FFA">
      <w:r w:rsidRPr="00223FFA">
        <w:t>Reached the destination.</w:t>
      </w:r>
    </w:p>
    <w:p w14:paraId="4711171F" w14:textId="77777777" w:rsidR="00223FFA" w:rsidRPr="00223FFA" w:rsidRDefault="00223FFA" w:rsidP="00223FFA">
      <w:r w:rsidRPr="00223FFA">
        <w:t>In each case, the output provides detailed information about each hop along the route, including RTT measurements and packet loss statistics, formatted clearly for review.</w:t>
      </w:r>
    </w:p>
    <w:p w14:paraId="45D6772E" w14:textId="77777777" w:rsidR="002D20A2" w:rsidRDefault="002D20A2" w:rsidP="00B574E8"/>
    <w:p w14:paraId="37509BBC" w14:textId="77777777" w:rsidR="00223FFA" w:rsidRDefault="00223FFA" w:rsidP="00B574E8"/>
    <w:p w14:paraId="23A1C7E4" w14:textId="77777777" w:rsidR="00223FFA" w:rsidRDefault="00223FFA" w:rsidP="00B574E8"/>
    <w:p w14:paraId="56EBBA00" w14:textId="6AF69D80" w:rsidR="00223FFA" w:rsidRPr="00B574E8" w:rsidRDefault="00223FFA" w:rsidP="00B574E8">
      <w:r>
        <w:t xml:space="preserve">                                       -------------------</w:t>
      </w:r>
      <w:r w:rsidR="00931F03">
        <w:t>X------------------</w:t>
      </w:r>
      <w:proofErr w:type="spellStart"/>
      <w:r w:rsidR="00931F03">
        <w:t>X</w:t>
      </w:r>
      <w:proofErr w:type="spellEnd"/>
      <w:r w:rsidR="00931F03">
        <w:t>----------------</w:t>
      </w:r>
      <w:proofErr w:type="spellStart"/>
      <w:r w:rsidR="00931F03">
        <w:t>X</w:t>
      </w:r>
      <w:proofErr w:type="spellEnd"/>
      <w:r w:rsidR="00931F03">
        <w:t>---------------------</w:t>
      </w:r>
    </w:p>
    <w:p w14:paraId="437249D5" w14:textId="77777777" w:rsidR="00E1422E" w:rsidRPr="00B574E8" w:rsidRDefault="00E1422E">
      <w:r>
        <w:rPr>
          <w:b/>
          <w:bCs/>
        </w:rPr>
        <w:lastRenderedPageBreak/>
        <w:br w:type="page"/>
      </w:r>
    </w:p>
    <w:p w14:paraId="6C3EF5FB" w14:textId="1A33FFCC" w:rsidR="00E1422E" w:rsidRDefault="00E1422E" w:rsidP="0043377E">
      <w:pPr>
        <w:rPr>
          <w:b/>
          <w:bCs/>
        </w:rPr>
      </w:pPr>
    </w:p>
    <w:p w14:paraId="57E8F95E" w14:textId="77777777" w:rsidR="00E1422E" w:rsidRDefault="00E1422E">
      <w:pPr>
        <w:rPr>
          <w:b/>
          <w:bCs/>
        </w:rPr>
      </w:pPr>
      <w:r>
        <w:rPr>
          <w:b/>
          <w:bCs/>
        </w:rPr>
        <w:br w:type="page"/>
      </w:r>
    </w:p>
    <w:p w14:paraId="6AE97B81" w14:textId="21D723F4" w:rsidR="00E1422E" w:rsidRDefault="00E1422E" w:rsidP="0043377E">
      <w:pPr>
        <w:rPr>
          <w:b/>
          <w:bCs/>
        </w:rPr>
      </w:pPr>
    </w:p>
    <w:p w14:paraId="558AFDD0" w14:textId="77777777" w:rsidR="00E1422E" w:rsidRDefault="00E1422E">
      <w:pPr>
        <w:rPr>
          <w:b/>
          <w:bCs/>
        </w:rPr>
      </w:pPr>
      <w:r>
        <w:rPr>
          <w:b/>
          <w:bCs/>
        </w:rPr>
        <w:br w:type="page"/>
      </w:r>
    </w:p>
    <w:p w14:paraId="42F09028" w14:textId="77777777" w:rsidR="00E1422E" w:rsidRPr="00E1422E" w:rsidRDefault="00E1422E" w:rsidP="0043377E">
      <w:pPr>
        <w:rPr>
          <w:b/>
          <w:bCs/>
        </w:rPr>
      </w:pPr>
    </w:p>
    <w:sectPr w:rsidR="00E1422E" w:rsidRPr="00E1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2AE"/>
    <w:multiLevelType w:val="multilevel"/>
    <w:tmpl w:val="D8B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E7645"/>
    <w:multiLevelType w:val="multilevel"/>
    <w:tmpl w:val="197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41B77"/>
    <w:multiLevelType w:val="multilevel"/>
    <w:tmpl w:val="C2B4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3236F"/>
    <w:multiLevelType w:val="multilevel"/>
    <w:tmpl w:val="24C64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011DC"/>
    <w:multiLevelType w:val="multilevel"/>
    <w:tmpl w:val="D26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10819"/>
    <w:multiLevelType w:val="multilevel"/>
    <w:tmpl w:val="B89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D102C"/>
    <w:multiLevelType w:val="multilevel"/>
    <w:tmpl w:val="3DEA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329C8"/>
    <w:multiLevelType w:val="multilevel"/>
    <w:tmpl w:val="156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96431"/>
    <w:multiLevelType w:val="multilevel"/>
    <w:tmpl w:val="CE8C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B1479"/>
    <w:multiLevelType w:val="multilevel"/>
    <w:tmpl w:val="42C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01F4"/>
    <w:multiLevelType w:val="multilevel"/>
    <w:tmpl w:val="234A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17495"/>
    <w:multiLevelType w:val="multilevel"/>
    <w:tmpl w:val="AC0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954D3"/>
    <w:multiLevelType w:val="multilevel"/>
    <w:tmpl w:val="C2385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C3A71"/>
    <w:multiLevelType w:val="multilevel"/>
    <w:tmpl w:val="680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77E93"/>
    <w:multiLevelType w:val="multilevel"/>
    <w:tmpl w:val="2922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1783E"/>
    <w:multiLevelType w:val="multilevel"/>
    <w:tmpl w:val="5A6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52C63"/>
    <w:multiLevelType w:val="multilevel"/>
    <w:tmpl w:val="F9B0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75FA7"/>
    <w:multiLevelType w:val="multilevel"/>
    <w:tmpl w:val="C784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F0B2C"/>
    <w:multiLevelType w:val="multilevel"/>
    <w:tmpl w:val="88A0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956458">
    <w:abstractNumId w:val="11"/>
  </w:num>
  <w:num w:numId="2" w16cid:durableId="949816572">
    <w:abstractNumId w:val="7"/>
  </w:num>
  <w:num w:numId="3" w16cid:durableId="401368203">
    <w:abstractNumId w:val="8"/>
  </w:num>
  <w:num w:numId="4" w16cid:durableId="566573990">
    <w:abstractNumId w:val="0"/>
  </w:num>
  <w:num w:numId="5" w16cid:durableId="363093787">
    <w:abstractNumId w:val="4"/>
  </w:num>
  <w:num w:numId="6" w16cid:durableId="1283459122">
    <w:abstractNumId w:val="15"/>
  </w:num>
  <w:num w:numId="7" w16cid:durableId="1007707788">
    <w:abstractNumId w:val="9"/>
  </w:num>
  <w:num w:numId="8" w16cid:durableId="1659725160">
    <w:abstractNumId w:val="5"/>
  </w:num>
  <w:num w:numId="9" w16cid:durableId="1852143267">
    <w:abstractNumId w:val="6"/>
  </w:num>
  <w:num w:numId="10" w16cid:durableId="292947091">
    <w:abstractNumId w:val="18"/>
  </w:num>
  <w:num w:numId="11" w16cid:durableId="844630672">
    <w:abstractNumId w:val="2"/>
  </w:num>
  <w:num w:numId="12" w16cid:durableId="24527991">
    <w:abstractNumId w:val="13"/>
  </w:num>
  <w:num w:numId="13" w16cid:durableId="1413621441">
    <w:abstractNumId w:val="14"/>
  </w:num>
  <w:num w:numId="14" w16cid:durableId="1533684768">
    <w:abstractNumId w:val="1"/>
  </w:num>
  <w:num w:numId="15" w16cid:durableId="196892397">
    <w:abstractNumId w:val="10"/>
  </w:num>
  <w:num w:numId="16" w16cid:durableId="1510101138">
    <w:abstractNumId w:val="3"/>
  </w:num>
  <w:num w:numId="17" w16cid:durableId="778647811">
    <w:abstractNumId w:val="16"/>
  </w:num>
  <w:num w:numId="18" w16cid:durableId="860750653">
    <w:abstractNumId w:val="12"/>
  </w:num>
  <w:num w:numId="19" w16cid:durableId="10656854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58"/>
    <w:rsid w:val="000553FA"/>
    <w:rsid w:val="000853D0"/>
    <w:rsid w:val="00090FBE"/>
    <w:rsid w:val="000C3C78"/>
    <w:rsid w:val="000E5B2A"/>
    <w:rsid w:val="00110296"/>
    <w:rsid w:val="00125FEF"/>
    <w:rsid w:val="001E70F3"/>
    <w:rsid w:val="00223FFA"/>
    <w:rsid w:val="002924DF"/>
    <w:rsid w:val="002D20A2"/>
    <w:rsid w:val="0039423E"/>
    <w:rsid w:val="003A6FBB"/>
    <w:rsid w:val="003C1593"/>
    <w:rsid w:val="003C63DD"/>
    <w:rsid w:val="003D5717"/>
    <w:rsid w:val="0043377E"/>
    <w:rsid w:val="004C1C5C"/>
    <w:rsid w:val="005232CD"/>
    <w:rsid w:val="00564E2F"/>
    <w:rsid w:val="005B7E76"/>
    <w:rsid w:val="005D4996"/>
    <w:rsid w:val="0060088D"/>
    <w:rsid w:val="00655CCB"/>
    <w:rsid w:val="00682250"/>
    <w:rsid w:val="006C6A26"/>
    <w:rsid w:val="00720972"/>
    <w:rsid w:val="00750EE8"/>
    <w:rsid w:val="007A11D8"/>
    <w:rsid w:val="007C2C20"/>
    <w:rsid w:val="007C3318"/>
    <w:rsid w:val="0087102F"/>
    <w:rsid w:val="008A10E0"/>
    <w:rsid w:val="008B2C06"/>
    <w:rsid w:val="00931F03"/>
    <w:rsid w:val="009B6264"/>
    <w:rsid w:val="009C1CB3"/>
    <w:rsid w:val="009E0BC6"/>
    <w:rsid w:val="00B23115"/>
    <w:rsid w:val="00B4094E"/>
    <w:rsid w:val="00B40F15"/>
    <w:rsid w:val="00B574E8"/>
    <w:rsid w:val="00B77420"/>
    <w:rsid w:val="00BB213F"/>
    <w:rsid w:val="00C608CD"/>
    <w:rsid w:val="00D110DB"/>
    <w:rsid w:val="00D269D8"/>
    <w:rsid w:val="00D428CC"/>
    <w:rsid w:val="00E1422E"/>
    <w:rsid w:val="00F9466F"/>
    <w:rsid w:val="00FA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8549"/>
  <w15:chartTrackingRefBased/>
  <w15:docId w15:val="{0531920C-3574-4752-918C-99880E6A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D0"/>
  </w:style>
  <w:style w:type="paragraph" w:styleId="Heading3">
    <w:name w:val="heading 3"/>
    <w:basedOn w:val="Normal"/>
    <w:next w:val="Normal"/>
    <w:link w:val="Heading3Char"/>
    <w:uiPriority w:val="9"/>
    <w:semiHidden/>
    <w:unhideWhenUsed/>
    <w:qFormat/>
    <w:rsid w:val="009B62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31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2311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924DF"/>
    <w:rPr>
      <w:color w:val="0563C1" w:themeColor="hyperlink"/>
      <w:u w:val="single"/>
    </w:rPr>
  </w:style>
  <w:style w:type="character" w:styleId="UnresolvedMention">
    <w:name w:val="Unresolved Mention"/>
    <w:basedOn w:val="DefaultParagraphFont"/>
    <w:uiPriority w:val="99"/>
    <w:semiHidden/>
    <w:unhideWhenUsed/>
    <w:rsid w:val="002924DF"/>
    <w:rPr>
      <w:color w:val="605E5C"/>
      <w:shd w:val="clear" w:color="auto" w:fill="E1DFDD"/>
    </w:rPr>
  </w:style>
  <w:style w:type="character" w:customStyle="1" w:styleId="Heading3Char">
    <w:name w:val="Heading 3 Char"/>
    <w:basedOn w:val="DefaultParagraphFont"/>
    <w:link w:val="Heading3"/>
    <w:uiPriority w:val="9"/>
    <w:semiHidden/>
    <w:rsid w:val="009B626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C63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114">
      <w:bodyDiv w:val="1"/>
      <w:marLeft w:val="0"/>
      <w:marRight w:val="0"/>
      <w:marTop w:val="0"/>
      <w:marBottom w:val="0"/>
      <w:divBdr>
        <w:top w:val="none" w:sz="0" w:space="0" w:color="auto"/>
        <w:left w:val="none" w:sz="0" w:space="0" w:color="auto"/>
        <w:bottom w:val="none" w:sz="0" w:space="0" w:color="auto"/>
        <w:right w:val="none" w:sz="0" w:space="0" w:color="auto"/>
      </w:divBdr>
    </w:div>
    <w:div w:id="62873387">
      <w:bodyDiv w:val="1"/>
      <w:marLeft w:val="0"/>
      <w:marRight w:val="0"/>
      <w:marTop w:val="0"/>
      <w:marBottom w:val="0"/>
      <w:divBdr>
        <w:top w:val="none" w:sz="0" w:space="0" w:color="auto"/>
        <w:left w:val="none" w:sz="0" w:space="0" w:color="auto"/>
        <w:bottom w:val="none" w:sz="0" w:space="0" w:color="auto"/>
        <w:right w:val="none" w:sz="0" w:space="0" w:color="auto"/>
      </w:divBdr>
    </w:div>
    <w:div w:id="156459733">
      <w:bodyDiv w:val="1"/>
      <w:marLeft w:val="0"/>
      <w:marRight w:val="0"/>
      <w:marTop w:val="0"/>
      <w:marBottom w:val="0"/>
      <w:divBdr>
        <w:top w:val="none" w:sz="0" w:space="0" w:color="auto"/>
        <w:left w:val="none" w:sz="0" w:space="0" w:color="auto"/>
        <w:bottom w:val="none" w:sz="0" w:space="0" w:color="auto"/>
        <w:right w:val="none" w:sz="0" w:space="0" w:color="auto"/>
      </w:divBdr>
    </w:div>
    <w:div w:id="158890198">
      <w:bodyDiv w:val="1"/>
      <w:marLeft w:val="0"/>
      <w:marRight w:val="0"/>
      <w:marTop w:val="0"/>
      <w:marBottom w:val="0"/>
      <w:divBdr>
        <w:top w:val="none" w:sz="0" w:space="0" w:color="auto"/>
        <w:left w:val="none" w:sz="0" w:space="0" w:color="auto"/>
        <w:bottom w:val="none" w:sz="0" w:space="0" w:color="auto"/>
        <w:right w:val="none" w:sz="0" w:space="0" w:color="auto"/>
      </w:divBdr>
    </w:div>
    <w:div w:id="200409397">
      <w:bodyDiv w:val="1"/>
      <w:marLeft w:val="0"/>
      <w:marRight w:val="0"/>
      <w:marTop w:val="0"/>
      <w:marBottom w:val="0"/>
      <w:divBdr>
        <w:top w:val="none" w:sz="0" w:space="0" w:color="auto"/>
        <w:left w:val="none" w:sz="0" w:space="0" w:color="auto"/>
        <w:bottom w:val="none" w:sz="0" w:space="0" w:color="auto"/>
        <w:right w:val="none" w:sz="0" w:space="0" w:color="auto"/>
      </w:divBdr>
    </w:div>
    <w:div w:id="453015360">
      <w:bodyDiv w:val="1"/>
      <w:marLeft w:val="0"/>
      <w:marRight w:val="0"/>
      <w:marTop w:val="0"/>
      <w:marBottom w:val="0"/>
      <w:divBdr>
        <w:top w:val="none" w:sz="0" w:space="0" w:color="auto"/>
        <w:left w:val="none" w:sz="0" w:space="0" w:color="auto"/>
        <w:bottom w:val="none" w:sz="0" w:space="0" w:color="auto"/>
        <w:right w:val="none" w:sz="0" w:space="0" w:color="auto"/>
      </w:divBdr>
    </w:div>
    <w:div w:id="494423048">
      <w:bodyDiv w:val="1"/>
      <w:marLeft w:val="0"/>
      <w:marRight w:val="0"/>
      <w:marTop w:val="0"/>
      <w:marBottom w:val="0"/>
      <w:divBdr>
        <w:top w:val="none" w:sz="0" w:space="0" w:color="auto"/>
        <w:left w:val="none" w:sz="0" w:space="0" w:color="auto"/>
        <w:bottom w:val="none" w:sz="0" w:space="0" w:color="auto"/>
        <w:right w:val="none" w:sz="0" w:space="0" w:color="auto"/>
      </w:divBdr>
      <w:divsChild>
        <w:div w:id="561331157">
          <w:marLeft w:val="0"/>
          <w:marRight w:val="0"/>
          <w:marTop w:val="0"/>
          <w:marBottom w:val="0"/>
          <w:divBdr>
            <w:top w:val="none" w:sz="0" w:space="0" w:color="auto"/>
            <w:left w:val="none" w:sz="0" w:space="0" w:color="auto"/>
            <w:bottom w:val="none" w:sz="0" w:space="0" w:color="auto"/>
            <w:right w:val="none" w:sz="0" w:space="0" w:color="auto"/>
          </w:divBdr>
          <w:divsChild>
            <w:div w:id="1731878945">
              <w:marLeft w:val="0"/>
              <w:marRight w:val="0"/>
              <w:marTop w:val="0"/>
              <w:marBottom w:val="0"/>
              <w:divBdr>
                <w:top w:val="none" w:sz="0" w:space="0" w:color="auto"/>
                <w:left w:val="none" w:sz="0" w:space="0" w:color="auto"/>
                <w:bottom w:val="none" w:sz="0" w:space="0" w:color="auto"/>
                <w:right w:val="none" w:sz="0" w:space="0" w:color="auto"/>
              </w:divBdr>
              <w:divsChild>
                <w:div w:id="1336805603">
                  <w:marLeft w:val="0"/>
                  <w:marRight w:val="0"/>
                  <w:marTop w:val="0"/>
                  <w:marBottom w:val="0"/>
                  <w:divBdr>
                    <w:top w:val="none" w:sz="0" w:space="0" w:color="auto"/>
                    <w:left w:val="none" w:sz="0" w:space="0" w:color="auto"/>
                    <w:bottom w:val="none" w:sz="0" w:space="0" w:color="auto"/>
                    <w:right w:val="none" w:sz="0" w:space="0" w:color="auto"/>
                  </w:divBdr>
                </w:div>
              </w:divsChild>
            </w:div>
            <w:div w:id="1810127662">
              <w:marLeft w:val="0"/>
              <w:marRight w:val="0"/>
              <w:marTop w:val="0"/>
              <w:marBottom w:val="0"/>
              <w:divBdr>
                <w:top w:val="none" w:sz="0" w:space="0" w:color="auto"/>
                <w:left w:val="none" w:sz="0" w:space="0" w:color="auto"/>
                <w:bottom w:val="none" w:sz="0" w:space="0" w:color="auto"/>
                <w:right w:val="none" w:sz="0" w:space="0" w:color="auto"/>
              </w:divBdr>
            </w:div>
          </w:divsChild>
        </w:div>
        <w:div w:id="1804344532">
          <w:marLeft w:val="0"/>
          <w:marRight w:val="0"/>
          <w:marTop w:val="0"/>
          <w:marBottom w:val="0"/>
          <w:divBdr>
            <w:top w:val="none" w:sz="0" w:space="0" w:color="auto"/>
            <w:left w:val="none" w:sz="0" w:space="0" w:color="auto"/>
            <w:bottom w:val="none" w:sz="0" w:space="0" w:color="auto"/>
            <w:right w:val="none" w:sz="0" w:space="0" w:color="auto"/>
          </w:divBdr>
          <w:divsChild>
            <w:div w:id="610012221">
              <w:marLeft w:val="0"/>
              <w:marRight w:val="0"/>
              <w:marTop w:val="0"/>
              <w:marBottom w:val="0"/>
              <w:divBdr>
                <w:top w:val="none" w:sz="0" w:space="0" w:color="auto"/>
                <w:left w:val="none" w:sz="0" w:space="0" w:color="auto"/>
                <w:bottom w:val="none" w:sz="0" w:space="0" w:color="auto"/>
                <w:right w:val="none" w:sz="0" w:space="0" w:color="auto"/>
              </w:divBdr>
              <w:divsChild>
                <w:div w:id="632906466">
                  <w:marLeft w:val="0"/>
                  <w:marRight w:val="0"/>
                  <w:marTop w:val="0"/>
                  <w:marBottom w:val="0"/>
                  <w:divBdr>
                    <w:top w:val="none" w:sz="0" w:space="0" w:color="auto"/>
                    <w:left w:val="none" w:sz="0" w:space="0" w:color="auto"/>
                    <w:bottom w:val="none" w:sz="0" w:space="0" w:color="auto"/>
                    <w:right w:val="none" w:sz="0" w:space="0" w:color="auto"/>
                  </w:divBdr>
                </w:div>
              </w:divsChild>
            </w:div>
            <w:div w:id="111749856">
              <w:marLeft w:val="0"/>
              <w:marRight w:val="0"/>
              <w:marTop w:val="0"/>
              <w:marBottom w:val="0"/>
              <w:divBdr>
                <w:top w:val="none" w:sz="0" w:space="0" w:color="auto"/>
                <w:left w:val="none" w:sz="0" w:space="0" w:color="auto"/>
                <w:bottom w:val="none" w:sz="0" w:space="0" w:color="auto"/>
                <w:right w:val="none" w:sz="0" w:space="0" w:color="auto"/>
              </w:divBdr>
            </w:div>
          </w:divsChild>
        </w:div>
        <w:div w:id="1006665374">
          <w:marLeft w:val="0"/>
          <w:marRight w:val="0"/>
          <w:marTop w:val="0"/>
          <w:marBottom w:val="0"/>
          <w:divBdr>
            <w:top w:val="none" w:sz="0" w:space="0" w:color="auto"/>
            <w:left w:val="none" w:sz="0" w:space="0" w:color="auto"/>
            <w:bottom w:val="none" w:sz="0" w:space="0" w:color="auto"/>
            <w:right w:val="none" w:sz="0" w:space="0" w:color="auto"/>
          </w:divBdr>
          <w:divsChild>
            <w:div w:id="1348558023">
              <w:marLeft w:val="0"/>
              <w:marRight w:val="0"/>
              <w:marTop w:val="0"/>
              <w:marBottom w:val="0"/>
              <w:divBdr>
                <w:top w:val="none" w:sz="0" w:space="0" w:color="auto"/>
                <w:left w:val="none" w:sz="0" w:space="0" w:color="auto"/>
                <w:bottom w:val="none" w:sz="0" w:space="0" w:color="auto"/>
                <w:right w:val="none" w:sz="0" w:space="0" w:color="auto"/>
              </w:divBdr>
              <w:divsChild>
                <w:div w:id="283193156">
                  <w:marLeft w:val="0"/>
                  <w:marRight w:val="0"/>
                  <w:marTop w:val="0"/>
                  <w:marBottom w:val="0"/>
                  <w:divBdr>
                    <w:top w:val="none" w:sz="0" w:space="0" w:color="auto"/>
                    <w:left w:val="none" w:sz="0" w:space="0" w:color="auto"/>
                    <w:bottom w:val="none" w:sz="0" w:space="0" w:color="auto"/>
                    <w:right w:val="none" w:sz="0" w:space="0" w:color="auto"/>
                  </w:divBdr>
                </w:div>
              </w:divsChild>
            </w:div>
            <w:div w:id="1630168142">
              <w:marLeft w:val="0"/>
              <w:marRight w:val="0"/>
              <w:marTop w:val="0"/>
              <w:marBottom w:val="0"/>
              <w:divBdr>
                <w:top w:val="none" w:sz="0" w:space="0" w:color="auto"/>
                <w:left w:val="none" w:sz="0" w:space="0" w:color="auto"/>
                <w:bottom w:val="none" w:sz="0" w:space="0" w:color="auto"/>
                <w:right w:val="none" w:sz="0" w:space="0" w:color="auto"/>
              </w:divBdr>
            </w:div>
          </w:divsChild>
        </w:div>
        <w:div w:id="979505196">
          <w:marLeft w:val="0"/>
          <w:marRight w:val="0"/>
          <w:marTop w:val="0"/>
          <w:marBottom w:val="0"/>
          <w:divBdr>
            <w:top w:val="none" w:sz="0" w:space="0" w:color="auto"/>
            <w:left w:val="none" w:sz="0" w:space="0" w:color="auto"/>
            <w:bottom w:val="none" w:sz="0" w:space="0" w:color="auto"/>
            <w:right w:val="none" w:sz="0" w:space="0" w:color="auto"/>
          </w:divBdr>
          <w:divsChild>
            <w:div w:id="445347871">
              <w:marLeft w:val="0"/>
              <w:marRight w:val="0"/>
              <w:marTop w:val="0"/>
              <w:marBottom w:val="0"/>
              <w:divBdr>
                <w:top w:val="none" w:sz="0" w:space="0" w:color="auto"/>
                <w:left w:val="none" w:sz="0" w:space="0" w:color="auto"/>
                <w:bottom w:val="none" w:sz="0" w:space="0" w:color="auto"/>
                <w:right w:val="none" w:sz="0" w:space="0" w:color="auto"/>
              </w:divBdr>
              <w:divsChild>
                <w:div w:id="813107124">
                  <w:marLeft w:val="0"/>
                  <w:marRight w:val="0"/>
                  <w:marTop w:val="0"/>
                  <w:marBottom w:val="0"/>
                  <w:divBdr>
                    <w:top w:val="none" w:sz="0" w:space="0" w:color="auto"/>
                    <w:left w:val="none" w:sz="0" w:space="0" w:color="auto"/>
                    <w:bottom w:val="none" w:sz="0" w:space="0" w:color="auto"/>
                    <w:right w:val="none" w:sz="0" w:space="0" w:color="auto"/>
                  </w:divBdr>
                </w:div>
              </w:divsChild>
            </w:div>
            <w:div w:id="1559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708">
      <w:bodyDiv w:val="1"/>
      <w:marLeft w:val="0"/>
      <w:marRight w:val="0"/>
      <w:marTop w:val="0"/>
      <w:marBottom w:val="0"/>
      <w:divBdr>
        <w:top w:val="none" w:sz="0" w:space="0" w:color="auto"/>
        <w:left w:val="none" w:sz="0" w:space="0" w:color="auto"/>
        <w:bottom w:val="none" w:sz="0" w:space="0" w:color="auto"/>
        <w:right w:val="none" w:sz="0" w:space="0" w:color="auto"/>
      </w:divBdr>
    </w:div>
    <w:div w:id="571282586">
      <w:bodyDiv w:val="1"/>
      <w:marLeft w:val="0"/>
      <w:marRight w:val="0"/>
      <w:marTop w:val="0"/>
      <w:marBottom w:val="0"/>
      <w:divBdr>
        <w:top w:val="none" w:sz="0" w:space="0" w:color="auto"/>
        <w:left w:val="none" w:sz="0" w:space="0" w:color="auto"/>
        <w:bottom w:val="none" w:sz="0" w:space="0" w:color="auto"/>
        <w:right w:val="none" w:sz="0" w:space="0" w:color="auto"/>
      </w:divBdr>
    </w:div>
    <w:div w:id="615525964">
      <w:bodyDiv w:val="1"/>
      <w:marLeft w:val="0"/>
      <w:marRight w:val="0"/>
      <w:marTop w:val="0"/>
      <w:marBottom w:val="0"/>
      <w:divBdr>
        <w:top w:val="none" w:sz="0" w:space="0" w:color="auto"/>
        <w:left w:val="none" w:sz="0" w:space="0" w:color="auto"/>
        <w:bottom w:val="none" w:sz="0" w:space="0" w:color="auto"/>
        <w:right w:val="none" w:sz="0" w:space="0" w:color="auto"/>
      </w:divBdr>
      <w:divsChild>
        <w:div w:id="1391072809">
          <w:marLeft w:val="0"/>
          <w:marRight w:val="0"/>
          <w:marTop w:val="0"/>
          <w:marBottom w:val="0"/>
          <w:divBdr>
            <w:top w:val="none" w:sz="0" w:space="0" w:color="auto"/>
            <w:left w:val="none" w:sz="0" w:space="0" w:color="auto"/>
            <w:bottom w:val="none" w:sz="0" w:space="0" w:color="auto"/>
            <w:right w:val="none" w:sz="0" w:space="0" w:color="auto"/>
          </w:divBdr>
          <w:divsChild>
            <w:div w:id="1560285895">
              <w:marLeft w:val="0"/>
              <w:marRight w:val="0"/>
              <w:marTop w:val="0"/>
              <w:marBottom w:val="0"/>
              <w:divBdr>
                <w:top w:val="none" w:sz="0" w:space="0" w:color="auto"/>
                <w:left w:val="none" w:sz="0" w:space="0" w:color="auto"/>
                <w:bottom w:val="none" w:sz="0" w:space="0" w:color="auto"/>
                <w:right w:val="none" w:sz="0" w:space="0" w:color="auto"/>
              </w:divBdr>
              <w:divsChild>
                <w:div w:id="1994332818">
                  <w:marLeft w:val="0"/>
                  <w:marRight w:val="0"/>
                  <w:marTop w:val="0"/>
                  <w:marBottom w:val="0"/>
                  <w:divBdr>
                    <w:top w:val="none" w:sz="0" w:space="0" w:color="auto"/>
                    <w:left w:val="none" w:sz="0" w:space="0" w:color="auto"/>
                    <w:bottom w:val="none" w:sz="0" w:space="0" w:color="auto"/>
                    <w:right w:val="none" w:sz="0" w:space="0" w:color="auto"/>
                  </w:divBdr>
                </w:div>
              </w:divsChild>
            </w:div>
            <w:div w:id="1513186767">
              <w:marLeft w:val="0"/>
              <w:marRight w:val="0"/>
              <w:marTop w:val="0"/>
              <w:marBottom w:val="0"/>
              <w:divBdr>
                <w:top w:val="none" w:sz="0" w:space="0" w:color="auto"/>
                <w:left w:val="none" w:sz="0" w:space="0" w:color="auto"/>
                <w:bottom w:val="none" w:sz="0" w:space="0" w:color="auto"/>
                <w:right w:val="none" w:sz="0" w:space="0" w:color="auto"/>
              </w:divBdr>
            </w:div>
          </w:divsChild>
        </w:div>
        <w:div w:id="1493134962">
          <w:marLeft w:val="0"/>
          <w:marRight w:val="0"/>
          <w:marTop w:val="0"/>
          <w:marBottom w:val="0"/>
          <w:divBdr>
            <w:top w:val="none" w:sz="0" w:space="0" w:color="auto"/>
            <w:left w:val="none" w:sz="0" w:space="0" w:color="auto"/>
            <w:bottom w:val="none" w:sz="0" w:space="0" w:color="auto"/>
            <w:right w:val="none" w:sz="0" w:space="0" w:color="auto"/>
          </w:divBdr>
          <w:divsChild>
            <w:div w:id="1570650749">
              <w:marLeft w:val="0"/>
              <w:marRight w:val="0"/>
              <w:marTop w:val="0"/>
              <w:marBottom w:val="0"/>
              <w:divBdr>
                <w:top w:val="none" w:sz="0" w:space="0" w:color="auto"/>
                <w:left w:val="none" w:sz="0" w:space="0" w:color="auto"/>
                <w:bottom w:val="none" w:sz="0" w:space="0" w:color="auto"/>
                <w:right w:val="none" w:sz="0" w:space="0" w:color="auto"/>
              </w:divBdr>
              <w:divsChild>
                <w:div w:id="971404612">
                  <w:marLeft w:val="0"/>
                  <w:marRight w:val="0"/>
                  <w:marTop w:val="0"/>
                  <w:marBottom w:val="0"/>
                  <w:divBdr>
                    <w:top w:val="none" w:sz="0" w:space="0" w:color="auto"/>
                    <w:left w:val="none" w:sz="0" w:space="0" w:color="auto"/>
                    <w:bottom w:val="none" w:sz="0" w:space="0" w:color="auto"/>
                    <w:right w:val="none" w:sz="0" w:space="0" w:color="auto"/>
                  </w:divBdr>
                </w:div>
              </w:divsChild>
            </w:div>
            <w:div w:id="1845852511">
              <w:marLeft w:val="0"/>
              <w:marRight w:val="0"/>
              <w:marTop w:val="0"/>
              <w:marBottom w:val="0"/>
              <w:divBdr>
                <w:top w:val="none" w:sz="0" w:space="0" w:color="auto"/>
                <w:left w:val="none" w:sz="0" w:space="0" w:color="auto"/>
                <w:bottom w:val="none" w:sz="0" w:space="0" w:color="auto"/>
                <w:right w:val="none" w:sz="0" w:space="0" w:color="auto"/>
              </w:divBdr>
            </w:div>
          </w:divsChild>
        </w:div>
        <w:div w:id="1290942092">
          <w:marLeft w:val="0"/>
          <w:marRight w:val="0"/>
          <w:marTop w:val="0"/>
          <w:marBottom w:val="0"/>
          <w:divBdr>
            <w:top w:val="none" w:sz="0" w:space="0" w:color="auto"/>
            <w:left w:val="none" w:sz="0" w:space="0" w:color="auto"/>
            <w:bottom w:val="none" w:sz="0" w:space="0" w:color="auto"/>
            <w:right w:val="none" w:sz="0" w:space="0" w:color="auto"/>
          </w:divBdr>
          <w:divsChild>
            <w:div w:id="2123719993">
              <w:marLeft w:val="0"/>
              <w:marRight w:val="0"/>
              <w:marTop w:val="0"/>
              <w:marBottom w:val="0"/>
              <w:divBdr>
                <w:top w:val="none" w:sz="0" w:space="0" w:color="auto"/>
                <w:left w:val="none" w:sz="0" w:space="0" w:color="auto"/>
                <w:bottom w:val="none" w:sz="0" w:space="0" w:color="auto"/>
                <w:right w:val="none" w:sz="0" w:space="0" w:color="auto"/>
              </w:divBdr>
              <w:divsChild>
                <w:div w:id="881019752">
                  <w:marLeft w:val="0"/>
                  <w:marRight w:val="0"/>
                  <w:marTop w:val="0"/>
                  <w:marBottom w:val="0"/>
                  <w:divBdr>
                    <w:top w:val="none" w:sz="0" w:space="0" w:color="auto"/>
                    <w:left w:val="none" w:sz="0" w:space="0" w:color="auto"/>
                    <w:bottom w:val="none" w:sz="0" w:space="0" w:color="auto"/>
                    <w:right w:val="none" w:sz="0" w:space="0" w:color="auto"/>
                  </w:divBdr>
                </w:div>
              </w:divsChild>
            </w:div>
            <w:div w:id="1595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160">
      <w:bodyDiv w:val="1"/>
      <w:marLeft w:val="0"/>
      <w:marRight w:val="0"/>
      <w:marTop w:val="0"/>
      <w:marBottom w:val="0"/>
      <w:divBdr>
        <w:top w:val="none" w:sz="0" w:space="0" w:color="auto"/>
        <w:left w:val="none" w:sz="0" w:space="0" w:color="auto"/>
        <w:bottom w:val="none" w:sz="0" w:space="0" w:color="auto"/>
        <w:right w:val="none" w:sz="0" w:space="0" w:color="auto"/>
      </w:divBdr>
    </w:div>
    <w:div w:id="626156983">
      <w:bodyDiv w:val="1"/>
      <w:marLeft w:val="0"/>
      <w:marRight w:val="0"/>
      <w:marTop w:val="0"/>
      <w:marBottom w:val="0"/>
      <w:divBdr>
        <w:top w:val="none" w:sz="0" w:space="0" w:color="auto"/>
        <w:left w:val="none" w:sz="0" w:space="0" w:color="auto"/>
        <w:bottom w:val="none" w:sz="0" w:space="0" w:color="auto"/>
        <w:right w:val="none" w:sz="0" w:space="0" w:color="auto"/>
      </w:divBdr>
      <w:divsChild>
        <w:div w:id="1802919157">
          <w:marLeft w:val="0"/>
          <w:marRight w:val="0"/>
          <w:marTop w:val="0"/>
          <w:marBottom w:val="0"/>
          <w:divBdr>
            <w:top w:val="none" w:sz="0" w:space="0" w:color="auto"/>
            <w:left w:val="none" w:sz="0" w:space="0" w:color="auto"/>
            <w:bottom w:val="none" w:sz="0" w:space="0" w:color="auto"/>
            <w:right w:val="none" w:sz="0" w:space="0" w:color="auto"/>
          </w:divBdr>
          <w:divsChild>
            <w:div w:id="1603412442">
              <w:marLeft w:val="0"/>
              <w:marRight w:val="0"/>
              <w:marTop w:val="0"/>
              <w:marBottom w:val="0"/>
              <w:divBdr>
                <w:top w:val="none" w:sz="0" w:space="0" w:color="auto"/>
                <w:left w:val="none" w:sz="0" w:space="0" w:color="auto"/>
                <w:bottom w:val="none" w:sz="0" w:space="0" w:color="auto"/>
                <w:right w:val="none" w:sz="0" w:space="0" w:color="auto"/>
              </w:divBdr>
              <w:divsChild>
                <w:div w:id="349258749">
                  <w:marLeft w:val="0"/>
                  <w:marRight w:val="0"/>
                  <w:marTop w:val="0"/>
                  <w:marBottom w:val="0"/>
                  <w:divBdr>
                    <w:top w:val="none" w:sz="0" w:space="0" w:color="auto"/>
                    <w:left w:val="none" w:sz="0" w:space="0" w:color="auto"/>
                    <w:bottom w:val="none" w:sz="0" w:space="0" w:color="auto"/>
                    <w:right w:val="none" w:sz="0" w:space="0" w:color="auto"/>
                  </w:divBdr>
                </w:div>
              </w:divsChild>
            </w:div>
            <w:div w:id="1275674301">
              <w:marLeft w:val="0"/>
              <w:marRight w:val="0"/>
              <w:marTop w:val="0"/>
              <w:marBottom w:val="0"/>
              <w:divBdr>
                <w:top w:val="none" w:sz="0" w:space="0" w:color="auto"/>
                <w:left w:val="none" w:sz="0" w:space="0" w:color="auto"/>
                <w:bottom w:val="none" w:sz="0" w:space="0" w:color="auto"/>
                <w:right w:val="none" w:sz="0" w:space="0" w:color="auto"/>
              </w:divBdr>
            </w:div>
          </w:divsChild>
        </w:div>
        <w:div w:id="52626922">
          <w:marLeft w:val="0"/>
          <w:marRight w:val="0"/>
          <w:marTop w:val="0"/>
          <w:marBottom w:val="0"/>
          <w:divBdr>
            <w:top w:val="none" w:sz="0" w:space="0" w:color="auto"/>
            <w:left w:val="none" w:sz="0" w:space="0" w:color="auto"/>
            <w:bottom w:val="none" w:sz="0" w:space="0" w:color="auto"/>
            <w:right w:val="none" w:sz="0" w:space="0" w:color="auto"/>
          </w:divBdr>
          <w:divsChild>
            <w:div w:id="1803573571">
              <w:marLeft w:val="0"/>
              <w:marRight w:val="0"/>
              <w:marTop w:val="0"/>
              <w:marBottom w:val="0"/>
              <w:divBdr>
                <w:top w:val="none" w:sz="0" w:space="0" w:color="auto"/>
                <w:left w:val="none" w:sz="0" w:space="0" w:color="auto"/>
                <w:bottom w:val="none" w:sz="0" w:space="0" w:color="auto"/>
                <w:right w:val="none" w:sz="0" w:space="0" w:color="auto"/>
              </w:divBdr>
              <w:divsChild>
                <w:div w:id="1088501089">
                  <w:marLeft w:val="0"/>
                  <w:marRight w:val="0"/>
                  <w:marTop w:val="0"/>
                  <w:marBottom w:val="0"/>
                  <w:divBdr>
                    <w:top w:val="none" w:sz="0" w:space="0" w:color="auto"/>
                    <w:left w:val="none" w:sz="0" w:space="0" w:color="auto"/>
                    <w:bottom w:val="none" w:sz="0" w:space="0" w:color="auto"/>
                    <w:right w:val="none" w:sz="0" w:space="0" w:color="auto"/>
                  </w:divBdr>
                </w:div>
              </w:divsChild>
            </w:div>
            <w:div w:id="1949578320">
              <w:marLeft w:val="0"/>
              <w:marRight w:val="0"/>
              <w:marTop w:val="0"/>
              <w:marBottom w:val="0"/>
              <w:divBdr>
                <w:top w:val="none" w:sz="0" w:space="0" w:color="auto"/>
                <w:left w:val="none" w:sz="0" w:space="0" w:color="auto"/>
                <w:bottom w:val="none" w:sz="0" w:space="0" w:color="auto"/>
                <w:right w:val="none" w:sz="0" w:space="0" w:color="auto"/>
              </w:divBdr>
            </w:div>
          </w:divsChild>
        </w:div>
        <w:div w:id="1374497619">
          <w:marLeft w:val="0"/>
          <w:marRight w:val="0"/>
          <w:marTop w:val="0"/>
          <w:marBottom w:val="0"/>
          <w:divBdr>
            <w:top w:val="none" w:sz="0" w:space="0" w:color="auto"/>
            <w:left w:val="none" w:sz="0" w:space="0" w:color="auto"/>
            <w:bottom w:val="none" w:sz="0" w:space="0" w:color="auto"/>
            <w:right w:val="none" w:sz="0" w:space="0" w:color="auto"/>
          </w:divBdr>
          <w:divsChild>
            <w:div w:id="149752712">
              <w:marLeft w:val="0"/>
              <w:marRight w:val="0"/>
              <w:marTop w:val="0"/>
              <w:marBottom w:val="0"/>
              <w:divBdr>
                <w:top w:val="none" w:sz="0" w:space="0" w:color="auto"/>
                <w:left w:val="none" w:sz="0" w:space="0" w:color="auto"/>
                <w:bottom w:val="none" w:sz="0" w:space="0" w:color="auto"/>
                <w:right w:val="none" w:sz="0" w:space="0" w:color="auto"/>
              </w:divBdr>
              <w:divsChild>
                <w:div w:id="1661688168">
                  <w:marLeft w:val="0"/>
                  <w:marRight w:val="0"/>
                  <w:marTop w:val="0"/>
                  <w:marBottom w:val="0"/>
                  <w:divBdr>
                    <w:top w:val="none" w:sz="0" w:space="0" w:color="auto"/>
                    <w:left w:val="none" w:sz="0" w:space="0" w:color="auto"/>
                    <w:bottom w:val="none" w:sz="0" w:space="0" w:color="auto"/>
                    <w:right w:val="none" w:sz="0" w:space="0" w:color="auto"/>
                  </w:divBdr>
                </w:div>
              </w:divsChild>
            </w:div>
            <w:div w:id="17831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9096">
      <w:bodyDiv w:val="1"/>
      <w:marLeft w:val="0"/>
      <w:marRight w:val="0"/>
      <w:marTop w:val="0"/>
      <w:marBottom w:val="0"/>
      <w:divBdr>
        <w:top w:val="none" w:sz="0" w:space="0" w:color="auto"/>
        <w:left w:val="none" w:sz="0" w:space="0" w:color="auto"/>
        <w:bottom w:val="none" w:sz="0" w:space="0" w:color="auto"/>
        <w:right w:val="none" w:sz="0" w:space="0" w:color="auto"/>
      </w:divBdr>
    </w:div>
    <w:div w:id="842276653">
      <w:bodyDiv w:val="1"/>
      <w:marLeft w:val="0"/>
      <w:marRight w:val="0"/>
      <w:marTop w:val="0"/>
      <w:marBottom w:val="0"/>
      <w:divBdr>
        <w:top w:val="none" w:sz="0" w:space="0" w:color="auto"/>
        <w:left w:val="none" w:sz="0" w:space="0" w:color="auto"/>
        <w:bottom w:val="none" w:sz="0" w:space="0" w:color="auto"/>
        <w:right w:val="none" w:sz="0" w:space="0" w:color="auto"/>
      </w:divBdr>
    </w:div>
    <w:div w:id="891428609">
      <w:bodyDiv w:val="1"/>
      <w:marLeft w:val="0"/>
      <w:marRight w:val="0"/>
      <w:marTop w:val="0"/>
      <w:marBottom w:val="0"/>
      <w:divBdr>
        <w:top w:val="none" w:sz="0" w:space="0" w:color="auto"/>
        <w:left w:val="none" w:sz="0" w:space="0" w:color="auto"/>
        <w:bottom w:val="none" w:sz="0" w:space="0" w:color="auto"/>
        <w:right w:val="none" w:sz="0" w:space="0" w:color="auto"/>
      </w:divBdr>
    </w:div>
    <w:div w:id="922688423">
      <w:bodyDiv w:val="1"/>
      <w:marLeft w:val="0"/>
      <w:marRight w:val="0"/>
      <w:marTop w:val="0"/>
      <w:marBottom w:val="0"/>
      <w:divBdr>
        <w:top w:val="none" w:sz="0" w:space="0" w:color="auto"/>
        <w:left w:val="none" w:sz="0" w:space="0" w:color="auto"/>
        <w:bottom w:val="none" w:sz="0" w:space="0" w:color="auto"/>
        <w:right w:val="none" w:sz="0" w:space="0" w:color="auto"/>
      </w:divBdr>
    </w:div>
    <w:div w:id="1106652969">
      <w:bodyDiv w:val="1"/>
      <w:marLeft w:val="0"/>
      <w:marRight w:val="0"/>
      <w:marTop w:val="0"/>
      <w:marBottom w:val="0"/>
      <w:divBdr>
        <w:top w:val="none" w:sz="0" w:space="0" w:color="auto"/>
        <w:left w:val="none" w:sz="0" w:space="0" w:color="auto"/>
        <w:bottom w:val="none" w:sz="0" w:space="0" w:color="auto"/>
        <w:right w:val="none" w:sz="0" w:space="0" w:color="auto"/>
      </w:divBdr>
      <w:divsChild>
        <w:div w:id="1825127037">
          <w:marLeft w:val="0"/>
          <w:marRight w:val="0"/>
          <w:marTop w:val="0"/>
          <w:marBottom w:val="0"/>
          <w:divBdr>
            <w:top w:val="none" w:sz="0" w:space="0" w:color="auto"/>
            <w:left w:val="none" w:sz="0" w:space="0" w:color="auto"/>
            <w:bottom w:val="none" w:sz="0" w:space="0" w:color="auto"/>
            <w:right w:val="none" w:sz="0" w:space="0" w:color="auto"/>
          </w:divBdr>
          <w:divsChild>
            <w:div w:id="2110390890">
              <w:marLeft w:val="0"/>
              <w:marRight w:val="0"/>
              <w:marTop w:val="0"/>
              <w:marBottom w:val="0"/>
              <w:divBdr>
                <w:top w:val="none" w:sz="0" w:space="0" w:color="auto"/>
                <w:left w:val="none" w:sz="0" w:space="0" w:color="auto"/>
                <w:bottom w:val="none" w:sz="0" w:space="0" w:color="auto"/>
                <w:right w:val="none" w:sz="0" w:space="0" w:color="auto"/>
              </w:divBdr>
              <w:divsChild>
                <w:div w:id="1654750664">
                  <w:marLeft w:val="0"/>
                  <w:marRight w:val="0"/>
                  <w:marTop w:val="0"/>
                  <w:marBottom w:val="0"/>
                  <w:divBdr>
                    <w:top w:val="none" w:sz="0" w:space="0" w:color="auto"/>
                    <w:left w:val="none" w:sz="0" w:space="0" w:color="auto"/>
                    <w:bottom w:val="none" w:sz="0" w:space="0" w:color="auto"/>
                    <w:right w:val="none" w:sz="0" w:space="0" w:color="auto"/>
                  </w:divBdr>
                </w:div>
              </w:divsChild>
            </w:div>
            <w:div w:id="416559380">
              <w:marLeft w:val="0"/>
              <w:marRight w:val="0"/>
              <w:marTop w:val="0"/>
              <w:marBottom w:val="0"/>
              <w:divBdr>
                <w:top w:val="none" w:sz="0" w:space="0" w:color="auto"/>
                <w:left w:val="none" w:sz="0" w:space="0" w:color="auto"/>
                <w:bottom w:val="none" w:sz="0" w:space="0" w:color="auto"/>
                <w:right w:val="none" w:sz="0" w:space="0" w:color="auto"/>
              </w:divBdr>
            </w:div>
          </w:divsChild>
        </w:div>
        <w:div w:id="1218468871">
          <w:marLeft w:val="0"/>
          <w:marRight w:val="0"/>
          <w:marTop w:val="0"/>
          <w:marBottom w:val="0"/>
          <w:divBdr>
            <w:top w:val="none" w:sz="0" w:space="0" w:color="auto"/>
            <w:left w:val="none" w:sz="0" w:space="0" w:color="auto"/>
            <w:bottom w:val="none" w:sz="0" w:space="0" w:color="auto"/>
            <w:right w:val="none" w:sz="0" w:space="0" w:color="auto"/>
          </w:divBdr>
          <w:divsChild>
            <w:div w:id="540632241">
              <w:marLeft w:val="0"/>
              <w:marRight w:val="0"/>
              <w:marTop w:val="0"/>
              <w:marBottom w:val="0"/>
              <w:divBdr>
                <w:top w:val="none" w:sz="0" w:space="0" w:color="auto"/>
                <w:left w:val="none" w:sz="0" w:space="0" w:color="auto"/>
                <w:bottom w:val="none" w:sz="0" w:space="0" w:color="auto"/>
                <w:right w:val="none" w:sz="0" w:space="0" w:color="auto"/>
              </w:divBdr>
              <w:divsChild>
                <w:div w:id="1602102425">
                  <w:marLeft w:val="0"/>
                  <w:marRight w:val="0"/>
                  <w:marTop w:val="0"/>
                  <w:marBottom w:val="0"/>
                  <w:divBdr>
                    <w:top w:val="none" w:sz="0" w:space="0" w:color="auto"/>
                    <w:left w:val="none" w:sz="0" w:space="0" w:color="auto"/>
                    <w:bottom w:val="none" w:sz="0" w:space="0" w:color="auto"/>
                    <w:right w:val="none" w:sz="0" w:space="0" w:color="auto"/>
                  </w:divBdr>
                </w:div>
              </w:divsChild>
            </w:div>
            <w:div w:id="1989044230">
              <w:marLeft w:val="0"/>
              <w:marRight w:val="0"/>
              <w:marTop w:val="0"/>
              <w:marBottom w:val="0"/>
              <w:divBdr>
                <w:top w:val="none" w:sz="0" w:space="0" w:color="auto"/>
                <w:left w:val="none" w:sz="0" w:space="0" w:color="auto"/>
                <w:bottom w:val="none" w:sz="0" w:space="0" w:color="auto"/>
                <w:right w:val="none" w:sz="0" w:space="0" w:color="auto"/>
              </w:divBdr>
            </w:div>
          </w:divsChild>
        </w:div>
        <w:div w:id="977995946">
          <w:marLeft w:val="0"/>
          <w:marRight w:val="0"/>
          <w:marTop w:val="0"/>
          <w:marBottom w:val="0"/>
          <w:divBdr>
            <w:top w:val="none" w:sz="0" w:space="0" w:color="auto"/>
            <w:left w:val="none" w:sz="0" w:space="0" w:color="auto"/>
            <w:bottom w:val="none" w:sz="0" w:space="0" w:color="auto"/>
            <w:right w:val="none" w:sz="0" w:space="0" w:color="auto"/>
          </w:divBdr>
          <w:divsChild>
            <w:div w:id="675767961">
              <w:marLeft w:val="0"/>
              <w:marRight w:val="0"/>
              <w:marTop w:val="0"/>
              <w:marBottom w:val="0"/>
              <w:divBdr>
                <w:top w:val="none" w:sz="0" w:space="0" w:color="auto"/>
                <w:left w:val="none" w:sz="0" w:space="0" w:color="auto"/>
                <w:bottom w:val="none" w:sz="0" w:space="0" w:color="auto"/>
                <w:right w:val="none" w:sz="0" w:space="0" w:color="auto"/>
              </w:divBdr>
              <w:divsChild>
                <w:div w:id="492256398">
                  <w:marLeft w:val="0"/>
                  <w:marRight w:val="0"/>
                  <w:marTop w:val="0"/>
                  <w:marBottom w:val="0"/>
                  <w:divBdr>
                    <w:top w:val="none" w:sz="0" w:space="0" w:color="auto"/>
                    <w:left w:val="none" w:sz="0" w:space="0" w:color="auto"/>
                    <w:bottom w:val="none" w:sz="0" w:space="0" w:color="auto"/>
                    <w:right w:val="none" w:sz="0" w:space="0" w:color="auto"/>
                  </w:divBdr>
                </w:div>
              </w:divsChild>
            </w:div>
            <w:div w:id="447043565">
              <w:marLeft w:val="0"/>
              <w:marRight w:val="0"/>
              <w:marTop w:val="0"/>
              <w:marBottom w:val="0"/>
              <w:divBdr>
                <w:top w:val="none" w:sz="0" w:space="0" w:color="auto"/>
                <w:left w:val="none" w:sz="0" w:space="0" w:color="auto"/>
                <w:bottom w:val="none" w:sz="0" w:space="0" w:color="auto"/>
                <w:right w:val="none" w:sz="0" w:space="0" w:color="auto"/>
              </w:divBdr>
            </w:div>
          </w:divsChild>
        </w:div>
        <w:div w:id="1888027693">
          <w:marLeft w:val="0"/>
          <w:marRight w:val="0"/>
          <w:marTop w:val="0"/>
          <w:marBottom w:val="0"/>
          <w:divBdr>
            <w:top w:val="none" w:sz="0" w:space="0" w:color="auto"/>
            <w:left w:val="none" w:sz="0" w:space="0" w:color="auto"/>
            <w:bottom w:val="none" w:sz="0" w:space="0" w:color="auto"/>
            <w:right w:val="none" w:sz="0" w:space="0" w:color="auto"/>
          </w:divBdr>
          <w:divsChild>
            <w:div w:id="1841121921">
              <w:marLeft w:val="0"/>
              <w:marRight w:val="0"/>
              <w:marTop w:val="0"/>
              <w:marBottom w:val="0"/>
              <w:divBdr>
                <w:top w:val="none" w:sz="0" w:space="0" w:color="auto"/>
                <w:left w:val="none" w:sz="0" w:space="0" w:color="auto"/>
                <w:bottom w:val="none" w:sz="0" w:space="0" w:color="auto"/>
                <w:right w:val="none" w:sz="0" w:space="0" w:color="auto"/>
              </w:divBdr>
              <w:divsChild>
                <w:div w:id="2019766595">
                  <w:marLeft w:val="0"/>
                  <w:marRight w:val="0"/>
                  <w:marTop w:val="0"/>
                  <w:marBottom w:val="0"/>
                  <w:divBdr>
                    <w:top w:val="none" w:sz="0" w:space="0" w:color="auto"/>
                    <w:left w:val="none" w:sz="0" w:space="0" w:color="auto"/>
                    <w:bottom w:val="none" w:sz="0" w:space="0" w:color="auto"/>
                    <w:right w:val="none" w:sz="0" w:space="0" w:color="auto"/>
                  </w:divBdr>
                </w:div>
              </w:divsChild>
            </w:div>
            <w:div w:id="1517886776">
              <w:marLeft w:val="0"/>
              <w:marRight w:val="0"/>
              <w:marTop w:val="0"/>
              <w:marBottom w:val="0"/>
              <w:divBdr>
                <w:top w:val="none" w:sz="0" w:space="0" w:color="auto"/>
                <w:left w:val="none" w:sz="0" w:space="0" w:color="auto"/>
                <w:bottom w:val="none" w:sz="0" w:space="0" w:color="auto"/>
                <w:right w:val="none" w:sz="0" w:space="0" w:color="auto"/>
              </w:divBdr>
            </w:div>
          </w:divsChild>
        </w:div>
        <w:div w:id="1010185393">
          <w:marLeft w:val="0"/>
          <w:marRight w:val="0"/>
          <w:marTop w:val="0"/>
          <w:marBottom w:val="0"/>
          <w:divBdr>
            <w:top w:val="none" w:sz="0" w:space="0" w:color="auto"/>
            <w:left w:val="none" w:sz="0" w:space="0" w:color="auto"/>
            <w:bottom w:val="none" w:sz="0" w:space="0" w:color="auto"/>
            <w:right w:val="none" w:sz="0" w:space="0" w:color="auto"/>
          </w:divBdr>
          <w:divsChild>
            <w:div w:id="246884704">
              <w:marLeft w:val="0"/>
              <w:marRight w:val="0"/>
              <w:marTop w:val="0"/>
              <w:marBottom w:val="0"/>
              <w:divBdr>
                <w:top w:val="none" w:sz="0" w:space="0" w:color="auto"/>
                <w:left w:val="none" w:sz="0" w:space="0" w:color="auto"/>
                <w:bottom w:val="none" w:sz="0" w:space="0" w:color="auto"/>
                <w:right w:val="none" w:sz="0" w:space="0" w:color="auto"/>
              </w:divBdr>
              <w:divsChild>
                <w:div w:id="1312447398">
                  <w:marLeft w:val="0"/>
                  <w:marRight w:val="0"/>
                  <w:marTop w:val="0"/>
                  <w:marBottom w:val="0"/>
                  <w:divBdr>
                    <w:top w:val="none" w:sz="0" w:space="0" w:color="auto"/>
                    <w:left w:val="none" w:sz="0" w:space="0" w:color="auto"/>
                    <w:bottom w:val="none" w:sz="0" w:space="0" w:color="auto"/>
                    <w:right w:val="none" w:sz="0" w:space="0" w:color="auto"/>
                  </w:divBdr>
                </w:div>
              </w:divsChild>
            </w:div>
            <w:div w:id="1414625593">
              <w:marLeft w:val="0"/>
              <w:marRight w:val="0"/>
              <w:marTop w:val="0"/>
              <w:marBottom w:val="0"/>
              <w:divBdr>
                <w:top w:val="none" w:sz="0" w:space="0" w:color="auto"/>
                <w:left w:val="none" w:sz="0" w:space="0" w:color="auto"/>
                <w:bottom w:val="none" w:sz="0" w:space="0" w:color="auto"/>
                <w:right w:val="none" w:sz="0" w:space="0" w:color="auto"/>
              </w:divBdr>
            </w:div>
          </w:divsChild>
        </w:div>
        <w:div w:id="503519732">
          <w:marLeft w:val="0"/>
          <w:marRight w:val="0"/>
          <w:marTop w:val="0"/>
          <w:marBottom w:val="0"/>
          <w:divBdr>
            <w:top w:val="none" w:sz="0" w:space="0" w:color="auto"/>
            <w:left w:val="none" w:sz="0" w:space="0" w:color="auto"/>
            <w:bottom w:val="none" w:sz="0" w:space="0" w:color="auto"/>
            <w:right w:val="none" w:sz="0" w:space="0" w:color="auto"/>
          </w:divBdr>
          <w:divsChild>
            <w:div w:id="1621255505">
              <w:marLeft w:val="0"/>
              <w:marRight w:val="0"/>
              <w:marTop w:val="0"/>
              <w:marBottom w:val="0"/>
              <w:divBdr>
                <w:top w:val="none" w:sz="0" w:space="0" w:color="auto"/>
                <w:left w:val="none" w:sz="0" w:space="0" w:color="auto"/>
                <w:bottom w:val="none" w:sz="0" w:space="0" w:color="auto"/>
                <w:right w:val="none" w:sz="0" w:space="0" w:color="auto"/>
              </w:divBdr>
              <w:divsChild>
                <w:div w:id="95372689">
                  <w:marLeft w:val="0"/>
                  <w:marRight w:val="0"/>
                  <w:marTop w:val="0"/>
                  <w:marBottom w:val="0"/>
                  <w:divBdr>
                    <w:top w:val="none" w:sz="0" w:space="0" w:color="auto"/>
                    <w:left w:val="none" w:sz="0" w:space="0" w:color="auto"/>
                    <w:bottom w:val="none" w:sz="0" w:space="0" w:color="auto"/>
                    <w:right w:val="none" w:sz="0" w:space="0" w:color="auto"/>
                  </w:divBdr>
                </w:div>
              </w:divsChild>
            </w:div>
            <w:div w:id="1714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475">
      <w:bodyDiv w:val="1"/>
      <w:marLeft w:val="0"/>
      <w:marRight w:val="0"/>
      <w:marTop w:val="0"/>
      <w:marBottom w:val="0"/>
      <w:divBdr>
        <w:top w:val="none" w:sz="0" w:space="0" w:color="auto"/>
        <w:left w:val="none" w:sz="0" w:space="0" w:color="auto"/>
        <w:bottom w:val="none" w:sz="0" w:space="0" w:color="auto"/>
        <w:right w:val="none" w:sz="0" w:space="0" w:color="auto"/>
      </w:divBdr>
    </w:div>
    <w:div w:id="1133447313">
      <w:bodyDiv w:val="1"/>
      <w:marLeft w:val="0"/>
      <w:marRight w:val="0"/>
      <w:marTop w:val="0"/>
      <w:marBottom w:val="0"/>
      <w:divBdr>
        <w:top w:val="none" w:sz="0" w:space="0" w:color="auto"/>
        <w:left w:val="none" w:sz="0" w:space="0" w:color="auto"/>
        <w:bottom w:val="none" w:sz="0" w:space="0" w:color="auto"/>
        <w:right w:val="none" w:sz="0" w:space="0" w:color="auto"/>
      </w:divBdr>
    </w:div>
    <w:div w:id="1173492224">
      <w:bodyDiv w:val="1"/>
      <w:marLeft w:val="0"/>
      <w:marRight w:val="0"/>
      <w:marTop w:val="0"/>
      <w:marBottom w:val="0"/>
      <w:divBdr>
        <w:top w:val="none" w:sz="0" w:space="0" w:color="auto"/>
        <w:left w:val="none" w:sz="0" w:space="0" w:color="auto"/>
        <w:bottom w:val="none" w:sz="0" w:space="0" w:color="auto"/>
        <w:right w:val="none" w:sz="0" w:space="0" w:color="auto"/>
      </w:divBdr>
    </w:div>
    <w:div w:id="1209880802">
      <w:bodyDiv w:val="1"/>
      <w:marLeft w:val="0"/>
      <w:marRight w:val="0"/>
      <w:marTop w:val="0"/>
      <w:marBottom w:val="0"/>
      <w:divBdr>
        <w:top w:val="none" w:sz="0" w:space="0" w:color="auto"/>
        <w:left w:val="none" w:sz="0" w:space="0" w:color="auto"/>
        <w:bottom w:val="none" w:sz="0" w:space="0" w:color="auto"/>
        <w:right w:val="none" w:sz="0" w:space="0" w:color="auto"/>
      </w:divBdr>
    </w:div>
    <w:div w:id="1284189503">
      <w:bodyDiv w:val="1"/>
      <w:marLeft w:val="0"/>
      <w:marRight w:val="0"/>
      <w:marTop w:val="0"/>
      <w:marBottom w:val="0"/>
      <w:divBdr>
        <w:top w:val="none" w:sz="0" w:space="0" w:color="auto"/>
        <w:left w:val="none" w:sz="0" w:space="0" w:color="auto"/>
        <w:bottom w:val="none" w:sz="0" w:space="0" w:color="auto"/>
        <w:right w:val="none" w:sz="0" w:space="0" w:color="auto"/>
      </w:divBdr>
    </w:div>
    <w:div w:id="1391810145">
      <w:bodyDiv w:val="1"/>
      <w:marLeft w:val="0"/>
      <w:marRight w:val="0"/>
      <w:marTop w:val="0"/>
      <w:marBottom w:val="0"/>
      <w:divBdr>
        <w:top w:val="none" w:sz="0" w:space="0" w:color="auto"/>
        <w:left w:val="none" w:sz="0" w:space="0" w:color="auto"/>
        <w:bottom w:val="none" w:sz="0" w:space="0" w:color="auto"/>
        <w:right w:val="none" w:sz="0" w:space="0" w:color="auto"/>
      </w:divBdr>
      <w:divsChild>
        <w:div w:id="357397106">
          <w:marLeft w:val="0"/>
          <w:marRight w:val="0"/>
          <w:marTop w:val="0"/>
          <w:marBottom w:val="0"/>
          <w:divBdr>
            <w:top w:val="none" w:sz="0" w:space="0" w:color="auto"/>
            <w:left w:val="none" w:sz="0" w:space="0" w:color="auto"/>
            <w:bottom w:val="none" w:sz="0" w:space="0" w:color="auto"/>
            <w:right w:val="none" w:sz="0" w:space="0" w:color="auto"/>
          </w:divBdr>
          <w:divsChild>
            <w:div w:id="398794473">
              <w:marLeft w:val="0"/>
              <w:marRight w:val="0"/>
              <w:marTop w:val="0"/>
              <w:marBottom w:val="0"/>
              <w:divBdr>
                <w:top w:val="none" w:sz="0" w:space="0" w:color="auto"/>
                <w:left w:val="none" w:sz="0" w:space="0" w:color="auto"/>
                <w:bottom w:val="none" w:sz="0" w:space="0" w:color="auto"/>
                <w:right w:val="none" w:sz="0" w:space="0" w:color="auto"/>
              </w:divBdr>
              <w:divsChild>
                <w:div w:id="1445491841">
                  <w:marLeft w:val="0"/>
                  <w:marRight w:val="0"/>
                  <w:marTop w:val="0"/>
                  <w:marBottom w:val="0"/>
                  <w:divBdr>
                    <w:top w:val="none" w:sz="0" w:space="0" w:color="auto"/>
                    <w:left w:val="none" w:sz="0" w:space="0" w:color="auto"/>
                    <w:bottom w:val="none" w:sz="0" w:space="0" w:color="auto"/>
                    <w:right w:val="none" w:sz="0" w:space="0" w:color="auto"/>
                  </w:divBdr>
                </w:div>
              </w:divsChild>
            </w:div>
            <w:div w:id="1705517079">
              <w:marLeft w:val="0"/>
              <w:marRight w:val="0"/>
              <w:marTop w:val="0"/>
              <w:marBottom w:val="0"/>
              <w:divBdr>
                <w:top w:val="none" w:sz="0" w:space="0" w:color="auto"/>
                <w:left w:val="none" w:sz="0" w:space="0" w:color="auto"/>
                <w:bottom w:val="none" w:sz="0" w:space="0" w:color="auto"/>
                <w:right w:val="none" w:sz="0" w:space="0" w:color="auto"/>
              </w:divBdr>
            </w:div>
          </w:divsChild>
        </w:div>
        <w:div w:id="1741714840">
          <w:marLeft w:val="0"/>
          <w:marRight w:val="0"/>
          <w:marTop w:val="0"/>
          <w:marBottom w:val="0"/>
          <w:divBdr>
            <w:top w:val="none" w:sz="0" w:space="0" w:color="auto"/>
            <w:left w:val="none" w:sz="0" w:space="0" w:color="auto"/>
            <w:bottom w:val="none" w:sz="0" w:space="0" w:color="auto"/>
            <w:right w:val="none" w:sz="0" w:space="0" w:color="auto"/>
          </w:divBdr>
          <w:divsChild>
            <w:div w:id="88279172">
              <w:marLeft w:val="0"/>
              <w:marRight w:val="0"/>
              <w:marTop w:val="0"/>
              <w:marBottom w:val="0"/>
              <w:divBdr>
                <w:top w:val="none" w:sz="0" w:space="0" w:color="auto"/>
                <w:left w:val="none" w:sz="0" w:space="0" w:color="auto"/>
                <w:bottom w:val="none" w:sz="0" w:space="0" w:color="auto"/>
                <w:right w:val="none" w:sz="0" w:space="0" w:color="auto"/>
              </w:divBdr>
              <w:divsChild>
                <w:div w:id="834221637">
                  <w:marLeft w:val="0"/>
                  <w:marRight w:val="0"/>
                  <w:marTop w:val="0"/>
                  <w:marBottom w:val="0"/>
                  <w:divBdr>
                    <w:top w:val="none" w:sz="0" w:space="0" w:color="auto"/>
                    <w:left w:val="none" w:sz="0" w:space="0" w:color="auto"/>
                    <w:bottom w:val="none" w:sz="0" w:space="0" w:color="auto"/>
                    <w:right w:val="none" w:sz="0" w:space="0" w:color="auto"/>
                  </w:divBdr>
                </w:div>
              </w:divsChild>
            </w:div>
            <w:div w:id="913010388">
              <w:marLeft w:val="0"/>
              <w:marRight w:val="0"/>
              <w:marTop w:val="0"/>
              <w:marBottom w:val="0"/>
              <w:divBdr>
                <w:top w:val="none" w:sz="0" w:space="0" w:color="auto"/>
                <w:left w:val="none" w:sz="0" w:space="0" w:color="auto"/>
                <w:bottom w:val="none" w:sz="0" w:space="0" w:color="auto"/>
                <w:right w:val="none" w:sz="0" w:space="0" w:color="auto"/>
              </w:divBdr>
            </w:div>
          </w:divsChild>
        </w:div>
        <w:div w:id="1107432089">
          <w:marLeft w:val="0"/>
          <w:marRight w:val="0"/>
          <w:marTop w:val="0"/>
          <w:marBottom w:val="0"/>
          <w:divBdr>
            <w:top w:val="none" w:sz="0" w:space="0" w:color="auto"/>
            <w:left w:val="none" w:sz="0" w:space="0" w:color="auto"/>
            <w:bottom w:val="none" w:sz="0" w:space="0" w:color="auto"/>
            <w:right w:val="none" w:sz="0" w:space="0" w:color="auto"/>
          </w:divBdr>
          <w:divsChild>
            <w:div w:id="543441303">
              <w:marLeft w:val="0"/>
              <w:marRight w:val="0"/>
              <w:marTop w:val="0"/>
              <w:marBottom w:val="0"/>
              <w:divBdr>
                <w:top w:val="none" w:sz="0" w:space="0" w:color="auto"/>
                <w:left w:val="none" w:sz="0" w:space="0" w:color="auto"/>
                <w:bottom w:val="none" w:sz="0" w:space="0" w:color="auto"/>
                <w:right w:val="none" w:sz="0" w:space="0" w:color="auto"/>
              </w:divBdr>
              <w:divsChild>
                <w:div w:id="1654605806">
                  <w:marLeft w:val="0"/>
                  <w:marRight w:val="0"/>
                  <w:marTop w:val="0"/>
                  <w:marBottom w:val="0"/>
                  <w:divBdr>
                    <w:top w:val="none" w:sz="0" w:space="0" w:color="auto"/>
                    <w:left w:val="none" w:sz="0" w:space="0" w:color="auto"/>
                    <w:bottom w:val="none" w:sz="0" w:space="0" w:color="auto"/>
                    <w:right w:val="none" w:sz="0" w:space="0" w:color="auto"/>
                  </w:divBdr>
                </w:div>
              </w:divsChild>
            </w:div>
            <w:div w:id="1238980175">
              <w:marLeft w:val="0"/>
              <w:marRight w:val="0"/>
              <w:marTop w:val="0"/>
              <w:marBottom w:val="0"/>
              <w:divBdr>
                <w:top w:val="none" w:sz="0" w:space="0" w:color="auto"/>
                <w:left w:val="none" w:sz="0" w:space="0" w:color="auto"/>
                <w:bottom w:val="none" w:sz="0" w:space="0" w:color="auto"/>
                <w:right w:val="none" w:sz="0" w:space="0" w:color="auto"/>
              </w:divBdr>
            </w:div>
          </w:divsChild>
        </w:div>
        <w:div w:id="1442920986">
          <w:marLeft w:val="0"/>
          <w:marRight w:val="0"/>
          <w:marTop w:val="0"/>
          <w:marBottom w:val="0"/>
          <w:divBdr>
            <w:top w:val="none" w:sz="0" w:space="0" w:color="auto"/>
            <w:left w:val="none" w:sz="0" w:space="0" w:color="auto"/>
            <w:bottom w:val="none" w:sz="0" w:space="0" w:color="auto"/>
            <w:right w:val="none" w:sz="0" w:space="0" w:color="auto"/>
          </w:divBdr>
          <w:divsChild>
            <w:div w:id="123894919">
              <w:marLeft w:val="0"/>
              <w:marRight w:val="0"/>
              <w:marTop w:val="0"/>
              <w:marBottom w:val="0"/>
              <w:divBdr>
                <w:top w:val="none" w:sz="0" w:space="0" w:color="auto"/>
                <w:left w:val="none" w:sz="0" w:space="0" w:color="auto"/>
                <w:bottom w:val="none" w:sz="0" w:space="0" w:color="auto"/>
                <w:right w:val="none" w:sz="0" w:space="0" w:color="auto"/>
              </w:divBdr>
              <w:divsChild>
                <w:div w:id="1970477188">
                  <w:marLeft w:val="0"/>
                  <w:marRight w:val="0"/>
                  <w:marTop w:val="0"/>
                  <w:marBottom w:val="0"/>
                  <w:divBdr>
                    <w:top w:val="none" w:sz="0" w:space="0" w:color="auto"/>
                    <w:left w:val="none" w:sz="0" w:space="0" w:color="auto"/>
                    <w:bottom w:val="none" w:sz="0" w:space="0" w:color="auto"/>
                    <w:right w:val="none" w:sz="0" w:space="0" w:color="auto"/>
                  </w:divBdr>
                </w:div>
              </w:divsChild>
            </w:div>
            <w:div w:id="1670331415">
              <w:marLeft w:val="0"/>
              <w:marRight w:val="0"/>
              <w:marTop w:val="0"/>
              <w:marBottom w:val="0"/>
              <w:divBdr>
                <w:top w:val="none" w:sz="0" w:space="0" w:color="auto"/>
                <w:left w:val="none" w:sz="0" w:space="0" w:color="auto"/>
                <w:bottom w:val="none" w:sz="0" w:space="0" w:color="auto"/>
                <w:right w:val="none" w:sz="0" w:space="0" w:color="auto"/>
              </w:divBdr>
            </w:div>
          </w:divsChild>
        </w:div>
        <w:div w:id="1516967136">
          <w:marLeft w:val="0"/>
          <w:marRight w:val="0"/>
          <w:marTop w:val="0"/>
          <w:marBottom w:val="0"/>
          <w:divBdr>
            <w:top w:val="none" w:sz="0" w:space="0" w:color="auto"/>
            <w:left w:val="none" w:sz="0" w:space="0" w:color="auto"/>
            <w:bottom w:val="none" w:sz="0" w:space="0" w:color="auto"/>
            <w:right w:val="none" w:sz="0" w:space="0" w:color="auto"/>
          </w:divBdr>
          <w:divsChild>
            <w:div w:id="195194111">
              <w:marLeft w:val="0"/>
              <w:marRight w:val="0"/>
              <w:marTop w:val="0"/>
              <w:marBottom w:val="0"/>
              <w:divBdr>
                <w:top w:val="none" w:sz="0" w:space="0" w:color="auto"/>
                <w:left w:val="none" w:sz="0" w:space="0" w:color="auto"/>
                <w:bottom w:val="none" w:sz="0" w:space="0" w:color="auto"/>
                <w:right w:val="none" w:sz="0" w:space="0" w:color="auto"/>
              </w:divBdr>
              <w:divsChild>
                <w:div w:id="110438530">
                  <w:marLeft w:val="0"/>
                  <w:marRight w:val="0"/>
                  <w:marTop w:val="0"/>
                  <w:marBottom w:val="0"/>
                  <w:divBdr>
                    <w:top w:val="none" w:sz="0" w:space="0" w:color="auto"/>
                    <w:left w:val="none" w:sz="0" w:space="0" w:color="auto"/>
                    <w:bottom w:val="none" w:sz="0" w:space="0" w:color="auto"/>
                    <w:right w:val="none" w:sz="0" w:space="0" w:color="auto"/>
                  </w:divBdr>
                </w:div>
              </w:divsChild>
            </w:div>
            <w:div w:id="306475412">
              <w:marLeft w:val="0"/>
              <w:marRight w:val="0"/>
              <w:marTop w:val="0"/>
              <w:marBottom w:val="0"/>
              <w:divBdr>
                <w:top w:val="none" w:sz="0" w:space="0" w:color="auto"/>
                <w:left w:val="none" w:sz="0" w:space="0" w:color="auto"/>
                <w:bottom w:val="none" w:sz="0" w:space="0" w:color="auto"/>
                <w:right w:val="none" w:sz="0" w:space="0" w:color="auto"/>
              </w:divBdr>
            </w:div>
          </w:divsChild>
        </w:div>
        <w:div w:id="1766917463">
          <w:marLeft w:val="0"/>
          <w:marRight w:val="0"/>
          <w:marTop w:val="0"/>
          <w:marBottom w:val="0"/>
          <w:divBdr>
            <w:top w:val="none" w:sz="0" w:space="0" w:color="auto"/>
            <w:left w:val="none" w:sz="0" w:space="0" w:color="auto"/>
            <w:bottom w:val="none" w:sz="0" w:space="0" w:color="auto"/>
            <w:right w:val="none" w:sz="0" w:space="0" w:color="auto"/>
          </w:divBdr>
          <w:divsChild>
            <w:div w:id="1398477159">
              <w:marLeft w:val="0"/>
              <w:marRight w:val="0"/>
              <w:marTop w:val="0"/>
              <w:marBottom w:val="0"/>
              <w:divBdr>
                <w:top w:val="none" w:sz="0" w:space="0" w:color="auto"/>
                <w:left w:val="none" w:sz="0" w:space="0" w:color="auto"/>
                <w:bottom w:val="none" w:sz="0" w:space="0" w:color="auto"/>
                <w:right w:val="none" w:sz="0" w:space="0" w:color="auto"/>
              </w:divBdr>
              <w:divsChild>
                <w:div w:id="1682582783">
                  <w:marLeft w:val="0"/>
                  <w:marRight w:val="0"/>
                  <w:marTop w:val="0"/>
                  <w:marBottom w:val="0"/>
                  <w:divBdr>
                    <w:top w:val="none" w:sz="0" w:space="0" w:color="auto"/>
                    <w:left w:val="none" w:sz="0" w:space="0" w:color="auto"/>
                    <w:bottom w:val="none" w:sz="0" w:space="0" w:color="auto"/>
                    <w:right w:val="none" w:sz="0" w:space="0" w:color="auto"/>
                  </w:divBdr>
                </w:div>
              </w:divsChild>
            </w:div>
            <w:div w:id="6576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091">
      <w:bodyDiv w:val="1"/>
      <w:marLeft w:val="0"/>
      <w:marRight w:val="0"/>
      <w:marTop w:val="0"/>
      <w:marBottom w:val="0"/>
      <w:divBdr>
        <w:top w:val="none" w:sz="0" w:space="0" w:color="auto"/>
        <w:left w:val="none" w:sz="0" w:space="0" w:color="auto"/>
        <w:bottom w:val="none" w:sz="0" w:space="0" w:color="auto"/>
        <w:right w:val="none" w:sz="0" w:space="0" w:color="auto"/>
      </w:divBdr>
    </w:div>
    <w:div w:id="1626347162">
      <w:bodyDiv w:val="1"/>
      <w:marLeft w:val="0"/>
      <w:marRight w:val="0"/>
      <w:marTop w:val="0"/>
      <w:marBottom w:val="0"/>
      <w:divBdr>
        <w:top w:val="none" w:sz="0" w:space="0" w:color="auto"/>
        <w:left w:val="none" w:sz="0" w:space="0" w:color="auto"/>
        <w:bottom w:val="none" w:sz="0" w:space="0" w:color="auto"/>
        <w:right w:val="none" w:sz="0" w:space="0" w:color="auto"/>
      </w:divBdr>
    </w:div>
    <w:div w:id="1664971706">
      <w:bodyDiv w:val="1"/>
      <w:marLeft w:val="0"/>
      <w:marRight w:val="0"/>
      <w:marTop w:val="0"/>
      <w:marBottom w:val="0"/>
      <w:divBdr>
        <w:top w:val="none" w:sz="0" w:space="0" w:color="auto"/>
        <w:left w:val="none" w:sz="0" w:space="0" w:color="auto"/>
        <w:bottom w:val="none" w:sz="0" w:space="0" w:color="auto"/>
        <w:right w:val="none" w:sz="0" w:space="0" w:color="auto"/>
      </w:divBdr>
    </w:div>
    <w:div w:id="1769152295">
      <w:bodyDiv w:val="1"/>
      <w:marLeft w:val="0"/>
      <w:marRight w:val="0"/>
      <w:marTop w:val="0"/>
      <w:marBottom w:val="0"/>
      <w:divBdr>
        <w:top w:val="none" w:sz="0" w:space="0" w:color="auto"/>
        <w:left w:val="none" w:sz="0" w:space="0" w:color="auto"/>
        <w:bottom w:val="none" w:sz="0" w:space="0" w:color="auto"/>
        <w:right w:val="none" w:sz="0" w:space="0" w:color="auto"/>
      </w:divBdr>
    </w:div>
    <w:div w:id="1896427341">
      <w:bodyDiv w:val="1"/>
      <w:marLeft w:val="0"/>
      <w:marRight w:val="0"/>
      <w:marTop w:val="0"/>
      <w:marBottom w:val="0"/>
      <w:divBdr>
        <w:top w:val="none" w:sz="0" w:space="0" w:color="auto"/>
        <w:left w:val="none" w:sz="0" w:space="0" w:color="auto"/>
        <w:bottom w:val="none" w:sz="0" w:space="0" w:color="auto"/>
        <w:right w:val="none" w:sz="0" w:space="0" w:color="auto"/>
      </w:divBdr>
    </w:div>
    <w:div w:id="1906063915">
      <w:bodyDiv w:val="1"/>
      <w:marLeft w:val="0"/>
      <w:marRight w:val="0"/>
      <w:marTop w:val="0"/>
      <w:marBottom w:val="0"/>
      <w:divBdr>
        <w:top w:val="none" w:sz="0" w:space="0" w:color="auto"/>
        <w:left w:val="none" w:sz="0" w:space="0" w:color="auto"/>
        <w:bottom w:val="none" w:sz="0" w:space="0" w:color="auto"/>
        <w:right w:val="none" w:sz="0" w:space="0" w:color="auto"/>
      </w:divBdr>
    </w:div>
    <w:div w:id="2021160231">
      <w:bodyDiv w:val="1"/>
      <w:marLeft w:val="0"/>
      <w:marRight w:val="0"/>
      <w:marTop w:val="0"/>
      <w:marBottom w:val="0"/>
      <w:divBdr>
        <w:top w:val="none" w:sz="0" w:space="0" w:color="auto"/>
        <w:left w:val="none" w:sz="0" w:space="0" w:color="auto"/>
        <w:bottom w:val="none" w:sz="0" w:space="0" w:color="auto"/>
        <w:right w:val="none" w:sz="0" w:space="0" w:color="auto"/>
      </w:divBdr>
    </w:div>
    <w:div w:id="2048329904">
      <w:bodyDiv w:val="1"/>
      <w:marLeft w:val="0"/>
      <w:marRight w:val="0"/>
      <w:marTop w:val="0"/>
      <w:marBottom w:val="0"/>
      <w:divBdr>
        <w:top w:val="none" w:sz="0" w:space="0" w:color="auto"/>
        <w:left w:val="none" w:sz="0" w:space="0" w:color="auto"/>
        <w:bottom w:val="none" w:sz="0" w:space="0" w:color="auto"/>
        <w:right w:val="none" w:sz="0" w:space="0" w:color="auto"/>
      </w:divBdr>
    </w:div>
    <w:div w:id="2073308839">
      <w:bodyDiv w:val="1"/>
      <w:marLeft w:val="0"/>
      <w:marRight w:val="0"/>
      <w:marTop w:val="0"/>
      <w:marBottom w:val="0"/>
      <w:divBdr>
        <w:top w:val="none" w:sz="0" w:space="0" w:color="auto"/>
        <w:left w:val="none" w:sz="0" w:space="0" w:color="auto"/>
        <w:bottom w:val="none" w:sz="0" w:space="0" w:color="auto"/>
        <w:right w:val="none" w:sz="0" w:space="0" w:color="auto"/>
      </w:divBdr>
    </w:div>
    <w:div w:id="2127968065">
      <w:bodyDiv w:val="1"/>
      <w:marLeft w:val="0"/>
      <w:marRight w:val="0"/>
      <w:marTop w:val="0"/>
      <w:marBottom w:val="0"/>
      <w:divBdr>
        <w:top w:val="none" w:sz="0" w:space="0" w:color="auto"/>
        <w:left w:val="none" w:sz="0" w:space="0" w:color="auto"/>
        <w:bottom w:val="none" w:sz="0" w:space="0" w:color="auto"/>
        <w:right w:val="none" w:sz="0" w:space="0" w:color="auto"/>
      </w:divBdr>
      <w:divsChild>
        <w:div w:id="1107505909">
          <w:marLeft w:val="0"/>
          <w:marRight w:val="0"/>
          <w:marTop w:val="0"/>
          <w:marBottom w:val="0"/>
          <w:divBdr>
            <w:top w:val="none" w:sz="0" w:space="0" w:color="auto"/>
            <w:left w:val="none" w:sz="0" w:space="0" w:color="auto"/>
            <w:bottom w:val="none" w:sz="0" w:space="0" w:color="auto"/>
            <w:right w:val="none" w:sz="0" w:space="0" w:color="auto"/>
          </w:divBdr>
          <w:divsChild>
            <w:div w:id="92553521">
              <w:marLeft w:val="0"/>
              <w:marRight w:val="0"/>
              <w:marTop w:val="0"/>
              <w:marBottom w:val="0"/>
              <w:divBdr>
                <w:top w:val="none" w:sz="0" w:space="0" w:color="auto"/>
                <w:left w:val="none" w:sz="0" w:space="0" w:color="auto"/>
                <w:bottom w:val="none" w:sz="0" w:space="0" w:color="auto"/>
                <w:right w:val="none" w:sz="0" w:space="0" w:color="auto"/>
              </w:divBdr>
              <w:divsChild>
                <w:div w:id="926228549">
                  <w:marLeft w:val="0"/>
                  <w:marRight w:val="0"/>
                  <w:marTop w:val="0"/>
                  <w:marBottom w:val="0"/>
                  <w:divBdr>
                    <w:top w:val="none" w:sz="0" w:space="0" w:color="auto"/>
                    <w:left w:val="none" w:sz="0" w:space="0" w:color="auto"/>
                    <w:bottom w:val="none" w:sz="0" w:space="0" w:color="auto"/>
                    <w:right w:val="none" w:sz="0" w:space="0" w:color="auto"/>
                  </w:divBdr>
                </w:div>
              </w:divsChild>
            </w:div>
            <w:div w:id="76370745">
              <w:marLeft w:val="0"/>
              <w:marRight w:val="0"/>
              <w:marTop w:val="0"/>
              <w:marBottom w:val="0"/>
              <w:divBdr>
                <w:top w:val="none" w:sz="0" w:space="0" w:color="auto"/>
                <w:left w:val="none" w:sz="0" w:space="0" w:color="auto"/>
                <w:bottom w:val="none" w:sz="0" w:space="0" w:color="auto"/>
                <w:right w:val="none" w:sz="0" w:space="0" w:color="auto"/>
              </w:divBdr>
            </w:div>
          </w:divsChild>
        </w:div>
        <w:div w:id="1675106282">
          <w:marLeft w:val="0"/>
          <w:marRight w:val="0"/>
          <w:marTop w:val="0"/>
          <w:marBottom w:val="0"/>
          <w:divBdr>
            <w:top w:val="none" w:sz="0" w:space="0" w:color="auto"/>
            <w:left w:val="none" w:sz="0" w:space="0" w:color="auto"/>
            <w:bottom w:val="none" w:sz="0" w:space="0" w:color="auto"/>
            <w:right w:val="none" w:sz="0" w:space="0" w:color="auto"/>
          </w:divBdr>
          <w:divsChild>
            <w:div w:id="1250044794">
              <w:marLeft w:val="0"/>
              <w:marRight w:val="0"/>
              <w:marTop w:val="0"/>
              <w:marBottom w:val="0"/>
              <w:divBdr>
                <w:top w:val="none" w:sz="0" w:space="0" w:color="auto"/>
                <w:left w:val="none" w:sz="0" w:space="0" w:color="auto"/>
                <w:bottom w:val="none" w:sz="0" w:space="0" w:color="auto"/>
                <w:right w:val="none" w:sz="0" w:space="0" w:color="auto"/>
              </w:divBdr>
              <w:divsChild>
                <w:div w:id="1867522269">
                  <w:marLeft w:val="0"/>
                  <w:marRight w:val="0"/>
                  <w:marTop w:val="0"/>
                  <w:marBottom w:val="0"/>
                  <w:divBdr>
                    <w:top w:val="none" w:sz="0" w:space="0" w:color="auto"/>
                    <w:left w:val="none" w:sz="0" w:space="0" w:color="auto"/>
                    <w:bottom w:val="none" w:sz="0" w:space="0" w:color="auto"/>
                    <w:right w:val="none" w:sz="0" w:space="0" w:color="auto"/>
                  </w:divBdr>
                </w:div>
              </w:divsChild>
            </w:div>
            <w:div w:id="1825245517">
              <w:marLeft w:val="0"/>
              <w:marRight w:val="0"/>
              <w:marTop w:val="0"/>
              <w:marBottom w:val="0"/>
              <w:divBdr>
                <w:top w:val="none" w:sz="0" w:space="0" w:color="auto"/>
                <w:left w:val="none" w:sz="0" w:space="0" w:color="auto"/>
                <w:bottom w:val="none" w:sz="0" w:space="0" w:color="auto"/>
                <w:right w:val="none" w:sz="0" w:space="0" w:color="auto"/>
              </w:divBdr>
            </w:div>
          </w:divsChild>
        </w:div>
        <w:div w:id="1647125458">
          <w:marLeft w:val="0"/>
          <w:marRight w:val="0"/>
          <w:marTop w:val="0"/>
          <w:marBottom w:val="0"/>
          <w:divBdr>
            <w:top w:val="none" w:sz="0" w:space="0" w:color="auto"/>
            <w:left w:val="none" w:sz="0" w:space="0" w:color="auto"/>
            <w:bottom w:val="none" w:sz="0" w:space="0" w:color="auto"/>
            <w:right w:val="none" w:sz="0" w:space="0" w:color="auto"/>
          </w:divBdr>
          <w:divsChild>
            <w:div w:id="1716855662">
              <w:marLeft w:val="0"/>
              <w:marRight w:val="0"/>
              <w:marTop w:val="0"/>
              <w:marBottom w:val="0"/>
              <w:divBdr>
                <w:top w:val="none" w:sz="0" w:space="0" w:color="auto"/>
                <w:left w:val="none" w:sz="0" w:space="0" w:color="auto"/>
                <w:bottom w:val="none" w:sz="0" w:space="0" w:color="auto"/>
                <w:right w:val="none" w:sz="0" w:space="0" w:color="auto"/>
              </w:divBdr>
              <w:divsChild>
                <w:div w:id="31613431">
                  <w:marLeft w:val="0"/>
                  <w:marRight w:val="0"/>
                  <w:marTop w:val="0"/>
                  <w:marBottom w:val="0"/>
                  <w:divBdr>
                    <w:top w:val="none" w:sz="0" w:space="0" w:color="auto"/>
                    <w:left w:val="none" w:sz="0" w:space="0" w:color="auto"/>
                    <w:bottom w:val="none" w:sz="0" w:space="0" w:color="auto"/>
                    <w:right w:val="none" w:sz="0" w:space="0" w:color="auto"/>
                  </w:divBdr>
                </w:div>
              </w:divsChild>
            </w:div>
            <w:div w:id="1323268347">
              <w:marLeft w:val="0"/>
              <w:marRight w:val="0"/>
              <w:marTop w:val="0"/>
              <w:marBottom w:val="0"/>
              <w:divBdr>
                <w:top w:val="none" w:sz="0" w:space="0" w:color="auto"/>
                <w:left w:val="none" w:sz="0" w:space="0" w:color="auto"/>
                <w:bottom w:val="none" w:sz="0" w:space="0" w:color="auto"/>
                <w:right w:val="none" w:sz="0" w:space="0" w:color="auto"/>
              </w:divBdr>
            </w:div>
          </w:divsChild>
        </w:div>
        <w:div w:id="2099668093">
          <w:marLeft w:val="0"/>
          <w:marRight w:val="0"/>
          <w:marTop w:val="0"/>
          <w:marBottom w:val="0"/>
          <w:divBdr>
            <w:top w:val="none" w:sz="0" w:space="0" w:color="auto"/>
            <w:left w:val="none" w:sz="0" w:space="0" w:color="auto"/>
            <w:bottom w:val="none" w:sz="0" w:space="0" w:color="auto"/>
            <w:right w:val="none" w:sz="0" w:space="0" w:color="auto"/>
          </w:divBdr>
          <w:divsChild>
            <w:div w:id="639920760">
              <w:marLeft w:val="0"/>
              <w:marRight w:val="0"/>
              <w:marTop w:val="0"/>
              <w:marBottom w:val="0"/>
              <w:divBdr>
                <w:top w:val="none" w:sz="0" w:space="0" w:color="auto"/>
                <w:left w:val="none" w:sz="0" w:space="0" w:color="auto"/>
                <w:bottom w:val="none" w:sz="0" w:space="0" w:color="auto"/>
                <w:right w:val="none" w:sz="0" w:space="0" w:color="auto"/>
              </w:divBdr>
              <w:divsChild>
                <w:div w:id="966207412">
                  <w:marLeft w:val="0"/>
                  <w:marRight w:val="0"/>
                  <w:marTop w:val="0"/>
                  <w:marBottom w:val="0"/>
                  <w:divBdr>
                    <w:top w:val="none" w:sz="0" w:space="0" w:color="auto"/>
                    <w:left w:val="none" w:sz="0" w:space="0" w:color="auto"/>
                    <w:bottom w:val="none" w:sz="0" w:space="0" w:color="auto"/>
                    <w:right w:val="none" w:sz="0" w:space="0" w:color="auto"/>
                  </w:divBdr>
                </w:div>
              </w:divsChild>
            </w:div>
            <w:div w:id="7252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Abhinay Kumar</cp:lastModifiedBy>
  <cp:revision>46</cp:revision>
  <dcterms:created xsi:type="dcterms:W3CDTF">2024-08-26T07:20:00Z</dcterms:created>
  <dcterms:modified xsi:type="dcterms:W3CDTF">2024-08-26T15:45:00Z</dcterms:modified>
</cp:coreProperties>
</file>