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Backend Schema</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Backend / Data Schema</w:t>
            </w:r>
          </w:p>
        </w:tc>
      </w:tr>
      <w:tr>
        <w:tc>
          <w:tcPr/>
          <w:p>
            <w:pPr>
              <w:pStyle w:val="Compact"/>
            </w:pPr>
            <w:r>
              <w:t xml:space="preserve">Product</w:t>
            </w:r>
          </w:p>
        </w:tc>
        <w:tc>
          <w:tcPr/>
          <w:p>
            <w:pPr>
              <w:pStyle w:val="Compact"/>
            </w:pPr>
            <w:r>
              <w:t xml:space="preserve">Chorus: Multi-Output Synchronised Audio Hub</w:t>
            </w:r>
          </w:p>
        </w:tc>
      </w:tr>
      <w:tr>
        <w:tc>
          <w:tcPr/>
          <w:p>
            <w:pPr>
              <w:pStyle w:val="Compact"/>
            </w:pPr>
            <w:r>
              <w:t xml:space="preserve">Schema version</w:t>
            </w:r>
          </w:p>
        </w:tc>
        <w:tc>
          <w:tcPr/>
          <w:p>
            <w:pPr>
              <w:pStyle w:val="Compact"/>
            </w:pPr>
            <w:r>
              <w:t xml:space="preserve">1</w:t>
            </w:r>
          </w:p>
        </w:tc>
      </w:tr>
      <w:tr>
        <w:tc>
          <w:tcPr/>
          <w:p>
            <w:pPr>
              <w:pStyle w:val="Compact"/>
            </w:pPr>
            <w:r>
              <w:t xml:space="preserve">Version</w:t>
            </w:r>
          </w:p>
        </w:tc>
        <w:tc>
          <w:tcPr/>
          <w:p>
            <w:pPr>
              <w:pStyle w:val="Compact"/>
            </w:pPr>
            <w:r>
              <w:t xml:space="preserve">0.1.0 (Draft)</w:t>
            </w:r>
          </w:p>
        </w:tc>
      </w:tr>
      <w:tr>
        <w:tc>
          <w:tcPr/>
          <w:p>
            <w:pPr>
              <w:pStyle w:val="Compact"/>
            </w:pPr>
            <w:r>
              <w:t xml:space="preserve">Last updated</w:t>
            </w:r>
          </w:p>
        </w:tc>
        <w:tc>
          <w:tcPr/>
          <w:p>
            <w:pPr>
              <w:pStyle w:val="Compact"/>
            </w:pPr>
            <w:r>
              <w:t xml:space="preserve">2026-08-25</w:t>
            </w:r>
          </w:p>
        </w:tc>
      </w:tr>
      <w:tr>
        <w:tc>
          <w:tcPr/>
          <w:p>
            <w:pPr>
              <w:pStyle w:val="Compact"/>
            </w:pPr>
            <w:r>
              <w:t xml:space="preserve">Companion documents</w:t>
            </w:r>
          </w:p>
        </w:tc>
        <w:tc>
          <w:tcPr/>
          <w:p>
            <w:pPr>
              <w:pStyle w:val="Compact"/>
            </w:pPr>
            <w:r>
              <w:t xml:space="preserve">PRD · TRD · UI Flow · User Manual</w:t>
            </w:r>
          </w:p>
        </w:tc>
      </w:tr>
    </w:tbl>
    <w:p>
      <w:r>
        <w:pict>
          <v:rect style="width:0;height:1.5pt" o:hralign="center" o:hrstd="t" o:hr="t"/>
        </w:pict>
      </w:r>
    </w:p>
    <w:bookmarkStart w:id="9" w:name="Xb971e8e0b50e7e3c087ea5fbbc793bf8ef03da9"/>
    <w:p>
      <w:pPr>
        <w:pStyle w:val="Heading2"/>
      </w:pPr>
      <w:r>
        <w:t xml:space="preserve">1. Storage Model</w:t>
      </w:r>
    </w:p>
    <w:p>
      <w:pPr>
        <w:pStyle w:val="FirstParagraph"/>
      </w:pPr>
      <w:r>
        <w:t xml:space="preserve">Chorus has no database. State is a small number of human-readable JSON files, because the configuration is small, must be hand-editable (NFR-5), and benefits from being version-controllable by the user.</w:t>
      </w:r>
    </w:p>
    <w:p>
      <w:pPr>
        <w:pStyle w:val="SourceCode"/>
      </w:pPr>
      <w:r>
        <w:rPr>
          <w:rStyle w:val="VerbatimChar"/>
        </w:rPr>
        <w:t xml:space="preserve">%APPDATA%\Chorus\</w:t>
      </w:r>
      <w:r>
        <w:br/>
      </w:r>
      <w:r>
        <w:rPr>
          <w:rStyle w:val="VerbatimChar"/>
        </w:rPr>
        <w:t xml:space="preserve">├── chorus.json                 # desired state. The single source of truth</w:t>
      </w:r>
      <w:r>
        <w:br/>
      </w:r>
      <w:r>
        <w:rPr>
          <w:rStyle w:val="VerbatimChar"/>
        </w:rPr>
        <w:t xml:space="preserve">├── profiles\</w:t>
      </w:r>
      <w:r>
        <w:br/>
      </w:r>
      <w:r>
        <w:rPr>
          <w:rStyle w:val="VerbatimChar"/>
        </w:rPr>
        <w:t xml:space="preserve">│   ├── living-room.json        # calibration profile</w:t>
      </w:r>
      <w:r>
        <w:br/>
      </w:r>
      <w:r>
        <w:rPr>
          <w:rStyle w:val="VerbatimChar"/>
        </w:rPr>
        <w:t xml:space="preserve">│   └── bedroom.json</w:t>
      </w:r>
      <w:r>
        <w:br/>
      </w:r>
      <w:r>
        <w:rPr>
          <w:rStyle w:val="VerbatimChar"/>
        </w:rPr>
        <w:t xml:space="preserve">├── logs\</w:t>
      </w:r>
      <w:r>
        <w:br/>
      </w:r>
      <w:r>
        <w:rPr>
          <w:rStyle w:val="VerbatimChar"/>
        </w:rPr>
        <w:t xml:space="preserve">│   ├── chorus.log              # rolling application log</w:t>
      </w:r>
      <w:r>
        <w:br/>
      </w:r>
      <w:r>
        <w:rPr>
          <w:rStyle w:val="VerbatimChar"/>
        </w:rPr>
        <w:t xml:space="preserve">│   └── calibration-&lt;ts&gt;.json   # immutable measurement record per run</w:t>
      </w:r>
      <w:r>
        <w:br/>
      </w:r>
      <w:r>
        <w:rPr>
          <w:rStyle w:val="VerbatimChar"/>
        </w:rPr>
        <w:t xml:space="preserve">└── cache\</w:t>
      </w:r>
      <w:r>
        <w:br/>
      </w:r>
      <w:r>
        <w:rPr>
          <w:rStyle w:val="VerbatimChar"/>
        </w:rPr>
        <w:t xml:space="preserve">    └── devices.json            # last-seen device inventory (regenerable)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Rule</w:t>
            </w:r>
          </w:p>
        </w:tc>
      </w:tr>
      <w:tr>
        <w:tc>
          <w:tcPr/>
          <w:p>
            <w:pPr>
              <w:pStyle w:val="Compact"/>
            </w:pPr>
            <w:r>
              <w:t xml:space="preserve">Authority</w:t>
            </w:r>
          </w:p>
        </w:tc>
        <w:tc>
          <w:tcPr/>
          <w:p>
            <w:pPr>
              <w:pStyle w:val="Compact"/>
            </w:pPr>
            <w:r>
              <w:rPr>
                <w:rStyle w:val="VerbatimChar"/>
              </w:rPr>
              <w:t xml:space="preserve">chorus.json</w:t>
            </w:r>
            <w:r>
              <w:t xml:space="preserve"> </w:t>
            </w:r>
            <w:r>
              <w:t xml:space="preserve">is desired state. The audio engine holds actual state. They are reconciled at startup and after every engine restart.</w:t>
            </w:r>
          </w:p>
        </w:tc>
      </w:tr>
      <w:tr>
        <w:tc>
          <w:tcPr/>
          <w:p>
            <w:pPr>
              <w:pStyle w:val="Compact"/>
            </w:pPr>
            <w:r>
              <w:t xml:space="preserve">Regenerability</w:t>
            </w:r>
          </w:p>
        </w:tc>
        <w:tc>
          <w:tcPr/>
          <w:p>
            <w:pPr>
              <w:pStyle w:val="Compact"/>
            </w:pPr>
            <w:r>
              <w:t xml:space="preserve">Anything under</w:t>
            </w:r>
            <w:r>
              <w:t xml:space="preserve"> </w:t>
            </w:r>
            <w:r>
              <w:rPr>
                <w:rStyle w:val="VerbatimChar"/>
              </w:rPr>
              <w:t xml:space="preserve">cache\</w:t>
            </w:r>
            <w:r>
              <w:t xml:space="preserve"> </w:t>
            </w:r>
            <w:r>
              <w:t xml:space="preserve">may be deleted safely.</w:t>
            </w:r>
          </w:p>
        </w:tc>
      </w:tr>
      <w:tr>
        <w:tc>
          <w:tcPr/>
          <w:p>
            <w:pPr>
              <w:pStyle w:val="Compact"/>
            </w:pPr>
            <w:r>
              <w:t xml:space="preserve">Immutability</w:t>
            </w:r>
          </w:p>
        </w:tc>
        <w:tc>
          <w:tcPr/>
          <w:p>
            <w:pPr>
              <w:pStyle w:val="Compact"/>
            </w:pPr>
            <w:r>
              <w:t xml:space="preserve">Calibration run records are append-only and never rewritten.</w:t>
            </w:r>
          </w:p>
        </w:tc>
      </w:tr>
      <w:tr>
        <w:tc>
          <w:tcPr/>
          <w:p>
            <w:pPr>
              <w:pStyle w:val="Compact"/>
            </w:pPr>
            <w:r>
              <w:t xml:space="preserve">Encoding</w:t>
            </w:r>
          </w:p>
        </w:tc>
        <w:tc>
          <w:tcPr/>
          <w:p>
            <w:pPr>
              <w:pStyle w:val="Compact"/>
            </w:pPr>
            <w:r>
              <w:t xml:space="preserve">UTF-8 without BOM, LF line endings, two-space indent.</w:t>
            </w:r>
          </w:p>
        </w:tc>
      </w:tr>
      <w:tr>
        <w:tc>
          <w:tcPr/>
          <w:p>
            <w:pPr>
              <w:pStyle w:val="Compact"/>
            </w:pPr>
            <w:r>
              <w:t xml:space="preserve">Secrets</w:t>
            </w:r>
          </w:p>
        </w:tc>
        <w:tc>
          <w:tcPr/>
          <w:p>
            <w:pPr>
              <w:pStyle w:val="Compact"/>
            </w:pPr>
            <w:r>
              <w:t xml:space="preserve">None. No file contains credentials; the whole tree is safe to attach to a bug report.</w:t>
            </w:r>
          </w:p>
        </w:tc>
      </w:tr>
    </w:tbl>
    <w:p>
      <w:r>
        <w:pict>
          <v:rect style="width:0;height:1.5pt" o:hralign="center" o:hrstd="t" o:hr="t"/>
        </w:pict>
      </w:r>
    </w:p>
    <w:bookmarkEnd w:id="9"/>
    <w:bookmarkStart w:id="13" w:name="X4a9548f9835fbbcffab075777b01b49d6f2884e"/>
    <w:p>
      <w:pPr>
        <w:pStyle w:val="Heading2"/>
      </w:pPr>
      <w:r>
        <w:t xml:space="preserve">2. Entity Model</w:t>
      </w:r>
    </w:p>
    <w:p>
      <w:pPr>
        <w:pStyle w:val="CaptionedFigure"/>
      </w:pPr>
      <w:r>
        <w:drawing>
          <wp:inline>
            <wp:extent cx="5334000" cy="5497285"/>
            <wp:effectExtent b="0" l="0" r="0" t="0"/>
            <wp:docPr descr="Figure 1. Entity Model" title="" id="11" name="Picture"/>
            <a:graphic>
              <a:graphicData uri="http://schemas.openxmlformats.org/drawingml/2006/picture">
                <pic:pic>
                  <pic:nvPicPr>
                    <pic:cNvPr descr="schema-fig01.png" id="12" name="Picture"/>
                    <pic:cNvPicPr>
                      <a:picLocks noChangeArrowheads="1" noChangeAspect="1"/>
                    </pic:cNvPicPr>
                  </pic:nvPicPr>
                  <pic:blipFill>
                    <a:blip r:embed="rId10"/>
                    <a:stretch>
                      <a:fillRect/>
                    </a:stretch>
                  </pic:blipFill>
                  <pic:spPr bwMode="auto">
                    <a:xfrm>
                      <a:off x="0" y="0"/>
                      <a:ext cx="5334000" cy="5497285"/>
                    </a:xfrm>
                    <a:prstGeom prst="rect">
                      <a:avLst/>
                    </a:prstGeom>
                    <a:noFill/>
                    <a:ln w="9525">
                      <a:noFill/>
                      <a:headEnd/>
                      <a:tailEnd/>
                    </a:ln>
                  </pic:spPr>
                </pic:pic>
              </a:graphicData>
            </a:graphic>
          </wp:inline>
        </w:drawing>
      </w:r>
    </w:p>
    <w:p>
      <w:pPr>
        <w:pStyle w:val="ImageCaption"/>
      </w:pPr>
      <w:r>
        <w:t xml:space="preserve">Figure 1. Entity Model</w:t>
      </w:r>
    </w:p>
    <w:p>
      <w:r>
        <w:pict>
          <v:rect style="width:0;height:1.5pt" o:hralign="center" o:hrstd="t" o:hr="t"/>
        </w:pict>
      </w:r>
    </w:p>
    <w:bookmarkEnd w:id="13"/>
    <w:bookmarkStart w:id="21" w:name="X8354368b146452bc46d2c411024609a602e7a4a"/>
    <w:p>
      <w:pPr>
        <w:pStyle w:val="Heading2"/>
      </w:pPr>
      <w:r>
        <w:t xml:space="preserve">3.</w:t>
      </w:r>
      <w:r>
        <w:t xml:space="preserve"> </w:t>
      </w:r>
      <w:r>
        <w:rPr>
          <w:rStyle w:val="VerbatimChar"/>
        </w:rPr>
        <w:t xml:space="preserve">chorus.json</w:t>
      </w:r>
      <w:r>
        <w:t xml:space="preserve">: Main Configuration</w:t>
      </w:r>
    </w:p>
    <w:bookmarkStart w:id="14" w:name="X656bd237814c8427d3d7caabe8fffe755f2c5c2"/>
    <w:p>
      <w:pPr>
        <w:pStyle w:val="Heading3"/>
      </w:pPr>
      <w:r>
        <w:t xml:space="preserve">3.1 Example</w:t>
      </w:r>
    </w:p>
    <w:p>
      <w:pPr>
        <w:pStyle w:val="SourceCode"/>
      </w:pPr>
      <w:r>
        <w:rPr>
          <w:rStyle w:val="VerbatimChar"/>
        </w:rPr>
        <w:t xml:space="preserve">{</w:t>
      </w:r>
      <w:r>
        <w:br/>
      </w:r>
      <w:r>
        <w:rPr>
          <w:rStyle w:val="VerbatimChar"/>
        </w:rPr>
        <w:t xml:space="preserve">  "schema_version": 1,</w:t>
      </w:r>
      <w:r>
        <w:br/>
      </w:r>
      <w:r>
        <w:rPr>
          <w:rStyle w:val="VerbatimChar"/>
        </w:rPr>
        <w:t xml:space="preserve">  "engine": {</w:t>
      </w:r>
      <w:r>
        <w:br/>
      </w:r>
      <w:r>
        <w:rPr>
          <w:rStyle w:val="VerbatimChar"/>
        </w:rPr>
        <w:t xml:space="preserve">    "backend": "voicemeeter-potato",</w:t>
      </w:r>
      <w:r>
        <w:br/>
      </w:r>
      <w:r>
        <w:rPr>
          <w:rStyle w:val="VerbatimChar"/>
        </w:rPr>
        <w:t xml:space="preserve">    "preferred_interface": "mme",</w:t>
      </w:r>
      <w:r>
        <w:br/>
      </w:r>
      <w:r>
        <w:rPr>
          <w:rStyle w:val="VerbatimChar"/>
        </w:rPr>
        <w:t xml:space="preserve">    "buffers": { "wdm": 1024, "mme": 2048, "ks": 512 },</w:t>
      </w:r>
      <w:r>
        <w:br/>
      </w:r>
      <w:r>
        <w:rPr>
          <w:rStyle w:val="VerbatimChar"/>
        </w:rPr>
        <w:t xml:space="preserve">    "autostart": true,</w:t>
      </w:r>
      <w:r>
        <w:br/>
      </w:r>
      <w:r>
        <w:rPr>
          <w:rStyle w:val="VerbatimChar"/>
        </w:rPr>
        <w:t xml:space="preserve">    "restart_settle_ms": 4000</w:t>
      </w:r>
      <w:r>
        <w:br/>
      </w:r>
      <w:r>
        <w:rPr>
          <w:rStyle w:val="VerbatimChar"/>
        </w:rPr>
        <w:t xml:space="preserve">  },</w:t>
      </w:r>
      <w:r>
        <w:br/>
      </w:r>
      <w:r>
        <w:rPr>
          <w:rStyle w:val="VerbatimChar"/>
        </w:rPr>
        <w:t xml:space="preserve">  "capture": {</w:t>
      </w:r>
      <w:r>
        <w:br/>
      </w:r>
      <w:r>
        <w:rPr>
          <w:rStyle w:val="VerbatimChar"/>
        </w:rPr>
        <w:t xml:space="preserve">    "device": "Microphone (Realtek High Definition Audio)",</w:t>
      </w:r>
      <w:r>
        <w:br/>
      </w:r>
      <w:r>
        <w:rPr>
          <w:rStyle w:val="VerbatimChar"/>
        </w:rPr>
        <w:t xml:space="preserve">    "sample_rate": 22050,</w:t>
      </w:r>
      <w:r>
        <w:br/>
      </w:r>
      <w:r>
        <w:rPr>
          <w:rStyle w:val="VerbatimChar"/>
        </w:rPr>
        <w:t xml:space="preserve">    "channels": 1,</w:t>
      </w:r>
      <w:r>
        <w:br/>
      </w:r>
      <w:r>
        <w:rPr>
          <w:rStyle w:val="VerbatimChar"/>
        </w:rPr>
        <w:t xml:space="preserve">    "gain_policy": "manual"</w:t>
      </w:r>
      <w:r>
        <w:br/>
      </w:r>
      <w:r>
        <w:rPr>
          <w:rStyle w:val="VerbatimChar"/>
        </w:rPr>
        <w:t xml:space="preserve">  },</w:t>
      </w:r>
      <w:r>
        <w:br/>
      </w:r>
      <w:r>
        <w:rPr>
          <w:rStyle w:val="VerbatimChar"/>
        </w:rPr>
        <w:t xml:space="preserve">  "capacity": {</w:t>
      </w:r>
      <w:r>
        <w:br/>
      </w:r>
      <w:r>
        <w:rPr>
          <w:rStyle w:val="VerbatimChar"/>
        </w:rPr>
        <w:t xml:space="preserve">    "bluetooth_a2dp_measured_max": 2,</w:t>
      </w:r>
      <w:r>
        <w:br/>
      </w:r>
      <w:r>
        <w:rPr>
          <w:rStyle w:val="VerbatimChar"/>
        </w:rPr>
        <w:t xml:space="preserve">    "measured_on": "Intel Dual Band Wireless-AC 8260",</w:t>
      </w:r>
      <w:r>
        <w:br/>
      </w:r>
      <w:r>
        <w:rPr>
          <w:rStyle w:val="VerbatimChar"/>
        </w:rPr>
        <w:t xml:space="preserve">    "measured_date": "2026-08-25",</w:t>
      </w:r>
      <w:r>
        <w:br/>
      </w:r>
      <w:r>
        <w:rPr>
          <w:rStyle w:val="VerbatimChar"/>
        </w:rPr>
        <w:t xml:space="preserve">    "warn_above": 2,</w:t>
      </w:r>
      <w:r>
        <w:br/>
      </w:r>
      <w:r>
        <w:rPr>
          <w:rStyle w:val="VerbatimChar"/>
        </w:rPr>
        <w:t xml:space="preserve">    "block_above": null</w:t>
      </w:r>
      <w:r>
        <w:br/>
      </w:r>
      <w:r>
        <w:rPr>
          <w:rStyle w:val="VerbatimChar"/>
        </w:rPr>
        <w:t xml:space="preserve">  },</w:t>
      </w:r>
      <w:r>
        <w:br/>
      </w:r>
      <w:r>
        <w:rPr>
          <w:rStyle w:val="VerbatimChar"/>
        </w:rPr>
        <w:t xml:space="preserve">  "buses": [</w:t>
      </w:r>
      <w:r>
        <w:br/>
      </w:r>
      <w:r>
        <w:rPr>
          <w:rStyle w:val="VerbatimChar"/>
        </w:rPr>
        <w:t xml:space="preserve">    {</w:t>
      </w:r>
      <w:r>
        <w:br/>
      </w:r>
      <w:r>
        <w:rPr>
          <w:rStyle w:val="VerbatimChar"/>
        </w:rPr>
        <w:t xml:space="preserve">      "id": "A1",</w:t>
      </w:r>
      <w:r>
        <w:br/>
      </w:r>
      <w:r>
        <w:rPr>
          <w:rStyle w:val="VerbatimChar"/>
        </w:rPr>
        <w:t xml:space="preserve">      "label": "PartyPal 185",</w:t>
      </w:r>
      <w:r>
        <w:br/>
      </w:r>
      <w:r>
        <w:rPr>
          <w:rStyle w:val="VerbatimChar"/>
        </w:rPr>
        <w:t xml:space="preserve">      "device": {</w:t>
      </w:r>
      <w:r>
        <w:br/>
      </w:r>
      <w:r>
        <w:rPr>
          <w:rStyle w:val="VerbatimChar"/>
        </w:rPr>
        <w:t xml:space="preserve">        "name": "Headphones (PartyPal 185 Stereo)",</w:t>
      </w:r>
      <w:r>
        <w:br/>
      </w:r>
      <w:r>
        <w:rPr>
          <w:rStyle w:val="VerbatimChar"/>
        </w:rPr>
        <w:t xml:space="preserve">        "instance_id": "BTHENUM\\{0000110B-0000-1000-8000-00805F9B34FB}_LOCALMFG&amp;0002\\7&amp;1a2b3c4d&amp;0&amp;AABBCCDDEE01_C00000000",</w:t>
      </w:r>
      <w:r>
        <w:br/>
      </w:r>
      <w:r>
        <w:rPr>
          <w:rStyle w:val="VerbatimChar"/>
        </w:rPr>
        <w:t xml:space="preserve">        "transport": "bluetooth-a2dp"</w:t>
      </w:r>
      <w:r>
        <w:br/>
      </w:r>
      <w:r>
        <w:rPr>
          <w:rStyle w:val="VerbatimChar"/>
        </w:rPr>
        <w:t xml:space="preserve">      },</w:t>
      </w:r>
      <w:r>
        <w:br/>
      </w:r>
      <w:r>
        <w:rPr>
          <w:rStyle w:val="VerbatimChar"/>
        </w:rPr>
        <w:t xml:space="preserve">      "interface": "mme",</w:t>
      </w:r>
      <w:r>
        <w:br/>
      </w:r>
      <w:r>
        <w:rPr>
          <w:rStyle w:val="VerbatimChar"/>
        </w:rPr>
        <w:t xml:space="preserve">      "route": true,</w:t>
      </w:r>
      <w:r>
        <w:br/>
      </w:r>
      <w:r>
        <w:rPr>
          <w:rStyle w:val="VerbatimChar"/>
        </w:rPr>
        <w:t xml:space="preserve">      "gain_db": -12.0,</w:t>
      </w:r>
      <w:r>
        <w:br/>
      </w:r>
      <w:r>
        <w:rPr>
          <w:rStyle w:val="VerbatimChar"/>
        </w:rPr>
        <w:t xml:space="preserve">      "muted": false,</w:t>
      </w:r>
      <w:r>
        <w:br/>
      </w:r>
      <w:r>
        <w:rPr>
          <w:rStyle w:val="VerbatimChar"/>
        </w:rPr>
        <w:t xml:space="preserve">      "delay_ms": 42,</w:t>
      </w:r>
      <w:r>
        <w:br/>
      </w:r>
      <w:r>
        <w:rPr>
          <w:rStyle w:val="VerbatimChar"/>
        </w:rPr>
        <w:t xml:space="preserve">      "distance_m": 2.0</w:t>
      </w:r>
      <w:r>
        <w:br/>
      </w:r>
      <w:r>
        <w:rPr>
          <w:rStyle w:val="VerbatimChar"/>
        </w:rPr>
        <w:t xml:space="preserve">    },</w:t>
      </w:r>
      <w:r>
        <w:br/>
      </w:r>
      <w:r>
        <w:rPr>
          <w:rStyle w:val="VerbatimChar"/>
        </w:rPr>
        <w:t xml:space="preserve">    {</w:t>
      </w:r>
      <w:r>
        <w:br/>
      </w:r>
      <w:r>
        <w:rPr>
          <w:rStyle w:val="VerbatimChar"/>
        </w:rPr>
        <w:t xml:space="preserve">      "id": "A2",</w:t>
      </w:r>
      <w:r>
        <w:br/>
      </w:r>
      <w:r>
        <w:rPr>
          <w:rStyle w:val="VerbatimChar"/>
        </w:rPr>
        <w:t xml:space="preserve">      "label": "Stone 1400",</w:t>
      </w:r>
      <w:r>
        <w:br/>
      </w:r>
      <w:r>
        <w:rPr>
          <w:rStyle w:val="VerbatimChar"/>
        </w:rPr>
        <w:t xml:space="preserve">      "device": {</w:t>
      </w:r>
      <w:r>
        <w:br/>
      </w:r>
      <w:r>
        <w:rPr>
          <w:rStyle w:val="VerbatimChar"/>
        </w:rPr>
        <w:t xml:space="preserve">        "name": "Headphones (boAt Stone 1400 Stereo)",</w:t>
      </w:r>
      <w:r>
        <w:br/>
      </w:r>
      <w:r>
        <w:rPr>
          <w:rStyle w:val="VerbatimChar"/>
        </w:rPr>
        <w:t xml:space="preserve">        "instance_id": "BTHENUM\\{0000110B-0000-1000-8000-00805F9B34FB}_VID&amp;0002099A_PID&amp;0500\\7&amp;1a2b3c4d&amp;0&amp;AABBCCDDEE02_C00000000",</w:t>
      </w:r>
      <w:r>
        <w:br/>
      </w:r>
      <w:r>
        <w:rPr>
          <w:rStyle w:val="VerbatimChar"/>
        </w:rPr>
        <w:t xml:space="preserve">        "transport": "bluetooth-a2dp"</w:t>
      </w:r>
      <w:r>
        <w:br/>
      </w:r>
      <w:r>
        <w:rPr>
          <w:rStyle w:val="VerbatimChar"/>
        </w:rPr>
        <w:t xml:space="preserve">      },</w:t>
      </w:r>
      <w:r>
        <w:br/>
      </w:r>
      <w:r>
        <w:rPr>
          <w:rStyle w:val="VerbatimChar"/>
        </w:rPr>
        <w:t xml:space="preserve">      "interface": "mme",</w:t>
      </w:r>
      <w:r>
        <w:br/>
      </w:r>
      <w:r>
        <w:rPr>
          <w:rStyle w:val="VerbatimChar"/>
        </w:rPr>
        <w:t xml:space="preserve">      "route": true,</w:t>
      </w:r>
      <w:r>
        <w:br/>
      </w:r>
      <w:r>
        <w:rPr>
          <w:rStyle w:val="VerbatimChar"/>
        </w:rPr>
        <w:t xml:space="preserve">      "gain_db": -3.0,</w:t>
      </w:r>
      <w:r>
        <w:br/>
      </w:r>
      <w:r>
        <w:rPr>
          <w:rStyle w:val="VerbatimChar"/>
        </w:rPr>
        <w:t xml:space="preserve">      "muted": false,</w:t>
      </w:r>
      <w:r>
        <w:br/>
      </w:r>
      <w:r>
        <w:rPr>
          <w:rStyle w:val="VerbatimChar"/>
        </w:rPr>
        <w:t xml:space="preserve">      "delay_ms": 0,</w:t>
      </w:r>
      <w:r>
        <w:br/>
      </w:r>
      <w:r>
        <w:rPr>
          <w:rStyle w:val="VerbatimChar"/>
        </w:rPr>
        <w:t xml:space="preserve">      "distance_m": 2.0</w:t>
      </w:r>
      <w:r>
        <w:br/>
      </w:r>
      <w:r>
        <w:rPr>
          <w:rStyle w:val="VerbatimChar"/>
        </w:rPr>
        <w:t xml:space="preserve">    },</w:t>
      </w:r>
      <w:r>
        <w:br/>
      </w:r>
      <w:r>
        <w:rPr>
          <w:rStyle w:val="VerbatimChar"/>
        </w:rPr>
        <w:t xml:space="preserve">    {</w:t>
      </w:r>
      <w:r>
        <w:br/>
      </w:r>
      <w:r>
        <w:rPr>
          <w:rStyle w:val="VerbatimChar"/>
        </w:rPr>
        <w:t xml:space="preserve">      "id": "A3",</w:t>
      </w:r>
      <w:r>
        <w:br/>
      </w:r>
      <w:r>
        <w:rPr>
          <w:rStyle w:val="VerbatimChar"/>
        </w:rPr>
        <w:t xml:space="preserve">      "label": "Tab S9 FE+",</w:t>
      </w:r>
      <w:r>
        <w:br/>
      </w:r>
      <w:r>
        <w:rPr>
          <w:rStyle w:val="VerbatimChar"/>
        </w:rPr>
        <w:t xml:space="preserve">      "device": {</w:t>
      </w:r>
      <w:r>
        <w:br/>
      </w:r>
      <w:r>
        <w:rPr>
          <w:rStyle w:val="VerbatimChar"/>
        </w:rPr>
        <w:t xml:space="preserve">        "name": "Digital Output (Abhishek's Tab S9 FE+)",</w:t>
      </w:r>
      <w:r>
        <w:br/>
      </w:r>
      <w:r>
        <w:rPr>
          <w:rStyle w:val="VerbatimChar"/>
        </w:rPr>
        <w:t xml:space="preserve">        "instance_id": "SWD\\WIFIDIRECT\\AA:BB:CC:DD:EE:03#MIRACAST",</w:t>
      </w:r>
      <w:r>
        <w:br/>
      </w:r>
      <w:r>
        <w:rPr>
          <w:rStyle w:val="VerbatimChar"/>
        </w:rPr>
        <w:t xml:space="preserve">        "transport": "miracast"</w:t>
      </w:r>
      <w:r>
        <w:br/>
      </w:r>
      <w:r>
        <w:rPr>
          <w:rStyle w:val="VerbatimChar"/>
        </w:rPr>
        <w:t xml:space="preserve">      },</w:t>
      </w:r>
      <w:r>
        <w:br/>
      </w:r>
      <w:r>
        <w:rPr>
          <w:rStyle w:val="VerbatimChar"/>
        </w:rPr>
        <w:t xml:space="preserve">      "interface": "wdm",</w:t>
      </w:r>
      <w:r>
        <w:br/>
      </w:r>
      <w:r>
        <w:rPr>
          <w:rStyle w:val="VerbatimChar"/>
        </w:rPr>
        <w:t xml:space="preserve">      "route": false,</w:t>
      </w:r>
      <w:r>
        <w:br/>
      </w:r>
      <w:r>
        <w:rPr>
          <w:rStyle w:val="VerbatimChar"/>
        </w:rPr>
        <w:t xml:space="preserve">      "gain_db": -8.0,</w:t>
      </w:r>
      <w:r>
        <w:br/>
      </w:r>
      <w:r>
        <w:rPr>
          <w:rStyle w:val="VerbatimChar"/>
        </w:rPr>
        <w:t xml:space="preserve">      "muted": false,</w:t>
      </w:r>
      <w:r>
        <w:br/>
      </w:r>
      <w:r>
        <w:rPr>
          <w:rStyle w:val="VerbatimChar"/>
        </w:rPr>
        <w:t xml:space="preserve">      "delay_ms": 0,</w:t>
      </w:r>
      <w:r>
        <w:br/>
      </w:r>
      <w:r>
        <w:rPr>
          <w:rStyle w:val="VerbatimChar"/>
        </w:rPr>
        <w:t xml:space="preserve">      "distance_m": 3.0</w:t>
      </w:r>
      <w:r>
        <w:br/>
      </w:r>
      <w:r>
        <w:rPr>
          <w:rStyle w:val="VerbatimChar"/>
        </w:rPr>
        <w:t xml:space="preserve">    }</w:t>
      </w:r>
      <w:r>
        <w:br/>
      </w:r>
      <w:r>
        <w:rPr>
          <w:rStyle w:val="VerbatimChar"/>
        </w:rPr>
        <w:t xml:space="preserve">  ],</w:t>
      </w:r>
      <w:r>
        <w:br/>
      </w:r>
      <w:r>
        <w:rPr>
          <w:rStyle w:val="VerbatimChar"/>
        </w:rPr>
        <w:t xml:space="preserve">  "modes": [</w:t>
      </w:r>
      <w:r>
        <w:br/>
      </w:r>
      <w:r>
        <w:rPr>
          <w:rStyle w:val="VerbatimChar"/>
        </w:rPr>
        <w:t xml:space="preserve">    {</w:t>
      </w:r>
      <w:r>
        <w:br/>
      </w:r>
      <w:r>
        <w:rPr>
          <w:rStyle w:val="VerbatimChar"/>
        </w:rPr>
        <w:t xml:space="preserve">      "name": "theatre",</w:t>
      </w:r>
      <w:r>
        <w:br/>
      </w:r>
      <w:r>
        <w:rPr>
          <w:rStyle w:val="VerbatimChar"/>
        </w:rPr>
        <w:t xml:space="preserve">      "description": "All speakers through the hub",</w:t>
      </w:r>
      <w:r>
        <w:br/>
      </w:r>
      <w:r>
        <w:rPr>
          <w:rStyle w:val="VerbatimChar"/>
        </w:rPr>
        <w:t xml:space="preserve">      "default_output": "__virtual__",</w:t>
      </w:r>
      <w:r>
        <w:br/>
      </w:r>
      <w:r>
        <w:rPr>
          <w:rStyle w:val="VerbatimChar"/>
        </w:rPr>
        <w:t xml:space="preserve">      "buses": ["A1", "A2"]</w:t>
      </w:r>
      <w:r>
        <w:br/>
      </w:r>
      <w:r>
        <w:rPr>
          <w:rStyle w:val="VerbatimChar"/>
        </w:rPr>
        <w:t xml:space="preserve">    },</w:t>
      </w:r>
      <w:r>
        <w:br/>
      </w:r>
      <w:r>
        <w:rPr>
          <w:rStyle w:val="VerbatimChar"/>
        </w:rPr>
        <w:t xml:space="preserve">    {</w:t>
      </w:r>
      <w:r>
        <w:br/>
      </w:r>
      <w:r>
        <w:rPr>
          <w:rStyle w:val="VerbatimChar"/>
        </w:rPr>
        <w:t xml:space="preserve">      "name": "partypal",</w:t>
      </w:r>
      <w:r>
        <w:br/>
      </w:r>
      <w:r>
        <w:rPr>
          <w:rStyle w:val="VerbatimChar"/>
        </w:rPr>
        <w:t xml:space="preserve">      "description": "PartyPal only, engine bypassed",</w:t>
      </w:r>
      <w:r>
        <w:br/>
      </w:r>
      <w:r>
        <w:rPr>
          <w:rStyle w:val="VerbatimChar"/>
        </w:rPr>
        <w:t xml:space="preserve">      "default_output": "Headphones (PartyPal 185 Stereo)",</w:t>
      </w:r>
      <w:r>
        <w:br/>
      </w:r>
      <w:r>
        <w:rPr>
          <w:rStyle w:val="VerbatimChar"/>
        </w:rPr>
        <w:t xml:space="preserve">      "buses": []</w:t>
      </w:r>
      <w:r>
        <w:br/>
      </w:r>
      <w:r>
        <w:rPr>
          <w:rStyle w:val="VerbatimChar"/>
        </w:rPr>
        <w:t xml:space="preserve">    },</w:t>
      </w:r>
      <w:r>
        <w:br/>
      </w:r>
      <w:r>
        <w:rPr>
          <w:rStyle w:val="VerbatimChar"/>
        </w:rPr>
        <w:t xml:space="preserve">    {</w:t>
      </w:r>
      <w:r>
        <w:br/>
      </w:r>
      <w:r>
        <w:rPr>
          <w:rStyle w:val="VerbatimChar"/>
        </w:rPr>
        <w:t xml:space="preserve">      "name": "laptop",</w:t>
      </w:r>
      <w:r>
        <w:br/>
      </w:r>
      <w:r>
        <w:rPr>
          <w:rStyle w:val="VerbatimChar"/>
        </w:rPr>
        <w:t xml:space="preserve">      "description": "Built-in speakers",</w:t>
      </w:r>
      <w:r>
        <w:br/>
      </w:r>
      <w:r>
        <w:rPr>
          <w:rStyle w:val="VerbatimChar"/>
        </w:rPr>
        <w:t xml:space="preserve">      "default_output": "Speakers (Realtek High Definition Audio)",</w:t>
      </w:r>
      <w:r>
        <w:br/>
      </w:r>
      <w:r>
        <w:rPr>
          <w:rStyle w:val="VerbatimChar"/>
        </w:rPr>
        <w:t xml:space="preserve">      "buses": []</w:t>
      </w:r>
      <w:r>
        <w:br/>
      </w:r>
      <w:r>
        <w:rPr>
          <w:rStyle w:val="VerbatimChar"/>
        </w:rPr>
        <w:t xml:space="preserve">    }</w:t>
      </w:r>
      <w:r>
        <w:br/>
      </w:r>
      <w:r>
        <w:rPr>
          <w:rStyle w:val="VerbatimChar"/>
        </w:rPr>
        <w:t xml:space="preserve">  ],</w:t>
      </w:r>
      <w:r>
        <w:br/>
      </w:r>
      <w:r>
        <w:rPr>
          <w:rStyle w:val="VerbatimChar"/>
        </w:rPr>
        <w:t xml:space="preserve">  "active_profile": "living-room",</w:t>
      </w:r>
      <w:r>
        <w:br/>
      </w:r>
      <w:r>
        <w:rPr>
          <w:rStyle w:val="VerbatimChar"/>
        </w:rPr>
        <w:t xml:space="preserve">  "startup": {</w:t>
      </w:r>
      <w:r>
        <w:br/>
      </w:r>
      <w:r>
        <w:rPr>
          <w:rStyle w:val="VerbatimChar"/>
        </w:rPr>
        <w:t xml:space="preserve">    "restore_mode": "theatre",</w:t>
      </w:r>
      <w:r>
        <w:br/>
      </w:r>
      <w:r>
        <w:rPr>
          <w:rStyle w:val="VerbatimChar"/>
        </w:rPr>
        <w:t xml:space="preserve">    "verify_assignments": true,</w:t>
      </w:r>
      <w:r>
        <w:br/>
      </w:r>
      <w:r>
        <w:rPr>
          <w:rStyle w:val="VerbatimChar"/>
        </w:rPr>
        <w:t xml:space="preserve">    "max_wait_for_engine_s": 60</w:t>
      </w:r>
      <w:r>
        <w:br/>
      </w:r>
      <w:r>
        <w:rPr>
          <w:rStyle w:val="VerbatimChar"/>
        </w:rPr>
        <w:t xml:space="preserve">  }</w:t>
      </w:r>
      <w:r>
        <w:br/>
      </w:r>
      <w:r>
        <w:rPr>
          <w:rStyle w:val="VerbatimChar"/>
        </w:rPr>
        <w:t xml:space="preserve">}</w:t>
      </w:r>
    </w:p>
    <w:bookmarkEnd w:id="14"/>
    <w:bookmarkStart w:id="20" w:name="X51b1b2a3944e43a635c8aaae922e67d6537a8c1"/>
    <w:p>
      <w:pPr>
        <w:pStyle w:val="Heading3"/>
      </w:pPr>
      <w:r>
        <w:t xml:space="preserve">3.2 Field reference</w:t>
      </w:r>
    </w:p>
    <w:bookmarkStart w:id="15" w:name="engine"/>
    <w:p>
      <w:pPr>
        <w:pStyle w:val="Heading4"/>
      </w:pPr>
      <w:r>
        <w:rPr>
          <w:rStyle w:val="VerbatimChar"/>
        </w:rPr>
        <w:t xml:space="preserve">engine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backend</w:t>
            </w:r>
          </w:p>
        </w:tc>
        <w:tc>
          <w:tcPr/>
          <w:p>
            <w:pPr>
              <w:pStyle w:val="Compact"/>
            </w:pPr>
            <w:r>
              <w:t xml:space="preserve">enum</w:t>
            </w:r>
          </w:p>
        </w:tc>
        <w:tc>
          <w:tcPr/>
          <w:p>
            <w:pPr>
              <w:pStyle w:val="Compact"/>
            </w:pPr>
            <w:r>
              <w:t xml:space="preserve">yes</w:t>
            </w:r>
          </w:p>
        </w:tc>
        <w:tc>
          <w:tcPr/>
          <w:p>
            <w:pPr>
              <w:pStyle w:val="Compact"/>
            </w:pPr>
            <w:r>
              <w:rPr>
                <w:rStyle w:val="VerbatimChar"/>
              </w:rPr>
              <w:t xml:space="preserve">voicemeeter-potato</w:t>
            </w:r>
          </w:p>
        </w:tc>
        <w:tc>
          <w:tcPr/>
          <w:p>
            <w:pPr>
              <w:pStyle w:val="Compact"/>
            </w:pPr>
            <w:r>
              <w:t xml:space="preserve">Future:</w:t>
            </w:r>
            <w:r>
              <w:t xml:space="preserve"> </w:t>
            </w:r>
            <w:r>
              <w:rPr>
                <w:rStyle w:val="VerbatimChar"/>
              </w:rPr>
              <w:t xml:space="preserve">pipewire</w:t>
            </w:r>
          </w:p>
        </w:tc>
      </w:tr>
      <w:tr>
        <w:tc>
          <w:tcPr/>
          <w:p>
            <w:pPr>
              <w:pStyle w:val="Compact"/>
            </w:pPr>
            <w:r>
              <w:rPr>
                <w:rStyle w:val="VerbatimChar"/>
              </w:rPr>
              <w:t xml:space="preserve">preferred_interface</w:t>
            </w:r>
          </w:p>
        </w:tc>
        <w:tc>
          <w:tcPr/>
          <w:p>
            <w:pPr>
              <w:pStyle w:val="Compact"/>
            </w:pPr>
            <w:r>
              <w:t xml:space="preserve">enum</w:t>
            </w:r>
          </w:p>
        </w:tc>
        <w:tc>
          <w:tcPr/>
          <w:p>
            <w:pPr>
              <w:pStyle w:val="Compact"/>
            </w:pPr>
            <w:r>
              <w:t xml:space="preserve">yes</w:t>
            </w:r>
          </w:p>
        </w:tc>
        <w:tc>
          <w:tcPr/>
          <w:p>
            <w:pPr>
              <w:pStyle w:val="Compact"/>
            </w:pPr>
            <w:r>
              <w:rPr>
                <w:rStyle w:val="VerbatimChar"/>
              </w:rPr>
              <w:t xml:space="preserve">wdm</w:t>
            </w:r>
          </w:p>
        </w:tc>
        <w:tc>
          <w:tcPr/>
          <w:p>
            <w:pPr>
              <w:pStyle w:val="Compact"/>
            </w:pPr>
            <w:r>
              <w:rPr>
                <w:rStyle w:val="VerbatimChar"/>
              </w:rPr>
              <w:t xml:space="preserve">wdm</w:t>
            </w:r>
            <w:r>
              <w:t xml:space="preserve"> </w:t>
            </w:r>
            <w:r>
              <w:t xml:space="preserve">|</w:t>
            </w:r>
            <w:r>
              <w:t xml:space="preserve"> </w:t>
            </w:r>
            <w:r>
              <w:rPr>
                <w:rStyle w:val="VerbatimChar"/>
              </w:rPr>
              <w:t xml:space="preserve">mme</w:t>
            </w:r>
            <w:r>
              <w:t xml:space="preserve"> </w:t>
            </w:r>
            <w:r>
              <w:t xml:space="preserve">|</w:t>
            </w:r>
            <w:r>
              <w:t xml:space="preserve"> </w:t>
            </w:r>
            <w:r>
              <w:rPr>
                <w:rStyle w:val="VerbatimChar"/>
              </w:rPr>
              <w:t xml:space="preserve">ks</w:t>
            </w:r>
            <w:r>
              <w:t xml:space="preserve">.</w:t>
            </w:r>
            <w:r>
              <w:t xml:space="preserve"> </w:t>
            </w:r>
            <w:r>
              <w:rPr>
                <w:rStyle w:val="VerbatimChar"/>
              </w:rPr>
              <w:t xml:space="preserve">mme</w:t>
            </w:r>
            <w:r>
              <w:t xml:space="preserve"> </w:t>
            </w:r>
            <w:r>
              <w:t xml:space="preserve">buffers deeper, better dropout tolerance, more latency (TRD §3.3)</w:t>
            </w:r>
          </w:p>
        </w:tc>
      </w:tr>
      <w:tr>
        <w:tc>
          <w:tcPr/>
          <w:p>
            <w:pPr>
              <w:pStyle w:val="Compact"/>
            </w:pPr>
            <w:r>
              <w:rPr>
                <w:rStyle w:val="VerbatimChar"/>
              </w:rPr>
              <w:t xml:space="preserve">buffers</w:t>
            </w:r>
          </w:p>
        </w:tc>
        <w:tc>
          <w:tcPr/>
          <w:p>
            <w:pPr>
              <w:pStyle w:val="Compact"/>
            </w:pPr>
            <w:r>
              <w:t xml:space="preserve">object</w:t>
            </w:r>
          </w:p>
        </w:tc>
        <w:tc>
          <w:tcPr/>
          <w:p>
            <w:pPr>
              <w:pStyle w:val="Compact"/>
            </w:pPr>
            <w:r>
              <w:t xml:space="preserve">no</w:t>
            </w:r>
          </w:p>
        </w:tc>
        <w:tc>
          <w:tcPr/>
          <w:p>
            <w:pPr>
              <w:pStyle w:val="Compact"/>
            </w:pPr>
            <w:r>
              <w:t xml:space="preserve">see below</w:t>
            </w:r>
          </w:p>
        </w:tc>
        <w:tc>
          <w:tcPr/>
          <w:p>
            <w:pPr>
              <w:pStyle w:val="Compact"/>
            </w:pPr>
            <w:r>
              <w:t xml:space="preserve">Per-interface buffer size in samples</w:t>
            </w:r>
          </w:p>
        </w:tc>
      </w:tr>
      <w:tr>
        <w:tc>
          <w:tcPr/>
          <w:p>
            <w:pPr>
              <w:pStyle w:val="Compact"/>
            </w:pPr>
            <w:r>
              <w:rPr>
                <w:rStyle w:val="VerbatimChar"/>
              </w:rPr>
              <w:t xml:space="preserve">buffers.&lt;iface&gt;</w:t>
            </w:r>
          </w:p>
        </w:tc>
        <w:tc>
          <w:tcPr/>
          <w:p>
            <w:pPr>
              <w:pStyle w:val="Compact"/>
            </w:pPr>
            <w:r>
              <w:t xml:space="preserve">int</w:t>
            </w:r>
          </w:p>
        </w:tc>
        <w:tc>
          <w:tcPr/>
          <w:p>
            <w:pPr>
              <w:pStyle w:val="Compact"/>
            </w:pPr>
            <w:r>
              <w:t xml:space="preserve">no</w:t>
            </w:r>
          </w:p>
        </w:tc>
        <w:tc>
          <w:tcPr/>
          <w:p>
            <w:pPr>
              <w:pStyle w:val="Compact"/>
            </w:pPr>
            <w:r>
              <w:rPr>
                <w:rStyle w:val="VerbatimChar"/>
              </w:rPr>
              <w:t xml:space="preserve">1024</w:t>
            </w:r>
          </w:p>
        </w:tc>
        <w:tc>
          <w:tcPr/>
          <w:p>
            <w:pPr>
              <w:pStyle w:val="Compact"/>
            </w:pPr>
            <w:r>
              <w:t xml:space="preserve">Allowed: 128-2048, power of two</w:t>
            </w:r>
          </w:p>
        </w:tc>
      </w:tr>
      <w:tr>
        <w:tc>
          <w:tcPr/>
          <w:p>
            <w:pPr>
              <w:pStyle w:val="Compact"/>
            </w:pPr>
            <w:r>
              <w:rPr>
                <w:rStyle w:val="VerbatimChar"/>
              </w:rPr>
              <w:t xml:space="preserve">autostart</w:t>
            </w:r>
          </w:p>
        </w:tc>
        <w:tc>
          <w:tcPr/>
          <w:p>
            <w:pPr>
              <w:pStyle w:val="Compact"/>
            </w:pPr>
            <w:r>
              <w:t xml:space="preserve">bool</w:t>
            </w:r>
          </w:p>
        </w:tc>
        <w:tc>
          <w:tcPr/>
          <w:p>
            <w:pPr>
              <w:pStyle w:val="Compact"/>
            </w:pPr>
            <w:r>
              <w:t xml:space="preserve">no</w:t>
            </w:r>
          </w:p>
        </w:tc>
        <w:tc>
          <w:tcPr/>
          <w:p>
            <w:pPr>
              <w:pStyle w:val="Compact"/>
            </w:pPr>
            <w:r>
              <w:rPr>
                <w:rStyle w:val="VerbatimChar"/>
              </w:rPr>
              <w:t xml:space="preserve">true</w:t>
            </w:r>
          </w:p>
        </w:tc>
        <w:tc>
          <w:tcPr/>
          <w:p>
            <w:pPr>
              <w:pStyle w:val="Compact"/>
            </w:pPr>
            <w:r>
              <w:t xml:space="preserve">Launch engine with the host</w:t>
            </w:r>
          </w:p>
        </w:tc>
      </w:tr>
      <w:tr>
        <w:tc>
          <w:tcPr/>
          <w:p>
            <w:pPr>
              <w:pStyle w:val="Compact"/>
            </w:pPr>
            <w:r>
              <w:rPr>
                <w:rStyle w:val="VerbatimChar"/>
              </w:rPr>
              <w:t xml:space="preserve">restart_settle_ms</w:t>
            </w:r>
          </w:p>
        </w:tc>
        <w:tc>
          <w:tcPr/>
          <w:p>
            <w:pPr>
              <w:pStyle w:val="Compact"/>
            </w:pPr>
            <w:r>
              <w:t xml:space="preserve">int</w:t>
            </w:r>
          </w:p>
        </w:tc>
        <w:tc>
          <w:tcPr/>
          <w:p>
            <w:pPr>
              <w:pStyle w:val="Compact"/>
            </w:pPr>
            <w:r>
              <w:t xml:space="preserve">no</w:t>
            </w:r>
          </w:p>
        </w:tc>
        <w:tc>
          <w:tcPr/>
          <w:p>
            <w:pPr>
              <w:pStyle w:val="Compact"/>
            </w:pPr>
            <w:r>
              <w:rPr>
                <w:rStyle w:val="VerbatimChar"/>
              </w:rPr>
              <w:t xml:space="preserve">4000</w:t>
            </w:r>
          </w:p>
        </w:tc>
        <w:tc>
          <w:tcPr/>
          <w:p>
            <w:pPr>
              <w:pStyle w:val="Compact"/>
            </w:pPr>
            <w:r>
              <w:t xml:space="preserve">Wait after engine restart before re-asserting assignments (TRD D3)</w:t>
            </w:r>
          </w:p>
        </w:tc>
      </w:tr>
    </w:tbl>
    <w:bookmarkEnd w:id="15"/>
    <w:bookmarkStart w:id="16" w:name="capture"/>
    <w:p>
      <w:pPr>
        <w:pStyle w:val="Heading4"/>
      </w:pPr>
      <w:r>
        <w:rPr>
          <w:rStyle w:val="VerbatimChar"/>
        </w:rPr>
        <w:t xml:space="preserve">capture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device</w:t>
            </w:r>
          </w:p>
        </w:tc>
        <w:tc>
          <w:tcPr/>
          <w:p>
            <w:pPr>
              <w:pStyle w:val="Compact"/>
            </w:pPr>
            <w:r>
              <w:t xml:space="preserve">string</w:t>
            </w:r>
          </w:p>
        </w:tc>
        <w:tc>
          <w:tcPr/>
          <w:p>
            <w:pPr>
              <w:pStyle w:val="Compact"/>
            </w:pPr>
            <w:r>
              <w:t xml:space="preserve">yes</w:t>
            </w:r>
          </w:p>
        </w:tc>
        <w:tc>
          <w:tcPr/>
          <w:p>
            <w:pPr>
              <w:pStyle w:val="Compact"/>
            </w:pPr>
            <w:r>
              <w:t xml:space="preserve">n/a</w:t>
            </w:r>
          </w:p>
        </w:tc>
        <w:tc>
          <w:tcPr/>
          <w:p>
            <w:pPr>
              <w:pStyle w:val="Compact"/>
            </w:pPr>
            <w:r>
              <w:t xml:space="preserve">Windows friendly name of the calibration microphone</w:t>
            </w:r>
          </w:p>
        </w:tc>
      </w:tr>
      <w:tr>
        <w:tc>
          <w:tcPr/>
          <w:p>
            <w:pPr>
              <w:pStyle w:val="Compact"/>
            </w:pPr>
            <w:r>
              <w:rPr>
                <w:rStyle w:val="VerbatimChar"/>
              </w:rPr>
              <w:t xml:space="preserve">sample_rate</w:t>
            </w:r>
          </w:p>
        </w:tc>
        <w:tc>
          <w:tcPr/>
          <w:p>
            <w:pPr>
              <w:pStyle w:val="Compact"/>
            </w:pPr>
            <w:r>
              <w:t xml:space="preserve">int</w:t>
            </w:r>
          </w:p>
        </w:tc>
        <w:tc>
          <w:tcPr/>
          <w:p>
            <w:pPr>
              <w:pStyle w:val="Compact"/>
            </w:pPr>
            <w:r>
              <w:t xml:space="preserve">no</w:t>
            </w:r>
          </w:p>
        </w:tc>
        <w:tc>
          <w:tcPr/>
          <w:p>
            <w:pPr>
              <w:pStyle w:val="Compact"/>
            </w:pPr>
            <w:r>
              <w:rPr>
                <w:rStyle w:val="VerbatimChar"/>
              </w:rPr>
              <w:t xml:space="preserve">22050</w:t>
            </w:r>
          </w:p>
        </w:tc>
        <w:tc>
          <w:tcPr/>
          <w:p>
            <w:pPr>
              <w:pStyle w:val="Compact"/>
            </w:pPr>
            <w:r>
              <w:t xml:space="preserve">22.05 kHz gives 45 µs resolution, ample for a 1 ms target</w:t>
            </w:r>
          </w:p>
        </w:tc>
      </w:tr>
      <w:tr>
        <w:tc>
          <w:tcPr/>
          <w:p>
            <w:pPr>
              <w:pStyle w:val="Compact"/>
            </w:pPr>
            <w:r>
              <w:rPr>
                <w:rStyle w:val="VerbatimChar"/>
              </w:rPr>
              <w:t xml:space="preserve">channels</w:t>
            </w:r>
          </w:p>
        </w:tc>
        <w:tc>
          <w:tcPr/>
          <w:p>
            <w:pPr>
              <w:pStyle w:val="Compact"/>
            </w:pPr>
            <w:r>
              <w:t xml:space="preserve">int</w:t>
            </w:r>
          </w:p>
        </w:tc>
        <w:tc>
          <w:tcPr/>
          <w:p>
            <w:pPr>
              <w:pStyle w:val="Compact"/>
            </w:pPr>
            <w:r>
              <w:t xml:space="preserve">no</w:t>
            </w:r>
          </w:p>
        </w:tc>
        <w:tc>
          <w:tcPr/>
          <w:p>
            <w:pPr>
              <w:pStyle w:val="Compact"/>
            </w:pPr>
            <w:r>
              <w:rPr>
                <w:rStyle w:val="VerbatimChar"/>
              </w:rPr>
              <w:t xml:space="preserve">1</w:t>
            </w:r>
          </w:p>
        </w:tc>
        <w:tc>
          <w:tcPr/>
          <w:p>
            <w:pPr>
              <w:pStyle w:val="Compact"/>
            </w:pPr>
            <w:r>
              <w:t xml:space="preserve">Mono only</w:t>
            </w:r>
          </w:p>
        </w:tc>
      </w:tr>
      <w:tr>
        <w:tc>
          <w:tcPr/>
          <w:p>
            <w:pPr>
              <w:pStyle w:val="Compact"/>
            </w:pPr>
            <w:r>
              <w:rPr>
                <w:rStyle w:val="VerbatimChar"/>
              </w:rPr>
              <w:t xml:space="preserve">gain_policy</w:t>
            </w:r>
          </w:p>
        </w:tc>
        <w:tc>
          <w:tcPr/>
          <w:p>
            <w:pPr>
              <w:pStyle w:val="Compact"/>
            </w:pPr>
            <w:r>
              <w:t xml:space="preserve">enum</w:t>
            </w:r>
          </w:p>
        </w:tc>
        <w:tc>
          <w:tcPr/>
          <w:p>
            <w:pPr>
              <w:pStyle w:val="Compact"/>
            </w:pPr>
            <w:r>
              <w:t xml:space="preserve">no</w:t>
            </w:r>
          </w:p>
        </w:tc>
        <w:tc>
          <w:tcPr/>
          <w:p>
            <w:pPr>
              <w:pStyle w:val="Compact"/>
            </w:pPr>
            <w:r>
              <w:rPr>
                <w:rStyle w:val="VerbatimChar"/>
              </w:rPr>
              <w:t xml:space="preserve">manual</w:t>
            </w:r>
          </w:p>
        </w:tc>
        <w:tc>
          <w:tcPr/>
          <w:p>
            <w:pPr>
              <w:pStyle w:val="Compact"/>
            </w:pPr>
            <w:r>
              <w:rPr>
                <w:rStyle w:val="VerbatimChar"/>
              </w:rPr>
              <w:t xml:space="preserve">manual</w:t>
            </w:r>
            <w:r>
              <w:t xml:space="preserve"> </w:t>
            </w:r>
            <w:r>
              <w:t xml:space="preserve">|</w:t>
            </w:r>
            <w:r>
              <w:t xml:space="preserve"> </w:t>
            </w:r>
            <w:r>
              <w:rPr>
                <w:rStyle w:val="VerbatimChar"/>
              </w:rPr>
              <w:t xml:space="preserve">auto</w:t>
            </w:r>
            <w:r>
              <w:t xml:space="preserve">.</w:t>
            </w:r>
            <w:r>
              <w:t xml:space="preserve"> </w:t>
            </w:r>
            <w:r>
              <w:rPr>
                <w:rStyle w:val="VerbatimChar"/>
              </w:rPr>
              <w:t xml:space="preserve">auto</w:t>
            </w:r>
            <w:r>
              <w:t xml:space="preserve"> </w:t>
            </w:r>
            <w:r>
              <w:t xml:space="preserve">reserved for a future AGC pass</w:t>
            </w:r>
          </w:p>
        </w:tc>
      </w:tr>
    </w:tbl>
    <w:bookmarkEnd w:id="16"/>
    <w:bookmarkStart w:id="17" w:name="capacity"/>
    <w:p>
      <w:pPr>
        <w:pStyle w:val="Heading4"/>
      </w:pPr>
      <w:r>
        <w:rPr>
          <w:rStyle w:val="VerbatimChar"/>
        </w:rPr>
        <w:t xml:space="preserve">capacity</w:t>
      </w:r>
    </w:p>
    <w:p>
      <w:pPr>
        <w:pStyle w:val="FirstParagraph"/>
      </w:pPr>
      <w:r>
        <w:t xml:space="preserve">Encodes the measured transport ceiling so warnings cite a real number (TRD §4.1, F9).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bluetooth_a2dp_measured_max</w:t>
            </w:r>
          </w:p>
        </w:tc>
        <w:tc>
          <w:tcPr/>
          <w:p>
            <w:pPr>
              <w:pStyle w:val="Compact"/>
            </w:pPr>
            <w:r>
              <w:t xml:space="preserve">int | null</w:t>
            </w:r>
          </w:p>
        </w:tc>
        <w:tc>
          <w:tcPr/>
          <w:p>
            <w:pPr>
              <w:pStyle w:val="Compact"/>
            </w:pPr>
            <w:r>
              <w:t xml:space="preserve">yes</w:t>
            </w:r>
          </w:p>
        </w:tc>
        <w:tc>
          <w:tcPr/>
          <w:p>
            <w:pPr>
              <w:pStyle w:val="Compact"/>
            </w:pPr>
            <w:r>
              <w:rPr>
                <w:rStyle w:val="VerbatimChar"/>
              </w:rPr>
              <w:t xml:space="preserve">null</w:t>
            </w:r>
            <w:r>
              <w:t xml:space="preserve"> </w:t>
            </w:r>
            <w:r>
              <w:t xml:space="preserve">means "not yet measured on this host", the UI must then say so rather than invent a figure</w:t>
            </w:r>
          </w:p>
        </w:tc>
      </w:tr>
      <w:tr>
        <w:tc>
          <w:tcPr/>
          <w:p>
            <w:pPr>
              <w:pStyle w:val="Compact"/>
            </w:pPr>
            <w:r>
              <w:rPr>
                <w:rStyle w:val="VerbatimChar"/>
              </w:rPr>
              <w:t xml:space="preserve">measured_on</w:t>
            </w:r>
          </w:p>
        </w:tc>
        <w:tc>
          <w:tcPr/>
          <w:p>
            <w:pPr>
              <w:pStyle w:val="Compact"/>
            </w:pPr>
            <w:r>
              <w:t xml:space="preserve">string</w:t>
            </w:r>
          </w:p>
        </w:tc>
        <w:tc>
          <w:tcPr/>
          <w:p>
            <w:pPr>
              <w:pStyle w:val="Compact"/>
            </w:pPr>
            <w:r>
              <w:t xml:space="preserve">no</w:t>
            </w:r>
          </w:p>
        </w:tc>
        <w:tc>
          <w:tcPr/>
          <w:p>
            <w:pPr>
              <w:pStyle w:val="Compact"/>
            </w:pPr>
            <w:r>
              <w:t xml:space="preserve">Adapter name the figure was measured against</w:t>
            </w:r>
          </w:p>
        </w:tc>
      </w:tr>
      <w:tr>
        <w:tc>
          <w:tcPr/>
          <w:p>
            <w:pPr>
              <w:pStyle w:val="Compact"/>
            </w:pPr>
            <w:r>
              <w:rPr>
                <w:rStyle w:val="VerbatimChar"/>
              </w:rPr>
              <w:t xml:space="preserve">measured_date</w:t>
            </w:r>
          </w:p>
        </w:tc>
        <w:tc>
          <w:tcPr/>
          <w:p>
            <w:pPr>
              <w:pStyle w:val="Compact"/>
            </w:pPr>
            <w:r>
              <w:t xml:space="preserve">date</w:t>
            </w:r>
          </w:p>
        </w:tc>
        <w:tc>
          <w:tcPr/>
          <w:p>
            <w:pPr>
              <w:pStyle w:val="Compact"/>
            </w:pPr>
            <w:r>
              <w:t xml:space="preserve">no</w:t>
            </w:r>
          </w:p>
        </w:tc>
        <w:tc>
          <w:tcPr/>
          <w:p>
            <w:pPr>
              <w:pStyle w:val="Compact"/>
            </w:pPr>
            <w:r>
              <w:t xml:space="preserve">ISO 8601</w:t>
            </w:r>
          </w:p>
        </w:tc>
      </w:tr>
      <w:tr>
        <w:tc>
          <w:tcPr/>
          <w:p>
            <w:pPr>
              <w:pStyle w:val="Compact"/>
            </w:pPr>
            <w:r>
              <w:rPr>
                <w:rStyle w:val="VerbatimChar"/>
              </w:rPr>
              <w:t xml:space="preserve">warn_above</w:t>
            </w:r>
          </w:p>
        </w:tc>
        <w:tc>
          <w:tcPr/>
          <w:p>
            <w:pPr>
              <w:pStyle w:val="Compact"/>
            </w:pPr>
            <w:r>
              <w:t xml:space="preserve">int | null</w:t>
            </w:r>
          </w:p>
        </w:tc>
        <w:tc>
          <w:tcPr/>
          <w:p>
            <w:pPr>
              <w:pStyle w:val="Compact"/>
            </w:pPr>
            <w:r>
              <w:t xml:space="preserve">no</w:t>
            </w:r>
          </w:p>
        </w:tc>
        <w:tc>
          <w:tcPr/>
          <w:p>
            <w:pPr>
              <w:pStyle w:val="Compact"/>
            </w:pPr>
            <w:r>
              <w:t xml:space="preserve">Warn when assigned A2DP outputs exceed this</w:t>
            </w:r>
          </w:p>
        </w:tc>
      </w:tr>
      <w:tr>
        <w:tc>
          <w:tcPr/>
          <w:p>
            <w:pPr>
              <w:pStyle w:val="Compact"/>
            </w:pPr>
            <w:r>
              <w:rPr>
                <w:rStyle w:val="VerbatimChar"/>
              </w:rPr>
              <w:t xml:space="preserve">block_above</w:t>
            </w:r>
          </w:p>
        </w:tc>
        <w:tc>
          <w:tcPr/>
          <w:p>
            <w:pPr>
              <w:pStyle w:val="Compact"/>
            </w:pPr>
            <w:r>
              <w:t xml:space="preserve">int | null</w:t>
            </w:r>
          </w:p>
        </w:tc>
        <w:tc>
          <w:tcPr/>
          <w:p>
            <w:pPr>
              <w:pStyle w:val="Compact"/>
            </w:pPr>
            <w:r>
              <w:t xml:space="preserve">no</w:t>
            </w:r>
          </w:p>
        </w:tc>
        <w:tc>
          <w:tcPr/>
          <w:p>
            <w:pPr>
              <w:pStyle w:val="Compact"/>
            </w:pPr>
            <w:r>
              <w:t xml:space="preserve">Hard refusal threshold.</w:t>
            </w:r>
            <w:r>
              <w:t xml:space="preserve"> </w:t>
            </w:r>
            <w:r>
              <w:rPr>
                <w:rStyle w:val="VerbatimChar"/>
              </w:rPr>
              <w:t xml:space="preserve">null</w:t>
            </w:r>
            <w:r>
              <w:t xml:space="preserve"> </w:t>
            </w:r>
            <w:r>
              <w:t xml:space="preserve">= never block, only warn</w:t>
            </w:r>
          </w:p>
        </w:tc>
      </w:tr>
    </w:tbl>
    <w:p>
      <w:pPr>
        <w:pStyle w:val="BodyText"/>
      </w:pPr>
      <w:r>
        <w:rPr>
          <w:rStyle w:val="VerbatimChar"/>
        </w:rPr>
        <w:t xml:space="preserve">block_above</w:t>
      </w:r>
      <w:r>
        <w:t xml:space="preserve"> </w:t>
      </w:r>
      <w:r>
        <w:t xml:space="preserve">defaults to</w:t>
      </w:r>
      <w:r>
        <w:t xml:space="preserve"> </w:t>
      </w:r>
      <w:r>
        <w:rPr>
          <w:rStyle w:val="VerbatimChar"/>
        </w:rPr>
        <w:t xml:space="preserve">null</w:t>
      </w:r>
      <w:r>
        <w:t xml:space="preserve"> </w:t>
      </w:r>
      <w:r>
        <w:t xml:space="preserve">deliberately: the user owns their hardware, and a project whose central open question is "how many actually work?" must let people exceed the current figure and report back.</w:t>
      </w:r>
    </w:p>
    <w:bookmarkEnd w:id="17"/>
    <w:bookmarkStart w:id="18" w:name="buses"/>
    <w:p>
      <w:pPr>
        <w:pStyle w:val="Heading4"/>
      </w:pPr>
      <w:r>
        <w:rPr>
          <w:rStyle w:val="VerbatimChar"/>
        </w:rPr>
        <w:t xml:space="preserve">buses[]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Constraints</w:t>
            </w:r>
          </w:p>
        </w:tc>
        <w:tc>
          <w:tcPr/>
          <w:p>
            <w:pPr>
              <w:pStyle w:val="Compact"/>
            </w:pPr>
            <w:r>
              <w:t xml:space="preserve">Notes</w:t>
            </w:r>
          </w:p>
        </w:tc>
      </w:tr>
      <w:tr>
        <w:tc>
          <w:tcPr/>
          <w:p>
            <w:pPr>
              <w:pStyle w:val="Compact"/>
            </w:pPr>
            <w:r>
              <w:rPr>
                <w:rStyle w:val="VerbatimChar"/>
              </w:rPr>
              <w:t xml:space="preserve">id</w:t>
            </w:r>
          </w:p>
        </w:tc>
        <w:tc>
          <w:tcPr/>
          <w:p>
            <w:pPr>
              <w:pStyle w:val="Compact"/>
            </w:pPr>
            <w:r>
              <w:t xml:space="preserve">string</w:t>
            </w:r>
          </w:p>
        </w:tc>
        <w:tc>
          <w:tcPr/>
          <w:p>
            <w:pPr>
              <w:pStyle w:val="Compact"/>
            </w:pPr>
            <w:r>
              <w:t xml:space="preserve">yes</w:t>
            </w:r>
          </w:p>
        </w:tc>
        <w:tc>
          <w:tcPr/>
          <w:p>
            <w:pPr>
              <w:pStyle w:val="Compact"/>
            </w:pPr>
            <w:r>
              <w:rPr>
                <w:rStyle w:val="VerbatimChar"/>
              </w:rPr>
              <w:t xml:space="preserve">A1</w:t>
            </w:r>
            <w:r>
              <w:t xml:space="preserve">-</w:t>
            </w:r>
            <w:r>
              <w:rPr>
                <w:rStyle w:val="VerbatimChar"/>
              </w:rPr>
              <w:t xml:space="preserve">A5</w:t>
            </w:r>
          </w:p>
        </w:tc>
        <w:tc>
          <w:tcPr/>
          <w:p>
            <w:pPr>
              <w:pStyle w:val="Compact"/>
            </w:pPr>
            <w:r>
              <w:t xml:space="preserve">Engine bus identifier</w:t>
            </w:r>
          </w:p>
        </w:tc>
      </w:tr>
      <w:tr>
        <w:tc>
          <w:tcPr/>
          <w:p>
            <w:pPr>
              <w:pStyle w:val="Compact"/>
            </w:pPr>
            <w:r>
              <w:rPr>
                <w:rStyle w:val="VerbatimChar"/>
              </w:rPr>
              <w:t xml:space="preserve">label</w:t>
            </w:r>
          </w:p>
        </w:tc>
        <w:tc>
          <w:tcPr/>
          <w:p>
            <w:pPr>
              <w:pStyle w:val="Compact"/>
            </w:pPr>
            <w:r>
              <w:t xml:space="preserve">string</w:t>
            </w:r>
          </w:p>
        </w:tc>
        <w:tc>
          <w:tcPr/>
          <w:p>
            <w:pPr>
              <w:pStyle w:val="Compact"/>
            </w:pPr>
            <w:r>
              <w:t xml:space="preserve">yes</w:t>
            </w:r>
          </w:p>
        </w:tc>
        <w:tc>
          <w:tcPr/>
          <w:p>
            <w:pPr>
              <w:pStyle w:val="Compact"/>
            </w:pPr>
            <w:r>
              <w:t xml:space="preserve">1-40 chars</w:t>
            </w:r>
          </w:p>
        </w:tc>
        <w:tc>
          <w:tcPr/>
          <w:p>
            <w:pPr>
              <w:pStyle w:val="Compact"/>
            </w:pPr>
            <w:r>
              <w:t xml:space="preserve">Display name</w:t>
            </w:r>
          </w:p>
        </w:tc>
      </w:tr>
      <w:tr>
        <w:tc>
          <w:tcPr/>
          <w:p>
            <w:pPr>
              <w:pStyle w:val="Compact"/>
            </w:pPr>
            <w:r>
              <w:rPr>
                <w:rStyle w:val="VerbatimChar"/>
              </w:rPr>
              <w:t xml:space="preserve">device</w:t>
            </w:r>
          </w:p>
        </w:tc>
        <w:tc>
          <w:tcPr/>
          <w:p>
            <w:pPr>
              <w:pStyle w:val="Compact"/>
            </w:pPr>
            <w:r>
              <w:t xml:space="preserve">object | null</w:t>
            </w:r>
          </w:p>
        </w:tc>
        <w:tc>
          <w:tcPr/>
          <w:p>
            <w:pPr>
              <w:pStyle w:val="Compact"/>
            </w:pPr>
            <w:r>
              <w:t xml:space="preserve">yes</w:t>
            </w:r>
          </w:p>
        </w:tc>
        <w:tc>
          <w:tcPr/>
          <w:p>
            <w:pPr>
              <w:pStyle w:val="Compact"/>
            </w:pPr>
            <w:r>
              <w:t xml:space="preserve">n/a</w:t>
            </w:r>
          </w:p>
        </w:tc>
        <w:tc>
          <w:tcPr/>
          <w:p>
            <w:pPr>
              <w:pStyle w:val="Compact"/>
            </w:pPr>
            <w:r>
              <w:rPr>
                <w:rStyle w:val="VerbatimChar"/>
              </w:rPr>
              <w:t xml:space="preserve">null</w:t>
            </w:r>
            <w:r>
              <w:t xml:space="preserve"> </w:t>
            </w:r>
            <w:r>
              <w:t xml:space="preserve">= unassigned</w:t>
            </w:r>
          </w:p>
        </w:tc>
      </w:tr>
      <w:tr>
        <w:tc>
          <w:tcPr/>
          <w:p>
            <w:pPr>
              <w:pStyle w:val="Compact"/>
            </w:pPr>
            <w:r>
              <w:rPr>
                <w:rStyle w:val="VerbatimChar"/>
              </w:rPr>
              <w:t xml:space="preserve">device.name</w:t>
            </w:r>
          </w:p>
        </w:tc>
        <w:tc>
          <w:tcPr/>
          <w:p>
            <w:pPr>
              <w:pStyle w:val="Compact"/>
            </w:pPr>
            <w:r>
              <w:t xml:space="preserve">string</w:t>
            </w:r>
          </w:p>
        </w:tc>
        <w:tc>
          <w:tcPr/>
          <w:p>
            <w:pPr>
              <w:pStyle w:val="Compact"/>
            </w:pPr>
            <w:r>
              <w:t xml:space="preserve">yes</w:t>
            </w:r>
          </w:p>
        </w:tc>
        <w:tc>
          <w:tcPr/>
          <w:p>
            <w:pPr>
              <w:pStyle w:val="Compact"/>
            </w:pPr>
            <w:r>
              <w:t xml:space="preserve">n/a</w:t>
            </w:r>
          </w:p>
        </w:tc>
        <w:tc>
          <w:tcPr/>
          <w:p>
            <w:pPr>
              <w:pStyle w:val="Compact"/>
            </w:pPr>
            <w:r>
              <w:t xml:space="preserve">OS friendly name; used for assignment</w:t>
            </w:r>
          </w:p>
        </w:tc>
      </w:tr>
      <w:tr>
        <w:tc>
          <w:tcPr/>
          <w:p>
            <w:pPr>
              <w:pStyle w:val="Compact"/>
            </w:pPr>
            <w:r>
              <w:rPr>
                <w:rStyle w:val="VerbatimChar"/>
              </w:rPr>
              <w:t xml:space="preserve">device.instance_id</w:t>
            </w:r>
          </w:p>
        </w:tc>
        <w:tc>
          <w:tcPr/>
          <w:p>
            <w:pPr>
              <w:pStyle w:val="Compact"/>
            </w:pPr>
            <w:r>
              <w:t xml:space="preserve">string</w:t>
            </w:r>
          </w:p>
        </w:tc>
        <w:tc>
          <w:tcPr/>
          <w:p>
            <w:pPr>
              <w:pStyle w:val="Compact"/>
            </w:pPr>
            <w:r>
              <w:t xml:space="preserve">yes</w:t>
            </w:r>
          </w:p>
        </w:tc>
        <w:tc>
          <w:tcPr/>
          <w:p>
            <w:pPr>
              <w:pStyle w:val="Compact"/>
            </w:pPr>
            <w:r>
              <w:t xml:space="preserve">n/a</w:t>
            </w:r>
          </w:p>
        </w:tc>
        <w:tc>
          <w:tcPr/>
          <w:p>
            <w:pPr>
              <w:pStyle w:val="Compact"/>
            </w:pPr>
            <w:r>
              <w:t xml:space="preserve">Stable identity; used for transport detection and re-matching</w:t>
            </w:r>
          </w:p>
        </w:tc>
      </w:tr>
      <w:tr>
        <w:tc>
          <w:tcPr/>
          <w:p>
            <w:pPr>
              <w:pStyle w:val="Compact"/>
            </w:pPr>
            <w:r>
              <w:rPr>
                <w:rStyle w:val="VerbatimChar"/>
              </w:rPr>
              <w:t xml:space="preserve">device.transport</w:t>
            </w:r>
          </w:p>
        </w:tc>
        <w:tc>
          <w:tcPr/>
          <w:p>
            <w:pPr>
              <w:pStyle w:val="Compact"/>
            </w:pPr>
            <w:r>
              <w:t xml:space="preserve">enum</w:t>
            </w:r>
          </w:p>
        </w:tc>
        <w:tc>
          <w:tcPr/>
          <w:p>
            <w:pPr>
              <w:pStyle w:val="Compact"/>
            </w:pPr>
            <w:r>
              <w:t xml:space="preserve">yes</w:t>
            </w:r>
          </w:p>
        </w:tc>
        <w:tc>
          <w:tcPr/>
          <w:p>
            <w:pPr>
              <w:pStyle w:val="Compact"/>
            </w:pPr>
            <w:r>
              <w:t xml:space="preserve">see §4</w:t>
            </w:r>
          </w:p>
        </w:tc>
        <w:tc>
          <w:tcPr/>
          <w:p>
            <w:pPr>
              <w:pStyle w:val="Compact"/>
            </w:pPr>
            <w:r>
              <w:t xml:space="preserve">Derived from</w:t>
            </w:r>
            <w:r>
              <w:t xml:space="preserve"> </w:t>
            </w:r>
            <w:r>
              <w:rPr>
                <w:rStyle w:val="VerbatimChar"/>
              </w:rPr>
              <w:t xml:space="preserve">instance_id</w:t>
            </w:r>
            <w:r>
              <w:t xml:space="preserve">, never from the name</w:t>
            </w:r>
          </w:p>
        </w:tc>
      </w:tr>
      <w:tr>
        <w:tc>
          <w:tcPr/>
          <w:p>
            <w:pPr>
              <w:pStyle w:val="Compact"/>
            </w:pPr>
            <w:r>
              <w:rPr>
                <w:rStyle w:val="VerbatimChar"/>
              </w:rPr>
              <w:t xml:space="preserve">interface</w:t>
            </w:r>
          </w:p>
        </w:tc>
        <w:tc>
          <w:tcPr/>
          <w:p>
            <w:pPr>
              <w:pStyle w:val="Compact"/>
            </w:pPr>
            <w:r>
              <w:t xml:space="preserve">enum</w:t>
            </w:r>
          </w:p>
        </w:tc>
        <w:tc>
          <w:tcPr/>
          <w:p>
            <w:pPr>
              <w:pStyle w:val="Compact"/>
            </w:pPr>
            <w:r>
              <w:t xml:space="preserve">yes</w:t>
            </w:r>
          </w:p>
        </w:tc>
        <w:tc>
          <w:tcPr/>
          <w:p>
            <w:pPr>
              <w:pStyle w:val="Compact"/>
            </w:pPr>
            <w:r>
              <w:rPr>
                <w:rStyle w:val="VerbatimChar"/>
              </w:rPr>
              <w:t xml:space="preserve">wdm</w:t>
            </w:r>
            <w:r>
              <w:t xml:space="preserve">|</w:t>
            </w:r>
            <w:r>
              <w:rPr>
                <w:rStyle w:val="VerbatimChar"/>
              </w:rPr>
              <w:t xml:space="preserve">mme</w:t>
            </w:r>
            <w:r>
              <w:t xml:space="preserve">|</w:t>
            </w:r>
            <w:r>
              <w:rPr>
                <w:rStyle w:val="VerbatimChar"/>
              </w:rPr>
              <w:t xml:space="preserve">ks</w:t>
            </w:r>
          </w:p>
        </w:tc>
        <w:tc>
          <w:tcPr/>
          <w:p>
            <w:pPr>
              <w:pStyle w:val="Compact"/>
            </w:pPr>
            <w:r>
              <w:t xml:space="preserve">Driver interface for this bus</w:t>
            </w:r>
          </w:p>
        </w:tc>
      </w:tr>
      <w:tr>
        <w:tc>
          <w:tcPr/>
          <w:p>
            <w:pPr>
              <w:pStyle w:val="Compact"/>
            </w:pPr>
            <w:r>
              <w:rPr>
                <w:rStyle w:val="VerbatimChar"/>
              </w:rPr>
              <w:t xml:space="preserve">route</w:t>
            </w:r>
          </w:p>
        </w:tc>
        <w:tc>
          <w:tcPr/>
          <w:p>
            <w:pPr>
              <w:pStyle w:val="Compact"/>
            </w:pPr>
            <w:r>
              <w:t xml:space="preserve">bool</w:t>
            </w:r>
          </w:p>
        </w:tc>
        <w:tc>
          <w:tcPr/>
          <w:p>
            <w:pPr>
              <w:pStyle w:val="Compact"/>
            </w:pPr>
            <w:r>
              <w:t xml:space="preserve">yes</w:t>
            </w:r>
          </w:p>
        </w:tc>
        <w:tc>
          <w:tcPr/>
          <w:p>
            <w:pPr>
              <w:pStyle w:val="Compact"/>
            </w:pPr>
            <w:r>
              <w:t xml:space="preserve">n/a</w:t>
            </w:r>
          </w:p>
        </w:tc>
        <w:tc>
          <w:tcPr/>
          <w:p>
            <w:pPr>
              <w:pStyle w:val="Compact"/>
            </w:pPr>
            <w:r>
              <w:t xml:space="preserve">Source routed to this bus</w:t>
            </w:r>
          </w:p>
        </w:tc>
      </w:tr>
      <w:tr>
        <w:tc>
          <w:tcPr/>
          <w:p>
            <w:pPr>
              <w:pStyle w:val="Compact"/>
            </w:pPr>
            <w:r>
              <w:rPr>
                <w:rStyle w:val="VerbatimChar"/>
              </w:rPr>
              <w:t xml:space="preserve">gain_db</w:t>
            </w:r>
          </w:p>
        </w:tc>
        <w:tc>
          <w:tcPr/>
          <w:p>
            <w:pPr>
              <w:pStyle w:val="Compact"/>
            </w:pPr>
            <w:r>
              <w:t xml:space="preserve">float</w:t>
            </w:r>
          </w:p>
        </w:tc>
        <w:tc>
          <w:tcPr/>
          <w:p>
            <w:pPr>
              <w:pStyle w:val="Compact"/>
            </w:pPr>
            <w:r>
              <w:t xml:space="preserve">yes</w:t>
            </w:r>
          </w:p>
        </w:tc>
        <w:tc>
          <w:tcPr/>
          <w:p>
            <w:pPr>
              <w:pStyle w:val="Compact"/>
            </w:pPr>
            <w:r>
              <w:t xml:space="preserve">−60.0 … +12.0</w:t>
            </w:r>
          </w:p>
        </w:tc>
        <w:tc>
          <w:tcPr/>
          <w:p>
            <w:pPr>
              <w:pStyle w:val="Compact"/>
            </w:pPr>
            <w:r>
              <w:t xml:space="preserve">Engine range; UI exposes −40 … +6</w:t>
            </w:r>
          </w:p>
        </w:tc>
      </w:tr>
      <w:tr>
        <w:tc>
          <w:tcPr/>
          <w:p>
            <w:pPr>
              <w:pStyle w:val="Compact"/>
            </w:pPr>
            <w:r>
              <w:rPr>
                <w:rStyle w:val="VerbatimChar"/>
              </w:rPr>
              <w:t xml:space="preserve">muted</w:t>
            </w:r>
          </w:p>
        </w:tc>
        <w:tc>
          <w:tcPr/>
          <w:p>
            <w:pPr>
              <w:pStyle w:val="Compact"/>
            </w:pPr>
            <w:r>
              <w:t xml:space="preserve">bool</w:t>
            </w:r>
          </w:p>
        </w:tc>
        <w:tc>
          <w:tcPr/>
          <w:p>
            <w:pPr>
              <w:pStyle w:val="Compact"/>
            </w:pPr>
            <w:r>
              <w:t xml:space="preserve">yes</w:t>
            </w:r>
          </w:p>
        </w:tc>
        <w:tc>
          <w:tcPr/>
          <w:p>
            <w:pPr>
              <w:pStyle w:val="Compact"/>
            </w:pPr>
            <w:r>
              <w:t xml:space="preserve">n/a</w:t>
            </w:r>
          </w:p>
        </w:tc>
        <w:tc>
          <w:tcPr/>
          <w:p>
            <w:pPr>
              <w:pStyle w:val="Compact"/>
            </w:pPr>
            <w:r>
              <w:t xml:space="preserve">Independent of gain</w:t>
            </w:r>
          </w:p>
        </w:tc>
      </w:tr>
      <w:tr>
        <w:tc>
          <w:tcPr/>
          <w:p>
            <w:pPr>
              <w:pStyle w:val="Compact"/>
            </w:pPr>
            <w:r>
              <w:rPr>
                <w:rStyle w:val="VerbatimChar"/>
              </w:rPr>
              <w:t xml:space="preserve">delay_ms</w:t>
            </w:r>
          </w:p>
        </w:tc>
        <w:tc>
          <w:tcPr/>
          <w:p>
            <w:pPr>
              <w:pStyle w:val="Compact"/>
            </w:pPr>
            <w:r>
              <w:t xml:space="preserve">int</w:t>
            </w:r>
          </w:p>
        </w:tc>
        <w:tc>
          <w:tcPr/>
          <w:p>
            <w:pPr>
              <w:pStyle w:val="Compact"/>
            </w:pPr>
            <w:r>
              <w:t xml:space="preserve">yes</w:t>
            </w:r>
          </w:p>
        </w:tc>
        <w:tc>
          <w:tcPr/>
          <w:p>
            <w:pPr>
              <w:pStyle w:val="Compact"/>
            </w:pPr>
            <w:r>
              <w:t xml:space="preserve">0 … 500</w:t>
            </w:r>
          </w:p>
        </w:tc>
        <w:tc>
          <w:tcPr/>
          <w:p>
            <w:pPr>
              <w:pStyle w:val="Compact"/>
            </w:pPr>
            <w:r>
              <w:t xml:space="preserve">Applied delay; engine restart required to take effect</w:t>
            </w:r>
          </w:p>
        </w:tc>
      </w:tr>
      <w:tr>
        <w:tc>
          <w:tcPr/>
          <w:p>
            <w:pPr>
              <w:pStyle w:val="Compact"/>
            </w:pPr>
            <w:r>
              <w:rPr>
                <w:rStyle w:val="VerbatimChar"/>
              </w:rPr>
              <w:t xml:space="preserve">distance_m</w:t>
            </w:r>
          </w:p>
        </w:tc>
        <w:tc>
          <w:tcPr/>
          <w:p>
            <w:pPr>
              <w:pStyle w:val="Compact"/>
            </w:pPr>
            <w:r>
              <w:t xml:space="preserve">float</w:t>
            </w:r>
          </w:p>
        </w:tc>
        <w:tc>
          <w:tcPr/>
          <w:p>
            <w:pPr>
              <w:pStyle w:val="Compact"/>
            </w:pPr>
            <w:r>
              <w:t xml:space="preserve">no</w:t>
            </w:r>
          </w:p>
        </w:tc>
        <w:tc>
          <w:tcPr/>
          <w:p>
            <w:pPr>
              <w:pStyle w:val="Compact"/>
            </w:pPr>
            <w:r>
              <w:t xml:space="preserve">0.1 … 20.0</w:t>
            </w:r>
          </w:p>
        </w:tc>
        <w:tc>
          <w:tcPr/>
          <w:p>
            <w:pPr>
              <w:pStyle w:val="Compact"/>
            </w:pPr>
            <w:r>
              <w:t xml:space="preserve">Microphone distance for calibration correction (FR-2.8)</w:t>
            </w:r>
          </w:p>
        </w:tc>
      </w:tr>
    </w:tbl>
    <w:bookmarkEnd w:id="18"/>
    <w:bookmarkStart w:id="19" w:name="modes"/>
    <w:p>
      <w:pPr>
        <w:pStyle w:val="Heading4"/>
      </w:pPr>
      <w:r>
        <w:rPr>
          <w:rStyle w:val="VerbatimChar"/>
        </w:rPr>
        <w:t xml:space="preserve">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Unique, lowercase, no spaces</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no</w:t>
            </w:r>
          </w:p>
        </w:tc>
        <w:tc>
          <w:tcPr/>
          <w:p>
            <w:pPr>
              <w:pStyle w:val="Compact"/>
            </w:pPr>
            <w:r>
              <w:t xml:space="preserve">Shown in the tray submenu</w:t>
            </w:r>
          </w:p>
        </w:tc>
      </w:tr>
      <w:tr>
        <w:tc>
          <w:tcPr/>
          <w:p>
            <w:pPr>
              <w:pStyle w:val="Compact"/>
            </w:pPr>
            <w:r>
              <w:rPr>
                <w:rStyle w:val="VerbatimChar"/>
              </w:rPr>
              <w:t xml:space="preserve">default_output</w:t>
            </w:r>
          </w:p>
        </w:tc>
        <w:tc>
          <w:tcPr/>
          <w:p>
            <w:pPr>
              <w:pStyle w:val="Compact"/>
            </w:pPr>
            <w:r>
              <w:t xml:space="preserve">string</w:t>
            </w:r>
          </w:p>
        </w:tc>
        <w:tc>
          <w:tcPr/>
          <w:p>
            <w:pPr>
              <w:pStyle w:val="Compact"/>
            </w:pPr>
            <w:r>
              <w:t xml:space="preserve">yes</w:t>
            </w:r>
          </w:p>
        </w:tc>
        <w:tc>
          <w:tcPr/>
          <w:p>
            <w:pPr>
              <w:pStyle w:val="Compact"/>
            </w:pPr>
            <w:r>
              <w:t xml:space="preserve">OS device name, or the sentinel</w:t>
            </w:r>
            <w:r>
              <w:t xml:space="preserve"> </w:t>
            </w:r>
            <w:r>
              <w:rPr>
                <w:rStyle w:val="VerbatimChar"/>
              </w:rPr>
              <w:t xml:space="preserve">__virtual__</w:t>
            </w:r>
            <w:r>
              <w:t xml:space="preserve"> </w:t>
            </w:r>
            <w:r>
              <w:t xml:space="preserve">to route through the engine</w:t>
            </w:r>
          </w:p>
        </w:tc>
      </w:tr>
      <w:tr>
        <w:tc>
          <w:tcPr/>
          <w:p>
            <w:pPr>
              <w:pStyle w:val="Compact"/>
            </w:pPr>
            <w:r>
              <w:rPr>
                <w:rStyle w:val="VerbatimChar"/>
              </w:rPr>
              <w:t xml:space="preserve">buses</w:t>
            </w:r>
          </w:p>
        </w:tc>
        <w:tc>
          <w:tcPr/>
          <w:p>
            <w:pPr>
              <w:pStyle w:val="Compact"/>
            </w:pPr>
            <w:r>
              <w:t xml:space="preserve">array&lt;string&gt;</w:t>
            </w:r>
          </w:p>
        </w:tc>
        <w:tc>
          <w:tcPr/>
          <w:p>
            <w:pPr>
              <w:pStyle w:val="Compact"/>
            </w:pPr>
            <w:r>
              <w:t xml:space="preserve">yes</w:t>
            </w:r>
          </w:p>
        </w:tc>
        <w:tc>
          <w:tcPr/>
          <w:p>
            <w:pPr>
              <w:pStyle w:val="Compact"/>
            </w:pPr>
            <w:r>
              <w:t xml:space="preserve">Bus IDs to enable. Empty for engine-bypass modes</w:t>
            </w:r>
          </w:p>
        </w:tc>
      </w:tr>
    </w:tbl>
    <w:p>
      <w:pPr>
        <w:pStyle w:val="BodyText"/>
      </w:pPr>
      <w:r>
        <w:t xml:space="preserve">The</w:t>
      </w:r>
      <w:r>
        <w:t xml:space="preserve"> </w:t>
      </w:r>
      <w:r>
        <w:rPr>
          <w:rStyle w:val="VerbatimChar"/>
        </w:rPr>
        <w:t xml:space="preserve">__virtual__</w:t>
      </w:r>
      <w:r>
        <w:t xml:space="preserve"> </w:t>
      </w:r>
      <w:r>
        <w:t xml:space="preserve">sentinel distinguishes hub modes from direct modes. Direct modes point the OS default straight at one device so they work even when the engine is not running, which is exactly what a user needs when they want one speaker and nothing else.</w:t>
      </w:r>
    </w:p>
    <w:p>
      <w:r>
        <w:pict>
          <v:rect style="width:0;height:1.5pt" o:hralign="center" o:hrstd="t" o:hr="t"/>
        </w:pict>
      </w:r>
    </w:p>
    <w:bookmarkEnd w:id="19"/>
    <w:bookmarkEnd w:id="20"/>
    <w:bookmarkEnd w:id="21"/>
    <w:bookmarkStart w:id="22" w:name="X706f68cbaa9346bedc5cb61f899eb2a80481ca1"/>
    <w:p>
      <w:pPr>
        <w:pStyle w:val="Heading2"/>
      </w:pPr>
      <w:r>
        <w:t xml:space="preserve">4. Transport Enumeration</w:t>
      </w:r>
    </w:p>
    <w:p>
      <w:pPr>
        <w:pStyle w:val="FirstParagraph"/>
      </w:pPr>
      <w:r>
        <w:rPr>
          <w:rStyle w:val="VerbatimChar"/>
        </w:rPr>
        <w:t xml:space="preserve">device.transport</w:t>
      </w:r>
      <w:r>
        <w:t xml:space="preserve"> </w:t>
      </w:r>
      <w:r>
        <w:t xml:space="preserve">is derived from the instance path (TRD §4.3), never from the friendly 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Instance-path pattern</w:t>
            </w:r>
          </w:p>
        </w:tc>
        <w:tc>
          <w:tcPr/>
          <w:p>
            <w:pPr>
              <w:pStyle w:val="Compact"/>
            </w:pPr>
            <w:r>
              <w:t xml:space="preserve">Assignable</w:t>
            </w:r>
          </w:p>
        </w:tc>
      </w:tr>
      <w:tr>
        <w:tc>
          <w:tcPr/>
          <w:p>
            <w:pPr>
              <w:pStyle w:val="Compact"/>
            </w:pPr>
            <w:r>
              <w:rPr>
                <w:rStyle w:val="VerbatimChar"/>
              </w:rPr>
              <w:t xml:space="preserve">bluetooth-a2dp</w:t>
            </w:r>
          </w:p>
        </w:tc>
        <w:tc>
          <w:tcPr/>
          <w:p>
            <w:pPr>
              <w:pStyle w:val="Compact"/>
            </w:pPr>
            <w:r>
              <w:rPr>
                <w:rStyle w:val="VerbatimChar"/>
              </w:rPr>
              <w:t xml:space="preserve">BTHENUM\{0000110B-...}</w:t>
            </w:r>
          </w:p>
        </w:tc>
        <w:tc>
          <w:tcPr/>
          <w:p>
            <w:pPr>
              <w:pStyle w:val="Compact"/>
            </w:pPr>
            <w:r>
              <w:t xml:space="preserve">Yes</w:t>
            </w:r>
          </w:p>
        </w:tc>
      </w:tr>
      <w:tr>
        <w:tc>
          <w:tcPr/>
          <w:p>
            <w:pPr>
              <w:pStyle w:val="Compact"/>
            </w:pPr>
            <w:r>
              <w:rPr>
                <w:rStyle w:val="VerbatimChar"/>
              </w:rPr>
              <w:t xml:space="preserve">bluetooth-hfp</w:t>
            </w:r>
          </w:p>
        </w:tc>
        <w:tc>
          <w:tcPr/>
          <w:p>
            <w:pPr>
              <w:pStyle w:val="Compact"/>
            </w:pPr>
            <w:r>
              <w:rPr>
                <w:rStyle w:val="VerbatimChar"/>
              </w:rPr>
              <w:t xml:space="preserve">BTHENUM\{0000111E-...}</w:t>
            </w:r>
            <w:r>
              <w:t xml:space="preserve">,</w:t>
            </w:r>
            <w:r>
              <w:t xml:space="preserve"> </w:t>
            </w:r>
            <w:r>
              <w:rPr>
                <w:rStyle w:val="VerbatimChar"/>
              </w:rPr>
              <w:t xml:space="preserve">BTHHFENUM\</w:t>
            </w:r>
          </w:p>
        </w:tc>
        <w:tc>
          <w:tcPr/>
          <w:p>
            <w:pPr>
              <w:pStyle w:val="Compact"/>
            </w:pPr>
            <w:r>
              <w:rPr>
                <w:b/>
                <w:bCs/>
              </w:rPr>
              <w:t xml:space="preserve">No</w:t>
            </w:r>
            <w:r>
              <w:t xml:space="preserve">, mono, ~8 kHz, excluded from output selection</w:t>
            </w:r>
          </w:p>
        </w:tc>
      </w:tr>
      <w:tr>
        <w:tc>
          <w:tcPr/>
          <w:p>
            <w:pPr>
              <w:pStyle w:val="Compact"/>
            </w:pPr>
            <w:r>
              <w:rPr>
                <w:rStyle w:val="VerbatimChar"/>
              </w:rPr>
              <w:t xml:space="preserve">miracast</w:t>
            </w:r>
          </w:p>
        </w:tc>
        <w:tc>
          <w:tcPr/>
          <w:p>
            <w:pPr>
              <w:pStyle w:val="Compact"/>
            </w:pPr>
            <w:r>
              <w:rPr>
                <w:rStyle w:val="VerbatimChar"/>
              </w:rPr>
              <w:t xml:space="preserve">SWD\WIFIDIRECT\...#MIRACAST</w:t>
            </w:r>
          </w:p>
        </w:tc>
        <w:tc>
          <w:tcPr/>
          <w:p>
            <w:pPr>
              <w:pStyle w:val="Compact"/>
            </w:pPr>
            <w:r>
              <w:t xml:space="preserve">Yes</w:t>
            </w:r>
          </w:p>
        </w:tc>
      </w:tr>
      <w:tr>
        <w:tc>
          <w:tcPr/>
          <w:p>
            <w:pPr>
              <w:pStyle w:val="Compact"/>
            </w:pPr>
            <w:r>
              <w:rPr>
                <w:rStyle w:val="VerbatimChar"/>
              </w:rPr>
              <w:t xml:space="preserve">hdmi</w:t>
            </w:r>
          </w:p>
        </w:tc>
        <w:tc>
          <w:tcPr/>
          <w:p>
            <w:pPr>
              <w:pStyle w:val="Compact"/>
            </w:pPr>
            <w:r>
              <w:t xml:space="preserve">Display-audio driver interface</w:t>
            </w:r>
          </w:p>
        </w:tc>
        <w:tc>
          <w:tcPr/>
          <w:p>
            <w:pPr>
              <w:pStyle w:val="Compact"/>
            </w:pPr>
            <w:r>
              <w:t xml:space="preserve">Yes</w:t>
            </w:r>
          </w:p>
        </w:tc>
      </w:tr>
      <w:tr>
        <w:tc>
          <w:tcPr/>
          <w:p>
            <w:pPr>
              <w:pStyle w:val="Compact"/>
            </w:pPr>
            <w:r>
              <w:rPr>
                <w:rStyle w:val="VerbatimChar"/>
              </w:rPr>
              <w:t xml:space="preserve">analog</w:t>
            </w:r>
          </w:p>
        </w:tc>
        <w:tc>
          <w:tcPr/>
          <w:p>
            <w:pPr>
              <w:pStyle w:val="Compact"/>
            </w:pPr>
            <w:r>
              <w:t xml:space="preserve">Onboard codec interface</w:t>
            </w:r>
          </w:p>
        </w:tc>
        <w:tc>
          <w:tcPr/>
          <w:p>
            <w:pPr>
              <w:pStyle w:val="Compact"/>
            </w:pPr>
            <w:r>
              <w:t xml:space="preserve">Yes</w:t>
            </w:r>
          </w:p>
        </w:tc>
      </w:tr>
      <w:tr>
        <w:tc>
          <w:tcPr/>
          <w:p>
            <w:pPr>
              <w:pStyle w:val="Compact"/>
            </w:pPr>
            <w:r>
              <w:rPr>
                <w:rStyle w:val="VerbatimChar"/>
              </w:rPr>
              <w:t xml:space="preserve">virtual</w:t>
            </w:r>
          </w:p>
        </w:tc>
        <w:tc>
          <w:tcPr/>
          <w:p>
            <w:pPr>
              <w:pStyle w:val="Compact"/>
            </w:pPr>
            <w:r>
              <w:t xml:space="preserve">Engine's own virtual endpoints</w:t>
            </w:r>
          </w:p>
        </w:tc>
        <w:tc>
          <w:tcPr/>
          <w:p>
            <w:pPr>
              <w:pStyle w:val="Compact"/>
            </w:pPr>
            <w:r>
              <w:t xml:space="preserve">Internal use only</w:t>
            </w:r>
          </w:p>
        </w:tc>
      </w:tr>
      <w:tr>
        <w:tc>
          <w:tcPr/>
          <w:p>
            <w:pPr>
              <w:pStyle w:val="Compact"/>
            </w:pPr>
            <w:r>
              <w:rPr>
                <w:rStyle w:val="VerbatimChar"/>
              </w:rPr>
              <w:t xml:space="preserve">unknown</w:t>
            </w:r>
          </w:p>
        </w:tc>
        <w:tc>
          <w:tcPr/>
          <w:p>
            <w:pPr>
              <w:pStyle w:val="Compact"/>
            </w:pPr>
            <w:r>
              <w:t xml:space="preserve">No pattern matched</w:t>
            </w:r>
          </w:p>
        </w:tc>
        <w:tc>
          <w:tcPr/>
          <w:p>
            <w:pPr>
              <w:pStyle w:val="Compact"/>
            </w:pPr>
            <w:r>
              <w:t xml:space="preserve">Yes, with a warning</w:t>
            </w:r>
          </w:p>
        </w:tc>
      </w:tr>
    </w:tbl>
    <w:p>
      <w:pPr>
        <w:pStyle w:val="BodyText"/>
      </w:pPr>
      <w:r>
        <w:t xml:space="preserve">Excluding</w:t>
      </w:r>
      <w:r>
        <w:t xml:space="preserve"> </w:t>
      </w:r>
      <w:r>
        <w:rPr>
          <w:rStyle w:val="VerbatimChar"/>
        </w:rPr>
        <w:t xml:space="preserve">bluetooth-hfp</w:t>
      </w:r>
      <w:r>
        <w:t xml:space="preserve"> </w:t>
      </w:r>
      <w:r>
        <w:t xml:space="preserve">from the assignable list is a functional requirement, not a nicety: those endpoints appear alongside the good ones with near-identical names, and selecting one silently degrades the speaker to telephone quality.</w:t>
      </w:r>
    </w:p>
    <w:p>
      <w:r>
        <w:pict>
          <v:rect style="width:0;height:1.5pt" o:hralign="center" o:hrstd="t" o:hr="t"/>
        </w:pict>
      </w:r>
    </w:p>
    <w:bookmarkEnd w:id="22"/>
    <w:bookmarkStart w:id="26" w:name="Xf0f8ab5207835255fe90dea415207e5445f341a"/>
    <w:p>
      <w:pPr>
        <w:pStyle w:val="Heading2"/>
      </w:pPr>
      <w:r>
        <w:t xml:space="preserve">5. Calibration Profile</w:t>
      </w:r>
    </w:p>
    <w:p>
      <w:pPr>
        <w:pStyle w:val="FirstParagraph"/>
      </w:pPr>
      <w:r>
        <w:t xml:space="preserve">Stored at</w:t>
      </w:r>
      <w:r>
        <w:t xml:space="preserve"> </w:t>
      </w:r>
      <w:r>
        <w:rPr>
          <w:rStyle w:val="VerbatimChar"/>
        </w:rPr>
        <w:t xml:space="preserve">profiles\&lt;name&gt;.json</w:t>
      </w:r>
      <w:r>
        <w:t xml:space="preserve">. Written only on a passing or marginal verification.</w:t>
      </w:r>
    </w:p>
    <w:p>
      <w:pPr>
        <w:pStyle w:val="SourceCode"/>
      </w:pPr>
      <w:r>
        <w:rPr>
          <w:rStyle w:val="VerbatimChar"/>
        </w:rPr>
        <w:t xml:space="preserve">{</w:t>
      </w:r>
      <w:r>
        <w:br/>
      </w:r>
      <w:r>
        <w:rPr>
          <w:rStyle w:val="VerbatimChar"/>
        </w:rPr>
        <w:t xml:space="preserve">  "schema_version": 1,</w:t>
      </w:r>
      <w:r>
        <w:br/>
      </w:r>
      <w:r>
        <w:rPr>
          <w:rStyle w:val="VerbatimChar"/>
        </w:rPr>
        <w:t xml:space="preserve">  "name": "living-room",</w:t>
      </w:r>
      <w:r>
        <w:br/>
      </w:r>
      <w:r>
        <w:rPr>
          <w:rStyle w:val="VerbatimChar"/>
        </w:rPr>
        <w:t xml:space="preserve">  "created": "2026-08-25T18:04:22+05:30",</w:t>
      </w:r>
      <w:r>
        <w:br/>
      </w:r>
      <w:r>
        <w:rPr>
          <w:rStyle w:val="VerbatimChar"/>
        </w:rPr>
        <w:t xml:space="preserve">  "host": {</w:t>
      </w:r>
      <w:r>
        <w:br/>
      </w:r>
      <w:r>
        <w:rPr>
          <w:rStyle w:val="VerbatimChar"/>
        </w:rPr>
        <w:t xml:space="preserve">    "engine": "voicemeeter-potato 3.1.2.2",</w:t>
      </w:r>
      <w:r>
        <w:br/>
      </w:r>
      <w:r>
        <w:rPr>
          <w:rStyle w:val="VerbatimChar"/>
        </w:rPr>
        <w:t xml:space="preserve">    "engine_buffer": 2048,</w:t>
      </w:r>
      <w:r>
        <w:br/>
      </w:r>
      <w:r>
        <w:rPr>
          <w:rStyle w:val="VerbatimChar"/>
        </w:rPr>
        <w:t xml:space="preserve">    "engine_interface": "mme",</w:t>
      </w:r>
      <w:r>
        <w:br/>
      </w:r>
      <w:r>
        <w:rPr>
          <w:rStyle w:val="VerbatimChar"/>
        </w:rPr>
        <w:t xml:space="preserve">    "adapter": "Intel Dual Band Wireless-AC 8260"</w:t>
      </w:r>
      <w:r>
        <w:br/>
      </w:r>
      <w:r>
        <w:rPr>
          <w:rStyle w:val="VerbatimChar"/>
        </w:rPr>
        <w:t xml:space="preserve">  },</w:t>
      </w:r>
      <w:r>
        <w:br/>
      </w:r>
      <w:r>
        <w:rPr>
          <w:rStyle w:val="VerbatimChar"/>
        </w:rPr>
        <w:t xml:space="preserve">  "capture": {</w:t>
      </w:r>
      <w:r>
        <w:br/>
      </w:r>
      <w:r>
        <w:rPr>
          <w:rStyle w:val="VerbatimChar"/>
        </w:rPr>
        <w:t xml:space="preserve">    "device": "Microphone (Realtek High Definition Audio)",</w:t>
      </w:r>
      <w:r>
        <w:br/>
      </w:r>
      <w:r>
        <w:rPr>
          <w:rStyle w:val="VerbatimChar"/>
        </w:rPr>
        <w:t xml:space="preserve">    "sample_rate": 22050</w:t>
      </w:r>
      <w:r>
        <w:br/>
      </w:r>
      <w:r>
        <w:rPr>
          <w:rStyle w:val="VerbatimChar"/>
        </w:rPr>
        <w:t xml:space="preserve">  },</w:t>
      </w:r>
      <w:r>
        <w:br/>
      </w:r>
      <w:r>
        <w:rPr>
          <w:rStyle w:val="VerbatimChar"/>
        </w:rPr>
        <w:t xml:space="preserve">  "stimulus": {</w:t>
      </w:r>
      <w:r>
        <w:br/>
      </w:r>
      <w:r>
        <w:rPr>
          <w:rStyle w:val="VerbatimChar"/>
        </w:rPr>
        <w:t xml:space="preserve">    "waveform": "sine-burst",</w:t>
      </w:r>
      <w:r>
        <w:br/>
      </w:r>
      <w:r>
        <w:rPr>
          <w:rStyle w:val="VerbatimChar"/>
        </w:rPr>
        <w:t xml:space="preserve">    "frequency_hz": 1000,</w:t>
      </w:r>
      <w:r>
        <w:br/>
      </w:r>
      <w:r>
        <w:rPr>
          <w:rStyle w:val="VerbatimChar"/>
        </w:rPr>
        <w:t xml:space="preserve">    "burst_ms": 8,</w:t>
      </w:r>
      <w:r>
        <w:br/>
      </w:r>
      <w:r>
        <w:rPr>
          <w:rStyle w:val="VerbatimChar"/>
        </w:rPr>
        <w:t xml:space="preserve">    "envelope": "linear-decay",</w:t>
      </w:r>
      <w:r>
        <w:br/>
      </w:r>
      <w:r>
        <w:rPr>
          <w:rStyle w:val="VerbatimChar"/>
        </w:rPr>
        <w:t xml:space="preserve">    "period_ms": 700,</w:t>
      </w:r>
      <w:r>
        <w:br/>
      </w:r>
      <w:r>
        <w:rPr>
          <w:rStyle w:val="VerbatimChar"/>
        </w:rPr>
        <w:t xml:space="preserve">    "periods_per_output": 8,</w:t>
      </w:r>
      <w:r>
        <w:br/>
      </w:r>
      <w:r>
        <w:rPr>
          <w:rStyle w:val="VerbatimChar"/>
        </w:rPr>
        <w:t xml:space="preserve">    "peak_dbfs": -6.0</w:t>
      </w:r>
      <w:r>
        <w:br/>
      </w:r>
      <w:r>
        <w:rPr>
          <w:rStyle w:val="VerbatimChar"/>
        </w:rPr>
        <w:t xml:space="preserve">  },</w:t>
      </w:r>
      <w:r>
        <w:br/>
      </w:r>
      <w:r>
        <w:rPr>
          <w:rStyle w:val="VerbatimChar"/>
        </w:rPr>
        <w:t xml:space="preserve">  "measurements": [</w:t>
      </w:r>
      <w:r>
        <w:br/>
      </w:r>
      <w:r>
        <w:rPr>
          <w:rStyle w:val="VerbatimChar"/>
        </w:rPr>
        <w:t xml:space="preserve">    {</w:t>
      </w:r>
      <w:r>
        <w:br/>
      </w:r>
      <w:r>
        <w:rPr>
          <w:rStyle w:val="VerbatimChar"/>
        </w:rPr>
        <w:t xml:space="preserve">      "bus": "A1",</w:t>
      </w:r>
      <w:r>
        <w:br/>
      </w:r>
      <w:r>
        <w:rPr>
          <w:rStyle w:val="VerbatimChar"/>
        </w:rPr>
        <w:t xml:space="preserve">      "device_name": "Headphones (PartyPal 185 Stereo)",</w:t>
      </w:r>
      <w:r>
        <w:br/>
      </w:r>
      <w:r>
        <w:rPr>
          <w:rStyle w:val="VerbatimChar"/>
        </w:rPr>
        <w:t xml:space="preserve">      "transport": "bluetooth-a2dp",</w:t>
      </w:r>
      <w:r>
        <w:br/>
      </w:r>
      <w:r>
        <w:rPr>
          <w:rStyle w:val="VerbatimChar"/>
        </w:rPr>
        <w:t xml:space="preserve">      "onsets_expected": 8,</w:t>
      </w:r>
      <w:r>
        <w:br/>
      </w:r>
      <w:r>
        <w:rPr>
          <w:rStyle w:val="VerbatimChar"/>
        </w:rPr>
        <w:t xml:space="preserve">      "onsets_detected": 8,</w:t>
      </w:r>
      <w:r>
        <w:br/>
      </w:r>
      <w:r>
        <w:rPr>
          <w:rStyle w:val="VerbatimChar"/>
        </w:rPr>
        <w:t xml:space="preserve">      "phase_median_ms": 176.4,</w:t>
      </w:r>
      <w:r>
        <w:br/>
      </w:r>
      <w:r>
        <w:rPr>
          <w:rStyle w:val="VerbatimChar"/>
        </w:rPr>
        <w:t xml:space="preserve">      "phase_iqr_ms": 3.5,</w:t>
      </w:r>
      <w:r>
        <w:br/>
      </w:r>
      <w:r>
        <w:rPr>
          <w:rStyle w:val="VerbatimChar"/>
        </w:rPr>
        <w:t xml:space="preserve">      "snr_db": 22.4,</w:t>
      </w:r>
      <w:r>
        <w:br/>
      </w:r>
      <w:r>
        <w:rPr>
          <w:rStyle w:val="VerbatimChar"/>
        </w:rPr>
        <w:t xml:space="preserve">      "distance_m": 2.0,</w:t>
      </w:r>
      <w:r>
        <w:br/>
      </w:r>
      <w:r>
        <w:rPr>
          <w:rStyle w:val="VerbatimChar"/>
        </w:rPr>
        <w:t xml:space="preserve">      "distance_correction_ms": 5.8,</w:t>
      </w:r>
      <w:r>
        <w:br/>
      </w:r>
      <w:r>
        <w:rPr>
          <w:rStyle w:val="VerbatimChar"/>
        </w:rPr>
        <w:t xml:space="preserve">      "latency_ms": 170.6,</w:t>
      </w:r>
      <w:r>
        <w:br/>
      </w:r>
      <w:r>
        <w:rPr>
          <w:rStyle w:val="VerbatimChar"/>
        </w:rPr>
        <w:t xml:space="preserve">      "quality": "good"</w:t>
      </w:r>
      <w:r>
        <w:br/>
      </w:r>
      <w:r>
        <w:rPr>
          <w:rStyle w:val="VerbatimChar"/>
        </w:rPr>
        <w:t xml:space="preserve">    },</w:t>
      </w:r>
      <w:r>
        <w:br/>
      </w:r>
      <w:r>
        <w:rPr>
          <w:rStyle w:val="VerbatimChar"/>
        </w:rPr>
        <w:t xml:space="preserve">    {</w:t>
      </w:r>
      <w:r>
        <w:br/>
      </w:r>
      <w:r>
        <w:rPr>
          <w:rStyle w:val="VerbatimChar"/>
        </w:rPr>
        <w:t xml:space="preserve">      "bus": "A2",</w:t>
      </w:r>
      <w:r>
        <w:br/>
      </w:r>
      <w:r>
        <w:rPr>
          <w:rStyle w:val="VerbatimChar"/>
        </w:rPr>
        <w:t xml:space="preserve">      "device_name": "Headphones (boAt Stone 1400 Stereo)",</w:t>
      </w:r>
      <w:r>
        <w:br/>
      </w:r>
      <w:r>
        <w:rPr>
          <w:rStyle w:val="VerbatimChar"/>
        </w:rPr>
        <w:t xml:space="preserve">      "transport": "bluetooth-a2dp",</w:t>
      </w:r>
      <w:r>
        <w:br/>
      </w:r>
      <w:r>
        <w:rPr>
          <w:rStyle w:val="VerbatimChar"/>
        </w:rPr>
        <w:t xml:space="preserve">      "onsets_expected": 8,</w:t>
      </w:r>
      <w:r>
        <w:br/>
      </w:r>
      <w:r>
        <w:rPr>
          <w:rStyle w:val="VerbatimChar"/>
        </w:rPr>
        <w:t xml:space="preserve">      "onsets_detected": 8,</w:t>
      </w:r>
      <w:r>
        <w:br/>
      </w:r>
      <w:r>
        <w:rPr>
          <w:rStyle w:val="VerbatimChar"/>
        </w:rPr>
        <w:t xml:space="preserve">      "phase_median_ms": 218.4,</w:t>
      </w:r>
      <w:r>
        <w:br/>
      </w:r>
      <w:r>
        <w:rPr>
          <w:rStyle w:val="VerbatimChar"/>
        </w:rPr>
        <w:t xml:space="preserve">      "phase_iqr_ms": 4.1,</w:t>
      </w:r>
      <w:r>
        <w:br/>
      </w:r>
      <w:r>
        <w:rPr>
          <w:rStyle w:val="VerbatimChar"/>
        </w:rPr>
        <w:t xml:space="preserve">      "snr_db": 19.8,</w:t>
      </w:r>
      <w:r>
        <w:br/>
      </w:r>
      <w:r>
        <w:rPr>
          <w:rStyle w:val="VerbatimChar"/>
        </w:rPr>
        <w:t xml:space="preserve">      "distance_m": 2.0,</w:t>
      </w:r>
      <w:r>
        <w:br/>
      </w:r>
      <w:r>
        <w:rPr>
          <w:rStyle w:val="VerbatimChar"/>
        </w:rPr>
        <w:t xml:space="preserve">      "distance_correction_ms": 5.8,</w:t>
      </w:r>
      <w:r>
        <w:br/>
      </w:r>
      <w:r>
        <w:rPr>
          <w:rStyle w:val="VerbatimChar"/>
        </w:rPr>
        <w:t xml:space="preserve">      "latency_ms": 212.6,</w:t>
      </w:r>
      <w:r>
        <w:br/>
      </w:r>
      <w:r>
        <w:rPr>
          <w:rStyle w:val="VerbatimChar"/>
        </w:rPr>
        <w:t xml:space="preserve">      "quality": "good"</w:t>
      </w:r>
      <w:r>
        <w:br/>
      </w:r>
      <w:r>
        <w:rPr>
          <w:rStyle w:val="VerbatimChar"/>
        </w:rPr>
        <w:t xml:space="preserve">    }</w:t>
      </w:r>
      <w:r>
        <w:br/>
      </w:r>
      <w:r>
        <w:rPr>
          <w:rStyle w:val="VerbatimChar"/>
        </w:rPr>
        <w:t xml:space="preserve">  ],</w:t>
      </w:r>
      <w:r>
        <w:br/>
      </w:r>
      <w:r>
        <w:rPr>
          <w:rStyle w:val="VerbatimChar"/>
        </w:rPr>
        <w:t xml:space="preserve">  "solution": {</w:t>
      </w:r>
      <w:r>
        <w:br/>
      </w:r>
      <w:r>
        <w:rPr>
          <w:rStyle w:val="VerbatimChar"/>
        </w:rPr>
        <w:t xml:space="preserve">    "anchor_bus": "A2",</w:t>
      </w:r>
      <w:r>
        <w:br/>
      </w:r>
      <w:r>
        <w:rPr>
          <w:rStyle w:val="VerbatimChar"/>
        </w:rPr>
        <w:t xml:space="preserve">    "anchor_latency_ms": 212.6,</w:t>
      </w:r>
      <w:r>
        <w:br/>
      </w:r>
      <w:r>
        <w:rPr>
          <w:rStyle w:val="VerbatimChar"/>
        </w:rPr>
        <w:t xml:space="preserve">    "delays": { "A1": 42, "A2": 0 }</w:t>
      </w:r>
      <w:r>
        <w:br/>
      </w:r>
      <w:r>
        <w:rPr>
          <w:rStyle w:val="VerbatimChar"/>
        </w:rPr>
        <w:t xml:space="preserve">  },</w:t>
      </w:r>
      <w:r>
        <w:br/>
      </w:r>
      <w:r>
        <w:rPr>
          <w:rStyle w:val="VerbatimChar"/>
        </w:rPr>
        <w:t xml:space="preserve">  "verification": {</w:t>
      </w:r>
      <w:r>
        <w:br/>
      </w:r>
      <w:r>
        <w:rPr>
          <w:rStyle w:val="VerbatimChar"/>
        </w:rPr>
        <w:t xml:space="preserve">    "performed": true,</w:t>
      </w:r>
      <w:r>
        <w:br/>
      </w:r>
      <w:r>
        <w:rPr>
          <w:rStyle w:val="VerbatimChar"/>
        </w:rPr>
        <w:t xml:space="preserve">    "residual_spread_ms": 6.0,</w:t>
      </w:r>
      <w:r>
        <w:br/>
      </w:r>
      <w:r>
        <w:rPr>
          <w:rStyle w:val="VerbatimChar"/>
        </w:rPr>
        <w:t xml:space="preserve">    "threshold_ms": 10.0,</w:t>
      </w:r>
      <w:r>
        <w:br/>
      </w:r>
      <w:r>
        <w:rPr>
          <w:rStyle w:val="VerbatimChar"/>
        </w:rPr>
        <w:t xml:space="preserve">    "result": "pass",</w:t>
      </w:r>
      <w:r>
        <w:br/>
      </w:r>
      <w:r>
        <w:rPr>
          <w:rStyle w:val="VerbatimChar"/>
        </w:rPr>
        <w:t xml:space="preserve">    "per_bus_latency_ms": { "A1": 212.6, "A2": 218.6 }</w:t>
      </w:r>
      <w:r>
        <w:br/>
      </w:r>
      <w:r>
        <w:rPr>
          <w:rStyle w:val="VerbatimChar"/>
        </w:rPr>
        <w:t xml:space="preserve">  }</w:t>
      </w:r>
      <w:r>
        <w:br/>
      </w:r>
      <w:r>
        <w:rPr>
          <w:rStyle w:val="VerbatimChar"/>
        </w:rPr>
        <w:t xml:space="preserve">}</w:t>
      </w:r>
    </w:p>
    <w:bookmarkStart w:id="23" w:name="Xdd0840d57812ac5097c23e74e1cc0dc79d3c36e"/>
    <w:p>
      <w:pPr>
        <w:pStyle w:val="Heading3"/>
      </w:pPr>
      <w:r>
        <w:t xml:space="preserve">5.1 Measurement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onsets_expected</w:t>
            </w:r>
            <w:r>
              <w:t xml:space="preserve"> </w:t>
            </w:r>
            <w:r>
              <w:t xml:space="preserve">/</w:t>
            </w:r>
            <w:r>
              <w:t xml:space="preserve"> </w:t>
            </w:r>
            <w:r>
              <w:rPr>
                <w:rStyle w:val="VerbatimChar"/>
              </w:rPr>
              <w:t xml:space="preserve">onsets_detected</w:t>
            </w:r>
          </w:p>
        </w:tc>
        <w:tc>
          <w:tcPr/>
          <w:p>
            <w:pPr>
              <w:pStyle w:val="Compact"/>
            </w:pPr>
            <w:r>
              <w:t xml:space="preserve">int</w:t>
            </w:r>
          </w:p>
        </w:tc>
        <w:tc>
          <w:tcPr/>
          <w:p>
            <w:pPr>
              <w:pStyle w:val="Compact"/>
            </w:pPr>
            <w:r>
              <w:t xml:space="preserve">A shortfall indicates dropped packets or a weak signal</w:t>
            </w:r>
          </w:p>
        </w:tc>
      </w:tr>
      <w:tr>
        <w:tc>
          <w:tcPr/>
          <w:p>
            <w:pPr>
              <w:pStyle w:val="Compact"/>
            </w:pPr>
            <w:r>
              <w:rPr>
                <w:rStyle w:val="VerbatimChar"/>
              </w:rPr>
              <w:t xml:space="preserve">phase_median_ms</w:t>
            </w:r>
          </w:p>
        </w:tc>
        <w:tc>
          <w:tcPr/>
          <w:p>
            <w:pPr>
              <w:pStyle w:val="Compact"/>
            </w:pPr>
            <w:r>
              <w:t xml:space="preserve">float</w:t>
            </w:r>
          </w:p>
        </w:tc>
        <w:tc>
          <w:tcPr/>
          <w:p>
            <w:pPr>
              <w:pStyle w:val="Compact"/>
            </w:pPr>
            <w:r>
              <w:t xml:space="preserve">Median onset phase modulo the stimulus period (TRD §6.4)</w:t>
            </w:r>
          </w:p>
        </w:tc>
      </w:tr>
      <w:tr>
        <w:tc>
          <w:tcPr/>
          <w:p>
            <w:pPr>
              <w:pStyle w:val="Compact"/>
            </w:pPr>
            <w:r>
              <w:rPr>
                <w:rStyle w:val="VerbatimChar"/>
              </w:rPr>
              <w:t xml:space="preserve">phase_iqr_ms</w:t>
            </w:r>
          </w:p>
        </w:tc>
        <w:tc>
          <w:tcPr/>
          <w:p>
            <w:pPr>
              <w:pStyle w:val="Compact"/>
            </w:pPr>
            <w:r>
              <w:t xml:space="preserve">float</w:t>
            </w:r>
          </w:p>
        </w:tc>
        <w:tc>
          <w:tcPr/>
          <w:p>
            <w:pPr>
              <w:pStyle w:val="Compact"/>
            </w:pPr>
            <w:r>
              <w:t xml:space="preserve">Inter-quartile range, the transport-stability figure</w:t>
            </w:r>
          </w:p>
        </w:tc>
      </w:tr>
      <w:tr>
        <w:tc>
          <w:tcPr/>
          <w:p>
            <w:pPr>
              <w:pStyle w:val="Compact"/>
            </w:pPr>
            <w:r>
              <w:rPr>
                <w:rStyle w:val="VerbatimChar"/>
              </w:rPr>
              <w:t xml:space="preserve">snr_db</w:t>
            </w:r>
          </w:p>
        </w:tc>
        <w:tc>
          <w:tcPr/>
          <w:p>
            <w:pPr>
              <w:pStyle w:val="Compact"/>
            </w:pPr>
            <w:r>
              <w:t xml:space="preserve">float</w:t>
            </w:r>
          </w:p>
        </w:tc>
        <w:tc>
          <w:tcPr/>
          <w:p>
            <w:pPr>
              <w:pStyle w:val="Compact"/>
            </w:pPr>
            <w:r>
              <w:t xml:space="preserve">Stimulus peak over noise floor</w:t>
            </w:r>
          </w:p>
        </w:tc>
      </w:tr>
      <w:tr>
        <w:tc>
          <w:tcPr/>
          <w:p>
            <w:pPr>
              <w:pStyle w:val="Compact"/>
            </w:pPr>
            <w:r>
              <w:rPr>
                <w:rStyle w:val="VerbatimChar"/>
              </w:rPr>
              <w:t xml:space="preserve">distance_correction_ms</w:t>
            </w:r>
          </w:p>
        </w:tc>
        <w:tc>
          <w:tcPr/>
          <w:p>
            <w:pPr>
              <w:pStyle w:val="Compact"/>
            </w:pPr>
            <w:r>
              <w:t xml:space="preserve">float</w:t>
            </w:r>
          </w:p>
        </w:tc>
        <w:tc>
          <w:tcPr/>
          <w:p>
            <w:pPr>
              <w:pStyle w:val="Compact"/>
            </w:pPr>
            <w:r>
              <w:rPr>
                <w:rStyle w:val="VerbatimChar"/>
              </w:rPr>
              <w:t xml:space="preserve">distance_m / 343 × 1000</w:t>
            </w:r>
            <w:r>
              <w:t xml:space="preserve">, subtracted from phase</w:t>
            </w:r>
          </w:p>
        </w:tc>
      </w:tr>
      <w:tr>
        <w:tc>
          <w:tcPr/>
          <w:p>
            <w:pPr>
              <w:pStyle w:val="Compact"/>
            </w:pPr>
            <w:r>
              <w:rPr>
                <w:rStyle w:val="VerbatimChar"/>
              </w:rPr>
              <w:t xml:space="preserve">latency_ms</w:t>
            </w:r>
          </w:p>
        </w:tc>
        <w:tc>
          <w:tcPr/>
          <w:p>
            <w:pPr>
              <w:pStyle w:val="Compact"/>
            </w:pPr>
            <w:r>
              <w:t xml:space="preserve">float</w:t>
            </w:r>
          </w:p>
        </w:tc>
        <w:tc>
          <w:tcPr/>
          <w:p>
            <w:pPr>
              <w:pStyle w:val="Compact"/>
            </w:pPr>
            <w:r>
              <w:t xml:space="preserve">Distance-corrected latency; the value the solver uses</w:t>
            </w:r>
          </w:p>
        </w:tc>
      </w:tr>
      <w:tr>
        <w:tc>
          <w:tcPr/>
          <w:p>
            <w:pPr>
              <w:pStyle w:val="Compact"/>
            </w:pPr>
            <w:r>
              <w:rPr>
                <w:rStyle w:val="VerbatimChar"/>
              </w:rPr>
              <w:t xml:space="preserve">quality</w:t>
            </w:r>
          </w:p>
        </w:tc>
        <w:tc>
          <w:tcPr/>
          <w:p>
            <w:pPr>
              <w:pStyle w:val="Compact"/>
            </w:pPr>
            <w:r>
              <w:t xml:space="preserve">enum</w:t>
            </w:r>
          </w:p>
        </w:tc>
        <w:tc>
          <w:tcPr/>
          <w:p>
            <w:pPr>
              <w:pStyle w:val="Compact"/>
            </w:pPr>
            <w:r>
              <w:rPr>
                <w:rStyle w:val="VerbatimChar"/>
              </w:rPr>
              <w:t xml:space="preserve">good</w:t>
            </w:r>
            <w:r>
              <w:t xml:space="preserve"> </w:t>
            </w:r>
            <w:r>
              <w:t xml:space="preserve">|</w:t>
            </w:r>
            <w:r>
              <w:t xml:space="preserve"> </w:t>
            </w:r>
            <w:r>
              <w:rPr>
                <w:rStyle w:val="VerbatimChar"/>
              </w:rPr>
              <w:t xml:space="preserve">marginal</w:t>
            </w:r>
            <w:r>
              <w:t xml:space="preserve"> </w:t>
            </w:r>
            <w:r>
              <w:t xml:space="preserve">|</w:t>
            </w:r>
            <w:r>
              <w:t xml:space="preserve"> </w:t>
            </w:r>
            <w:r>
              <w:rPr>
                <w:rStyle w:val="VerbatimChar"/>
              </w:rPr>
              <w:t xml:space="preserve">unusable</w:t>
            </w:r>
            <w:r>
              <w:t xml:space="preserve">, from the rules below</w:t>
            </w:r>
          </w:p>
        </w:tc>
      </w:tr>
    </w:tbl>
    <w:bookmarkEnd w:id="23"/>
    <w:bookmarkStart w:id="24" w:name="X1d7e14b814e8a1a97f8a2889b0b972388da4ffa"/>
    <w:p>
      <w:pPr>
        <w:pStyle w:val="Heading3"/>
      </w:pPr>
      <w:r>
        <w:t xml:space="preserve">5.2 Quality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Quality</w:t>
            </w:r>
          </w:p>
        </w:tc>
        <w:tc>
          <w:tcPr/>
          <w:p>
            <w:pPr>
              <w:pStyle w:val="Compact"/>
            </w:pPr>
            <w:r>
              <w:t xml:space="preserve">Conditions (all must hold)</w:t>
            </w:r>
          </w:p>
        </w:tc>
      </w:tr>
      <w:tr>
        <w:tc>
          <w:tcPr/>
          <w:p>
            <w:pPr>
              <w:pStyle w:val="Compact"/>
            </w:pPr>
            <w:r>
              <w:rPr>
                <w:rStyle w:val="VerbatimChar"/>
              </w:rPr>
              <w:t xml:space="preserve">good</w:t>
            </w:r>
          </w:p>
        </w:tc>
        <w:tc>
          <w:tcPr/>
          <w:p>
            <w:pPr>
              <w:pStyle w:val="Compact"/>
            </w:pPr>
            <w:r>
              <w:rPr>
                <w:rStyle w:val="VerbatimChar"/>
              </w:rPr>
              <w:t xml:space="preserve">onsets_detected == onsets_expected</w:t>
            </w:r>
            <w:r>
              <w:t xml:space="preserve">,</w:t>
            </w:r>
            <w:r>
              <w:t xml:space="preserve"> </w:t>
            </w:r>
            <w:r>
              <w:rPr>
                <w:rStyle w:val="VerbatimChar"/>
              </w:rPr>
              <w:t xml:space="preserve">phase_iqr_ms ≤ 8</w:t>
            </w:r>
            <w:r>
              <w:t xml:space="preserve">,</w:t>
            </w:r>
            <w:r>
              <w:t xml:space="preserve"> </w:t>
            </w:r>
            <w:r>
              <w:rPr>
                <w:rStyle w:val="VerbatimChar"/>
              </w:rPr>
              <w:t xml:space="preserve">snr_db ≥ 12</w:t>
            </w:r>
          </w:p>
        </w:tc>
      </w:tr>
      <w:tr>
        <w:tc>
          <w:tcPr/>
          <w:p>
            <w:pPr>
              <w:pStyle w:val="Compact"/>
            </w:pPr>
            <w:r>
              <w:rPr>
                <w:rStyle w:val="VerbatimChar"/>
              </w:rPr>
              <w:t xml:space="preserve">marginal</w:t>
            </w:r>
          </w:p>
        </w:tc>
        <w:tc>
          <w:tcPr/>
          <w:p>
            <w:pPr>
              <w:pStyle w:val="Compact"/>
            </w:pPr>
            <w:r>
              <w:rPr>
                <w:rStyle w:val="VerbatimChar"/>
              </w:rPr>
              <w:t xml:space="preserve">onsets_detected ≥ 0.75 × expected</w:t>
            </w:r>
            <w:r>
              <w:t xml:space="preserve">,</w:t>
            </w:r>
            <w:r>
              <w:t xml:space="preserve"> </w:t>
            </w:r>
            <w:r>
              <w:rPr>
                <w:rStyle w:val="VerbatimChar"/>
              </w:rPr>
              <w:t xml:space="preserve">phase_iqr_ms ≤ 20</w:t>
            </w:r>
            <w:r>
              <w:t xml:space="preserve">,</w:t>
            </w:r>
            <w:r>
              <w:t xml:space="preserve"> </w:t>
            </w:r>
            <w:r>
              <w:rPr>
                <w:rStyle w:val="VerbatimChar"/>
              </w:rPr>
              <w:t xml:space="preserve">snr_db ≥ 6</w:t>
            </w:r>
          </w:p>
        </w:tc>
      </w:tr>
      <w:tr>
        <w:tc>
          <w:tcPr/>
          <w:p>
            <w:pPr>
              <w:pStyle w:val="Compact"/>
            </w:pPr>
            <w:r>
              <w:rPr>
                <w:rStyle w:val="VerbatimChar"/>
              </w:rPr>
              <w:t xml:space="preserve">unusable</w:t>
            </w:r>
          </w:p>
        </w:tc>
        <w:tc>
          <w:tcPr/>
          <w:p>
            <w:pPr>
              <w:pStyle w:val="Compact"/>
            </w:pPr>
            <w:r>
              <w:t xml:space="preserve">Anything else, excluded from the solution and reported to the user</w:t>
            </w:r>
          </w:p>
        </w:tc>
      </w:tr>
    </w:tbl>
    <w:bookmarkEnd w:id="24"/>
    <w:bookmarkStart w:id="25" w:name="X104d81e91599f3a7c857548e5510d3b6a6e979d"/>
    <w:p>
      <w:pPr>
        <w:pStyle w:val="Heading3"/>
      </w:pPr>
      <w:r>
        <w:t xml:space="preserve">5.3 Verification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result</w:t>
            </w:r>
          </w:p>
        </w:tc>
        <w:tc>
          <w:tcPr/>
          <w:p>
            <w:pPr>
              <w:pStyle w:val="Compact"/>
            </w:pPr>
            <w:r>
              <w:t xml:space="preserve">Condition</w:t>
            </w:r>
          </w:p>
        </w:tc>
        <w:tc>
          <w:tcPr/>
          <w:p>
            <w:pPr>
              <w:pStyle w:val="Compact"/>
            </w:pPr>
            <w:r>
              <w:t xml:space="preserve">Profile persisted?</w:t>
            </w:r>
          </w:p>
        </w:tc>
      </w:tr>
      <w:tr>
        <w:tc>
          <w:tcPr/>
          <w:p>
            <w:pPr>
              <w:pStyle w:val="Compact"/>
            </w:pPr>
            <w:r>
              <w:rPr>
                <w:rStyle w:val="VerbatimChar"/>
              </w:rPr>
              <w:t xml:space="preserve">pass</w:t>
            </w:r>
          </w:p>
        </w:tc>
        <w:tc>
          <w:tcPr/>
          <w:p>
            <w:pPr>
              <w:pStyle w:val="Compact"/>
            </w:pPr>
            <w:r>
              <w:rPr>
                <w:rStyle w:val="VerbatimChar"/>
              </w:rPr>
              <w:t xml:space="preserve">residual_spread_ms ≤ threshold_ms</w:t>
            </w:r>
          </w:p>
        </w:tc>
        <w:tc>
          <w:tcPr/>
          <w:p>
            <w:pPr>
              <w:pStyle w:val="Compact"/>
            </w:pPr>
            <w:r>
              <w:t xml:space="preserve">Yes</w:t>
            </w:r>
          </w:p>
        </w:tc>
      </w:tr>
      <w:tr>
        <w:tc>
          <w:tcPr/>
          <w:p>
            <w:pPr>
              <w:pStyle w:val="Compact"/>
            </w:pPr>
            <w:r>
              <w:rPr>
                <w:rStyle w:val="VerbatimChar"/>
              </w:rPr>
              <w:t xml:space="preserve">marginal</w:t>
            </w:r>
          </w:p>
        </w:tc>
        <w:tc>
          <w:tcPr/>
          <w:p>
            <w:pPr>
              <w:pStyle w:val="Compact"/>
            </w:pPr>
            <w:r>
              <w:rPr>
                <w:rStyle w:val="VerbatimChar"/>
              </w:rPr>
              <w:t xml:space="preserve">threshold_ms &lt; spread ≤ 2.5 × threshold_ms</w:t>
            </w:r>
          </w:p>
        </w:tc>
        <w:tc>
          <w:tcPr/>
          <w:p>
            <w:pPr>
              <w:pStyle w:val="Compact"/>
            </w:pPr>
            <w:r>
              <w:t xml:space="preserve">Yes, with warning</w:t>
            </w:r>
          </w:p>
        </w:tc>
      </w:tr>
      <w:tr>
        <w:tc>
          <w:tcPr/>
          <w:p>
            <w:pPr>
              <w:pStyle w:val="Compact"/>
            </w:pPr>
            <w:r>
              <w:rPr>
                <w:rStyle w:val="VerbatimChar"/>
              </w:rPr>
              <w:t xml:space="preserve">fail</w:t>
            </w:r>
          </w:p>
        </w:tc>
        <w:tc>
          <w:tcPr/>
          <w:p>
            <w:pPr>
              <w:pStyle w:val="Compact"/>
            </w:pPr>
            <w:r>
              <w:rPr>
                <w:rStyle w:val="VerbatimChar"/>
              </w:rPr>
              <w:t xml:space="preserve">spread &gt; 2.5 × threshold_ms</w:t>
            </w:r>
            <w:r>
              <w:t xml:space="preserve">, or any output</w:t>
            </w:r>
            <w:r>
              <w:t xml:space="preserve"> </w:t>
            </w:r>
            <w:r>
              <w:rPr>
                <w:rStyle w:val="VerbatimChar"/>
              </w:rPr>
              <w:t xml:space="preserve">unusable</w:t>
            </w:r>
          </w:p>
        </w:tc>
        <w:tc>
          <w:tcPr/>
          <w:p>
            <w:pPr>
              <w:pStyle w:val="Compact"/>
            </w:pPr>
            <w:r>
              <w:rPr>
                <w:b/>
                <w:bCs/>
              </w:rPr>
              <w:t xml:space="preserve">No</w:t>
            </w:r>
          </w:p>
        </w:tc>
      </w:tr>
    </w:tbl>
    <w:p>
      <w:pPr>
        <w:pStyle w:val="BodyText"/>
      </w:pPr>
      <w:r>
        <w:t xml:space="preserve">A failed run still writes an immutable record to</w:t>
      </w:r>
      <w:r>
        <w:t xml:space="preserve"> </w:t>
      </w:r>
      <w:r>
        <w:rPr>
          <w:rStyle w:val="VerbatimChar"/>
        </w:rPr>
        <w:t xml:space="preserve">logs\calibration-&lt;ts&gt;.json</w:t>
      </w:r>
      <w:r>
        <w:t xml:space="preserve">, but must not modify</w:t>
      </w:r>
      <w:r>
        <w:t xml:space="preserve"> </w:t>
      </w:r>
      <w:r>
        <w:rPr>
          <w:rStyle w:val="VerbatimChar"/>
        </w:rPr>
        <w:t xml:space="preserve">chorus.json</w:t>
      </w:r>
      <w:r>
        <w:t xml:space="preserve">. Partial application is the worst outcome: it leaves the system less synchronised than before while appearing configured.</w:t>
      </w:r>
    </w:p>
    <w:p>
      <w:r>
        <w:pict>
          <v:rect style="width:0;height:1.5pt" o:hralign="center" o:hrstd="t" o:hr="t"/>
        </w:pict>
      </w:r>
    </w:p>
    <w:bookmarkEnd w:id="25"/>
    <w:bookmarkEnd w:id="26"/>
    <w:bookmarkStart w:id="27" w:name="X8b670b6860349b224f842b27c50cce4e8bd1bc9"/>
    <w:p>
      <w:pPr>
        <w:pStyle w:val="Heading2"/>
      </w:pPr>
      <w:r>
        <w:t xml:space="preserve">6. Device Cache</w:t>
      </w:r>
    </w:p>
    <w:p>
      <w:pPr>
        <w:pStyle w:val="FirstParagraph"/>
      </w:pPr>
      <w:r>
        <w:rPr>
          <w:rStyle w:val="VerbatimChar"/>
        </w:rPr>
        <w:t xml:space="preserve">cache\devices.json</w:t>
      </w:r>
      <w:r>
        <w:t xml:space="preserve">, regenerable, non-authoritative.</w:t>
      </w:r>
    </w:p>
    <w:p>
      <w:pPr>
        <w:pStyle w:val="SourceCode"/>
      </w:pPr>
      <w:r>
        <w:rPr>
          <w:rStyle w:val="VerbatimChar"/>
        </w:rPr>
        <w:t xml:space="preserve">{</w:t>
      </w:r>
      <w:r>
        <w:br/>
      </w:r>
      <w:r>
        <w:rPr>
          <w:rStyle w:val="VerbatimChar"/>
        </w:rPr>
        <w:t xml:space="preserve">  "schema_version": 1,</w:t>
      </w:r>
      <w:r>
        <w:br/>
      </w:r>
      <w:r>
        <w:rPr>
          <w:rStyle w:val="VerbatimChar"/>
        </w:rPr>
        <w:t xml:space="preserve">  "scanned": "2026-08-25T18:00:11+05:30",</w:t>
      </w:r>
      <w:r>
        <w:br/>
      </w:r>
      <w:r>
        <w:rPr>
          <w:rStyle w:val="VerbatimChar"/>
        </w:rPr>
        <w:t xml:space="preserve">  "devices": [</w:t>
      </w:r>
      <w:r>
        <w:br/>
      </w:r>
      <w:r>
        <w:rPr>
          <w:rStyle w:val="VerbatimChar"/>
        </w:rPr>
        <w:t xml:space="preserve">    {</w:t>
      </w:r>
      <w:r>
        <w:br/>
      </w:r>
      <w:r>
        <w:rPr>
          <w:rStyle w:val="VerbatimChar"/>
        </w:rPr>
        <w:t xml:space="preserve">      "name": "Headphones (PartyPal 185 Stereo)",</w:t>
      </w:r>
      <w:r>
        <w:br/>
      </w:r>
      <w:r>
        <w:rPr>
          <w:rStyle w:val="VerbatimChar"/>
        </w:rPr>
        <w:t xml:space="preserve">      "instance_id": "BTHENUM\\{0000110B-...}",</w:t>
      </w:r>
      <w:r>
        <w:br/>
      </w:r>
      <w:r>
        <w:rPr>
          <w:rStyle w:val="VerbatimChar"/>
        </w:rPr>
        <w:t xml:space="preserve">      "transport": "bluetooth-a2dp",</w:t>
      </w:r>
      <w:r>
        <w:br/>
      </w:r>
      <w:r>
        <w:rPr>
          <w:rStyle w:val="VerbatimChar"/>
        </w:rPr>
        <w:t xml:space="preserve">      "state": "active",</w:t>
      </w:r>
      <w:r>
        <w:br/>
      </w:r>
      <w:r>
        <w:rPr>
          <w:rStyle w:val="VerbatimChar"/>
        </w:rPr>
        <w:t xml:space="preserve">      "available": true,</w:t>
      </w:r>
      <w:r>
        <w:br/>
      </w:r>
      <w:r>
        <w:rPr>
          <w:rStyle w:val="VerbatimChar"/>
        </w:rPr>
        <w:t xml:space="preserve">      "last_seen": "2026-08-25T18:00:11+05:30"</w:t>
      </w:r>
      <w:r>
        <w:br/>
      </w:r>
      <w:r>
        <w:rPr>
          <w:rStyle w:val="VerbatimChar"/>
        </w:rPr>
        <w:t xml:space="preserve">    },</w:t>
      </w:r>
      <w:r>
        <w:br/>
      </w:r>
      <w:r>
        <w:rPr>
          <w:rStyle w:val="VerbatimChar"/>
        </w:rPr>
        <w:t xml:space="preserve">    {</w:t>
      </w:r>
      <w:r>
        <w:br/>
      </w:r>
      <w:r>
        <w:rPr>
          <w:rStyle w:val="VerbatimChar"/>
        </w:rPr>
        <w:t xml:space="preserve">      "name": "Headset (PartyPal 185 Hands-Free AG Audio)",</w:t>
      </w:r>
      <w:r>
        <w:br/>
      </w:r>
      <w:r>
        <w:rPr>
          <w:rStyle w:val="VerbatimChar"/>
        </w:rPr>
        <w:t xml:space="preserve">      "instance_id": "BTHHFENUM\\BTHHFPAUDIO\\...",</w:t>
      </w:r>
      <w:r>
        <w:br/>
      </w:r>
      <w:r>
        <w:rPr>
          <w:rStyle w:val="VerbatimChar"/>
        </w:rPr>
        <w:t xml:space="preserve">      "transport": "bluetooth-hfp",</w:t>
      </w:r>
      <w:r>
        <w:br/>
      </w:r>
      <w:r>
        <w:rPr>
          <w:rStyle w:val="VerbatimChar"/>
        </w:rPr>
        <w:t xml:space="preserve">      "state": "active",</w:t>
      </w:r>
      <w:r>
        <w:br/>
      </w:r>
      <w:r>
        <w:rPr>
          <w:rStyle w:val="VerbatimChar"/>
        </w:rPr>
        <w:t xml:space="preserve">      "available": true,</w:t>
      </w:r>
      <w:r>
        <w:br/>
      </w:r>
      <w:r>
        <w:rPr>
          <w:rStyle w:val="VerbatimChar"/>
        </w:rPr>
        <w:t xml:space="preserve">      "assignable": false,</w:t>
      </w:r>
      <w:r>
        <w:br/>
      </w:r>
      <w:r>
        <w:rPr>
          <w:rStyle w:val="VerbatimChar"/>
        </w:rPr>
        <w:t xml:space="preserve">      "excluded_reason": "hands-free profile, mono, low bandwidth"</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Retaining excluded devices with an explicit reason lets the UI explain</w:t>
      </w:r>
      <w:r>
        <w:t xml:space="preserve"> </w:t>
      </w:r>
      <w:r>
        <w:rPr>
          <w:i/>
          <w:iCs/>
        </w:rPr>
        <w:t xml:space="preserve">why</w:t>
      </w:r>
      <w:r>
        <w:t xml:space="preserve"> </w:t>
      </w:r>
      <w:r>
        <w:t xml:space="preserve">a device the user can see in Windows does not appear in the assignable list.</w:t>
      </w:r>
    </w:p>
    <w:p>
      <w:r>
        <w:pict>
          <v:rect style="width:0;height:1.5pt" o:hralign="center" o:hrstd="t" o:hr="t"/>
        </w:pict>
      </w:r>
    </w:p>
    <w:bookmarkEnd w:id="27"/>
    <w:bookmarkStart w:id="28" w:name="Xf4657cd283196c095b60e6044f520bd34037147"/>
    <w:p>
      <w:pPr>
        <w:pStyle w:val="Heading2"/>
      </w:pPr>
      <w:r>
        <w:t xml:space="preserve">7. Validation Rules</w:t>
      </w:r>
    </w:p>
    <w:p>
      <w:pPr>
        <w:pStyle w:val="FirstParagraph"/>
      </w:pPr>
      <w:r>
        <w:t xml:space="preserve">Enforced by</w:t>
      </w:r>
      <w:r>
        <w:t xml:space="preserve"> </w:t>
      </w:r>
      <w:r>
        <w:rPr>
          <w:rStyle w:val="VerbatimChar"/>
        </w:rPr>
        <w:t xml:space="preserve">chorus config validate</w:t>
      </w:r>
      <w:r>
        <w:t xml:space="preserve"> </w:t>
      </w:r>
      <w:r>
        <w:t xml:space="preserve">and on every load.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t xml:space="preserve">V-1</w:t>
            </w:r>
          </w:p>
        </w:tc>
        <w:tc>
          <w:tcPr/>
          <w:p>
            <w:pPr>
              <w:pStyle w:val="Compact"/>
            </w:pPr>
            <w:r>
              <w:rPr>
                <w:rStyle w:val="VerbatimChar"/>
              </w:rPr>
              <w:t xml:space="preserve">schema_version</w:t>
            </w:r>
            <w:r>
              <w:t xml:space="preserve"> </w:t>
            </w:r>
            <w:r>
              <w:t xml:space="preserve">is known and ≤ current</w:t>
            </w:r>
          </w:p>
        </w:tc>
        <w:tc>
          <w:tcPr/>
          <w:p>
            <w:pPr>
              <w:pStyle w:val="Compact"/>
            </w:pPr>
            <w:r>
              <w:t xml:space="preserve">Error</w:t>
            </w:r>
          </w:p>
        </w:tc>
      </w:tr>
      <w:tr>
        <w:tc>
          <w:tcPr/>
          <w:p>
            <w:pPr>
              <w:pStyle w:val="Compact"/>
            </w:pPr>
            <w:r>
              <w:t xml:space="preserve">V-2</w:t>
            </w:r>
          </w:p>
        </w:tc>
        <w:tc>
          <w:tcPr/>
          <w:p>
            <w:pPr>
              <w:pStyle w:val="Compact"/>
            </w:pPr>
            <w:r>
              <w:t xml:space="preserve">Bus</w:t>
            </w:r>
            <w:r>
              <w:t xml:space="preserve"> </w:t>
            </w:r>
            <w:r>
              <w:rPr>
                <w:rStyle w:val="VerbatimChar"/>
              </w:rPr>
              <w:t xml:space="preserve">id</w:t>
            </w:r>
            <w:r>
              <w:t xml:space="preserve"> </w:t>
            </w:r>
            <w:r>
              <w:t xml:space="preserve">values are unique and within</w:t>
            </w:r>
            <w:r>
              <w:t xml:space="preserve"> </w:t>
            </w:r>
            <w:r>
              <w:rPr>
                <w:rStyle w:val="VerbatimChar"/>
              </w:rPr>
              <w:t xml:space="preserve">A1</w:t>
            </w:r>
            <w:r>
              <w:t xml:space="preserve">-</w:t>
            </w:r>
            <w:r>
              <w:rPr>
                <w:rStyle w:val="VerbatimChar"/>
              </w:rPr>
              <w:t xml:space="preserve">A5</w:t>
            </w:r>
          </w:p>
        </w:tc>
        <w:tc>
          <w:tcPr/>
          <w:p>
            <w:pPr>
              <w:pStyle w:val="Compact"/>
            </w:pPr>
            <w:r>
              <w:t xml:space="preserve">Error</w:t>
            </w:r>
          </w:p>
        </w:tc>
      </w:tr>
      <w:tr>
        <w:tc>
          <w:tcPr/>
          <w:p>
            <w:pPr>
              <w:pStyle w:val="Compact"/>
            </w:pPr>
            <w:r>
              <w:t xml:space="preserve">V-3</w:t>
            </w:r>
          </w:p>
        </w:tc>
        <w:tc>
          <w:tcPr/>
          <w:p>
            <w:pPr>
              <w:pStyle w:val="Compact"/>
            </w:pPr>
            <w:r>
              <w:t xml:space="preserve">No two buses reference the same</w:t>
            </w:r>
            <w:r>
              <w:t xml:space="preserve"> </w:t>
            </w:r>
            <w:r>
              <w:rPr>
                <w:rStyle w:val="VerbatimChar"/>
              </w:rPr>
              <w:t xml:space="preserve">device.instance_id</w:t>
            </w:r>
          </w:p>
        </w:tc>
        <w:tc>
          <w:tcPr/>
          <w:p>
            <w:pPr>
              <w:pStyle w:val="Compact"/>
            </w:pPr>
            <w:r>
              <w:t xml:space="preserve">Error</w:t>
            </w:r>
          </w:p>
        </w:tc>
      </w:tr>
      <w:tr>
        <w:tc>
          <w:tcPr/>
          <w:p>
            <w:pPr>
              <w:pStyle w:val="Compact"/>
            </w:pPr>
            <w:r>
              <w:t xml:space="preserve">V-4</w:t>
            </w:r>
          </w:p>
        </w:tc>
        <w:tc>
          <w:tcPr/>
          <w:p>
            <w:pPr>
              <w:pStyle w:val="Compact"/>
            </w:pPr>
            <w:r>
              <w:rPr>
                <w:rStyle w:val="VerbatimChar"/>
              </w:rPr>
              <w:t xml:space="preserve">gain_db</w:t>
            </w:r>
            <w:r>
              <w:t xml:space="preserve"> </w:t>
            </w:r>
            <w:r>
              <w:t xml:space="preserve">within −60 … +12</w:t>
            </w:r>
          </w:p>
        </w:tc>
        <w:tc>
          <w:tcPr/>
          <w:p>
            <w:pPr>
              <w:pStyle w:val="Compact"/>
            </w:pPr>
            <w:r>
              <w:t xml:space="preserve">Error</w:t>
            </w:r>
          </w:p>
        </w:tc>
      </w:tr>
      <w:tr>
        <w:tc>
          <w:tcPr/>
          <w:p>
            <w:pPr>
              <w:pStyle w:val="Compact"/>
            </w:pPr>
            <w:r>
              <w:t xml:space="preserve">V-5</w:t>
            </w:r>
          </w:p>
        </w:tc>
        <w:tc>
          <w:tcPr/>
          <w:p>
            <w:pPr>
              <w:pStyle w:val="Compact"/>
            </w:pPr>
            <w:r>
              <w:rPr>
                <w:rStyle w:val="VerbatimChar"/>
              </w:rPr>
              <w:t xml:space="preserve">delay_ms</w:t>
            </w:r>
            <w:r>
              <w:t xml:space="preserve"> </w:t>
            </w:r>
            <w:r>
              <w:t xml:space="preserve">integer within 0 … 500</w:t>
            </w:r>
          </w:p>
        </w:tc>
        <w:tc>
          <w:tcPr/>
          <w:p>
            <w:pPr>
              <w:pStyle w:val="Compact"/>
            </w:pPr>
            <w:r>
              <w:t xml:space="preserve">Error</w:t>
            </w:r>
          </w:p>
        </w:tc>
      </w:tr>
      <w:tr>
        <w:tc>
          <w:tcPr/>
          <w:p>
            <w:pPr>
              <w:pStyle w:val="Compact"/>
            </w:pPr>
            <w:r>
              <w:t xml:space="preserve">V-6</w:t>
            </w:r>
          </w:p>
        </w:tc>
        <w:tc>
          <w:tcPr/>
          <w:p>
            <w:pPr>
              <w:pStyle w:val="Compact"/>
            </w:pPr>
            <w:r>
              <w:t xml:space="preserve">Buffer sizes are powers of two within 128 … 2048</w:t>
            </w:r>
          </w:p>
        </w:tc>
        <w:tc>
          <w:tcPr/>
          <w:p>
            <w:pPr>
              <w:pStyle w:val="Compact"/>
            </w:pPr>
            <w:r>
              <w:t xml:space="preserve">Error</w:t>
            </w:r>
          </w:p>
        </w:tc>
      </w:tr>
      <w:tr>
        <w:tc>
          <w:tcPr/>
          <w:p>
            <w:pPr>
              <w:pStyle w:val="Compact"/>
            </w:pPr>
            <w:r>
              <w:t xml:space="preserve">V-7</w:t>
            </w:r>
          </w:p>
        </w:tc>
        <w:tc>
          <w:tcPr/>
          <w:p>
            <w:pPr>
              <w:pStyle w:val="Compact"/>
            </w:pPr>
            <w:r>
              <w:t xml:space="preserve">Every</w:t>
            </w:r>
            <w:r>
              <w:t xml:space="preserve"> </w:t>
            </w:r>
            <w:r>
              <w:rPr>
                <w:rStyle w:val="VerbatimChar"/>
              </w:rPr>
              <w:t xml:space="preserve">modes[].buses[]</w:t>
            </w:r>
            <w:r>
              <w:t xml:space="preserve"> </w:t>
            </w:r>
            <w:r>
              <w:t xml:space="preserve">entry references an existing bus</w:t>
            </w:r>
          </w:p>
        </w:tc>
        <w:tc>
          <w:tcPr/>
          <w:p>
            <w:pPr>
              <w:pStyle w:val="Compact"/>
            </w:pPr>
            <w:r>
              <w:t xml:space="preserve">Error</w:t>
            </w:r>
          </w:p>
        </w:tc>
      </w:tr>
      <w:tr>
        <w:tc>
          <w:tcPr/>
          <w:p>
            <w:pPr>
              <w:pStyle w:val="Compact"/>
            </w:pPr>
            <w:r>
              <w:t xml:space="preserve">V-8</w:t>
            </w:r>
          </w:p>
        </w:tc>
        <w:tc>
          <w:tcPr/>
          <w:p>
            <w:pPr>
              <w:pStyle w:val="Compact"/>
            </w:pPr>
            <w:r>
              <w:t xml:space="preserve">Mode names are unique</w:t>
            </w:r>
          </w:p>
        </w:tc>
        <w:tc>
          <w:tcPr/>
          <w:p>
            <w:pPr>
              <w:pStyle w:val="Compact"/>
            </w:pPr>
            <w:r>
              <w:t xml:space="preserve">Error</w:t>
            </w:r>
          </w:p>
        </w:tc>
      </w:tr>
      <w:tr>
        <w:tc>
          <w:tcPr/>
          <w:p>
            <w:pPr>
              <w:pStyle w:val="Compact"/>
            </w:pPr>
            <w:r>
              <w:t xml:space="preserve">V-9</w:t>
            </w:r>
          </w:p>
        </w:tc>
        <w:tc>
          <w:tcPr/>
          <w:p>
            <w:pPr>
              <w:pStyle w:val="Compact"/>
            </w:pPr>
            <w:r>
              <w:rPr>
                <w:rStyle w:val="VerbatimChar"/>
              </w:rPr>
              <w:t xml:space="preserve">active_profile</w:t>
            </w:r>
            <w:r>
              <w:t xml:space="preserve"> </w:t>
            </w:r>
            <w:r>
              <w:t xml:space="preserve">names an existing profile file, or is</w:t>
            </w:r>
            <w:r>
              <w:t xml:space="preserve"> </w:t>
            </w:r>
            <w:r>
              <w:rPr>
                <w:rStyle w:val="VerbatimChar"/>
              </w:rPr>
              <w:t xml:space="preserve">null</w:t>
            </w:r>
          </w:p>
        </w:tc>
        <w:tc>
          <w:tcPr/>
          <w:p>
            <w:pPr>
              <w:pStyle w:val="Compact"/>
            </w:pPr>
            <w:r>
              <w:t xml:space="preserve">Warning</w:t>
            </w:r>
          </w:p>
        </w:tc>
      </w:tr>
      <w:tr>
        <w:tc>
          <w:tcPr/>
          <w:p>
            <w:pPr>
              <w:pStyle w:val="Compact"/>
            </w:pPr>
            <w:r>
              <w:t xml:space="preserve">V-10</w:t>
            </w:r>
          </w:p>
        </w:tc>
        <w:tc>
          <w:tcPr/>
          <w:p>
            <w:pPr>
              <w:pStyle w:val="Compact"/>
            </w:pPr>
            <w:r>
              <w:t xml:space="preserve">No assigned device has</w:t>
            </w:r>
            <w:r>
              <w:t xml:space="preserve"> </w:t>
            </w:r>
            <w:r>
              <w:rPr>
                <w:rStyle w:val="VerbatimChar"/>
              </w:rPr>
              <w:t xml:space="preserve">transport == "bluetooth-hfp"</w:t>
            </w:r>
          </w:p>
        </w:tc>
        <w:tc>
          <w:tcPr/>
          <w:p>
            <w:pPr>
              <w:pStyle w:val="Compact"/>
            </w:pPr>
            <w:r>
              <w:t xml:space="preserve">Error</w:t>
            </w:r>
          </w:p>
        </w:tc>
      </w:tr>
      <w:tr>
        <w:tc>
          <w:tcPr/>
          <w:p>
            <w:pPr>
              <w:pStyle w:val="Compact"/>
            </w:pPr>
            <w:r>
              <w:t xml:space="preserve">V-11</w:t>
            </w:r>
          </w:p>
        </w:tc>
        <w:tc>
          <w:tcPr/>
          <w:p>
            <w:pPr>
              <w:pStyle w:val="Compact"/>
            </w:pPr>
            <w:r>
              <w:t xml:space="preserve">Count of routed</w:t>
            </w:r>
            <w:r>
              <w:t xml:space="preserve"> </w:t>
            </w:r>
            <w:r>
              <w:rPr>
                <w:rStyle w:val="VerbatimChar"/>
              </w:rPr>
              <w:t xml:space="preserve">bluetooth-a2dp</w:t>
            </w:r>
            <w:r>
              <w:t xml:space="preserve"> </w:t>
            </w:r>
            <w:r>
              <w:t xml:space="preserve">buses ≤</w:t>
            </w:r>
            <w:r>
              <w:t xml:space="preserve"> </w:t>
            </w:r>
            <w:r>
              <w:rPr>
                <w:rStyle w:val="VerbatimChar"/>
              </w:rPr>
              <w:t xml:space="preserve">capacity.warn_above</w:t>
            </w:r>
          </w:p>
        </w:tc>
        <w:tc>
          <w:tcPr/>
          <w:p>
            <w:pPr>
              <w:pStyle w:val="Compact"/>
            </w:pPr>
            <w:r>
              <w:t xml:space="preserve">Warning</w:t>
            </w:r>
          </w:p>
        </w:tc>
      </w:tr>
      <w:tr>
        <w:tc>
          <w:tcPr/>
          <w:p>
            <w:pPr>
              <w:pStyle w:val="Compact"/>
            </w:pPr>
            <w:r>
              <w:t xml:space="preserve">V-12</w:t>
            </w:r>
          </w:p>
        </w:tc>
        <w:tc>
          <w:tcPr/>
          <w:p>
            <w:pPr>
              <w:pStyle w:val="Compact"/>
            </w:pPr>
            <w:r>
              <w:t xml:space="preserve">At least one bus is routed in the mode named by</w:t>
            </w:r>
            <w:r>
              <w:t xml:space="preserve"> </w:t>
            </w:r>
            <w:r>
              <w:rPr>
                <w:rStyle w:val="VerbatimChar"/>
              </w:rPr>
              <w:t xml:space="preserve">startup.restore_mode</w:t>
            </w:r>
          </w:p>
        </w:tc>
        <w:tc>
          <w:tcPr/>
          <w:p>
            <w:pPr>
              <w:pStyle w:val="Compact"/>
            </w:pPr>
            <w:r>
              <w:t xml:space="preserve">Warning</w:t>
            </w:r>
          </w:p>
        </w:tc>
      </w:tr>
      <w:tr>
        <w:tc>
          <w:tcPr/>
          <w:p>
            <w:pPr>
              <w:pStyle w:val="Compact"/>
            </w:pPr>
            <w:r>
              <w:t xml:space="preserve">V-13</w:t>
            </w:r>
          </w:p>
        </w:tc>
        <w:tc>
          <w:tcPr/>
          <w:p>
            <w:pPr>
              <w:pStyle w:val="Compact"/>
            </w:pPr>
            <w:r>
              <w:rPr>
                <w:rStyle w:val="VerbatimChar"/>
              </w:rPr>
              <w:t xml:space="preserve">distance_m</w:t>
            </w:r>
            <w:r>
              <w:t xml:space="preserve"> </w:t>
            </w:r>
            <w:r>
              <w:t xml:space="preserve">present on all buses, or absent on all</w:t>
            </w:r>
          </w:p>
        </w:tc>
        <w:tc>
          <w:tcPr/>
          <w:p>
            <w:pPr>
              <w:pStyle w:val="Compact"/>
            </w:pPr>
            <w:r>
              <w:t xml:space="preserve">Warning</w:t>
            </w:r>
          </w:p>
        </w:tc>
      </w:tr>
    </w:tbl>
    <w:p>
      <w:pPr>
        <w:pStyle w:val="BodyText"/>
      </w:pPr>
      <w:r>
        <w:t xml:space="preserve">V-13 exists because mixing declared and undeclared distances silently biases the solution. The correction would be applied to some outputs and not others.</w:t>
      </w:r>
    </w:p>
    <w:p>
      <w:r>
        <w:pict>
          <v:rect style="width:0;height:1.5pt" o:hralign="center" o:hrstd="t" o:hr="t"/>
        </w:pict>
      </w:r>
    </w:p>
    <w:bookmarkEnd w:id="28"/>
    <w:bookmarkStart w:id="32" w:name="X5e9f4e482d7387ec744f0a5f2982541c33c9789"/>
    <w:p>
      <w:pPr>
        <w:pStyle w:val="Heading2"/>
      </w:pPr>
      <w:r>
        <w:t xml:space="preserve">8. Startup Reconciliation</w:t>
      </w:r>
    </w:p>
    <w:p>
      <w:pPr>
        <w:pStyle w:val="FirstParagraph"/>
      </w:pPr>
      <w:r>
        <w:t xml:space="preserve">Desired state (</w:t>
      </w:r>
      <w:r>
        <w:rPr>
          <w:rStyle w:val="VerbatimChar"/>
        </w:rPr>
        <w:t xml:space="preserve">chorus.json</w:t>
      </w:r>
      <w:r>
        <w:t xml:space="preserve">) is reconciled against actual engine state at every startup and after every engine restart.</w:t>
      </w:r>
    </w:p>
    <w:p>
      <w:pPr>
        <w:pStyle w:val="CaptionedFigure"/>
      </w:pPr>
      <w:r>
        <w:drawing>
          <wp:inline>
            <wp:extent cx="5334000" cy="5851071"/>
            <wp:effectExtent b="0" l="0" r="0" t="0"/>
            <wp:docPr descr="Figure 2. Startup Reconciliation" title="" id="30" name="Picture"/>
            <a:graphic>
              <a:graphicData uri="http://schemas.openxmlformats.org/drawingml/2006/picture">
                <pic:pic>
                  <pic:nvPicPr>
                    <pic:cNvPr descr="schema-fig02.png" id="31" name="Picture"/>
                    <pic:cNvPicPr>
                      <a:picLocks noChangeArrowheads="1" noChangeAspect="1"/>
                    </pic:cNvPicPr>
                  </pic:nvPicPr>
                  <pic:blipFill>
                    <a:blip r:embed="rId29"/>
                    <a:stretch>
                      <a:fillRect/>
                    </a:stretch>
                  </pic:blipFill>
                  <pic:spPr bwMode="auto">
                    <a:xfrm>
                      <a:off x="0" y="0"/>
                      <a:ext cx="5334000" cy="5851071"/>
                    </a:xfrm>
                    <a:prstGeom prst="rect">
                      <a:avLst/>
                    </a:prstGeom>
                    <a:noFill/>
                    <a:ln w="9525">
                      <a:noFill/>
                      <a:headEnd/>
                      <a:tailEnd/>
                    </a:ln>
                  </pic:spPr>
                </pic:pic>
              </a:graphicData>
            </a:graphic>
          </wp:inline>
        </w:drawing>
      </w:r>
    </w:p>
    <w:p>
      <w:pPr>
        <w:pStyle w:val="ImageCaption"/>
      </w:pPr>
      <w:r>
        <w:t xml:space="preserve">Figure 2. Startup Reconciliation</w:t>
      </w:r>
    </w:p>
    <w:p>
      <w:pPr>
        <w:pStyle w:val="BodyText"/>
      </w:pPr>
      <w:r>
        <w:t xml:space="preserve">The per-bus verification loop is not defensive over-engineering: on the reference platform, engine restarts drop assignments silently (TRD D3), so unconditional re-assertion is the only reliable path to a known-good state.</w:t>
      </w:r>
    </w:p>
    <w:p>
      <w:r>
        <w:pict>
          <v:rect style="width:0;height:1.5pt" o:hralign="center" o:hrstd="t" o:hr="t"/>
        </w:pict>
      </w:r>
    </w:p>
    <w:bookmarkEnd w:id="32"/>
    <w:bookmarkStart w:id="35" w:name="Xbcae361713c01187df629a87c0c59d558c788ba"/>
    <w:p>
      <w:pPr>
        <w:pStyle w:val="Heading2"/>
      </w:pPr>
      <w:r>
        <w:t xml:space="preserve">9. Logging</w:t>
      </w:r>
    </w:p>
    <w:bookmarkStart w:id="33" w:name="X64140cc90bd30e4fa6d6c1c8ee9ed9e291a63c9"/>
    <w:p>
      <w:pPr>
        <w:pStyle w:val="Heading3"/>
      </w:pPr>
      <w:r>
        <w:t xml:space="preserve">9.1 Application log</w:t>
      </w:r>
    </w:p>
    <w:p>
      <w:pPr>
        <w:pStyle w:val="FirstParagraph"/>
      </w:pPr>
      <w:r>
        <w:t xml:space="preserve">Rolling, 5 files × 1 MB, plain text:</w:t>
      </w:r>
    </w:p>
    <w:p>
      <w:pPr>
        <w:pStyle w:val="SourceCode"/>
      </w:pPr>
      <w:r>
        <w:rPr>
          <w:rStyle w:val="VerbatimChar"/>
        </w:rPr>
        <w:t xml:space="preserve">2026-08-25T18:04:22+05:30  INFO   engine    connected: Voicemeeter Potato 3.1.2.2</w:t>
      </w:r>
      <w:r>
        <w:br/>
      </w:r>
      <w:r>
        <w:rPr>
          <w:rStyle w:val="VerbatimChar"/>
        </w:rPr>
        <w:t xml:space="preserve">2026-08-25T18:04:23+05:30  WARN   bus.A3    device not found: Digital Output (Abhishek's Tab S9 FE+)</w:t>
      </w:r>
      <w:r>
        <w:br/>
      </w:r>
      <w:r>
        <w:rPr>
          <w:rStyle w:val="VerbatimChar"/>
        </w:rPr>
        <w:t xml:space="preserve">2026-08-25T18:04:23+05:30  INFO   session   state=Degraded (2 of 3 outputs active)</w:t>
      </w:r>
      <w:r>
        <w:br/>
      </w:r>
      <w:r>
        <w:rPr>
          <w:rStyle w:val="VerbatimChar"/>
        </w:rPr>
        <w:t xml:space="preserve">2026-08-25T18:05:02+05:30  INFO   calib     run started, profile=living-room, outputs=2</w:t>
      </w:r>
      <w:r>
        <w:br/>
      </w:r>
      <w:r>
        <w:rPr>
          <w:rStyle w:val="VerbatimChar"/>
        </w:rPr>
        <w:t xml:space="preserve">2026-08-25T18:05:41+05:30  INFO   calib     A1 latency=170.6ms iqr=3.5ms snr=22.4dB quality=good</w:t>
      </w:r>
      <w:r>
        <w:br/>
      </w:r>
      <w:r>
        <w:rPr>
          <w:rStyle w:val="VerbatimChar"/>
        </w:rPr>
        <w:t xml:space="preserve">2026-08-25T18:06:19+05:30  INFO   calib     A2 latency=212.6ms iqr=4.1ms snr=19.8dB quality=good</w:t>
      </w:r>
      <w:r>
        <w:br/>
      </w:r>
      <w:r>
        <w:rPr>
          <w:rStyle w:val="VerbatimChar"/>
        </w:rPr>
        <w:t xml:space="preserve">2026-08-25T18:06:20+05:30  INFO   calib     solution anchor=A2 delays={A1:42,A2:0}</w:t>
      </w:r>
      <w:r>
        <w:br/>
      </w:r>
      <w:r>
        <w:rPr>
          <w:rStyle w:val="VerbatimChar"/>
        </w:rPr>
        <w:t xml:space="preserve">2026-08-25T18:06:31+05:30  INFO   calib     verification spread=6.0ms result=pass</w:t>
      </w:r>
    </w:p>
    <w:bookmarkEnd w:id="33"/>
    <w:bookmarkStart w:id="34" w:name="Xf15b774e42cf04f3461ee7f46978165a4411780"/>
    <w:p>
      <w:pPr>
        <w:pStyle w:val="Heading3"/>
      </w:pPr>
      <w:r>
        <w:t xml:space="preserve">9.2 Calibration run records</w:t>
      </w:r>
    </w:p>
    <w:p>
      <w:pPr>
        <w:pStyle w:val="FirstParagraph"/>
      </w:pPr>
      <w:r>
        <w:t xml:space="preserve">One immutable JSON file per run at</w:t>
      </w:r>
      <w:r>
        <w:t xml:space="preserve"> </w:t>
      </w:r>
      <w:r>
        <w:rPr>
          <w:rStyle w:val="VerbatimChar"/>
        </w:rPr>
        <w:t xml:space="preserve">logs\calibration-&lt;ISO8601&gt;.json</w:t>
      </w:r>
      <w:r>
        <w:t xml:space="preserve">, containing the full profile structure (§5) plus</w:t>
      </w:r>
      <w:r>
        <w:t xml:space="preserve"> </w:t>
      </w:r>
      <w:r>
        <w:rPr>
          <w:rStyle w:val="VerbatimChar"/>
        </w:rPr>
        <w:t xml:space="preserve">result</w:t>
      </w:r>
      <w:r>
        <w:t xml:space="preserve"> </w:t>
      </w:r>
      <w:r>
        <w:t xml:space="preserve">even when failed. These accumulate into the dataset that answers the project's central open question, how many outputs a given adapter really sustains, and how latency varies by device and codec.</w:t>
      </w:r>
    </w:p>
    <w:p>
      <w:r>
        <w:pict>
          <v:rect style="width:0;height:1.5pt" o:hralign="center" o:hrstd="t" o:hr="t"/>
        </w:pict>
      </w:r>
    </w:p>
    <w:bookmarkEnd w:id="34"/>
    <w:bookmarkEnd w:id="35"/>
    <w:bookmarkStart w:id="37" w:name="X24b69ce2d6e3b6e86ce979a795c7184044de0dd"/>
    <w:p>
      <w:pPr>
        <w:pStyle w:val="Heading2"/>
      </w:pPr>
      <w:r>
        <w:t xml:space="preserve">10. Schema Evolution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Version field</w:t>
            </w:r>
          </w:p>
        </w:tc>
        <w:tc>
          <w:tcPr/>
          <w:p>
            <w:pPr>
              <w:pStyle w:val="Compact"/>
            </w:pPr>
            <w:r>
              <w:t xml:space="preserve">Every file carries</w:t>
            </w:r>
            <w:r>
              <w:t xml:space="preserve"> </w:t>
            </w:r>
            <w:r>
              <w:rPr>
                <w:rStyle w:val="VerbatimChar"/>
              </w:rPr>
              <w:t xml:space="preserve">schema_version</w:t>
            </w:r>
          </w:p>
        </w:tc>
      </w:tr>
      <w:tr>
        <w:tc>
          <w:tcPr/>
          <w:p>
            <w:pPr>
              <w:pStyle w:val="Compact"/>
            </w:pPr>
            <w:r>
              <w:t xml:space="preserve">Compatibility</w:t>
            </w:r>
          </w:p>
        </w:tc>
        <w:tc>
          <w:tcPr/>
          <w:p>
            <w:pPr>
              <w:pStyle w:val="Compact"/>
            </w:pPr>
            <w:r>
              <w:t xml:space="preserve">A newer Chorus reads older configs; an older Chorus refuses a newer</w:t>
            </w:r>
            <w:r>
              <w:t xml:space="preserve"> </w:t>
            </w:r>
            <w:r>
              <w:rPr>
                <w:rStyle w:val="VerbatimChar"/>
              </w:rPr>
              <w:t xml:space="preserve">schema_version</w:t>
            </w:r>
            <w:r>
              <w:t xml:space="preserve"> </w:t>
            </w:r>
            <w:r>
              <w:t xml:space="preserve">with a clear message rather than misparsing</w:t>
            </w:r>
          </w:p>
        </w:tc>
      </w:tr>
      <w:tr>
        <w:tc>
          <w:tcPr/>
          <w:p>
            <w:pPr>
              <w:pStyle w:val="Compact"/>
            </w:pPr>
            <w:r>
              <w:t xml:space="preserve">Migration</w:t>
            </w:r>
          </w:p>
        </w:tc>
        <w:tc>
          <w:tcPr/>
          <w:p>
            <w:pPr>
              <w:pStyle w:val="Compact"/>
            </w:pPr>
            <w:r>
              <w:t xml:space="preserve">On load, migrations run in sequence</w:t>
            </w:r>
            <w:r>
              <w:t xml:space="preserve"> </w:t>
            </w:r>
            <w:r>
              <w:rPr>
                <w:rStyle w:val="VerbatimChar"/>
              </w:rPr>
              <w:t xml:space="preserve">v(n) → v(n+1)</w:t>
            </w:r>
            <w:r>
              <w:t xml:space="preserve">; the pre-migration file is copied to</w:t>
            </w:r>
            <w:r>
              <w:t xml:space="preserve"> </w:t>
            </w:r>
            <w:r>
              <w:rPr>
                <w:rStyle w:val="VerbatimChar"/>
              </w:rPr>
              <w:t xml:space="preserve">chorus.json.bak-v&lt;n&gt;</w:t>
            </w:r>
          </w:p>
        </w:tc>
      </w:tr>
      <w:tr>
        <w:tc>
          <w:tcPr/>
          <w:p>
            <w:pPr>
              <w:pStyle w:val="Compact"/>
            </w:pPr>
            <w:r>
              <w:t xml:space="preserve">Additive changes</w:t>
            </w:r>
          </w:p>
        </w:tc>
        <w:tc>
          <w:tcPr/>
          <w:p>
            <w:pPr>
              <w:pStyle w:val="Compact"/>
            </w:pPr>
            <w:r>
              <w:t xml:space="preserve">New optional fields with defaults do</w:t>
            </w:r>
            <w:r>
              <w:t xml:space="preserve"> </w:t>
            </w:r>
            <w:r>
              <w:rPr>
                <w:b/>
                <w:bCs/>
              </w:rPr>
              <w:t xml:space="preserve">not</w:t>
            </w:r>
            <w:r>
              <w:t xml:space="preserve"> </w:t>
            </w:r>
            <w:r>
              <w:t xml:space="preserve">bump the version</w:t>
            </w:r>
          </w:p>
        </w:tc>
      </w:tr>
      <w:tr>
        <w:tc>
          <w:tcPr/>
          <w:p>
            <w:pPr>
              <w:pStyle w:val="Compact"/>
            </w:pPr>
            <w:r>
              <w:t xml:space="preserve">Breaking changes</w:t>
            </w:r>
          </w:p>
        </w:tc>
        <w:tc>
          <w:tcPr/>
          <w:p>
            <w:pPr>
              <w:pStyle w:val="Compact"/>
            </w:pPr>
            <w:r>
              <w:t xml:space="preserve">Renames, removals, or semantic changes bump the version and require a migration</w:t>
            </w:r>
          </w:p>
        </w:tc>
      </w:tr>
    </w:tbl>
    <w:bookmarkStart w:id="36" w:name="Xcdf17995e1cfdc0e1bcd52ffa7e0199cd663f30"/>
    <w:p>
      <w:pPr>
        <w:pStyle w:val="Heading3"/>
      </w:pPr>
      <w:r>
        <w:t xml:space="preserve">10.1 Planned migrations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 → To</w:t>
            </w:r>
          </w:p>
        </w:tc>
        <w:tc>
          <w:tcPr/>
          <w:p>
            <w:pPr>
              <w:pStyle w:val="Compact"/>
            </w:pPr>
            <w:r>
              <w:t xml:space="preserve">Change</w:t>
            </w:r>
          </w:p>
        </w:tc>
        <w:tc>
          <w:tcPr/>
          <w:p>
            <w:pPr>
              <w:pStyle w:val="Compact"/>
            </w:pPr>
            <w:r>
              <w:t xml:space="preserve">Migration</w:t>
            </w:r>
          </w:p>
        </w:tc>
      </w:tr>
      <w:tr>
        <w:tc>
          <w:tcPr/>
          <w:p>
            <w:pPr>
              <w:pStyle w:val="Compact"/>
            </w:pPr>
            <w:r>
              <w:t xml:space="preserve">1 → 2</w:t>
            </w:r>
          </w:p>
        </w:tc>
        <w:tc>
          <w:tcPr/>
          <w:p>
            <w:pPr>
              <w:pStyle w:val="Compact"/>
            </w:pPr>
            <w:r>
              <w:t xml:space="preserve">Per-output EQ (PRD W-3, deferred)</w:t>
            </w:r>
          </w:p>
        </w:tc>
        <w:tc>
          <w:tcPr/>
          <w:p>
            <w:pPr>
              <w:pStyle w:val="Compact"/>
            </w:pPr>
            <w:r>
              <w:t xml:space="preserve">Add</w:t>
            </w:r>
            <w:r>
              <w:t xml:space="preserve"> </w:t>
            </w:r>
            <w:r>
              <w:rPr>
                <w:rStyle w:val="VerbatimChar"/>
              </w:rPr>
              <w:t xml:space="preserve">buses[].eq</w:t>
            </w:r>
            <w:r>
              <w:t xml:space="preserve"> </w:t>
            </w:r>
            <w:r>
              <w:t xml:space="preserve">defaulting to bypass</w:t>
            </w:r>
          </w:p>
        </w:tc>
      </w:tr>
      <w:tr>
        <w:tc>
          <w:tcPr/>
          <w:p>
            <w:pPr>
              <w:pStyle w:val="Compact"/>
            </w:pPr>
            <w:r>
              <w:t xml:space="preserve">1 → 2</w:t>
            </w:r>
          </w:p>
        </w:tc>
        <w:tc>
          <w:tcPr/>
          <w:p>
            <w:pPr>
              <w:pStyle w:val="Compact"/>
            </w:pPr>
            <w:r>
              <w:t xml:space="preserve">Network outputs (PRD N3)</w:t>
            </w:r>
          </w:p>
        </w:tc>
        <w:tc>
          <w:tcPr/>
          <w:p>
            <w:pPr>
              <w:pStyle w:val="Compact"/>
            </w:pPr>
            <w:r>
              <w:t xml:space="preserve">Add</w:t>
            </w:r>
            <w:r>
              <w:t xml:space="preserve"> </w:t>
            </w:r>
            <w:r>
              <w:rPr>
                <w:rStyle w:val="VerbatimChar"/>
              </w:rPr>
              <w:t xml:space="preserve">transport: "vban"</w:t>
            </w:r>
            <w:r>
              <w:t xml:space="preserve">, extend</w:t>
            </w:r>
            <w:r>
              <w:t xml:space="preserve"> </w:t>
            </w:r>
            <w:r>
              <w:rPr>
                <w:rStyle w:val="VerbatimChar"/>
              </w:rPr>
              <w:t xml:space="preserve">device</w:t>
            </w:r>
            <w:r>
              <w:t xml:space="preserve"> </w:t>
            </w:r>
            <w:r>
              <w:t xml:space="preserve">with endpoint fields</w:t>
            </w:r>
          </w:p>
        </w:tc>
      </w:tr>
    </w:tbl>
    <w:p>
      <w:r>
        <w:pict>
          <v:rect style="width:0;height:1.5pt" o:hralign="center" o:hrstd="t" o:hr="t"/>
        </w:pict>
      </w:r>
    </w:p>
    <w:bookmarkEnd w:id="36"/>
    <w:bookmarkEnd w:id="37"/>
    <w:bookmarkStart w:id="38" w:name="Xd2a4cab48b083ac60641a27d7684109bdc9010c"/>
    <w:p>
      <w:pPr>
        <w:pStyle w:val="Heading2"/>
      </w:pPr>
      <w:r>
        <w:t xml:space="preserve">11. JSON Schema (excerpt)</w:t>
      </w:r>
    </w:p>
    <w:p>
      <w:pPr>
        <w:pStyle w:val="FirstParagraph"/>
      </w:pPr>
      <w:r>
        <w:t xml:space="preserve">Published at</w:t>
      </w:r>
      <w:r>
        <w:t xml:space="preserve"> </w:t>
      </w:r>
      <w:r>
        <w:rPr>
          <w:rStyle w:val="VerbatimChar"/>
        </w:rPr>
        <w:t xml:space="preserve">schema/chorus.schema.json</w:t>
      </w:r>
      <w:r>
        <w:t xml:space="preserve"> </w:t>
      </w:r>
      <w:r>
        <w:t xml:space="preserve">for editor validation.</w:t>
      </w:r>
    </w:p>
    <w:p>
      <w:pPr>
        <w:pStyle w:val="SourceCode"/>
      </w:pPr>
      <w:r>
        <w:rPr>
          <w:rStyle w:val="VerbatimChar"/>
        </w:rPr>
        <w:t xml:space="preserve">{</w:t>
      </w:r>
      <w:r>
        <w:br/>
      </w:r>
      <w:r>
        <w:rPr>
          <w:rStyle w:val="VerbatimChar"/>
        </w:rPr>
        <w:t xml:space="preserve">  "$schema": "http://json-schema.org/draft-07/schema#",</w:t>
      </w:r>
      <w:r>
        <w:br/>
      </w:r>
      <w:r>
        <w:rPr>
          <w:rStyle w:val="VerbatimChar"/>
        </w:rPr>
        <w:t xml:space="preserve">  "title": "Chorus Configuration",</w:t>
      </w:r>
      <w:r>
        <w:br/>
      </w:r>
      <w:r>
        <w:rPr>
          <w:rStyle w:val="VerbatimChar"/>
        </w:rPr>
        <w:t xml:space="preserve">  "type": "object",</w:t>
      </w:r>
      <w:r>
        <w:br/>
      </w:r>
      <w:r>
        <w:rPr>
          <w:rStyle w:val="VerbatimChar"/>
        </w:rPr>
        <w:t xml:space="preserve">  "required": ["schema_version", "engine", "buses"],</w:t>
      </w:r>
      <w:r>
        <w:br/>
      </w:r>
      <w:r>
        <w:rPr>
          <w:rStyle w:val="VerbatimChar"/>
        </w:rPr>
        <w:t xml:space="preserve">  "properties": {</w:t>
      </w:r>
      <w:r>
        <w:br/>
      </w:r>
      <w:r>
        <w:rPr>
          <w:rStyle w:val="VerbatimChar"/>
        </w:rPr>
        <w:t xml:space="preserve">    "schema_version": { "type": "integer", "minimum": 1, "maximum": 1 },</w:t>
      </w:r>
      <w:r>
        <w:br/>
      </w:r>
      <w:r>
        <w:rPr>
          <w:rStyle w:val="VerbatimChar"/>
        </w:rPr>
        <w:t xml:space="preserve">    "engine": {</w:t>
      </w:r>
      <w:r>
        <w:br/>
      </w:r>
      <w:r>
        <w:rPr>
          <w:rStyle w:val="VerbatimChar"/>
        </w:rPr>
        <w:t xml:space="preserve">      "type": "object",</w:t>
      </w:r>
      <w:r>
        <w:br/>
      </w:r>
      <w:r>
        <w:rPr>
          <w:rStyle w:val="VerbatimChar"/>
        </w:rPr>
        <w:t xml:space="preserve">      "required": ["backend", "preferred_interface"],</w:t>
      </w:r>
      <w:r>
        <w:br/>
      </w:r>
      <w:r>
        <w:rPr>
          <w:rStyle w:val="VerbatimChar"/>
        </w:rPr>
        <w:t xml:space="preserve">      "properties": {</w:t>
      </w:r>
      <w:r>
        <w:br/>
      </w:r>
      <w:r>
        <w:rPr>
          <w:rStyle w:val="VerbatimChar"/>
        </w:rPr>
        <w:t xml:space="preserve">        "backend": { "enum": ["voicemeeter-potato", "pipewire"] },</w:t>
      </w:r>
      <w:r>
        <w:br/>
      </w:r>
      <w:r>
        <w:rPr>
          <w:rStyle w:val="VerbatimChar"/>
        </w:rPr>
        <w:t xml:space="preserve">        "preferred_interface": { "enum": ["wdm", "mme", "ks"] },</w:t>
      </w:r>
      <w:r>
        <w:br/>
      </w:r>
      <w:r>
        <w:rPr>
          <w:rStyle w:val="VerbatimChar"/>
        </w:rPr>
        <w:t xml:space="preserve">        "buffers": {</w:t>
      </w:r>
      <w:r>
        <w:br/>
      </w:r>
      <w:r>
        <w:rPr>
          <w:rStyle w:val="VerbatimChar"/>
        </w:rPr>
        <w:t xml:space="preserve">          "type": "object",</w:t>
      </w:r>
      <w:r>
        <w:br/>
      </w:r>
      <w:r>
        <w:rPr>
          <w:rStyle w:val="VerbatimChar"/>
        </w:rPr>
        <w:t xml:space="preserve">          "additionalProperties": {</w:t>
      </w:r>
      <w:r>
        <w:br/>
      </w:r>
      <w:r>
        <w:rPr>
          <w:rStyle w:val="VerbatimChar"/>
        </w:rPr>
        <w:t xml:space="preserve">            "type": "integer",</w:t>
      </w:r>
      <w:r>
        <w:br/>
      </w:r>
      <w:r>
        <w:rPr>
          <w:rStyle w:val="VerbatimChar"/>
        </w:rPr>
        <w:t xml:space="preserve">            "enum": [128, 256, 512, 1024, 2048]</w:t>
      </w:r>
      <w:r>
        <w:br/>
      </w:r>
      <w:r>
        <w:rPr>
          <w:rStyle w:val="VerbatimChar"/>
        </w:rPr>
        <w:t xml:space="preserve">          }</w:t>
      </w:r>
      <w:r>
        <w:br/>
      </w:r>
      <w:r>
        <w:rPr>
          <w:rStyle w:val="VerbatimChar"/>
        </w:rPr>
        <w:t xml:space="preserve">        },</w:t>
      </w:r>
      <w:r>
        <w:br/>
      </w:r>
      <w:r>
        <w:rPr>
          <w:rStyle w:val="VerbatimChar"/>
        </w:rPr>
        <w:t xml:space="preserve">        "autostart": { "type": "boolean" },</w:t>
      </w:r>
      <w:r>
        <w:br/>
      </w:r>
      <w:r>
        <w:rPr>
          <w:rStyle w:val="VerbatimChar"/>
        </w:rPr>
        <w:t xml:space="preserve">        "restart_settle_ms": { "type": "integer", "minimum": 0, "maximum": 30000 }</w:t>
      </w:r>
      <w:r>
        <w:br/>
      </w:r>
      <w:r>
        <w:rPr>
          <w:rStyle w:val="VerbatimChar"/>
        </w:rPr>
        <w:t xml:space="preserve">      }</w:t>
      </w:r>
      <w:r>
        <w:br/>
      </w:r>
      <w:r>
        <w:rPr>
          <w:rStyle w:val="VerbatimChar"/>
        </w:rPr>
        <w:t xml:space="preserve">    },</w:t>
      </w:r>
      <w:r>
        <w:br/>
      </w:r>
      <w:r>
        <w:rPr>
          <w:rStyle w:val="VerbatimChar"/>
        </w:rPr>
        <w:t xml:space="preserve">    "buses": {</w:t>
      </w:r>
      <w:r>
        <w:br/>
      </w:r>
      <w:r>
        <w:rPr>
          <w:rStyle w:val="VerbatimChar"/>
        </w:rPr>
        <w:t xml:space="preserve">      "type": "array",</w:t>
      </w:r>
      <w:r>
        <w:br/>
      </w:r>
      <w:r>
        <w:rPr>
          <w:rStyle w:val="VerbatimChar"/>
        </w:rPr>
        <w:t xml:space="preserve">      "maxItems": 5,</w:t>
      </w:r>
      <w:r>
        <w:br/>
      </w:r>
      <w:r>
        <w:rPr>
          <w:rStyle w:val="VerbatimChar"/>
        </w:rPr>
        <w:t xml:space="preserve">      "items": {</w:t>
      </w:r>
      <w:r>
        <w:br/>
      </w:r>
      <w:r>
        <w:rPr>
          <w:rStyle w:val="VerbatimChar"/>
        </w:rPr>
        <w:t xml:space="preserve">        "type": "object",</w:t>
      </w:r>
      <w:r>
        <w:br/>
      </w:r>
      <w:r>
        <w:rPr>
          <w:rStyle w:val="VerbatimChar"/>
        </w:rPr>
        <w:t xml:space="preserve">        "required": ["id", "label", "device", "interface", "route", "gain_db", "muted", "delay_ms"],</w:t>
      </w:r>
      <w:r>
        <w:br/>
      </w:r>
      <w:r>
        <w:rPr>
          <w:rStyle w:val="VerbatimChar"/>
        </w:rPr>
        <w:t xml:space="preserve">        "properties": {</w:t>
      </w:r>
      <w:r>
        <w:br/>
      </w:r>
      <w:r>
        <w:rPr>
          <w:rStyle w:val="VerbatimChar"/>
        </w:rPr>
        <w:t xml:space="preserve">          "id": { "enum": ["A1", "A2", "A3", "A4", "A5"] },</w:t>
      </w:r>
      <w:r>
        <w:br/>
      </w:r>
      <w:r>
        <w:rPr>
          <w:rStyle w:val="VerbatimChar"/>
        </w:rPr>
        <w:t xml:space="preserve">          "label": { "type": "string", "minLength": 1, "maxLength": 40 },</w:t>
      </w:r>
      <w:r>
        <w:br/>
      </w:r>
      <w:r>
        <w:rPr>
          <w:rStyle w:val="VerbatimChar"/>
        </w:rPr>
        <w:t xml:space="preserve">          "device": {</w:t>
      </w:r>
      <w:r>
        <w:br/>
      </w:r>
      <w:r>
        <w:rPr>
          <w:rStyle w:val="VerbatimChar"/>
        </w:rPr>
        <w:t xml:space="preserve">            "oneOf": [</w:t>
      </w:r>
      <w:r>
        <w:br/>
      </w:r>
      <w:r>
        <w:rPr>
          <w:rStyle w:val="VerbatimChar"/>
        </w:rPr>
        <w:t xml:space="preserve">              { "type": "null" },</w:t>
      </w:r>
      <w:r>
        <w:br/>
      </w:r>
      <w:r>
        <w:rPr>
          <w:rStyle w:val="VerbatimChar"/>
        </w:rPr>
        <w:t xml:space="preserve">              {</w:t>
      </w:r>
      <w:r>
        <w:br/>
      </w:r>
      <w:r>
        <w:rPr>
          <w:rStyle w:val="VerbatimChar"/>
        </w:rPr>
        <w:t xml:space="preserve">                "type": "object",</w:t>
      </w:r>
      <w:r>
        <w:br/>
      </w:r>
      <w:r>
        <w:rPr>
          <w:rStyle w:val="VerbatimChar"/>
        </w:rPr>
        <w:t xml:space="preserve">                "required": ["name", "instance_id", "transport"],</w:t>
      </w:r>
      <w:r>
        <w:br/>
      </w:r>
      <w:r>
        <w:rPr>
          <w:rStyle w:val="VerbatimChar"/>
        </w:rPr>
        <w:t xml:space="preserve">                "properties": {</w:t>
      </w:r>
      <w:r>
        <w:br/>
      </w:r>
      <w:r>
        <w:rPr>
          <w:rStyle w:val="VerbatimChar"/>
        </w:rPr>
        <w:t xml:space="preserve">                  "name": { "type": "string" },</w:t>
      </w:r>
      <w:r>
        <w:br/>
      </w:r>
      <w:r>
        <w:rPr>
          <w:rStyle w:val="VerbatimChar"/>
        </w:rPr>
        <w:t xml:space="preserve">                  "instance_id": { "type": "string" },</w:t>
      </w:r>
      <w:r>
        <w:br/>
      </w:r>
      <w:r>
        <w:rPr>
          <w:rStyle w:val="VerbatimChar"/>
        </w:rPr>
        <w:t xml:space="preserve">                  "transport": {</w:t>
      </w:r>
      <w:r>
        <w:br/>
      </w:r>
      <w:r>
        <w:rPr>
          <w:rStyle w:val="VerbatimChar"/>
        </w:rPr>
        <w:t xml:space="preserve">                    "enum": ["bluetooth-a2dp", "bluetooth-hfp", "miracast",</w:t>
      </w:r>
      <w:r>
        <w:br/>
      </w:r>
      <w:r>
        <w:rPr>
          <w:rStyle w:val="VerbatimChar"/>
        </w:rPr>
        <w:t xml:space="preserve">                             "hdmi", "analog", "virtual", "unknown"]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"interface": { "enum": ["wdm", "mme", "ks"] },</w:t>
      </w:r>
      <w:r>
        <w:br/>
      </w:r>
      <w:r>
        <w:rPr>
          <w:rStyle w:val="VerbatimChar"/>
        </w:rPr>
        <w:t xml:space="preserve">          "route": { "type": "boolean" },</w:t>
      </w:r>
      <w:r>
        <w:br/>
      </w:r>
      <w:r>
        <w:rPr>
          <w:rStyle w:val="VerbatimChar"/>
        </w:rPr>
        <w:t xml:space="preserve">          "gain_db": { "type": "number", "minimum": -60, "maximum": 12 },</w:t>
      </w:r>
      <w:r>
        <w:br/>
      </w:r>
      <w:r>
        <w:rPr>
          <w:rStyle w:val="VerbatimChar"/>
        </w:rPr>
        <w:t xml:space="preserve">          "muted": { "type": "boolean" },</w:t>
      </w:r>
      <w:r>
        <w:br/>
      </w:r>
      <w:r>
        <w:rPr>
          <w:rStyle w:val="VerbatimChar"/>
        </w:rPr>
        <w:t xml:space="preserve">          "delay_ms": { "type": "integer", "minimum": 0, "maximum": 500 },</w:t>
      </w:r>
      <w:r>
        <w:br/>
      </w:r>
      <w:r>
        <w:rPr>
          <w:rStyle w:val="VerbatimChar"/>
        </w:rPr>
        <w:t xml:space="preserve">          "distance_m": { "type": "number", "minimum": 0.1, "maximum": 20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8"/>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Schema</dc:title>
  <dc:creator/>
  <cp:keywords/>
  <dcterms:created xsi:type="dcterms:W3CDTF">2026-09-23T15:33:28Z</dcterms:created>
  <dcterms:modified xsi:type="dcterms:W3CDTF">2026-09-23T15:33:28Z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