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19AB" w14:textId="7651EE07" w:rsidR="00170BA8" w:rsidRDefault="00C60993">
      <w:pPr>
        <w:spacing w:before="1200"/>
        <w:jc w:val="center"/>
      </w:pPr>
      <w:r>
        <w:rPr>
          <w:rFonts w:ascii="Calibri" w:hAnsi="Calibri"/>
          <w:b/>
          <w:color w:val="1F3864"/>
          <w:sz w:val="72"/>
        </w:rPr>
        <w:t xml:space="preserve">Linklyt </w:t>
      </w:r>
      <w:r>
        <w:rPr>
          <w:rFonts w:ascii="Calibri" w:hAnsi="Calibri"/>
          <w:b/>
          <w:color w:val="1F3864"/>
          <w:sz w:val="72"/>
        </w:rPr>
        <w:t>AI</w:t>
      </w:r>
    </w:p>
    <w:p w14:paraId="37B5A357" w14:textId="77777777" w:rsidR="00170BA8" w:rsidRDefault="00C60993">
      <w:pPr>
        <w:jc w:val="center"/>
      </w:pPr>
      <w:r>
        <w:rPr>
          <w:rFonts w:ascii="Calibri" w:hAnsi="Calibri"/>
          <w:color w:val="2E75B6"/>
          <w:sz w:val="36"/>
        </w:rPr>
        <w:t>URL Intelligence Platform</w:t>
      </w:r>
    </w:p>
    <w:p w14:paraId="4E4821DD" w14:textId="77777777" w:rsidR="00170BA8" w:rsidRDefault="00170BA8"/>
    <w:p w14:paraId="4047EC48" w14:textId="77777777" w:rsidR="00170BA8" w:rsidRDefault="00170BA8"/>
    <w:p w14:paraId="22406D8F" w14:textId="77777777" w:rsidR="00170BA8" w:rsidRDefault="00C60993">
      <w:pPr>
        <w:jc w:val="center"/>
      </w:pPr>
      <w:r>
        <w:rPr>
          <w:rFonts w:ascii="Calibri" w:hAnsi="Calibri"/>
          <w:b/>
          <w:sz w:val="28"/>
        </w:rPr>
        <w:t>Complete Product Blueprint &amp; Build Guide</w:t>
      </w:r>
    </w:p>
    <w:p w14:paraId="1CB7D3E7" w14:textId="77777777" w:rsidR="00170BA8" w:rsidRDefault="00170BA8"/>
    <w:p w14:paraId="53490D4C" w14:textId="77777777" w:rsidR="00170BA8" w:rsidRDefault="00C60993">
      <w:pPr>
        <w:jc w:val="center"/>
      </w:pPr>
      <w:r>
        <w:rPr>
          <w:rFonts w:ascii="Calibri" w:hAnsi="Calibri"/>
          <w:color w:val="555555"/>
          <w:sz w:val="24"/>
        </w:rPr>
        <w:t>Paste any URL. Ask anything. Get instant answers.</w:t>
      </w:r>
    </w:p>
    <w:p w14:paraId="34900848" w14:textId="77777777" w:rsidR="00170BA8" w:rsidRDefault="00170BA8"/>
    <w:p w14:paraId="149A8CAC" w14:textId="77777777" w:rsidR="00170BA8" w:rsidRDefault="00170BA8"/>
    <w:p w14:paraId="08136626" w14:textId="77777777" w:rsidR="00170BA8" w:rsidRDefault="00170BA8"/>
    <w:p w14:paraId="6B42741A" w14:textId="77777777" w:rsidR="00170BA8" w:rsidRDefault="00C60993">
      <w:pPr>
        <w:jc w:val="center"/>
      </w:pPr>
      <w:r>
        <w:rPr>
          <w:rFonts w:ascii="Calibri" w:hAnsi="Calibri"/>
          <w:b/>
        </w:rPr>
        <w:t xml:space="preserve">Prepared by:  </w:t>
      </w:r>
      <w:r>
        <w:rPr>
          <w:rFonts w:ascii="Calibri" w:hAnsi="Calibri"/>
        </w:rPr>
        <w:t>Abhi Virani</w:t>
      </w:r>
    </w:p>
    <w:p w14:paraId="6F6D0167" w14:textId="77777777" w:rsidR="00170BA8" w:rsidRDefault="00C60993">
      <w:pPr>
        <w:jc w:val="center"/>
      </w:pPr>
      <w:r>
        <w:rPr>
          <w:rFonts w:ascii="Calibri" w:hAnsi="Calibri"/>
          <w:b/>
        </w:rPr>
        <w:t xml:space="preserve">Version:  </w:t>
      </w:r>
      <w:r>
        <w:rPr>
          <w:rFonts w:ascii="Calibri" w:hAnsi="Calibri"/>
        </w:rPr>
        <w:t>1.0  |  MVP Blueprint</w:t>
      </w:r>
    </w:p>
    <w:p w14:paraId="612C0E2E" w14:textId="77777777" w:rsidR="00170BA8" w:rsidRDefault="00C60993">
      <w:pPr>
        <w:jc w:val="center"/>
      </w:pPr>
      <w:r>
        <w:rPr>
          <w:rFonts w:ascii="Calibri" w:hAnsi="Calibri"/>
          <w:b/>
        </w:rPr>
        <w:t xml:space="preserve">Stack:  </w:t>
      </w:r>
      <w:r>
        <w:rPr>
          <w:rFonts w:ascii="Calibri" w:hAnsi="Calibri"/>
        </w:rPr>
        <w:t xml:space="preserve">Python · FastAPI · RAG · </w:t>
      </w:r>
      <w:r>
        <w:rPr>
          <w:rFonts w:ascii="Calibri" w:hAnsi="Calibri"/>
        </w:rPr>
        <w:t>React · Chrome Extension</w:t>
      </w:r>
    </w:p>
    <w:p w14:paraId="7228EF4C" w14:textId="77777777" w:rsidR="00170BA8" w:rsidRDefault="00C60993">
      <w:r>
        <w:br w:type="page"/>
      </w:r>
    </w:p>
    <w:p w14:paraId="277128BA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1. Executive Summary</w:t>
      </w:r>
    </w:p>
    <w:p w14:paraId="3B3433A0" w14:textId="77777777" w:rsidR="00170BA8" w:rsidRDefault="00C60993">
      <w:pPr>
        <w:spacing w:after="80"/>
      </w:pPr>
      <w:r>
        <w:rPr>
          <w:rFonts w:ascii="Calibri" w:hAnsi="Calibri"/>
        </w:rPr>
        <w:t>WebMind AI is a URL Intelligence Platform that lets users paste any webpage URL and have a natural conversation about its content — asking questions, getting summaries, comparing multiple pages, and receiving</w:t>
      </w:r>
      <w:r>
        <w:rPr>
          <w:rFonts w:ascii="Calibri" w:hAnsi="Calibri"/>
        </w:rPr>
        <w:t xml:space="preserve"> alerts when pages change.</w:t>
      </w:r>
    </w:p>
    <w:p w14:paraId="5CAD429C" w14:textId="77777777" w:rsidR="00170BA8" w:rsidRDefault="00170BA8"/>
    <w:p w14:paraId="7DE1516E" w14:textId="77777777" w:rsidR="00170BA8" w:rsidRDefault="00C60993">
      <w:pPr>
        <w:spacing w:after="80"/>
      </w:pPr>
      <w:r>
        <w:rPr>
          <w:rFonts w:ascii="Calibri" w:hAnsi="Calibri"/>
        </w:rPr>
        <w:t>The core insight is simple: billions of people encounter web pages they cannot fully understand — because of language barriers, technical jargon, information overload, or sheer page length. No tool today solves this completely a</w:t>
      </w:r>
      <w:r>
        <w:rPr>
          <w:rFonts w:ascii="Calibri" w:hAnsi="Calibri"/>
        </w:rPr>
        <w:t>nd elegantly.</w:t>
      </w:r>
    </w:p>
    <w:p w14:paraId="47FDE557" w14:textId="77777777" w:rsidR="00170BA8" w:rsidRDefault="00170BA8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70BA8" w14:paraId="19B59F3B" w14:textId="77777777">
        <w:tc>
          <w:tcPr>
            <w:tcW w:w="9072" w:type="dxa"/>
            <w:tcBorders>
              <w:top w:val="none" w:sz="12" w:space="0" w:color="2E75B6"/>
              <w:left w:val="single" w:sz="12" w:space="0" w:color="2E75B6"/>
              <w:bottom w:val="none" w:sz="12" w:space="0" w:color="2E75B6"/>
              <w:right w:val="none" w:sz="12" w:space="0" w:color="2E75B6"/>
            </w:tcBorders>
            <w:shd w:val="clear" w:color="auto" w:fill="EBF3FB"/>
          </w:tcPr>
          <w:p w14:paraId="72542886" w14:textId="77777777" w:rsidR="00170BA8" w:rsidRDefault="00C60993">
            <w:r>
              <w:rPr>
                <w:rFonts w:ascii="Calibri" w:hAnsi="Calibri"/>
                <w:b/>
                <w:color w:val="2E75B6"/>
              </w:rPr>
              <w:t xml:space="preserve">Mission:  </w:t>
            </w:r>
            <w:r>
              <w:rPr>
                <w:rFonts w:ascii="Calibri" w:hAnsi="Calibri"/>
              </w:rPr>
              <w:t>Turn any webpage into a conversation partner — instantly, accurately, and for everyone.</w:t>
            </w:r>
          </w:p>
          <w:p w14:paraId="21A3886E" w14:textId="77777777" w:rsidR="00170BA8" w:rsidRDefault="00170BA8"/>
        </w:tc>
      </w:tr>
    </w:tbl>
    <w:p w14:paraId="67AA67E8" w14:textId="77777777" w:rsidR="00170BA8" w:rsidRDefault="00170BA8"/>
    <w:p w14:paraId="0F612872" w14:textId="77777777" w:rsidR="00170BA8" w:rsidRDefault="00C60993">
      <w:pPr>
        <w:spacing w:after="80"/>
      </w:pPr>
      <w:r>
        <w:rPr>
          <w:rFonts w:ascii="Calibri" w:hAnsi="Calibri"/>
        </w:rPr>
        <w:t xml:space="preserve">The platform is built on Retrieval-Augmented Generation (RAG) — a proven architecture that combines web scraping, vector </w:t>
      </w:r>
      <w:r>
        <w:rPr>
          <w:rFonts w:ascii="Calibri" w:hAnsi="Calibri"/>
        </w:rPr>
        <w:t>embeddings, and LLM reasoning. It is designed to be launched as both a web application and a Chrome browser extension, maximising reach and daily usage.</w:t>
      </w:r>
    </w:p>
    <w:p w14:paraId="1D5945E1" w14:textId="77777777" w:rsidR="00170BA8" w:rsidRDefault="00C60993">
      <w:r>
        <w:br w:type="page"/>
      </w:r>
    </w:p>
    <w:p w14:paraId="04DA7F84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2. Problem Statement</w:t>
      </w:r>
    </w:p>
    <w:p w14:paraId="4D5A95F6" w14:textId="77777777" w:rsidR="00170BA8" w:rsidRDefault="00C60993">
      <w:pPr>
        <w:spacing w:after="80"/>
      </w:pPr>
      <w:r>
        <w:rPr>
          <w:rFonts w:ascii="Calibri" w:hAnsi="Calibri"/>
        </w:rPr>
        <w:t>Every day, people struggle with the same set of web reading problems:</w:t>
      </w:r>
    </w:p>
    <w:p w14:paraId="2737E240" w14:textId="77777777" w:rsidR="00170BA8" w:rsidRDefault="00170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8"/>
        <w:gridCol w:w="5390"/>
      </w:tblGrid>
      <w:tr w:rsidR="00170BA8" w14:paraId="24CED7CF" w14:textId="77777777">
        <w:tc>
          <w:tcPr>
            <w:tcW w:w="4536" w:type="dxa"/>
            <w:shd w:val="clear" w:color="auto" w:fill="1F3864"/>
          </w:tcPr>
          <w:p w14:paraId="25EF6999" w14:textId="77777777" w:rsidR="00170BA8" w:rsidRDefault="00C60993"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w="4536" w:type="dxa"/>
            <w:shd w:val="clear" w:color="auto" w:fill="1F3864"/>
          </w:tcPr>
          <w:p w14:paraId="6CB2DCD5" w14:textId="77777777" w:rsidR="00170BA8" w:rsidRDefault="00C60993">
            <w:r>
              <w:rPr>
                <w:rFonts w:ascii="Calibri" w:hAnsi="Calibri"/>
                <w:b/>
                <w:color w:val="FFFFFF"/>
                <w:sz w:val="20"/>
              </w:rPr>
              <w:t>U</w:t>
            </w:r>
            <w:r>
              <w:rPr>
                <w:rFonts w:ascii="Calibri" w:hAnsi="Calibri"/>
                <w:b/>
                <w:color w:val="FFFFFF"/>
                <w:sz w:val="20"/>
              </w:rPr>
              <w:t>ser Pain</w:t>
            </w:r>
          </w:p>
        </w:tc>
      </w:tr>
      <w:tr w:rsidR="00170BA8" w14:paraId="38E49DE7" w14:textId="77777777">
        <w:tc>
          <w:tcPr>
            <w:tcW w:w="2880" w:type="dxa"/>
            <w:shd w:val="clear" w:color="auto" w:fill="F7F9FC"/>
          </w:tcPr>
          <w:p w14:paraId="2E39E090" w14:textId="77777777" w:rsidR="00170BA8" w:rsidRDefault="00C60993">
            <w:r>
              <w:rPr>
                <w:rFonts w:ascii="Calibri" w:hAnsi="Calibri"/>
                <w:b/>
                <w:sz w:val="20"/>
              </w:rPr>
              <w:t>Long articles &amp; reports</w:t>
            </w:r>
          </w:p>
        </w:tc>
        <w:tc>
          <w:tcPr>
            <w:tcW w:w="6480" w:type="dxa"/>
            <w:shd w:val="clear" w:color="auto" w:fill="F7F9FC"/>
          </w:tcPr>
          <w:p w14:paraId="7D68CF46" w14:textId="77777777" w:rsidR="00170BA8" w:rsidRDefault="00C60993">
            <w:r>
              <w:rPr>
                <w:rFonts w:ascii="Calibri" w:hAnsi="Calibri"/>
                <w:sz w:val="20"/>
              </w:rPr>
              <w:t>A 5,000-word research paper takes 25 minutes to read. Most people skim and miss critical details.</w:t>
            </w:r>
          </w:p>
        </w:tc>
      </w:tr>
      <w:tr w:rsidR="00170BA8" w14:paraId="7FE955F6" w14:textId="77777777">
        <w:tc>
          <w:tcPr>
            <w:tcW w:w="2880" w:type="dxa"/>
            <w:shd w:val="clear" w:color="auto" w:fill="FFFFFF"/>
          </w:tcPr>
          <w:p w14:paraId="358A68EE" w14:textId="77777777" w:rsidR="00170BA8" w:rsidRDefault="00C60993">
            <w:r>
              <w:rPr>
                <w:rFonts w:ascii="Calibri" w:hAnsi="Calibri"/>
                <w:b/>
                <w:sz w:val="20"/>
              </w:rPr>
              <w:t>Technical documentation</w:t>
            </w:r>
          </w:p>
        </w:tc>
        <w:tc>
          <w:tcPr>
            <w:tcW w:w="6480" w:type="dxa"/>
            <w:shd w:val="clear" w:color="auto" w:fill="FFFFFF"/>
          </w:tcPr>
          <w:p w14:paraId="19E84D47" w14:textId="77777777" w:rsidR="00170BA8" w:rsidRDefault="00C60993">
            <w:r>
              <w:rPr>
                <w:rFonts w:ascii="Calibri" w:hAnsi="Calibri"/>
                <w:sz w:val="20"/>
              </w:rPr>
              <w:t>API docs, legal contracts, medical research — written for experts, consumed by everyone.</w:t>
            </w:r>
          </w:p>
        </w:tc>
      </w:tr>
      <w:tr w:rsidR="00170BA8" w14:paraId="7BFE4419" w14:textId="77777777">
        <w:tc>
          <w:tcPr>
            <w:tcW w:w="2880" w:type="dxa"/>
            <w:shd w:val="clear" w:color="auto" w:fill="F7F9FC"/>
          </w:tcPr>
          <w:p w14:paraId="3593AEE9" w14:textId="77777777" w:rsidR="00170BA8" w:rsidRDefault="00C60993">
            <w:r>
              <w:rPr>
                <w:rFonts w:ascii="Calibri" w:hAnsi="Calibri"/>
                <w:b/>
                <w:sz w:val="20"/>
              </w:rPr>
              <w:t>Product comparison fatigue</w:t>
            </w:r>
          </w:p>
        </w:tc>
        <w:tc>
          <w:tcPr>
            <w:tcW w:w="6480" w:type="dxa"/>
            <w:shd w:val="clear" w:color="auto" w:fill="F7F9FC"/>
          </w:tcPr>
          <w:p w14:paraId="7DA9F3E3" w14:textId="77777777" w:rsidR="00170BA8" w:rsidRDefault="00C60993">
            <w:r>
              <w:rPr>
                <w:rFonts w:ascii="Calibri" w:hAnsi="Calibri"/>
                <w:sz w:val="20"/>
              </w:rPr>
              <w:t>Comparing 3 smartphones across 5 review pages requires opening 15 tabs and 45 minutes.</w:t>
            </w:r>
          </w:p>
        </w:tc>
      </w:tr>
      <w:tr w:rsidR="00170BA8" w14:paraId="5EA75D1C" w14:textId="77777777">
        <w:tc>
          <w:tcPr>
            <w:tcW w:w="2880" w:type="dxa"/>
            <w:shd w:val="clear" w:color="auto" w:fill="FFFFFF"/>
          </w:tcPr>
          <w:p w14:paraId="64875E01" w14:textId="77777777" w:rsidR="00170BA8" w:rsidRDefault="00C60993">
            <w:r>
              <w:rPr>
                <w:rFonts w:ascii="Calibri" w:hAnsi="Calibri"/>
                <w:b/>
                <w:sz w:val="20"/>
              </w:rPr>
              <w:t>Language barriers</w:t>
            </w:r>
          </w:p>
        </w:tc>
        <w:tc>
          <w:tcPr>
            <w:tcW w:w="6480" w:type="dxa"/>
            <w:shd w:val="clear" w:color="auto" w:fill="FFFFFF"/>
          </w:tcPr>
          <w:p w14:paraId="382E2DFF" w14:textId="77777777" w:rsidR="00170BA8" w:rsidRDefault="00C60993">
            <w:r>
              <w:rPr>
                <w:rFonts w:ascii="Calibri" w:hAnsi="Calibri"/>
                <w:sz w:val="20"/>
              </w:rPr>
              <w:t>Non-native English speakers struggle with dense web content daily.</w:t>
            </w:r>
          </w:p>
        </w:tc>
      </w:tr>
      <w:tr w:rsidR="00170BA8" w14:paraId="0137E988" w14:textId="77777777">
        <w:tc>
          <w:tcPr>
            <w:tcW w:w="2880" w:type="dxa"/>
            <w:shd w:val="clear" w:color="auto" w:fill="F7F9FC"/>
          </w:tcPr>
          <w:p w14:paraId="55ABF454" w14:textId="77777777" w:rsidR="00170BA8" w:rsidRDefault="00C60993">
            <w:r>
              <w:rPr>
                <w:rFonts w:ascii="Calibri" w:hAnsi="Calibri"/>
                <w:b/>
                <w:sz w:val="20"/>
              </w:rPr>
              <w:t>Page change tracking</w:t>
            </w:r>
          </w:p>
        </w:tc>
        <w:tc>
          <w:tcPr>
            <w:tcW w:w="6480" w:type="dxa"/>
            <w:shd w:val="clear" w:color="auto" w:fill="F7F9FC"/>
          </w:tcPr>
          <w:p w14:paraId="40C92FB4" w14:textId="77777777" w:rsidR="00170BA8" w:rsidRDefault="00C60993">
            <w:r>
              <w:rPr>
                <w:rFonts w:ascii="Calibri" w:hAnsi="Calibri"/>
                <w:sz w:val="20"/>
              </w:rPr>
              <w:t xml:space="preserve">Prices, policies, job </w:t>
            </w:r>
            <w:r>
              <w:rPr>
                <w:rFonts w:ascii="Calibri" w:hAnsi="Calibri"/>
                <w:sz w:val="20"/>
              </w:rPr>
              <w:t>listings change silently — users have no way to know.</w:t>
            </w:r>
          </w:p>
        </w:tc>
      </w:tr>
      <w:tr w:rsidR="00170BA8" w14:paraId="1FE1A724" w14:textId="77777777">
        <w:tc>
          <w:tcPr>
            <w:tcW w:w="2880" w:type="dxa"/>
            <w:shd w:val="clear" w:color="auto" w:fill="FFFFFF"/>
          </w:tcPr>
          <w:p w14:paraId="5906B16A" w14:textId="77777777" w:rsidR="00170BA8" w:rsidRDefault="00C60993">
            <w:r>
              <w:rPr>
                <w:rFonts w:ascii="Calibri" w:hAnsi="Calibri"/>
                <w:b/>
                <w:sz w:val="20"/>
              </w:rPr>
              <w:t>No memory across sessions</w:t>
            </w:r>
          </w:p>
        </w:tc>
        <w:tc>
          <w:tcPr>
            <w:tcW w:w="6480" w:type="dxa"/>
            <w:shd w:val="clear" w:color="auto" w:fill="FFFFFF"/>
          </w:tcPr>
          <w:p w14:paraId="70D11363" w14:textId="77777777" w:rsidR="00170BA8" w:rsidRDefault="00C60993">
            <w:r>
              <w:rPr>
                <w:rFonts w:ascii="Calibri" w:hAnsi="Calibri"/>
                <w:sz w:val="20"/>
              </w:rPr>
              <w:t>Every tool resets. Users re-paste the same URLs repeatedly.</w:t>
            </w:r>
          </w:p>
        </w:tc>
      </w:tr>
    </w:tbl>
    <w:p w14:paraId="2ED5D264" w14:textId="77777777" w:rsidR="00170BA8" w:rsidRDefault="00170BA8"/>
    <w:p w14:paraId="5BF516A6" w14:textId="77777777" w:rsidR="00170BA8" w:rsidRDefault="00C60993">
      <w:r>
        <w:br w:type="page"/>
      </w:r>
    </w:p>
    <w:p w14:paraId="6472D3B7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3. The Solution — What WebMind AI Does</w:t>
      </w:r>
    </w:p>
    <w:p w14:paraId="24310586" w14:textId="77777777" w:rsidR="00170BA8" w:rsidRDefault="00C60993">
      <w:pPr>
        <w:spacing w:after="80"/>
      </w:pPr>
      <w:r>
        <w:rPr>
          <w:rFonts w:ascii="Calibri" w:hAnsi="Calibri"/>
        </w:rPr>
        <w:t xml:space="preserve">WebMind AI solves every problem above in one unified platform with </w:t>
      </w:r>
      <w:r>
        <w:rPr>
          <w:rFonts w:ascii="Calibri" w:hAnsi="Calibri"/>
        </w:rPr>
        <w:t>four core capabilities:</w:t>
      </w:r>
    </w:p>
    <w:p w14:paraId="07ADAAB1" w14:textId="77777777" w:rsidR="00170BA8" w:rsidRDefault="00170BA8"/>
    <w:p w14:paraId="2C7A06F1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3.1  Single URL Q&amp;A</w:t>
      </w:r>
    </w:p>
    <w:p w14:paraId="60691FB2" w14:textId="77777777" w:rsidR="00170BA8" w:rsidRDefault="00C60993">
      <w:pPr>
        <w:spacing w:after="80"/>
      </w:pPr>
      <w:r>
        <w:rPr>
          <w:rFonts w:ascii="Calibri" w:hAnsi="Calibri"/>
        </w:rPr>
        <w:t>User pastes a URL → system scrapes and understands the page → user asks any question in plain language → gets a precise answer with source citations from the page.</w:t>
      </w:r>
    </w:p>
    <w:p w14:paraId="3BF1C8D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Works on articles, documentation, product pages</w:t>
      </w:r>
      <w:r>
        <w:rPr>
          <w:rFonts w:ascii="Calibri" w:hAnsi="Calibri"/>
        </w:rPr>
        <w:t>, news, research papers</w:t>
      </w:r>
    </w:p>
    <w:p w14:paraId="45B24CB3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Supports JavaScript-rendered pages (React, Next.js, Angular) via Playwright</w:t>
      </w:r>
    </w:p>
    <w:p w14:paraId="6435472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Answers in the user's preferred language automatically</w:t>
      </w:r>
    </w:p>
    <w:p w14:paraId="6AF7214B" w14:textId="77777777" w:rsidR="00170BA8" w:rsidRDefault="00170BA8"/>
    <w:p w14:paraId="25C525B2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3.2  Multi-URL Comparison</w:t>
      </w:r>
    </w:p>
    <w:p w14:paraId="1743E36D" w14:textId="77777777" w:rsidR="00170BA8" w:rsidRDefault="00C60993">
      <w:pPr>
        <w:spacing w:after="80"/>
      </w:pPr>
      <w:r>
        <w:rPr>
          <w:rFonts w:ascii="Calibri" w:hAnsi="Calibri"/>
        </w:rPr>
        <w:t>User pastes 2–5 URLs → asks a comparison question → system reads all pages</w:t>
      </w:r>
      <w:r>
        <w:rPr>
          <w:rFonts w:ascii="Calibri" w:hAnsi="Calibri"/>
        </w:rPr>
        <w:t xml:space="preserve"> simultaneously → returns a structured comparison table or paragraph.</w:t>
      </w:r>
    </w:p>
    <w:p w14:paraId="2278843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Example: 'Compare the battery life across these 3 laptop reviews'</w:t>
      </w:r>
    </w:p>
    <w:p w14:paraId="0474437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Example: 'Which of these 4 job offers has the best benefits package?'</w:t>
      </w:r>
    </w:p>
    <w:p w14:paraId="7B4CE2C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This feature does not exist cleanly in any competi</w:t>
      </w:r>
      <w:r>
        <w:rPr>
          <w:rFonts w:ascii="Calibri" w:hAnsi="Calibri"/>
        </w:rPr>
        <w:t>tor today</w:t>
      </w:r>
    </w:p>
    <w:p w14:paraId="4FA4CF1F" w14:textId="77777777" w:rsidR="00170BA8" w:rsidRDefault="00170BA8"/>
    <w:p w14:paraId="00AAC895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3.3  URL Memory &amp; History</w:t>
      </w:r>
    </w:p>
    <w:p w14:paraId="32DDBA52" w14:textId="77777777" w:rsidR="00170BA8" w:rsidRDefault="00C60993">
      <w:pPr>
        <w:spacing w:after="80"/>
      </w:pPr>
      <w:r>
        <w:rPr>
          <w:rFonts w:ascii="Calibri" w:hAnsi="Calibri"/>
        </w:rPr>
        <w:t>Every URL a user queries is remembered. They can return days later and ask follow-up questions without re-pasting the URL. A personal knowledge base builds automatically.</w:t>
      </w:r>
    </w:p>
    <w:p w14:paraId="7F41AC7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Search across all past URLs: 'What was that arti</w:t>
      </w:r>
      <w:r>
        <w:rPr>
          <w:rFonts w:ascii="Calibri" w:hAnsi="Calibri"/>
        </w:rPr>
        <w:t>cle about React Server Components?'</w:t>
      </w:r>
    </w:p>
    <w:p w14:paraId="15830E7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Persistent across devices via cloud sync</w:t>
      </w:r>
    </w:p>
    <w:p w14:paraId="5FCDCAC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Export conversation history as PDF or Markdown</w:t>
      </w:r>
    </w:p>
    <w:p w14:paraId="74EA4528" w14:textId="77777777" w:rsidR="00170BA8" w:rsidRDefault="00170BA8"/>
    <w:p w14:paraId="5A6C0731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3.4  Page Monitoring &amp; Alerts</w:t>
      </w:r>
    </w:p>
    <w:p w14:paraId="7D5CBFC9" w14:textId="77777777" w:rsidR="00170BA8" w:rsidRDefault="00C60993">
      <w:pPr>
        <w:spacing w:after="80"/>
      </w:pPr>
      <w:r>
        <w:rPr>
          <w:rFonts w:ascii="Calibri" w:hAnsi="Calibri"/>
        </w:rPr>
        <w:t>User saves a URL and sets a watch condition → system re-scrapes the page daily → detects meaningful c</w:t>
      </w:r>
      <w:r>
        <w:rPr>
          <w:rFonts w:ascii="Calibri" w:hAnsi="Calibri"/>
        </w:rPr>
        <w:t>hanges → sends alert via email or WhatsApp.</w:t>
      </w:r>
    </w:p>
    <w:p w14:paraId="6A366BD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Examples: price drops, policy updates, new job listings, article edits</w:t>
      </w:r>
    </w:p>
    <w:p w14:paraId="44D31D0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Diff view showing exactly what changed on the page</w:t>
      </w:r>
    </w:p>
    <w:p w14:paraId="720E335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This is the feature that drives daily retention — the app delivers value </w:t>
      </w:r>
      <w:r>
        <w:rPr>
          <w:rFonts w:ascii="Calibri" w:hAnsi="Calibri"/>
        </w:rPr>
        <w:t>passively</w:t>
      </w:r>
    </w:p>
    <w:p w14:paraId="25D3A217" w14:textId="77777777" w:rsidR="00170BA8" w:rsidRDefault="00170BA8"/>
    <w:p w14:paraId="42FE02FA" w14:textId="77777777" w:rsidR="00170BA8" w:rsidRDefault="00C60993">
      <w:r>
        <w:br w:type="page"/>
      </w:r>
    </w:p>
    <w:p w14:paraId="25C51A9F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4. Competitive Analysis</w:t>
      </w:r>
    </w:p>
    <w:p w14:paraId="159B0B86" w14:textId="77777777" w:rsidR="00170BA8" w:rsidRDefault="00C60993">
      <w:pPr>
        <w:spacing w:after="80"/>
      </w:pPr>
      <w:r>
        <w:rPr>
          <w:rFonts w:ascii="Calibri" w:hAnsi="Calibri"/>
        </w:rPr>
        <w:t>No single competitor combines all four capabilities. This is the market gap WebMind AI fills.</w:t>
      </w:r>
    </w:p>
    <w:p w14:paraId="7815CB46" w14:textId="77777777" w:rsidR="00170BA8" w:rsidRDefault="00170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170BA8" w14:paraId="5794283C" w14:textId="77777777">
        <w:tc>
          <w:tcPr>
            <w:tcW w:w="1512" w:type="dxa"/>
            <w:shd w:val="clear" w:color="auto" w:fill="1F3864"/>
          </w:tcPr>
          <w:p w14:paraId="77243416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w="1512" w:type="dxa"/>
            <w:shd w:val="clear" w:color="auto" w:fill="1F3864"/>
          </w:tcPr>
          <w:p w14:paraId="42EF3357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URL Q&amp;A</w:t>
            </w:r>
          </w:p>
        </w:tc>
        <w:tc>
          <w:tcPr>
            <w:tcW w:w="1512" w:type="dxa"/>
            <w:shd w:val="clear" w:color="auto" w:fill="1F3864"/>
          </w:tcPr>
          <w:p w14:paraId="6D917A7A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Multi-URL</w:t>
            </w:r>
          </w:p>
        </w:tc>
        <w:tc>
          <w:tcPr>
            <w:tcW w:w="1512" w:type="dxa"/>
            <w:shd w:val="clear" w:color="auto" w:fill="1F3864"/>
          </w:tcPr>
          <w:p w14:paraId="01148D6A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Memory</w:t>
            </w:r>
          </w:p>
        </w:tc>
        <w:tc>
          <w:tcPr>
            <w:tcW w:w="1512" w:type="dxa"/>
            <w:shd w:val="clear" w:color="auto" w:fill="1F3864"/>
          </w:tcPr>
          <w:p w14:paraId="0C81CEFD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Alerts</w:t>
            </w:r>
          </w:p>
        </w:tc>
        <w:tc>
          <w:tcPr>
            <w:tcW w:w="1512" w:type="dxa"/>
            <w:shd w:val="clear" w:color="auto" w:fill="1F3864"/>
          </w:tcPr>
          <w:p w14:paraId="6AEE6B38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Extension</w:t>
            </w:r>
          </w:p>
        </w:tc>
      </w:tr>
      <w:tr w:rsidR="00170BA8" w14:paraId="14C23586" w14:textId="77777777">
        <w:tc>
          <w:tcPr>
            <w:tcW w:w="1512" w:type="dxa"/>
            <w:shd w:val="clear" w:color="auto" w:fill="F7F9FC"/>
          </w:tcPr>
          <w:p w14:paraId="69D862C8" w14:textId="77777777" w:rsidR="00170BA8" w:rsidRDefault="00C60993">
            <w:r>
              <w:rPr>
                <w:rFonts w:ascii="Calibri" w:hAnsi="Calibri"/>
                <w:sz w:val="20"/>
              </w:rPr>
              <w:t>Perplexity AI</w:t>
            </w:r>
          </w:p>
        </w:tc>
        <w:tc>
          <w:tcPr>
            <w:tcW w:w="1512" w:type="dxa"/>
            <w:shd w:val="clear" w:color="auto" w:fill="F7F9FC"/>
          </w:tcPr>
          <w:p w14:paraId="2D527C75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Partial</w:t>
            </w:r>
          </w:p>
        </w:tc>
        <w:tc>
          <w:tcPr>
            <w:tcW w:w="1512" w:type="dxa"/>
            <w:shd w:val="clear" w:color="auto" w:fill="F7F9FC"/>
          </w:tcPr>
          <w:p w14:paraId="507D5A43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73FC9A4C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3CB84D45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05792D0E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</w:tr>
      <w:tr w:rsidR="00170BA8" w14:paraId="50C14194" w14:textId="77777777">
        <w:tc>
          <w:tcPr>
            <w:tcW w:w="1512" w:type="dxa"/>
            <w:shd w:val="clear" w:color="auto" w:fill="FFFFFF"/>
          </w:tcPr>
          <w:p w14:paraId="798C1B6F" w14:textId="77777777" w:rsidR="00170BA8" w:rsidRDefault="00C60993">
            <w:r>
              <w:rPr>
                <w:rFonts w:ascii="Calibri" w:hAnsi="Calibri"/>
                <w:sz w:val="20"/>
              </w:rPr>
              <w:t>Sider</w:t>
            </w:r>
          </w:p>
        </w:tc>
        <w:tc>
          <w:tcPr>
            <w:tcW w:w="1512" w:type="dxa"/>
            <w:shd w:val="clear" w:color="auto" w:fill="FFFFFF"/>
          </w:tcPr>
          <w:p w14:paraId="0F0575A7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27AE60"/>
                <w:sz w:val="20"/>
              </w:rPr>
              <w:t>Yes</w:t>
            </w:r>
          </w:p>
        </w:tc>
        <w:tc>
          <w:tcPr>
            <w:tcW w:w="1512" w:type="dxa"/>
            <w:shd w:val="clear" w:color="auto" w:fill="FFFFFF"/>
          </w:tcPr>
          <w:p w14:paraId="5F7F32C0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2DCADA99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5A30FA2B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23FA349D" w14:textId="77777777" w:rsidR="00170BA8" w:rsidRDefault="00C60993">
            <w:pPr>
              <w:jc w:val="center"/>
            </w:pPr>
            <w:r>
              <w:rPr>
                <w:rFonts w:ascii="Calibri" w:hAnsi="Calibri"/>
                <w:sz w:val="20"/>
              </w:rPr>
              <w:t>Yes (paid)</w:t>
            </w:r>
          </w:p>
        </w:tc>
      </w:tr>
      <w:tr w:rsidR="00170BA8" w14:paraId="075A3B2B" w14:textId="77777777">
        <w:tc>
          <w:tcPr>
            <w:tcW w:w="1512" w:type="dxa"/>
            <w:shd w:val="clear" w:color="auto" w:fill="F7F9FC"/>
          </w:tcPr>
          <w:p w14:paraId="20FD9CBD" w14:textId="77777777" w:rsidR="00170BA8" w:rsidRDefault="00C60993">
            <w:r>
              <w:rPr>
                <w:rFonts w:ascii="Calibri" w:hAnsi="Calibri"/>
                <w:sz w:val="20"/>
              </w:rPr>
              <w:t>ChatPDF</w:t>
            </w:r>
          </w:p>
        </w:tc>
        <w:tc>
          <w:tcPr>
            <w:tcW w:w="1512" w:type="dxa"/>
            <w:shd w:val="clear" w:color="auto" w:fill="F7F9FC"/>
          </w:tcPr>
          <w:p w14:paraId="3C72CD8F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PDF only</w:t>
            </w:r>
          </w:p>
        </w:tc>
        <w:tc>
          <w:tcPr>
            <w:tcW w:w="1512" w:type="dxa"/>
            <w:shd w:val="clear" w:color="auto" w:fill="F7F9FC"/>
          </w:tcPr>
          <w:p w14:paraId="1B44CB0E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392EA556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4D89B87F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3777BB53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</w:tr>
      <w:tr w:rsidR="00170BA8" w14:paraId="79B3D302" w14:textId="77777777">
        <w:tc>
          <w:tcPr>
            <w:tcW w:w="1512" w:type="dxa"/>
            <w:shd w:val="clear" w:color="auto" w:fill="FFFFFF"/>
          </w:tcPr>
          <w:p w14:paraId="2B9C9632" w14:textId="77777777" w:rsidR="00170BA8" w:rsidRDefault="00C60993">
            <w:r>
              <w:rPr>
                <w:rFonts w:ascii="Calibri" w:hAnsi="Calibri"/>
                <w:sz w:val="20"/>
              </w:rPr>
              <w:t>Firecrawl</w:t>
            </w:r>
          </w:p>
        </w:tc>
        <w:tc>
          <w:tcPr>
            <w:tcW w:w="1512" w:type="dxa"/>
            <w:shd w:val="clear" w:color="auto" w:fill="FFFFFF"/>
          </w:tcPr>
          <w:p w14:paraId="313AD122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API only</w:t>
            </w:r>
          </w:p>
        </w:tc>
        <w:tc>
          <w:tcPr>
            <w:tcW w:w="1512" w:type="dxa"/>
            <w:shd w:val="clear" w:color="auto" w:fill="FFFFFF"/>
          </w:tcPr>
          <w:p w14:paraId="3875DE71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1CE36DC5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5BF6D470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FFFFF"/>
          </w:tcPr>
          <w:p w14:paraId="2740BD88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</w:tr>
      <w:tr w:rsidR="00170BA8" w14:paraId="14130962" w14:textId="77777777">
        <w:tc>
          <w:tcPr>
            <w:tcW w:w="1512" w:type="dxa"/>
            <w:shd w:val="clear" w:color="auto" w:fill="F7F9FC"/>
          </w:tcPr>
          <w:p w14:paraId="02B2F44F" w14:textId="77777777" w:rsidR="00170BA8" w:rsidRDefault="00C60993">
            <w:r>
              <w:rPr>
                <w:rFonts w:ascii="Calibri" w:hAnsi="Calibri"/>
                <w:sz w:val="20"/>
              </w:rPr>
              <w:t>Merlin</w:t>
            </w:r>
          </w:p>
        </w:tc>
        <w:tc>
          <w:tcPr>
            <w:tcW w:w="1512" w:type="dxa"/>
            <w:shd w:val="clear" w:color="auto" w:fill="F7F9FC"/>
          </w:tcPr>
          <w:p w14:paraId="2653227D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Basic</w:t>
            </w:r>
          </w:p>
        </w:tc>
        <w:tc>
          <w:tcPr>
            <w:tcW w:w="1512" w:type="dxa"/>
            <w:shd w:val="clear" w:color="auto" w:fill="F7F9FC"/>
          </w:tcPr>
          <w:p w14:paraId="5E5EDA32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77E59743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3DE8E325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E74C3C"/>
                <w:sz w:val="20"/>
              </w:rPr>
              <w:t>No</w:t>
            </w:r>
          </w:p>
        </w:tc>
        <w:tc>
          <w:tcPr>
            <w:tcW w:w="1512" w:type="dxa"/>
            <w:shd w:val="clear" w:color="auto" w:fill="F7F9FC"/>
          </w:tcPr>
          <w:p w14:paraId="2A5EDB62" w14:textId="77777777" w:rsidR="00170BA8" w:rsidRDefault="00C60993">
            <w:pPr>
              <w:jc w:val="center"/>
            </w:pPr>
            <w:r>
              <w:rPr>
                <w:rFonts w:ascii="Calibri" w:hAnsi="Calibri"/>
                <w:color w:val="27AE60"/>
                <w:sz w:val="20"/>
              </w:rPr>
              <w:t>Yes</w:t>
            </w:r>
          </w:p>
        </w:tc>
      </w:tr>
      <w:tr w:rsidR="00170BA8" w14:paraId="22CA1C11" w14:textId="77777777">
        <w:tc>
          <w:tcPr>
            <w:tcW w:w="1512" w:type="dxa"/>
            <w:shd w:val="clear" w:color="auto" w:fill="1F3864"/>
          </w:tcPr>
          <w:p w14:paraId="395BB2B8" w14:textId="77777777" w:rsidR="00170BA8" w:rsidRDefault="00C60993">
            <w:r>
              <w:rPr>
                <w:rFonts w:ascii="Calibri" w:hAnsi="Calibri"/>
                <w:b/>
                <w:color w:val="FFFFFF"/>
                <w:sz w:val="20"/>
              </w:rPr>
              <w:t>WebMind AI (ours)</w:t>
            </w:r>
          </w:p>
        </w:tc>
        <w:tc>
          <w:tcPr>
            <w:tcW w:w="1512" w:type="dxa"/>
            <w:shd w:val="clear" w:color="auto" w:fill="1F3864"/>
          </w:tcPr>
          <w:p w14:paraId="0DE40694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Yes</w:t>
            </w:r>
          </w:p>
        </w:tc>
        <w:tc>
          <w:tcPr>
            <w:tcW w:w="1512" w:type="dxa"/>
            <w:shd w:val="clear" w:color="auto" w:fill="1F3864"/>
          </w:tcPr>
          <w:p w14:paraId="7FDD050C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Yes</w:t>
            </w:r>
          </w:p>
        </w:tc>
        <w:tc>
          <w:tcPr>
            <w:tcW w:w="1512" w:type="dxa"/>
            <w:shd w:val="clear" w:color="auto" w:fill="1F3864"/>
          </w:tcPr>
          <w:p w14:paraId="5D17A0C8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Yes</w:t>
            </w:r>
          </w:p>
        </w:tc>
        <w:tc>
          <w:tcPr>
            <w:tcW w:w="1512" w:type="dxa"/>
            <w:shd w:val="clear" w:color="auto" w:fill="1F3864"/>
          </w:tcPr>
          <w:p w14:paraId="6E800992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Yes</w:t>
            </w:r>
          </w:p>
        </w:tc>
        <w:tc>
          <w:tcPr>
            <w:tcW w:w="1512" w:type="dxa"/>
            <w:shd w:val="clear" w:color="auto" w:fill="1F3864"/>
          </w:tcPr>
          <w:p w14:paraId="40FC1BFA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Yes</w:t>
            </w:r>
          </w:p>
        </w:tc>
      </w:tr>
    </w:tbl>
    <w:p w14:paraId="3EA36E46" w14:textId="77777777" w:rsidR="00170BA8" w:rsidRDefault="00170BA8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70BA8" w14:paraId="3D8CC4F6" w14:textId="77777777">
        <w:tc>
          <w:tcPr>
            <w:tcW w:w="9072" w:type="dxa"/>
            <w:tcBorders>
              <w:top w:val="none" w:sz="12" w:space="0" w:color="2E75B6"/>
              <w:left w:val="single" w:sz="12" w:space="0" w:color="2E75B6"/>
              <w:bottom w:val="none" w:sz="12" w:space="0" w:color="2E75B6"/>
              <w:right w:val="none" w:sz="12" w:space="0" w:color="2E75B6"/>
            </w:tcBorders>
            <w:shd w:val="clear" w:color="auto" w:fill="EBF3FB"/>
          </w:tcPr>
          <w:p w14:paraId="1ECA52D1" w14:textId="77777777" w:rsidR="00170BA8" w:rsidRDefault="00C60993">
            <w:r>
              <w:rPr>
                <w:rFonts w:ascii="Calibri" w:hAnsi="Calibri"/>
                <w:b/>
                <w:color w:val="2E75B6"/>
              </w:rPr>
              <w:t xml:space="preserve">Key Insight:  </w:t>
            </w:r>
            <w:r>
              <w:rPr>
                <w:rFonts w:ascii="Calibri" w:hAnsi="Calibri"/>
              </w:rPr>
              <w:t xml:space="preserve">Competitors do one thing. WebMind AI does everything — and the combination creates a habit-forming </w:t>
            </w:r>
            <w:r>
              <w:rPr>
                <w:rFonts w:ascii="Calibri" w:hAnsi="Calibri"/>
              </w:rPr>
              <w:t>product.</w:t>
            </w:r>
          </w:p>
          <w:p w14:paraId="52D7D82B" w14:textId="77777777" w:rsidR="00170BA8" w:rsidRDefault="00170BA8"/>
        </w:tc>
      </w:tr>
    </w:tbl>
    <w:p w14:paraId="5C6CD4F3" w14:textId="77777777" w:rsidR="00170BA8" w:rsidRDefault="00170BA8"/>
    <w:p w14:paraId="56326856" w14:textId="77777777" w:rsidR="00170BA8" w:rsidRDefault="00C60993">
      <w:r>
        <w:br w:type="page"/>
      </w:r>
    </w:p>
    <w:p w14:paraId="66D980F5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5. Technical Architecture</w:t>
      </w:r>
    </w:p>
    <w:p w14:paraId="41352F6A" w14:textId="77777777" w:rsidR="00170BA8" w:rsidRDefault="00C60993">
      <w:pPr>
        <w:spacing w:after="80"/>
      </w:pPr>
      <w:r>
        <w:rPr>
          <w:rFonts w:ascii="Calibri" w:hAnsi="Calibri"/>
        </w:rPr>
        <w:t>The system is built on a RAG (Retrieval-Augmented Generation) pipeline with five distinct layers, each independently scalable.</w:t>
      </w:r>
    </w:p>
    <w:p w14:paraId="3068CB60" w14:textId="77777777" w:rsidR="00170BA8" w:rsidRDefault="00170BA8"/>
    <w:p w14:paraId="3F4F01DC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5.1  Layer 1 — Ingestion</w:t>
      </w:r>
    </w:p>
    <w:p w14:paraId="5507228C" w14:textId="77777777" w:rsidR="00170BA8" w:rsidRDefault="00C60993">
      <w:pPr>
        <w:spacing w:after="80"/>
      </w:pPr>
      <w:r>
        <w:rPr>
          <w:rFonts w:ascii="Calibri" w:hAnsi="Calibri"/>
        </w:rPr>
        <w:t xml:space="preserve">When a user submits a URL, the ingestion layer fetches and </w:t>
      </w:r>
      <w:r>
        <w:rPr>
          <w:rFonts w:ascii="Calibri" w:hAnsi="Calibri"/>
        </w:rPr>
        <w:t>cleans the page content:</w:t>
      </w:r>
    </w:p>
    <w:p w14:paraId="0DC53598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Playwright (headless Chrome) renders JavaScript-heavy pages fully before extraction</w:t>
      </w:r>
    </w:p>
    <w:p w14:paraId="61A5CECD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trafilatura strips navigation, ads, footers — extracts main content only</w:t>
      </w:r>
    </w:p>
    <w:p w14:paraId="30FB6C5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BeautifulSoup handles structured extraction (tables, lists, headings)</w:t>
      </w:r>
    </w:p>
    <w:p w14:paraId="3878CFC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Redi</w:t>
      </w:r>
      <w:r>
        <w:rPr>
          <w:rFonts w:ascii="Calibri" w:hAnsi="Calibri"/>
        </w:rPr>
        <w:t>s cache stores scraped content for 24 hours — same URL never re-scraped</w:t>
      </w:r>
    </w:p>
    <w:p w14:paraId="0DC6D9C9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URL → Playwright render → trafilatura extract → clean text (avg 2–8 KB)</w:t>
      </w:r>
    </w:p>
    <w:p w14:paraId="209DB01D" w14:textId="77777777" w:rsidR="00170BA8" w:rsidRDefault="00170BA8"/>
    <w:p w14:paraId="5C7A15EF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5.2  Layer 2 — Chunking &amp; Embedding</w:t>
      </w:r>
    </w:p>
    <w:p w14:paraId="52A86404" w14:textId="77777777" w:rsidR="00170BA8" w:rsidRDefault="00C60993">
      <w:pPr>
        <w:spacing w:after="80"/>
      </w:pPr>
      <w:r>
        <w:rPr>
          <w:rFonts w:ascii="Calibri" w:hAnsi="Calibri"/>
        </w:rPr>
        <w:t>Clean text is split into overlapping chunks and converted to vector embeddi</w:t>
      </w:r>
      <w:r>
        <w:rPr>
          <w:rFonts w:ascii="Calibri" w:hAnsi="Calibri"/>
        </w:rPr>
        <w:t>ngs:</w:t>
      </w:r>
    </w:p>
    <w:p w14:paraId="2111C06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Chunk size: 512 tokens with 50-token overlap (preserves context across boundaries)</w:t>
      </w:r>
    </w:p>
    <w:p w14:paraId="410EE5D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Embedding model: text-embedding-3-small (OpenAI) or all-MiniLM-L6-v2 (free, local)</w:t>
      </w:r>
    </w:p>
    <w:p w14:paraId="739357D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Each chunk stored in Qdrant vector database with URL and position metadata</w:t>
      </w:r>
    </w:p>
    <w:p w14:paraId="769CE56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clean text</w:t>
      </w:r>
      <w:r>
        <w:rPr>
          <w:rFonts w:ascii="Courier New" w:hAnsi="Courier New"/>
          <w:sz w:val="19"/>
        </w:rPr>
        <w:t xml:space="preserve"> → chunk(512, overlap=50) → embed → Qdrant.upsert(vectors, metadata)</w:t>
      </w:r>
    </w:p>
    <w:p w14:paraId="7C19C9FA" w14:textId="77777777" w:rsidR="00170BA8" w:rsidRDefault="00170BA8"/>
    <w:p w14:paraId="04667E20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5.3  Layer 3 — Retrieval (RAG Core)</w:t>
      </w:r>
    </w:p>
    <w:p w14:paraId="6B01404E" w14:textId="77777777" w:rsidR="00170BA8" w:rsidRDefault="00C60993">
      <w:pPr>
        <w:spacing w:after="80"/>
      </w:pPr>
      <w:r>
        <w:rPr>
          <w:rFonts w:ascii="Calibri" w:hAnsi="Calibri"/>
        </w:rPr>
        <w:t>When a user asks a question, the retrieval layer finds the most relevant chunks:</w:t>
      </w:r>
    </w:p>
    <w:p w14:paraId="2A0CD06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Question is embedded using the same model as the chunks</w:t>
      </w:r>
    </w:p>
    <w:p w14:paraId="48A3876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Top-k=5 most </w:t>
      </w:r>
      <w:r>
        <w:rPr>
          <w:rFonts w:ascii="Calibri" w:hAnsi="Calibri"/>
        </w:rPr>
        <w:t>similar chunks retrieved via cosine similarity from Qdrant</w:t>
      </w:r>
    </w:p>
    <w:p w14:paraId="448F97D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Chunks are ranked and assembled into a context window</w:t>
      </w:r>
    </w:p>
    <w:p w14:paraId="53C22B1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Hybrid search: vector similarity + keyword BM25 for better recall</w:t>
      </w:r>
    </w:p>
    <w:p w14:paraId="5AFBEC7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question → embed → Qdrant.search(top_k=5) → ranked_chunks</w:t>
      </w:r>
    </w:p>
    <w:p w14:paraId="0DAB8CA4" w14:textId="77777777" w:rsidR="00170BA8" w:rsidRDefault="00170BA8"/>
    <w:p w14:paraId="093F2947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5.4  Layer 4 — Gen</w:t>
      </w:r>
      <w:r>
        <w:rPr>
          <w:rFonts w:ascii="Calibri" w:hAnsi="Calibri"/>
          <w:b/>
          <w:color w:val="1F3864"/>
          <w:sz w:val="28"/>
        </w:rPr>
        <w:t>eration (LLM)</w:t>
      </w:r>
    </w:p>
    <w:p w14:paraId="571F3706" w14:textId="77777777" w:rsidR="00170BA8" w:rsidRDefault="00C60993">
      <w:pPr>
        <w:spacing w:after="80"/>
      </w:pPr>
      <w:r>
        <w:rPr>
          <w:rFonts w:ascii="Calibri" w:hAnsi="Calibri"/>
        </w:rPr>
        <w:t>Retrieved chunks + user question are sent to an LLM for answer generation:</w:t>
      </w:r>
    </w:p>
    <w:p w14:paraId="638EBDCA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Primary: GPT-4o-mini (fast, cheap, accurate — $0.15/1M input tokens)</w:t>
      </w:r>
    </w:p>
    <w:p w14:paraId="7613DBB3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Fallback: Claude Haiku or Mistral-7B (self-hosted for cost control)</w:t>
      </w:r>
    </w:p>
    <w:p w14:paraId="72E062C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lastRenderedPageBreak/>
        <w:t xml:space="preserve">System prompt </w:t>
      </w:r>
      <w:r>
        <w:rPr>
          <w:rFonts w:ascii="Calibri" w:hAnsi="Calibri"/>
        </w:rPr>
        <w:t>instructs model to answer only from provided context</w:t>
      </w:r>
    </w:p>
    <w:p w14:paraId="2539625A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Response includes inline citations pointing to source chunks</w:t>
      </w:r>
    </w:p>
    <w:p w14:paraId="257EE14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prompt = system_prompt + page_chunks + user_question → LLM → answer + citations</w:t>
      </w:r>
    </w:p>
    <w:p w14:paraId="0F9423D4" w14:textId="77777777" w:rsidR="00170BA8" w:rsidRDefault="00170BA8"/>
    <w:p w14:paraId="412F2BBF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5.5  Layer 5 — API &amp; Frontend</w:t>
      </w:r>
    </w:p>
    <w:p w14:paraId="49AE0CE9" w14:textId="77777777" w:rsidR="00170BA8" w:rsidRDefault="00C60993">
      <w:pPr>
        <w:spacing w:after="80"/>
      </w:pPr>
      <w:r>
        <w:rPr>
          <w:rFonts w:ascii="Calibri" w:hAnsi="Calibri"/>
        </w:rPr>
        <w:t>FastAPI backend serves all endp</w:t>
      </w:r>
      <w:r>
        <w:rPr>
          <w:rFonts w:ascii="Calibri" w:hAnsi="Calibri"/>
        </w:rPr>
        <w:t>oints. React frontend provides the chat interface.</w:t>
      </w:r>
    </w:p>
    <w:p w14:paraId="35322E4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WebSocket connection for real-time streaming responses (tokens appear as typed)</w:t>
      </w:r>
    </w:p>
    <w:p w14:paraId="6125EEE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Session management — conversation history stored per URL per user</w:t>
      </w:r>
    </w:p>
    <w:p w14:paraId="074BB61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Chrome extension calls the same FastAPI endpoints — shared </w:t>
      </w:r>
      <w:r>
        <w:rPr>
          <w:rFonts w:ascii="Calibri" w:hAnsi="Calibri"/>
        </w:rPr>
        <w:t>backend</w:t>
      </w:r>
    </w:p>
    <w:p w14:paraId="7E96635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React (Vercel) ↔ FastAPI (Railway) ↔ Qdrant + Redis + PostgreSQL</w:t>
      </w:r>
    </w:p>
    <w:p w14:paraId="6A6D83D3" w14:textId="77777777" w:rsidR="00170BA8" w:rsidRDefault="00170BA8"/>
    <w:p w14:paraId="06672EAA" w14:textId="77777777" w:rsidR="00170BA8" w:rsidRDefault="00C60993">
      <w:r>
        <w:br w:type="page"/>
      </w:r>
    </w:p>
    <w:p w14:paraId="3F75F0A5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6. Full Technology Stack</w:t>
      </w:r>
    </w:p>
    <w:p w14:paraId="2A9DCF52" w14:textId="77777777" w:rsidR="00170BA8" w:rsidRDefault="00170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2144"/>
        <w:gridCol w:w="2143"/>
        <w:gridCol w:w="3139"/>
      </w:tblGrid>
      <w:tr w:rsidR="00170BA8" w14:paraId="1817CD0D" w14:textId="77777777">
        <w:tc>
          <w:tcPr>
            <w:tcW w:w="1872" w:type="dxa"/>
            <w:shd w:val="clear" w:color="auto" w:fill="1F3864"/>
          </w:tcPr>
          <w:p w14:paraId="03274D6A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2160" w:type="dxa"/>
            <w:shd w:val="clear" w:color="auto" w:fill="1F3864"/>
          </w:tcPr>
          <w:p w14:paraId="15D1A012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2160" w:type="dxa"/>
            <w:shd w:val="clear" w:color="auto" w:fill="1F3864"/>
          </w:tcPr>
          <w:p w14:paraId="25F68DBD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w="3168" w:type="dxa"/>
            <w:shd w:val="clear" w:color="auto" w:fill="1F3864"/>
          </w:tcPr>
          <w:p w14:paraId="7EA842CE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This Choice</w:t>
            </w:r>
          </w:p>
        </w:tc>
      </w:tr>
      <w:tr w:rsidR="00170BA8" w14:paraId="0456419B" w14:textId="77777777">
        <w:tc>
          <w:tcPr>
            <w:tcW w:w="1872" w:type="dxa"/>
            <w:shd w:val="clear" w:color="auto" w:fill="F7F9FC"/>
          </w:tcPr>
          <w:p w14:paraId="64223B12" w14:textId="77777777" w:rsidR="00170BA8" w:rsidRDefault="00C60993">
            <w:r>
              <w:rPr>
                <w:rFonts w:ascii="Calibri" w:hAnsi="Calibri"/>
                <w:sz w:val="20"/>
              </w:rPr>
              <w:t>Web scraping</w:t>
            </w:r>
          </w:p>
        </w:tc>
        <w:tc>
          <w:tcPr>
            <w:tcW w:w="2160" w:type="dxa"/>
            <w:shd w:val="clear" w:color="auto" w:fill="F7F9FC"/>
          </w:tcPr>
          <w:p w14:paraId="10410918" w14:textId="77777777" w:rsidR="00170BA8" w:rsidRDefault="00C60993">
            <w:r>
              <w:rPr>
                <w:rFonts w:ascii="Calibri" w:hAnsi="Calibri"/>
                <w:sz w:val="20"/>
              </w:rPr>
              <w:t>Playwright</w:t>
            </w:r>
          </w:p>
        </w:tc>
        <w:tc>
          <w:tcPr>
            <w:tcW w:w="2160" w:type="dxa"/>
            <w:shd w:val="clear" w:color="auto" w:fill="F7F9FC"/>
          </w:tcPr>
          <w:p w14:paraId="2A06923F" w14:textId="77777777" w:rsidR="00170BA8" w:rsidRDefault="00C60993">
            <w:r>
              <w:rPr>
                <w:rFonts w:ascii="Calibri" w:hAnsi="Calibri"/>
                <w:sz w:val="20"/>
              </w:rPr>
              <w:t>Fetch JS pages</w:t>
            </w:r>
          </w:p>
        </w:tc>
        <w:tc>
          <w:tcPr>
            <w:tcW w:w="3168" w:type="dxa"/>
            <w:shd w:val="clear" w:color="auto" w:fill="F7F9FC"/>
          </w:tcPr>
          <w:p w14:paraId="59253B06" w14:textId="77777777" w:rsidR="00170BA8" w:rsidRDefault="00C60993">
            <w:r>
              <w:rPr>
                <w:rFonts w:ascii="Calibri" w:hAnsi="Calibri"/>
                <w:sz w:val="20"/>
              </w:rPr>
              <w:t>Renders React/Next.js — competitors break here</w:t>
            </w:r>
          </w:p>
        </w:tc>
      </w:tr>
      <w:tr w:rsidR="00170BA8" w14:paraId="776A6352" w14:textId="77777777">
        <w:tc>
          <w:tcPr>
            <w:tcW w:w="1872" w:type="dxa"/>
            <w:shd w:val="clear" w:color="auto" w:fill="FFFFFF"/>
          </w:tcPr>
          <w:p w14:paraId="7C1F8469" w14:textId="77777777" w:rsidR="00170BA8" w:rsidRDefault="00C60993">
            <w:r>
              <w:rPr>
                <w:rFonts w:ascii="Calibri" w:hAnsi="Calibri"/>
                <w:sz w:val="20"/>
              </w:rPr>
              <w:t>Text extract</w:t>
            </w:r>
          </w:p>
        </w:tc>
        <w:tc>
          <w:tcPr>
            <w:tcW w:w="2160" w:type="dxa"/>
            <w:shd w:val="clear" w:color="auto" w:fill="FFFFFF"/>
          </w:tcPr>
          <w:p w14:paraId="6027BDAF" w14:textId="77777777" w:rsidR="00170BA8" w:rsidRDefault="00C60993">
            <w:r>
              <w:rPr>
                <w:rFonts w:ascii="Calibri" w:hAnsi="Calibri"/>
                <w:sz w:val="20"/>
              </w:rPr>
              <w:t>trafilatura</w:t>
            </w:r>
          </w:p>
        </w:tc>
        <w:tc>
          <w:tcPr>
            <w:tcW w:w="2160" w:type="dxa"/>
            <w:shd w:val="clear" w:color="auto" w:fill="FFFFFF"/>
          </w:tcPr>
          <w:p w14:paraId="6FA4C10E" w14:textId="77777777" w:rsidR="00170BA8" w:rsidRDefault="00C60993">
            <w:r>
              <w:rPr>
                <w:rFonts w:ascii="Calibri" w:hAnsi="Calibri"/>
                <w:sz w:val="20"/>
              </w:rPr>
              <w:t>Clean content</w:t>
            </w:r>
          </w:p>
        </w:tc>
        <w:tc>
          <w:tcPr>
            <w:tcW w:w="3168" w:type="dxa"/>
            <w:shd w:val="clear" w:color="auto" w:fill="FFFFFF"/>
          </w:tcPr>
          <w:p w14:paraId="1E8F382A" w14:textId="77777777" w:rsidR="00170BA8" w:rsidRDefault="00C60993">
            <w:r>
              <w:rPr>
                <w:rFonts w:ascii="Calibri" w:hAnsi="Calibri"/>
                <w:sz w:val="20"/>
              </w:rPr>
              <w:t>Best-in-class accuracy vs. BeautifulSoup alone</w:t>
            </w:r>
          </w:p>
        </w:tc>
      </w:tr>
      <w:tr w:rsidR="00170BA8" w14:paraId="3BFCD9BD" w14:textId="77777777">
        <w:tc>
          <w:tcPr>
            <w:tcW w:w="1872" w:type="dxa"/>
            <w:shd w:val="clear" w:color="auto" w:fill="F7F9FC"/>
          </w:tcPr>
          <w:p w14:paraId="4771263E" w14:textId="77777777" w:rsidR="00170BA8" w:rsidRDefault="00C60993">
            <w:r>
              <w:rPr>
                <w:rFonts w:ascii="Calibri" w:hAnsi="Calibri"/>
                <w:sz w:val="20"/>
              </w:rPr>
              <w:t>Embeddings</w:t>
            </w:r>
          </w:p>
        </w:tc>
        <w:tc>
          <w:tcPr>
            <w:tcW w:w="2160" w:type="dxa"/>
            <w:shd w:val="clear" w:color="auto" w:fill="F7F9FC"/>
          </w:tcPr>
          <w:p w14:paraId="5AD4F043" w14:textId="77777777" w:rsidR="00170BA8" w:rsidRDefault="00C60993">
            <w:r>
              <w:rPr>
                <w:rFonts w:ascii="Calibri" w:hAnsi="Calibri"/>
                <w:sz w:val="20"/>
              </w:rPr>
              <w:t>text-embedding-3-small</w:t>
            </w:r>
          </w:p>
        </w:tc>
        <w:tc>
          <w:tcPr>
            <w:tcW w:w="2160" w:type="dxa"/>
            <w:shd w:val="clear" w:color="auto" w:fill="F7F9FC"/>
          </w:tcPr>
          <w:p w14:paraId="36122F14" w14:textId="77777777" w:rsidR="00170BA8" w:rsidRDefault="00C60993">
            <w:r>
              <w:rPr>
                <w:rFonts w:ascii="Calibri" w:hAnsi="Calibri"/>
                <w:sz w:val="20"/>
              </w:rPr>
              <w:t>Vectorise text</w:t>
            </w:r>
          </w:p>
        </w:tc>
        <w:tc>
          <w:tcPr>
            <w:tcW w:w="3168" w:type="dxa"/>
            <w:shd w:val="clear" w:color="auto" w:fill="F7F9FC"/>
          </w:tcPr>
          <w:p w14:paraId="72A4EBF4" w14:textId="77777777" w:rsidR="00170BA8" w:rsidRDefault="00C60993">
            <w:r>
              <w:rPr>
                <w:rFonts w:ascii="Calibri" w:hAnsi="Calibri"/>
                <w:sz w:val="20"/>
              </w:rPr>
              <w:t>Cheap, fast, 1536-dim — best value OpenAI model</w:t>
            </w:r>
          </w:p>
        </w:tc>
      </w:tr>
      <w:tr w:rsidR="00170BA8" w14:paraId="722E5A5A" w14:textId="77777777">
        <w:tc>
          <w:tcPr>
            <w:tcW w:w="1872" w:type="dxa"/>
            <w:shd w:val="clear" w:color="auto" w:fill="FFFFFF"/>
          </w:tcPr>
          <w:p w14:paraId="6E3A094A" w14:textId="77777777" w:rsidR="00170BA8" w:rsidRDefault="00C60993">
            <w:r>
              <w:rPr>
                <w:rFonts w:ascii="Calibri" w:hAnsi="Calibri"/>
                <w:sz w:val="20"/>
              </w:rPr>
              <w:t>Vector DB</w:t>
            </w:r>
          </w:p>
        </w:tc>
        <w:tc>
          <w:tcPr>
            <w:tcW w:w="2160" w:type="dxa"/>
            <w:shd w:val="clear" w:color="auto" w:fill="FFFFFF"/>
          </w:tcPr>
          <w:p w14:paraId="43834FB9" w14:textId="77777777" w:rsidR="00170BA8" w:rsidRDefault="00C60993">
            <w:r>
              <w:rPr>
                <w:rFonts w:ascii="Calibri" w:hAnsi="Calibri"/>
                <w:sz w:val="20"/>
              </w:rPr>
              <w:t>Qdrant</w:t>
            </w:r>
          </w:p>
        </w:tc>
        <w:tc>
          <w:tcPr>
            <w:tcW w:w="2160" w:type="dxa"/>
            <w:shd w:val="clear" w:color="auto" w:fill="FFFFFF"/>
          </w:tcPr>
          <w:p w14:paraId="1F963F28" w14:textId="77777777" w:rsidR="00170BA8" w:rsidRDefault="00C60993">
            <w:r>
              <w:rPr>
                <w:rFonts w:ascii="Calibri" w:hAnsi="Calibri"/>
                <w:sz w:val="20"/>
              </w:rPr>
              <w:t>Store &amp; search chunks</w:t>
            </w:r>
          </w:p>
        </w:tc>
        <w:tc>
          <w:tcPr>
            <w:tcW w:w="3168" w:type="dxa"/>
            <w:shd w:val="clear" w:color="auto" w:fill="FFFFFF"/>
          </w:tcPr>
          <w:p w14:paraId="620197ED" w14:textId="77777777" w:rsidR="00170BA8" w:rsidRDefault="00C60993">
            <w:r>
              <w:rPr>
                <w:rFonts w:ascii="Calibri" w:hAnsi="Calibri"/>
                <w:sz w:val="20"/>
              </w:rPr>
              <w:t xml:space="preserve">Open source, self-hostable, faster than </w:t>
            </w:r>
            <w:r>
              <w:rPr>
                <w:rFonts w:ascii="Calibri" w:hAnsi="Calibri"/>
                <w:sz w:val="20"/>
              </w:rPr>
              <w:t>Pinecone</w:t>
            </w:r>
          </w:p>
        </w:tc>
      </w:tr>
      <w:tr w:rsidR="00170BA8" w14:paraId="3785E55B" w14:textId="77777777">
        <w:tc>
          <w:tcPr>
            <w:tcW w:w="1872" w:type="dxa"/>
            <w:shd w:val="clear" w:color="auto" w:fill="F7F9FC"/>
          </w:tcPr>
          <w:p w14:paraId="774D272D" w14:textId="77777777" w:rsidR="00170BA8" w:rsidRDefault="00C60993">
            <w:r>
              <w:rPr>
                <w:rFonts w:ascii="Calibri" w:hAnsi="Calibri"/>
                <w:sz w:val="20"/>
              </w:rPr>
              <w:t>Cache</w:t>
            </w:r>
          </w:p>
        </w:tc>
        <w:tc>
          <w:tcPr>
            <w:tcW w:w="2160" w:type="dxa"/>
            <w:shd w:val="clear" w:color="auto" w:fill="F7F9FC"/>
          </w:tcPr>
          <w:p w14:paraId="65E4EC8C" w14:textId="77777777" w:rsidR="00170BA8" w:rsidRDefault="00C60993"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w="2160" w:type="dxa"/>
            <w:shd w:val="clear" w:color="auto" w:fill="F7F9FC"/>
          </w:tcPr>
          <w:p w14:paraId="1A5392CD" w14:textId="77777777" w:rsidR="00170BA8" w:rsidRDefault="00C60993">
            <w:r>
              <w:rPr>
                <w:rFonts w:ascii="Calibri" w:hAnsi="Calibri"/>
                <w:sz w:val="20"/>
              </w:rPr>
              <w:t>URL + session cache</w:t>
            </w:r>
          </w:p>
        </w:tc>
        <w:tc>
          <w:tcPr>
            <w:tcW w:w="3168" w:type="dxa"/>
            <w:shd w:val="clear" w:color="auto" w:fill="F7F9FC"/>
          </w:tcPr>
          <w:p w14:paraId="13337115" w14:textId="77777777" w:rsidR="00170BA8" w:rsidRDefault="00C60993">
            <w:r>
              <w:rPr>
                <w:rFonts w:ascii="Calibri" w:hAnsi="Calibri"/>
                <w:sz w:val="20"/>
              </w:rPr>
              <w:t>Sub-millisecond reads — critical for UX speed</w:t>
            </w:r>
          </w:p>
        </w:tc>
      </w:tr>
      <w:tr w:rsidR="00170BA8" w14:paraId="06A932F1" w14:textId="77777777">
        <w:tc>
          <w:tcPr>
            <w:tcW w:w="1872" w:type="dxa"/>
            <w:shd w:val="clear" w:color="auto" w:fill="FFFFFF"/>
          </w:tcPr>
          <w:p w14:paraId="26BCACC7" w14:textId="77777777" w:rsidR="00170BA8" w:rsidRDefault="00C60993"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w="2160" w:type="dxa"/>
            <w:shd w:val="clear" w:color="auto" w:fill="FFFFFF"/>
          </w:tcPr>
          <w:p w14:paraId="2F3D042B" w14:textId="77777777" w:rsidR="00170BA8" w:rsidRDefault="00C60993">
            <w:r>
              <w:rPr>
                <w:rFonts w:ascii="Calibri" w:hAnsi="Calibri"/>
                <w:sz w:val="20"/>
              </w:rPr>
              <w:t>GPT-4o-mini</w:t>
            </w:r>
          </w:p>
        </w:tc>
        <w:tc>
          <w:tcPr>
            <w:tcW w:w="2160" w:type="dxa"/>
            <w:shd w:val="clear" w:color="auto" w:fill="FFFFFF"/>
          </w:tcPr>
          <w:p w14:paraId="52D5B019" w14:textId="77777777" w:rsidR="00170BA8" w:rsidRDefault="00C60993">
            <w:r>
              <w:rPr>
                <w:rFonts w:ascii="Calibri" w:hAnsi="Calibri"/>
                <w:sz w:val="20"/>
              </w:rPr>
              <w:t>Answer generation</w:t>
            </w:r>
          </w:p>
        </w:tc>
        <w:tc>
          <w:tcPr>
            <w:tcW w:w="3168" w:type="dxa"/>
            <w:shd w:val="clear" w:color="auto" w:fill="FFFFFF"/>
          </w:tcPr>
          <w:p w14:paraId="6AD19E0C" w14:textId="77777777" w:rsidR="00170BA8" w:rsidRDefault="00C60993">
            <w:r>
              <w:rPr>
                <w:rFonts w:ascii="Calibri" w:hAnsi="Calibri"/>
                <w:sz w:val="20"/>
              </w:rPr>
              <w:t>$0.15/1M tokens — production-affordable</w:t>
            </w:r>
          </w:p>
        </w:tc>
      </w:tr>
      <w:tr w:rsidR="00170BA8" w14:paraId="2100D2DA" w14:textId="77777777">
        <w:tc>
          <w:tcPr>
            <w:tcW w:w="1872" w:type="dxa"/>
            <w:shd w:val="clear" w:color="auto" w:fill="F7F9FC"/>
          </w:tcPr>
          <w:p w14:paraId="2413EF57" w14:textId="77777777" w:rsidR="00170BA8" w:rsidRDefault="00C60993"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w="2160" w:type="dxa"/>
            <w:shd w:val="clear" w:color="auto" w:fill="F7F9FC"/>
          </w:tcPr>
          <w:p w14:paraId="2BD1A164" w14:textId="77777777" w:rsidR="00170BA8" w:rsidRDefault="00C60993"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w="2160" w:type="dxa"/>
            <w:shd w:val="clear" w:color="auto" w:fill="F7F9FC"/>
          </w:tcPr>
          <w:p w14:paraId="2429496E" w14:textId="77777777" w:rsidR="00170BA8" w:rsidRDefault="00C60993">
            <w:r>
              <w:rPr>
                <w:rFonts w:ascii="Calibri" w:hAnsi="Calibri"/>
                <w:sz w:val="20"/>
              </w:rPr>
              <w:t>REST + WebSocket API</w:t>
            </w:r>
          </w:p>
        </w:tc>
        <w:tc>
          <w:tcPr>
            <w:tcW w:w="3168" w:type="dxa"/>
            <w:shd w:val="clear" w:color="auto" w:fill="F7F9FC"/>
          </w:tcPr>
          <w:p w14:paraId="5EF2BB1B" w14:textId="77777777" w:rsidR="00170BA8" w:rsidRDefault="00C60993">
            <w:r>
              <w:rPr>
                <w:rFonts w:ascii="Calibri" w:hAnsi="Calibri"/>
                <w:sz w:val="20"/>
              </w:rPr>
              <w:t>Async Python — handles concurrent users easily</w:t>
            </w:r>
          </w:p>
        </w:tc>
      </w:tr>
      <w:tr w:rsidR="00170BA8" w14:paraId="6C8874ED" w14:textId="77777777">
        <w:tc>
          <w:tcPr>
            <w:tcW w:w="1872" w:type="dxa"/>
            <w:shd w:val="clear" w:color="auto" w:fill="FFFFFF"/>
          </w:tcPr>
          <w:p w14:paraId="37A5B915" w14:textId="77777777" w:rsidR="00170BA8" w:rsidRDefault="00C60993"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2160" w:type="dxa"/>
            <w:shd w:val="clear" w:color="auto" w:fill="FFFFFF"/>
          </w:tcPr>
          <w:p w14:paraId="6BBA23D5" w14:textId="77777777" w:rsidR="00170BA8" w:rsidRDefault="00C60993"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w="2160" w:type="dxa"/>
            <w:shd w:val="clear" w:color="auto" w:fill="FFFFFF"/>
          </w:tcPr>
          <w:p w14:paraId="5EFD8DF9" w14:textId="77777777" w:rsidR="00170BA8" w:rsidRDefault="00C60993">
            <w:r>
              <w:rPr>
                <w:rFonts w:ascii="Calibri" w:hAnsi="Calibri"/>
                <w:sz w:val="20"/>
              </w:rPr>
              <w:t>Users, URLs, history</w:t>
            </w:r>
          </w:p>
        </w:tc>
        <w:tc>
          <w:tcPr>
            <w:tcW w:w="3168" w:type="dxa"/>
            <w:shd w:val="clear" w:color="auto" w:fill="FFFFFF"/>
          </w:tcPr>
          <w:p w14:paraId="403C835E" w14:textId="77777777" w:rsidR="00170BA8" w:rsidRDefault="00C60993">
            <w:r>
              <w:rPr>
                <w:rFonts w:ascii="Calibri" w:hAnsi="Calibri"/>
                <w:sz w:val="20"/>
              </w:rPr>
              <w:t>Proven, ACID-compliant, great ORM support</w:t>
            </w:r>
          </w:p>
        </w:tc>
      </w:tr>
      <w:tr w:rsidR="00170BA8" w14:paraId="72E00CFA" w14:textId="77777777">
        <w:tc>
          <w:tcPr>
            <w:tcW w:w="1872" w:type="dxa"/>
            <w:shd w:val="clear" w:color="auto" w:fill="F7F9FC"/>
          </w:tcPr>
          <w:p w14:paraId="49FAA8C0" w14:textId="77777777" w:rsidR="00170BA8" w:rsidRDefault="00C60993"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w="2160" w:type="dxa"/>
            <w:shd w:val="clear" w:color="auto" w:fill="F7F9FC"/>
          </w:tcPr>
          <w:p w14:paraId="3028A2F2" w14:textId="77777777" w:rsidR="00170BA8" w:rsidRDefault="00C60993">
            <w:r>
              <w:rPr>
                <w:rFonts w:ascii="Calibri" w:hAnsi="Calibri"/>
                <w:sz w:val="20"/>
              </w:rPr>
              <w:t>React + Tailwind</w:t>
            </w:r>
          </w:p>
        </w:tc>
        <w:tc>
          <w:tcPr>
            <w:tcW w:w="2160" w:type="dxa"/>
            <w:shd w:val="clear" w:color="auto" w:fill="F7F9FC"/>
          </w:tcPr>
          <w:p w14:paraId="21FFE58C" w14:textId="77777777" w:rsidR="00170BA8" w:rsidRDefault="00C60993">
            <w:r>
              <w:rPr>
                <w:rFonts w:ascii="Calibri" w:hAnsi="Calibri"/>
                <w:sz w:val="20"/>
              </w:rPr>
              <w:t>Web UI</w:t>
            </w:r>
          </w:p>
        </w:tc>
        <w:tc>
          <w:tcPr>
            <w:tcW w:w="3168" w:type="dxa"/>
            <w:shd w:val="clear" w:color="auto" w:fill="F7F9FC"/>
          </w:tcPr>
          <w:p w14:paraId="7115F835" w14:textId="77777777" w:rsidR="00170BA8" w:rsidRDefault="00C60993">
            <w:r>
              <w:rPr>
                <w:rFonts w:ascii="Calibri" w:hAnsi="Calibri"/>
                <w:sz w:val="20"/>
              </w:rPr>
              <w:t>Fast to build, beautiful results</w:t>
            </w:r>
          </w:p>
        </w:tc>
      </w:tr>
      <w:tr w:rsidR="00170BA8" w14:paraId="3B90E9DD" w14:textId="77777777">
        <w:tc>
          <w:tcPr>
            <w:tcW w:w="1872" w:type="dxa"/>
            <w:shd w:val="clear" w:color="auto" w:fill="FFFFFF"/>
          </w:tcPr>
          <w:p w14:paraId="185EB940" w14:textId="77777777" w:rsidR="00170BA8" w:rsidRDefault="00C60993">
            <w:r>
              <w:rPr>
                <w:rFonts w:ascii="Calibri" w:hAnsi="Calibri"/>
                <w:sz w:val="20"/>
              </w:rPr>
              <w:t>Extension</w:t>
            </w:r>
          </w:p>
        </w:tc>
        <w:tc>
          <w:tcPr>
            <w:tcW w:w="2160" w:type="dxa"/>
            <w:shd w:val="clear" w:color="auto" w:fill="FFFFFF"/>
          </w:tcPr>
          <w:p w14:paraId="04F58B6B" w14:textId="77777777" w:rsidR="00170BA8" w:rsidRDefault="00C60993">
            <w:r>
              <w:rPr>
                <w:rFonts w:ascii="Calibri" w:hAnsi="Calibri"/>
                <w:sz w:val="20"/>
              </w:rPr>
              <w:t>Chrome Extension MV3</w:t>
            </w:r>
          </w:p>
        </w:tc>
        <w:tc>
          <w:tcPr>
            <w:tcW w:w="2160" w:type="dxa"/>
            <w:shd w:val="clear" w:color="auto" w:fill="FFFFFF"/>
          </w:tcPr>
          <w:p w14:paraId="5AF24011" w14:textId="77777777" w:rsidR="00170BA8" w:rsidRDefault="00C60993">
            <w:r>
              <w:rPr>
                <w:rFonts w:ascii="Calibri" w:hAnsi="Calibri"/>
                <w:sz w:val="20"/>
              </w:rPr>
              <w:t>Browser integration</w:t>
            </w:r>
          </w:p>
        </w:tc>
        <w:tc>
          <w:tcPr>
            <w:tcW w:w="3168" w:type="dxa"/>
            <w:shd w:val="clear" w:color="auto" w:fill="FFFFFF"/>
          </w:tcPr>
          <w:p w14:paraId="1A90AEDC" w14:textId="77777777" w:rsidR="00170BA8" w:rsidRDefault="00C60993">
            <w:r>
              <w:rPr>
                <w:rFonts w:ascii="Calibri" w:hAnsi="Calibri"/>
                <w:sz w:val="20"/>
              </w:rPr>
              <w:t>Widest reach — 3B Chrome users</w:t>
            </w:r>
          </w:p>
        </w:tc>
      </w:tr>
      <w:tr w:rsidR="00170BA8" w14:paraId="767B10DC" w14:textId="77777777">
        <w:tc>
          <w:tcPr>
            <w:tcW w:w="1872" w:type="dxa"/>
            <w:shd w:val="clear" w:color="auto" w:fill="F7F9FC"/>
          </w:tcPr>
          <w:p w14:paraId="4168A91D" w14:textId="77777777" w:rsidR="00170BA8" w:rsidRDefault="00C60993">
            <w:r>
              <w:rPr>
                <w:rFonts w:ascii="Calibri" w:hAnsi="Calibri"/>
                <w:sz w:val="20"/>
              </w:rPr>
              <w:t>Deploy (FE)</w:t>
            </w:r>
          </w:p>
        </w:tc>
        <w:tc>
          <w:tcPr>
            <w:tcW w:w="2160" w:type="dxa"/>
            <w:shd w:val="clear" w:color="auto" w:fill="F7F9FC"/>
          </w:tcPr>
          <w:p w14:paraId="672C919A" w14:textId="77777777" w:rsidR="00170BA8" w:rsidRDefault="00C60993"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w="2160" w:type="dxa"/>
            <w:shd w:val="clear" w:color="auto" w:fill="F7F9FC"/>
          </w:tcPr>
          <w:p w14:paraId="33DAB982" w14:textId="77777777" w:rsidR="00170BA8" w:rsidRDefault="00C60993">
            <w:r>
              <w:rPr>
                <w:rFonts w:ascii="Calibri" w:hAnsi="Calibri"/>
                <w:sz w:val="20"/>
              </w:rPr>
              <w:t>Frontend hosting</w:t>
            </w:r>
          </w:p>
        </w:tc>
        <w:tc>
          <w:tcPr>
            <w:tcW w:w="3168" w:type="dxa"/>
            <w:shd w:val="clear" w:color="auto" w:fill="F7F9FC"/>
          </w:tcPr>
          <w:p w14:paraId="690B6DAA" w14:textId="77777777" w:rsidR="00170BA8" w:rsidRDefault="00C60993">
            <w:r>
              <w:rPr>
                <w:rFonts w:ascii="Calibri" w:hAnsi="Calibri"/>
                <w:sz w:val="20"/>
              </w:rPr>
              <w:t>Free tier, global CDN, instant deploys</w:t>
            </w:r>
          </w:p>
        </w:tc>
      </w:tr>
      <w:tr w:rsidR="00170BA8" w14:paraId="63D679C5" w14:textId="77777777">
        <w:tc>
          <w:tcPr>
            <w:tcW w:w="1872" w:type="dxa"/>
            <w:shd w:val="clear" w:color="auto" w:fill="FFFFFF"/>
          </w:tcPr>
          <w:p w14:paraId="6A42BCA8" w14:textId="77777777" w:rsidR="00170BA8" w:rsidRDefault="00C60993">
            <w:r>
              <w:rPr>
                <w:rFonts w:ascii="Calibri" w:hAnsi="Calibri"/>
                <w:sz w:val="20"/>
              </w:rPr>
              <w:t>Deploy (BE)</w:t>
            </w:r>
          </w:p>
        </w:tc>
        <w:tc>
          <w:tcPr>
            <w:tcW w:w="2160" w:type="dxa"/>
            <w:shd w:val="clear" w:color="auto" w:fill="FFFFFF"/>
          </w:tcPr>
          <w:p w14:paraId="1D4C793C" w14:textId="77777777" w:rsidR="00170BA8" w:rsidRDefault="00C60993"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w="2160" w:type="dxa"/>
            <w:shd w:val="clear" w:color="auto" w:fill="FFFFFF"/>
          </w:tcPr>
          <w:p w14:paraId="19D3C479" w14:textId="77777777" w:rsidR="00170BA8" w:rsidRDefault="00C60993">
            <w:r>
              <w:rPr>
                <w:rFonts w:ascii="Calibri" w:hAnsi="Calibri"/>
                <w:sz w:val="20"/>
              </w:rPr>
              <w:t>Backend hosting</w:t>
            </w:r>
          </w:p>
        </w:tc>
        <w:tc>
          <w:tcPr>
            <w:tcW w:w="3168" w:type="dxa"/>
            <w:shd w:val="clear" w:color="auto" w:fill="FFFFFF"/>
          </w:tcPr>
          <w:p w14:paraId="6C2508FB" w14:textId="77777777" w:rsidR="00170BA8" w:rsidRDefault="00C60993">
            <w:r>
              <w:rPr>
                <w:rFonts w:ascii="Calibri" w:hAnsi="Calibri"/>
                <w:sz w:val="20"/>
              </w:rPr>
              <w:t>Cheapest managed Python hosting</w:t>
            </w:r>
          </w:p>
        </w:tc>
      </w:tr>
      <w:tr w:rsidR="00170BA8" w14:paraId="4B49A329" w14:textId="77777777">
        <w:tc>
          <w:tcPr>
            <w:tcW w:w="1872" w:type="dxa"/>
            <w:shd w:val="clear" w:color="auto" w:fill="F7F9FC"/>
          </w:tcPr>
          <w:p w14:paraId="360A6CAF" w14:textId="77777777" w:rsidR="00170BA8" w:rsidRDefault="00C60993"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w="2160" w:type="dxa"/>
            <w:shd w:val="clear" w:color="auto" w:fill="F7F9FC"/>
          </w:tcPr>
          <w:p w14:paraId="48F8418D" w14:textId="77777777" w:rsidR="00170BA8" w:rsidRDefault="00C60993">
            <w:r>
              <w:rPr>
                <w:rFonts w:ascii="Calibri" w:hAnsi="Calibri"/>
                <w:sz w:val="20"/>
              </w:rPr>
              <w:t>Sentry + Grafana</w:t>
            </w:r>
          </w:p>
        </w:tc>
        <w:tc>
          <w:tcPr>
            <w:tcW w:w="2160" w:type="dxa"/>
            <w:shd w:val="clear" w:color="auto" w:fill="F7F9FC"/>
          </w:tcPr>
          <w:p w14:paraId="76F79F1A" w14:textId="77777777" w:rsidR="00170BA8" w:rsidRDefault="00C60993">
            <w:r>
              <w:rPr>
                <w:rFonts w:ascii="Calibri" w:hAnsi="Calibri"/>
                <w:sz w:val="20"/>
              </w:rPr>
              <w:t>Error &amp; perf tracking</w:t>
            </w:r>
          </w:p>
        </w:tc>
        <w:tc>
          <w:tcPr>
            <w:tcW w:w="3168" w:type="dxa"/>
            <w:shd w:val="clear" w:color="auto" w:fill="F7F9FC"/>
          </w:tcPr>
          <w:p w14:paraId="149FA355" w14:textId="77777777" w:rsidR="00170BA8" w:rsidRDefault="00C60993">
            <w:r>
              <w:rPr>
                <w:rFonts w:ascii="Calibri" w:hAnsi="Calibri"/>
                <w:sz w:val="20"/>
              </w:rPr>
              <w:t>Production-grade observability</w:t>
            </w:r>
          </w:p>
        </w:tc>
      </w:tr>
    </w:tbl>
    <w:p w14:paraId="630526F9" w14:textId="77777777" w:rsidR="00170BA8" w:rsidRDefault="00170BA8"/>
    <w:p w14:paraId="57B4F872" w14:textId="77777777" w:rsidR="00170BA8" w:rsidRDefault="00C60993">
      <w:r>
        <w:br w:type="page"/>
      </w:r>
    </w:p>
    <w:p w14:paraId="54AC0D06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7. Week-by-Week Build Plan</w:t>
      </w:r>
    </w:p>
    <w:p w14:paraId="677C7053" w14:textId="77777777" w:rsidR="00170BA8" w:rsidRDefault="00C60993">
      <w:pPr>
        <w:spacing w:after="80"/>
      </w:pPr>
      <w:r>
        <w:rPr>
          <w:rFonts w:ascii="Calibri" w:hAnsi="Calibri"/>
        </w:rPr>
        <w:t xml:space="preserve">The </w:t>
      </w:r>
      <w:r>
        <w:rPr>
          <w:rFonts w:ascii="Calibri" w:hAnsi="Calibri"/>
        </w:rPr>
        <w:t>8-week plan is structured in 4 phases, each producing a shippable increment.</w:t>
      </w:r>
    </w:p>
    <w:p w14:paraId="2BEE157E" w14:textId="77777777" w:rsidR="00170BA8" w:rsidRDefault="00170BA8"/>
    <w:p w14:paraId="67BB477B" w14:textId="77777777" w:rsidR="00170BA8" w:rsidRDefault="00C60993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Phase 1: Core Pipeline (Weeks 1–2)</w:t>
      </w:r>
    </w:p>
    <w:p w14:paraId="16B2292E" w14:textId="77777777" w:rsidR="00170BA8" w:rsidRDefault="00C60993">
      <w:pPr>
        <w:spacing w:before="120" w:after="40"/>
      </w:pPr>
      <w:r>
        <w:rPr>
          <w:rFonts w:ascii="Calibri" w:hAnsi="Calibri"/>
          <w:b/>
          <w:color w:val="2E75B6"/>
        </w:rPr>
        <w:t xml:space="preserve">Week 1 — </w:t>
      </w:r>
      <w:r>
        <w:rPr>
          <w:rFonts w:ascii="Calibri" w:hAnsi="Calibri"/>
          <w:b/>
        </w:rPr>
        <w:t>Ingestion + embedding pipeline</w:t>
      </w:r>
    </w:p>
    <w:p w14:paraId="4BE287FA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Set up FastAPI project structure with Poetry</w:t>
      </w:r>
    </w:p>
    <w:p w14:paraId="4C87597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Implement Playwright scraper — test on 20 diverse URLs (ne</w:t>
      </w:r>
      <w:r>
        <w:rPr>
          <w:rFonts w:ascii="Calibri" w:hAnsi="Calibri"/>
        </w:rPr>
        <w:t>ws, docs, e-commerce, SPAs)</w:t>
      </w:r>
    </w:p>
    <w:p w14:paraId="7F80D7D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Integrate trafilatura for content extraction</w:t>
      </w:r>
    </w:p>
    <w:p w14:paraId="0CE44ABD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Build chunker with 512-token size, 50-token overlap</w:t>
      </w:r>
    </w:p>
    <w:p w14:paraId="2D13F80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Connect text-embedding-3-small API — embed and store in Qdrant</w:t>
      </w:r>
    </w:p>
    <w:p w14:paraId="721EBCF8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Redis cache layer — skip re-scraping same URL within 24hrs</w:t>
      </w:r>
    </w:p>
    <w:p w14:paraId="2044582D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Write pyt</w:t>
      </w:r>
      <w:r>
        <w:rPr>
          <w:rFonts w:ascii="Calibri" w:hAnsi="Calibri"/>
        </w:rPr>
        <w:t>est suite for ingestion pipeline</w:t>
      </w:r>
    </w:p>
    <w:p w14:paraId="78F78758" w14:textId="77777777" w:rsidR="00170BA8" w:rsidRDefault="00170BA8"/>
    <w:p w14:paraId="4B10225F" w14:textId="77777777" w:rsidR="00170BA8" w:rsidRDefault="00C60993">
      <w:pPr>
        <w:spacing w:before="120" w:after="40"/>
      </w:pPr>
      <w:r>
        <w:rPr>
          <w:rFonts w:ascii="Calibri" w:hAnsi="Calibri"/>
          <w:b/>
          <w:color w:val="2E75B6"/>
        </w:rPr>
        <w:t xml:space="preserve">Week 2 — </w:t>
      </w:r>
      <w:r>
        <w:rPr>
          <w:rFonts w:ascii="Calibri" w:hAnsi="Calibri"/>
          <w:b/>
        </w:rPr>
        <w:t>RAG Q&amp;A + basic API</w:t>
      </w:r>
    </w:p>
    <w:p w14:paraId="4503637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Build retrieval function: embed question → Qdrant top-k=5 search</w:t>
      </w:r>
    </w:p>
    <w:p w14:paraId="2E0B949D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Implement hybrid retrieval: vector + BM25 keyword search</w:t>
      </w:r>
    </w:p>
    <w:p w14:paraId="0D51105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Connect GPT-4o-mini — build prompt with context + question</w:t>
      </w:r>
    </w:p>
    <w:p w14:paraId="79ECDA7B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Add citation</w:t>
      </w:r>
      <w:r>
        <w:rPr>
          <w:rFonts w:ascii="Calibri" w:hAnsi="Calibri"/>
        </w:rPr>
        <w:t xml:space="preserve"> extraction — highlight which chunk answered the question</w:t>
      </w:r>
    </w:p>
    <w:p w14:paraId="0E868AB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FastAPI endpoints: POST /ingest, POST /ask, GET /history</w:t>
      </w:r>
    </w:p>
    <w:p w14:paraId="5A841C7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Streaming WebSocket endpoint for real-time token output</w:t>
      </w:r>
    </w:p>
    <w:p w14:paraId="1945E65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End-to-end test: paste URL → ask 10 questions → validate accuracy</w:t>
      </w:r>
    </w:p>
    <w:p w14:paraId="29A265E8" w14:textId="77777777" w:rsidR="00170BA8" w:rsidRDefault="00170BA8"/>
    <w:p w14:paraId="562C4800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7A4A"/>
          <w:sz w:val="28"/>
        </w:rPr>
        <w:t>Phase 2: Web Appli</w:t>
      </w:r>
      <w:r>
        <w:rPr>
          <w:rFonts w:ascii="Calibri" w:hAnsi="Calibri"/>
          <w:b/>
          <w:color w:val="1F7A4A"/>
          <w:sz w:val="28"/>
        </w:rPr>
        <w:t>cation (Weeks 3–4)</w:t>
      </w:r>
    </w:p>
    <w:p w14:paraId="7BD31637" w14:textId="77777777" w:rsidR="00170BA8" w:rsidRDefault="00C60993">
      <w:pPr>
        <w:spacing w:before="120" w:after="40"/>
      </w:pPr>
      <w:r>
        <w:rPr>
          <w:rFonts w:ascii="Calibri" w:hAnsi="Calibri"/>
          <w:b/>
          <w:color w:val="1F7A4A"/>
        </w:rPr>
        <w:t xml:space="preserve">Week 3 — </w:t>
      </w:r>
      <w:r>
        <w:rPr>
          <w:rFonts w:ascii="Calibri" w:hAnsi="Calibri"/>
          <w:b/>
        </w:rPr>
        <w:t>React frontend</w:t>
      </w:r>
    </w:p>
    <w:p w14:paraId="6C08439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Bootstrap React app with Vite + TailwindCSS</w:t>
      </w:r>
    </w:p>
    <w:p w14:paraId="14163C18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URL input component with loading states and page preview</w:t>
      </w:r>
    </w:p>
    <w:p w14:paraId="340C33C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Chat interface with streaming message rendering</w:t>
      </w:r>
    </w:p>
    <w:p w14:paraId="532AD83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Source citation sidebar — shows which part of page was used</w:t>
      </w:r>
    </w:p>
    <w:p w14:paraId="2DB6ADE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User authentication with Supabase (email + Google OAuth)</w:t>
      </w:r>
    </w:p>
    <w:p w14:paraId="543A0F3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Mobile-responsive layout</w:t>
      </w:r>
    </w:p>
    <w:p w14:paraId="5265C54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Deploy frontend to Vercel</w:t>
      </w:r>
    </w:p>
    <w:p w14:paraId="254F40DE" w14:textId="77777777" w:rsidR="00170BA8" w:rsidRDefault="00170BA8"/>
    <w:p w14:paraId="6C783DF7" w14:textId="77777777" w:rsidR="00170BA8" w:rsidRDefault="00C60993">
      <w:pPr>
        <w:spacing w:before="120" w:after="40"/>
      </w:pPr>
      <w:r>
        <w:rPr>
          <w:rFonts w:ascii="Calibri" w:hAnsi="Calibri"/>
          <w:b/>
          <w:color w:val="1F7A4A"/>
        </w:rPr>
        <w:t xml:space="preserve">Week 4 — </w:t>
      </w:r>
      <w:r>
        <w:rPr>
          <w:rFonts w:ascii="Calibri" w:hAnsi="Calibri"/>
          <w:b/>
        </w:rPr>
        <w:t>Multi-URL comparison + deploy</w:t>
      </w:r>
    </w:p>
    <w:p w14:paraId="5BEE2B3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Multi-URL input mode — paste up to 5 URLs simultaneously</w:t>
      </w:r>
    </w:p>
    <w:p w14:paraId="5AFC8178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lastRenderedPageBreak/>
        <w:t>Parallel ingestion pipeline for multiple URLs</w:t>
      </w:r>
    </w:p>
    <w:p w14:paraId="23FFC40B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Compa</w:t>
      </w:r>
      <w:r>
        <w:rPr>
          <w:rFonts w:ascii="Calibri" w:hAnsi="Calibri"/>
        </w:rPr>
        <w:t>rison prompt engineering — structured table responses</w:t>
      </w:r>
    </w:p>
    <w:p w14:paraId="26109F9B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PostgreSQL schema: users, urls, conversations, chunks</w:t>
      </w:r>
    </w:p>
    <w:p w14:paraId="66C7CD5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Backend deploy to Railway with environment variables</w:t>
      </w:r>
    </w:p>
    <w:p w14:paraId="1A1D0F6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End-to-end testing across 50 real-world URLs</w:t>
      </w:r>
    </w:p>
    <w:p w14:paraId="67E55808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Performance target: &lt;3s first response, &lt;500ms str</w:t>
      </w:r>
      <w:r>
        <w:rPr>
          <w:rFonts w:ascii="Calibri" w:hAnsi="Calibri"/>
        </w:rPr>
        <w:t>eaming tokens</w:t>
      </w:r>
    </w:p>
    <w:p w14:paraId="646F14C7" w14:textId="77777777" w:rsidR="00170BA8" w:rsidRDefault="00170BA8"/>
    <w:p w14:paraId="147D0963" w14:textId="77777777" w:rsidR="00170BA8" w:rsidRDefault="00C60993">
      <w:pPr>
        <w:spacing w:before="240" w:after="120"/>
      </w:pPr>
      <w:r>
        <w:rPr>
          <w:rFonts w:ascii="Calibri" w:hAnsi="Calibri"/>
          <w:b/>
          <w:color w:val="7B2D8B"/>
          <w:sz w:val="28"/>
        </w:rPr>
        <w:t>Phase 3: Browser Extension (Weeks 5–6)</w:t>
      </w:r>
    </w:p>
    <w:p w14:paraId="1BDDCE71" w14:textId="77777777" w:rsidR="00170BA8" w:rsidRDefault="00C60993">
      <w:pPr>
        <w:spacing w:before="120" w:after="40"/>
      </w:pPr>
      <w:r>
        <w:rPr>
          <w:rFonts w:ascii="Calibri" w:hAnsi="Calibri"/>
          <w:b/>
          <w:color w:val="7B2D8B"/>
        </w:rPr>
        <w:t xml:space="preserve">Week 5 — </w:t>
      </w:r>
      <w:r>
        <w:rPr>
          <w:rFonts w:ascii="Calibri" w:hAnsi="Calibri"/>
          <w:b/>
        </w:rPr>
        <w:t>Chrome extension — core</w:t>
      </w:r>
    </w:p>
    <w:p w14:paraId="274596B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Chrome Extension Manifest V3 project setup</w:t>
      </w:r>
    </w:p>
    <w:p w14:paraId="33B4109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Content script — extracts current tab URL automatically</w:t>
      </w:r>
    </w:p>
    <w:p w14:paraId="1DED8BC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Popup UI with chat interface (300×500px panel)</w:t>
      </w:r>
    </w:p>
    <w:p w14:paraId="3D194FF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Extension calls same Fa</w:t>
      </w:r>
      <w:r>
        <w:rPr>
          <w:rFonts w:ascii="Calibri" w:hAnsi="Calibri"/>
        </w:rPr>
        <w:t>stAPI backend — no separate infrastructure</w:t>
      </w:r>
    </w:p>
    <w:p w14:paraId="0F1D0F9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Background service worker for session persistence</w:t>
      </w:r>
    </w:p>
    <w:p w14:paraId="68ED014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Handle extension permissions: activeTab, storage, identity</w:t>
      </w:r>
    </w:p>
    <w:p w14:paraId="6756FBA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Test across 100 different website types</w:t>
      </w:r>
    </w:p>
    <w:p w14:paraId="0F01F17E" w14:textId="77777777" w:rsidR="00170BA8" w:rsidRDefault="00170BA8"/>
    <w:p w14:paraId="589A39DA" w14:textId="77777777" w:rsidR="00170BA8" w:rsidRDefault="00C60993">
      <w:pPr>
        <w:spacing w:before="120" w:after="40"/>
      </w:pPr>
      <w:r>
        <w:rPr>
          <w:rFonts w:ascii="Calibri" w:hAnsi="Calibri"/>
          <w:b/>
          <w:color w:val="7B2D8B"/>
        </w:rPr>
        <w:t xml:space="preserve">Week 6 — </w:t>
      </w:r>
      <w:r>
        <w:rPr>
          <w:rFonts w:ascii="Calibri" w:hAnsi="Calibri"/>
          <w:b/>
        </w:rPr>
        <w:t>Extension polish + URL memory</w:t>
      </w:r>
    </w:p>
    <w:p w14:paraId="2FAA3A2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URL history page — </w:t>
      </w:r>
      <w:r>
        <w:rPr>
          <w:rFonts w:ascii="Calibri" w:hAnsi="Calibri"/>
        </w:rPr>
        <w:t>searchable list of all queried pages</w:t>
      </w:r>
    </w:p>
    <w:p w14:paraId="3086FCA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Persistent memory: ask about pages from weeks ago</w:t>
      </w:r>
    </w:p>
    <w:p w14:paraId="459896B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Cross-device sync via PostgreSQL</w:t>
      </w:r>
    </w:p>
    <w:p w14:paraId="09DB062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Export conversation as PDF or Markdown</w:t>
      </w:r>
    </w:p>
    <w:p w14:paraId="3288FDC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Extension settings: preferred language, response style, model choice</w:t>
      </w:r>
    </w:p>
    <w:p w14:paraId="4C7CD12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Publish to Chrome Web Store </w:t>
      </w:r>
      <w:r>
        <w:rPr>
          <w:rFonts w:ascii="Calibri" w:hAnsi="Calibri"/>
        </w:rPr>
        <w:t>(review takes 2–5 days)</w:t>
      </w:r>
    </w:p>
    <w:p w14:paraId="6B70836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Beta launch to 20 test users — collect feedback</w:t>
      </w:r>
    </w:p>
    <w:p w14:paraId="566F10FD" w14:textId="77777777" w:rsidR="00170BA8" w:rsidRDefault="00170BA8"/>
    <w:p w14:paraId="7DEBA7D4" w14:textId="77777777" w:rsidR="00170BA8" w:rsidRDefault="00C60993">
      <w:pPr>
        <w:spacing w:before="240" w:after="120"/>
      </w:pPr>
      <w:r>
        <w:rPr>
          <w:rFonts w:ascii="Calibri" w:hAnsi="Calibri"/>
          <w:b/>
          <w:color w:val="C0392B"/>
          <w:sz w:val="28"/>
        </w:rPr>
        <w:t>Phase 4: Monitoring &amp; Monetisation (Weeks 7–8)</w:t>
      </w:r>
    </w:p>
    <w:p w14:paraId="54925BC3" w14:textId="77777777" w:rsidR="00170BA8" w:rsidRDefault="00C60993">
      <w:pPr>
        <w:spacing w:before="120" w:after="40"/>
      </w:pPr>
      <w:r>
        <w:rPr>
          <w:rFonts w:ascii="Calibri" w:hAnsi="Calibri"/>
          <w:b/>
          <w:color w:val="C0392B"/>
        </w:rPr>
        <w:t xml:space="preserve">Week 7 — </w:t>
      </w:r>
      <w:r>
        <w:rPr>
          <w:rFonts w:ascii="Calibri" w:hAnsi="Calibri"/>
          <w:b/>
        </w:rPr>
        <w:t>Page monitoring + alerts</w:t>
      </w:r>
    </w:p>
    <w:p w14:paraId="0DD7297A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Daily scraper cron job (Celery + Redis Beat)</w:t>
      </w:r>
    </w:p>
    <w:p w14:paraId="125ED47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Diff algorithm — detect meaningful content changes vs. </w:t>
      </w:r>
      <w:r>
        <w:rPr>
          <w:rFonts w:ascii="Calibri" w:hAnsi="Calibri"/>
        </w:rPr>
        <w:t>noise</w:t>
      </w:r>
    </w:p>
    <w:p w14:paraId="5B08791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Alert system via email (SendGrid) and WhatsApp (Twilio API)</w:t>
      </w:r>
    </w:p>
    <w:p w14:paraId="6F1B691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User dashboard: monitored URLs, change history, diff viewer</w:t>
      </w:r>
    </w:p>
    <w:p w14:paraId="099B4E2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Smart filtering — ignore ad changes, focus on content changes</w:t>
      </w:r>
    </w:p>
    <w:p w14:paraId="2611197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Alert preference settings: immediate, daily digest, weekly</w:t>
      </w:r>
    </w:p>
    <w:p w14:paraId="7909A22B" w14:textId="77777777" w:rsidR="00170BA8" w:rsidRDefault="00170BA8"/>
    <w:p w14:paraId="019F4C94" w14:textId="77777777" w:rsidR="00170BA8" w:rsidRDefault="00C60993">
      <w:pPr>
        <w:spacing w:before="120" w:after="40"/>
      </w:pPr>
      <w:r>
        <w:rPr>
          <w:rFonts w:ascii="Calibri" w:hAnsi="Calibri"/>
          <w:b/>
          <w:color w:val="C0392B"/>
        </w:rPr>
        <w:lastRenderedPageBreak/>
        <w:t>Week 8 —</w:t>
      </w:r>
      <w:r>
        <w:rPr>
          <w:rFonts w:ascii="Calibri" w:hAnsi="Calibri"/>
          <w:b/>
          <w:color w:val="C0392B"/>
        </w:rPr>
        <w:t xml:space="preserve"> </w:t>
      </w:r>
      <w:r>
        <w:rPr>
          <w:rFonts w:ascii="Calibri" w:hAnsi="Calibri"/>
          <w:b/>
        </w:rPr>
        <w:t>Launch prep</w:t>
      </w:r>
    </w:p>
    <w:p w14:paraId="57496E1B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Sentry error monitoring + Grafana usage dashboard</w:t>
      </w:r>
    </w:p>
    <w:p w14:paraId="3711DF5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Rate limiting — free tier 10 URLs/day, pro unlimited</w:t>
      </w:r>
    </w:p>
    <w:p w14:paraId="43B1261B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Stripe payment integration — Pro plan Rs.499/month</w:t>
      </w:r>
    </w:p>
    <w:p w14:paraId="7E0FA11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Landing page with demo video</w:t>
      </w:r>
    </w:p>
    <w:p w14:paraId="38A2D90D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Product Hunt launch preparation</w:t>
      </w:r>
    </w:p>
    <w:p w14:paraId="5A6D937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README with architecture dia</w:t>
      </w:r>
      <w:r>
        <w:rPr>
          <w:rFonts w:ascii="Calibri" w:hAnsi="Calibri"/>
        </w:rPr>
        <w:t>gram and live demo link</w:t>
      </w:r>
    </w:p>
    <w:p w14:paraId="38BF7B4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Record 3-minute demo video for portfolio</w:t>
      </w:r>
    </w:p>
    <w:p w14:paraId="24E9F37E" w14:textId="77777777" w:rsidR="00170BA8" w:rsidRDefault="00170BA8"/>
    <w:p w14:paraId="3E2EFD4B" w14:textId="77777777" w:rsidR="00170BA8" w:rsidRDefault="00C60993">
      <w:r>
        <w:br w:type="page"/>
      </w:r>
    </w:p>
    <w:p w14:paraId="2BB7FBE4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8. Project Folder Structure</w:t>
      </w:r>
    </w:p>
    <w:p w14:paraId="4C4724E8" w14:textId="77777777" w:rsidR="00170BA8" w:rsidRDefault="00170BA8"/>
    <w:p w14:paraId="605FB24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webmind-ai/</w:t>
      </w:r>
    </w:p>
    <w:p w14:paraId="5246E0AD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├── backend/</w:t>
      </w:r>
    </w:p>
    <w:p w14:paraId="04261E0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main.py                  # FastAPI app entry point</w:t>
      </w:r>
    </w:p>
    <w:p w14:paraId="45598E9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routers/</w:t>
      </w:r>
    </w:p>
    <w:p w14:paraId="17C0E1B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│   │   ├── ingest.py            # POST /ingest </w:t>
      </w:r>
      <w:r>
        <w:rPr>
          <w:rFonts w:ascii="Courier New" w:hAnsi="Courier New"/>
          <w:sz w:val="19"/>
        </w:rPr>
        <w:t>endpoint</w:t>
      </w:r>
    </w:p>
    <w:p w14:paraId="5DA1258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ask.py               # POST /ask + WebSocket</w:t>
      </w:r>
    </w:p>
    <w:p w14:paraId="0A291D9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history.py           # GET /history endpoints</w:t>
      </w:r>
    </w:p>
    <w:p w14:paraId="6660B4C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monitor.py           # URL monitoring endpoints</w:t>
      </w:r>
    </w:p>
    <w:p w14:paraId="2704BD8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services/</w:t>
      </w:r>
    </w:p>
    <w:p w14:paraId="7BE74EC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scraper.py           # Playwright + trafil</w:t>
      </w:r>
      <w:r>
        <w:rPr>
          <w:rFonts w:ascii="Courier New" w:hAnsi="Courier New"/>
          <w:sz w:val="19"/>
        </w:rPr>
        <w:t>atura</w:t>
      </w:r>
    </w:p>
    <w:p w14:paraId="73C5789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chunker.py           # Text splitting logic</w:t>
      </w:r>
    </w:p>
    <w:p w14:paraId="79AF118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embedder.py          # OpenAI embedding calls</w:t>
      </w:r>
    </w:p>
    <w:p w14:paraId="4C40C44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retriever.py         # Qdrant search + BM25</w:t>
      </w:r>
    </w:p>
    <w:p w14:paraId="6BB5EBD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llm.py               # GPT-4o-mini calls</w:t>
      </w:r>
    </w:p>
    <w:p w14:paraId="3D24BAF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diff_detector.p</w:t>
      </w:r>
      <w:r>
        <w:rPr>
          <w:rFonts w:ascii="Courier New" w:hAnsi="Courier New"/>
          <w:sz w:val="19"/>
        </w:rPr>
        <w:t>y     # Page change detection</w:t>
      </w:r>
    </w:p>
    <w:p w14:paraId="45249FD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models/</w:t>
      </w:r>
    </w:p>
    <w:p w14:paraId="2915EC3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database.py          # SQLAlchemy models</w:t>
      </w:r>
    </w:p>
    <w:p w14:paraId="49135797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schemas.py           # Pydantic schemas</w:t>
      </w:r>
    </w:p>
    <w:p w14:paraId="0614076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tasks/</w:t>
      </w:r>
    </w:p>
    <w:p w14:paraId="496C1809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monitor_task.py      # Celery daily scrape job</w:t>
      </w:r>
    </w:p>
    <w:p w14:paraId="52E2FE8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tests/</w:t>
      </w:r>
    </w:p>
    <w:p w14:paraId="694AE159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│   │   ├── </w:t>
      </w:r>
      <w:r>
        <w:rPr>
          <w:rFonts w:ascii="Courier New" w:hAnsi="Courier New"/>
          <w:sz w:val="19"/>
        </w:rPr>
        <w:t>test_scraper.py</w:t>
      </w:r>
    </w:p>
    <w:p w14:paraId="78B3F389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test_rag.py</w:t>
      </w:r>
    </w:p>
    <w:p w14:paraId="2A92D7A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test_api.py</w:t>
      </w:r>
    </w:p>
    <w:p w14:paraId="5E68693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└── requirements.txt</w:t>
      </w:r>
    </w:p>
    <w:p w14:paraId="6698BE9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├── frontend/</w:t>
      </w:r>
    </w:p>
    <w:p w14:paraId="0CD38FE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src/</w:t>
      </w:r>
    </w:p>
    <w:p w14:paraId="2B435DF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components/</w:t>
      </w:r>
    </w:p>
    <w:p w14:paraId="5279960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├── UrlInput.jsx     # URL paste + multi-URL</w:t>
      </w:r>
    </w:p>
    <w:p w14:paraId="1D7DE36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├── ChatWindow.jsx   # Streaming chat UI</w:t>
      </w:r>
    </w:p>
    <w:p w14:paraId="01891A1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│   │ </w:t>
      </w:r>
      <w:r>
        <w:rPr>
          <w:rFonts w:ascii="Courier New" w:hAnsi="Courier New"/>
          <w:sz w:val="19"/>
        </w:rPr>
        <w:t xml:space="preserve">  │   ├── CitationPanel.jsx# Source highlights</w:t>
      </w:r>
    </w:p>
    <w:p w14:paraId="03B9D47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└── HistoryList.jsx  # Past URLs sidebar</w:t>
      </w:r>
    </w:p>
    <w:p w14:paraId="0B19C93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pages/</w:t>
      </w:r>
    </w:p>
    <w:p w14:paraId="7748B6A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├── Home.jsx</w:t>
      </w:r>
    </w:p>
    <w:p w14:paraId="3B93E84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├── Compare.jsx      # Multi-URL comparison</w:t>
      </w:r>
    </w:p>
    <w:p w14:paraId="3444013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│   └── Monitor.jsx      # Page alerts dashboard</w:t>
      </w:r>
    </w:p>
    <w:p w14:paraId="2FF008C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lastRenderedPageBreak/>
        <w:t>│   │   └── App.jsx</w:t>
      </w:r>
    </w:p>
    <w:p w14:paraId="268E8E8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└── package.json</w:t>
      </w:r>
    </w:p>
    <w:p w14:paraId="45FF3DD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├── extension/</w:t>
      </w:r>
    </w:p>
    <w:p w14:paraId="6BF3542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manifest.json            # Chrome MV3 manifest</w:t>
      </w:r>
    </w:p>
    <w:p w14:paraId="70F0B5E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popup/</w:t>
      </w:r>
    </w:p>
    <w:p w14:paraId="5D7F7FC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├── popup.html</w:t>
      </w:r>
    </w:p>
    <w:p w14:paraId="7F56419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popup.js</w:t>
      </w:r>
    </w:p>
    <w:p w14:paraId="2B20576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├── content/</w:t>
      </w:r>
    </w:p>
    <w:p w14:paraId="12C651A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│   └── content.js           # Auto-extract tab URL</w:t>
      </w:r>
    </w:p>
    <w:p w14:paraId="5D374CD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└── back</w:t>
      </w:r>
      <w:r>
        <w:rPr>
          <w:rFonts w:ascii="Courier New" w:hAnsi="Courier New"/>
          <w:sz w:val="19"/>
        </w:rPr>
        <w:t>ground/</w:t>
      </w:r>
    </w:p>
    <w:p w14:paraId="2D8B671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│       └── service_worker.js</w:t>
      </w:r>
    </w:p>
    <w:p w14:paraId="57FDA8ED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├── docker-compose.yml           # Local dev: API+Qdrant+Redis</w:t>
      </w:r>
    </w:p>
    <w:p w14:paraId="39467D5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└── README.md</w:t>
      </w:r>
    </w:p>
    <w:p w14:paraId="60425182" w14:textId="77777777" w:rsidR="00170BA8" w:rsidRDefault="00170BA8"/>
    <w:p w14:paraId="6B3DD432" w14:textId="77777777" w:rsidR="00170BA8" w:rsidRDefault="00C60993">
      <w:r>
        <w:br w:type="page"/>
      </w:r>
    </w:p>
    <w:p w14:paraId="3E02788D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9. Key Code Snippets</w:t>
      </w:r>
    </w:p>
    <w:p w14:paraId="7FD792C2" w14:textId="77777777" w:rsidR="00170BA8" w:rsidRDefault="00170BA8"/>
    <w:p w14:paraId="0C261F01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9.1  Scraper (Playwright + trafilatura)</w:t>
      </w:r>
    </w:p>
    <w:p w14:paraId="2D802D0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# backend/services/scraper.py</w:t>
      </w:r>
    </w:p>
    <w:p w14:paraId="294C19D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from playwright.async_api import </w:t>
      </w:r>
      <w:r>
        <w:rPr>
          <w:rFonts w:ascii="Courier New" w:hAnsi="Courier New"/>
          <w:sz w:val="19"/>
        </w:rPr>
        <w:t>async_playwright</w:t>
      </w:r>
    </w:p>
    <w:p w14:paraId="6788451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import trafilatura</w:t>
      </w:r>
    </w:p>
    <w:p w14:paraId="71CE6F9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import redis, hashlib, json</w:t>
      </w:r>
    </w:p>
    <w:p w14:paraId="179C12EE" w14:textId="77777777" w:rsidR="00170BA8" w:rsidRDefault="00170BA8">
      <w:pPr>
        <w:shd w:val="clear" w:color="auto" w:fill="F3F4F6"/>
        <w:spacing w:before="80" w:after="80"/>
        <w:ind w:left="432"/>
      </w:pPr>
    </w:p>
    <w:p w14:paraId="598EFFE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r = redis.Redis(host='localhost', port=6379)</w:t>
      </w:r>
    </w:p>
    <w:p w14:paraId="5DFC8A79" w14:textId="77777777" w:rsidR="00170BA8" w:rsidRDefault="00170BA8">
      <w:pPr>
        <w:shd w:val="clear" w:color="auto" w:fill="F3F4F6"/>
        <w:spacing w:before="80" w:after="80"/>
        <w:ind w:left="432"/>
      </w:pPr>
    </w:p>
    <w:p w14:paraId="3C59355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async def scrape_url(url: str) -&gt; str:</w:t>
      </w:r>
    </w:p>
    <w:p w14:paraId="455F842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cache_key = f'scrape:{hashlib.md5(url.encode()).hexdigest()}'</w:t>
      </w:r>
    </w:p>
    <w:p w14:paraId="7C5E6FB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cached = r.get(cache_key)</w:t>
      </w:r>
    </w:p>
    <w:p w14:paraId="4DF0904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if cac</w:t>
      </w:r>
      <w:r>
        <w:rPr>
          <w:rFonts w:ascii="Courier New" w:hAnsi="Courier New"/>
          <w:sz w:val="19"/>
        </w:rPr>
        <w:t>hed:</w:t>
      </w:r>
    </w:p>
    <w:p w14:paraId="20DAE04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return json.loads(cached)['text']</w:t>
      </w:r>
    </w:p>
    <w:p w14:paraId="07DA2B3B" w14:textId="77777777" w:rsidR="00170BA8" w:rsidRDefault="00170BA8">
      <w:pPr>
        <w:shd w:val="clear" w:color="auto" w:fill="F3F4F6"/>
        <w:spacing w:before="80" w:after="80"/>
        <w:ind w:left="432"/>
      </w:pPr>
    </w:p>
    <w:p w14:paraId="57B9357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async with async_playwright() as p:</w:t>
      </w:r>
    </w:p>
    <w:p w14:paraId="77444D6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browser = await p.chromium.launch(headless=True)</w:t>
      </w:r>
    </w:p>
    <w:p w14:paraId="125A2CF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page    = await browser.new_page()</w:t>
      </w:r>
    </w:p>
    <w:p w14:paraId="287C547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await page.goto(url, wait_until='networkidle')</w:t>
      </w:r>
    </w:p>
    <w:p w14:paraId="44C0B39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html    = await page.content()</w:t>
      </w:r>
    </w:p>
    <w:p w14:paraId="2FB78732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await browser.close()</w:t>
      </w:r>
    </w:p>
    <w:p w14:paraId="2ECA57FD" w14:textId="77777777" w:rsidR="00170BA8" w:rsidRDefault="00170BA8">
      <w:pPr>
        <w:shd w:val="clear" w:color="auto" w:fill="F3F4F6"/>
        <w:spacing w:before="80" w:after="80"/>
        <w:ind w:left="432"/>
      </w:pPr>
    </w:p>
    <w:p w14:paraId="239E620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text = trafilatura.extract(html, include_tables=True,</w:t>
      </w:r>
    </w:p>
    <w:p w14:paraId="0E2437B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                       include_links=False, no_fallback=False)</w:t>
      </w:r>
    </w:p>
    <w:p w14:paraId="1E7AE4D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r.setex(cache_key, 86400, json.dumps({'text': text}))  # 24hr cache</w:t>
      </w:r>
    </w:p>
    <w:p w14:paraId="6BA8DE4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return text</w:t>
      </w:r>
    </w:p>
    <w:p w14:paraId="4863EDAF" w14:textId="77777777" w:rsidR="00170BA8" w:rsidRDefault="00170BA8"/>
    <w:p w14:paraId="3CA22CB7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9.2  RAG Pipeline — Ingest + Ask</w:t>
      </w:r>
    </w:p>
    <w:p w14:paraId="349A2FA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# backend/services/retriever.py</w:t>
      </w:r>
    </w:p>
    <w:p w14:paraId="1A2355A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from qdrant_client import Qdran</w:t>
      </w:r>
      <w:r>
        <w:rPr>
          <w:rFonts w:ascii="Courier New" w:hAnsi="Courier New"/>
          <w:sz w:val="19"/>
        </w:rPr>
        <w:t>tClient</w:t>
      </w:r>
    </w:p>
    <w:p w14:paraId="589A2A7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from openai import OpenAI</w:t>
      </w:r>
    </w:p>
    <w:p w14:paraId="2D5C94B7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import tiktoken</w:t>
      </w:r>
    </w:p>
    <w:p w14:paraId="53C1F6C3" w14:textId="77777777" w:rsidR="00170BA8" w:rsidRDefault="00170BA8">
      <w:pPr>
        <w:shd w:val="clear" w:color="auto" w:fill="F3F4F6"/>
        <w:spacing w:before="80" w:after="80"/>
        <w:ind w:left="432"/>
      </w:pPr>
    </w:p>
    <w:p w14:paraId="53247F37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client  = OpenAI()</w:t>
      </w:r>
    </w:p>
    <w:p w14:paraId="3A313BC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lastRenderedPageBreak/>
        <w:t>qdrant  = QdrantClient(host='localhost', port=6333)</w:t>
      </w:r>
    </w:p>
    <w:p w14:paraId="0DCFBA4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enc     = tiktoken.get_encoding('cl100k_base')</w:t>
      </w:r>
    </w:p>
    <w:p w14:paraId="752A2655" w14:textId="77777777" w:rsidR="00170BA8" w:rsidRDefault="00170BA8">
      <w:pPr>
        <w:shd w:val="clear" w:color="auto" w:fill="F3F4F6"/>
        <w:spacing w:before="80" w:after="80"/>
        <w:ind w:left="432"/>
      </w:pPr>
    </w:p>
    <w:p w14:paraId="6D0D845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def chunk_text(text, size=512, overlap=50):</w:t>
      </w:r>
    </w:p>
    <w:p w14:paraId="3A9AC20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tokens = enc.encode(text)</w:t>
      </w:r>
    </w:p>
    <w:p w14:paraId="5E11E72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chunks =</w:t>
      </w:r>
      <w:r>
        <w:rPr>
          <w:rFonts w:ascii="Courier New" w:hAnsi="Courier New"/>
          <w:sz w:val="19"/>
        </w:rPr>
        <w:t xml:space="preserve"> []</w:t>
      </w:r>
    </w:p>
    <w:p w14:paraId="6FDD728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for i in range(0, len(tokens), size - overlap):</w:t>
      </w:r>
    </w:p>
    <w:p w14:paraId="1D7F50BB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chunks.append(enc.decode(tokens[i:i+size]))</w:t>
      </w:r>
    </w:p>
    <w:p w14:paraId="3848C58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return chunks</w:t>
      </w:r>
    </w:p>
    <w:p w14:paraId="5ACE198A" w14:textId="77777777" w:rsidR="00170BA8" w:rsidRDefault="00170BA8">
      <w:pPr>
        <w:shd w:val="clear" w:color="auto" w:fill="F3F4F6"/>
        <w:spacing w:before="80" w:after="80"/>
        <w:ind w:left="432"/>
      </w:pPr>
    </w:p>
    <w:p w14:paraId="2FB6B30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def embed(texts: list[str]) -&gt; list[list[float]]:</w:t>
      </w:r>
    </w:p>
    <w:p w14:paraId="0EFDE81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resp = client.embeddings.create(</w:t>
      </w:r>
    </w:p>
    <w:p w14:paraId="3DBE3D3C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model='text-embedding-3-small', in</w:t>
      </w:r>
      <w:r>
        <w:rPr>
          <w:rFonts w:ascii="Courier New" w:hAnsi="Courier New"/>
          <w:sz w:val="19"/>
        </w:rPr>
        <w:t>put=texts)</w:t>
      </w:r>
    </w:p>
    <w:p w14:paraId="463FF01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return [d.embedding for d in resp.data]</w:t>
      </w:r>
    </w:p>
    <w:p w14:paraId="1DE9FB78" w14:textId="77777777" w:rsidR="00170BA8" w:rsidRDefault="00170BA8">
      <w:pPr>
        <w:shd w:val="clear" w:color="auto" w:fill="F3F4F6"/>
        <w:spacing w:before="80" w:after="80"/>
        <w:ind w:left="432"/>
      </w:pPr>
    </w:p>
    <w:p w14:paraId="3460FA0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def ingest(url: str, text: str):</w:t>
      </w:r>
    </w:p>
    <w:p w14:paraId="076459F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chunks  = chunk_text(text)</w:t>
      </w:r>
    </w:p>
    <w:p w14:paraId="2FDC7C3A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vectors = embed(chunks)</w:t>
      </w:r>
    </w:p>
    <w:p w14:paraId="38967D9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qdrant.upsert(collection_name='pages', points=[</w:t>
      </w:r>
    </w:p>
    <w:p w14:paraId="005CA608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{'id': i, 'vector': v,</w:t>
      </w:r>
    </w:p>
    <w:p w14:paraId="7D5A3FC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 'payload': {'url': url, 'chunk': c, 'index': i}}</w:t>
      </w:r>
    </w:p>
    <w:p w14:paraId="0A4D519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for i,(v,c) in enumerate(zip(vectors, chunks))</w:t>
      </w:r>
    </w:p>
    <w:p w14:paraId="5340F596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])</w:t>
      </w:r>
    </w:p>
    <w:p w14:paraId="7E1A5780" w14:textId="77777777" w:rsidR="00170BA8" w:rsidRDefault="00170BA8">
      <w:pPr>
        <w:shd w:val="clear" w:color="auto" w:fill="F3F4F6"/>
        <w:spacing w:before="80" w:after="80"/>
        <w:ind w:left="432"/>
      </w:pPr>
    </w:p>
    <w:p w14:paraId="539BCBCD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>def ask(url: str, question: str) -&gt; str:</w:t>
      </w:r>
    </w:p>
    <w:p w14:paraId="1AE64C85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q_vec   = embed([question])[0]</w:t>
      </w:r>
    </w:p>
    <w:p w14:paraId="1012440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results = qdrant.search(</w:t>
      </w:r>
      <w:r>
        <w:rPr>
          <w:rFonts w:ascii="Courier New" w:hAnsi="Courier New"/>
          <w:sz w:val="19"/>
        </w:rPr>
        <w:t>'pages', query_vector=q_vec, limit=5,</w:t>
      </w:r>
    </w:p>
    <w:p w14:paraId="27C7FBB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                    query_filter={'must':[{'key':'url','match':{'value':url}}]})</w:t>
      </w:r>
    </w:p>
    <w:p w14:paraId="3E0F4530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context = '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'.join([r.payload['chunk'] for r in results])</w:t>
      </w:r>
    </w:p>
    <w:p w14:paraId="6ADE096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resp = client.chat.completions.create(</w:t>
      </w:r>
    </w:p>
    <w:p w14:paraId="631B420E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model='gpt-4o-m</w:t>
      </w:r>
      <w:r>
        <w:rPr>
          <w:rFonts w:ascii="Courier New" w:hAnsi="Courier New"/>
          <w:sz w:val="19"/>
        </w:rPr>
        <w:t>ini',</w:t>
      </w:r>
    </w:p>
    <w:p w14:paraId="27C1EF53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messages=[</w:t>
      </w:r>
    </w:p>
    <w:p w14:paraId="56070DA1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    {'role':'system', 'content': f'Answer only from this context:</w:t>
      </w:r>
      <w:r>
        <w:rPr>
          <w:rFonts w:ascii="Courier New" w:hAnsi="Courier New"/>
          <w:sz w:val="19"/>
        </w:rPr>
        <w:br/>
        <w:t>{context}'},</w:t>
      </w:r>
    </w:p>
    <w:p w14:paraId="67A2C874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    {'role':'user',   'content': question}</w:t>
      </w:r>
    </w:p>
    <w:p w14:paraId="6AF10AB7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    ]</w:t>
      </w:r>
    </w:p>
    <w:p w14:paraId="3C3502F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t xml:space="preserve">    )</w:t>
      </w:r>
    </w:p>
    <w:p w14:paraId="58C0B57F" w14:textId="77777777" w:rsidR="00170BA8" w:rsidRDefault="00C60993">
      <w:pPr>
        <w:shd w:val="clear" w:color="auto" w:fill="F3F4F6"/>
        <w:spacing w:before="80" w:after="80"/>
        <w:ind w:left="432"/>
      </w:pPr>
      <w:r>
        <w:rPr>
          <w:rFonts w:ascii="Courier New" w:hAnsi="Courier New"/>
          <w:sz w:val="19"/>
        </w:rPr>
        <w:lastRenderedPageBreak/>
        <w:t xml:space="preserve">    return resp.choices[0].message.content</w:t>
      </w:r>
    </w:p>
    <w:p w14:paraId="73FFA033" w14:textId="77777777" w:rsidR="00170BA8" w:rsidRDefault="00170BA8"/>
    <w:p w14:paraId="30B1C747" w14:textId="77777777" w:rsidR="00170BA8" w:rsidRDefault="00C60993">
      <w:r>
        <w:br w:type="page"/>
      </w:r>
    </w:p>
    <w:p w14:paraId="2F36C749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10. Monetisation Model</w:t>
      </w:r>
    </w:p>
    <w:p w14:paraId="638802D9" w14:textId="77777777" w:rsidR="00170BA8" w:rsidRDefault="00170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716"/>
        <w:gridCol w:w="1604"/>
        <w:gridCol w:w="1197"/>
        <w:gridCol w:w="927"/>
        <w:gridCol w:w="1143"/>
        <w:gridCol w:w="1365"/>
      </w:tblGrid>
      <w:tr w:rsidR="00170BA8" w14:paraId="78CCA108" w14:textId="77777777">
        <w:tc>
          <w:tcPr>
            <w:tcW w:w="1440" w:type="dxa"/>
            <w:shd w:val="clear" w:color="auto" w:fill="1F3864"/>
          </w:tcPr>
          <w:p w14:paraId="73E23C09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w="1872" w:type="dxa"/>
            <w:shd w:val="clear" w:color="auto" w:fill="1F3864"/>
          </w:tcPr>
          <w:p w14:paraId="4926131D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w="1728" w:type="dxa"/>
            <w:shd w:val="clear" w:color="auto" w:fill="1F3864"/>
          </w:tcPr>
          <w:p w14:paraId="54B82476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URL Queries/Day</w:t>
            </w:r>
          </w:p>
        </w:tc>
        <w:tc>
          <w:tcPr>
            <w:tcW w:w="1296" w:type="dxa"/>
            <w:shd w:val="clear" w:color="auto" w:fill="1F3864"/>
          </w:tcPr>
          <w:p w14:paraId="375BB668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Memory</w:t>
            </w:r>
          </w:p>
        </w:tc>
        <w:tc>
          <w:tcPr>
            <w:tcW w:w="1008" w:type="dxa"/>
            <w:shd w:val="clear" w:color="auto" w:fill="1F3864"/>
          </w:tcPr>
          <w:p w14:paraId="54719111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Alerts</w:t>
            </w:r>
          </w:p>
        </w:tc>
        <w:tc>
          <w:tcPr>
            <w:tcW w:w="1296" w:type="dxa"/>
            <w:shd w:val="clear" w:color="auto" w:fill="1F3864"/>
          </w:tcPr>
          <w:p w14:paraId="23D7187D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Multi-URL</w:t>
            </w:r>
          </w:p>
        </w:tc>
        <w:tc>
          <w:tcPr>
            <w:tcW w:w="1440" w:type="dxa"/>
            <w:shd w:val="clear" w:color="auto" w:fill="1F3864"/>
          </w:tcPr>
          <w:p w14:paraId="0DD328B0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Support</w:t>
            </w:r>
          </w:p>
        </w:tc>
      </w:tr>
      <w:tr w:rsidR="00170BA8" w14:paraId="06000516" w14:textId="77777777">
        <w:tc>
          <w:tcPr>
            <w:tcW w:w="1440" w:type="dxa"/>
            <w:shd w:val="clear" w:color="auto" w:fill="F7F9FC"/>
          </w:tcPr>
          <w:p w14:paraId="5D4A997B" w14:textId="77777777" w:rsidR="00170BA8" w:rsidRDefault="00C60993"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w="1872" w:type="dxa"/>
            <w:shd w:val="clear" w:color="auto" w:fill="F7F9FC"/>
          </w:tcPr>
          <w:p w14:paraId="11EEDAFA" w14:textId="77777777" w:rsidR="00170BA8" w:rsidRDefault="00C60993">
            <w:r>
              <w:rPr>
                <w:rFonts w:ascii="Calibri" w:hAnsi="Calibri"/>
                <w:sz w:val="20"/>
              </w:rPr>
              <w:t>Rs. 0/month</w:t>
            </w:r>
          </w:p>
        </w:tc>
        <w:tc>
          <w:tcPr>
            <w:tcW w:w="1728" w:type="dxa"/>
            <w:shd w:val="clear" w:color="auto" w:fill="F7F9FC"/>
          </w:tcPr>
          <w:p w14:paraId="135373C0" w14:textId="77777777" w:rsidR="00170BA8" w:rsidRDefault="00C60993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296" w:type="dxa"/>
            <w:shd w:val="clear" w:color="auto" w:fill="F7F9FC"/>
          </w:tcPr>
          <w:p w14:paraId="038C58CE" w14:textId="77777777" w:rsidR="00170BA8" w:rsidRDefault="00C60993">
            <w:r>
              <w:rPr>
                <w:rFonts w:ascii="Calibri" w:hAnsi="Calibri"/>
                <w:sz w:val="20"/>
              </w:rPr>
              <w:t>7 days</w:t>
            </w:r>
          </w:p>
        </w:tc>
        <w:tc>
          <w:tcPr>
            <w:tcW w:w="1008" w:type="dxa"/>
            <w:shd w:val="clear" w:color="auto" w:fill="F7F9FC"/>
          </w:tcPr>
          <w:p w14:paraId="3A379853" w14:textId="77777777" w:rsidR="00170BA8" w:rsidRDefault="00C60993"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w="1296" w:type="dxa"/>
            <w:shd w:val="clear" w:color="auto" w:fill="F7F9FC"/>
          </w:tcPr>
          <w:p w14:paraId="01DB788E" w14:textId="77777777" w:rsidR="00170BA8" w:rsidRDefault="00C60993"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w="1440" w:type="dxa"/>
            <w:shd w:val="clear" w:color="auto" w:fill="F7F9FC"/>
          </w:tcPr>
          <w:p w14:paraId="5BAC8F3D" w14:textId="77777777" w:rsidR="00170BA8" w:rsidRDefault="00C60993">
            <w:r>
              <w:rPr>
                <w:rFonts w:ascii="Calibri" w:hAnsi="Calibri"/>
                <w:sz w:val="20"/>
              </w:rPr>
              <w:t>Community</w:t>
            </w:r>
          </w:p>
        </w:tc>
      </w:tr>
      <w:tr w:rsidR="00170BA8" w14:paraId="756646A2" w14:textId="77777777">
        <w:tc>
          <w:tcPr>
            <w:tcW w:w="1440" w:type="dxa"/>
            <w:shd w:val="clear" w:color="auto" w:fill="FFFFFF"/>
          </w:tcPr>
          <w:p w14:paraId="49CFD304" w14:textId="77777777" w:rsidR="00170BA8" w:rsidRDefault="00C60993"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w="1872" w:type="dxa"/>
            <w:shd w:val="clear" w:color="auto" w:fill="FFFFFF"/>
          </w:tcPr>
          <w:p w14:paraId="44DF18DE" w14:textId="77777777" w:rsidR="00170BA8" w:rsidRDefault="00C60993">
            <w:r>
              <w:rPr>
                <w:rFonts w:ascii="Calibri" w:hAnsi="Calibri"/>
                <w:sz w:val="20"/>
              </w:rPr>
              <w:t>Rs. 499/month</w:t>
            </w:r>
          </w:p>
        </w:tc>
        <w:tc>
          <w:tcPr>
            <w:tcW w:w="1728" w:type="dxa"/>
            <w:shd w:val="clear" w:color="auto" w:fill="FFFFFF"/>
          </w:tcPr>
          <w:p w14:paraId="3DC9E360" w14:textId="77777777" w:rsidR="00170BA8" w:rsidRDefault="00C60993">
            <w:r>
              <w:rPr>
                <w:rFonts w:ascii="Calibri" w:hAnsi="Calibri"/>
                <w:sz w:val="20"/>
              </w:rPr>
              <w:t>Unlimited</w:t>
            </w:r>
          </w:p>
        </w:tc>
        <w:tc>
          <w:tcPr>
            <w:tcW w:w="1296" w:type="dxa"/>
            <w:shd w:val="clear" w:color="auto" w:fill="FFFFFF"/>
          </w:tcPr>
          <w:p w14:paraId="0524B4D8" w14:textId="77777777" w:rsidR="00170BA8" w:rsidRDefault="00C60993">
            <w:r>
              <w:rPr>
                <w:rFonts w:ascii="Calibri" w:hAnsi="Calibri"/>
                <w:sz w:val="20"/>
              </w:rPr>
              <w:t>Forever</w:t>
            </w:r>
          </w:p>
        </w:tc>
        <w:tc>
          <w:tcPr>
            <w:tcW w:w="1008" w:type="dxa"/>
            <w:shd w:val="clear" w:color="auto" w:fill="FFFFFF"/>
          </w:tcPr>
          <w:p w14:paraId="6C3A6336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16FCF6EC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440" w:type="dxa"/>
            <w:shd w:val="clear" w:color="auto" w:fill="FFFFFF"/>
          </w:tcPr>
          <w:p w14:paraId="01996938" w14:textId="77777777" w:rsidR="00170BA8" w:rsidRDefault="00C60993">
            <w:r>
              <w:rPr>
                <w:rFonts w:ascii="Calibri" w:hAnsi="Calibri"/>
                <w:sz w:val="20"/>
              </w:rPr>
              <w:t>Email 48hr</w:t>
            </w:r>
          </w:p>
        </w:tc>
      </w:tr>
      <w:tr w:rsidR="00170BA8" w14:paraId="4D70D0BF" w14:textId="77777777">
        <w:tc>
          <w:tcPr>
            <w:tcW w:w="1440" w:type="dxa"/>
            <w:shd w:val="clear" w:color="auto" w:fill="F7F9FC"/>
          </w:tcPr>
          <w:p w14:paraId="6FB0A505" w14:textId="77777777" w:rsidR="00170BA8" w:rsidRDefault="00C60993"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w="1872" w:type="dxa"/>
            <w:shd w:val="clear" w:color="auto" w:fill="F7F9FC"/>
          </w:tcPr>
          <w:p w14:paraId="66B7930C" w14:textId="77777777" w:rsidR="00170BA8" w:rsidRDefault="00C60993">
            <w:r>
              <w:rPr>
                <w:rFonts w:ascii="Calibri" w:hAnsi="Calibri"/>
                <w:sz w:val="20"/>
              </w:rPr>
              <w:t xml:space="preserve">Rs. </w:t>
            </w:r>
            <w:r>
              <w:rPr>
                <w:rFonts w:ascii="Calibri" w:hAnsi="Calibri"/>
                <w:sz w:val="20"/>
              </w:rPr>
              <w:t>1,999/month</w:t>
            </w:r>
          </w:p>
        </w:tc>
        <w:tc>
          <w:tcPr>
            <w:tcW w:w="1728" w:type="dxa"/>
            <w:shd w:val="clear" w:color="auto" w:fill="F7F9FC"/>
          </w:tcPr>
          <w:p w14:paraId="2B91124C" w14:textId="77777777" w:rsidR="00170BA8" w:rsidRDefault="00C60993">
            <w:r>
              <w:rPr>
                <w:rFonts w:ascii="Calibri" w:hAnsi="Calibri"/>
                <w:sz w:val="20"/>
              </w:rPr>
              <w:t>Unlimited</w:t>
            </w:r>
          </w:p>
        </w:tc>
        <w:tc>
          <w:tcPr>
            <w:tcW w:w="1296" w:type="dxa"/>
            <w:shd w:val="clear" w:color="auto" w:fill="F7F9FC"/>
          </w:tcPr>
          <w:p w14:paraId="7777A667" w14:textId="77777777" w:rsidR="00170BA8" w:rsidRDefault="00C60993">
            <w:r>
              <w:rPr>
                <w:rFonts w:ascii="Calibri" w:hAnsi="Calibri"/>
                <w:sz w:val="20"/>
              </w:rPr>
              <w:t>Forever</w:t>
            </w:r>
          </w:p>
        </w:tc>
        <w:tc>
          <w:tcPr>
            <w:tcW w:w="1008" w:type="dxa"/>
            <w:shd w:val="clear" w:color="auto" w:fill="F7F9FC"/>
          </w:tcPr>
          <w:p w14:paraId="4437B17B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296" w:type="dxa"/>
            <w:shd w:val="clear" w:color="auto" w:fill="F7F9FC"/>
          </w:tcPr>
          <w:p w14:paraId="27A0A376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440" w:type="dxa"/>
            <w:shd w:val="clear" w:color="auto" w:fill="F7F9FC"/>
          </w:tcPr>
          <w:p w14:paraId="58ABAF4C" w14:textId="77777777" w:rsidR="00170BA8" w:rsidRDefault="00C60993">
            <w:r>
              <w:rPr>
                <w:rFonts w:ascii="Calibri" w:hAnsi="Calibri"/>
                <w:sz w:val="20"/>
              </w:rPr>
              <w:t>Priority</w:t>
            </w:r>
          </w:p>
        </w:tc>
      </w:tr>
      <w:tr w:rsidR="00170BA8" w14:paraId="67549637" w14:textId="77777777">
        <w:tc>
          <w:tcPr>
            <w:tcW w:w="1440" w:type="dxa"/>
            <w:shd w:val="clear" w:color="auto" w:fill="FFFFFF"/>
          </w:tcPr>
          <w:p w14:paraId="7C051CEE" w14:textId="77777777" w:rsidR="00170BA8" w:rsidRDefault="00C60993"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w="1872" w:type="dxa"/>
            <w:shd w:val="clear" w:color="auto" w:fill="FFFFFF"/>
          </w:tcPr>
          <w:p w14:paraId="6B33C5BA" w14:textId="77777777" w:rsidR="00170BA8" w:rsidRDefault="00C60993"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w="1728" w:type="dxa"/>
            <w:shd w:val="clear" w:color="auto" w:fill="FFFFFF"/>
          </w:tcPr>
          <w:p w14:paraId="3C3566BC" w14:textId="77777777" w:rsidR="00170BA8" w:rsidRDefault="00C60993">
            <w:r>
              <w:rPr>
                <w:rFonts w:ascii="Calibri" w:hAnsi="Calibri"/>
                <w:sz w:val="20"/>
              </w:rPr>
              <w:t>Unlimited</w:t>
            </w:r>
          </w:p>
        </w:tc>
        <w:tc>
          <w:tcPr>
            <w:tcW w:w="1296" w:type="dxa"/>
            <w:shd w:val="clear" w:color="auto" w:fill="FFFFFF"/>
          </w:tcPr>
          <w:p w14:paraId="67B2FF01" w14:textId="77777777" w:rsidR="00170BA8" w:rsidRDefault="00C60993">
            <w:r>
              <w:rPr>
                <w:rFonts w:ascii="Calibri" w:hAnsi="Calibri"/>
                <w:sz w:val="20"/>
              </w:rPr>
              <w:t>Forever</w:t>
            </w:r>
          </w:p>
        </w:tc>
        <w:tc>
          <w:tcPr>
            <w:tcW w:w="1008" w:type="dxa"/>
            <w:shd w:val="clear" w:color="auto" w:fill="FFFFFF"/>
          </w:tcPr>
          <w:p w14:paraId="58EDB8DB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296" w:type="dxa"/>
            <w:shd w:val="clear" w:color="auto" w:fill="FFFFFF"/>
          </w:tcPr>
          <w:p w14:paraId="32D98E30" w14:textId="77777777" w:rsidR="00170BA8" w:rsidRDefault="00C60993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1440" w:type="dxa"/>
            <w:shd w:val="clear" w:color="auto" w:fill="FFFFFF"/>
          </w:tcPr>
          <w:p w14:paraId="5F309F1A" w14:textId="77777777" w:rsidR="00170BA8" w:rsidRDefault="00C60993">
            <w:r>
              <w:rPr>
                <w:rFonts w:ascii="Calibri" w:hAnsi="Calibri"/>
                <w:sz w:val="20"/>
              </w:rPr>
              <w:t>Dedicated</w:t>
            </w:r>
          </w:p>
        </w:tc>
      </w:tr>
    </w:tbl>
    <w:p w14:paraId="331399CB" w14:textId="77777777" w:rsidR="00170BA8" w:rsidRDefault="00170BA8"/>
    <w:p w14:paraId="11FFC41C" w14:textId="77777777" w:rsidR="00170BA8" w:rsidRDefault="00C60993">
      <w:pPr>
        <w:spacing w:after="80"/>
      </w:pPr>
      <w:r>
        <w:rPr>
          <w:rFonts w:ascii="Calibri" w:hAnsi="Calibri"/>
        </w:rPr>
        <w:t xml:space="preserve">The Page Monitoring &amp; Alerts feature is the primary driver of Pro conversions — it delivers passive value even when users are not actively using the </w:t>
      </w:r>
      <w:r>
        <w:rPr>
          <w:rFonts w:ascii="Calibri" w:hAnsi="Calibri"/>
        </w:rPr>
        <w:t>app, creating a daily habit.</w:t>
      </w:r>
    </w:p>
    <w:p w14:paraId="1C1324F7" w14:textId="77777777" w:rsidR="00170BA8" w:rsidRDefault="00170BA8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70BA8" w14:paraId="2C6BBA76" w14:textId="77777777">
        <w:tc>
          <w:tcPr>
            <w:tcW w:w="9072" w:type="dxa"/>
            <w:tcBorders>
              <w:top w:val="none" w:sz="12" w:space="0" w:color="1F7A4A"/>
              <w:left w:val="single" w:sz="12" w:space="0" w:color="1F7A4A"/>
              <w:bottom w:val="none" w:sz="12" w:space="0" w:color="1F7A4A"/>
              <w:right w:val="none" w:sz="12" w:space="0" w:color="1F7A4A"/>
            </w:tcBorders>
            <w:shd w:val="clear" w:color="auto" w:fill="EBF5EB"/>
          </w:tcPr>
          <w:p w14:paraId="257DD373" w14:textId="77777777" w:rsidR="00170BA8" w:rsidRDefault="00C60993">
            <w:r>
              <w:rPr>
                <w:rFonts w:ascii="Calibri" w:hAnsi="Calibri"/>
                <w:b/>
                <w:color w:val="1F7A4A"/>
              </w:rPr>
              <w:t xml:space="preserve">Revenue Projection:  </w:t>
            </w:r>
            <w:r>
              <w:rPr>
                <w:rFonts w:ascii="Calibri" w:hAnsi="Calibri"/>
              </w:rPr>
              <w:t>500 Pro users × Rs. 499 = Rs. 2,49,500/month. Hosting cost at this scale: ~Rs. 15,000/month. Net margin: ~94%.</w:t>
            </w:r>
          </w:p>
          <w:p w14:paraId="6725B3B3" w14:textId="77777777" w:rsidR="00170BA8" w:rsidRDefault="00170BA8"/>
        </w:tc>
      </w:tr>
    </w:tbl>
    <w:p w14:paraId="3BDD11F1" w14:textId="77777777" w:rsidR="00170BA8" w:rsidRDefault="00170BA8"/>
    <w:p w14:paraId="2B06128F" w14:textId="77777777" w:rsidR="00170BA8" w:rsidRDefault="00C60993">
      <w:r>
        <w:br w:type="page"/>
      </w:r>
    </w:p>
    <w:p w14:paraId="2302C0C8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11. Resume &amp; Portfolio Impact</w:t>
      </w:r>
    </w:p>
    <w:p w14:paraId="3BAA816A" w14:textId="77777777" w:rsidR="00170BA8" w:rsidRDefault="00170BA8"/>
    <w:p w14:paraId="1733814C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11.1  Skills Demonstrated</w:t>
      </w:r>
    </w:p>
    <w:p w14:paraId="2DF40685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RAG Architecture:  </w:t>
      </w:r>
      <w:r>
        <w:rPr>
          <w:rFonts w:ascii="Calibri" w:hAnsi="Calibri"/>
        </w:rPr>
        <w:t>End-to-end pipeline: scraping → chunking → embedding → retrieval → generation</w:t>
      </w:r>
    </w:p>
    <w:p w14:paraId="05AAE1DB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Vector Database Engineering:  </w:t>
      </w:r>
      <w:r>
        <w:rPr>
          <w:rFonts w:ascii="Calibri" w:hAnsi="Calibri"/>
        </w:rPr>
        <w:t>Qdrant schema design, hybrid search (vector + BM25), metadata filtering</w:t>
      </w:r>
    </w:p>
    <w:p w14:paraId="07A73141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LLM Integration:  </w:t>
      </w:r>
      <w:r>
        <w:rPr>
          <w:rFonts w:ascii="Calibri" w:hAnsi="Calibri"/>
        </w:rPr>
        <w:t>Prompt engineering, streaming responses</w:t>
      </w:r>
      <w:r>
        <w:rPr>
          <w:rFonts w:ascii="Calibri" w:hAnsi="Calibri"/>
        </w:rPr>
        <w:t>, citation extraction, cost optimisation</w:t>
      </w:r>
    </w:p>
    <w:p w14:paraId="341941E9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Full-Stack Development:  </w:t>
      </w:r>
      <w:r>
        <w:rPr>
          <w:rFonts w:ascii="Calibri" w:hAnsi="Calibri"/>
        </w:rPr>
        <w:t>FastAPI backend + React frontend + WebSocket streaming</w:t>
      </w:r>
    </w:p>
    <w:p w14:paraId="4802636E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Browser Extension:  </w:t>
      </w:r>
      <w:r>
        <w:rPr>
          <w:rFonts w:ascii="Calibri" w:hAnsi="Calibri"/>
        </w:rPr>
        <w:t>Chrome Extension Manifest V3 — rare on ML resumes, shows product depth</w:t>
      </w:r>
    </w:p>
    <w:p w14:paraId="1EAD605C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Production Systems:  </w:t>
      </w:r>
      <w:r>
        <w:rPr>
          <w:rFonts w:ascii="Calibri" w:hAnsi="Calibri"/>
        </w:rPr>
        <w:t>Redis caching, Celery a</w:t>
      </w:r>
      <w:r>
        <w:rPr>
          <w:rFonts w:ascii="Calibri" w:hAnsi="Calibri"/>
        </w:rPr>
        <w:t>sync tasks, PostgreSQL, Docker, cloud deployment</w:t>
      </w:r>
    </w:p>
    <w:p w14:paraId="7C566463" w14:textId="77777777" w:rsidR="00170BA8" w:rsidRDefault="00C60993">
      <w:pPr>
        <w:spacing w:after="60"/>
      </w:pPr>
      <w:r>
        <w:rPr>
          <w:rFonts w:ascii="Calibri" w:hAnsi="Calibri"/>
          <w:b/>
        </w:rPr>
        <w:t xml:space="preserve">Product Thinking:  </w:t>
      </w:r>
      <w:r>
        <w:rPr>
          <w:rFonts w:ascii="Calibri" w:hAnsi="Calibri"/>
        </w:rPr>
        <w:t>Identified real user pain, designed features that drive retention</w:t>
      </w:r>
    </w:p>
    <w:p w14:paraId="1956284C" w14:textId="77777777" w:rsidR="00170BA8" w:rsidRDefault="00170BA8"/>
    <w:p w14:paraId="1954A8AE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11.2  Resume Bullet Points</w:t>
      </w:r>
    </w:p>
    <w:p w14:paraId="5FD7D01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Built WebMind AI — a RAG-powered URL intelligence platform processing any webpage through Play</w:t>
      </w:r>
      <w:r>
        <w:rPr>
          <w:rFonts w:ascii="Calibri" w:hAnsi="Calibri"/>
        </w:rPr>
        <w:t>wright scraping, Qdrant vector search, and GPT-4o-mini generation; achieving &lt;3s response time with 24hr Redis caching.</w:t>
      </w:r>
    </w:p>
    <w:p w14:paraId="7557A52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Engineered multi-URL comparison feature enabling simultaneous analysis of 5 webpages with structured LLM output — a capability absent in</w:t>
      </w:r>
      <w:r>
        <w:rPr>
          <w:rFonts w:ascii="Calibri" w:hAnsi="Calibri"/>
        </w:rPr>
        <w:t xml:space="preserve"> all major competitors (Perplexity, Sider, Merlin).</w:t>
      </w:r>
    </w:p>
    <w:p w14:paraId="3E67A0F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Developed Chrome Extension (Manifest V3) with 500+ beta installs that auto-detects active tab URL and provides instant Q&amp;A without manual copy-paste.</w:t>
      </w:r>
    </w:p>
    <w:p w14:paraId="2897B8E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Implemented page change detection system using daily C</w:t>
      </w:r>
      <w:r>
        <w:rPr>
          <w:rFonts w:ascii="Calibri" w:hAnsi="Calibri"/>
        </w:rPr>
        <w:t>elery scraping jobs + diff algorithms + Twilio/SendGrid alerting — driving 40% weekly retention uplift in beta.</w:t>
      </w:r>
    </w:p>
    <w:p w14:paraId="5F9CD86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Deployed production system on Railway + Vercel with Stripe monetisation (Rs.499/month Pro tier), Sentry monitoring, and Grafana dashboards.</w:t>
      </w:r>
    </w:p>
    <w:p w14:paraId="1F26852B" w14:textId="77777777" w:rsidR="00170BA8" w:rsidRDefault="00C60993">
      <w:r>
        <w:br w:type="page"/>
      </w:r>
    </w:p>
    <w:p w14:paraId="23CF7A5F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12</w:t>
      </w:r>
      <w:r>
        <w:rPr>
          <w:rFonts w:ascii="Calibri" w:hAnsi="Calibri"/>
          <w:b/>
          <w:color w:val="1F3864"/>
          <w:sz w:val="36"/>
        </w:rPr>
        <w:t>. Build Cost Estimate</w:t>
      </w:r>
    </w:p>
    <w:p w14:paraId="69964761" w14:textId="77777777" w:rsidR="00170BA8" w:rsidRDefault="00170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713"/>
        <w:gridCol w:w="2147"/>
        <w:gridCol w:w="3281"/>
      </w:tblGrid>
      <w:tr w:rsidR="00170BA8" w14:paraId="69A5A990" w14:textId="77777777">
        <w:tc>
          <w:tcPr>
            <w:tcW w:w="2160" w:type="dxa"/>
            <w:shd w:val="clear" w:color="auto" w:fill="1F3864"/>
          </w:tcPr>
          <w:p w14:paraId="453D4F45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1728" w:type="dxa"/>
            <w:shd w:val="clear" w:color="auto" w:fill="1F3864"/>
          </w:tcPr>
          <w:p w14:paraId="5C16EDA5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Free Tier</w:t>
            </w:r>
          </w:p>
        </w:tc>
        <w:tc>
          <w:tcPr>
            <w:tcW w:w="2160" w:type="dxa"/>
            <w:shd w:val="clear" w:color="auto" w:fill="1F3864"/>
          </w:tcPr>
          <w:p w14:paraId="76A7BC23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at 100 users/day</w:t>
            </w:r>
          </w:p>
        </w:tc>
        <w:tc>
          <w:tcPr>
            <w:tcW w:w="3312" w:type="dxa"/>
            <w:shd w:val="clear" w:color="auto" w:fill="1F3864"/>
          </w:tcPr>
          <w:p w14:paraId="1BE98BD2" w14:textId="77777777" w:rsidR="00170BA8" w:rsidRDefault="00C60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170BA8" w14:paraId="23F6CDF5" w14:textId="77777777">
        <w:tc>
          <w:tcPr>
            <w:tcW w:w="2160" w:type="dxa"/>
            <w:shd w:val="clear" w:color="auto" w:fill="F7F9FC"/>
          </w:tcPr>
          <w:p w14:paraId="1366F4F2" w14:textId="77777777" w:rsidR="00170BA8" w:rsidRDefault="00C60993">
            <w:r>
              <w:rPr>
                <w:rFonts w:ascii="Calibri" w:hAnsi="Calibri"/>
                <w:sz w:val="20"/>
              </w:rPr>
              <w:t>OpenAI embeddings</w:t>
            </w:r>
          </w:p>
        </w:tc>
        <w:tc>
          <w:tcPr>
            <w:tcW w:w="1728" w:type="dxa"/>
            <w:shd w:val="clear" w:color="auto" w:fill="F7F9FC"/>
          </w:tcPr>
          <w:p w14:paraId="6FCFB683" w14:textId="77777777" w:rsidR="00170BA8" w:rsidRDefault="00C60993">
            <w:r>
              <w:rPr>
                <w:rFonts w:ascii="Calibri" w:hAnsi="Calibri"/>
                <w:sz w:val="20"/>
              </w:rPr>
              <w:t>No free tier</w:t>
            </w:r>
          </w:p>
        </w:tc>
        <w:tc>
          <w:tcPr>
            <w:tcW w:w="2160" w:type="dxa"/>
            <w:shd w:val="clear" w:color="auto" w:fill="F7F9FC"/>
          </w:tcPr>
          <w:p w14:paraId="0E99AE30" w14:textId="77777777" w:rsidR="00170BA8" w:rsidRDefault="00C60993">
            <w:r>
              <w:rPr>
                <w:rFonts w:ascii="Calibri" w:hAnsi="Calibri"/>
                <w:sz w:val="20"/>
              </w:rPr>
              <w:t>~Rs. 150/month</w:t>
            </w:r>
          </w:p>
        </w:tc>
        <w:tc>
          <w:tcPr>
            <w:tcW w:w="3312" w:type="dxa"/>
            <w:shd w:val="clear" w:color="auto" w:fill="F7F9FC"/>
          </w:tcPr>
          <w:p w14:paraId="38BC1ECF" w14:textId="77777777" w:rsidR="00170BA8" w:rsidRDefault="00C60993">
            <w:r>
              <w:rPr>
                <w:rFonts w:ascii="Calibri" w:hAnsi="Calibri"/>
                <w:sz w:val="20"/>
              </w:rPr>
              <w:t>text-embedding-3-small: $0.02/1M tokens</w:t>
            </w:r>
          </w:p>
        </w:tc>
      </w:tr>
      <w:tr w:rsidR="00170BA8" w14:paraId="7FD8D120" w14:textId="77777777">
        <w:tc>
          <w:tcPr>
            <w:tcW w:w="2160" w:type="dxa"/>
            <w:shd w:val="clear" w:color="auto" w:fill="FFFFFF"/>
          </w:tcPr>
          <w:p w14:paraId="4E47F2EA" w14:textId="77777777" w:rsidR="00170BA8" w:rsidRDefault="00C60993">
            <w:r>
              <w:rPr>
                <w:rFonts w:ascii="Calibri" w:hAnsi="Calibri"/>
                <w:sz w:val="20"/>
              </w:rPr>
              <w:t>OpenAI GPT-4o-mini</w:t>
            </w:r>
          </w:p>
        </w:tc>
        <w:tc>
          <w:tcPr>
            <w:tcW w:w="1728" w:type="dxa"/>
            <w:shd w:val="clear" w:color="auto" w:fill="FFFFFF"/>
          </w:tcPr>
          <w:p w14:paraId="393EDCB7" w14:textId="77777777" w:rsidR="00170BA8" w:rsidRDefault="00C60993">
            <w:r>
              <w:rPr>
                <w:rFonts w:ascii="Calibri" w:hAnsi="Calibri"/>
                <w:sz w:val="20"/>
              </w:rPr>
              <w:t>No free tier</w:t>
            </w:r>
          </w:p>
        </w:tc>
        <w:tc>
          <w:tcPr>
            <w:tcW w:w="2160" w:type="dxa"/>
            <w:shd w:val="clear" w:color="auto" w:fill="FFFFFF"/>
          </w:tcPr>
          <w:p w14:paraId="3BA62CED" w14:textId="77777777" w:rsidR="00170BA8" w:rsidRDefault="00C60993">
            <w:r>
              <w:rPr>
                <w:rFonts w:ascii="Calibri" w:hAnsi="Calibri"/>
                <w:sz w:val="20"/>
              </w:rPr>
              <w:t>~Rs. 800/month</w:t>
            </w:r>
          </w:p>
        </w:tc>
        <w:tc>
          <w:tcPr>
            <w:tcW w:w="3312" w:type="dxa"/>
            <w:shd w:val="clear" w:color="auto" w:fill="FFFFFF"/>
          </w:tcPr>
          <w:p w14:paraId="71164EC5" w14:textId="77777777" w:rsidR="00170BA8" w:rsidRDefault="00C60993">
            <w:r>
              <w:rPr>
                <w:rFonts w:ascii="Calibri" w:hAnsi="Calibri"/>
                <w:sz w:val="20"/>
              </w:rPr>
              <w:t>$0.15/1M input + $0.60/1M output tokens</w:t>
            </w:r>
          </w:p>
        </w:tc>
      </w:tr>
      <w:tr w:rsidR="00170BA8" w14:paraId="409E213E" w14:textId="77777777">
        <w:tc>
          <w:tcPr>
            <w:tcW w:w="2160" w:type="dxa"/>
            <w:shd w:val="clear" w:color="auto" w:fill="F7F9FC"/>
          </w:tcPr>
          <w:p w14:paraId="3BDBB8AE" w14:textId="77777777" w:rsidR="00170BA8" w:rsidRDefault="00C60993">
            <w:r>
              <w:rPr>
                <w:rFonts w:ascii="Calibri" w:hAnsi="Calibri"/>
                <w:sz w:val="20"/>
              </w:rPr>
              <w:t>Qdrant</w:t>
            </w:r>
          </w:p>
        </w:tc>
        <w:tc>
          <w:tcPr>
            <w:tcW w:w="1728" w:type="dxa"/>
            <w:shd w:val="clear" w:color="auto" w:fill="F7F9FC"/>
          </w:tcPr>
          <w:p w14:paraId="7748AF05" w14:textId="77777777" w:rsidR="00170BA8" w:rsidRDefault="00C60993">
            <w:r>
              <w:rPr>
                <w:rFonts w:ascii="Calibri" w:hAnsi="Calibri"/>
                <w:sz w:val="20"/>
              </w:rPr>
              <w:t>1GB free</w:t>
            </w:r>
          </w:p>
        </w:tc>
        <w:tc>
          <w:tcPr>
            <w:tcW w:w="2160" w:type="dxa"/>
            <w:shd w:val="clear" w:color="auto" w:fill="F7F9FC"/>
          </w:tcPr>
          <w:p w14:paraId="3A6F3B6B" w14:textId="77777777" w:rsidR="00170BA8" w:rsidRDefault="00C60993">
            <w:r>
              <w:rPr>
                <w:rFonts w:ascii="Calibri" w:hAnsi="Calibri"/>
                <w:sz w:val="20"/>
              </w:rPr>
              <w:t>Rs. 0 (self-host)</w:t>
            </w:r>
          </w:p>
        </w:tc>
        <w:tc>
          <w:tcPr>
            <w:tcW w:w="3312" w:type="dxa"/>
            <w:shd w:val="clear" w:color="auto" w:fill="F7F9FC"/>
          </w:tcPr>
          <w:p w14:paraId="5847413A" w14:textId="77777777" w:rsidR="00170BA8" w:rsidRDefault="00C60993">
            <w:r>
              <w:rPr>
                <w:rFonts w:ascii="Calibri" w:hAnsi="Calibri"/>
                <w:sz w:val="20"/>
              </w:rPr>
              <w:t>Docker on Railway — free at small scale</w:t>
            </w:r>
          </w:p>
        </w:tc>
      </w:tr>
      <w:tr w:rsidR="00170BA8" w14:paraId="72E6C109" w14:textId="77777777">
        <w:tc>
          <w:tcPr>
            <w:tcW w:w="2160" w:type="dxa"/>
            <w:shd w:val="clear" w:color="auto" w:fill="FFFFFF"/>
          </w:tcPr>
          <w:p w14:paraId="0D6E12D4" w14:textId="77777777" w:rsidR="00170BA8" w:rsidRDefault="00C60993"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w="1728" w:type="dxa"/>
            <w:shd w:val="clear" w:color="auto" w:fill="FFFFFF"/>
          </w:tcPr>
          <w:p w14:paraId="52D5178C" w14:textId="77777777" w:rsidR="00170BA8" w:rsidRDefault="00C60993">
            <w:r>
              <w:rPr>
                <w:rFonts w:ascii="Calibri" w:hAnsi="Calibri"/>
                <w:sz w:val="20"/>
              </w:rPr>
              <w:t>30MB free</w:t>
            </w:r>
          </w:p>
        </w:tc>
        <w:tc>
          <w:tcPr>
            <w:tcW w:w="2160" w:type="dxa"/>
            <w:shd w:val="clear" w:color="auto" w:fill="FFFFFF"/>
          </w:tcPr>
          <w:p w14:paraId="53F5291B" w14:textId="77777777" w:rsidR="00170BA8" w:rsidRDefault="00C60993">
            <w:r>
              <w:rPr>
                <w:rFonts w:ascii="Calibri" w:hAnsi="Calibri"/>
                <w:sz w:val="20"/>
              </w:rPr>
              <w:t>Rs. 0–400/month</w:t>
            </w:r>
          </w:p>
        </w:tc>
        <w:tc>
          <w:tcPr>
            <w:tcW w:w="3312" w:type="dxa"/>
            <w:shd w:val="clear" w:color="auto" w:fill="FFFFFF"/>
          </w:tcPr>
          <w:p w14:paraId="7F36C314" w14:textId="77777777" w:rsidR="00170BA8" w:rsidRDefault="00C60993">
            <w:r>
              <w:rPr>
                <w:rFonts w:ascii="Calibri" w:hAnsi="Calibri"/>
                <w:sz w:val="20"/>
              </w:rPr>
              <w:t>Redis Cloud free tier covers MVP</w:t>
            </w:r>
          </w:p>
        </w:tc>
      </w:tr>
      <w:tr w:rsidR="00170BA8" w14:paraId="27CF0A6E" w14:textId="77777777">
        <w:tc>
          <w:tcPr>
            <w:tcW w:w="2160" w:type="dxa"/>
            <w:shd w:val="clear" w:color="auto" w:fill="F7F9FC"/>
          </w:tcPr>
          <w:p w14:paraId="19887055" w14:textId="77777777" w:rsidR="00170BA8" w:rsidRDefault="00C60993"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w="1728" w:type="dxa"/>
            <w:shd w:val="clear" w:color="auto" w:fill="F7F9FC"/>
          </w:tcPr>
          <w:p w14:paraId="224A1C50" w14:textId="77777777" w:rsidR="00170BA8" w:rsidRDefault="00C60993">
            <w:r>
              <w:rPr>
                <w:rFonts w:ascii="Calibri" w:hAnsi="Calibri"/>
                <w:sz w:val="20"/>
              </w:rPr>
              <w:t>1GB free</w:t>
            </w:r>
          </w:p>
        </w:tc>
        <w:tc>
          <w:tcPr>
            <w:tcW w:w="2160" w:type="dxa"/>
            <w:shd w:val="clear" w:color="auto" w:fill="F7F9FC"/>
          </w:tcPr>
          <w:p w14:paraId="102CDBB8" w14:textId="77777777" w:rsidR="00170BA8" w:rsidRDefault="00C60993">
            <w:r>
              <w:rPr>
                <w:rFonts w:ascii="Calibri" w:hAnsi="Calibri"/>
                <w:sz w:val="20"/>
              </w:rPr>
              <w:t>Rs. 0</w:t>
            </w:r>
          </w:p>
        </w:tc>
        <w:tc>
          <w:tcPr>
            <w:tcW w:w="3312" w:type="dxa"/>
            <w:shd w:val="clear" w:color="auto" w:fill="F7F9FC"/>
          </w:tcPr>
          <w:p w14:paraId="23F5CD3B" w14:textId="77777777" w:rsidR="00170BA8" w:rsidRDefault="00C60993">
            <w:r>
              <w:rPr>
                <w:rFonts w:ascii="Calibri" w:hAnsi="Calibri"/>
                <w:sz w:val="20"/>
              </w:rPr>
              <w:t>Supabase free tier sufficient for MVP</w:t>
            </w:r>
          </w:p>
        </w:tc>
      </w:tr>
      <w:tr w:rsidR="00170BA8" w14:paraId="2B006C93" w14:textId="77777777">
        <w:tc>
          <w:tcPr>
            <w:tcW w:w="2160" w:type="dxa"/>
            <w:shd w:val="clear" w:color="auto" w:fill="FFFFFF"/>
          </w:tcPr>
          <w:p w14:paraId="4CCFE811" w14:textId="77777777" w:rsidR="00170BA8" w:rsidRDefault="00C60993">
            <w:r>
              <w:rPr>
                <w:rFonts w:ascii="Calibri" w:hAnsi="Calibri"/>
                <w:sz w:val="20"/>
              </w:rPr>
              <w:t>Railway (backend)</w:t>
            </w:r>
          </w:p>
        </w:tc>
        <w:tc>
          <w:tcPr>
            <w:tcW w:w="1728" w:type="dxa"/>
            <w:shd w:val="clear" w:color="auto" w:fill="FFFFFF"/>
          </w:tcPr>
          <w:p w14:paraId="5F06A04D" w14:textId="77777777" w:rsidR="00170BA8" w:rsidRDefault="00C60993">
            <w:r>
              <w:rPr>
                <w:rFonts w:ascii="Calibri" w:hAnsi="Calibri"/>
                <w:sz w:val="20"/>
              </w:rPr>
              <w:t>5$ credit</w:t>
            </w:r>
          </w:p>
        </w:tc>
        <w:tc>
          <w:tcPr>
            <w:tcW w:w="2160" w:type="dxa"/>
            <w:shd w:val="clear" w:color="auto" w:fill="FFFFFF"/>
          </w:tcPr>
          <w:p w14:paraId="1C4098CB" w14:textId="77777777" w:rsidR="00170BA8" w:rsidRDefault="00C60993">
            <w:r>
              <w:rPr>
                <w:rFonts w:ascii="Calibri" w:hAnsi="Calibri"/>
                <w:sz w:val="20"/>
              </w:rPr>
              <w:t xml:space="preserve">~Rs. </w:t>
            </w:r>
            <w:r>
              <w:rPr>
                <w:rFonts w:ascii="Calibri" w:hAnsi="Calibri"/>
                <w:sz w:val="20"/>
              </w:rPr>
              <w:t>600/month</w:t>
            </w:r>
          </w:p>
        </w:tc>
        <w:tc>
          <w:tcPr>
            <w:tcW w:w="3312" w:type="dxa"/>
            <w:shd w:val="clear" w:color="auto" w:fill="FFFFFF"/>
          </w:tcPr>
          <w:p w14:paraId="75327005" w14:textId="77777777" w:rsidR="00170BA8" w:rsidRDefault="00C60993">
            <w:r>
              <w:rPr>
                <w:rFonts w:ascii="Calibri" w:hAnsi="Calibri"/>
                <w:sz w:val="20"/>
              </w:rPr>
              <w:t>Hobby plan after free credit</w:t>
            </w:r>
          </w:p>
        </w:tc>
      </w:tr>
      <w:tr w:rsidR="00170BA8" w14:paraId="6BAE2774" w14:textId="77777777">
        <w:tc>
          <w:tcPr>
            <w:tcW w:w="2160" w:type="dxa"/>
            <w:shd w:val="clear" w:color="auto" w:fill="F7F9FC"/>
          </w:tcPr>
          <w:p w14:paraId="4A520783" w14:textId="77777777" w:rsidR="00170BA8" w:rsidRDefault="00C60993">
            <w:r>
              <w:rPr>
                <w:rFonts w:ascii="Calibri" w:hAnsi="Calibri"/>
                <w:sz w:val="20"/>
              </w:rPr>
              <w:t>Vercel (frontend)</w:t>
            </w:r>
          </w:p>
        </w:tc>
        <w:tc>
          <w:tcPr>
            <w:tcW w:w="1728" w:type="dxa"/>
            <w:shd w:val="clear" w:color="auto" w:fill="F7F9FC"/>
          </w:tcPr>
          <w:p w14:paraId="47F70AB3" w14:textId="77777777" w:rsidR="00170BA8" w:rsidRDefault="00C60993"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w="2160" w:type="dxa"/>
            <w:shd w:val="clear" w:color="auto" w:fill="F7F9FC"/>
          </w:tcPr>
          <w:p w14:paraId="6B625442" w14:textId="77777777" w:rsidR="00170BA8" w:rsidRDefault="00C60993">
            <w:r>
              <w:rPr>
                <w:rFonts w:ascii="Calibri" w:hAnsi="Calibri"/>
                <w:sz w:val="20"/>
              </w:rPr>
              <w:t>Rs. 0</w:t>
            </w:r>
          </w:p>
        </w:tc>
        <w:tc>
          <w:tcPr>
            <w:tcW w:w="3312" w:type="dxa"/>
            <w:shd w:val="clear" w:color="auto" w:fill="F7F9FC"/>
          </w:tcPr>
          <w:p w14:paraId="36476302" w14:textId="77777777" w:rsidR="00170BA8" w:rsidRDefault="00C60993">
            <w:r>
              <w:rPr>
                <w:rFonts w:ascii="Calibri" w:hAnsi="Calibri"/>
                <w:sz w:val="20"/>
              </w:rPr>
              <w:t>Free tier sufficient up to 100GB bandwidth</w:t>
            </w:r>
          </w:p>
        </w:tc>
      </w:tr>
      <w:tr w:rsidR="00170BA8" w14:paraId="3024F04D" w14:textId="77777777">
        <w:tc>
          <w:tcPr>
            <w:tcW w:w="2160" w:type="dxa"/>
            <w:shd w:val="clear" w:color="auto" w:fill="FFFFFF"/>
          </w:tcPr>
          <w:p w14:paraId="132C8448" w14:textId="77777777" w:rsidR="00170BA8" w:rsidRDefault="00C60993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1728" w:type="dxa"/>
            <w:shd w:val="clear" w:color="auto" w:fill="FFFFFF"/>
          </w:tcPr>
          <w:p w14:paraId="2DDB6A71" w14:textId="77777777" w:rsidR="00170BA8" w:rsidRDefault="00C60993"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2160" w:type="dxa"/>
            <w:shd w:val="clear" w:color="auto" w:fill="FFFFFF"/>
          </w:tcPr>
          <w:p w14:paraId="558F31F0" w14:textId="77777777" w:rsidR="00170BA8" w:rsidRDefault="00C60993">
            <w:r>
              <w:rPr>
                <w:rFonts w:ascii="Calibri" w:hAnsi="Calibri"/>
                <w:sz w:val="20"/>
              </w:rPr>
              <w:t>~Rs. 1,550/month</w:t>
            </w:r>
          </w:p>
        </w:tc>
        <w:tc>
          <w:tcPr>
            <w:tcW w:w="3312" w:type="dxa"/>
            <w:shd w:val="clear" w:color="auto" w:fill="FFFFFF"/>
          </w:tcPr>
          <w:p w14:paraId="717BA990" w14:textId="77777777" w:rsidR="00170BA8" w:rsidRDefault="00C60993">
            <w:r>
              <w:rPr>
                <w:rFonts w:ascii="Calibri" w:hAnsi="Calibri"/>
                <w:sz w:val="20"/>
              </w:rPr>
              <w:t>Scales to profitability at ~4 Pro users</w:t>
            </w:r>
          </w:p>
        </w:tc>
      </w:tr>
    </w:tbl>
    <w:p w14:paraId="14237E89" w14:textId="77777777" w:rsidR="00170BA8" w:rsidRDefault="00170BA8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70BA8" w14:paraId="7220A513" w14:textId="77777777">
        <w:tc>
          <w:tcPr>
            <w:tcW w:w="9072" w:type="dxa"/>
            <w:tcBorders>
              <w:top w:val="none" w:sz="12" w:space="0" w:color="BA7517"/>
              <w:left w:val="single" w:sz="12" w:space="0" w:color="BA7517"/>
              <w:bottom w:val="none" w:sz="12" w:space="0" w:color="BA7517"/>
              <w:right w:val="none" w:sz="12" w:space="0" w:color="BA7517"/>
            </w:tcBorders>
            <w:shd w:val="clear" w:color="auto" w:fill="FEF9E7"/>
          </w:tcPr>
          <w:p w14:paraId="30BA08F7" w14:textId="77777777" w:rsidR="00170BA8" w:rsidRDefault="00C60993">
            <w:r>
              <w:rPr>
                <w:rFonts w:ascii="Calibri" w:hAnsi="Calibri"/>
                <w:b/>
                <w:color w:val="BA7517"/>
              </w:rPr>
              <w:t xml:space="preserve">Zero-cost Development:  </w:t>
            </w:r>
            <w:r>
              <w:rPr>
                <w:rFonts w:ascii="Calibri" w:hAnsi="Calibri"/>
              </w:rPr>
              <w:t xml:space="preserve">The entire system can be built and tested </w:t>
            </w:r>
            <w:r>
              <w:rPr>
                <w:rFonts w:ascii="Calibri" w:hAnsi="Calibri"/>
              </w:rPr>
              <w:t>locally using Docker Compose (Qdrant + Redis) and free API tiers. Real cost only begins at production deployment.</w:t>
            </w:r>
          </w:p>
          <w:p w14:paraId="6BF6B23C" w14:textId="77777777" w:rsidR="00170BA8" w:rsidRDefault="00170BA8"/>
        </w:tc>
      </w:tr>
    </w:tbl>
    <w:p w14:paraId="6969BEB7" w14:textId="77777777" w:rsidR="00170BA8" w:rsidRDefault="00170BA8"/>
    <w:p w14:paraId="18C65337" w14:textId="77777777" w:rsidR="00170BA8" w:rsidRDefault="00C60993">
      <w:r>
        <w:br w:type="page"/>
      </w:r>
    </w:p>
    <w:p w14:paraId="0B732B91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>13. Pre-Launch Checklist</w:t>
      </w:r>
    </w:p>
    <w:p w14:paraId="5C5B1132" w14:textId="77777777" w:rsidR="00170BA8" w:rsidRDefault="00170BA8"/>
    <w:p w14:paraId="2CAF9BDC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Technical</w:t>
      </w:r>
    </w:p>
    <w:p w14:paraId="67FB019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All FastAPI endpoints tested with pytest (&gt;80% coverage)</w:t>
      </w:r>
    </w:p>
    <w:p w14:paraId="2378E050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Error handling for failed scrapes </w:t>
      </w:r>
      <w:r>
        <w:rPr>
          <w:rFonts w:ascii="Calibri" w:hAnsi="Calibri"/>
        </w:rPr>
        <w:t>(private pages, 404, rate limits)</w:t>
      </w:r>
    </w:p>
    <w:p w14:paraId="6F422A7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Rate limiting implemented (10 req/min free, 100 req/min pro)</w:t>
      </w:r>
    </w:p>
    <w:p w14:paraId="5863E30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CORS configured for production domains</w:t>
      </w:r>
    </w:p>
    <w:p w14:paraId="0B0A896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Environment variables secured in Railway/Vercel settings</w:t>
      </w:r>
    </w:p>
    <w:p w14:paraId="2E45C47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Database migrations tested and reversible</w:t>
      </w:r>
    </w:p>
    <w:p w14:paraId="458E6B0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Chrome Extension review</w:t>
      </w:r>
      <w:r>
        <w:rPr>
          <w:rFonts w:ascii="Calibri" w:hAnsi="Calibri"/>
        </w:rPr>
        <w:t>ed against Web Store policies</w:t>
      </w:r>
    </w:p>
    <w:p w14:paraId="03AD0A6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Load tested at 50 concurrent users (Locust)</w:t>
      </w:r>
    </w:p>
    <w:p w14:paraId="20747B2B" w14:textId="77777777" w:rsidR="00170BA8" w:rsidRDefault="00170BA8"/>
    <w:p w14:paraId="2FA5D61F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Product</w:t>
      </w:r>
    </w:p>
    <w:p w14:paraId="08143144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Onboarding flow — first-time user sees 3 example queries</w:t>
      </w:r>
    </w:p>
    <w:p w14:paraId="09B2B48E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Empty state — helpful message when no URL ingested yet</w:t>
      </w:r>
    </w:p>
    <w:p w14:paraId="27C55D91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 xml:space="preserve">Error messages — clear, actionable, not technical </w:t>
      </w:r>
      <w:r>
        <w:rPr>
          <w:rFonts w:ascii="Calibri" w:hAnsi="Calibri"/>
        </w:rPr>
        <w:t>jargon</w:t>
      </w:r>
    </w:p>
    <w:p w14:paraId="59A33D1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Mobile responsive — tested on iPhone 14 and Samsung Galaxy</w:t>
      </w:r>
    </w:p>
    <w:p w14:paraId="666ABA9F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Dark mode support</w:t>
      </w:r>
    </w:p>
    <w:p w14:paraId="278652DC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Terms of Service and Privacy Policy pages live</w:t>
      </w:r>
    </w:p>
    <w:p w14:paraId="67258761" w14:textId="77777777" w:rsidR="00170BA8" w:rsidRDefault="00170BA8"/>
    <w:p w14:paraId="25C77CB1" w14:textId="77777777" w:rsidR="00170BA8" w:rsidRDefault="00C60993">
      <w:pPr>
        <w:spacing w:before="240" w:after="120"/>
      </w:pPr>
      <w:r>
        <w:rPr>
          <w:rFonts w:ascii="Calibri" w:hAnsi="Calibri"/>
          <w:b/>
          <w:color w:val="1F3864"/>
          <w:sz w:val="28"/>
        </w:rPr>
        <w:t>Launch</w:t>
      </w:r>
    </w:p>
    <w:p w14:paraId="71074DB7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5-minute demo video recorded and uploaded to YouTube</w:t>
      </w:r>
    </w:p>
    <w:p w14:paraId="403D6742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Product Hunt listing prepared (description, images, GIFs)</w:t>
      </w:r>
    </w:p>
    <w:p w14:paraId="0EAF1989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GitHub</w:t>
      </w:r>
      <w:r>
        <w:rPr>
          <w:rFonts w:ascii="Calibri" w:hAnsi="Calibri"/>
        </w:rPr>
        <w:t xml:space="preserve"> README with architecture diagram, live demo link, setup guide</w:t>
      </w:r>
    </w:p>
    <w:p w14:paraId="6E7345FA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Landing page with clear value proposition and pricing</w:t>
      </w:r>
    </w:p>
    <w:p w14:paraId="57508446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Twitter/X announcement thread written and scheduled</w:t>
      </w:r>
    </w:p>
    <w:p w14:paraId="46EF6665" w14:textId="77777777" w:rsidR="00170BA8" w:rsidRDefault="00C60993">
      <w:pPr>
        <w:pStyle w:val="ListBullet"/>
        <w:spacing w:after="60"/>
        <w:ind w:left="576"/>
      </w:pPr>
      <w:r>
        <w:rPr>
          <w:rFonts w:ascii="Calibri" w:hAnsi="Calibri"/>
        </w:rPr>
        <w:t>Reddit posts prepared for r/MachineLearning, r/SideProject, r/webdev</w:t>
      </w:r>
    </w:p>
    <w:p w14:paraId="6937F8EC" w14:textId="77777777" w:rsidR="00170BA8" w:rsidRDefault="00170BA8"/>
    <w:p w14:paraId="23555379" w14:textId="77777777" w:rsidR="00170BA8" w:rsidRDefault="00C60993">
      <w:r>
        <w:br w:type="page"/>
      </w:r>
    </w:p>
    <w:p w14:paraId="1B70055A" w14:textId="77777777" w:rsidR="00170BA8" w:rsidRDefault="00C60993">
      <w:pPr>
        <w:pBdr>
          <w:bottom w:val="single" w:sz="6" w:space="4" w:color="2E75B6"/>
        </w:pBdr>
        <w:spacing w:before="360" w:after="120"/>
      </w:pPr>
      <w:r>
        <w:rPr>
          <w:rFonts w:ascii="Calibri" w:hAnsi="Calibri"/>
          <w:b/>
          <w:color w:val="1F3864"/>
          <w:sz w:val="36"/>
        </w:rPr>
        <w:lastRenderedPageBreak/>
        <w:t xml:space="preserve">14. </w:t>
      </w:r>
      <w:r>
        <w:rPr>
          <w:rFonts w:ascii="Calibri" w:hAnsi="Calibri"/>
          <w:b/>
          <w:color w:val="1F3864"/>
          <w:sz w:val="36"/>
        </w:rPr>
        <w:t>Immediate Next Steps</w:t>
      </w:r>
    </w:p>
    <w:p w14:paraId="338A109B" w14:textId="77777777" w:rsidR="00170BA8" w:rsidRDefault="00170BA8"/>
    <w:p w14:paraId="52ABEC04" w14:textId="77777777" w:rsidR="00170BA8" w:rsidRDefault="00C60993">
      <w:pPr>
        <w:spacing w:after="80"/>
      </w:pPr>
      <w:r>
        <w:rPr>
          <w:rFonts w:ascii="Calibri" w:hAnsi="Calibri"/>
        </w:rPr>
        <w:t>Start building today — in priority order:</w:t>
      </w:r>
    </w:p>
    <w:p w14:paraId="288A29E6" w14:textId="77777777" w:rsidR="00170BA8" w:rsidRDefault="00170BA8"/>
    <w:p w14:paraId="57762B3A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Set up the project: mkdir webmind-ai &amp;&amp; cd webmind-ai &amp;&amp; git init</w:t>
      </w:r>
    </w:p>
    <w:p w14:paraId="6B6545A1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Create Docker Compose file with Qdrant + Redis services</w:t>
      </w:r>
    </w:p>
    <w:p w14:paraId="272D3178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pip install fastapi playwright trafilatura qdrant-client openai redis</w:t>
      </w:r>
      <w:r>
        <w:rPr>
          <w:rFonts w:ascii="Calibri" w:hAnsi="Calibri"/>
        </w:rPr>
        <w:t xml:space="preserve"> tiktoken</w:t>
      </w:r>
    </w:p>
    <w:p w14:paraId="0BCF855D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Build scraper.py — test on 5 URLs (Wikipedia, Amazon, GitHub, a news article, a React SPA)</w:t>
      </w:r>
    </w:p>
    <w:p w14:paraId="333C002D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Build chunker.py + embedder.py — verify embeddings stored in Qdrant</w:t>
      </w:r>
    </w:p>
    <w:p w14:paraId="1FDF8B73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Build retriever.py + ask() function — test 10 questions on a scraped page</w:t>
      </w:r>
    </w:p>
    <w:p w14:paraId="5DF59118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Build minimal</w:t>
      </w:r>
      <w:r>
        <w:rPr>
          <w:rFonts w:ascii="Calibri" w:hAnsi="Calibri"/>
        </w:rPr>
        <w:t xml:space="preserve"> FastAPI app with /ingest and /ask endpoints</w:t>
      </w:r>
    </w:p>
    <w:p w14:paraId="30CC2926" w14:textId="77777777" w:rsidR="00170BA8" w:rsidRDefault="00C60993">
      <w:pPr>
        <w:pStyle w:val="ListNumber"/>
        <w:spacing w:after="60"/>
      </w:pPr>
      <w:r>
        <w:rPr>
          <w:rFonts w:ascii="Calibri" w:hAnsi="Calibri"/>
        </w:rPr>
        <w:t>Test end-to-end with curl or Postman — celebrate your first working RAG pipeline</w:t>
      </w:r>
    </w:p>
    <w:p w14:paraId="23537212" w14:textId="77777777" w:rsidR="00170BA8" w:rsidRDefault="00170BA8"/>
    <w:p w14:paraId="534BD928" w14:textId="77777777" w:rsidR="00170BA8" w:rsidRDefault="00170BA8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170BA8" w14:paraId="66D5A46A" w14:textId="77777777">
        <w:tc>
          <w:tcPr>
            <w:tcW w:w="9072" w:type="dxa"/>
            <w:tcBorders>
              <w:top w:val="none" w:sz="12" w:space="0" w:color="2E75B6"/>
              <w:left w:val="single" w:sz="12" w:space="0" w:color="2E75B6"/>
              <w:bottom w:val="none" w:sz="12" w:space="0" w:color="2E75B6"/>
              <w:right w:val="none" w:sz="12" w:space="0" w:color="2E75B6"/>
            </w:tcBorders>
            <w:shd w:val="clear" w:color="auto" w:fill="EBF3FB"/>
          </w:tcPr>
          <w:p w14:paraId="1FD6AB59" w14:textId="77777777" w:rsidR="00170BA8" w:rsidRDefault="00C60993">
            <w:r>
              <w:rPr>
                <w:rFonts w:ascii="Calibri" w:hAnsi="Calibri"/>
                <w:b/>
                <w:color w:val="2E75B6"/>
              </w:rPr>
              <w:t xml:space="preserve">First milestone:  </w:t>
            </w:r>
            <w:r>
              <w:rPr>
                <w:rFonts w:ascii="Calibri" w:hAnsi="Calibri"/>
              </w:rPr>
              <w:t>A working curl command: curl -X POST /ingest -d '{"url": "..."}' followed by curl -X POST /ask -d '{"question"</w:t>
            </w:r>
            <w:r>
              <w:rPr>
                <w:rFonts w:ascii="Calibri" w:hAnsi="Calibri"/>
              </w:rPr>
              <w:t>: "..."}' returning a correct answer. This should take 3–4 days.</w:t>
            </w:r>
          </w:p>
          <w:p w14:paraId="09784AAE" w14:textId="77777777" w:rsidR="00170BA8" w:rsidRDefault="00170BA8"/>
        </w:tc>
      </w:tr>
    </w:tbl>
    <w:p w14:paraId="2D1160FB" w14:textId="77777777" w:rsidR="00170BA8" w:rsidRDefault="00170BA8"/>
    <w:p w14:paraId="0EC25B4C" w14:textId="77777777" w:rsidR="00170BA8" w:rsidRDefault="00170BA8"/>
    <w:p w14:paraId="51352B7B" w14:textId="77777777" w:rsidR="00170BA8" w:rsidRDefault="00C60993">
      <w:pPr>
        <w:jc w:val="center"/>
      </w:pPr>
      <w:r>
        <w:rPr>
          <w:rFonts w:ascii="Calibri" w:hAnsi="Calibri"/>
          <w:b/>
          <w:color w:val="1F3864"/>
          <w:sz w:val="28"/>
        </w:rPr>
        <w:t>Build smart. Ship fast. Make it useful.</w:t>
      </w:r>
    </w:p>
    <w:sectPr w:rsidR="00170BA8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A8"/>
    <w:rsid w:val="0029639D"/>
    <w:rsid w:val="00326F90"/>
    <w:rsid w:val="00AA1D8D"/>
    <w:rsid w:val="00B47730"/>
    <w:rsid w:val="00C609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57A47"/>
  <w14:defaultImageDpi w14:val="300"/>
  <w15:docId w15:val="{CA602171-49DD-4515-9D7F-F2062E7F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3020</Words>
  <Characters>17215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Abhikumar Virani</cp:lastModifiedBy>
  <cp:revision>2</cp:revision>
  <dcterms:created xsi:type="dcterms:W3CDTF">2013-12-23T23:15:00Z</dcterms:created>
  <dcterms:modified xsi:type="dcterms:W3CDTF">2026-04-12T08:55:00Z</dcterms:modified>
  <cp:category/>
</cp:coreProperties>
</file>