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5307A6DF"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372562" w:rsidRPr="00AD79E9" w:rsidRDefault="0037256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372562" w:rsidRPr="00AD79E9" w:rsidRDefault="0037256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372562" w:rsidRPr="00AD79E9" w:rsidRDefault="0037256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372562" w:rsidRPr="00C56D9A" w:rsidRDefault="0037256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pPr>
                              <w:pStyle w:val="NoSpacing"/>
                              <w:jc w:val="right"/>
                              <w:rPr>
                                <w:caps/>
                                <w:color w:val="323E4F"/>
                                <w:sz w:val="40"/>
                                <w:szCs w:val="40"/>
                              </w:rPr>
                            </w:pPr>
                            <w:r>
                              <w:rPr>
                                <w:caps/>
                                <w:color w:val="323E4F"/>
                                <w:sz w:val="40"/>
                                <w:szCs w:val="40"/>
                              </w:rPr>
                              <w:t xml:space="preserve">Version </w:t>
                            </w:r>
                            <w:r w:rsidR="0053794B">
                              <w:rPr>
                                <w:caps/>
                                <w:color w:val="323E4F"/>
                                <w:sz w:val="40"/>
                                <w:szCs w:val="40"/>
                              </w:rPr>
                              <w:t>1.0</w:t>
                            </w:r>
                            <w:bookmarkStart w:id="1" w:name="_GoBack"/>
                            <w:bookmarkEnd w:id="1"/>
                            <w:r>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372562" w:rsidRPr="00792B6E" w:rsidRDefault="00372562">
                      <w:pPr>
                        <w:pStyle w:val="NoSpacing"/>
                        <w:jc w:val="right"/>
                        <w:rPr>
                          <w:caps/>
                          <w:color w:val="323E4F"/>
                          <w:sz w:val="40"/>
                          <w:szCs w:val="40"/>
                        </w:rPr>
                      </w:pPr>
                      <w:r>
                        <w:rPr>
                          <w:caps/>
                          <w:color w:val="323E4F"/>
                          <w:sz w:val="40"/>
                          <w:szCs w:val="40"/>
                        </w:rPr>
                        <w:t xml:space="preserve">Version </w:t>
                      </w:r>
                      <w:r w:rsidR="0053794B">
                        <w:rPr>
                          <w:caps/>
                          <w:color w:val="323E4F"/>
                          <w:sz w:val="40"/>
                          <w:szCs w:val="40"/>
                        </w:rPr>
                        <w:t>1.0</w:t>
                      </w:r>
                      <w:bookmarkStart w:id="2" w:name="_GoBack"/>
                      <w:bookmarkEnd w:id="2"/>
                      <w:r>
                        <w:rPr>
                          <w:caps/>
                          <w:color w:val="323E4F"/>
                          <w:sz w:val="40"/>
                          <w:szCs w:val="40"/>
                        </w:rPr>
                        <w:t xml:space="preserve">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372562" w:rsidRPr="00792B6E" w:rsidRDefault="00372562"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372562" w:rsidRPr="00792B6E" w:rsidRDefault="0037256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372562" w:rsidRPr="00D5381F" w:rsidRDefault="0037256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372562" w:rsidRPr="00D5381F" w:rsidRDefault="0037256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372562" w:rsidRPr="00581FB7" w:rsidRDefault="0037256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372562" w:rsidRPr="00792B6E" w:rsidRDefault="00372562"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3" w:name="_Toc490850525"/>
      <w:r w:rsidRPr="00E01915">
        <w:rPr>
          <w:sz w:val="40"/>
          <w:szCs w:val="40"/>
        </w:rPr>
        <w:lastRenderedPageBreak/>
        <w:t>Table of Contents</w:t>
      </w:r>
      <w:bookmarkEnd w:id="3"/>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F57B30">
          <w:rPr>
            <w:noProof/>
            <w:webHidden/>
          </w:rPr>
          <w:t>i</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F57B30">
          <w:rPr>
            <w:noProof/>
            <w:webHidden/>
          </w:rPr>
          <w:t>iv</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F57B30">
          <w:rPr>
            <w:noProof/>
            <w:webHidden/>
          </w:rPr>
          <w:t>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F57B30">
          <w:rPr>
            <w:noProof/>
            <w:webHidden/>
          </w:rPr>
          <w:t>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F57B30">
          <w:rPr>
            <w:noProof/>
            <w:webHidden/>
          </w:rPr>
          <w:t>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F57B30">
          <w:rPr>
            <w:noProof/>
            <w:webHidden/>
          </w:rPr>
          <w:t>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F57B30">
          <w:rPr>
            <w:noProof/>
            <w:webHidden/>
          </w:rPr>
          <w:t>2</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F57B30">
          <w:rPr>
            <w:noProof/>
            <w:webHidden/>
          </w:rPr>
          <w:t>2</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F57B30">
          <w:rPr>
            <w:noProof/>
            <w:webHidden/>
          </w:rPr>
          <w:t>3</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F57B30">
          <w:rPr>
            <w:noProof/>
            <w:webHidden/>
          </w:rPr>
          <w:t>4</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F57B30">
          <w:rPr>
            <w:noProof/>
            <w:webHidden/>
          </w:rPr>
          <w:t>5</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F57B30">
          <w:rPr>
            <w:noProof/>
            <w:webHidden/>
          </w:rPr>
          <w:t>5</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F57B30">
          <w:rPr>
            <w:noProof/>
            <w:webHidden/>
          </w:rPr>
          <w:t>6</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F57B30">
          <w:rPr>
            <w:noProof/>
            <w:webHidden/>
          </w:rPr>
          <w:t>7</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F57B30">
          <w:rPr>
            <w:noProof/>
            <w:webHidden/>
          </w:rPr>
          <w:t>8</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F57B30">
          <w:rPr>
            <w:noProof/>
            <w:webHidden/>
          </w:rPr>
          <w:t>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F57B30">
          <w:rPr>
            <w:noProof/>
            <w:webHidden/>
          </w:rPr>
          <w:t>10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F57B30">
          <w:rPr>
            <w:noProof/>
            <w:webHidden/>
          </w:rPr>
          <w:t>12</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F57B30">
          <w:rPr>
            <w:noProof/>
            <w:webHidden/>
          </w:rPr>
          <w:t>13</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F57B30">
          <w:rPr>
            <w:noProof/>
            <w:webHidden/>
          </w:rPr>
          <w:t>14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F57B30">
          <w:rPr>
            <w:noProof/>
            <w:webHidden/>
          </w:rPr>
          <w:t>15</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F57B30">
          <w:rPr>
            <w:noProof/>
            <w:webHidden/>
          </w:rPr>
          <w:t>16</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F57B30">
          <w:rPr>
            <w:noProof/>
            <w:webHidden/>
          </w:rPr>
          <w:t>17</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F57B30">
          <w:rPr>
            <w:noProof/>
            <w:webHidden/>
          </w:rPr>
          <w:t>18</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F57B30">
          <w:rPr>
            <w:noProof/>
            <w:webHidden/>
          </w:rPr>
          <w:t>19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F57B30">
          <w:rPr>
            <w:noProof/>
            <w:webHidden/>
          </w:rPr>
          <w:t>20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F57B30">
          <w:rPr>
            <w:noProof/>
            <w:webHidden/>
          </w:rPr>
          <w:t>21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F57B30">
          <w:rPr>
            <w:noProof/>
            <w:webHidden/>
          </w:rPr>
          <w:t>23</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F57B30">
          <w:rPr>
            <w:noProof/>
            <w:webHidden/>
          </w:rPr>
          <w:t>24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F57B30">
          <w:rPr>
            <w:noProof/>
            <w:webHidden/>
          </w:rPr>
          <w:t>25</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F57B30">
          <w:rPr>
            <w:noProof/>
            <w:webHidden/>
          </w:rPr>
          <w:t>27</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F57B30">
          <w:rPr>
            <w:noProof/>
            <w:webHidden/>
          </w:rPr>
          <w:t>28</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F57B30">
          <w:rPr>
            <w:noProof/>
            <w:webHidden/>
          </w:rPr>
          <w:t>29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F57B30">
          <w:rPr>
            <w:noProof/>
            <w:webHidden/>
          </w:rPr>
          <w:t>30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F57B30">
          <w:rPr>
            <w:noProof/>
            <w:webHidden/>
          </w:rPr>
          <w:t>31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F57B30">
          <w:rPr>
            <w:noProof/>
            <w:webHidden/>
          </w:rPr>
          <w:t>32</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F57B30">
          <w:rPr>
            <w:noProof/>
            <w:webHidden/>
          </w:rPr>
          <w:t>34</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F57B30">
          <w:rPr>
            <w:noProof/>
            <w:webHidden/>
          </w:rPr>
          <w:t>35</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F57B30">
          <w:rPr>
            <w:noProof/>
            <w:webHidden/>
          </w:rPr>
          <w:t>36</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F57B30">
          <w:rPr>
            <w:noProof/>
            <w:webHidden/>
          </w:rPr>
          <w:t>37</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F57B30">
          <w:rPr>
            <w:noProof/>
            <w:webHidden/>
          </w:rPr>
          <w:t>39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F57B30">
          <w:rPr>
            <w:noProof/>
            <w:webHidden/>
          </w:rPr>
          <w:t>39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F57B30">
          <w:rPr>
            <w:noProof/>
            <w:webHidden/>
          </w:rPr>
          <w:t>39</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F57B30">
          <w:rPr>
            <w:noProof/>
            <w:webHidden/>
          </w:rPr>
          <w:t>39</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F57B30">
          <w:rPr>
            <w:noProof/>
            <w:webHidden/>
          </w:rPr>
          <w:t>40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F57B30">
          <w:rPr>
            <w:noProof/>
            <w:webHidden/>
          </w:rPr>
          <w:t>40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F57B30">
          <w:rPr>
            <w:noProof/>
            <w:webHidden/>
          </w:rPr>
          <w:t>40</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F57B30">
          <w:rPr>
            <w:noProof/>
            <w:webHidden/>
          </w:rPr>
          <w:t>41</w:t>
        </w:r>
        <w:r w:rsidR="0007029E">
          <w:rPr>
            <w:noProof/>
            <w:webHidden/>
          </w:rPr>
          <w:fldChar w:fldCharType="end"/>
        </w:r>
      </w:hyperlink>
    </w:p>
    <w:p w:rsidR="0007029E" w:rsidRDefault="008C71AC">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F57B30">
          <w:rPr>
            <w:noProof/>
            <w:webHidden/>
          </w:rPr>
          <w:t>41</w:t>
        </w:r>
        <w:r w:rsidR="0007029E">
          <w:rPr>
            <w:noProof/>
            <w:webHidden/>
          </w:rPr>
          <w:fldChar w:fldCharType="end"/>
        </w:r>
      </w:hyperlink>
    </w:p>
    <w:p w:rsidR="0007029E" w:rsidRDefault="008C71AC">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F57B30">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4" w:name="_Toc490850526"/>
      <w:r>
        <w:lastRenderedPageBreak/>
        <w:t>Revision History</w:t>
      </w:r>
      <w:bookmarkEnd w:id="4"/>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5" w:name="page3"/>
      <w:bookmarkStart w:id="6" w:name="_Toc490850527"/>
      <w:bookmarkEnd w:id="5"/>
      <w:r w:rsidRPr="00200707">
        <w:lastRenderedPageBreak/>
        <w:t>1</w:t>
      </w:r>
      <w:r w:rsidRPr="001043EF">
        <w:t>. Introduction</w:t>
      </w:r>
      <w:bookmarkEnd w:id="6"/>
    </w:p>
    <w:p w:rsidR="005919A0" w:rsidRPr="005C37E2" w:rsidRDefault="000D18EF" w:rsidP="00200707">
      <w:pPr>
        <w:pStyle w:val="Heading2"/>
        <w:rPr>
          <w:sz w:val="24"/>
          <w:szCs w:val="24"/>
        </w:rPr>
      </w:pPr>
      <w:bookmarkStart w:id="7" w:name="_Toc490850528"/>
      <w:r w:rsidRPr="005C37E2">
        <w:t>1.1</w:t>
      </w:r>
      <w:r w:rsidR="005919A0" w:rsidRPr="005C37E2">
        <w:t xml:space="preserve"> Purpose</w:t>
      </w:r>
      <w:bookmarkEnd w:id="7"/>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8" w:name="_Toc490850529"/>
      <w:r w:rsidRPr="00200707">
        <w:t>1.2</w:t>
      </w:r>
      <w:r w:rsidR="005919A0" w:rsidRPr="00200707">
        <w:t xml:space="preserve"> Document Conventions</w:t>
      </w:r>
      <w:bookmarkEnd w:id="8"/>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9" w:name="_Toc490850530"/>
      <w:r w:rsidRPr="00200707">
        <w:t>1.3 Intended Audience and Reading Suggestions</w:t>
      </w:r>
      <w:bookmarkEnd w:id="9"/>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10" w:name="_Toc490850531"/>
      <w:r w:rsidRPr="00200707">
        <w:lastRenderedPageBreak/>
        <w:t>1</w:t>
      </w:r>
      <w:r w:rsidR="000D18EF" w:rsidRPr="00200707">
        <w:t>.4</w:t>
      </w:r>
      <w:r w:rsidR="005919A0" w:rsidRPr="00200707">
        <w:t xml:space="preserve"> Project Scope</w:t>
      </w:r>
      <w:bookmarkEnd w:id="10"/>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11" w:name="_Toc490850532"/>
      <w:r w:rsidRPr="005C37E2">
        <w:rPr>
          <w:rFonts w:cstheme="minorHAnsi"/>
        </w:rPr>
        <w:t>1.5 References</w:t>
      </w:r>
      <w:bookmarkEnd w:id="11"/>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2" w:name="page4"/>
      <w:bookmarkStart w:id="13" w:name="_Toc490850533"/>
      <w:bookmarkEnd w:id="12"/>
      <w:r w:rsidRPr="00200707">
        <w:lastRenderedPageBreak/>
        <w:t>2. Overall Description</w:t>
      </w:r>
      <w:bookmarkEnd w:id="13"/>
    </w:p>
    <w:p w:rsidR="009D453F" w:rsidRPr="001043EF" w:rsidRDefault="005919A0" w:rsidP="00200707">
      <w:pPr>
        <w:pStyle w:val="Heading2"/>
        <w:rPr>
          <w:rFonts w:cstheme="minorHAnsi"/>
        </w:rPr>
      </w:pPr>
      <w:bookmarkStart w:id="14" w:name="_Toc490850534"/>
      <w:r w:rsidRPr="001043EF">
        <w:rPr>
          <w:rFonts w:cstheme="minorHAnsi"/>
        </w:rPr>
        <w:t>2.1 Product Perspective</w:t>
      </w:r>
      <w:bookmarkEnd w:id="14"/>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5" w:name="_Toc490850535"/>
      <w:r w:rsidRPr="001043EF">
        <w:rPr>
          <w:rFonts w:cstheme="minorHAnsi"/>
        </w:rPr>
        <w:t>2.2 Product Features</w:t>
      </w:r>
      <w:bookmarkEnd w:id="15"/>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6" w:name="_Toc490850536"/>
      <w:r>
        <w:rPr>
          <w:lang w:val="en-SG"/>
        </w:rPr>
        <w:t xml:space="preserve">2.2.1 </w:t>
      </w:r>
      <w:r w:rsidR="005C37E2" w:rsidRPr="001043EF">
        <w:rPr>
          <w:lang w:val="en-SG"/>
        </w:rPr>
        <w:t>PDF Viewer</w:t>
      </w:r>
      <w:bookmarkEnd w:id="16"/>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7"/>
      <w:r w:rsidRPr="00BE4609">
        <w:rPr>
          <w:lang w:val="en-SG"/>
        </w:rPr>
        <w:t>2.2.2</w:t>
      </w:r>
      <w:r>
        <w:rPr>
          <w:lang w:val="en-SG"/>
        </w:rPr>
        <w:t xml:space="preserve"> </w:t>
      </w:r>
      <w:r w:rsidR="005C37E2" w:rsidRPr="001043EF">
        <w:rPr>
          <w:lang w:val="en-SG"/>
        </w:rPr>
        <w:t>Deleting files</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38"/>
      <w:r w:rsidRPr="00BE4609">
        <w:rPr>
          <w:lang w:val="en-SG"/>
        </w:rPr>
        <w:t>2.2.3</w:t>
      </w:r>
      <w:r>
        <w:rPr>
          <w:lang w:val="en-SG"/>
        </w:rPr>
        <w:t xml:space="preserve"> </w:t>
      </w:r>
      <w:r w:rsidR="005C37E2" w:rsidRPr="001043EF">
        <w:rPr>
          <w:lang w:val="en-SG"/>
        </w:rPr>
        <w:t>Setting preferred locational radius</w:t>
      </w:r>
      <w:bookmarkEnd w:id="18"/>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39"/>
      <w:r w:rsidRPr="00BE4609">
        <w:rPr>
          <w:lang w:val="en-SG"/>
        </w:rPr>
        <w:t>2.2.4</w:t>
      </w:r>
      <w:r>
        <w:rPr>
          <w:lang w:val="en-SG"/>
        </w:rPr>
        <w:t xml:space="preserve"> </w:t>
      </w:r>
      <w:r w:rsidR="005C37E2" w:rsidRPr="001043EF">
        <w:rPr>
          <w:lang w:val="en-SG"/>
        </w:rPr>
        <w:t>Less clustered interface</w:t>
      </w:r>
      <w:bookmarkEnd w:id="19"/>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0" w:name="_Toc490850540"/>
      <w:r>
        <w:rPr>
          <w:lang w:val="en-SG"/>
        </w:rPr>
        <w:t xml:space="preserve">2.2.5 </w:t>
      </w:r>
      <w:r w:rsidR="005C37E2" w:rsidRPr="001043EF">
        <w:rPr>
          <w:lang w:val="en-SG"/>
        </w:rPr>
        <w:t>Import files</w:t>
      </w:r>
      <w:bookmarkEnd w:id="20"/>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1" w:name="_Toc490850541"/>
      <w:r>
        <w:rPr>
          <w:lang w:val="en-SG"/>
        </w:rPr>
        <w:lastRenderedPageBreak/>
        <w:t xml:space="preserve">2.2.6 </w:t>
      </w:r>
      <w:r w:rsidR="005C37E2" w:rsidRPr="001043EF">
        <w:rPr>
          <w:lang w:val="en-SG"/>
        </w:rPr>
        <w:t>Secure cloud storage</w:t>
      </w:r>
      <w:bookmarkEnd w:id="21"/>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2" w:name="_Toc490850542"/>
      <w:r w:rsidRPr="001043EF">
        <w:rPr>
          <w:rFonts w:cstheme="minorHAnsi"/>
        </w:rPr>
        <w:t>2.3 User Classes and Characteristics</w:t>
      </w:r>
      <w:bookmarkEnd w:id="22"/>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3" w:name="_Toc490850543"/>
      <w:r w:rsidRPr="001043EF">
        <w:rPr>
          <w:rStyle w:val="Heading3Char"/>
          <w:rFonts w:asciiTheme="minorHAnsi" w:eastAsiaTheme="minorEastAsia" w:hAnsiTheme="minorHAnsi" w:cstheme="minorHAnsi"/>
        </w:rPr>
        <w:t>Physical Actors</w:t>
      </w:r>
      <w:bookmarkEnd w:id="23"/>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4" w:name="_Toc490850544"/>
      <w:r w:rsidRPr="001043EF">
        <w:rPr>
          <w:rFonts w:asciiTheme="minorHAnsi" w:hAnsiTheme="minorHAnsi" w:cstheme="minorHAnsi"/>
        </w:rPr>
        <w:t>System Actors:</w:t>
      </w:r>
      <w:bookmarkEnd w:id="24"/>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5" w:name="_Toc490850545"/>
      <w:r w:rsidRPr="001043EF">
        <w:rPr>
          <w:rFonts w:cstheme="minorHAnsi"/>
        </w:rPr>
        <w:t>2.4 Operating Environment</w:t>
      </w:r>
      <w:bookmarkEnd w:id="25"/>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6" w:name="_Toc490850546"/>
      <w:r w:rsidRPr="001043EF">
        <w:rPr>
          <w:rFonts w:cstheme="minorHAnsi"/>
        </w:rPr>
        <w:t>2.5 Design and Implementation Constraints</w:t>
      </w:r>
      <w:bookmarkEnd w:id="26"/>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7" w:name="_Toc490850547"/>
      <w:r w:rsidRPr="001043EF">
        <w:rPr>
          <w:rFonts w:cstheme="minorHAnsi"/>
        </w:rPr>
        <w:t>2.6 User Documentation</w:t>
      </w:r>
      <w:bookmarkEnd w:id="27"/>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8" w:name="page5"/>
      <w:bookmarkEnd w:id="28"/>
    </w:p>
    <w:p w:rsidR="00DB170F" w:rsidRPr="001043EF" w:rsidRDefault="00902DB7" w:rsidP="00633A0D">
      <w:pPr>
        <w:pStyle w:val="Heading2"/>
        <w:rPr>
          <w:rFonts w:cstheme="minorHAnsi"/>
        </w:rPr>
      </w:pPr>
      <w:bookmarkStart w:id="29" w:name="_Toc490850548"/>
      <w:r w:rsidRPr="001043EF">
        <w:rPr>
          <w:rFonts w:cstheme="minorHAnsi"/>
        </w:rPr>
        <w:t>2.7 Assumptions</w:t>
      </w:r>
      <w:r w:rsidR="005919A0" w:rsidRPr="001043EF">
        <w:rPr>
          <w:rFonts w:cstheme="minorHAnsi"/>
        </w:rPr>
        <w:t xml:space="preserve"> and Dependencies</w:t>
      </w:r>
      <w:bookmarkEnd w:id="29"/>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30" w:name="_Toc490850549"/>
      <w:r w:rsidR="005919A0" w:rsidRPr="001043EF">
        <w:rPr>
          <w:rFonts w:cstheme="minorHAnsi"/>
        </w:rPr>
        <w:lastRenderedPageBreak/>
        <w:t>3. Sys</w:t>
      </w:r>
      <w:r w:rsidR="00243362" w:rsidRPr="001043EF">
        <w:rPr>
          <w:rFonts w:cstheme="minorHAnsi"/>
        </w:rPr>
        <w:t>tem Features</w:t>
      </w:r>
      <w:bookmarkEnd w:id="30"/>
    </w:p>
    <w:p w:rsidR="00DB170F" w:rsidRPr="001043EF" w:rsidRDefault="00633A0D" w:rsidP="00200707">
      <w:pPr>
        <w:pStyle w:val="Heading2"/>
        <w:rPr>
          <w:rFonts w:cstheme="minorHAnsi"/>
        </w:rPr>
      </w:pPr>
      <w:bookmarkStart w:id="31" w:name="_Toc490850550"/>
      <w:r w:rsidRPr="001043EF">
        <w:rPr>
          <w:rFonts w:cstheme="minorHAnsi"/>
        </w:rPr>
        <w:t>Main Use Case Diagram</w:t>
      </w:r>
      <w:bookmarkEnd w:id="31"/>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2" w:name="page6"/>
      <w:bookmarkStart w:id="33" w:name="_Toc490850551"/>
      <w:bookmarkEnd w:id="32"/>
      <w:r>
        <w:rPr>
          <w:rFonts w:cstheme="minorHAnsi"/>
        </w:rPr>
        <w:lastRenderedPageBreak/>
        <w:t>U</w:t>
      </w:r>
      <w:r w:rsidR="000E7957" w:rsidRPr="001043EF">
        <w:rPr>
          <w:rFonts w:cstheme="minorHAnsi"/>
        </w:rPr>
        <w:t xml:space="preserve">se Case 1.0: </w:t>
      </w:r>
      <w:r w:rsidR="00166E7C">
        <w:rPr>
          <w:rFonts w:cstheme="minorHAnsi"/>
        </w:rPr>
        <w:t>Sign up</w:t>
      </w:r>
      <w:bookmarkEnd w:id="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4"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4"/>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5" w:name="_Toc490850552"/>
      <w:r>
        <w:lastRenderedPageBreak/>
        <w:t>Activity Diagram 1.0 Sign Up</w:t>
      </w:r>
      <w:bookmarkEnd w:id="35"/>
    </w:p>
    <w:p w:rsidR="00BE4609" w:rsidRDefault="00BE4609" w:rsidP="006001A9">
      <w:pPr>
        <w:rPr>
          <w:rFonts w:cstheme="minorHAnsi"/>
        </w:rPr>
      </w:pPr>
      <w:r>
        <w:rPr>
          <w:noProof/>
          <w:lang w:eastAsia="ko-KR"/>
        </w:rPr>
        <w:drawing>
          <wp:inline distT="0" distB="0" distL="0" distR="0" wp14:anchorId="2DA88672" wp14:editId="353A934A">
            <wp:extent cx="4218813" cy="6659743"/>
            <wp:effectExtent l="0" t="0" r="0" b="8255"/>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6" w:name="_Toc490850553"/>
      <w:r>
        <w:t>Sequence Diagram 1.0 Sign Up</w:t>
      </w:r>
      <w:bookmarkEnd w:id="36"/>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7" w:name="_Toc490850554"/>
      <w:r>
        <w:rPr>
          <w:rFonts w:cstheme="minorHAnsi"/>
        </w:rPr>
        <w:lastRenderedPageBreak/>
        <w:t>Use Case 2</w:t>
      </w:r>
      <w:r w:rsidRPr="001043EF">
        <w:rPr>
          <w:rFonts w:cstheme="minorHAnsi"/>
        </w:rPr>
        <w:t xml:space="preserve">.0: </w:t>
      </w:r>
      <w:r>
        <w:rPr>
          <w:rFonts w:cstheme="minorHAnsi"/>
        </w:rPr>
        <w:t>Login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E071D2" w:rsidRDefault="00E071D2" w:rsidP="00E071D2">
      <w:pPr>
        <w:pStyle w:val="Heading2"/>
        <w:rPr>
          <w:noProof/>
        </w:rPr>
      </w:pPr>
      <w:bookmarkStart w:id="38" w:name="_Toc490850555"/>
      <w:r>
        <w:t>Activity Diagram 2.</w:t>
      </w:r>
      <w:r>
        <w:rPr>
          <w:noProof/>
        </w:rPr>
        <w:t>0 Login</w:t>
      </w:r>
      <w:bookmarkEnd w:id="38"/>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9" w:name="_Toc490850556"/>
      <w:r>
        <w:rPr>
          <w:rFonts w:cstheme="minorHAnsi"/>
        </w:rPr>
        <w:lastRenderedPageBreak/>
        <w:t>Use Case 2.1</w:t>
      </w:r>
      <w:r w:rsidRPr="001043EF">
        <w:rPr>
          <w:rFonts w:cstheme="minorHAnsi"/>
        </w:rPr>
        <w:t xml:space="preserve">: </w:t>
      </w:r>
      <w:r>
        <w:rPr>
          <w:rFonts w:cstheme="minorHAnsi"/>
        </w:rPr>
        <w:t>MAC address verification</w:t>
      </w:r>
      <w:bookmarkEnd w:id="3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w:t>
            </w:r>
            <w:r w:rsidR="002A42B2">
              <w:rPr>
                <w:rFonts w:asciiTheme="minorHAnsi" w:eastAsia="SimSun" w:hAnsiTheme="minorHAnsi" w:cstheme="minorHAnsi"/>
                <w:color w:val="000000"/>
                <w:sz w:val="24"/>
                <w:szCs w:val="24"/>
                <w:lang w:eastAsia="zh-CN"/>
              </w:rPr>
              <w:t>ets the user to change password</w:t>
            </w:r>
            <w:r>
              <w:rPr>
                <w:rFonts w:asciiTheme="minorHAnsi" w:eastAsia="SimSun" w:hAnsiTheme="minorHAnsi" w:cstheme="minorHAnsi"/>
                <w:color w:val="000000"/>
                <w:sz w:val="24"/>
                <w:szCs w:val="24"/>
                <w:lang w:eastAsia="zh-CN"/>
              </w:rPr>
              <w:t xml:space="preserve">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34888" w:rsidRDefault="00034888" w:rsidP="00034888">
      <w:pPr>
        <w:pStyle w:val="Heading2"/>
      </w:pPr>
      <w:bookmarkStart w:id="40" w:name="_Toc490850557"/>
      <w:r>
        <w:lastRenderedPageBreak/>
        <w:t>Activity Diagram 2.1 MAC Address Verification</w:t>
      </w:r>
      <w:bookmarkEnd w:id="40"/>
    </w:p>
    <w:p w:rsidR="00034888" w:rsidRDefault="00034888" w:rsidP="006001A9">
      <w:pPr>
        <w:rPr>
          <w:rFonts w:cstheme="minorHAnsi"/>
        </w:rPr>
      </w:pPr>
      <w:r>
        <w:rPr>
          <w:noProof/>
          <w:lang w:eastAsia="ko-KR"/>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41" w:name="_Toc490850558"/>
      <w:r>
        <w:lastRenderedPageBreak/>
        <w:t>Sequence Diagram 2.1 MAC Address Verification</w:t>
      </w:r>
      <w:bookmarkEnd w:id="41"/>
    </w:p>
    <w:p w:rsidR="00034888" w:rsidRDefault="00CA7ACE" w:rsidP="00034888">
      <w:r w:rsidRPr="00547549">
        <w:rPr>
          <w:noProof/>
          <w:lang w:eastAsia="ko-KR"/>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42" w:name="_Toc490850559"/>
      <w:r w:rsidRPr="007933B9">
        <w:rPr>
          <w:rFonts w:cstheme="minorHAnsi"/>
        </w:rPr>
        <w:lastRenderedPageBreak/>
        <w:t>Use Case 2.2 Password Recovery</w:t>
      </w:r>
      <w:bookmarkEnd w:id="4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 xml:space="preserve">METHOD2. Using OpenID (based on Simplified </w:t>
            </w:r>
            <w:proofErr w:type="spellStart"/>
            <w:r w:rsidRPr="000A21C6">
              <w:rPr>
                <w:rFonts w:asciiTheme="minorHAnsi" w:eastAsia="SimSun" w:hAnsiTheme="minorHAnsi" w:cstheme="minorHAnsi"/>
                <w:b/>
                <w:color w:val="000000"/>
                <w:sz w:val="24"/>
                <w:szCs w:val="24"/>
                <w:lang w:eastAsia="zh-CN"/>
              </w:rPr>
              <w:t>AuthFlow</w:t>
            </w:r>
            <w:proofErr w:type="spellEnd"/>
            <w:r w:rsidRPr="000A21C6">
              <w:rPr>
                <w:rFonts w:asciiTheme="minorHAnsi" w:eastAsia="SimSun" w:hAnsiTheme="minorHAnsi" w:cstheme="minorHAnsi"/>
                <w:b/>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OpenID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automatically. and the AWS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will check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6.1: After Exchange, The Activity will ask Credentials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Then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validate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3" w:name="_Toc490850560"/>
      <w:r>
        <w:lastRenderedPageBreak/>
        <w:t>Activity Diagram 2.2 Password recovery</w:t>
      </w:r>
      <w:bookmarkEnd w:id="43"/>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4" w:name="_Toc490850561"/>
      <w:r>
        <w:lastRenderedPageBreak/>
        <w:t>Sequence Diagra</w:t>
      </w:r>
      <w:r w:rsidR="007131E2">
        <w:t>m 2.2 Password Recovery (Identity</w:t>
      </w:r>
      <w:r>
        <w:t xml:space="preserve"> pool)</w:t>
      </w:r>
      <w:bookmarkEnd w:id="44"/>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45" w:name="_Toc490850562"/>
      <w:r>
        <w:lastRenderedPageBreak/>
        <w:t>Sequence Diagram 2.2 Password Recovery (OpenID based)</w:t>
      </w:r>
      <w:bookmarkEnd w:id="45"/>
    </w:p>
    <w:p w:rsidR="00CA7ACE" w:rsidRDefault="0019458A" w:rsidP="0019458A">
      <w:pPr>
        <w:rPr>
          <w:rFonts w:ascii="Arial" w:hAnsi="Arial" w:cs="Arial"/>
          <w:sz w:val="24"/>
          <w:szCs w:val="24"/>
          <w:lang w:eastAsia="ko-KR"/>
        </w:rPr>
      </w:pPr>
      <w:r>
        <w:rPr>
          <w:noProof/>
          <w:lang w:eastAsia="ko-KR"/>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46" w:name="_Toc490850563"/>
      <w:r>
        <w:rPr>
          <w:rFonts w:cstheme="minorHAnsi"/>
        </w:rPr>
        <w:lastRenderedPageBreak/>
        <w:t>Use Case 2.3</w:t>
      </w:r>
      <w:r w:rsidRPr="001043EF">
        <w:rPr>
          <w:rFonts w:cstheme="minorHAnsi"/>
        </w:rPr>
        <w:t xml:space="preserve">: </w:t>
      </w:r>
      <w:r>
        <w:rPr>
          <w:rFonts w:cstheme="minorHAnsi"/>
        </w:rPr>
        <w:t>Data Recovery</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7" w:name="_Toc490850564"/>
      <w:r>
        <w:lastRenderedPageBreak/>
        <w:t>Activity Diagram 2.3 Data recovery</w:t>
      </w:r>
      <w:bookmarkEnd w:id="47"/>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8"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9" w:name="_Toc490850566"/>
      <w:r>
        <w:lastRenderedPageBreak/>
        <w:t>Activity Diagram 3.0 Import documents</w:t>
      </w:r>
      <w:bookmarkEnd w:id="49"/>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50" w:name="_Toc490850567"/>
      <w:r>
        <w:lastRenderedPageBreak/>
        <w:t>Sequence Diagram 3.0 Import Documents</w:t>
      </w:r>
      <w:bookmarkEnd w:id="50"/>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51" w:name="_Toc490850568"/>
      <w:r>
        <w:rPr>
          <w:rFonts w:cstheme="minorHAnsi"/>
        </w:rPr>
        <w:lastRenderedPageBreak/>
        <w:t>Use Case 4.0</w:t>
      </w:r>
      <w:r w:rsidRPr="001043EF">
        <w:rPr>
          <w:rFonts w:cstheme="minorHAnsi"/>
        </w:rPr>
        <w:t xml:space="preserve">: </w:t>
      </w:r>
      <w:r>
        <w:rPr>
          <w:rFonts w:cstheme="minorHAnsi"/>
        </w:rPr>
        <w:t>View Document</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2" w:name="_Toc490850569"/>
      <w:r>
        <w:lastRenderedPageBreak/>
        <w:t>Activity Diagram 4.0 View documents</w:t>
      </w:r>
      <w:bookmarkEnd w:id="52"/>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3" w:name="_Toc490850570"/>
      <w:r>
        <w:lastRenderedPageBreak/>
        <w:t>Sequence Diagram 4.0 View Document</w:t>
      </w:r>
      <w:bookmarkEnd w:id="53"/>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4" w:name="_Toc490850571"/>
      <w:r>
        <w:rPr>
          <w:rFonts w:cstheme="minorHAnsi"/>
        </w:rPr>
        <w:lastRenderedPageBreak/>
        <w:t>Use Case 5.0</w:t>
      </w:r>
      <w:r w:rsidRPr="001043EF">
        <w:rPr>
          <w:rFonts w:cstheme="minorHAnsi"/>
        </w:rPr>
        <w:t xml:space="preserve">: </w:t>
      </w:r>
      <w:r>
        <w:rPr>
          <w:rFonts w:cstheme="minorHAnsi"/>
        </w:rPr>
        <w:t>Data Back up</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5" w:name="_Toc490850572"/>
      <w:r>
        <w:lastRenderedPageBreak/>
        <w:t>Activity Diagram 5.0 Backup data</w:t>
      </w:r>
      <w:bookmarkEnd w:id="55"/>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6" w:name="_Toc490850573"/>
      <w:r w:rsidRPr="008435EB">
        <w:rPr>
          <w:rFonts w:cstheme="minorHAnsi"/>
        </w:rPr>
        <w:lastRenderedPageBreak/>
        <w:t xml:space="preserve">Use Case 6.0 Delete </w:t>
      </w:r>
      <w:r w:rsidRPr="008435EB">
        <w:rPr>
          <w:rFonts w:cstheme="minorHAnsi"/>
          <w:color w:val="000000"/>
          <w:lang w:eastAsia="ko-KR"/>
        </w:rPr>
        <w:t>Document</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7" w:name="_Toc490850574"/>
      <w:r>
        <w:lastRenderedPageBreak/>
        <w:t>Activity Diagram 6.0 Delete document</w:t>
      </w:r>
      <w:bookmarkEnd w:id="57"/>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8" w:name="_Toc490850575"/>
      <w:r>
        <w:rPr>
          <w:rFonts w:cstheme="minorHAnsi"/>
        </w:rPr>
        <w:lastRenderedPageBreak/>
        <w:t>Use Case 7.0</w:t>
      </w:r>
      <w:r w:rsidRPr="001043EF">
        <w:rPr>
          <w:rFonts w:cstheme="minorHAnsi"/>
        </w:rPr>
        <w:t xml:space="preserve">: </w:t>
      </w:r>
      <w:r>
        <w:rPr>
          <w:rFonts w:cstheme="minorHAnsi"/>
        </w:rPr>
        <w:t>File Recovery</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9" w:name="_Toc490850576"/>
      <w:r>
        <w:lastRenderedPageBreak/>
        <w:t>Activity Diagram 7.0 File recovery</w:t>
      </w:r>
      <w:bookmarkEnd w:id="59"/>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60"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6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61" w:name="_Toc490850578"/>
      <w:r>
        <w:t>Activity Diagram 8.0 Delete account</w:t>
      </w:r>
      <w:bookmarkEnd w:id="61"/>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2" w:name="_Toc490850579"/>
      <w:r>
        <w:rPr>
          <w:rFonts w:cstheme="minorHAnsi"/>
        </w:rPr>
        <w:lastRenderedPageBreak/>
        <w:t>4</w:t>
      </w:r>
      <w:r w:rsidR="005919A0" w:rsidRPr="001043EF">
        <w:rPr>
          <w:rFonts w:cstheme="minorHAnsi"/>
        </w:rPr>
        <w:t>. External Interface Requirements</w:t>
      </w:r>
      <w:bookmarkEnd w:id="62"/>
    </w:p>
    <w:p w:rsidR="005919A0" w:rsidRPr="001043EF" w:rsidRDefault="00570A1D" w:rsidP="008D4200">
      <w:pPr>
        <w:pStyle w:val="Heading2"/>
        <w:jc w:val="both"/>
        <w:rPr>
          <w:rFonts w:cstheme="minorHAnsi"/>
          <w:sz w:val="24"/>
          <w:szCs w:val="24"/>
        </w:rPr>
      </w:pPr>
      <w:bookmarkStart w:id="63"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3"/>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4"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4"/>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5"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5"/>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6" w:name="page7"/>
      <w:bookmarkStart w:id="67" w:name="_Toc490850583"/>
      <w:bookmarkEnd w:id="66"/>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7"/>
    </w:p>
    <w:p w:rsidR="005919A0" w:rsidRPr="001043EF" w:rsidRDefault="00570A1D" w:rsidP="008D4200">
      <w:pPr>
        <w:pStyle w:val="Heading2"/>
        <w:jc w:val="both"/>
        <w:rPr>
          <w:rFonts w:cstheme="minorHAnsi"/>
          <w:sz w:val="24"/>
          <w:szCs w:val="24"/>
        </w:rPr>
      </w:pPr>
      <w:bookmarkStart w:id="68"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8"/>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9" w:name="_Toc490850585"/>
      <w:r>
        <w:rPr>
          <w:rFonts w:cstheme="minorHAnsi"/>
        </w:rPr>
        <w:t>5</w:t>
      </w:r>
      <w:r w:rsidR="005919A0" w:rsidRPr="001043EF">
        <w:rPr>
          <w:rFonts w:cstheme="minorHAnsi"/>
        </w:rPr>
        <w:t>.2 Safety Requirements</w:t>
      </w:r>
      <w:bookmarkEnd w:id="69"/>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70"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70"/>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1"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71"/>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2" w:name="_Toc490850588"/>
      <w:r w:rsidRPr="001043EF">
        <w:rPr>
          <w:rStyle w:val="Heading1Char"/>
          <w:rFonts w:cstheme="minorHAnsi"/>
          <w:b/>
        </w:rPr>
        <w:lastRenderedPageBreak/>
        <w:t>Appendix A: Glossary</w:t>
      </w:r>
      <w:bookmarkEnd w:id="72"/>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3" w:name="page8"/>
      <w:bookmarkEnd w:id="73"/>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8"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1AC" w:rsidRDefault="008C71AC" w:rsidP="00793F78">
      <w:pPr>
        <w:spacing w:after="0" w:line="240" w:lineRule="auto"/>
      </w:pPr>
      <w:r>
        <w:separator/>
      </w:r>
    </w:p>
  </w:endnote>
  <w:endnote w:type="continuationSeparator" w:id="0">
    <w:p w:rsidR="008C71AC" w:rsidRDefault="008C71AC"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p>
  <w:p w:rsidR="00372562" w:rsidRDefault="00372562"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57B30">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01915" w:rsidRDefault="00372562"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53794B">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6B8E227"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372562" w:rsidRDefault="00372562"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53794B">
      <w:rPr>
        <w:b/>
        <w:bCs/>
        <w:noProof/>
      </w:rPr>
      <w:t>21</w:t>
    </w:r>
    <w:r>
      <w:rPr>
        <w:b/>
        <w:bCs/>
        <w:sz w:val="24"/>
        <w:szCs w:val="24"/>
      </w:rPr>
      <w:fldChar w:fldCharType="end"/>
    </w:r>
    <w:r>
      <w:t xml:space="preserve"> of </w:t>
    </w:r>
    <w:r w:rsidR="0007029E">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1AC" w:rsidRDefault="008C71AC" w:rsidP="00793F78">
      <w:pPr>
        <w:spacing w:after="0" w:line="240" w:lineRule="auto"/>
      </w:pPr>
      <w:r>
        <w:separator/>
      </w:r>
    </w:p>
  </w:footnote>
  <w:footnote w:type="continuationSeparator" w:id="0">
    <w:p w:rsidR="008C71AC" w:rsidRDefault="008C71AC"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Pr="00E75756" w:rsidRDefault="00372562"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43D63DF"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372562" w:rsidRDefault="003725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562" w:rsidRDefault="00372562"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372562" w:rsidRDefault="00372562">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207CDC4"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001A9"/>
    <w:rsid w:val="00633A0D"/>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33681"/>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C71AC"/>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0DEF"/>
    <w:rsid w:val="009A12CC"/>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D354463"/>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88AA-5AD2-46D9-BC32-DAA2E77FE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47</Pages>
  <Words>5234</Words>
  <Characters>29835</Characters>
  <Application>Microsoft Office Word</Application>
  <DocSecurity>0</DocSecurity>
  <Lines>248</Lines>
  <Paragraphs>69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35000</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129</cp:revision>
  <cp:lastPrinted>2017-08-18T12:19:00Z</cp:lastPrinted>
  <dcterms:created xsi:type="dcterms:W3CDTF">2017-08-06T16:36:00Z</dcterms:created>
  <dcterms:modified xsi:type="dcterms:W3CDTF">2017-08-24T12:47:00Z</dcterms:modified>
</cp:coreProperties>
</file>