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9FC" w:rsidRDefault="00B766FF">
      <w:pPr>
        <w:rPr>
          <w:b/>
        </w:rPr>
      </w:pPr>
      <w:bookmarkStart w:id="0" w:name="_Hlk488941499"/>
      <w:bookmarkStart w:id="1" w:name="_GoBack"/>
      <w:r>
        <w:rPr>
          <w:rFonts w:hint="eastAsia"/>
          <w:b/>
        </w:rPr>
        <w:t>Platform comparison</w:t>
      </w:r>
      <w:r w:rsidR="00667DAC">
        <w:rPr>
          <w:rFonts w:hint="eastAsia"/>
          <w:b/>
        </w:rPr>
        <w:t xml:space="preserve"> </w:t>
      </w:r>
      <w:sdt>
        <w:sdtPr>
          <w:rPr>
            <w:rFonts w:hint="eastAsia"/>
            <w:b/>
          </w:rPr>
          <w:id w:val="1697583135"/>
          <w:citation/>
        </w:sdtPr>
        <w:sdtContent>
          <w:r w:rsidR="00667DAC">
            <w:rPr>
              <w:b/>
            </w:rPr>
            <w:fldChar w:fldCharType="begin"/>
          </w:r>
          <w:r w:rsidR="00667DAC">
            <w:rPr>
              <w:b/>
            </w:rPr>
            <w:instrText xml:space="preserve">CITATION ComputervsSmartphone \n  \y  \l 1042 </w:instrText>
          </w:r>
          <w:r w:rsidR="00667DAC">
            <w:rPr>
              <w:b/>
            </w:rPr>
            <w:fldChar w:fldCharType="separate"/>
          </w:r>
          <w:r w:rsidR="00FF0E69" w:rsidRPr="00FF0E69">
            <w:rPr>
              <w:noProof/>
            </w:rPr>
            <w:t>[1]</w:t>
          </w:r>
          <w:r w:rsidR="00667DAC">
            <w:rPr>
              <w:b/>
            </w:rPr>
            <w:fldChar w:fldCharType="end"/>
          </w:r>
        </w:sdtContent>
      </w:sdt>
      <w:r w:rsidR="00064A5C">
        <w:rPr>
          <w:rFonts w:hint="eastAsia"/>
          <w:b/>
        </w:rPr>
        <w:t xml:space="preserve"> </w:t>
      </w:r>
    </w:p>
    <w:tbl>
      <w:tblPr>
        <w:tblStyle w:val="LightShading"/>
        <w:tblW w:w="9588" w:type="dxa"/>
        <w:tblLook w:val="04A0" w:firstRow="1" w:lastRow="0" w:firstColumn="1" w:lastColumn="0" w:noHBand="0" w:noVBand="1"/>
      </w:tblPr>
      <w:tblGrid>
        <w:gridCol w:w="2544"/>
        <w:gridCol w:w="3848"/>
        <w:gridCol w:w="3196"/>
      </w:tblGrid>
      <w:tr w:rsidR="00FB69FC" w:rsidRPr="00895E1F" w:rsidTr="00CF60D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B69FC" w:rsidRPr="00CF4290" w:rsidRDefault="00FB69FC" w:rsidP="00485E97">
            <w:pPr>
              <w:pStyle w:val="NoSpacing"/>
              <w:jc w:val="right"/>
            </w:pPr>
            <w:r w:rsidRPr="00CF4290">
              <w:t>OS Platform</w:t>
            </w:r>
          </w:p>
          <w:p w:rsidR="00FB69FC" w:rsidRPr="00CF4290" w:rsidRDefault="00FB69FC" w:rsidP="00485E97">
            <w:pPr>
              <w:pStyle w:val="NoSpacing"/>
              <w:jc w:val="center"/>
            </w:pPr>
          </w:p>
          <w:p w:rsidR="00FB69FC" w:rsidRPr="00CF4290" w:rsidRDefault="00256D65" w:rsidP="00485E97">
            <w:pPr>
              <w:pStyle w:val="NoSpacing"/>
            </w:pPr>
            <w:r>
              <w:t>Factors</w:t>
            </w:r>
          </w:p>
        </w:tc>
        <w:tc>
          <w:tcPr>
            <w:tcW w:w="3848" w:type="dxa"/>
          </w:tcPr>
          <w:p w:rsidR="00FB69FC" w:rsidRDefault="00943DFD" w:rsidP="00485E97">
            <w:pPr>
              <w:pStyle w:val="NoSpacing"/>
              <w:jc w:val="center"/>
              <w:cnfStyle w:val="100000000000" w:firstRow="1" w:lastRow="0" w:firstColumn="0" w:lastColumn="0" w:oddVBand="0" w:evenVBand="0" w:oddHBand="0" w:evenHBand="0" w:firstRowFirstColumn="0" w:firstRowLastColumn="0" w:lastRowFirstColumn="0" w:lastRowLastColumn="0"/>
            </w:pPr>
            <w:r>
              <w:t>Desktop platform</w:t>
            </w:r>
          </w:p>
          <w:p w:rsidR="00FB69FC"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FB69FC" w:rsidRPr="00895E1F"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tc>
        <w:tc>
          <w:tcPr>
            <w:tcW w:w="3196" w:type="dxa"/>
          </w:tcPr>
          <w:p w:rsidR="00FB69FC" w:rsidRDefault="00943DFD" w:rsidP="00485E97">
            <w:pPr>
              <w:pStyle w:val="NoSpacing"/>
              <w:jc w:val="center"/>
              <w:cnfStyle w:val="100000000000" w:firstRow="1" w:lastRow="0" w:firstColumn="0" w:lastColumn="0" w:oddVBand="0" w:evenVBand="0" w:oddHBand="0" w:evenHBand="0" w:firstRowFirstColumn="0" w:firstRowLastColumn="0" w:lastRowFirstColumn="0" w:lastRowLastColumn="0"/>
            </w:pPr>
            <w:r>
              <w:t>Mobile devices</w:t>
            </w:r>
          </w:p>
          <w:p w:rsidR="00FB69FC"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FB69FC" w:rsidRPr="00895E1F"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tc>
      </w:tr>
      <w:tr w:rsidR="00FB69FC" w:rsidTr="00CF60D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B69FC" w:rsidRPr="00895E1F" w:rsidRDefault="00256D65" w:rsidP="00FB69FC">
            <w:pPr>
              <w:pStyle w:val="NoSpacing"/>
              <w:jc w:val="center"/>
            </w:pPr>
            <w:r>
              <w:t>Portability</w:t>
            </w:r>
          </w:p>
        </w:tc>
        <w:tc>
          <w:tcPr>
            <w:tcW w:w="3848" w:type="dxa"/>
          </w:tcPr>
          <w:p w:rsidR="00F632F4" w:rsidRDefault="00943DFD" w:rsidP="00602C82">
            <w:pPr>
              <w:pStyle w:val="NoSpacing"/>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632F4" w:rsidRDefault="008352E2" w:rsidP="005B44B8">
            <w:pPr>
              <w:pStyle w:val="NoSpacing"/>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CF60D7" w:rsidTr="00CF60D7">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CF60D7" w:rsidRPr="00895E1F" w:rsidRDefault="00CF60D7" w:rsidP="00485E97">
            <w:pPr>
              <w:pStyle w:val="NoSpacing"/>
              <w:jc w:val="center"/>
            </w:pPr>
            <w:r>
              <w:rPr>
                <w:rFonts w:hint="eastAsia"/>
              </w:rPr>
              <w:t>Connectivity</w:t>
            </w:r>
          </w:p>
        </w:tc>
        <w:tc>
          <w:tcPr>
            <w:tcW w:w="3848" w:type="dxa"/>
          </w:tcPr>
          <w:p w:rsidR="00CF60D7" w:rsidRDefault="008352E2" w:rsidP="00485E97">
            <w:pPr>
              <w:pStyle w:val="NoSpacing"/>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CF60D7" w:rsidRDefault="008352E2" w:rsidP="00485E97">
            <w:pPr>
              <w:pStyle w:val="NoSpacing"/>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w:t>
            </w:r>
            <w:r w:rsidR="000F4134">
              <w:t>bile devices comes with cellular data connectivity.</w:t>
            </w:r>
          </w:p>
        </w:tc>
      </w:tr>
      <w:tr w:rsidR="00CF60D7" w:rsidRPr="000434B4" w:rsidTr="00CF60D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CF60D7" w:rsidRPr="00895E1F" w:rsidRDefault="00CF60D7" w:rsidP="00485E97">
            <w:pPr>
              <w:pStyle w:val="NoSpacing"/>
              <w:jc w:val="center"/>
            </w:pPr>
            <w:r>
              <w:rPr>
                <w:rFonts w:hint="eastAsia"/>
              </w:rPr>
              <w:t>Operating System</w:t>
            </w:r>
          </w:p>
        </w:tc>
        <w:tc>
          <w:tcPr>
            <w:tcW w:w="3848" w:type="dxa"/>
          </w:tcPr>
          <w:p w:rsidR="00CF60D7" w:rsidRDefault="00B766FF" w:rsidP="00485E97">
            <w:pPr>
              <w:pStyle w:val="NoSpacing"/>
              <w:cnfStyle w:val="000000100000" w:firstRow="0" w:lastRow="0" w:firstColumn="0" w:lastColumn="0" w:oddVBand="0" w:evenVBand="0" w:oddHBand="1" w:evenHBand="0" w:firstRowFirstColumn="0" w:firstRowLastColumn="0" w:lastRowFirstColumn="0" w:lastRowLastColumn="0"/>
            </w:pPr>
            <w:r>
              <w:t xml:space="preserve">Desktop environment may have large verity of hardware </w:t>
            </w:r>
            <w:r w:rsidR="00485E97">
              <w:t>and there are compatibility issues when OS tries to interact with hardware.</w:t>
            </w:r>
          </w:p>
        </w:tc>
        <w:tc>
          <w:tcPr>
            <w:tcW w:w="3196" w:type="dxa"/>
          </w:tcPr>
          <w:p w:rsidR="00CF60D7" w:rsidRPr="000434B4" w:rsidRDefault="00483AE1"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rsidR="00485E97">
              <w:t xml:space="preserve"> normally have fixed hardware.</w:t>
            </w:r>
          </w:p>
        </w:tc>
      </w:tr>
      <w:tr w:rsidR="00237B09" w:rsidRPr="000434B4" w:rsidTr="00CF60D7">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237B09" w:rsidRPr="00237B09" w:rsidRDefault="00237B09" w:rsidP="00237B09">
            <w:pPr>
              <w:pStyle w:val="NoSpacing"/>
              <w:jc w:val="center"/>
            </w:pPr>
            <w:r>
              <w:rPr>
                <w:rFonts w:hint="eastAsia"/>
              </w:rPr>
              <w:t>Cost</w:t>
            </w:r>
          </w:p>
        </w:tc>
        <w:tc>
          <w:tcPr>
            <w:tcW w:w="3848" w:type="dxa"/>
          </w:tcPr>
          <w:p w:rsidR="00237B09" w:rsidRDefault="00B766FF" w:rsidP="00485E97">
            <w:pPr>
              <w:pStyle w:val="NoSpacing"/>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9B5E8A" w:rsidRPr="000434B4" w:rsidRDefault="00B766FF" w:rsidP="00485E97">
            <w:pPr>
              <w:pStyle w:val="NoSpacing"/>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B69FC" w:rsidRDefault="00FB69FC">
      <w:pPr>
        <w:rPr>
          <w:b/>
        </w:rPr>
      </w:pPr>
    </w:p>
    <w:p w:rsidR="00281948" w:rsidRPr="00281948" w:rsidRDefault="00281948">
      <w:r>
        <w:t>From the above comparison, we can see that mobile devises have better portability and lowcost factor which makes it an ideal platform for user to reference document on the go. The user will also find mobile devices a cheaper option compared to desktop.</w:t>
      </w:r>
    </w:p>
    <w:p w:rsidR="00FB69FC" w:rsidRDefault="00FB69FC">
      <w:pPr>
        <w:rPr>
          <w:b/>
        </w:rPr>
      </w:pPr>
    </w:p>
    <w:p w:rsidR="00667DAC" w:rsidRDefault="00667DAC">
      <w:pPr>
        <w:rPr>
          <w:b/>
        </w:rPr>
      </w:pPr>
    </w:p>
    <w:p w:rsidR="00667DAC" w:rsidRDefault="00667DAC">
      <w:pPr>
        <w:rPr>
          <w:b/>
        </w:rPr>
      </w:pPr>
    </w:p>
    <w:p w:rsidR="00667DAC" w:rsidRDefault="00667DAC">
      <w:pPr>
        <w:rPr>
          <w:b/>
        </w:rPr>
      </w:pPr>
    </w:p>
    <w:p w:rsidR="00485E97" w:rsidRDefault="00485E97">
      <w:pPr>
        <w:rPr>
          <w:b/>
        </w:rPr>
      </w:pPr>
    </w:p>
    <w:p w:rsidR="00485E97" w:rsidRDefault="00485E97">
      <w:pPr>
        <w:rPr>
          <w:b/>
        </w:rPr>
      </w:pPr>
    </w:p>
    <w:p w:rsidR="00485E97" w:rsidRDefault="00485E97">
      <w:pPr>
        <w:rPr>
          <w:b/>
        </w:rPr>
      </w:pPr>
    </w:p>
    <w:p w:rsidR="00485E97" w:rsidRDefault="00485E97">
      <w:pPr>
        <w:rPr>
          <w:b/>
        </w:rPr>
      </w:pPr>
    </w:p>
    <w:p w:rsidR="00485E97" w:rsidRDefault="00485E97">
      <w:pPr>
        <w:rPr>
          <w:b/>
        </w:rPr>
      </w:pPr>
    </w:p>
    <w:p w:rsidR="00CF4290" w:rsidRDefault="00FB69FC">
      <w:r>
        <w:rPr>
          <w:rFonts w:hint="eastAsia"/>
          <w:b/>
        </w:rPr>
        <w:t xml:space="preserve">Mobile </w:t>
      </w:r>
      <w:r w:rsidR="00CF4290" w:rsidRPr="00CF4290">
        <w:rPr>
          <w:rFonts w:hint="eastAsia"/>
          <w:b/>
        </w:rPr>
        <w:t xml:space="preserve">OS </w:t>
      </w:r>
      <w:r w:rsidR="003F420C" w:rsidRPr="00CF4290">
        <w:rPr>
          <w:b/>
        </w:rPr>
        <w:t>Comparison</w:t>
      </w:r>
      <w:r w:rsidR="00CF4290">
        <w:rPr>
          <w:rFonts w:hint="eastAsia"/>
        </w:rPr>
        <w:t xml:space="preserve"> </w:t>
      </w:r>
      <w:sdt>
        <w:sdtPr>
          <w:id w:val="1334801343"/>
          <w:citation/>
        </w:sdtPr>
        <w:sdtContent>
          <w:r w:rsidR="00CF4290">
            <w:fldChar w:fldCharType="begin"/>
          </w:r>
          <w:r w:rsidR="00CF4290">
            <w:instrText xml:space="preserve">CITATION OSComparsion \n  \y  \l 1042 </w:instrText>
          </w:r>
          <w:r w:rsidR="00CF4290">
            <w:fldChar w:fldCharType="separate"/>
          </w:r>
          <w:r w:rsidR="00FF0E69" w:rsidRPr="00FF0E69">
            <w:rPr>
              <w:noProof/>
            </w:rPr>
            <w:t>[2]</w:t>
          </w:r>
          <w:r w:rsidR="00CF4290">
            <w:fldChar w:fldCharType="end"/>
          </w:r>
        </w:sdtContent>
      </w:sdt>
    </w:p>
    <w:tbl>
      <w:tblPr>
        <w:tblStyle w:val="LightShading"/>
        <w:tblW w:w="9588" w:type="dxa"/>
        <w:tblLook w:val="04A0" w:firstRow="1" w:lastRow="0" w:firstColumn="1" w:lastColumn="0" w:noHBand="0" w:noVBand="1"/>
      </w:tblPr>
      <w:tblGrid>
        <w:gridCol w:w="1908"/>
        <w:gridCol w:w="2886"/>
        <w:gridCol w:w="2397"/>
        <w:gridCol w:w="2397"/>
      </w:tblGrid>
      <w:tr w:rsidR="00895E1F" w:rsidRPr="00895E1F" w:rsidTr="00895E1F">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895E1F" w:rsidRPr="00CF4290" w:rsidRDefault="00844FAB" w:rsidP="00895E1F">
            <w:pPr>
              <w:pStyle w:val="NoSpacing"/>
              <w:jc w:val="right"/>
            </w:pPr>
            <w:r w:rsidRPr="00CF4290">
              <w:t>OS Platform</w:t>
            </w:r>
          </w:p>
          <w:p w:rsidR="00895E1F" w:rsidRPr="00CF4290" w:rsidRDefault="00895E1F" w:rsidP="00895E1F">
            <w:pPr>
              <w:pStyle w:val="NoSpacing"/>
              <w:jc w:val="center"/>
            </w:pPr>
          </w:p>
          <w:p w:rsidR="00895E1F" w:rsidRPr="00CF4290" w:rsidRDefault="00256D65" w:rsidP="00895E1F">
            <w:pPr>
              <w:pStyle w:val="NoSpacing"/>
            </w:pPr>
            <w:r>
              <w:t>Factors</w:t>
            </w:r>
          </w:p>
        </w:tc>
        <w:tc>
          <w:tcPr>
            <w:tcW w:w="2886" w:type="dxa"/>
          </w:tcPr>
          <w:p w:rsidR="00895E1F" w:rsidRDefault="00895E1F" w:rsidP="00895E1F">
            <w:pPr>
              <w:pStyle w:val="NoSpacing"/>
              <w:jc w:val="center"/>
              <w:cnfStyle w:val="100000000000" w:firstRow="1" w:lastRow="0" w:firstColumn="0" w:lastColumn="0" w:oddVBand="0" w:evenVBand="0" w:oddHBand="0" w:evenHBand="0" w:firstRowFirstColumn="0" w:firstRowLastColumn="0" w:lastRowFirstColumn="0" w:lastRowLastColumn="0"/>
            </w:pPr>
            <w:r w:rsidRPr="00895E1F">
              <w:t>Android</w:t>
            </w:r>
          </w:p>
          <w:p w:rsidR="000A7064"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p w:rsidR="000A7064" w:rsidRPr="00895E1F"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895E1F" w:rsidRDefault="00895E1F" w:rsidP="00895E1F">
            <w:pPr>
              <w:pStyle w:val="NoSpacing"/>
              <w:jc w:val="center"/>
              <w:cnfStyle w:val="100000000000" w:firstRow="1" w:lastRow="0" w:firstColumn="0" w:lastColumn="0" w:oddVBand="0" w:evenVBand="0" w:oddHBand="0" w:evenHBand="0" w:firstRowFirstColumn="0" w:firstRowLastColumn="0" w:lastRowFirstColumn="0" w:lastRowLastColumn="0"/>
            </w:pPr>
            <w:r w:rsidRPr="00895E1F">
              <w:t>IOS</w:t>
            </w:r>
          </w:p>
          <w:p w:rsidR="000A7064"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p w:rsidR="000A7064" w:rsidRPr="00895E1F"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895E1F" w:rsidRPr="00895E1F" w:rsidRDefault="00895E1F" w:rsidP="00895E1F">
            <w:pPr>
              <w:pStyle w:val="NoSpacing"/>
              <w:jc w:val="center"/>
              <w:cnfStyle w:val="100000000000" w:firstRow="1" w:lastRow="0" w:firstColumn="0" w:lastColumn="0" w:oddVBand="0" w:evenVBand="0" w:oddHBand="0" w:evenHBand="0" w:firstRowFirstColumn="0" w:firstRowLastColumn="0" w:lastRowFirstColumn="0" w:lastRowLastColumn="0"/>
            </w:pPr>
            <w:r w:rsidRPr="00895E1F">
              <w:t>Windows</w:t>
            </w:r>
          </w:p>
        </w:tc>
      </w:tr>
      <w:tr w:rsidR="00895E1F" w:rsidTr="00895E1F">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NoSpacing"/>
              <w:jc w:val="center"/>
            </w:pPr>
            <w:r>
              <w:t>Downloadable A</w:t>
            </w:r>
            <w:r w:rsidRPr="00895E1F">
              <w:t>pps</w:t>
            </w:r>
            <w:r>
              <w:t xml:space="preserve"> and Apps M</w:t>
            </w:r>
            <w:r w:rsidRPr="00895E1F">
              <w:t>arket</w:t>
            </w:r>
          </w:p>
          <w:p w:rsidR="00895E1F" w:rsidRPr="00895E1F" w:rsidRDefault="00895E1F" w:rsidP="00D10679">
            <w:pPr>
              <w:pStyle w:val="NoSpacing"/>
              <w:jc w:val="center"/>
            </w:pPr>
          </w:p>
        </w:tc>
        <w:tc>
          <w:tcPr>
            <w:tcW w:w="2886" w:type="dxa"/>
          </w:tcPr>
          <w:p w:rsidR="00895E1F"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844FAB" w:rsidRPr="00384EEA">
              <w:rPr>
                <w:b/>
              </w:rPr>
              <w:t>Google Play</w:t>
            </w:r>
          </w:p>
          <w:p w:rsidR="004613F1" w:rsidRDefault="00384EEA" w:rsidP="00DC38C5">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DC38C5">
              <w:rPr>
                <w:rFonts w:hint="eastAsia"/>
              </w:rPr>
              <w:t>Nowadays, Google Play have dominated in the application market due to convenience of App approval process</w:t>
            </w:r>
            <w:r w:rsidR="004613F1">
              <w:rPr>
                <w:rFonts w:hint="eastAsia"/>
              </w:rPr>
              <w:t xml:space="preserve"> </w:t>
            </w:r>
          </w:p>
          <w:p w:rsidR="004613F1" w:rsidRDefault="004613F1" w:rsidP="00DC38C5">
            <w:pPr>
              <w:pStyle w:val="NoSpacing"/>
              <w:cnfStyle w:val="000000100000" w:firstRow="0" w:lastRow="0" w:firstColumn="0" w:lastColumn="0" w:oddVBand="0" w:evenVBand="0" w:oddHBand="1" w:evenHBand="0" w:firstRowFirstColumn="0" w:firstRowLastColumn="0" w:lastRowFirstColumn="0" w:lastRowLastColumn="0"/>
            </w:pPr>
          </w:p>
          <w:p w:rsidR="00384EEA" w:rsidRDefault="004613F1" w:rsidP="00DC38C5">
            <w:pPr>
              <w:pStyle w:val="NoSpacing"/>
              <w:cnfStyle w:val="000000100000" w:firstRow="0" w:lastRow="0" w:firstColumn="0" w:lastColumn="0" w:oddVBand="0" w:evenVBand="0" w:oddHBand="1" w:evenHBand="0" w:firstRowFirstColumn="0" w:firstRowLastColumn="0" w:lastRowFirstColumn="0" w:lastRowLastColumn="0"/>
            </w:pPr>
            <w:r>
              <w:rPr>
                <w:rFonts w:hint="eastAsia"/>
              </w:rPr>
              <w:t>- Google Play is well</w:t>
            </w:r>
            <w:r w:rsidR="00DC38C5">
              <w:rPr>
                <w:rFonts w:hint="eastAsia"/>
              </w:rPr>
              <w:t xml:space="preserve"> </w:t>
            </w:r>
            <w:r>
              <w:rPr>
                <w:rFonts w:hint="eastAsia"/>
              </w:rPr>
              <w:t>integrated with Google</w:t>
            </w:r>
            <w:r>
              <w:t>’</w:t>
            </w:r>
            <w:r>
              <w:rPr>
                <w:rFonts w:hint="eastAsia"/>
              </w:rPr>
              <w:t xml:space="preserve">s Applications such as Gmail, </w:t>
            </w:r>
            <w:r w:rsidRPr="000434B4">
              <w:rPr>
                <w:rFonts w:hint="eastAsia"/>
                <w:b/>
              </w:rPr>
              <w:t>Google Maps</w:t>
            </w:r>
            <w:r>
              <w:rPr>
                <w:rFonts w:hint="eastAsia"/>
              </w:rPr>
              <w:t>, Google Drive and so on.</w:t>
            </w:r>
          </w:p>
        </w:tc>
        <w:tc>
          <w:tcPr>
            <w:tcW w:w="2397" w:type="dxa"/>
          </w:tcPr>
          <w:p w:rsidR="00895E1F" w:rsidRDefault="00384EEA" w:rsidP="00384EEA">
            <w:pPr>
              <w:pStyle w:val="NoSpacing"/>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00844FAB" w:rsidRPr="00384EEA">
              <w:rPr>
                <w:b/>
              </w:rPr>
              <w:t>App Store</w:t>
            </w:r>
          </w:p>
          <w:p w:rsidR="006864A4"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864A4">
              <w:rPr>
                <w:rFonts w:hint="eastAsia"/>
              </w:rPr>
              <w:t xml:space="preserve">In the Initial Period of App Market, </w:t>
            </w:r>
            <w:r>
              <w:rPr>
                <w:rFonts w:hint="eastAsia"/>
              </w:rPr>
              <w:t>App Store dominated in the application market.</w:t>
            </w:r>
          </w:p>
        </w:tc>
        <w:tc>
          <w:tcPr>
            <w:tcW w:w="2397" w:type="dxa"/>
          </w:tcPr>
          <w:p w:rsidR="00895E1F"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844FAB" w:rsidRPr="00384EEA">
              <w:rPr>
                <w:b/>
              </w:rPr>
              <w:t>Window Store</w:t>
            </w:r>
          </w:p>
          <w:p w:rsidR="00160EEB"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60EEB">
              <w:rPr>
                <w:rFonts w:hint="eastAsia"/>
              </w:rPr>
              <w:t xml:space="preserve">Most of popular Applications are already in the market. </w:t>
            </w:r>
            <w:r w:rsidR="00160EEB">
              <w:t>B</w:t>
            </w:r>
            <w:r w:rsidR="00160EEB">
              <w:rPr>
                <w:rFonts w:hint="eastAsia"/>
              </w:rPr>
              <w:t>ut the update speed is slower than Android and IOS.</w:t>
            </w:r>
          </w:p>
          <w:p w:rsidR="00160EEB" w:rsidRDefault="00160EEB" w:rsidP="00895E1F">
            <w:pPr>
              <w:pStyle w:val="NoSpacing"/>
              <w:cnfStyle w:val="000000100000" w:firstRow="0" w:lastRow="0" w:firstColumn="0" w:lastColumn="0" w:oddVBand="0" w:evenVBand="0" w:oddHBand="1" w:evenHBand="0" w:firstRowFirstColumn="0" w:firstRowLastColumn="0" w:lastRowFirstColumn="0" w:lastRowLastColumn="0"/>
            </w:pPr>
          </w:p>
          <w:p w:rsidR="00160EEB" w:rsidRDefault="00160EEB" w:rsidP="00160EEB">
            <w:pPr>
              <w:pStyle w:val="NoSpacing"/>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384EEA" w:rsidRDefault="00160EEB" w:rsidP="00160EEB">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95E1F" w:rsidTr="00895E1F">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44FAB" w:rsidP="00D10679">
            <w:pPr>
              <w:pStyle w:val="NoSpacing"/>
              <w:jc w:val="center"/>
            </w:pPr>
            <w:r>
              <w:t xml:space="preserve">OS Platform’s </w:t>
            </w:r>
            <w:r w:rsidR="00895E1F" w:rsidRPr="00895E1F">
              <w:t>Features</w:t>
            </w:r>
          </w:p>
        </w:tc>
        <w:tc>
          <w:tcPr>
            <w:tcW w:w="2886" w:type="dxa"/>
          </w:tcPr>
          <w:p w:rsidR="00895E1F" w:rsidRDefault="006E06D6"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sidR="009F0816">
              <w:rPr>
                <w:rFonts w:hint="eastAsia"/>
              </w:rPr>
              <w:t>:  version is still Beta version</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w:t>
            </w:r>
            <w:r w:rsidR="006529EE">
              <w:rPr>
                <w:rFonts w:hint="eastAsia"/>
              </w:rPr>
              <w:t xml:space="preserve"> </w:t>
            </w:r>
            <w:r>
              <w:rPr>
                <w:rFonts w:hint="eastAsia"/>
              </w:rPr>
              <w:t>Hangout</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Google Fit</w:t>
            </w:r>
          </w:p>
          <w:p w:rsidR="006529EE" w:rsidRDefault="006529EE" w:rsidP="00895E1F">
            <w:pPr>
              <w:pStyle w:val="NoSpacing"/>
              <w:cnfStyle w:val="000000000000" w:firstRow="0" w:lastRow="0" w:firstColumn="0" w:lastColumn="0" w:oddVBand="0" w:evenVBand="0" w:oddHBand="0" w:evenHBand="0" w:firstRowFirstColumn="0" w:firstRowLastColumn="0" w:lastRowFirstColumn="0" w:lastRowLastColumn="0"/>
            </w:pPr>
          </w:p>
          <w:p w:rsidR="006529EE" w:rsidRDefault="006529EE" w:rsidP="006529EE">
            <w:pPr>
              <w:pStyle w:val="NoSpacing"/>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w:t>
            </w:r>
            <w:r w:rsidR="00B50676">
              <w:rPr>
                <w:rFonts w:hint="eastAsia"/>
              </w:rPr>
              <w:t xml:space="preserve"> (Mobile phone, tablets and wearable devices such as smart watches)</w:t>
            </w:r>
            <w:r>
              <w:rPr>
                <w:rFonts w:hint="eastAsia"/>
              </w:rPr>
              <w:t>. Not only Samsung but also google and so on.</w:t>
            </w:r>
          </w:p>
        </w:tc>
        <w:tc>
          <w:tcPr>
            <w:tcW w:w="2397" w:type="dxa"/>
          </w:tcPr>
          <w:p w:rsidR="00895E1F" w:rsidRDefault="006E06D6" w:rsidP="006E06D6">
            <w:pPr>
              <w:pStyle w:val="NoSpacing"/>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246474" w:rsidRDefault="00246474" w:rsidP="006E06D6">
            <w:pPr>
              <w:pStyle w:val="NoSpacing"/>
              <w:cnfStyle w:val="000000000000" w:firstRow="0" w:lastRow="0" w:firstColumn="0" w:lastColumn="0" w:oddVBand="0" w:evenVBand="0" w:oddHBand="0" w:evenHBand="0" w:firstRowFirstColumn="0" w:firstRowLastColumn="0" w:lastRowFirstColumn="0" w:lastRowLastColumn="0"/>
            </w:pPr>
          </w:p>
          <w:p w:rsidR="006E06D6" w:rsidRDefault="00246474" w:rsidP="006E06D6">
            <w:pPr>
              <w:pStyle w:val="NoSpacing"/>
              <w:cnfStyle w:val="000000000000" w:firstRow="0" w:lastRow="0" w:firstColumn="0" w:lastColumn="0" w:oddVBand="0" w:evenVBand="0" w:oddHBand="0" w:evenHBand="0" w:firstRowFirstColumn="0" w:firstRowLastColumn="0" w:lastRowFirstColumn="0" w:lastRowLastColumn="0"/>
            </w:pPr>
            <w:r>
              <w:rPr>
                <w:rFonts w:hint="eastAsia"/>
              </w:rPr>
              <w:t>- iMessage</w:t>
            </w:r>
          </w:p>
          <w:p w:rsidR="00246474" w:rsidRDefault="00246474" w:rsidP="006E06D6">
            <w:pPr>
              <w:pStyle w:val="NoSpacing"/>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6E06D6" w:rsidRDefault="00FB117F" w:rsidP="006E06D6">
            <w:pPr>
              <w:pStyle w:val="NoSpacing"/>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A861DC" w:rsidRDefault="00A861DC" w:rsidP="00A861DC">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rsidR="005A5001">
              <w:t>have</w:t>
            </w:r>
            <w:r>
              <w:rPr>
                <w:rFonts w:hint="eastAsia"/>
              </w:rPr>
              <w:t xml:space="preserve"> </w:t>
            </w:r>
            <w:r w:rsidRPr="005A5001">
              <w:rPr>
                <w:rFonts w:hint="eastAsia"/>
                <w:b/>
              </w:rPr>
              <w:t>expensive cost</w:t>
            </w:r>
            <w:r>
              <w:rPr>
                <w:rFonts w:hint="eastAsia"/>
              </w:rPr>
              <w:t xml:space="preserve"> among 3 OS.</w:t>
            </w:r>
          </w:p>
        </w:tc>
        <w:tc>
          <w:tcPr>
            <w:tcW w:w="2397" w:type="dxa"/>
          </w:tcPr>
          <w:p w:rsidR="00246474" w:rsidRDefault="009F0816" w:rsidP="00895E1F">
            <w:pPr>
              <w:pStyle w:val="NoSpacing"/>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sidR="00246474">
              <w:rPr>
                <w:rFonts w:hint="eastAsia"/>
              </w:rPr>
              <w:t>: plug mobile device into the Monitor with Keyboard and Mouse then get the interface such as Desktop. Thus use the phone like PC.</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Skype</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p>
        </w:tc>
      </w:tr>
      <w:tr w:rsidR="00895E1F" w:rsidTr="00895E1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NoSpacing"/>
              <w:jc w:val="center"/>
            </w:pPr>
            <w:r>
              <w:t>Virtual Assistance</w:t>
            </w:r>
          </w:p>
        </w:tc>
        <w:tc>
          <w:tcPr>
            <w:tcW w:w="2886" w:type="dxa"/>
          </w:tcPr>
          <w:p w:rsidR="00895E1F"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C43C6E" w:rsidRPr="000434B4">
              <w:rPr>
                <w:b/>
              </w:rPr>
              <w:t>Google</w:t>
            </w:r>
            <w:r w:rsidR="00083C27" w:rsidRPr="000434B4">
              <w:rPr>
                <w:rFonts w:hint="eastAsia"/>
                <w:b/>
              </w:rPr>
              <w:t xml:space="preserve"> Now</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Google Now opens its API to developers who can use it for operating or referencing other apps</w:t>
            </w:r>
          </w:p>
          <w:p w:rsidR="006A4198"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It is available to offer information by input screenshot or picture</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895E1F" w:rsidRDefault="000434B4" w:rsidP="00895E1F">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00C43C6E" w:rsidRPr="000434B4">
              <w:rPr>
                <w:b/>
              </w:rPr>
              <w:t>Siri</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 xml:space="preserve">Siri has </w:t>
            </w:r>
            <w:r w:rsidR="006A4198" w:rsidRPr="006A4198">
              <w:rPr>
                <w:rFonts w:hint="eastAsia"/>
                <w:b/>
              </w:rPr>
              <w:t>accurate understanding</w:t>
            </w:r>
            <w:r w:rsidR="006A4198">
              <w:rPr>
                <w:rFonts w:hint="eastAsia"/>
              </w:rPr>
              <w:t xml:space="preserve"> compared as Google now</w:t>
            </w:r>
          </w:p>
          <w:p w:rsidR="006A4198"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6A4198" w:rsidRPr="000434B4" w:rsidRDefault="006A4198" w:rsidP="00895E1F">
            <w:pPr>
              <w:pStyle w:val="NoSpacing"/>
              <w:cnfStyle w:val="000000100000" w:firstRow="0" w:lastRow="0" w:firstColumn="0" w:lastColumn="0" w:oddVBand="0" w:evenVBand="0" w:oddHBand="1" w:evenHBand="0" w:firstRowFirstColumn="0" w:firstRowLastColumn="0" w:lastRowFirstColumn="0" w:lastRowLastColumn="0"/>
            </w:pPr>
            <w:r>
              <w:t>F</w:t>
            </w:r>
            <w:r>
              <w:rPr>
                <w:rFonts w:hint="eastAsia"/>
              </w:rPr>
              <w:t>or example, Playing music, setting timer or alarm and so on.</w:t>
            </w:r>
          </w:p>
        </w:tc>
        <w:tc>
          <w:tcPr>
            <w:tcW w:w="2397" w:type="dxa"/>
          </w:tcPr>
          <w:p w:rsidR="00895E1F" w:rsidRDefault="000434B4" w:rsidP="00895E1F">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00C43C6E" w:rsidRPr="000434B4">
              <w:rPr>
                <w:b/>
              </w:rPr>
              <w:t>Cortana</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 xml:space="preserve">It is the latest virtual Assistance in Windows at 2015 </w:t>
            </w:r>
          </w:p>
          <w:p w:rsidR="006A4198"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6A4198" w:rsidRPr="000434B4"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Still need to be uploaded about features compared as the Android and Siri</w:t>
            </w:r>
          </w:p>
        </w:tc>
      </w:tr>
      <w:tr w:rsidR="00895E1F" w:rsidTr="00895E1F">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NoSpacing"/>
              <w:jc w:val="center"/>
            </w:pPr>
            <w:r>
              <w:t>Security</w:t>
            </w:r>
          </w:p>
        </w:tc>
        <w:tc>
          <w:tcPr>
            <w:tcW w:w="2886" w:type="dxa"/>
          </w:tcPr>
          <w:p w:rsidR="00895E1F" w:rsidRDefault="007362F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7362F4" w:rsidRDefault="007362F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Easy to submit the Application into Google Play </w:t>
            </w:r>
            <w:r>
              <w:rPr>
                <w:rFonts w:hint="eastAsia"/>
              </w:rPr>
              <w:lastRenderedPageBreak/>
              <w:t>with cheap submission fee compared as the App Store</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7362F4" w:rsidRDefault="007362F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it has reinforced security in Google Play store after stagefright attack in 2015</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895E1F" w:rsidRDefault="00AF4F33"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sidR="001A6C24">
              <w:rPr>
                <w:rFonts w:hint="eastAsia"/>
              </w:rPr>
              <w:t xml:space="preserve">requires only use </w:t>
            </w:r>
            <w:r>
              <w:rPr>
                <w:rFonts w:hint="eastAsia"/>
              </w:rPr>
              <w:t>Apple</w:t>
            </w:r>
            <w:r w:rsidR="001A6C24">
              <w:t>’</w:t>
            </w:r>
            <w:r w:rsidR="001A6C24">
              <w:rPr>
                <w:rFonts w:hint="eastAsia"/>
              </w:rPr>
              <w:t>s own devices.</w:t>
            </w: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App Store requires signature and checking </w:t>
            </w:r>
            <w:r>
              <w:rPr>
                <w:rFonts w:hint="eastAsia"/>
              </w:rPr>
              <w:lastRenderedPageBreak/>
              <w:t>from Apple Before submit Application into App store.</w:t>
            </w: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using secure encrypted channel when upload/update apps</w:t>
            </w: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Like Android, IOS is one of the OS that a lot of users use in nowadays. T</w:t>
            </w:r>
            <w:r>
              <w:t>h</w:t>
            </w:r>
            <w:r>
              <w:rPr>
                <w:rFonts w:hint="eastAsia"/>
              </w:rPr>
              <w:t xml:space="preserve">us There </w:t>
            </w:r>
            <w:r>
              <w:t>are probabilities</w:t>
            </w:r>
            <w:r>
              <w:rPr>
                <w:rFonts w:hint="eastAsia"/>
              </w:rPr>
              <w:t xml:space="preserve"> attacked from malicious third party.</w:t>
            </w:r>
          </w:p>
        </w:tc>
        <w:tc>
          <w:tcPr>
            <w:tcW w:w="2397" w:type="dxa"/>
          </w:tcPr>
          <w:p w:rsidR="00895E1F" w:rsidRDefault="001A6C2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Like IOS, Window store has strict app submission process</w:t>
            </w:r>
          </w:p>
          <w:p w:rsidR="001A6C24" w:rsidRDefault="001A6C24" w:rsidP="00895E1F">
            <w:pPr>
              <w:pStyle w:val="NoSpacing"/>
              <w:cnfStyle w:val="000000000000" w:firstRow="0" w:lastRow="0" w:firstColumn="0" w:lastColumn="0" w:oddVBand="0" w:evenVBand="0" w:oddHBand="0" w:evenHBand="0" w:firstRowFirstColumn="0" w:firstRowLastColumn="0" w:lastRowFirstColumn="0" w:lastRowLastColumn="0"/>
            </w:pP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Device Encryption based on the local contents</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Easy to integrated apps between PC and mobile devices</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ATA(Advanced Threat </w:t>
            </w:r>
            <w:r>
              <w:t>Analytics</w:t>
            </w:r>
            <w:r>
              <w:rPr>
                <w:rFonts w:hint="eastAsia"/>
              </w:rPr>
              <w:t>)</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Thus it has a probability to being attacked in the future. </w:t>
            </w:r>
            <w:r>
              <w:t>A</w:t>
            </w:r>
            <w:r>
              <w:rPr>
                <w:rFonts w:hint="eastAsia"/>
              </w:rPr>
              <w:t>nd also lack of features in the markets.</w:t>
            </w:r>
          </w:p>
        </w:tc>
      </w:tr>
      <w:tr w:rsidR="00895E1F" w:rsidTr="00895E1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083C27" w:rsidP="00083C27">
            <w:pPr>
              <w:pStyle w:val="NoSpacing"/>
            </w:pPr>
            <w:r>
              <w:rPr>
                <w:rFonts w:hint="eastAsia"/>
              </w:rPr>
              <w:lastRenderedPageBreak/>
              <w:t>Biometric Security</w:t>
            </w:r>
          </w:p>
        </w:tc>
        <w:tc>
          <w:tcPr>
            <w:tcW w:w="2886" w:type="dxa"/>
          </w:tcPr>
          <w:p w:rsidR="00895E1F"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3053C8"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lyrics patt</w:t>
            </w:r>
            <w:r w:rsidR="00491650">
              <w:rPr>
                <w:rFonts w:hint="eastAsia"/>
              </w:rPr>
              <w:t>ern recognition technology from</w:t>
            </w:r>
            <w:r>
              <w:rPr>
                <w:rFonts w:hint="eastAsia"/>
              </w:rPr>
              <w:t xml:space="preserve"> Galaxy Note 7</w:t>
            </w:r>
            <w:r w:rsidR="00491650">
              <w:rPr>
                <w:rFonts w:hint="eastAsia"/>
              </w:rPr>
              <w:t xml:space="preserve"> in Samsung</w:t>
            </w:r>
          </w:p>
        </w:tc>
        <w:tc>
          <w:tcPr>
            <w:tcW w:w="2397" w:type="dxa"/>
          </w:tcPr>
          <w:p w:rsidR="00895E1F"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50676">
              <w:rPr>
                <w:rFonts w:hint="eastAsia"/>
              </w:rPr>
              <w:t xml:space="preserve">IOS is the </w:t>
            </w:r>
            <w:r w:rsidR="00491650" w:rsidRPr="00491650">
              <w:rPr>
                <w:rFonts w:hint="eastAsia"/>
                <w:b/>
              </w:rPr>
              <w:t>FIRST</w:t>
            </w:r>
            <w:r w:rsidR="00B50676">
              <w:rPr>
                <w:rFonts w:hint="eastAsia"/>
              </w:rPr>
              <w:t xml:space="preserve"> OS which released </w:t>
            </w:r>
            <w:r w:rsidR="00B50676" w:rsidRPr="00491650">
              <w:rPr>
                <w:rFonts w:hint="eastAsia"/>
                <w:b/>
              </w:rPr>
              <w:t>Fingerprint sensor technology</w:t>
            </w:r>
            <w:r w:rsidR="00B50676">
              <w:rPr>
                <w:rFonts w:hint="eastAsia"/>
              </w:rPr>
              <w:t xml:space="preserve"> in the devices.</w:t>
            </w:r>
          </w:p>
          <w:p w:rsidR="00B50676" w:rsidRDefault="00B50676" w:rsidP="00895E1F">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895E1F"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50676"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C41A21" w:rsidRDefault="00C41A21" w:rsidP="00895E1F">
      <w:pPr>
        <w:pStyle w:val="NoSpacing"/>
      </w:pPr>
    </w:p>
    <w:p w:rsidR="00052FC0" w:rsidRDefault="00052FC0" w:rsidP="00895E1F">
      <w:pPr>
        <w:pStyle w:val="NoSpacing"/>
      </w:pPr>
    </w:p>
    <w:p w:rsidR="00052FC0" w:rsidRDefault="00FF0E69" w:rsidP="00895E1F">
      <w:pPr>
        <w:pStyle w:val="NoSpacing"/>
      </w:pPr>
      <w:r>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sidR="00D5015C">
            <w:rPr>
              <w:noProof/>
              <w:lang w:val="en-SG"/>
            </w:rPr>
            <w:t xml:space="preserve"> </w:t>
          </w:r>
          <w:r w:rsidR="00D5015C" w:rsidRPr="00D5015C">
            <w:rPr>
              <w:noProof/>
              <w:lang w:val="en-SG"/>
            </w:rPr>
            <w:t>[3]</w:t>
          </w:r>
          <w:r>
            <w:fldChar w:fldCharType="end"/>
          </w:r>
        </w:sdtContent>
      </w:sdt>
      <w:r w:rsidR="00D5015C">
        <w:t xml:space="preserve"> and cross platform option does not achieve the same performance level as natively build apps</w:t>
      </w:r>
      <w:sdt>
        <w:sdtPr>
          <w:id w:val="-205804218"/>
          <w:citation/>
        </w:sdtPr>
        <w:sdtContent>
          <w:r w:rsidR="00D5015C">
            <w:fldChar w:fldCharType="begin"/>
          </w:r>
          <w:r w:rsidR="00D5015C">
            <w:rPr>
              <w:lang w:val="en-SG"/>
            </w:rPr>
            <w:instrText xml:space="preserve"> CITATION Pre17 \l 18441 </w:instrText>
          </w:r>
          <w:r w:rsidR="00D5015C">
            <w:fldChar w:fldCharType="separate"/>
          </w:r>
          <w:r w:rsidR="00D5015C">
            <w:rPr>
              <w:noProof/>
              <w:lang w:val="en-SG"/>
            </w:rPr>
            <w:t xml:space="preserve"> </w:t>
          </w:r>
          <w:r w:rsidR="00D5015C" w:rsidRPr="00D5015C">
            <w:rPr>
              <w:noProof/>
              <w:lang w:val="en-SG"/>
            </w:rPr>
            <w:t>[4]</w:t>
          </w:r>
          <w:r w:rsidR="00D5015C">
            <w:fldChar w:fldCharType="end"/>
          </w:r>
        </w:sdtContent>
      </w:sdt>
      <w:r w:rsidR="00D5015C">
        <w:t>.</w:t>
      </w: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180CCF" w:rsidRPr="003F420C" w:rsidRDefault="00180CCF" w:rsidP="00895E1F">
      <w:pPr>
        <w:pStyle w:val="NoSpacing"/>
        <w:rPr>
          <w:b/>
        </w:rPr>
      </w:pPr>
      <w:r w:rsidRPr="003F420C">
        <w:rPr>
          <w:rFonts w:hint="eastAsia"/>
          <w:b/>
        </w:rPr>
        <w:lastRenderedPageBreak/>
        <w:t xml:space="preserve">Database Software </w:t>
      </w:r>
      <w:r w:rsidR="003F420C" w:rsidRPr="003F420C">
        <w:rPr>
          <w:b/>
        </w:rPr>
        <w:t>Comparison</w:t>
      </w:r>
      <w:r w:rsidRPr="003F420C">
        <w:rPr>
          <w:rFonts w:hint="eastAsia"/>
          <w:b/>
        </w:rPr>
        <w:t xml:space="preserve"> </w:t>
      </w:r>
      <w:sdt>
        <w:sdtPr>
          <w:rPr>
            <w:rFonts w:hint="eastAsia"/>
            <w:b/>
          </w:rPr>
          <w:id w:val="942654186"/>
          <w:citation/>
        </w:sdtPr>
        <w:sdtContent>
          <w:r w:rsidR="00FB69FC">
            <w:rPr>
              <w:b/>
            </w:rPr>
            <w:fldChar w:fldCharType="begin"/>
          </w:r>
          <w:r w:rsidR="00FB69FC">
            <w:rPr>
              <w:b/>
            </w:rPr>
            <w:instrText xml:space="preserve">CITATION DBE17 \n  \y  \l 1042 </w:instrText>
          </w:r>
          <w:r w:rsidR="00FB69FC">
            <w:rPr>
              <w:b/>
            </w:rPr>
            <w:fldChar w:fldCharType="separate"/>
          </w:r>
          <w:r w:rsidR="00FF0E69" w:rsidRPr="00FF0E69">
            <w:rPr>
              <w:noProof/>
            </w:rPr>
            <w:t>[4]</w:t>
          </w:r>
          <w:r w:rsidR="00FB69FC">
            <w:rPr>
              <w:b/>
            </w:rPr>
            <w:fldChar w:fldCharType="end"/>
          </w:r>
        </w:sdtContent>
      </w:sdt>
    </w:p>
    <w:p w:rsidR="00C41A21" w:rsidRDefault="00C41A21" w:rsidP="00895E1F">
      <w:pPr>
        <w:pStyle w:val="NoSpacing"/>
      </w:pPr>
    </w:p>
    <w:tbl>
      <w:tblPr>
        <w:tblStyle w:val="LightShading"/>
        <w:tblW w:w="9588" w:type="dxa"/>
        <w:tblLook w:val="04A0" w:firstRow="1" w:lastRow="0" w:firstColumn="1" w:lastColumn="0" w:noHBand="0" w:noVBand="1"/>
      </w:tblPr>
      <w:tblGrid>
        <w:gridCol w:w="1908"/>
        <w:gridCol w:w="2886"/>
        <w:gridCol w:w="2397"/>
        <w:gridCol w:w="2397"/>
      </w:tblGrid>
      <w:tr w:rsidR="00C41A21" w:rsidRPr="00895E1F" w:rsidTr="00485E9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C41A21" w:rsidRPr="00895E1F" w:rsidRDefault="00C41A21" w:rsidP="00485E97">
            <w:pPr>
              <w:pStyle w:val="NoSpacing"/>
              <w:jc w:val="right"/>
            </w:pPr>
            <w:r>
              <w:t>DB Platform</w:t>
            </w:r>
          </w:p>
          <w:p w:rsidR="00C41A21" w:rsidRPr="00895E1F" w:rsidRDefault="00C41A21" w:rsidP="00485E97">
            <w:pPr>
              <w:pStyle w:val="NoSpacing"/>
              <w:jc w:val="center"/>
            </w:pPr>
          </w:p>
          <w:p w:rsidR="00C41A21" w:rsidRPr="00895E1F" w:rsidRDefault="00D5015C" w:rsidP="00485E97">
            <w:pPr>
              <w:pStyle w:val="NoSpacing"/>
            </w:pPr>
            <w:r>
              <w:t>Facotrs</w:t>
            </w:r>
          </w:p>
        </w:tc>
        <w:tc>
          <w:tcPr>
            <w:tcW w:w="2886" w:type="dxa"/>
          </w:tcPr>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r>
              <w:t>Oracle SQL</w:t>
            </w:r>
          </w:p>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C41A21" w:rsidRPr="00895E1F"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r>
              <w:t>M</w:t>
            </w:r>
            <w:r w:rsidR="00180CCF">
              <w:rPr>
                <w:rFonts w:hint="eastAsia"/>
              </w:rPr>
              <w:t>s</w:t>
            </w:r>
            <w:r>
              <w:t>SQL</w:t>
            </w:r>
          </w:p>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C41A21" w:rsidRPr="00895E1F"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C41A21" w:rsidRPr="00895E1F"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r>
              <w:t>SQLite</w:t>
            </w:r>
          </w:p>
        </w:tc>
      </w:tr>
      <w:tr w:rsidR="00C41A21" w:rsidTr="00485E9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CF4290" w:rsidP="00C41A21">
            <w:pPr>
              <w:pStyle w:val="NoSpacing"/>
              <w:jc w:val="center"/>
            </w:pPr>
            <w:r>
              <w:rPr>
                <w:rFonts w:hint="eastAsia"/>
              </w:rPr>
              <w:t>Developers</w:t>
            </w:r>
          </w:p>
        </w:tc>
        <w:tc>
          <w:tcPr>
            <w:tcW w:w="2886" w:type="dxa"/>
          </w:tcPr>
          <w:p w:rsidR="00C41A21" w:rsidRDefault="00CF4290"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C41A21" w:rsidRDefault="00CF4290"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C41A21" w:rsidRDefault="00CF4290"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C41A21" w:rsidTr="00485E97">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CF4290" w:rsidP="00485E97">
            <w:pPr>
              <w:pStyle w:val="NoSpacing"/>
              <w:jc w:val="center"/>
            </w:pPr>
            <w:r>
              <w:rPr>
                <w:rFonts w:hint="eastAsia"/>
              </w:rPr>
              <w:t>License</w:t>
            </w:r>
          </w:p>
        </w:tc>
        <w:tc>
          <w:tcPr>
            <w:tcW w:w="2886" w:type="dxa"/>
          </w:tcPr>
          <w:p w:rsidR="00C41A21" w:rsidRDefault="00CF4290" w:rsidP="00485E97">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C41A21" w:rsidRDefault="00CF4290" w:rsidP="00485E97">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C41A21" w:rsidRDefault="00CF4290" w:rsidP="00485E97">
            <w:pPr>
              <w:pStyle w:val="NoSpacing"/>
              <w:cnfStyle w:val="000000000000" w:firstRow="0" w:lastRow="0" w:firstColumn="0" w:lastColumn="0" w:oddVBand="0" w:evenVBand="0" w:oddHBand="0" w:evenHBand="0" w:firstRowFirstColumn="0" w:firstRowLastColumn="0" w:lastRowFirstColumn="0" w:lastRowLastColumn="0"/>
            </w:pPr>
            <w:r>
              <w:rPr>
                <w:rFonts w:hint="eastAsia"/>
              </w:rPr>
              <w:t>Open-</w:t>
            </w:r>
            <w:r w:rsidR="00D76984">
              <w:t>Source</w:t>
            </w:r>
          </w:p>
        </w:tc>
      </w:tr>
      <w:tr w:rsidR="00C41A21" w:rsidTr="00485E9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180CCF" w:rsidP="00485E97">
            <w:pPr>
              <w:pStyle w:val="NoSpacing"/>
              <w:jc w:val="center"/>
            </w:pPr>
            <w:r>
              <w:rPr>
                <w:rFonts w:hint="eastAsia"/>
              </w:rPr>
              <w:t>Cost</w:t>
            </w:r>
          </w:p>
        </w:tc>
        <w:tc>
          <w:tcPr>
            <w:tcW w:w="2886" w:type="dxa"/>
          </w:tcPr>
          <w:p w:rsidR="002D37C5" w:rsidRDefault="002D37C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2D37C5" w:rsidRDefault="002D37C5" w:rsidP="002D37C5">
            <w:pPr>
              <w:pStyle w:val="NoSpacing"/>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C41A21" w:rsidRDefault="002D37C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C41A21" w:rsidRDefault="002D37C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C41A21" w:rsidTr="00485E97">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D76984" w:rsidP="00485E97">
            <w:pPr>
              <w:pStyle w:val="NoSpacing"/>
              <w:jc w:val="center"/>
            </w:pPr>
            <w:r>
              <w:rPr>
                <w:rFonts w:hint="eastAsia"/>
              </w:rPr>
              <w:t>Supported Programming Languages in Database</w:t>
            </w:r>
          </w:p>
        </w:tc>
        <w:tc>
          <w:tcPr>
            <w:tcW w:w="2886" w:type="dxa"/>
          </w:tcPr>
          <w:p w:rsidR="00D76984" w:rsidRDefault="00D76984" w:rsidP="00D76984">
            <w:pPr>
              <w:pStyle w:val="NoSpacing"/>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C41A21" w:rsidRDefault="006515DB" w:rsidP="006515DB">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r w:rsidR="00D31EEE">
              <w:rPr>
                <w:rFonts w:hint="eastAsia"/>
              </w:rPr>
              <w:t>j</w:t>
            </w:r>
            <w:r>
              <w:rPr>
                <w:rFonts w:hint="eastAsia"/>
              </w:rPr>
              <w:t>avaScript</w:t>
            </w:r>
            <w:r w:rsidR="00D31EEE">
              <w:rPr>
                <w:rFonts w:hint="eastAsia"/>
              </w:rPr>
              <w:t xml:space="preserve"> </w:t>
            </w:r>
            <w:r>
              <w:rPr>
                <w:rFonts w:hint="eastAsia"/>
              </w:rPr>
              <w:t>(Node.js), Ruby, Java, Perl, Scala, Clojure, Cobol, Delphi, Erlang, Eiffel, Fortran, Haskell, Tcl, OCaml, Lisp, Groovy</w:t>
            </w:r>
          </w:p>
        </w:tc>
        <w:tc>
          <w:tcPr>
            <w:tcW w:w="2397" w:type="dxa"/>
          </w:tcPr>
          <w:p w:rsidR="00C41A21" w:rsidRDefault="00D31EEE" w:rsidP="00D31EEE">
            <w:pPr>
              <w:pStyle w:val="NoSpacing"/>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C41A21" w:rsidTr="00485E9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A82405" w:rsidP="00C41A21">
            <w:pPr>
              <w:pStyle w:val="NoSpacing"/>
              <w:jc w:val="center"/>
            </w:pPr>
            <w:r>
              <w:rPr>
                <w:rFonts w:hint="eastAsia"/>
              </w:rPr>
              <w:t>Server-sides and stored procedures</w:t>
            </w:r>
          </w:p>
        </w:tc>
        <w:tc>
          <w:tcPr>
            <w:tcW w:w="2886" w:type="dxa"/>
          </w:tcPr>
          <w:p w:rsidR="00C41A21" w:rsidRDefault="00A82405" w:rsidP="00485E97">
            <w:pPr>
              <w:pStyle w:val="NoSpacing"/>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C41A21" w:rsidRDefault="00A8240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C41A21" w:rsidRDefault="00A82405" w:rsidP="00485E97">
            <w:pPr>
              <w:pStyle w:val="NoSpacing"/>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C41A21" w:rsidTr="00485E97">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A82405" w:rsidP="00485E97">
            <w:pPr>
              <w:pStyle w:val="NoSpacing"/>
              <w:jc w:val="center"/>
            </w:pPr>
            <w:r>
              <w:t>Supporting XML</w:t>
            </w:r>
          </w:p>
        </w:tc>
        <w:tc>
          <w:tcPr>
            <w:tcW w:w="2886" w:type="dxa"/>
          </w:tcPr>
          <w:p w:rsidR="00C41A21" w:rsidRDefault="00A82405" w:rsidP="00485E97">
            <w:pPr>
              <w:pStyle w:val="NoSpacing"/>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C41A21" w:rsidRDefault="00A82405" w:rsidP="00485E97">
            <w:pPr>
              <w:pStyle w:val="NoSpacing"/>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C41A21" w:rsidRDefault="00125818" w:rsidP="00485E97">
            <w:pPr>
              <w:pStyle w:val="NoSpacing"/>
              <w:cnfStyle w:val="000000000000" w:firstRow="0" w:lastRow="0" w:firstColumn="0" w:lastColumn="0" w:oddVBand="0" w:evenVBand="0" w:oddHBand="0" w:evenHBand="0" w:firstRowFirstColumn="0" w:firstRowLastColumn="0" w:lastRowFirstColumn="0" w:lastRowLastColumn="0"/>
            </w:pPr>
            <w:r>
              <w:t>No XML support</w:t>
            </w:r>
          </w:p>
        </w:tc>
      </w:tr>
      <w:tr w:rsidR="00530041" w:rsidTr="00485E9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530041" w:rsidRDefault="00530041" w:rsidP="00485E97">
            <w:pPr>
              <w:pStyle w:val="NoSpacing"/>
              <w:jc w:val="center"/>
            </w:pPr>
            <w:r>
              <w:rPr>
                <w:rFonts w:hint="eastAsia"/>
              </w:rPr>
              <w:t>Common Features</w:t>
            </w:r>
          </w:p>
        </w:tc>
        <w:tc>
          <w:tcPr>
            <w:tcW w:w="7680" w:type="dxa"/>
            <w:gridSpan w:val="3"/>
          </w:tcPr>
          <w:p w:rsidR="00530041" w:rsidRDefault="00530041" w:rsidP="00530041">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rsidR="00D5015C">
              <w:t xml:space="preserve"> </w:t>
            </w:r>
            <w:r>
              <w:rPr>
                <w:rFonts w:hint="eastAsia"/>
              </w:rPr>
              <w:t>(In the case of SQLite, it also support dynamic data scheme) and so on.</w:t>
            </w:r>
          </w:p>
        </w:tc>
      </w:tr>
    </w:tbl>
    <w:p w:rsidR="00C6795E" w:rsidRDefault="00C6795E" w:rsidP="00895E1F">
      <w:pPr>
        <w:pStyle w:val="NoSpacing"/>
      </w:pPr>
    </w:p>
    <w:p w:rsidR="00C6795E" w:rsidRPr="00895E1F" w:rsidRDefault="00C6795E" w:rsidP="00895E1F">
      <w:pPr>
        <w:pStyle w:val="NoSpacing"/>
      </w:pPr>
      <w:r>
        <w:t>SQLite being a server less database makes it ideal for developing a standalone application.</w:t>
      </w:r>
      <w:bookmarkEnd w:id="0"/>
      <w:bookmarkEnd w:id="1"/>
    </w:p>
    <w:sectPr w:rsidR="00C6795E" w:rsidRPr="00895E1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603" w:rsidRDefault="00957603" w:rsidP="00083C27">
      <w:pPr>
        <w:spacing w:after="0" w:line="240" w:lineRule="auto"/>
      </w:pPr>
      <w:r>
        <w:separator/>
      </w:r>
    </w:p>
  </w:endnote>
  <w:endnote w:type="continuationSeparator" w:id="0">
    <w:p w:rsidR="00957603" w:rsidRDefault="00957603" w:rsidP="0008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603" w:rsidRDefault="00957603" w:rsidP="00083C27">
      <w:pPr>
        <w:spacing w:after="0" w:line="240" w:lineRule="auto"/>
      </w:pPr>
      <w:r>
        <w:separator/>
      </w:r>
    </w:p>
  </w:footnote>
  <w:footnote w:type="continuationSeparator" w:id="0">
    <w:p w:rsidR="00957603" w:rsidRDefault="00957603" w:rsidP="0008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42BA6"/>
    <w:multiLevelType w:val="hybridMultilevel"/>
    <w:tmpl w:val="4FC25654"/>
    <w:lvl w:ilvl="0" w:tplc="4EFED8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E759B"/>
    <w:multiLevelType w:val="hybridMultilevel"/>
    <w:tmpl w:val="E006DFAE"/>
    <w:lvl w:ilvl="0" w:tplc="51466E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64D21"/>
    <w:multiLevelType w:val="hybridMultilevel"/>
    <w:tmpl w:val="5B6EE7C0"/>
    <w:lvl w:ilvl="0" w:tplc="8774D1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343CC"/>
    <w:multiLevelType w:val="hybridMultilevel"/>
    <w:tmpl w:val="A8322376"/>
    <w:lvl w:ilvl="0" w:tplc="CFBE44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1F"/>
    <w:rsid w:val="0000390D"/>
    <w:rsid w:val="000434B4"/>
    <w:rsid w:val="00052FC0"/>
    <w:rsid w:val="00064A5C"/>
    <w:rsid w:val="000830B4"/>
    <w:rsid w:val="00083C27"/>
    <w:rsid w:val="000A7064"/>
    <w:rsid w:val="000F4134"/>
    <w:rsid w:val="00103996"/>
    <w:rsid w:val="00125818"/>
    <w:rsid w:val="00160EEB"/>
    <w:rsid w:val="00180CCF"/>
    <w:rsid w:val="001837DD"/>
    <w:rsid w:val="001A6C24"/>
    <w:rsid w:val="00237B09"/>
    <w:rsid w:val="00246474"/>
    <w:rsid w:val="002512D9"/>
    <w:rsid w:val="00256D65"/>
    <w:rsid w:val="002610B6"/>
    <w:rsid w:val="00281948"/>
    <w:rsid w:val="002D37C5"/>
    <w:rsid w:val="002F7BC1"/>
    <w:rsid w:val="003053C8"/>
    <w:rsid w:val="00384EEA"/>
    <w:rsid w:val="003F420C"/>
    <w:rsid w:val="00417FFD"/>
    <w:rsid w:val="004613F1"/>
    <w:rsid w:val="004809AB"/>
    <w:rsid w:val="00483AE1"/>
    <w:rsid w:val="00485E97"/>
    <w:rsid w:val="00491650"/>
    <w:rsid w:val="00526155"/>
    <w:rsid w:val="00530041"/>
    <w:rsid w:val="00546BA2"/>
    <w:rsid w:val="0055675B"/>
    <w:rsid w:val="005A5001"/>
    <w:rsid w:val="005B44B8"/>
    <w:rsid w:val="005E420A"/>
    <w:rsid w:val="00602C82"/>
    <w:rsid w:val="006515DB"/>
    <w:rsid w:val="006529EE"/>
    <w:rsid w:val="00667DAC"/>
    <w:rsid w:val="006864A4"/>
    <w:rsid w:val="006A4198"/>
    <w:rsid w:val="006E06D6"/>
    <w:rsid w:val="007241F2"/>
    <w:rsid w:val="007362F4"/>
    <w:rsid w:val="007B7C28"/>
    <w:rsid w:val="008352E2"/>
    <w:rsid w:val="00844FAB"/>
    <w:rsid w:val="00895E1F"/>
    <w:rsid w:val="00943DFD"/>
    <w:rsid w:val="00957603"/>
    <w:rsid w:val="009B5E8A"/>
    <w:rsid w:val="009F0816"/>
    <w:rsid w:val="00A018D0"/>
    <w:rsid w:val="00A2602C"/>
    <w:rsid w:val="00A82405"/>
    <w:rsid w:val="00A861DC"/>
    <w:rsid w:val="00AF4F33"/>
    <w:rsid w:val="00B50676"/>
    <w:rsid w:val="00B766FF"/>
    <w:rsid w:val="00BA127E"/>
    <w:rsid w:val="00C41A21"/>
    <w:rsid w:val="00C43C6E"/>
    <w:rsid w:val="00C6795E"/>
    <w:rsid w:val="00CF4290"/>
    <w:rsid w:val="00CF60D7"/>
    <w:rsid w:val="00D10679"/>
    <w:rsid w:val="00D31EEE"/>
    <w:rsid w:val="00D5015C"/>
    <w:rsid w:val="00D511AC"/>
    <w:rsid w:val="00D76984"/>
    <w:rsid w:val="00DA2897"/>
    <w:rsid w:val="00DC38C5"/>
    <w:rsid w:val="00F53AC4"/>
    <w:rsid w:val="00F632F4"/>
    <w:rsid w:val="00F70071"/>
    <w:rsid w:val="00FB117F"/>
    <w:rsid w:val="00FB69FC"/>
    <w:rsid w:val="00FF0E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23C"/>
  <w15:docId w15:val="{953A7036-606D-4115-878A-9A77C86C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E1F"/>
    <w:pPr>
      <w:spacing w:after="0" w:line="240" w:lineRule="auto"/>
    </w:pPr>
  </w:style>
  <w:style w:type="table" w:styleId="TableGrid">
    <w:name w:val="Table Grid"/>
    <w:basedOn w:val="TableNormal"/>
    <w:uiPriority w:val="59"/>
    <w:rsid w:val="00895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95E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08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27"/>
  </w:style>
  <w:style w:type="paragraph" w:styleId="Footer">
    <w:name w:val="footer"/>
    <w:basedOn w:val="Normal"/>
    <w:link w:val="FooterChar"/>
    <w:uiPriority w:val="99"/>
    <w:unhideWhenUsed/>
    <w:rsid w:val="0008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27"/>
  </w:style>
  <w:style w:type="paragraph" w:styleId="BalloonText">
    <w:name w:val="Balloon Text"/>
    <w:basedOn w:val="Normal"/>
    <w:link w:val="BalloonTextChar"/>
    <w:uiPriority w:val="99"/>
    <w:semiHidden/>
    <w:unhideWhenUsed/>
    <w:rsid w:val="00CF4290"/>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CF4290"/>
    <w:rPr>
      <w:rFonts w:ascii="Gulim" w:eastAsia="Guli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94971">
      <w:bodyDiv w:val="1"/>
      <w:marLeft w:val="0"/>
      <w:marRight w:val="0"/>
      <w:marTop w:val="0"/>
      <w:marBottom w:val="0"/>
      <w:divBdr>
        <w:top w:val="none" w:sz="0" w:space="0" w:color="auto"/>
        <w:left w:val="none" w:sz="0" w:space="0" w:color="auto"/>
        <w:bottom w:val="none" w:sz="0" w:space="0" w:color="auto"/>
        <w:right w:val="none" w:sz="0" w:space="0" w:color="auto"/>
      </w:divBdr>
    </w:div>
    <w:div w:id="881019598">
      <w:bodyDiv w:val="1"/>
      <w:marLeft w:val="0"/>
      <w:marRight w:val="0"/>
      <w:marTop w:val="0"/>
      <w:marBottom w:val="0"/>
      <w:divBdr>
        <w:top w:val="none" w:sz="0" w:space="0" w:color="auto"/>
        <w:left w:val="none" w:sz="0" w:space="0" w:color="auto"/>
        <w:bottom w:val="none" w:sz="0" w:space="0" w:color="auto"/>
        <w:right w:val="none" w:sz="0" w:space="0" w:color="auto"/>
      </w:divBdr>
    </w:div>
    <w:div w:id="1574118404">
      <w:bodyDiv w:val="1"/>
      <w:marLeft w:val="0"/>
      <w:marRight w:val="0"/>
      <w:marTop w:val="0"/>
      <w:marBottom w:val="0"/>
      <w:divBdr>
        <w:top w:val="none" w:sz="0" w:space="0" w:color="auto"/>
        <w:left w:val="none" w:sz="0" w:space="0" w:color="auto"/>
        <w:bottom w:val="none" w:sz="0" w:space="0" w:color="auto"/>
        <w:right w:val="none" w:sz="0" w:space="0" w:color="auto"/>
      </w:divBdr>
    </w:div>
    <w:div w:id="1640770236">
      <w:bodyDiv w:val="1"/>
      <w:marLeft w:val="0"/>
      <w:marRight w:val="0"/>
      <w:marTop w:val="0"/>
      <w:marBottom w:val="0"/>
      <w:divBdr>
        <w:top w:val="none" w:sz="0" w:space="0" w:color="auto"/>
        <w:left w:val="none" w:sz="0" w:space="0" w:color="auto"/>
        <w:bottom w:val="none" w:sz="0" w:space="0" w:color="auto"/>
        <w:right w:val="none" w:sz="0" w:space="0" w:color="auto"/>
      </w:divBdr>
    </w:div>
    <w:div w:id="1674379721">
      <w:bodyDiv w:val="1"/>
      <w:marLeft w:val="0"/>
      <w:marRight w:val="0"/>
      <w:marTop w:val="0"/>
      <w:marBottom w:val="0"/>
      <w:divBdr>
        <w:top w:val="none" w:sz="0" w:space="0" w:color="auto"/>
        <w:left w:val="none" w:sz="0" w:space="0" w:color="auto"/>
        <w:bottom w:val="none" w:sz="0" w:space="0" w:color="auto"/>
        <w:right w:val="none" w:sz="0" w:space="0" w:color="auto"/>
      </w:divBdr>
    </w:div>
    <w:div w:id="1773162219">
      <w:bodyDiv w:val="1"/>
      <w:marLeft w:val="0"/>
      <w:marRight w:val="0"/>
      <w:marTop w:val="0"/>
      <w:marBottom w:val="0"/>
      <w:divBdr>
        <w:top w:val="none" w:sz="0" w:space="0" w:color="auto"/>
        <w:left w:val="none" w:sz="0" w:space="0" w:color="auto"/>
        <w:bottom w:val="none" w:sz="0" w:space="0" w:color="auto"/>
        <w:right w:val="none" w:sz="0" w:space="0" w:color="auto"/>
      </w:divBdr>
    </w:div>
    <w:div w:id="19340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5</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3</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4</b:RefOrder>
  </b:Source>
</b:Sources>
</file>

<file path=customXml/itemProps1.xml><?xml version="1.0" encoding="utf-8"?>
<ds:datastoreItem xmlns:ds="http://schemas.openxmlformats.org/officeDocument/2006/customXml" ds:itemID="{E2E07371-F33E-448E-90E5-C5820DAF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4</Pages>
  <Words>1027</Words>
  <Characters>5854</Characters>
  <Application>Microsoft Office Word</Application>
  <DocSecurity>0</DocSecurity>
  <Lines>48</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Abhi Jay Krishnan</cp:lastModifiedBy>
  <cp:revision>49</cp:revision>
  <dcterms:created xsi:type="dcterms:W3CDTF">2017-07-23T09:21:00Z</dcterms:created>
  <dcterms:modified xsi:type="dcterms:W3CDTF">2017-07-27T11:43:00Z</dcterms:modified>
</cp:coreProperties>
</file>