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0"/>
        </w:numPr>
        <w:spacing w:before="240" w:after="120"/>
        <w:ind w:left="0" w:hanging="0"/>
        <w:jc w:val="center"/>
        <w:rPr>
          <w:rStyle w:val="StrongEmphasis"/>
        </w:rPr>
      </w:pPr>
      <w:r>
        <w:rPr/>
      </w:r>
    </w:p>
    <w:p>
      <w:pPr>
        <w:pStyle w:val="TextBody"/>
        <w:numPr>
          <w:ilvl w:val="0"/>
          <w:numId w:val="0"/>
        </w:numPr>
        <w:ind w:left="340" w:hanging="0"/>
        <w:jc w:val="center"/>
        <w:outlineLvl w:val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0"/>
        </w:numPr>
        <w:ind w:left="340" w:hanging="0"/>
        <w:jc w:val="center"/>
        <w:outlineLvl w:val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0"/>
        </w:numPr>
        <w:ind w:left="340" w:hanging="0"/>
        <w:jc w:val="center"/>
        <w:outlineLvl w:val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le"/>
        <w:rPr>
          <w:rStyle w:val="StrongEmphasis"/>
        </w:rPr>
      </w:pPr>
      <w:r>
        <w:rPr>
          <w:rStyle w:val="StrongEmphasis"/>
          <w:b/>
        </w:rPr>
        <w:t>Test Plan</w:t>
        <w:br/>
        <w:br/>
      </w:r>
      <w:r>
        <w:rPr>
          <w:rStyle w:val="StrongEmphasis"/>
          <w:b/>
          <w:bCs/>
        </w:rPr>
        <w:t>Challenging DOM</w:t>
      </w:r>
    </w:p>
    <w:p>
      <w:pPr>
        <w:pStyle w:val="Title"/>
        <w:rPr>
          <w:sz w:val="32"/>
          <w:szCs w:val="32"/>
        </w:rPr>
      </w:pPr>
      <w:r>
        <w:rPr>
          <w:rStyle w:val="StrongEmphasis"/>
          <w:b/>
          <w:sz w:val="32"/>
          <w:szCs w:val="32"/>
        </w:rPr>
        <w:t>https://the-internet.herokuapp.com/challenging_dom</w:t>
        <w:br/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rStyle w:val="StrongEmphasis"/>
          <w:b w:val="false"/>
          <w:bCs w:val="false"/>
        </w:rPr>
        <w:t>Version:1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rStyle w:val="StrongEmphasis"/>
          <w:b w:val="false"/>
          <w:bCs w:val="false"/>
        </w:rPr>
        <w:t>Created:14/07/2022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rStyle w:val="StrongEmphasis"/>
          <w:b w:val="false"/>
          <w:bCs w:val="false"/>
        </w:rPr>
        <w:t>Last Updated: 14/07/2022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rStyle w:val="StrongEmphasis"/>
          <w:b w:val="false"/>
          <w:bCs w:val="false"/>
        </w:rPr>
        <w:t>Created by: Abhi Krishna</w:t>
      </w:r>
    </w:p>
    <w:p>
      <w:pPr>
        <w:pStyle w:val="Normal"/>
        <w:rPr>
          <w:rStyle w:val="StrongEmphasis"/>
          <w:rFonts w:ascii="Liberation Sans" w:hAnsi="Liberation Sans" w:eastAsia="Noto Serif CJK SC" w:cs="Lohit Devanagari"/>
          <w:b w:val="false"/>
          <w:b w:val="false"/>
          <w:bCs w:val="false"/>
          <w:kern w:val="2"/>
          <w:szCs w:val="24"/>
          <w:lang w:eastAsia="zh-CN" w:bidi="hi-IN"/>
        </w:rPr>
      </w:pPr>
      <w:r>
        <w:rPr>
          <w:rFonts w:eastAsia="Noto Serif CJK SC" w:cs="Lohit Devanagari" w:ascii="Liberation Sans" w:hAnsi="Liberation Sans"/>
          <w:b w:val="false"/>
          <w:bCs w:val="false"/>
          <w:kern w:val="2"/>
          <w:szCs w:val="24"/>
          <w:lang w:eastAsia="zh-CN" w:bidi="hi-I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Contents</w:t>
          </w:r>
        </w:p>
        <w:p>
          <w:pPr>
            <w:pStyle w:val="Contents1"/>
            <w:tabs>
              <w:tab w:val="clear" w:pos="720"/>
              <w:tab w:val="right" w:pos="962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  <w:lang w:bidi="hi-IN"/>
            </w:rPr>
            <w:instrText> TOC \z \o "1-3" \u \h</w:instrText>
          </w:r>
          <w:r>
            <w:rPr>
              <w:webHidden/>
              <w:rStyle w:val="IndexLink"/>
              <w:vanish w:val="false"/>
              <w:lang w:bidi="hi-IN"/>
            </w:rPr>
            <w:fldChar w:fldCharType="separate"/>
          </w:r>
          <w:hyperlink w:anchor="_Toc108641833">
            <w:r>
              <w:rPr>
                <w:webHidden/>
                <w:rStyle w:val="IndexLink"/>
                <w:vanish w:val="false"/>
                <w:lang w:bidi="hi-IN"/>
              </w:rPr>
              <w:t>1. 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_Toc108641833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28" w:leader="dot"/>
            </w:tabs>
            <w:rPr/>
          </w:pPr>
          <w:hyperlink w:anchor="_Toc108641834">
            <w:r>
              <w:rPr>
                <w:webHidden/>
                <w:rStyle w:val="IndexLink"/>
                <w:vanish w:val="false"/>
                <w:lang w:bidi="hi-IN"/>
              </w:rPr>
              <w:t>2. 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_Toc108641834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28" w:leader="dot"/>
            </w:tabs>
            <w:rPr/>
          </w:pPr>
          <w:hyperlink w:anchor="_Toc108641835">
            <w:r>
              <w:rPr>
                <w:webHidden/>
                <w:rStyle w:val="IndexLink"/>
                <w:vanish w:val="false"/>
                <w:lang w:bidi="hi-IN"/>
              </w:rPr>
              <w:t>3. Test Strategy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_Toc108641835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28" w:leader="dot"/>
            </w:tabs>
            <w:rPr/>
          </w:pPr>
          <w:hyperlink w:anchor="_Toc108641836">
            <w:r>
              <w:rPr>
                <w:webHidden/>
                <w:rStyle w:val="IndexLink"/>
                <w:vanish w:val="false"/>
                <w:lang w:bidi="hi-IN"/>
              </w:rPr>
              <w:t>4. Environment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_Toc108641836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28" w:leader="dot"/>
            </w:tabs>
            <w:rPr/>
          </w:pPr>
          <w:hyperlink w:anchor="_Toc108641837">
            <w:r>
              <w:rPr>
                <w:webHidden/>
                <w:rStyle w:val="IndexLink"/>
                <w:vanish w:val="false"/>
                <w:lang w:bidi="hi-IN"/>
              </w:rPr>
              <w:t>5. Test Schedule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_Toc108641837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28" w:leader="dot"/>
            </w:tabs>
            <w:rPr/>
          </w:pPr>
          <w:hyperlink w:anchor="_Toc108641838">
            <w:r>
              <w:rPr>
                <w:webHidden/>
                <w:rStyle w:val="IndexLink"/>
                <w:vanish w:val="false"/>
                <w:lang w:bidi="hi-IN"/>
              </w:rPr>
              <w:t>6. Control Procedures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_Toc108641838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28" w:leader="dot"/>
            </w:tabs>
            <w:rPr/>
          </w:pPr>
          <w:hyperlink w:anchor="_Toc108641839">
            <w:r>
              <w:rPr>
                <w:webHidden/>
                <w:rStyle w:val="IndexLink"/>
                <w:vanish w:val="false"/>
                <w:lang w:bidi="hi-IN"/>
              </w:rPr>
              <w:t>7. Functions To Be Tested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_Toc108641839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28" w:leader="dot"/>
            </w:tabs>
            <w:rPr/>
          </w:pPr>
          <w:hyperlink w:anchor="_Toc108641840">
            <w:r>
              <w:rPr>
                <w:webHidden/>
                <w:rStyle w:val="IndexLink"/>
                <w:vanish w:val="false"/>
                <w:lang w:bidi="hi-IN"/>
              </w:rPr>
              <w:t>8. Resources and Responsibilities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_Toc108641840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28" w:leader="dot"/>
            </w:tabs>
            <w:rPr/>
          </w:pPr>
          <w:hyperlink w:anchor="_Toc108641841">
            <w:r>
              <w:rPr>
                <w:webHidden/>
                <w:rStyle w:val="IndexLink"/>
                <w:vanish w:val="false"/>
                <w:lang w:bidi="hi-IN"/>
              </w:rPr>
              <w:t>9. Deliverables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_Toc108641841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28" w:leader="dot"/>
            </w:tabs>
            <w:rPr/>
          </w:pPr>
          <w:hyperlink w:anchor="_Toc108641842">
            <w:r>
              <w:rPr>
                <w:webHidden/>
                <w:rStyle w:val="IndexLink"/>
                <w:vanish w:val="false"/>
                <w:lang w:bidi="hi-IN"/>
              </w:rPr>
              <w:t>10. Suspension / Exit Criteria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_Toc108641842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28" w:leader="dot"/>
            </w:tabs>
            <w:rPr/>
          </w:pPr>
          <w:hyperlink w:anchor="_Toc108641843">
            <w:r>
              <w:rPr>
                <w:webHidden/>
                <w:rStyle w:val="IndexLink"/>
                <w:vanish w:val="false"/>
                <w:lang w:bidi="hi-IN"/>
              </w:rPr>
              <w:t>11. Resumption Criteria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_Toc108641843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28" w:leader="dot"/>
            </w:tabs>
            <w:rPr/>
          </w:pPr>
          <w:hyperlink w:anchor="_Toc108641844">
            <w:r>
              <w:rPr>
                <w:webHidden/>
                <w:rStyle w:val="IndexLink"/>
                <w:vanish w:val="false"/>
                <w:lang w:bidi="hi-IN"/>
              </w:rPr>
              <w:t>12. Dependencies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_Toc108641844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28" w:leader="dot"/>
            </w:tabs>
            <w:rPr/>
          </w:pPr>
          <w:hyperlink w:anchor="_Toc108641845">
            <w:r>
              <w:rPr>
                <w:webHidden/>
                <w:rStyle w:val="IndexLink"/>
                <w:vanish w:val="false"/>
                <w:lang w:bidi="hi-IN"/>
              </w:rPr>
              <w:t>13. Risks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_Toc108641845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28" w:leader="dot"/>
            </w:tabs>
            <w:rPr/>
          </w:pPr>
          <w:hyperlink w:anchor="_Toc108641846">
            <w:r>
              <w:rPr>
                <w:webHidden/>
                <w:rStyle w:val="IndexLink"/>
                <w:vanish w:val="false"/>
                <w:lang w:bidi="hi-IN"/>
              </w:rPr>
              <w:t>14. Tools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_Toc108641846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28" w:leader="dot"/>
            </w:tabs>
            <w:rPr/>
          </w:pPr>
          <w:hyperlink w:anchor="_Toc108641847">
            <w:r>
              <w:rPr>
                <w:webHidden/>
                <w:rStyle w:val="IndexLink"/>
                <w:vanish w:val="false"/>
                <w:lang w:bidi="hi-IN"/>
              </w:rPr>
              <w:t>15. Documentation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_Toc108641847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28" w:leader="dot"/>
            </w:tabs>
            <w:rPr/>
          </w:pPr>
          <w:hyperlink w:anchor="_Toc108641848">
            <w:r>
              <w:rPr>
                <w:webHidden/>
                <w:rStyle w:val="IndexLink"/>
                <w:vanish w:val="false"/>
                <w:lang w:bidi="hi-IN"/>
              </w:rPr>
              <w:t>16. Approvals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_Toc108641848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Arial" w:hAnsi="Arial" w:eastAsia="Noto Serif CJK SC" w:cs="Arial"/>
          <w:kern w:val="2"/>
          <w:sz w:val="35"/>
          <w:szCs w:val="35"/>
          <w:lang w:eastAsia="zh-CN" w:bidi="hi-IN"/>
        </w:rPr>
      </w:pPr>
      <w:r>
        <w:rPr>
          <w:rFonts w:eastAsia="Noto Serif CJK SC" w:cs="Arial" w:ascii="Arial" w:hAnsi="Arial"/>
          <w:kern w:val="2"/>
          <w:sz w:val="35"/>
          <w:szCs w:val="35"/>
          <w:lang w:eastAsia="zh-CN" w:bidi="hi-IN"/>
        </w:rPr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Toc108641833"/>
      <w:r>
        <w:rPr>
          <w:rStyle w:val="StrongEmphasis"/>
          <w:b/>
        </w:rPr>
        <w:t>1. Introduction</w:t>
      </w:r>
      <w:bookmarkEnd w:id="0"/>
    </w:p>
    <w:p>
      <w:pPr>
        <w:pStyle w:val="TextBody"/>
        <w:rPr/>
      </w:pPr>
      <w:r>
        <w:rPr>
          <w:rStyle w:val="StrongEmphasis"/>
          <w:b w:val="false"/>
          <w:bCs w:val="false"/>
        </w:rPr>
        <w:t>This document describes how the tests on the Challenging DOM web page are to be planned.</w:t>
      </w:r>
    </w:p>
    <w:p>
      <w:pPr>
        <w:pStyle w:val="Heading1"/>
        <w:numPr>
          <w:ilvl w:val="0"/>
          <w:numId w:val="2"/>
        </w:numPr>
        <w:rPr/>
      </w:pPr>
      <w:bookmarkStart w:id="1" w:name="_Toc108641834"/>
      <w:r>
        <w:rPr>
          <w:rStyle w:val="StrongEmphasis"/>
          <w:b/>
        </w:rPr>
        <w:t>2. Scope</w:t>
      </w:r>
      <w:bookmarkEnd w:id="1"/>
    </w:p>
    <w:p>
      <w:pPr>
        <w:pStyle w:val="TextBody"/>
        <w:rPr/>
      </w:pPr>
      <w:r>
        <w:rPr>
          <w:rStyle w:val="StrongEmphasis"/>
        </w:rPr>
        <w:t>Functional tests o</w:t>
      </w:r>
      <w:r>
        <w:rPr>
          <w:rStyle w:val="StrongEmphasis"/>
          <w:b w:val="false"/>
          <w:bCs w:val="false"/>
        </w:rPr>
        <w:t>n web page located here: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ab/>
      </w:r>
      <w:hyperlink r:id="rId2">
        <w:r>
          <w:rPr>
            <w:rStyle w:val="InternetLink"/>
            <w:b/>
            <w:bCs/>
          </w:rPr>
          <w:t>http://the-internet.herokuapp.com/challenging_dom</w:t>
        </w:r>
      </w:hyperlink>
      <w:r>
        <w:rPr>
          <w:rStyle w:val="StrongEmphasis"/>
          <w:b w:val="false"/>
          <w:bCs w:val="false"/>
        </w:rPr>
        <w:t xml:space="preserve"> 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The browser to be used is the latest version of Chrome, other browsers out of scope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Simple functional tests only – excludes scalability, resilience tests.</w:t>
      </w:r>
    </w:p>
    <w:p>
      <w:pPr>
        <w:pStyle w:val="Heading1"/>
        <w:numPr>
          <w:ilvl w:val="0"/>
          <w:numId w:val="2"/>
        </w:numPr>
        <w:rPr/>
      </w:pPr>
      <w:bookmarkStart w:id="2" w:name="_Toc108641835"/>
      <w:r>
        <w:rPr>
          <w:rStyle w:val="StrongEmphasis"/>
          <w:b/>
        </w:rPr>
        <w:t>3. Test Strategy</w:t>
      </w:r>
      <w:bookmarkEnd w:id="2"/>
    </w:p>
    <w:p>
      <w:pPr>
        <w:pStyle w:val="TextBody"/>
        <w:rPr/>
      </w:pPr>
      <w:r>
        <w:rPr>
          <w:rStyle w:val="StrongEmphasis"/>
          <w:b w:val="false"/>
          <w:bCs w:val="false"/>
        </w:rPr>
        <w:t>The test strategy here is to do spot checks on various parts of the web page, including elements such as buttons, table elements and links</w:t>
      </w:r>
    </w:p>
    <w:p>
      <w:pPr>
        <w:pStyle w:val="Heading1"/>
        <w:numPr>
          <w:ilvl w:val="0"/>
          <w:numId w:val="2"/>
        </w:numPr>
        <w:rPr/>
      </w:pPr>
      <w:bookmarkStart w:id="3" w:name="_Toc108641836"/>
      <w:r>
        <w:rPr>
          <w:rStyle w:val="StrongEmphasis"/>
          <w:b/>
        </w:rPr>
        <w:t>4. Environment Requirements</w:t>
      </w:r>
      <w:bookmarkEnd w:id="3"/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A computer running Selenium and the latest version of </w:t>
      </w:r>
      <w:r>
        <w:rPr>
          <w:rStyle w:val="StrongEmphasis"/>
          <w:rFonts w:eastAsia="Noto Serif CJK SC" w:cs="Lohit Devanagari"/>
          <w:b w:val="false"/>
          <w:bCs w:val="false"/>
          <w:kern w:val="2"/>
          <w:szCs w:val="24"/>
          <w:lang w:eastAsia="zh-CN" w:bidi="hi-IN"/>
        </w:rPr>
        <w:t>firefox</w:t>
      </w:r>
      <w:r>
        <w:rPr>
          <w:rStyle w:val="StrongEmphasis"/>
          <w:b w:val="false"/>
          <w:bCs w:val="false"/>
        </w:rPr>
        <w:t xml:space="preserve"> browser with the corresponding </w:t>
      </w:r>
      <w:r>
        <w:rPr>
          <w:rStyle w:val="StrongEmphasis"/>
          <w:rFonts w:eastAsia="Noto Serif CJK SC" w:cs="Lohit Devanagari"/>
          <w:b w:val="false"/>
          <w:bCs w:val="false"/>
          <w:kern w:val="2"/>
          <w:szCs w:val="24"/>
          <w:lang w:eastAsia="zh-CN" w:bidi="hi-IN"/>
        </w:rPr>
        <w:t>firefox</w:t>
      </w:r>
      <w:r>
        <w:rPr>
          <w:rStyle w:val="StrongEmphasis"/>
          <w:b w:val="false"/>
          <w:bCs w:val="false"/>
        </w:rPr>
        <w:t xml:space="preserve"> application. Java is required for Selenium to run.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Good internet connection at the computer running the tests.</w:t>
      </w:r>
    </w:p>
    <w:p>
      <w:pPr>
        <w:pStyle w:val="Heading1"/>
        <w:numPr>
          <w:ilvl w:val="0"/>
          <w:numId w:val="2"/>
        </w:numPr>
        <w:rPr/>
      </w:pPr>
      <w:bookmarkStart w:id="4" w:name="_Toc108641837"/>
      <w:r>
        <w:rPr>
          <w:rStyle w:val="StrongEmphasis"/>
          <w:b/>
        </w:rPr>
        <w:t>5. Test Schedule</w:t>
      </w:r>
      <w:bookmarkEnd w:id="4"/>
    </w:p>
    <w:p>
      <w:pPr>
        <w:pStyle w:val="TextBody"/>
        <w:rPr/>
      </w:pPr>
      <w:r>
        <w:rPr>
          <w:rStyle w:val="StrongEmphasis"/>
        </w:rPr>
        <w:t>na</w:t>
      </w:r>
    </w:p>
    <w:p>
      <w:pPr>
        <w:pStyle w:val="Heading1"/>
        <w:numPr>
          <w:ilvl w:val="0"/>
          <w:numId w:val="2"/>
        </w:numPr>
        <w:rPr/>
      </w:pPr>
      <w:bookmarkStart w:id="5" w:name="_Toc108641838"/>
      <w:r>
        <w:rPr>
          <w:rStyle w:val="StrongEmphasis"/>
          <w:b/>
        </w:rPr>
        <w:t>6. Control Procedures</w:t>
      </w:r>
      <w:bookmarkEnd w:id="5"/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rStyle w:val="StrongEmphasis"/>
        </w:rPr>
        <w:t>na</w:t>
      </w:r>
    </w:p>
    <w:p>
      <w:pPr>
        <w:pStyle w:val="Heading1"/>
        <w:numPr>
          <w:ilvl w:val="0"/>
          <w:numId w:val="2"/>
        </w:numPr>
        <w:rPr/>
      </w:pPr>
      <w:bookmarkStart w:id="6" w:name="_Toc108641839"/>
      <w:r>
        <w:rPr>
          <w:rStyle w:val="StrongEmphasis"/>
          <w:b/>
        </w:rPr>
        <w:t>7. Functions To Be Tested</w:t>
      </w:r>
      <w:bookmarkEnd w:id="6"/>
    </w:p>
    <w:p>
      <w:pPr>
        <w:pStyle w:val="TextBody"/>
        <w:numPr>
          <w:ilvl w:val="0"/>
          <w:numId w:val="3"/>
        </w:numPr>
        <w:rPr/>
      </w:pPr>
      <w:r>
        <w:rPr>
          <w:rStyle w:val="StrongEmphasis"/>
          <w:b w:val="false"/>
          <w:bCs w:val="false"/>
        </w:rPr>
        <w:t>Page title</w:t>
      </w:r>
    </w:p>
    <w:p>
      <w:pPr>
        <w:pStyle w:val="TextBody"/>
        <w:numPr>
          <w:ilvl w:val="0"/>
          <w:numId w:val="3"/>
        </w:numPr>
        <w:rPr/>
      </w:pPr>
      <w:r>
        <w:rPr>
          <w:rStyle w:val="StrongEmphasis"/>
          <w:b w:val="false"/>
          <w:bCs w:val="false"/>
        </w:rPr>
        <w:t>Buttons</w:t>
      </w:r>
    </w:p>
    <w:p>
      <w:pPr>
        <w:pStyle w:val="TextBody"/>
        <w:numPr>
          <w:ilvl w:val="0"/>
          <w:numId w:val="3"/>
        </w:numPr>
        <w:rPr/>
      </w:pPr>
      <w:r>
        <w:rPr>
          <w:rStyle w:val="StrongEmphasis"/>
          <w:b w:val="false"/>
          <w:bCs w:val="false"/>
        </w:rPr>
        <w:t>Table elements</w:t>
      </w:r>
    </w:p>
    <w:p>
      <w:pPr>
        <w:pStyle w:val="TextBody"/>
        <w:numPr>
          <w:ilvl w:val="0"/>
          <w:numId w:val="3"/>
        </w:numPr>
        <w:rPr/>
      </w:pPr>
      <w:r>
        <w:rPr>
          <w:rStyle w:val="StrongEmphasis"/>
          <w:b w:val="false"/>
          <w:bCs w:val="false"/>
        </w:rPr>
        <w:t>Hyperlinks</w:t>
      </w:r>
    </w:p>
    <w:p>
      <w:pPr>
        <w:pStyle w:val="Heading1"/>
        <w:numPr>
          <w:ilvl w:val="0"/>
          <w:numId w:val="2"/>
        </w:numPr>
        <w:rPr/>
      </w:pPr>
      <w:bookmarkStart w:id="7" w:name="_Toc108641840"/>
      <w:r>
        <w:rPr>
          <w:rStyle w:val="StrongEmphasis"/>
          <w:b/>
        </w:rPr>
        <w:t>8. Resources and Responsibilities</w:t>
      </w:r>
      <w:bookmarkEnd w:id="7"/>
    </w:p>
    <w:p>
      <w:pPr>
        <w:pStyle w:val="TextBody"/>
        <w:rPr/>
      </w:pPr>
      <w:r>
        <w:rPr>
          <w:rStyle w:val="StrongEmphasis"/>
          <w:b w:val="false"/>
          <w:bCs w:val="false"/>
        </w:rPr>
        <w:t>Keith Patterson will be the creator of documentation and tests.</w:t>
      </w:r>
    </w:p>
    <w:p>
      <w:pPr>
        <w:pStyle w:val="Heading1"/>
        <w:numPr>
          <w:ilvl w:val="0"/>
          <w:numId w:val="2"/>
        </w:numPr>
        <w:rPr/>
      </w:pPr>
      <w:bookmarkStart w:id="8" w:name="_Toc108641841"/>
      <w:r>
        <w:rPr>
          <w:rStyle w:val="StrongEmphasis"/>
          <w:b/>
        </w:rPr>
        <w:t>9. Deliverables</w:t>
      </w:r>
      <w:bookmarkEnd w:id="8"/>
    </w:p>
    <w:p>
      <w:pPr>
        <w:pStyle w:val="TextBody"/>
        <w:numPr>
          <w:ilvl w:val="0"/>
          <w:numId w:val="4"/>
        </w:numPr>
        <w:rPr/>
      </w:pPr>
      <w:r>
        <w:rPr>
          <w:rStyle w:val="StrongEmphasis"/>
          <w:b w:val="false"/>
          <w:bCs w:val="false"/>
        </w:rPr>
        <w:t>This Test Plan</w:t>
      </w:r>
    </w:p>
    <w:p>
      <w:pPr>
        <w:pStyle w:val="TextBody"/>
        <w:numPr>
          <w:ilvl w:val="0"/>
          <w:numId w:val="4"/>
        </w:numPr>
        <w:rPr/>
      </w:pPr>
      <w:r>
        <w:rPr>
          <w:rStyle w:val="StrongEmphasis"/>
          <w:b w:val="false"/>
          <w:bCs w:val="false"/>
        </w:rPr>
        <w:t>Test code</w:t>
      </w:r>
    </w:p>
    <w:p>
      <w:pPr>
        <w:pStyle w:val="Heading1"/>
        <w:numPr>
          <w:ilvl w:val="0"/>
          <w:numId w:val="2"/>
        </w:numPr>
        <w:rPr/>
      </w:pPr>
      <w:bookmarkStart w:id="9" w:name="_Toc108641842"/>
      <w:r>
        <w:rPr>
          <w:rStyle w:val="StrongEmphasis"/>
          <w:b/>
        </w:rPr>
        <w:t>10. Suspension / Exit Criteria</w:t>
      </w:r>
      <w:bookmarkEnd w:id="9"/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2"/>
        </w:numPr>
        <w:rPr/>
      </w:pPr>
      <w:bookmarkStart w:id="10" w:name="_Toc108641843"/>
      <w:r>
        <w:rPr>
          <w:rStyle w:val="StrongEmphasis"/>
          <w:b/>
        </w:rPr>
        <w:t>11. Resumption Criteria</w:t>
      </w:r>
      <w:bookmarkEnd w:id="10"/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2"/>
        </w:numPr>
        <w:rPr/>
      </w:pPr>
      <w:bookmarkStart w:id="11" w:name="_Toc108641844"/>
      <w:r>
        <w:rPr>
          <w:rStyle w:val="StrongEmphasis"/>
          <w:b/>
        </w:rPr>
        <w:t>12. Dependencies</w:t>
      </w:r>
      <w:bookmarkEnd w:id="11"/>
    </w:p>
    <w:p>
      <w:pPr>
        <w:pStyle w:val="TextBody"/>
        <w:rPr/>
      </w:pPr>
      <w:r>
        <w:rPr>
          <w:rStyle w:val="StrongEmphasis"/>
          <w:b w:val="false"/>
          <w:bCs w:val="false"/>
        </w:rPr>
        <w:t>Web page under test being available and working properly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Good connection from the host computer to the website (tested </w:t>
      </w:r>
      <w:r>
        <w:rPr>
          <w:rStyle w:val="StrongEmphasis"/>
          <w:rFonts w:eastAsia="Noto Serif CJK SC" w:cs="Lohit Devanagari"/>
          <w:b w:val="false"/>
          <w:bCs w:val="false"/>
          <w:kern w:val="2"/>
          <w:szCs w:val="24"/>
          <w:lang w:eastAsia="zh-CN" w:bidi="hi-IN"/>
        </w:rPr>
        <w:t>&amp; verified in a</w:t>
      </w:r>
      <w:r>
        <w:rPr>
          <w:rStyle w:val="StrongEmphasis"/>
          <w:b w:val="false"/>
          <w:bCs w:val="false"/>
        </w:rPr>
        <w:t xml:space="preserve"> Ubuntu machine)</w:t>
      </w:r>
    </w:p>
    <w:p>
      <w:pPr>
        <w:pStyle w:val="Heading1"/>
        <w:numPr>
          <w:ilvl w:val="0"/>
          <w:numId w:val="2"/>
        </w:numPr>
        <w:rPr/>
      </w:pPr>
      <w:bookmarkStart w:id="12" w:name="_Toc108641845"/>
      <w:r>
        <w:rPr>
          <w:rStyle w:val="StrongEmphasis"/>
          <w:b/>
        </w:rPr>
        <w:t>13. Risks</w:t>
      </w:r>
      <w:bookmarkEnd w:id="12"/>
    </w:p>
    <w:p>
      <w:pPr>
        <w:pStyle w:val="TextBody"/>
        <w:rPr/>
      </w:pPr>
      <w:r>
        <w:rPr>
          <w:rStyle w:val="StrongEmphasis"/>
          <w:b w:val="false"/>
          <w:bCs w:val="false"/>
        </w:rPr>
        <w:t>Web page under test is modified during tests, rendering results invalid.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No version control is available so that results can be matched to the target revision of the web page under test.</w:t>
      </w:r>
    </w:p>
    <w:p>
      <w:pPr>
        <w:pStyle w:val="Heading1"/>
        <w:numPr>
          <w:ilvl w:val="0"/>
          <w:numId w:val="2"/>
        </w:numPr>
        <w:rPr/>
      </w:pPr>
      <w:bookmarkStart w:id="13" w:name="_Toc108641846"/>
      <w:r>
        <w:rPr>
          <w:rStyle w:val="StrongEmphasis"/>
          <w:b/>
        </w:rPr>
        <w:t>14. Tools</w:t>
      </w:r>
      <w:bookmarkEnd w:id="13"/>
    </w:p>
    <w:p>
      <w:pPr>
        <w:pStyle w:val="TextBody"/>
        <w:rPr/>
      </w:pPr>
      <w:r>
        <w:rPr>
          <w:rStyle w:val="StrongEmphasis"/>
          <w:b w:val="false"/>
          <w:bCs w:val="false"/>
        </w:rPr>
        <w:t>Tools used include:</w:t>
      </w:r>
    </w:p>
    <w:p>
      <w:pPr>
        <w:pStyle w:val="TextBody"/>
        <w:numPr>
          <w:ilvl w:val="0"/>
          <w:numId w:val="5"/>
        </w:numPr>
        <w:rPr/>
      </w:pPr>
      <w:r>
        <w:rPr>
          <w:rStyle w:val="StrongEmphasis"/>
          <w:b w:val="false"/>
          <w:bCs w:val="false"/>
        </w:rPr>
        <w:t>Eclipse IDE</w:t>
      </w:r>
    </w:p>
    <w:p>
      <w:pPr>
        <w:pStyle w:val="TextBody"/>
        <w:numPr>
          <w:ilvl w:val="0"/>
          <w:numId w:val="5"/>
        </w:numPr>
        <w:rPr/>
      </w:pPr>
      <w:r>
        <w:rPr>
          <w:rStyle w:val="StrongEmphasis"/>
          <w:b w:val="false"/>
          <w:bCs w:val="false"/>
        </w:rPr>
        <w:t xml:space="preserve">Java Selenium </w:t>
      </w:r>
    </w:p>
    <w:p>
      <w:pPr>
        <w:pStyle w:val="TextBody"/>
        <w:numPr>
          <w:ilvl w:val="0"/>
          <w:numId w:val="5"/>
        </w:numPr>
        <w:rPr>
          <w:rStyle w:val="StrongEmphasis"/>
          <w:b w:val="false"/>
          <w:b w:val="false"/>
          <w:bCs w:val="false"/>
        </w:rPr>
      </w:pPr>
      <w:r>
        <w:rPr>
          <w:rStyle w:val="StrongEmphasis"/>
          <w:b w:val="false"/>
          <w:bCs w:val="false"/>
        </w:rPr>
        <w:t xml:space="preserve">Firefox browser </w:t>
      </w:r>
    </w:p>
    <w:p>
      <w:pPr>
        <w:pStyle w:val="TextBody"/>
        <w:numPr>
          <w:ilvl w:val="0"/>
          <w:numId w:val="5"/>
        </w:numPr>
        <w:rPr/>
      </w:pPr>
      <w:r>
        <w:rPr>
          <w:rStyle w:val="StrongEmphasis"/>
          <w:b w:val="false"/>
          <w:bCs w:val="false"/>
        </w:rPr>
        <w:t xml:space="preserve">geckodriver </w:t>
      </w:r>
    </w:p>
    <w:p>
      <w:pPr>
        <w:pStyle w:val="Heading1"/>
        <w:numPr>
          <w:ilvl w:val="0"/>
          <w:numId w:val="2"/>
        </w:numPr>
        <w:rPr/>
      </w:pPr>
      <w:bookmarkStart w:id="14" w:name="_Toc108641847"/>
      <w:r>
        <w:rPr>
          <w:rStyle w:val="StrongEmphasis"/>
          <w:b/>
        </w:rPr>
        <w:t>15. Documentation</w:t>
      </w:r>
      <w:bookmarkEnd w:id="14"/>
    </w:p>
    <w:p>
      <w:pPr>
        <w:pStyle w:val="TextBody"/>
        <w:rPr/>
      </w:pPr>
      <w:r>
        <w:rPr>
          <w:rStyle w:val="StrongEmphasis"/>
          <w:b w:val="false"/>
          <w:bCs w:val="false"/>
        </w:rPr>
        <w:t>All documentation is provided in-line with the test code</w:t>
      </w:r>
    </w:p>
    <w:p>
      <w:pPr>
        <w:pStyle w:val="Heading1"/>
        <w:numPr>
          <w:ilvl w:val="0"/>
          <w:numId w:val="2"/>
        </w:numPr>
        <w:rPr>
          <w:rStyle w:val="StrongEmphasis"/>
        </w:rPr>
      </w:pPr>
      <w:r>
        <w:rPr/>
      </w:r>
      <w:bookmarkStart w:id="15" w:name="_Toc108641848"/>
      <w:bookmarkStart w:id="16" w:name="_Toc108641848"/>
      <w:bookmarkEnd w:id="16"/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erReference w:type="default" r:id="rId4"/>
      <w:footerReference w:type="first" r:id="rId5"/>
      <w:type w:val="nextPage"/>
      <w:pgSz w:w="11906" w:h="16838"/>
      <w:pgMar w:left="1134" w:right="1134" w:header="0" w:top="1134" w:footer="0" w:bottom="1134" w:gutter="0"/>
      <w:pgNumType w:start="2" w:fmt="decimal"/>
      <w:formProt w:val="false"/>
      <w:titlePg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1636225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4031226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alias w:val="Title"/>
    </w:sdtPr>
    <w:sdtContent>
      <w:p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https://the-internet.herokuapp.com/challenging_dom</w:t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084c8f"/>
    <w:pPr>
      <w:keepNext w:val="true"/>
      <w:numPr>
        <w:ilvl w:val="0"/>
        <w:numId w:val="1"/>
      </w:numPr>
      <w:suppressAutoHyphens w:val="true"/>
      <w:spacing w:lineRule="auto" w:line="240" w:before="240" w:after="120"/>
      <w:outlineLvl w:val="0"/>
    </w:pPr>
    <w:rPr>
      <w:rFonts w:ascii="Liberation Sans" w:hAnsi="Liberation Sans" w:eastAsia="Noto Sans CJK SC" w:cs="Lohit Devanagari"/>
      <w:b/>
      <w:bCs/>
      <w:kern w:val="2"/>
      <w:sz w:val="36"/>
      <w:szCs w:val="36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84c8f"/>
    <w:rPr>
      <w:rFonts w:ascii="Liberation Sans" w:hAnsi="Liberation Sans" w:eastAsia="Noto Sans CJK SC" w:cs="Lohit Devanagari"/>
      <w:b/>
      <w:bCs/>
      <w:kern w:val="2"/>
      <w:sz w:val="36"/>
      <w:szCs w:val="36"/>
      <w:lang w:eastAsia="zh-CN" w:bidi="hi-IN"/>
    </w:rPr>
  </w:style>
  <w:style w:type="character" w:styleId="StrongEmphasis" w:customStyle="1">
    <w:name w:val="Strong Emphasis"/>
    <w:qFormat/>
    <w:rsid w:val="00084c8f"/>
    <w:rPr>
      <w:b/>
      <w:bCs/>
    </w:rPr>
  </w:style>
  <w:style w:type="character" w:styleId="InternetLink">
    <w:name w:val="Hyperlink"/>
    <w:uiPriority w:val="99"/>
    <w:rsid w:val="00084c8f"/>
    <w:rPr>
      <w:color w:val="000080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084c8f"/>
    <w:rPr>
      <w:rFonts w:ascii="Liberation Sans" w:hAnsi="Liberation Sans" w:eastAsia="Noto Serif CJK SC" w:cs="Lohit Devanagari"/>
      <w:kern w:val="2"/>
      <w:szCs w:val="24"/>
      <w:lang w:eastAsia="zh-CN" w:bidi="hi-IN"/>
    </w:rPr>
  </w:style>
  <w:style w:type="character" w:styleId="TitleChar" w:customStyle="1">
    <w:name w:val="Title Char"/>
    <w:basedOn w:val="DefaultParagraphFont"/>
    <w:link w:val="Title"/>
    <w:uiPriority w:val="10"/>
    <w:qFormat/>
    <w:rsid w:val="00084c8f"/>
    <w:rPr>
      <w:rFonts w:ascii="Liberation Sans" w:hAnsi="Liberation Sans" w:eastAsia="Noto Sans CJK SC" w:cs="Lohit Devanagari"/>
      <w:b/>
      <w:bCs/>
      <w:kern w:val="2"/>
      <w:sz w:val="56"/>
      <w:szCs w:val="56"/>
      <w:lang w:eastAsia="zh-CN" w:bidi="hi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63e4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63e4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963e4a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084c8f"/>
    <w:pPr>
      <w:suppressAutoHyphens w:val="true"/>
      <w:spacing w:lineRule="auto" w:line="276" w:before="0" w:after="140"/>
      <w:ind w:left="340" w:hanging="0"/>
    </w:pPr>
    <w:rPr>
      <w:rFonts w:ascii="Liberation Sans" w:hAnsi="Liberation Sans" w:eastAsia="Noto Serif CJK SC" w:cs="Lohit Devanagari"/>
      <w:kern w:val="2"/>
      <w:szCs w:val="24"/>
      <w:lang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link w:val="TitleChar"/>
    <w:uiPriority w:val="10"/>
    <w:qFormat/>
    <w:rsid w:val="00084c8f"/>
    <w:pPr>
      <w:keepNext w:val="true"/>
      <w:suppressAutoHyphens w:val="true"/>
      <w:spacing w:lineRule="auto" w:line="240" w:before="240" w:after="120"/>
      <w:jc w:val="center"/>
    </w:pPr>
    <w:rPr>
      <w:rFonts w:ascii="Liberation Sans" w:hAnsi="Liberation Sans" w:eastAsia="Noto Sans CJK SC" w:cs="Lohit Devanagari"/>
      <w:b/>
      <w:bCs/>
      <w:kern w:val="2"/>
      <w:sz w:val="56"/>
      <w:szCs w:val="56"/>
      <w:lang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63e4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63e4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b1229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e25a3"/>
    <w:pPr>
      <w:keepLines/>
      <w:numPr>
        <w:ilvl w:val="0"/>
        <w:numId w:val="0"/>
      </w:numPr>
      <w:suppressAutoHyphens w:val="false"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  <w:lang w:val="en-US" w:eastAsia="en-US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be25a3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e-internet.herokuapp.com/challenging_d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C80870A83743A9A895B4904F11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7A187-DE6A-4265-8BC3-820E13FE6E7E}"/>
      </w:docPartPr>
      <w:docPartBody>
        <w:p w:rsidR="00000000" w:rsidRDefault="0005469F" w:rsidP="0005469F">
          <w:pPr>
            <w:pStyle w:val="71C80870A83743A9A895B4904F11313D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9F"/>
    <w:rsid w:val="0005469F"/>
    <w:rsid w:val="0071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13FA009EEC4A828A442E0420D3F775">
    <w:name w:val="2D13FA009EEC4A828A442E0420D3F775"/>
    <w:rsid w:val="0005469F"/>
  </w:style>
  <w:style w:type="paragraph" w:customStyle="1" w:styleId="71C80870A83743A9A895B4904F11313D">
    <w:name w:val="71C80870A83743A9A895B4904F11313D"/>
    <w:rsid w:val="000546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01315-3895-44AD-A62B-5F23A52B7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LibreOffice/6.4.7.2$Linux_X86_64 LibreOffice_project/40$Build-2</Application>
  <Pages>5</Pages>
  <Words>335</Words>
  <Characters>1835</Characters>
  <CharactersWithSpaces>2117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2022-07-13T19:56:00Z</dcterms:created>
  <dc:creator>Gopi, Ajileesh</dc:creator>
  <dc:description/>
  <dc:language>en-GB</dc:language>
  <cp:lastModifiedBy/>
  <dcterms:modified xsi:type="dcterms:W3CDTF">2022-07-14T17:22:29Z</dcterms:modified>
  <cp:revision>6</cp:revision>
  <dc:subject/>
  <dc:title>https://the-internet.herokuapp.com/challenging_dom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