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06296" w14:textId="77777777" w:rsidR="00840856" w:rsidRDefault="004F6720">
      <w:r>
        <w:t>Configuring the Wolfram Engine</w:t>
      </w:r>
    </w:p>
    <w:p w14:paraId="54730928" w14:textId="77777777" w:rsidR="004F6720" w:rsidRDefault="004F6720"/>
    <w:p w14:paraId="5C331653" w14:textId="77777777" w:rsidR="004F6720" w:rsidRDefault="004F6720" w:rsidP="004F6720">
      <w:r>
        <w:t>Download the wolfram engine</w:t>
      </w:r>
    </w:p>
    <w:p w14:paraId="2EEC6357" w14:textId="77777777" w:rsidR="004F6720" w:rsidRDefault="004F6720" w:rsidP="004F6720"/>
    <w:p w14:paraId="3DABDDBE" w14:textId="77777777" w:rsidR="004F6720" w:rsidRDefault="004F6720" w:rsidP="004F6720">
      <w:hyperlink r:id="rId4" w:history="1">
        <w:r w:rsidRPr="00522FBF">
          <w:rPr>
            <w:rStyle w:val="Hyperlink"/>
          </w:rPr>
          <w:t>https://www.wolfram.com/engine/</w:t>
        </w:r>
      </w:hyperlink>
    </w:p>
    <w:p w14:paraId="05669366" w14:textId="77777777" w:rsidR="004F6720" w:rsidRDefault="004F6720" w:rsidP="004F6720"/>
    <w:p w14:paraId="4B316D92" w14:textId="77777777" w:rsidR="004F6720" w:rsidRDefault="004F6720" w:rsidP="004F6720">
      <w:r>
        <w:rPr>
          <w:noProof/>
        </w:rPr>
        <w:drawing>
          <wp:inline distT="0" distB="0" distL="0" distR="0" wp14:anchorId="4538EFEE" wp14:editId="345946E4">
            <wp:extent cx="5731510" cy="291655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58C0" w14:textId="77777777" w:rsidR="004F6720" w:rsidRDefault="004F6720" w:rsidP="004F6720"/>
    <w:p w14:paraId="796A8800" w14:textId="77777777" w:rsidR="004F6720" w:rsidRDefault="004F6720" w:rsidP="004F6720">
      <w:r w:rsidRPr="004F6720">
        <w:t>Install the exe as you start installing it would need active internet to install the wolfram engine package</w:t>
      </w:r>
    </w:p>
    <w:p w14:paraId="06F0686E" w14:textId="77777777" w:rsidR="004F6720" w:rsidRDefault="004F6720" w:rsidP="004F6720">
      <w:r>
        <w:rPr>
          <w:noProof/>
        </w:rPr>
        <w:lastRenderedPageBreak/>
        <w:drawing>
          <wp:inline distT="0" distB="0" distL="0" distR="0" wp14:anchorId="600172F7" wp14:editId="32A45B47">
            <wp:extent cx="5731510" cy="3400425"/>
            <wp:effectExtent l="0" t="0" r="2540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0453" w14:textId="77777777" w:rsidR="004F6720" w:rsidRDefault="004F6720" w:rsidP="004F6720">
      <w:r>
        <w:t>It will download the entire package</w:t>
      </w:r>
    </w:p>
    <w:p w14:paraId="5329BF1D" w14:textId="77777777" w:rsidR="004F6720" w:rsidRDefault="004F6720" w:rsidP="004F6720"/>
    <w:p w14:paraId="0395A902" w14:textId="77777777" w:rsidR="004F6720" w:rsidRDefault="004F6720" w:rsidP="004F6720">
      <w:r>
        <w:rPr>
          <w:noProof/>
        </w:rPr>
        <w:drawing>
          <wp:inline distT="0" distB="0" distL="0" distR="0" wp14:anchorId="664E7BB2" wp14:editId="6BEC51C0">
            <wp:extent cx="5731510" cy="3453130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73AA" w14:textId="77777777" w:rsidR="004F6720" w:rsidRDefault="004F6720" w:rsidP="004F6720"/>
    <w:p w14:paraId="443F149A" w14:textId="77777777" w:rsidR="004F6720" w:rsidRDefault="004F6720" w:rsidP="004F6720"/>
    <w:p w14:paraId="43063B9A" w14:textId="77777777" w:rsidR="004F6720" w:rsidRDefault="004F6720" w:rsidP="004F6720">
      <w:r>
        <w:t>Sign up for Wolfram ID.</w:t>
      </w:r>
    </w:p>
    <w:p w14:paraId="61294CBF" w14:textId="77777777" w:rsidR="004F6720" w:rsidRDefault="004F6720" w:rsidP="004F6720"/>
    <w:p w14:paraId="0872385F" w14:textId="77777777" w:rsidR="004F6720" w:rsidRDefault="004F6720" w:rsidP="004F6720">
      <w:r>
        <w:rPr>
          <w:noProof/>
        </w:rPr>
        <w:lastRenderedPageBreak/>
        <w:drawing>
          <wp:inline distT="0" distB="0" distL="0" distR="0" wp14:anchorId="640916C7" wp14:editId="4BBBBD03">
            <wp:extent cx="5731510" cy="3796030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4717" w14:textId="77777777" w:rsidR="004F6720" w:rsidRDefault="004F6720" w:rsidP="004F6720"/>
    <w:p w14:paraId="30590823" w14:textId="77777777" w:rsidR="004F6720" w:rsidRDefault="004F6720" w:rsidP="004F6720">
      <w:r>
        <w:rPr>
          <w:noProof/>
        </w:rPr>
        <w:drawing>
          <wp:inline distT="0" distB="0" distL="0" distR="0" wp14:anchorId="7C4F0B6E" wp14:editId="7F767803">
            <wp:extent cx="5731510" cy="2830195"/>
            <wp:effectExtent l="0" t="0" r="2540" b="825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4D4" w14:textId="77777777" w:rsidR="004F6720" w:rsidRDefault="004F6720" w:rsidP="004F6720"/>
    <w:p w14:paraId="44EC891C" w14:textId="77777777" w:rsidR="004F6720" w:rsidRDefault="004F6720" w:rsidP="004F6720">
      <w:r>
        <w:t>E</w:t>
      </w:r>
      <w:r>
        <w:t>nabling wolfram engin</w:t>
      </w:r>
      <w:r>
        <w:t>e</w:t>
      </w:r>
    </w:p>
    <w:p w14:paraId="4154C6D2" w14:textId="77777777" w:rsidR="004F6720" w:rsidRDefault="004F6720" w:rsidP="004F6720"/>
    <w:p w14:paraId="6C5C4359" w14:textId="77777777" w:rsidR="004F6720" w:rsidRDefault="004F6720" w:rsidP="004F6720">
      <w:r>
        <w:t xml:space="preserve">We open </w:t>
      </w:r>
      <w:proofErr w:type="spellStart"/>
      <w:r>
        <w:t>cmd</w:t>
      </w:r>
      <w:proofErr w:type="spellEnd"/>
      <w:r>
        <w:t xml:space="preserve"> prompt and put in the keyword "</w:t>
      </w:r>
      <w:proofErr w:type="spellStart"/>
      <w:r>
        <w:t>wolframscript</w:t>
      </w:r>
      <w:proofErr w:type="spellEnd"/>
      <w:r>
        <w:t>" and hit enter</w:t>
      </w:r>
    </w:p>
    <w:p w14:paraId="2A909E1A" w14:textId="77777777" w:rsidR="004F6720" w:rsidRDefault="004F6720" w:rsidP="004F6720">
      <w:r>
        <w:rPr>
          <w:noProof/>
        </w:rPr>
        <w:lastRenderedPageBreak/>
        <w:drawing>
          <wp:inline distT="0" distB="0" distL="0" distR="0" wp14:anchorId="7EE7116F" wp14:editId="0194C364">
            <wp:extent cx="5731510" cy="1064895"/>
            <wp:effectExtent l="0" t="0" r="2540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0D29" w14:textId="77777777" w:rsidR="004F6720" w:rsidRDefault="004F6720" w:rsidP="004F6720"/>
    <w:p w14:paraId="7B1B9CD5" w14:textId="77777777" w:rsidR="004F6720" w:rsidRDefault="004F6720" w:rsidP="004F6720">
      <w:r>
        <w:t>C:\Users\abhishek&gt;wolframscript</w:t>
      </w:r>
    </w:p>
    <w:p w14:paraId="6D5C8765" w14:textId="77777777" w:rsidR="004F6720" w:rsidRDefault="004F6720" w:rsidP="004F6720"/>
    <w:p w14:paraId="11C31CD0" w14:textId="77777777" w:rsidR="004F6720" w:rsidRDefault="004F6720" w:rsidP="004F6720">
      <w:r>
        <w:t xml:space="preserve">It will prompt us next to put in our id and password as soon we key in our id and </w:t>
      </w:r>
      <w:proofErr w:type="gramStart"/>
      <w:r>
        <w:t>password</w:t>
      </w:r>
      <w:proofErr w:type="gramEnd"/>
      <w:r>
        <w:t xml:space="preserve"> we are good to go.</w:t>
      </w:r>
    </w:p>
    <w:p w14:paraId="0535196E" w14:textId="77777777" w:rsidR="004F6720" w:rsidRDefault="004F6720" w:rsidP="004F6720"/>
    <w:p w14:paraId="611D3779" w14:textId="77777777" w:rsidR="004F6720" w:rsidRDefault="004F6720" w:rsidP="004F6720">
      <w:r>
        <w:rPr>
          <w:noProof/>
        </w:rPr>
        <w:drawing>
          <wp:inline distT="0" distB="0" distL="0" distR="0" wp14:anchorId="431894BE" wp14:editId="210F0675">
            <wp:extent cx="5731510" cy="2349500"/>
            <wp:effectExtent l="0" t="0" r="2540" b="0"/>
            <wp:docPr id="7" name="Picture 7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4BC" w14:textId="77777777" w:rsidR="004F6720" w:rsidRDefault="004F6720" w:rsidP="004F6720"/>
    <w:p w14:paraId="6B5069B9" w14:textId="77777777" w:rsidR="004F6720" w:rsidRDefault="004F6720" w:rsidP="004F6720">
      <w:r>
        <w:t>Microsoft Windows [Version 10.0.18362.30]</w:t>
      </w:r>
    </w:p>
    <w:p w14:paraId="06F4DEB6" w14:textId="77777777" w:rsidR="004F6720" w:rsidRDefault="004F6720" w:rsidP="004F6720">
      <w:r>
        <w:t>(c) 2019 Microsoft Corporation. All rights reserved.</w:t>
      </w:r>
    </w:p>
    <w:p w14:paraId="7B10B35F" w14:textId="77777777" w:rsidR="004F6720" w:rsidRDefault="004F6720" w:rsidP="004F6720"/>
    <w:p w14:paraId="4ABE39C0" w14:textId="77777777" w:rsidR="004F6720" w:rsidRDefault="004F6720" w:rsidP="004F6720">
      <w:r>
        <w:t>C:\Users\abhishek&gt;wolframscript</w:t>
      </w:r>
    </w:p>
    <w:p w14:paraId="7EBA4680" w14:textId="77777777" w:rsidR="004F6720" w:rsidRDefault="004F6720" w:rsidP="004F6720">
      <w:r>
        <w:t>The Wolfram Engine requires one-time activation on this computer.</w:t>
      </w:r>
    </w:p>
    <w:p w14:paraId="4B2F8ED7" w14:textId="77777777" w:rsidR="004F6720" w:rsidRDefault="004F6720" w:rsidP="004F6720"/>
    <w:p w14:paraId="7A87AF22" w14:textId="77777777" w:rsidR="004F6720" w:rsidRDefault="004F6720" w:rsidP="004F6720">
      <w:r>
        <w:t>Visit https://wolfram.com/developer-license to get your free license.</w:t>
      </w:r>
    </w:p>
    <w:p w14:paraId="4256B42C" w14:textId="77777777" w:rsidR="004F6720" w:rsidRDefault="004F6720" w:rsidP="004F6720"/>
    <w:p w14:paraId="134AC98A" w14:textId="77777777" w:rsidR="004F6720" w:rsidRDefault="004F6720" w:rsidP="004F6720">
      <w:r>
        <w:t>Wolfram ID: santu.nandy81@gmail.com</w:t>
      </w:r>
    </w:p>
    <w:p w14:paraId="37226689" w14:textId="77777777" w:rsidR="004F6720" w:rsidRDefault="004F6720" w:rsidP="004F6720">
      <w:r>
        <w:t>Password:</w:t>
      </w:r>
    </w:p>
    <w:p w14:paraId="3DC46079" w14:textId="77777777" w:rsidR="004F6720" w:rsidRDefault="004F6720" w:rsidP="004F6720">
      <w:r>
        <w:t>Wolfram Engine activated. See https://www.wolfram.com/wolframscript/ for more information.</w:t>
      </w:r>
    </w:p>
    <w:p w14:paraId="31B5DF78" w14:textId="77777777" w:rsidR="004F6720" w:rsidRDefault="004F6720" w:rsidP="004F6720">
      <w:r>
        <w:t>Wolfram Language 12.0.1 Engine for Microsoft Windows (64-bit)</w:t>
      </w:r>
    </w:p>
    <w:p w14:paraId="294ACC72" w14:textId="77777777" w:rsidR="004F6720" w:rsidRDefault="004F6720" w:rsidP="004F6720">
      <w:r>
        <w:lastRenderedPageBreak/>
        <w:t>Copyright 1988-2019 Wolfram Research, Inc.</w:t>
      </w:r>
    </w:p>
    <w:p w14:paraId="359200B0" w14:textId="77777777" w:rsidR="00967C6C" w:rsidRDefault="00967C6C" w:rsidP="004F6720"/>
    <w:p w14:paraId="3D314085" w14:textId="77777777" w:rsidR="00967C6C" w:rsidRDefault="00967C6C" w:rsidP="004F6720"/>
    <w:p w14:paraId="25850D54" w14:textId="77777777" w:rsidR="00967C6C" w:rsidRDefault="00967C6C" w:rsidP="004F6720">
      <w:r>
        <w:t>Skills requirement</w:t>
      </w:r>
    </w:p>
    <w:p w14:paraId="7C5D0F47" w14:textId="77777777" w:rsidR="00967C6C" w:rsidRDefault="00967C6C" w:rsidP="004F6720">
      <w:proofErr w:type="spellStart"/>
      <w:r>
        <w:t>Newtonjsonsoft</w:t>
      </w:r>
      <w:proofErr w:type="spellEnd"/>
      <w:r>
        <w:t xml:space="preserve"> from </w:t>
      </w:r>
      <w:proofErr w:type="spellStart"/>
      <w:r>
        <w:t>nuget</w:t>
      </w:r>
      <w:proofErr w:type="spellEnd"/>
      <w:r>
        <w:t xml:space="preserve"> packages need to be enabled for using the json library.</w:t>
      </w:r>
    </w:p>
    <w:p w14:paraId="192006BD" w14:textId="77777777" w:rsidR="00967C6C" w:rsidRDefault="00967C6C" w:rsidP="004F6720"/>
    <w:p w14:paraId="7CAF4285" w14:textId="77777777" w:rsidR="00967C6C" w:rsidRDefault="00967C6C" w:rsidP="004F6720">
      <w:r>
        <w:t>When you open the visual studio solution file make sure the path of Stream reader file is set</w:t>
      </w:r>
    </w:p>
    <w:p w14:paraId="6A97DB8E" w14:textId="77777777" w:rsidR="00967C6C" w:rsidRDefault="00967C6C" w:rsidP="004F6720">
      <w:r>
        <w:rPr>
          <w:noProof/>
        </w:rPr>
        <w:drawing>
          <wp:inline distT="0" distB="0" distL="0" distR="0" wp14:anchorId="587775BE" wp14:editId="79ECDF8C">
            <wp:extent cx="5731510" cy="989965"/>
            <wp:effectExtent l="0" t="0" r="2540" b="635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BE83" w14:textId="77777777" w:rsidR="00967C6C" w:rsidRDefault="00967C6C" w:rsidP="004F6720"/>
    <w:p w14:paraId="3C6F7EF5" w14:textId="77777777" w:rsidR="00967C6C" w:rsidRDefault="00967C6C" w:rsidP="004F6720">
      <w:r>
        <w:t xml:space="preserve">For the </w:t>
      </w:r>
      <w:proofErr w:type="spellStart"/>
      <w:proofErr w:type="gramStart"/>
      <w:r>
        <w:t>config.json</w:t>
      </w:r>
      <w:proofErr w:type="spellEnd"/>
      <w:proofErr w:type="gramEnd"/>
      <w:r>
        <w:t xml:space="preserve"> properties copy the full path and copy to the OpenText option.</w:t>
      </w:r>
    </w:p>
    <w:p w14:paraId="1C664EE7" w14:textId="77777777" w:rsidR="00967C6C" w:rsidRDefault="00967C6C" w:rsidP="004F6720">
      <w:r>
        <w:rPr>
          <w:noProof/>
        </w:rPr>
        <w:drawing>
          <wp:inline distT="0" distB="0" distL="0" distR="0" wp14:anchorId="0F4902C9" wp14:editId="7EFC957C">
            <wp:extent cx="3473629" cy="3448227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BBDA" w14:textId="77777777" w:rsidR="00967C6C" w:rsidRDefault="00967C6C" w:rsidP="004F6720"/>
    <w:p w14:paraId="0A4C5C10" w14:textId="2F58BF7A" w:rsidR="00967C6C" w:rsidRDefault="00967C6C" w:rsidP="004F6720">
      <w:r>
        <w:t xml:space="preserve">Create a folder called </w:t>
      </w:r>
      <w:proofErr w:type="spellStart"/>
      <w:r>
        <w:t>PlaidML</w:t>
      </w:r>
      <w:proofErr w:type="spellEnd"/>
      <w:r>
        <w:t xml:space="preserve"> on the C: drive </w:t>
      </w:r>
      <w:r w:rsidR="00D6421F">
        <w:t>where Wolfram Engine interaction from Alexa will be updated.</w:t>
      </w:r>
    </w:p>
    <w:p w14:paraId="7AB66FBA" w14:textId="43E92C8E" w:rsidR="00D44F23" w:rsidRDefault="00D44F23" w:rsidP="004F6720"/>
    <w:p w14:paraId="635F1255" w14:textId="514F4369" w:rsidR="00D44F23" w:rsidRDefault="00D44F23" w:rsidP="004F6720"/>
    <w:p w14:paraId="68D9E8A3" w14:textId="0ABE98B9" w:rsidR="00D44F23" w:rsidRDefault="00D44F23" w:rsidP="004F6720"/>
    <w:p w14:paraId="4CF5AD13" w14:textId="1199F3D2" w:rsidR="00D44F23" w:rsidRDefault="00D44F23" w:rsidP="004F6720">
      <w:r>
        <w:lastRenderedPageBreak/>
        <w:t>Interaction with Alexa Skill</w:t>
      </w:r>
    </w:p>
    <w:p w14:paraId="5A2B8220" w14:textId="4426A947" w:rsidR="00D44F23" w:rsidRDefault="00D44F23" w:rsidP="004F6720">
      <w:r>
        <w:t>Invocation for Skill</w:t>
      </w:r>
    </w:p>
    <w:p w14:paraId="1A38E675" w14:textId="08F3BD08" w:rsidR="00D44F23" w:rsidRDefault="00D44F23" w:rsidP="004F6720">
      <w:r>
        <w:t>“</w:t>
      </w:r>
      <w:r w:rsidRPr="00D44F23">
        <w:t>wolfram engine</w:t>
      </w:r>
      <w:r>
        <w:t>”</w:t>
      </w:r>
    </w:p>
    <w:p w14:paraId="09A79C33" w14:textId="7E1FFE28" w:rsidR="00D44F23" w:rsidRDefault="00D44F23" w:rsidP="004F6720"/>
    <w:p w14:paraId="2C663620" w14:textId="18D183F7" w:rsidR="00D44F23" w:rsidRDefault="00D44F23" w:rsidP="004F6720">
      <w:r>
        <w:t xml:space="preserve">Th Json contains all the ways to interact with Wolfram updates will </w:t>
      </w:r>
      <w:proofErr w:type="spellStart"/>
      <w:r>
        <w:t>shown</w:t>
      </w:r>
      <w:proofErr w:type="spellEnd"/>
      <w:r>
        <w:t xml:space="preserve"> at Command Prompt.</w:t>
      </w:r>
    </w:p>
    <w:p w14:paraId="38C05267" w14:textId="77777777" w:rsidR="00D44F23" w:rsidRDefault="00D44F23" w:rsidP="004F6720">
      <w:bookmarkStart w:id="0" w:name="_GoBack"/>
      <w:bookmarkEnd w:id="0"/>
    </w:p>
    <w:p w14:paraId="2E747854" w14:textId="77777777" w:rsidR="00967C6C" w:rsidRDefault="00967C6C" w:rsidP="004F6720"/>
    <w:sectPr w:rsidR="0096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20"/>
    <w:rsid w:val="00341F91"/>
    <w:rsid w:val="004F6720"/>
    <w:rsid w:val="00967C6C"/>
    <w:rsid w:val="00CB6D31"/>
    <w:rsid w:val="00D44F23"/>
    <w:rsid w:val="00D6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83B4"/>
  <w15:chartTrackingRefBased/>
  <w15:docId w15:val="{F3EDC6B8-A620-4D06-A4D8-2E605638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wolfram.com/engine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Nandy</dc:creator>
  <cp:keywords/>
  <dc:description/>
  <cp:lastModifiedBy>Abhishek Nandy</cp:lastModifiedBy>
  <cp:revision>3</cp:revision>
  <dcterms:created xsi:type="dcterms:W3CDTF">2019-12-09T14:35:00Z</dcterms:created>
  <dcterms:modified xsi:type="dcterms:W3CDTF">2019-12-09T15:04:00Z</dcterms:modified>
</cp:coreProperties>
</file>