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B664" w14:textId="77777777" w:rsidR="001D2901" w:rsidRDefault="00D21AFF">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Organize your data in a table</w:t>
      </w:r>
    </w:p>
    <w:p w14:paraId="5828CDF4"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Organize your data in a table. Type your answers in this document, and save it on your computer or Google Drive. </w:t>
      </w:r>
    </w:p>
    <w:p w14:paraId="3071E940"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D0E0D66"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Organize your data in a table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1D2901" w14:paraId="33164A88" w14:textId="77777777">
        <w:trPr>
          <w:trHeight w:val="420"/>
        </w:trPr>
        <w:tc>
          <w:tcPr>
            <w:tcW w:w="1860" w:type="dxa"/>
            <w:vMerge w:val="restart"/>
            <w:shd w:val="clear" w:color="auto" w:fill="D9EAD3"/>
            <w:tcMar>
              <w:top w:w="100" w:type="dxa"/>
              <w:left w:w="100" w:type="dxa"/>
              <w:bottom w:w="100" w:type="dxa"/>
              <w:right w:w="100" w:type="dxa"/>
            </w:tcMar>
          </w:tcPr>
          <w:p w14:paraId="3F24D108" w14:textId="1838592F"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01580F">
              <w:rPr>
                <w:rFonts w:ascii="Roboto" w:eastAsia="Roboto" w:hAnsi="Roboto" w:cs="Roboto"/>
                <w:color w:val="5F6368"/>
              </w:rPr>
              <w:t>19-Feb-2022</w:t>
            </w:r>
          </w:p>
        </w:tc>
        <w:tc>
          <w:tcPr>
            <w:tcW w:w="8218" w:type="dxa"/>
            <w:shd w:val="clear" w:color="auto" w:fill="D9EAD3"/>
            <w:tcMar>
              <w:top w:w="100" w:type="dxa"/>
              <w:left w:w="100" w:type="dxa"/>
              <w:bottom w:w="100" w:type="dxa"/>
              <w:right w:w="100" w:type="dxa"/>
            </w:tcMar>
          </w:tcPr>
          <w:p w14:paraId="0273E49F"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1D2901" w14:paraId="002446F3" w14:textId="77777777">
        <w:trPr>
          <w:trHeight w:val="402"/>
        </w:trPr>
        <w:tc>
          <w:tcPr>
            <w:tcW w:w="1860" w:type="dxa"/>
            <w:vMerge/>
            <w:shd w:val="clear" w:color="auto" w:fill="D9EAD3"/>
            <w:tcMar>
              <w:top w:w="100" w:type="dxa"/>
              <w:left w:w="100" w:type="dxa"/>
              <w:bottom w:w="100" w:type="dxa"/>
              <w:right w:w="100" w:type="dxa"/>
            </w:tcMar>
          </w:tcPr>
          <w:p w14:paraId="793601AC"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B1228"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Organize your data in a table</w:t>
            </w:r>
          </w:p>
        </w:tc>
      </w:tr>
      <w:tr w:rsidR="001D2901" w14:paraId="5E4CA604" w14:textId="77777777">
        <w:trPr>
          <w:trHeight w:val="1061"/>
        </w:trPr>
        <w:tc>
          <w:tcPr>
            <w:tcW w:w="1860" w:type="dxa"/>
            <w:shd w:val="clear" w:color="auto" w:fill="auto"/>
            <w:tcMar>
              <w:top w:w="100" w:type="dxa"/>
              <w:left w:w="100" w:type="dxa"/>
              <w:bottom w:w="100" w:type="dxa"/>
              <w:right w:w="100" w:type="dxa"/>
            </w:tcMar>
          </w:tcPr>
          <w:p w14:paraId="0AC29785"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Now it’s your turn! </w:t>
            </w:r>
          </w:p>
          <w:p w14:paraId="663B887B"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4EFC39F"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Now, you can create a table for your data. You can use Google Docs, Microsoft Word, or draw a table with pen and paper. To create your table, follow the instructions for your preferred method: </w:t>
            </w:r>
          </w:p>
          <w:p w14:paraId="4D30795C"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57ACAD0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Google Docs</w:t>
            </w:r>
          </w:p>
          <w:p w14:paraId="16765031"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table in a Google Doc, navigate to the toolbar at the top of the document. Click Insert &gt; Table and move the cursor over the grid until you highlight the number of columns and rows you want. For </w:t>
            </w:r>
            <w:proofErr w:type="gramStart"/>
            <w:r>
              <w:rPr>
                <w:rFonts w:ascii="Roboto" w:eastAsia="Roboto" w:hAnsi="Roboto" w:cs="Roboto"/>
                <w:color w:val="5F6368"/>
              </w:rPr>
              <w:t>step by step</w:t>
            </w:r>
            <w:proofErr w:type="gramEnd"/>
            <w:r>
              <w:rPr>
                <w:rFonts w:ascii="Roboto" w:eastAsia="Roboto" w:hAnsi="Roboto" w:cs="Roboto"/>
                <w:color w:val="5F6368"/>
              </w:rPr>
              <w:t xml:space="preserve"> directions visit: </w:t>
            </w:r>
            <w:hyperlink r:id="rId9">
              <w:r>
                <w:rPr>
                  <w:rFonts w:ascii="Roboto" w:eastAsia="Roboto" w:hAnsi="Roboto" w:cs="Roboto"/>
                  <w:color w:val="1155CC"/>
                  <w:u w:val="single"/>
                </w:rPr>
                <w:t>Add and edit tables</w:t>
              </w:r>
            </w:hyperlink>
          </w:p>
          <w:p w14:paraId="53EF2431"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184C551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Microsoft Word</w:t>
            </w:r>
          </w:p>
          <w:p w14:paraId="43689B9C"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basic table in Microsoft Word, navigate to the toolbar at the top of the document. Click Insert &gt; Table and move the cursor over the grid until you highlight the number of columns and rows you want. For </w:t>
            </w:r>
            <w:proofErr w:type="gramStart"/>
            <w:r>
              <w:rPr>
                <w:rFonts w:ascii="Roboto" w:eastAsia="Roboto" w:hAnsi="Roboto" w:cs="Roboto"/>
                <w:color w:val="5F6368"/>
              </w:rPr>
              <w:t>step by step</w:t>
            </w:r>
            <w:proofErr w:type="gramEnd"/>
            <w:r>
              <w:rPr>
                <w:rFonts w:ascii="Roboto" w:eastAsia="Roboto" w:hAnsi="Roboto" w:cs="Roboto"/>
                <w:color w:val="5F6368"/>
              </w:rPr>
              <w:t xml:space="preserve"> directions visit: </w:t>
            </w:r>
            <w:hyperlink r:id="rId10">
              <w:r>
                <w:rPr>
                  <w:rFonts w:ascii="Roboto" w:eastAsia="Roboto" w:hAnsi="Roboto" w:cs="Roboto"/>
                  <w:color w:val="1155CC"/>
                  <w:u w:val="single"/>
                </w:rPr>
                <w:t>Microsoft Word Insert a Table</w:t>
              </w:r>
            </w:hyperlink>
            <w:r>
              <w:rPr>
                <w:rFonts w:ascii="Roboto" w:eastAsia="Roboto" w:hAnsi="Roboto" w:cs="Roboto"/>
                <w:color w:val="5F6368"/>
              </w:rPr>
              <w:t xml:space="preserve"> </w:t>
            </w:r>
          </w:p>
          <w:p w14:paraId="1F26841E"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3A74193"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A third option: pen and paper! </w:t>
            </w:r>
          </w:p>
          <w:p w14:paraId="628B739A" w14:textId="10A8ADE2"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If you want to create your learning log using pen and paper, that’s just fine! You can draw your table manually, and fill in the data. You can consider adding extra empty rows for future </w:t>
            </w:r>
            <w:proofErr w:type="gramStart"/>
            <w:r>
              <w:rPr>
                <w:rFonts w:ascii="Roboto" w:eastAsia="Roboto" w:hAnsi="Roboto" w:cs="Roboto"/>
                <w:color w:val="5F6368"/>
              </w:rPr>
              <w:t>data, if</w:t>
            </w:r>
            <w:proofErr w:type="gramEnd"/>
            <w:r>
              <w:rPr>
                <w:rFonts w:ascii="Roboto" w:eastAsia="Roboto" w:hAnsi="Roboto" w:cs="Roboto"/>
                <w:color w:val="5F6368"/>
              </w:rPr>
              <w:t xml:space="preserve"> you decide to continue recording data.</w:t>
            </w:r>
          </w:p>
          <w:p w14:paraId="322383AE" w14:textId="177F761E" w:rsidR="00DC2C56" w:rsidRDefault="00DC2C56">
            <w:pPr>
              <w:widowControl w:val="0"/>
              <w:pBdr>
                <w:top w:val="nil"/>
                <w:left w:val="nil"/>
                <w:bottom w:val="nil"/>
                <w:right w:val="nil"/>
                <w:between w:val="nil"/>
              </w:pBdr>
              <w:spacing w:line="240" w:lineRule="auto"/>
              <w:rPr>
                <w:rFonts w:ascii="Roboto" w:eastAsia="Roboto" w:hAnsi="Roboto" w:cs="Roboto"/>
                <w:color w:val="5F6368"/>
              </w:rPr>
            </w:pPr>
          </w:p>
          <w:tbl>
            <w:tblPr>
              <w:tblStyle w:val="TableGrid"/>
              <w:tblW w:w="0" w:type="auto"/>
              <w:tblLayout w:type="fixed"/>
              <w:tblLook w:val="04A0" w:firstRow="1" w:lastRow="0" w:firstColumn="1" w:lastColumn="0" w:noHBand="0" w:noVBand="1"/>
            </w:tblPr>
            <w:tblGrid>
              <w:gridCol w:w="2002"/>
              <w:gridCol w:w="2002"/>
              <w:gridCol w:w="2002"/>
              <w:gridCol w:w="2003"/>
            </w:tblGrid>
            <w:tr w:rsidR="003A3F1D" w14:paraId="1F5C6395" w14:textId="77777777" w:rsidTr="003A3F1D">
              <w:tc>
                <w:tcPr>
                  <w:tcW w:w="2002" w:type="dxa"/>
                </w:tcPr>
                <w:p w14:paraId="33A0EF4E" w14:textId="4437CEA0" w:rsidR="003A3F1D" w:rsidRPr="003A3F1D" w:rsidRDefault="003A3F1D" w:rsidP="003A3F1D">
                  <w:pPr>
                    <w:widowControl w:val="0"/>
                    <w:jc w:val="center"/>
                    <w:rPr>
                      <w:rFonts w:ascii="Roboto" w:eastAsia="Roboto" w:hAnsi="Roboto" w:cs="Roboto"/>
                      <w:b/>
                      <w:bCs/>
                      <w:color w:val="5F6368"/>
                    </w:rPr>
                  </w:pPr>
                  <w:r>
                    <w:rPr>
                      <w:rFonts w:ascii="Roboto" w:eastAsia="Roboto" w:hAnsi="Roboto" w:cs="Roboto"/>
                      <w:b/>
                      <w:bCs/>
                      <w:color w:val="5F6368"/>
                    </w:rPr>
                    <w:t>Date</w:t>
                  </w:r>
                </w:p>
              </w:tc>
              <w:tc>
                <w:tcPr>
                  <w:tcW w:w="2002" w:type="dxa"/>
                </w:tcPr>
                <w:p w14:paraId="400944D3" w14:textId="693AEEC0" w:rsidR="003A3F1D" w:rsidRPr="003A3F1D" w:rsidRDefault="003A3F1D" w:rsidP="003A3F1D">
                  <w:pPr>
                    <w:widowControl w:val="0"/>
                    <w:jc w:val="center"/>
                    <w:rPr>
                      <w:rFonts w:ascii="Roboto" w:eastAsia="Roboto" w:hAnsi="Roboto" w:cs="Roboto"/>
                      <w:b/>
                      <w:bCs/>
                      <w:color w:val="5F6368"/>
                    </w:rPr>
                  </w:pPr>
                  <w:r>
                    <w:rPr>
                      <w:rFonts w:ascii="Roboto" w:eastAsia="Roboto" w:hAnsi="Roboto" w:cs="Roboto"/>
                      <w:b/>
                      <w:bCs/>
                      <w:color w:val="5F6368"/>
                    </w:rPr>
                    <w:t>Cups</w:t>
                  </w:r>
                </w:p>
              </w:tc>
              <w:tc>
                <w:tcPr>
                  <w:tcW w:w="2002" w:type="dxa"/>
                </w:tcPr>
                <w:p w14:paraId="3EA2230D" w14:textId="592C5B77" w:rsidR="003A3F1D" w:rsidRPr="003A3F1D" w:rsidRDefault="003A3F1D" w:rsidP="003A3F1D">
                  <w:pPr>
                    <w:widowControl w:val="0"/>
                    <w:jc w:val="center"/>
                    <w:rPr>
                      <w:rFonts w:ascii="Roboto" w:eastAsia="Roboto" w:hAnsi="Roboto" w:cs="Roboto"/>
                      <w:b/>
                      <w:bCs/>
                      <w:color w:val="5F6368"/>
                    </w:rPr>
                  </w:pPr>
                  <w:r>
                    <w:rPr>
                      <w:rFonts w:ascii="Roboto" w:eastAsia="Roboto" w:hAnsi="Roboto" w:cs="Roboto"/>
                      <w:b/>
                      <w:bCs/>
                      <w:color w:val="5F6368"/>
                    </w:rPr>
                    <w:t>Cream</w:t>
                  </w:r>
                </w:p>
              </w:tc>
              <w:tc>
                <w:tcPr>
                  <w:tcW w:w="2003" w:type="dxa"/>
                </w:tcPr>
                <w:p w14:paraId="6D277FBD" w14:textId="2753433F" w:rsidR="003A3F1D" w:rsidRPr="003A3F1D" w:rsidRDefault="003A3F1D" w:rsidP="003A3F1D">
                  <w:pPr>
                    <w:widowControl w:val="0"/>
                    <w:jc w:val="center"/>
                    <w:rPr>
                      <w:rFonts w:ascii="Roboto" w:eastAsia="Roboto" w:hAnsi="Roboto" w:cs="Roboto"/>
                      <w:b/>
                      <w:bCs/>
                      <w:color w:val="5F6368"/>
                    </w:rPr>
                  </w:pPr>
                  <w:r>
                    <w:rPr>
                      <w:rFonts w:ascii="Roboto" w:eastAsia="Roboto" w:hAnsi="Roboto" w:cs="Roboto"/>
                      <w:b/>
                      <w:bCs/>
                      <w:color w:val="5F6368"/>
                    </w:rPr>
                    <w:t>Sugar</w:t>
                  </w:r>
                </w:p>
              </w:tc>
            </w:tr>
            <w:tr w:rsidR="003A3F1D" w14:paraId="0AE270CE" w14:textId="77777777" w:rsidTr="003A3F1D">
              <w:tc>
                <w:tcPr>
                  <w:tcW w:w="2002" w:type="dxa"/>
                </w:tcPr>
                <w:p w14:paraId="36651097" w14:textId="1E10B9E9" w:rsidR="003A3F1D" w:rsidRDefault="003A3F1D">
                  <w:pPr>
                    <w:widowControl w:val="0"/>
                    <w:rPr>
                      <w:rFonts w:ascii="Roboto" w:eastAsia="Roboto" w:hAnsi="Roboto" w:cs="Roboto"/>
                      <w:color w:val="5F6368"/>
                    </w:rPr>
                  </w:pPr>
                  <w:r>
                    <w:rPr>
                      <w:rFonts w:ascii="Roboto" w:eastAsia="Roboto" w:hAnsi="Roboto" w:cs="Roboto"/>
                      <w:color w:val="5F6368"/>
                    </w:rPr>
                    <w:t>19/10</w:t>
                  </w:r>
                </w:p>
              </w:tc>
              <w:tc>
                <w:tcPr>
                  <w:tcW w:w="2002" w:type="dxa"/>
                </w:tcPr>
                <w:p w14:paraId="5E3A32F1" w14:textId="7AD6D9F6" w:rsidR="003A3F1D" w:rsidRDefault="003A3F1D">
                  <w:pPr>
                    <w:widowControl w:val="0"/>
                    <w:rPr>
                      <w:rFonts w:ascii="Roboto" w:eastAsia="Roboto" w:hAnsi="Roboto" w:cs="Roboto"/>
                      <w:color w:val="5F6368"/>
                    </w:rPr>
                  </w:pPr>
                  <w:r>
                    <w:rPr>
                      <w:rFonts w:ascii="Roboto" w:eastAsia="Roboto" w:hAnsi="Roboto" w:cs="Roboto"/>
                      <w:color w:val="5F6368"/>
                    </w:rPr>
                    <w:t>2.5</w:t>
                  </w:r>
                </w:p>
              </w:tc>
              <w:tc>
                <w:tcPr>
                  <w:tcW w:w="2002" w:type="dxa"/>
                </w:tcPr>
                <w:p w14:paraId="79C12954" w14:textId="7C855865" w:rsidR="003A3F1D" w:rsidRDefault="003A3F1D">
                  <w:pPr>
                    <w:widowControl w:val="0"/>
                    <w:rPr>
                      <w:rFonts w:ascii="Roboto" w:eastAsia="Roboto" w:hAnsi="Roboto" w:cs="Roboto"/>
                      <w:color w:val="5F6368"/>
                    </w:rPr>
                  </w:pPr>
                  <w:r>
                    <w:rPr>
                      <w:rFonts w:ascii="Roboto" w:eastAsia="Roboto" w:hAnsi="Roboto" w:cs="Roboto"/>
                      <w:color w:val="5F6368"/>
                    </w:rPr>
                    <w:t>Yes</w:t>
                  </w:r>
                </w:p>
              </w:tc>
              <w:tc>
                <w:tcPr>
                  <w:tcW w:w="2003" w:type="dxa"/>
                </w:tcPr>
                <w:p w14:paraId="025B7D4C" w14:textId="68942BB9" w:rsidR="003A3F1D" w:rsidRDefault="003A3F1D">
                  <w:pPr>
                    <w:widowControl w:val="0"/>
                    <w:rPr>
                      <w:rFonts w:ascii="Roboto" w:eastAsia="Roboto" w:hAnsi="Roboto" w:cs="Roboto"/>
                      <w:color w:val="5F6368"/>
                    </w:rPr>
                  </w:pPr>
                  <w:r>
                    <w:rPr>
                      <w:rFonts w:ascii="Roboto" w:eastAsia="Roboto" w:hAnsi="Roboto" w:cs="Roboto"/>
                      <w:color w:val="5F6368"/>
                    </w:rPr>
                    <w:t>Yes</w:t>
                  </w:r>
                </w:p>
              </w:tc>
            </w:tr>
            <w:tr w:rsidR="003A3F1D" w14:paraId="6C7561FB" w14:textId="77777777" w:rsidTr="003A3F1D">
              <w:tc>
                <w:tcPr>
                  <w:tcW w:w="2002" w:type="dxa"/>
                </w:tcPr>
                <w:p w14:paraId="2C0E380D" w14:textId="2308F0D9" w:rsidR="003A3F1D" w:rsidRDefault="003A3F1D">
                  <w:pPr>
                    <w:widowControl w:val="0"/>
                    <w:rPr>
                      <w:rFonts w:ascii="Roboto" w:eastAsia="Roboto" w:hAnsi="Roboto" w:cs="Roboto"/>
                      <w:color w:val="5F6368"/>
                    </w:rPr>
                  </w:pPr>
                  <w:r>
                    <w:rPr>
                      <w:rFonts w:ascii="Roboto" w:eastAsia="Roboto" w:hAnsi="Roboto" w:cs="Roboto"/>
                      <w:color w:val="5F6368"/>
                    </w:rPr>
                    <w:t>20/10</w:t>
                  </w:r>
                </w:p>
              </w:tc>
              <w:tc>
                <w:tcPr>
                  <w:tcW w:w="2002" w:type="dxa"/>
                </w:tcPr>
                <w:p w14:paraId="38891172" w14:textId="1F74BDD0" w:rsidR="003A3F1D" w:rsidRDefault="003A3F1D">
                  <w:pPr>
                    <w:widowControl w:val="0"/>
                    <w:rPr>
                      <w:rFonts w:ascii="Roboto" w:eastAsia="Roboto" w:hAnsi="Roboto" w:cs="Roboto"/>
                      <w:color w:val="5F6368"/>
                    </w:rPr>
                  </w:pPr>
                  <w:r>
                    <w:rPr>
                      <w:rFonts w:ascii="Roboto" w:eastAsia="Roboto" w:hAnsi="Roboto" w:cs="Roboto"/>
                      <w:color w:val="5F6368"/>
                    </w:rPr>
                    <w:t>2</w:t>
                  </w:r>
                </w:p>
              </w:tc>
              <w:tc>
                <w:tcPr>
                  <w:tcW w:w="2002" w:type="dxa"/>
                </w:tcPr>
                <w:p w14:paraId="7D6F1EFC" w14:textId="7EFE21DE" w:rsidR="003A3F1D" w:rsidRDefault="003A3F1D">
                  <w:pPr>
                    <w:widowControl w:val="0"/>
                    <w:rPr>
                      <w:rFonts w:ascii="Roboto" w:eastAsia="Roboto" w:hAnsi="Roboto" w:cs="Roboto"/>
                      <w:color w:val="5F6368"/>
                    </w:rPr>
                  </w:pPr>
                  <w:r>
                    <w:rPr>
                      <w:rFonts w:ascii="Roboto" w:eastAsia="Roboto" w:hAnsi="Roboto" w:cs="Roboto"/>
                      <w:color w:val="5F6368"/>
                    </w:rPr>
                    <w:t>No</w:t>
                  </w:r>
                </w:p>
              </w:tc>
              <w:tc>
                <w:tcPr>
                  <w:tcW w:w="2003" w:type="dxa"/>
                </w:tcPr>
                <w:p w14:paraId="2B04A687" w14:textId="186451FA" w:rsidR="003A3F1D" w:rsidRDefault="003A3F1D">
                  <w:pPr>
                    <w:widowControl w:val="0"/>
                    <w:rPr>
                      <w:rFonts w:ascii="Roboto" w:eastAsia="Roboto" w:hAnsi="Roboto" w:cs="Roboto"/>
                      <w:color w:val="5F6368"/>
                    </w:rPr>
                  </w:pPr>
                  <w:r>
                    <w:rPr>
                      <w:rFonts w:ascii="Roboto" w:eastAsia="Roboto" w:hAnsi="Roboto" w:cs="Roboto"/>
                      <w:color w:val="5F6368"/>
                    </w:rPr>
                    <w:t>No</w:t>
                  </w:r>
                </w:p>
              </w:tc>
            </w:tr>
            <w:tr w:rsidR="003A3F1D" w14:paraId="22565FA7" w14:textId="77777777" w:rsidTr="003A3F1D">
              <w:tc>
                <w:tcPr>
                  <w:tcW w:w="2002" w:type="dxa"/>
                </w:tcPr>
                <w:p w14:paraId="6E3CCB53" w14:textId="28ADE7B2" w:rsidR="003A3F1D" w:rsidRDefault="003A3F1D">
                  <w:pPr>
                    <w:widowControl w:val="0"/>
                    <w:rPr>
                      <w:rFonts w:ascii="Roboto" w:eastAsia="Roboto" w:hAnsi="Roboto" w:cs="Roboto"/>
                      <w:color w:val="5F6368"/>
                    </w:rPr>
                  </w:pPr>
                  <w:r>
                    <w:rPr>
                      <w:rFonts w:ascii="Roboto" w:eastAsia="Roboto" w:hAnsi="Roboto" w:cs="Roboto"/>
                      <w:color w:val="5F6368"/>
                    </w:rPr>
                    <w:t>21/10</w:t>
                  </w:r>
                </w:p>
              </w:tc>
              <w:tc>
                <w:tcPr>
                  <w:tcW w:w="2002" w:type="dxa"/>
                </w:tcPr>
                <w:p w14:paraId="2D5113C8" w14:textId="5CA28963" w:rsidR="003A3F1D" w:rsidRDefault="003A3F1D">
                  <w:pPr>
                    <w:widowControl w:val="0"/>
                    <w:rPr>
                      <w:rFonts w:ascii="Roboto" w:eastAsia="Roboto" w:hAnsi="Roboto" w:cs="Roboto"/>
                      <w:color w:val="5F6368"/>
                    </w:rPr>
                  </w:pPr>
                  <w:r>
                    <w:rPr>
                      <w:rFonts w:ascii="Roboto" w:eastAsia="Roboto" w:hAnsi="Roboto" w:cs="Roboto"/>
                      <w:color w:val="5F6368"/>
                    </w:rPr>
                    <w:t>1</w:t>
                  </w:r>
                </w:p>
              </w:tc>
              <w:tc>
                <w:tcPr>
                  <w:tcW w:w="2002" w:type="dxa"/>
                </w:tcPr>
                <w:p w14:paraId="1A70B766" w14:textId="4C0755C6" w:rsidR="003A3F1D" w:rsidRDefault="003A3F1D">
                  <w:pPr>
                    <w:widowControl w:val="0"/>
                    <w:rPr>
                      <w:rFonts w:ascii="Roboto" w:eastAsia="Roboto" w:hAnsi="Roboto" w:cs="Roboto"/>
                      <w:color w:val="5F6368"/>
                    </w:rPr>
                  </w:pPr>
                  <w:r>
                    <w:rPr>
                      <w:rFonts w:ascii="Roboto" w:eastAsia="Roboto" w:hAnsi="Roboto" w:cs="Roboto"/>
                      <w:color w:val="5F6368"/>
                    </w:rPr>
                    <w:t>Yes</w:t>
                  </w:r>
                </w:p>
              </w:tc>
              <w:tc>
                <w:tcPr>
                  <w:tcW w:w="2003" w:type="dxa"/>
                </w:tcPr>
                <w:p w14:paraId="7138926D" w14:textId="547DA6BC" w:rsidR="003A3F1D" w:rsidRDefault="003A3F1D">
                  <w:pPr>
                    <w:widowControl w:val="0"/>
                    <w:rPr>
                      <w:rFonts w:ascii="Roboto" w:eastAsia="Roboto" w:hAnsi="Roboto" w:cs="Roboto"/>
                      <w:color w:val="5F6368"/>
                    </w:rPr>
                  </w:pPr>
                  <w:r>
                    <w:rPr>
                      <w:rFonts w:ascii="Roboto" w:eastAsia="Roboto" w:hAnsi="Roboto" w:cs="Roboto"/>
                      <w:color w:val="5F6368"/>
                    </w:rPr>
                    <w:t>Yes</w:t>
                  </w:r>
                </w:p>
              </w:tc>
            </w:tr>
            <w:tr w:rsidR="003A3F1D" w14:paraId="35D7837F" w14:textId="77777777" w:rsidTr="003A3F1D">
              <w:tc>
                <w:tcPr>
                  <w:tcW w:w="2002" w:type="dxa"/>
                </w:tcPr>
                <w:p w14:paraId="66A04D7A" w14:textId="785F1FA8" w:rsidR="003A3F1D" w:rsidRDefault="003A3F1D">
                  <w:pPr>
                    <w:widowControl w:val="0"/>
                    <w:rPr>
                      <w:rFonts w:ascii="Roboto" w:eastAsia="Roboto" w:hAnsi="Roboto" w:cs="Roboto"/>
                      <w:color w:val="5F6368"/>
                    </w:rPr>
                  </w:pPr>
                  <w:r>
                    <w:rPr>
                      <w:rFonts w:ascii="Roboto" w:eastAsia="Roboto" w:hAnsi="Roboto" w:cs="Roboto"/>
                      <w:color w:val="5F6368"/>
                    </w:rPr>
                    <w:t>22/10</w:t>
                  </w:r>
                </w:p>
              </w:tc>
              <w:tc>
                <w:tcPr>
                  <w:tcW w:w="2002" w:type="dxa"/>
                </w:tcPr>
                <w:p w14:paraId="2EC929EC" w14:textId="733D5771" w:rsidR="003A3F1D" w:rsidRDefault="003A3F1D">
                  <w:pPr>
                    <w:widowControl w:val="0"/>
                    <w:rPr>
                      <w:rFonts w:ascii="Roboto" w:eastAsia="Roboto" w:hAnsi="Roboto" w:cs="Roboto"/>
                      <w:color w:val="5F6368"/>
                    </w:rPr>
                  </w:pPr>
                  <w:r>
                    <w:rPr>
                      <w:rFonts w:ascii="Roboto" w:eastAsia="Roboto" w:hAnsi="Roboto" w:cs="Roboto"/>
                      <w:color w:val="5F6368"/>
                    </w:rPr>
                    <w:t>1.5</w:t>
                  </w:r>
                </w:p>
              </w:tc>
              <w:tc>
                <w:tcPr>
                  <w:tcW w:w="2002" w:type="dxa"/>
                </w:tcPr>
                <w:p w14:paraId="765A0C16" w14:textId="5127F65D" w:rsidR="003A3F1D" w:rsidRDefault="003A3F1D">
                  <w:pPr>
                    <w:widowControl w:val="0"/>
                    <w:rPr>
                      <w:rFonts w:ascii="Roboto" w:eastAsia="Roboto" w:hAnsi="Roboto" w:cs="Roboto"/>
                      <w:color w:val="5F6368"/>
                    </w:rPr>
                  </w:pPr>
                  <w:r>
                    <w:rPr>
                      <w:rFonts w:ascii="Roboto" w:eastAsia="Roboto" w:hAnsi="Roboto" w:cs="Roboto"/>
                      <w:color w:val="5F6368"/>
                    </w:rPr>
                    <w:t>No</w:t>
                  </w:r>
                </w:p>
              </w:tc>
              <w:tc>
                <w:tcPr>
                  <w:tcW w:w="2003" w:type="dxa"/>
                </w:tcPr>
                <w:p w14:paraId="778EA186" w14:textId="57B45652" w:rsidR="003A3F1D" w:rsidRDefault="003A3F1D">
                  <w:pPr>
                    <w:widowControl w:val="0"/>
                    <w:rPr>
                      <w:rFonts w:ascii="Roboto" w:eastAsia="Roboto" w:hAnsi="Roboto" w:cs="Roboto"/>
                      <w:color w:val="5F6368"/>
                    </w:rPr>
                  </w:pPr>
                  <w:r>
                    <w:rPr>
                      <w:rFonts w:ascii="Roboto" w:eastAsia="Roboto" w:hAnsi="Roboto" w:cs="Roboto"/>
                      <w:color w:val="5F6368"/>
                    </w:rPr>
                    <w:t>Yes</w:t>
                  </w:r>
                </w:p>
              </w:tc>
            </w:tr>
            <w:tr w:rsidR="003A3F1D" w14:paraId="489AA490" w14:textId="77777777" w:rsidTr="003A3F1D">
              <w:tc>
                <w:tcPr>
                  <w:tcW w:w="2002" w:type="dxa"/>
                </w:tcPr>
                <w:p w14:paraId="27DC75AE" w14:textId="68FDEA8A" w:rsidR="003A3F1D" w:rsidRDefault="003A3F1D">
                  <w:pPr>
                    <w:widowControl w:val="0"/>
                    <w:rPr>
                      <w:rFonts w:ascii="Roboto" w:eastAsia="Roboto" w:hAnsi="Roboto" w:cs="Roboto"/>
                      <w:color w:val="5F6368"/>
                    </w:rPr>
                  </w:pPr>
                  <w:r>
                    <w:rPr>
                      <w:rFonts w:ascii="Roboto" w:eastAsia="Roboto" w:hAnsi="Roboto" w:cs="Roboto"/>
                      <w:color w:val="5F6368"/>
                    </w:rPr>
                    <w:t>23/10</w:t>
                  </w:r>
                </w:p>
              </w:tc>
              <w:tc>
                <w:tcPr>
                  <w:tcW w:w="2002" w:type="dxa"/>
                </w:tcPr>
                <w:p w14:paraId="4F9B662F" w14:textId="16546C4D" w:rsidR="003A3F1D" w:rsidRDefault="003A3F1D">
                  <w:pPr>
                    <w:widowControl w:val="0"/>
                    <w:rPr>
                      <w:rFonts w:ascii="Roboto" w:eastAsia="Roboto" w:hAnsi="Roboto" w:cs="Roboto"/>
                      <w:color w:val="5F6368"/>
                    </w:rPr>
                  </w:pPr>
                  <w:r>
                    <w:rPr>
                      <w:rFonts w:ascii="Roboto" w:eastAsia="Roboto" w:hAnsi="Roboto" w:cs="Roboto"/>
                      <w:color w:val="5F6368"/>
                    </w:rPr>
                    <w:t>1.5</w:t>
                  </w:r>
                </w:p>
              </w:tc>
              <w:tc>
                <w:tcPr>
                  <w:tcW w:w="2002" w:type="dxa"/>
                </w:tcPr>
                <w:p w14:paraId="17ABE7FA" w14:textId="027437F8" w:rsidR="003A3F1D" w:rsidRDefault="003A3F1D">
                  <w:pPr>
                    <w:widowControl w:val="0"/>
                    <w:rPr>
                      <w:rFonts w:ascii="Roboto" w:eastAsia="Roboto" w:hAnsi="Roboto" w:cs="Roboto"/>
                      <w:color w:val="5F6368"/>
                    </w:rPr>
                  </w:pPr>
                  <w:r>
                    <w:rPr>
                      <w:rFonts w:ascii="Roboto" w:eastAsia="Roboto" w:hAnsi="Roboto" w:cs="Roboto"/>
                      <w:color w:val="5F6368"/>
                    </w:rPr>
                    <w:t>Yes</w:t>
                  </w:r>
                </w:p>
              </w:tc>
              <w:tc>
                <w:tcPr>
                  <w:tcW w:w="2003" w:type="dxa"/>
                </w:tcPr>
                <w:p w14:paraId="38EF1F90" w14:textId="2C0ADA88" w:rsidR="003A3F1D" w:rsidRDefault="003A3F1D">
                  <w:pPr>
                    <w:widowControl w:val="0"/>
                    <w:rPr>
                      <w:rFonts w:ascii="Roboto" w:eastAsia="Roboto" w:hAnsi="Roboto" w:cs="Roboto"/>
                      <w:color w:val="5F6368"/>
                    </w:rPr>
                  </w:pPr>
                  <w:r>
                    <w:rPr>
                      <w:rFonts w:ascii="Roboto" w:eastAsia="Roboto" w:hAnsi="Roboto" w:cs="Roboto"/>
                      <w:color w:val="5F6368"/>
                    </w:rPr>
                    <w:t>Yes</w:t>
                  </w:r>
                </w:p>
              </w:tc>
            </w:tr>
          </w:tbl>
          <w:p w14:paraId="0FE31074" w14:textId="77777777" w:rsidR="00DC2C56" w:rsidRDefault="00DC2C56">
            <w:pPr>
              <w:widowControl w:val="0"/>
              <w:pBdr>
                <w:top w:val="nil"/>
                <w:left w:val="nil"/>
                <w:bottom w:val="nil"/>
                <w:right w:val="nil"/>
                <w:between w:val="nil"/>
              </w:pBdr>
              <w:spacing w:line="240" w:lineRule="auto"/>
              <w:rPr>
                <w:rFonts w:ascii="Roboto" w:eastAsia="Roboto" w:hAnsi="Roboto" w:cs="Roboto"/>
                <w:color w:val="5F6368"/>
              </w:rPr>
            </w:pPr>
          </w:p>
          <w:p w14:paraId="1ADEB490"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6CC1B514"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After you create your table you can move on to the reflection.</w:t>
            </w:r>
          </w:p>
        </w:tc>
      </w:tr>
      <w:tr w:rsidR="001D2901" w14:paraId="3744FA26" w14:textId="77777777">
        <w:trPr>
          <w:trHeight w:val="525"/>
        </w:trPr>
        <w:tc>
          <w:tcPr>
            <w:tcW w:w="1860" w:type="dxa"/>
            <w:shd w:val="clear" w:color="auto" w:fill="D9EAD3"/>
            <w:tcMar>
              <w:top w:w="100" w:type="dxa"/>
              <w:left w:w="100" w:type="dxa"/>
              <w:bottom w:w="100" w:type="dxa"/>
              <w:right w:w="100" w:type="dxa"/>
            </w:tcMar>
          </w:tcPr>
          <w:p w14:paraId="3D89DB11" w14:textId="77777777" w:rsidR="001D2901" w:rsidRDefault="00D21AFF">
            <w:pPr>
              <w:widowControl w:val="0"/>
              <w:spacing w:line="240" w:lineRule="auto"/>
              <w:rPr>
                <w:rFonts w:ascii="Roboto" w:eastAsia="Roboto" w:hAnsi="Roboto" w:cs="Roboto"/>
                <w:b/>
                <w:color w:val="5F6368"/>
              </w:rPr>
            </w:pPr>
            <w:r>
              <w:rPr>
                <w:rFonts w:ascii="Roboto" w:eastAsia="Roboto" w:hAnsi="Roboto" w:cs="Roboto"/>
                <w:b/>
                <w:color w:val="5F6368"/>
              </w:rPr>
              <w:lastRenderedPageBreak/>
              <w:t xml:space="preserve">Reflection: </w:t>
            </w:r>
          </w:p>
        </w:tc>
        <w:tc>
          <w:tcPr>
            <w:tcW w:w="8218" w:type="dxa"/>
            <w:shd w:val="clear" w:color="auto" w:fill="D9EAD3"/>
            <w:tcMar>
              <w:top w:w="100" w:type="dxa"/>
              <w:left w:w="100" w:type="dxa"/>
              <w:bottom w:w="100" w:type="dxa"/>
              <w:right w:w="100" w:type="dxa"/>
            </w:tcMar>
          </w:tcPr>
          <w:p w14:paraId="6CA5FF6D"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3-5 sentences (60-100 words) in response to the question below.</w:t>
            </w:r>
          </w:p>
        </w:tc>
      </w:tr>
      <w:tr w:rsidR="001D2901" w14:paraId="23814D26" w14:textId="77777777">
        <w:trPr>
          <w:trHeight w:val="420"/>
        </w:trPr>
        <w:tc>
          <w:tcPr>
            <w:tcW w:w="1860" w:type="dxa"/>
            <w:shd w:val="clear" w:color="auto" w:fill="auto"/>
            <w:tcMar>
              <w:top w:w="100" w:type="dxa"/>
              <w:left w:w="100" w:type="dxa"/>
              <w:bottom w:w="100" w:type="dxa"/>
              <w:right w:w="100" w:type="dxa"/>
            </w:tcMar>
          </w:tcPr>
          <w:p w14:paraId="6C3D5FE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 and response: </w:t>
            </w:r>
          </w:p>
        </w:tc>
        <w:tc>
          <w:tcPr>
            <w:tcW w:w="8218" w:type="dxa"/>
            <w:shd w:val="clear" w:color="auto" w:fill="auto"/>
            <w:tcMar>
              <w:top w:w="100" w:type="dxa"/>
              <w:left w:w="100" w:type="dxa"/>
              <w:bottom w:w="100" w:type="dxa"/>
              <w:right w:w="100" w:type="dxa"/>
            </w:tcMar>
          </w:tcPr>
          <w:p w14:paraId="2E359841" w14:textId="77777777" w:rsidR="001D2901" w:rsidRDefault="00D21AFF">
            <w:pPr>
              <w:widowControl w:val="0"/>
              <w:spacing w:line="240" w:lineRule="auto"/>
              <w:rPr>
                <w:rFonts w:ascii="Roboto" w:eastAsia="Roboto" w:hAnsi="Roboto" w:cs="Roboto"/>
                <w:iCs/>
                <w:color w:val="5F6368"/>
              </w:rPr>
            </w:pPr>
            <w:r>
              <w:rPr>
                <w:rFonts w:ascii="Roboto" w:eastAsia="Roboto" w:hAnsi="Roboto" w:cs="Roboto"/>
                <w:color w:val="5F6368"/>
              </w:rPr>
              <w:t xml:space="preserve">Reflect on, and address, the opportunities in your personal life or current job to organize data into tables. </w:t>
            </w:r>
            <w:r>
              <w:rPr>
                <w:rFonts w:ascii="Roboto" w:eastAsia="Roboto" w:hAnsi="Roboto" w:cs="Roboto"/>
                <w:i/>
                <w:color w:val="5F6368"/>
              </w:rPr>
              <w:t>Type your response here.</w:t>
            </w:r>
          </w:p>
          <w:p w14:paraId="099490BD" w14:textId="7D1CF418" w:rsidR="00FC28AC" w:rsidRPr="00FC28AC" w:rsidRDefault="00FC28AC" w:rsidP="00FC28AC">
            <w:pPr>
              <w:pStyle w:val="ListParagraph"/>
              <w:widowControl w:val="0"/>
              <w:numPr>
                <w:ilvl w:val="0"/>
                <w:numId w:val="1"/>
              </w:numPr>
              <w:spacing w:line="240" w:lineRule="auto"/>
              <w:rPr>
                <w:rFonts w:ascii="Roboto" w:eastAsia="Roboto" w:hAnsi="Roboto" w:cs="Roboto"/>
                <w:iCs/>
                <w:color w:val="5F6368"/>
              </w:rPr>
            </w:pPr>
            <w:r>
              <w:rPr>
                <w:rFonts w:ascii="Roboto" w:eastAsia="Roboto" w:hAnsi="Roboto" w:cs="Roboto"/>
                <w:i/>
                <w:color w:val="5F6368"/>
              </w:rPr>
              <w:t xml:space="preserve">Recently, I have always wanted to organize some (undisclosed) data for my father. Currently he is using </w:t>
            </w:r>
            <w:proofErr w:type="gramStart"/>
            <w:r>
              <w:rPr>
                <w:rFonts w:ascii="Roboto" w:eastAsia="Roboto" w:hAnsi="Roboto" w:cs="Roboto"/>
                <w:i/>
                <w:color w:val="5F6368"/>
              </w:rPr>
              <w:t>Excel</w:t>
            </w:r>
            <w:proofErr w:type="gramEnd"/>
            <w:r>
              <w:rPr>
                <w:rFonts w:ascii="Roboto" w:eastAsia="Roboto" w:hAnsi="Roboto" w:cs="Roboto"/>
                <w:i/>
                <w:color w:val="5F6368"/>
              </w:rPr>
              <w:t xml:space="preserve"> but data is not as organized as it needs to be. This could be organized in a more serious fashion. Why? because when he really needs to get some information it is easy for the eye to get it quickly when it is structured.</w:t>
            </w:r>
          </w:p>
        </w:tc>
      </w:tr>
    </w:tbl>
    <w:p w14:paraId="32795DE8" w14:textId="77777777" w:rsidR="001D2901" w:rsidRDefault="001D2901">
      <w:pPr>
        <w:ind w:left="-360" w:right="-360"/>
        <w:rPr>
          <w:rFonts w:ascii="Roboto" w:eastAsia="Roboto" w:hAnsi="Roboto" w:cs="Roboto"/>
        </w:rPr>
      </w:pPr>
    </w:p>
    <w:sectPr w:rsidR="001D2901">
      <w:headerReference w:type="default" r:id="rId11"/>
      <w:footerReference w:type="default" r:id="rId12"/>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5CCB3" w14:textId="77777777" w:rsidR="00576C89" w:rsidRDefault="00576C89">
      <w:pPr>
        <w:spacing w:line="240" w:lineRule="auto"/>
      </w:pPr>
      <w:r>
        <w:separator/>
      </w:r>
    </w:p>
  </w:endnote>
  <w:endnote w:type="continuationSeparator" w:id="0">
    <w:p w14:paraId="43ED1DBB" w14:textId="77777777" w:rsidR="00576C89" w:rsidRDefault="00576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swiss"/>
    <w:pitch w:val="variable"/>
    <w:sig w:usb0="00000287" w:usb1="00000000"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E63C" w14:textId="77777777" w:rsidR="001D2901" w:rsidRDefault="00D21AFF">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DB0811">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72CD" w14:textId="77777777" w:rsidR="00576C89" w:rsidRDefault="00576C89">
      <w:pPr>
        <w:spacing w:line="240" w:lineRule="auto"/>
      </w:pPr>
      <w:r>
        <w:separator/>
      </w:r>
    </w:p>
  </w:footnote>
  <w:footnote w:type="continuationSeparator" w:id="0">
    <w:p w14:paraId="3AA195B5" w14:textId="77777777" w:rsidR="00576C89" w:rsidRDefault="00576C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1F74" w14:textId="77777777" w:rsidR="001D2901" w:rsidRDefault="00D21AFF">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5E2FA9" wp14:editId="2C571BF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3A89156" w14:textId="77777777" w:rsidR="001D2901" w:rsidRDefault="001D2901">
    <w:pPr>
      <w:spacing w:line="48" w:lineRule="auto"/>
      <w:ind w:left="-360" w:right="-630"/>
      <w:rPr>
        <w:rFonts w:ascii="Google Sans" w:eastAsia="Google Sans" w:hAnsi="Google Sans" w:cs="Google Sans"/>
        <w:b/>
        <w:color w:val="9AA0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D00DB"/>
    <w:multiLevelType w:val="hybridMultilevel"/>
    <w:tmpl w:val="1954FB7E"/>
    <w:lvl w:ilvl="0" w:tplc="6762AC4A">
      <w:start w:val="1"/>
      <w:numFmt w:val="bullet"/>
      <w:lvlText w:val="-"/>
      <w:lvlJc w:val="left"/>
      <w:pPr>
        <w:ind w:left="420" w:hanging="360"/>
      </w:pPr>
      <w:rPr>
        <w:rFonts w:ascii="Roboto" w:eastAsia="Roboto" w:hAnsi="Roboto" w:cs="Roboto"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01"/>
    <w:rsid w:val="0001580F"/>
    <w:rsid w:val="001D2901"/>
    <w:rsid w:val="003A3F1D"/>
    <w:rsid w:val="00576C89"/>
    <w:rsid w:val="00D21AFF"/>
    <w:rsid w:val="00DB0811"/>
    <w:rsid w:val="00DC2C56"/>
    <w:rsid w:val="00FC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313A"/>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A3F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yxX18/learning-log-organize-your-data-in-a-t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foundations-data/supplement/yxX18/learning-log-organize-your-data-in-a-tabl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upport.microsoft.com/en-us/office/video-insert-a-table-9bc4b562-4f88-4ba0-9a59-4b29cfa0bb29" TargetMode="External"/><Relationship Id="rId4" Type="http://schemas.openxmlformats.org/officeDocument/2006/relationships/webSettings" Target="webSettings.xml"/><Relationship Id="rId9" Type="http://schemas.openxmlformats.org/officeDocument/2006/relationships/hyperlink" Target="https://support.google.com/docs/answer/169671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Patil (Student)</cp:lastModifiedBy>
  <cp:revision>6</cp:revision>
  <dcterms:created xsi:type="dcterms:W3CDTF">2021-04-16T23:33:00Z</dcterms:created>
  <dcterms:modified xsi:type="dcterms:W3CDTF">2022-02-19T19:04:00Z</dcterms:modified>
</cp:coreProperties>
</file>