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82B5" w14:textId="77777777" w:rsidR="000F74C5" w:rsidRDefault="000F74C5" w:rsidP="000F74C5">
      <w:pPr>
        <w:pStyle w:val="PaperTitle"/>
      </w:pPr>
      <w:r>
        <w:br/>
      </w:r>
    </w:p>
    <w:p w14:paraId="77D73EAE" w14:textId="4828870B" w:rsidR="002F072E" w:rsidRDefault="00FC7D03" w:rsidP="000F74C5">
      <w:pPr>
        <w:pStyle w:val="PaperTitle"/>
      </w:pPr>
      <w:r>
        <w:t>Individual Pro</w:t>
      </w:r>
      <w:r w:rsidR="00463F79">
        <w:t>ject</w:t>
      </w:r>
      <w:r>
        <w:t xml:space="preserve"> Report</w:t>
      </w:r>
    </w:p>
    <w:p w14:paraId="178C8CD4" w14:textId="537D44C9" w:rsidR="002F072E" w:rsidRPr="00D404D9" w:rsidRDefault="002F072E" w:rsidP="004860BB">
      <w:pPr>
        <w:pStyle w:val="AuthorName"/>
        <w:rPr>
          <w:rFonts w:ascii="Times" w:hAnsi="Times"/>
        </w:rPr>
      </w:pPr>
      <w:r>
        <w:t>A</w:t>
      </w:r>
      <w:r w:rsidR="00FC7D03">
        <w:t>bhishek Patil</w:t>
      </w:r>
    </w:p>
    <w:p w14:paraId="06035EFC" w14:textId="1F7B59C4" w:rsidR="002F072E" w:rsidRDefault="002F072E" w:rsidP="00D404D9">
      <w:pPr>
        <w:pStyle w:val="AffiliationandAddress"/>
      </w:pPr>
      <w:r>
        <w:t>A</w:t>
      </w:r>
      <w:r w:rsidR="00FC7D03">
        <w:t>rizona State University</w:t>
      </w:r>
      <w:r>
        <w:br/>
      </w:r>
      <w:r w:rsidR="00FC7D03">
        <w:t>aspati12@asu.edu</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type w:val="continuous"/>
          <w:pgSz w:w="12240" w:h="15840"/>
          <w:pgMar w:top="1080" w:right="1080" w:bottom="1800" w:left="1080" w:header="0" w:footer="0" w:gutter="0"/>
          <w:cols w:space="520"/>
          <w:titlePg/>
        </w:sectPr>
      </w:pPr>
    </w:p>
    <w:p w14:paraId="1EC0C33A" w14:textId="04D985F9" w:rsidR="002F072E" w:rsidRDefault="002F072E" w:rsidP="004860BB">
      <w:pPr>
        <w:pStyle w:val="AbstractHead"/>
        <w:outlineLvl w:val="0"/>
      </w:pPr>
      <w:r>
        <w:t>Abstract</w:t>
      </w:r>
    </w:p>
    <w:p w14:paraId="139BBE2D" w14:textId="5DC11F92" w:rsidR="002F072E" w:rsidRPr="006D336B" w:rsidRDefault="00FC7D03" w:rsidP="006D336B">
      <w:pPr>
        <w:pStyle w:val="AbstractText"/>
        <w:rPr>
          <w:color w:val="000000" w:themeColor="text1"/>
        </w:rPr>
      </w:pPr>
      <w:r w:rsidRPr="006D336B">
        <w:rPr>
          <w:color w:val="000000" w:themeColor="text1"/>
        </w:rPr>
        <w:t>Th</w:t>
      </w:r>
      <w:r w:rsidR="006D336B">
        <w:rPr>
          <w:color w:val="000000" w:themeColor="text1"/>
        </w:rPr>
        <w:t>is</w:t>
      </w:r>
      <w:r w:rsidR="003A0F18">
        <w:rPr>
          <w:color w:val="000000" w:themeColor="text1"/>
        </w:rPr>
        <w:t xml:space="preserve"> document highlights my automated warehouse project</w:t>
      </w:r>
      <w:r w:rsidR="006D336B">
        <w:rPr>
          <w:color w:val="000000" w:themeColor="text1"/>
        </w:rPr>
        <w:t>.</w:t>
      </w:r>
      <w:r w:rsidR="003A0F18">
        <w:rPr>
          <w:color w:val="000000" w:themeColor="text1"/>
        </w:rPr>
        <w:t xml:space="preserve"> It starts with explaining the problem and then gives some background on the tools required. Then, it discusses the approach to solution with some issues. Later, it shows results to given test cases. Finally, it explains opportunities of future work and gives the entire code in appendix.</w:t>
      </w:r>
    </w:p>
    <w:p w14:paraId="58DB8EFA" w14:textId="425F17C1" w:rsidR="006C2B73" w:rsidRPr="00D376AC" w:rsidRDefault="006C402F" w:rsidP="006C2B73">
      <w:pPr>
        <w:pStyle w:val="SectionHeading"/>
        <w:rPr>
          <w:i/>
        </w:rPr>
      </w:pPr>
      <w:r>
        <w:t xml:space="preserve"> </w:t>
      </w:r>
      <w:r w:rsidR="00500771">
        <w:t>Problem Statement</w:t>
      </w:r>
      <w:r w:rsidR="006C2B73" w:rsidRPr="00D376AC">
        <w:rPr>
          <w:rFonts w:ascii="New York" w:hAnsi="New York"/>
          <w:i/>
          <w:position w:val="6"/>
          <w:sz w:val="18"/>
        </w:rPr>
        <w:footnoteReference w:customMarkFollows="1" w:id="1"/>
        <w:t xml:space="preserve"> </w:t>
      </w:r>
      <w:r w:rsidR="006C2B73" w:rsidRPr="00D376AC">
        <w:rPr>
          <w:i/>
        </w:rPr>
        <w:t xml:space="preserve"> </w:t>
      </w:r>
    </w:p>
    <w:p w14:paraId="0665C034" w14:textId="0606B09B" w:rsidR="000E4CE3" w:rsidRDefault="004A7830" w:rsidP="006C2B73">
      <w:pPr>
        <w:pStyle w:val="Text"/>
      </w:pPr>
      <w:r>
        <w:t>The Automated Warehouse Scenario, as the name suggests, involves</w:t>
      </w:r>
      <w:r w:rsidR="006E64AE">
        <w:t xml:space="preserve"> a warehouse where</w:t>
      </w:r>
      <w:r>
        <w:t xml:space="preserve"> robots </w:t>
      </w:r>
      <w:r w:rsidR="006E64AE">
        <w:t xml:space="preserve">need </w:t>
      </w:r>
      <w:r>
        <w:t xml:space="preserve">to </w:t>
      </w:r>
      <w:r w:rsidR="00233050">
        <w:t>pick up</w:t>
      </w:r>
      <w:r>
        <w:t xml:space="preserve"> shelves</w:t>
      </w:r>
      <w:r w:rsidR="006E64AE">
        <w:t xml:space="preserve"> with specific products</w:t>
      </w:r>
      <w:r>
        <w:t xml:space="preserve"> and deliver them to </w:t>
      </w:r>
      <w:r w:rsidR="00B9384D">
        <w:t>specified</w:t>
      </w:r>
      <w:r>
        <w:t xml:space="preserve"> picking station. </w:t>
      </w:r>
      <w:r w:rsidR="000E4CE3">
        <w:t xml:space="preserve">This scenario is </w:t>
      </w:r>
      <w:r w:rsidR="00894A90">
        <w:t>becoming increasingly popular as i</w:t>
      </w:r>
      <w:r w:rsidR="000E4CE3">
        <w:t xml:space="preserve">t is efficient </w:t>
      </w:r>
      <w:r w:rsidR="00894A90">
        <w:t>at</w:t>
      </w:r>
      <w:r w:rsidR="000E4CE3">
        <w:t xml:space="preserve"> processing orders and maintain</w:t>
      </w:r>
      <w:r w:rsidR="00894A90">
        <w:t>ing</w:t>
      </w:r>
      <w:r w:rsidR="000E4CE3">
        <w:t xml:space="preserve"> a better workplace in terms of health and safety </w:t>
      </w:r>
      <w:r w:rsidR="00143550">
        <w:t>(Lowe 2020)</w:t>
      </w:r>
      <w:r w:rsidR="000E4CE3">
        <w:t xml:space="preserve">. </w:t>
      </w:r>
    </w:p>
    <w:p w14:paraId="3CA8B23C" w14:textId="6AEA6F46" w:rsidR="004A7830" w:rsidRDefault="000E4CE3" w:rsidP="006C2B73">
      <w:pPr>
        <w:pStyle w:val="Text"/>
      </w:pPr>
      <w:r>
        <w:tab/>
      </w:r>
      <w:r w:rsidR="004A7830">
        <w:t xml:space="preserve">The problem defines the warehouse as a rectangular area with grids. </w:t>
      </w:r>
      <w:r w:rsidR="004A783F">
        <w:t>Initially, robots, shelves, and picking stations are allocated to specific grids.</w:t>
      </w:r>
      <w:r w:rsidR="006E64AE">
        <w:t xml:space="preserve"> </w:t>
      </w:r>
      <w:r w:rsidR="004A783F">
        <w:t>The robots must navigate around the warehouse</w:t>
      </w:r>
      <w:r w:rsidR="00032DD1">
        <w:t>,</w:t>
      </w:r>
      <w:r w:rsidR="004A783F">
        <w:t xml:space="preserve"> completing all orders by delivering</w:t>
      </w:r>
      <w:r w:rsidR="006E64AE">
        <w:t xml:space="preserve"> specified </w:t>
      </w:r>
      <w:r w:rsidR="00233050">
        <w:t>number</w:t>
      </w:r>
      <w:r w:rsidR="006E64AE">
        <w:t xml:space="preserve"> of</w:t>
      </w:r>
      <w:r w:rsidR="004A783F">
        <w:t xml:space="preserve"> </w:t>
      </w:r>
      <w:r w:rsidR="006E64AE">
        <w:t>products (using the shelves)</w:t>
      </w:r>
      <w:r w:rsidR="004A783F">
        <w:t xml:space="preserve"> </w:t>
      </w:r>
      <w:r w:rsidR="006E64AE">
        <w:t xml:space="preserve">to a given </w:t>
      </w:r>
      <w:r w:rsidR="004A783F">
        <w:t>picking station.</w:t>
      </w:r>
    </w:p>
    <w:p w14:paraId="55EE8986" w14:textId="684168F3" w:rsidR="004A783F" w:rsidRDefault="004A783F" w:rsidP="006C2B73">
      <w:pPr>
        <w:pStyle w:val="Text"/>
      </w:pPr>
      <w:r>
        <w:tab/>
        <w:t xml:space="preserve">Due to </w:t>
      </w:r>
      <w:r w:rsidR="004845E4">
        <w:t>the</w:t>
      </w:r>
      <w:r>
        <w:t xml:space="preserve"> reality of the situation, there are physical constraints. </w:t>
      </w:r>
      <w:r w:rsidR="00596604">
        <w:t>As examples,</w:t>
      </w:r>
      <w:r>
        <w:t xml:space="preserve"> two robots cannot collide, two shelves </w:t>
      </w:r>
      <w:r w:rsidR="00B9384D">
        <w:t>cannot</w:t>
      </w:r>
      <w:r>
        <w:t xml:space="preserve"> be on same grid</w:t>
      </w:r>
      <w:r w:rsidR="00233050">
        <w:t xml:space="preserve">, </w:t>
      </w:r>
      <w:r w:rsidR="00596604">
        <w:t>and so on.</w:t>
      </w:r>
      <w:r w:rsidR="00B9384D">
        <w:t xml:space="preserve"> </w:t>
      </w:r>
      <w:r w:rsidR="006E64AE">
        <w:t>Something to note however, is that</w:t>
      </w:r>
      <w:r w:rsidR="00B9384D">
        <w:t xml:space="preserve"> the robots are considered flat</w:t>
      </w:r>
      <w:r w:rsidR="00596604">
        <w:t xml:space="preserve"> and t</w:t>
      </w:r>
      <w:r w:rsidR="006E64AE">
        <w:t>hus</w:t>
      </w:r>
      <w:r w:rsidR="00596604">
        <w:t xml:space="preserve"> </w:t>
      </w:r>
      <w:r w:rsidR="00B9384D">
        <w:t>can move under shelves</w:t>
      </w:r>
      <w:r w:rsidR="00596604">
        <w:t xml:space="preserve"> without carrying a shelf.</w:t>
      </w:r>
    </w:p>
    <w:p w14:paraId="38F7E076" w14:textId="6956D7D6" w:rsidR="00A96DC6" w:rsidRPr="00A96DC6" w:rsidRDefault="00B9384D" w:rsidP="008B5303">
      <w:pPr>
        <w:pStyle w:val="Text"/>
      </w:pPr>
      <w:r>
        <w:tab/>
        <w:t>The goal of this project is to ensure that the robots</w:t>
      </w:r>
      <w:r w:rsidR="008F7CA8">
        <w:t xml:space="preserve"> complete all orders without breaking constraints</w:t>
      </w:r>
      <w:r w:rsidR="00732E92">
        <w:t xml:space="preserve"> </w:t>
      </w:r>
      <w:r>
        <w:t xml:space="preserve">by using </w:t>
      </w:r>
      <w:r w:rsidR="00732E92">
        <w:t>minimum time possible.</w:t>
      </w:r>
    </w:p>
    <w:p w14:paraId="147AD07B" w14:textId="0B71F8F9" w:rsidR="002F072E" w:rsidRDefault="00500771" w:rsidP="00463F79">
      <w:pPr>
        <w:pStyle w:val="SectionHeading"/>
        <w:outlineLvl w:val="0"/>
      </w:pPr>
      <w:r>
        <w:t>Pro</w:t>
      </w:r>
      <w:r w:rsidR="00463F79">
        <w:t>ject Background</w:t>
      </w:r>
    </w:p>
    <w:p w14:paraId="79907ED4" w14:textId="5A139A92" w:rsidR="008A1888" w:rsidRPr="00BA2754" w:rsidRDefault="00143958" w:rsidP="00D1487C">
      <w:pPr>
        <w:pStyle w:val="Text"/>
        <w:rPr>
          <w:color w:val="000000" w:themeColor="text1"/>
        </w:rPr>
      </w:pPr>
      <w:r>
        <w:rPr>
          <w:color w:val="000000" w:themeColor="text1"/>
        </w:rPr>
        <w:t>The Automated warehouse scenario is an NP-hard problem (</w:t>
      </w:r>
      <w:proofErr w:type="gramStart"/>
      <w:r>
        <w:rPr>
          <w:color w:val="000000" w:themeColor="text1"/>
        </w:rPr>
        <w:t>similar to</w:t>
      </w:r>
      <w:proofErr w:type="gramEnd"/>
      <w:r>
        <w:rPr>
          <w:color w:val="000000" w:themeColor="text1"/>
        </w:rPr>
        <w:t xml:space="preserve"> Travelling Salesman problem) as mentioned in the thesis work by van Rensburg (2019). </w:t>
      </w:r>
      <w:r w:rsidR="00B55640">
        <w:t>As mentioned in his paper</w:t>
      </w:r>
      <w:r w:rsidR="00E00D6D">
        <w:t xml:space="preserve">, Vladimir </w:t>
      </w:r>
      <w:proofErr w:type="spellStart"/>
      <w:r w:rsidR="00E00D6D">
        <w:t>Lifschitz</w:t>
      </w:r>
      <w:proofErr w:type="spellEnd"/>
      <w:r w:rsidR="00E00D6D">
        <w:t xml:space="preserve"> (2008</w:t>
      </w:r>
      <w:r w:rsidR="002A315E">
        <w:t>)</w:t>
      </w:r>
      <w:r w:rsidR="002A315E">
        <w:rPr>
          <w:color w:val="000000" w:themeColor="text1"/>
        </w:rPr>
        <w:t xml:space="preserve"> </w:t>
      </w:r>
      <w:r w:rsidR="00E00D6D">
        <w:t xml:space="preserve">explains Answer Set </w:t>
      </w:r>
      <w:r w:rsidR="00E00D6D">
        <w:t>Programming</w:t>
      </w:r>
      <w:r w:rsidR="008A1888">
        <w:t xml:space="preserve"> (ASP)</w:t>
      </w:r>
      <w:r w:rsidR="00E00D6D">
        <w:t xml:space="preserve"> as a declarative programming made for NP-hard problems. </w:t>
      </w:r>
      <w:r w:rsidR="00677785">
        <w:t>Declarative programming</w:t>
      </w:r>
      <w:r w:rsidR="008D5D2D">
        <w:t xml:space="preserve"> </w:t>
      </w:r>
      <w:r w:rsidR="00677785">
        <w:t xml:space="preserve">focuses on </w:t>
      </w:r>
      <w:r w:rsidR="001E5756">
        <w:t>describing the desired result</w:t>
      </w:r>
      <w:r w:rsidR="002A25AB">
        <w:t xml:space="preserve"> </w:t>
      </w:r>
      <w:r w:rsidR="001E5756">
        <w:t xml:space="preserve">without telling how to achieve it </w:t>
      </w:r>
      <w:r w:rsidR="005F269D">
        <w:t>(</w:t>
      </w:r>
      <w:r w:rsidR="001E5756">
        <w:t>Travis</w:t>
      </w:r>
      <w:r w:rsidR="002A25AB">
        <w:t xml:space="preserve"> </w:t>
      </w:r>
      <w:r w:rsidR="001E5756">
        <w:t>2020</w:t>
      </w:r>
      <w:r w:rsidR="005F269D">
        <w:t>)</w:t>
      </w:r>
      <w:r w:rsidR="00677785">
        <w:t>.</w:t>
      </w:r>
      <w:r>
        <w:rPr>
          <w:color w:val="FF0000"/>
        </w:rPr>
        <w:t xml:space="preserve"> </w:t>
      </w:r>
      <w:r w:rsidRPr="00143958">
        <w:rPr>
          <w:color w:val="000000" w:themeColor="text1"/>
        </w:rPr>
        <w:t>T</w:t>
      </w:r>
      <w:r w:rsidR="00BA2754">
        <w:rPr>
          <w:color w:val="000000" w:themeColor="text1"/>
        </w:rPr>
        <w:t>hus</w:t>
      </w:r>
      <w:r w:rsidR="000D7F44">
        <w:rPr>
          <w:color w:val="000000" w:themeColor="text1"/>
        </w:rPr>
        <w:t>,</w:t>
      </w:r>
      <w:r w:rsidR="005F269D">
        <w:rPr>
          <w:color w:val="000000" w:themeColor="text1"/>
        </w:rPr>
        <w:t xml:space="preserve"> Answer Set </w:t>
      </w:r>
      <w:r w:rsidR="008A1888">
        <w:rPr>
          <w:color w:val="000000" w:themeColor="text1"/>
        </w:rPr>
        <w:t>Programming</w:t>
      </w:r>
      <w:r w:rsidR="00BA2754">
        <w:rPr>
          <w:color w:val="000000" w:themeColor="text1"/>
        </w:rPr>
        <w:t xml:space="preserve"> </w:t>
      </w:r>
      <w:r w:rsidR="00E30A1E">
        <w:rPr>
          <w:color w:val="000000" w:themeColor="text1"/>
        </w:rPr>
        <w:t>with</w:t>
      </w:r>
      <w:r w:rsidR="00BA2754">
        <w:rPr>
          <w:color w:val="000000" w:themeColor="text1"/>
        </w:rPr>
        <w:t xml:space="preserve"> </w:t>
      </w:r>
      <w:proofErr w:type="spellStart"/>
      <w:r w:rsidR="00BA2754">
        <w:rPr>
          <w:color w:val="000000" w:themeColor="text1"/>
        </w:rPr>
        <w:t>Clingo</w:t>
      </w:r>
      <w:proofErr w:type="spellEnd"/>
      <w:r w:rsidR="00BA2754">
        <w:rPr>
          <w:color w:val="000000" w:themeColor="text1"/>
        </w:rPr>
        <w:t xml:space="preserve"> </w:t>
      </w:r>
      <w:r w:rsidR="008A1888">
        <w:rPr>
          <w:color w:val="000000" w:themeColor="text1"/>
        </w:rPr>
        <w:t>provides a single system to write and e</w:t>
      </w:r>
      <w:r w:rsidR="000D7F44">
        <w:rPr>
          <w:color w:val="000000" w:themeColor="text1"/>
        </w:rPr>
        <w:t xml:space="preserve">xecute </w:t>
      </w:r>
      <w:r w:rsidR="00E30A1E">
        <w:rPr>
          <w:color w:val="000000" w:themeColor="text1"/>
        </w:rPr>
        <w:t>code</w:t>
      </w:r>
      <w:r w:rsidR="000D7F44">
        <w:rPr>
          <w:color w:val="000000" w:themeColor="text1"/>
        </w:rPr>
        <w:t xml:space="preserve"> to find</w:t>
      </w:r>
      <w:r w:rsidR="00BA2754">
        <w:rPr>
          <w:color w:val="000000" w:themeColor="text1"/>
        </w:rPr>
        <w:t xml:space="preserve"> possible</w:t>
      </w:r>
      <w:r w:rsidR="000D7F44">
        <w:rPr>
          <w:color w:val="000000" w:themeColor="text1"/>
        </w:rPr>
        <w:t xml:space="preserve"> solutions.</w:t>
      </w:r>
    </w:p>
    <w:p w14:paraId="177106B9" w14:textId="4EBA3E85" w:rsidR="00F659E1" w:rsidRDefault="008A1888" w:rsidP="00D1487C">
      <w:pPr>
        <w:pStyle w:val="Text"/>
        <w:rPr>
          <w:color w:val="000000" w:themeColor="text1"/>
        </w:rPr>
      </w:pPr>
      <w:r>
        <w:rPr>
          <w:color w:val="FF0000"/>
        </w:rPr>
        <w:tab/>
      </w:r>
      <w:r>
        <w:rPr>
          <w:color w:val="000000" w:themeColor="text1"/>
        </w:rPr>
        <w:t xml:space="preserve">In addition to using a convenient programming language, </w:t>
      </w:r>
      <w:r w:rsidR="006E05B0">
        <w:rPr>
          <w:color w:val="000000" w:themeColor="text1"/>
        </w:rPr>
        <w:t xml:space="preserve">ASP has various constructs and some well-defined ways to incorporate actions in a program. The idea is to write rules that </w:t>
      </w:r>
      <w:r w:rsidR="00F659E1">
        <w:rPr>
          <w:color w:val="000000" w:themeColor="text1"/>
        </w:rPr>
        <w:t>define</w:t>
      </w:r>
      <w:r w:rsidR="006E05B0">
        <w:rPr>
          <w:color w:val="000000" w:themeColor="text1"/>
        </w:rPr>
        <w:t xml:space="preserve"> an initial state, perform actions</w:t>
      </w:r>
      <w:r w:rsidR="00F659E1">
        <w:rPr>
          <w:color w:val="000000" w:themeColor="text1"/>
        </w:rPr>
        <w:t xml:space="preserve"> to change state</w:t>
      </w:r>
      <w:r w:rsidR="006E05B0">
        <w:rPr>
          <w:color w:val="000000" w:themeColor="text1"/>
        </w:rPr>
        <w:t xml:space="preserve"> and</w:t>
      </w:r>
      <w:r w:rsidR="00F659E1">
        <w:rPr>
          <w:color w:val="000000" w:themeColor="text1"/>
        </w:rPr>
        <w:t xml:space="preserve"> come up with a solution based on </w:t>
      </w:r>
      <w:r w:rsidR="008412C1">
        <w:rPr>
          <w:color w:val="000000" w:themeColor="text1"/>
        </w:rPr>
        <w:t>a goal.</w:t>
      </w:r>
    </w:p>
    <w:p w14:paraId="070F392E" w14:textId="6560FEE4" w:rsidR="00D1487C" w:rsidRDefault="00463F79" w:rsidP="004860BB">
      <w:pPr>
        <w:pStyle w:val="SectionHeading"/>
        <w:outlineLvl w:val="0"/>
      </w:pPr>
      <w:r>
        <w:t>Project Approach</w:t>
      </w:r>
    </w:p>
    <w:p w14:paraId="1968B698" w14:textId="5818AFB3" w:rsidR="00D24DC8" w:rsidRDefault="00D24DC8" w:rsidP="00391B0B">
      <w:pPr>
        <w:pStyle w:val="Text"/>
      </w:pPr>
      <w:r>
        <w:t xml:space="preserve">The approach described here goes through the </w:t>
      </w:r>
      <w:r w:rsidR="000814DD">
        <w:t>application I created. The entire code is</w:t>
      </w:r>
      <w:r>
        <w:t xml:space="preserve"> presented in Appendix. </w:t>
      </w:r>
      <w:r w:rsidR="00CB6A17">
        <w:t>The explanation tries to be precise and beginner friendly.</w:t>
      </w:r>
    </w:p>
    <w:p w14:paraId="21243182" w14:textId="23650D66" w:rsidR="00B77273" w:rsidRDefault="00D24DC8" w:rsidP="00391B0B">
      <w:pPr>
        <w:pStyle w:val="Text"/>
      </w:pPr>
      <w:r>
        <w:tab/>
      </w:r>
      <w:r w:rsidR="00CB6A17">
        <w:t>I started this problem by understanding the initializations first. There is a square area divided into nodes (grids) as in figure 1.</w:t>
      </w:r>
      <w:r w:rsidR="00F74E27">
        <w:t xml:space="preserve"> The top</w:t>
      </w:r>
      <w:r w:rsidR="00E9208E">
        <w:t>-left</w:t>
      </w:r>
      <w:r w:rsidR="00F74E27">
        <w:t xml:space="preserve"> </w:t>
      </w:r>
      <w:r w:rsidR="00F140EB">
        <w:t xml:space="preserve">node labelled 1 in </w:t>
      </w:r>
      <w:r w:rsidR="000D116E">
        <w:t xml:space="preserve">figure </w:t>
      </w:r>
      <w:r w:rsidR="00F140EB">
        <w:t>1 starts at x=1, y=1, node 2 is at x=2, y=1 and so on.</w:t>
      </w:r>
      <w:r w:rsidR="00E9208E">
        <w:t xml:space="preserve"> In terms of the ASP rule</w:t>
      </w:r>
      <w:r w:rsidR="00B77273">
        <w:t xml:space="preserve">, depicting node 1 for example is as follows: </w:t>
      </w:r>
    </w:p>
    <w:p w14:paraId="08381CDE" w14:textId="3099236D" w:rsidR="00B77273" w:rsidRDefault="00B77273" w:rsidP="00391B0B">
      <w:pPr>
        <w:pStyle w:val="Text"/>
      </w:pPr>
      <w:proofErr w:type="spellStart"/>
      <w:r w:rsidRPr="00B77273">
        <w:rPr>
          <w:i/>
          <w:iCs/>
        </w:rPr>
        <w:t>init</w:t>
      </w:r>
      <w:proofErr w:type="spellEnd"/>
      <w:r w:rsidRPr="00B77273">
        <w:rPr>
          <w:i/>
          <w:iCs/>
        </w:rPr>
        <w:t>(object(node,1</w:t>
      </w:r>
      <w:proofErr w:type="gramStart"/>
      <w:r w:rsidRPr="00B77273">
        <w:rPr>
          <w:i/>
          <w:iCs/>
        </w:rPr>
        <w:t>),value</w:t>
      </w:r>
      <w:proofErr w:type="gramEnd"/>
      <w:r w:rsidRPr="00B77273">
        <w:rPr>
          <w:i/>
          <w:iCs/>
        </w:rPr>
        <w:t>(</w:t>
      </w:r>
      <w:proofErr w:type="spellStart"/>
      <w:r w:rsidRPr="00B77273">
        <w:rPr>
          <w:i/>
          <w:iCs/>
        </w:rPr>
        <w:t>at,pair</w:t>
      </w:r>
      <w:proofErr w:type="spellEnd"/>
      <w:r w:rsidRPr="00B77273">
        <w:rPr>
          <w:i/>
          <w:iCs/>
        </w:rPr>
        <w:t>(1,1))).</w:t>
      </w:r>
      <w:r>
        <w:t xml:space="preserve"> </w:t>
      </w:r>
      <w:r w:rsidR="00B45FCB">
        <w:t>H</w:t>
      </w:r>
      <w:r>
        <w:t>ere ‘</w:t>
      </w:r>
      <w:proofErr w:type="spellStart"/>
      <w:r>
        <w:t>init</w:t>
      </w:r>
      <w:proofErr w:type="spellEnd"/>
      <w:r>
        <w:t>’ stands for initialization, ‘object(node,1)’ identifies the node 1 in the figure and ‘</w:t>
      </w:r>
      <w:r w:rsidRPr="00B77273">
        <w:t>value(</w:t>
      </w:r>
      <w:proofErr w:type="spellStart"/>
      <w:proofErr w:type="gramStart"/>
      <w:r w:rsidRPr="00B77273">
        <w:t>at,pair</w:t>
      </w:r>
      <w:proofErr w:type="spellEnd"/>
      <w:proofErr w:type="gramEnd"/>
      <w:r w:rsidRPr="00B77273">
        <w:t>(1,1))</w:t>
      </w:r>
      <w:r>
        <w:t xml:space="preserve">’ gives the coordinates of x=1, y=1 to node 1. </w:t>
      </w:r>
      <w:r w:rsidR="00325421">
        <w:t>Nodes</w:t>
      </w:r>
      <w:r>
        <w:t xml:space="preserve"> 2 t</w:t>
      </w:r>
      <w:r w:rsidR="006E7A07">
        <w:t>hrough</w:t>
      </w:r>
      <w:r>
        <w:t xml:space="preserve"> 16 are defined</w:t>
      </w:r>
      <w:r w:rsidR="00325421">
        <w:t xml:space="preserve"> in a similar way</w:t>
      </w:r>
      <w:r>
        <w:t>.</w:t>
      </w:r>
    </w:p>
    <w:p w14:paraId="04ED53E9" w14:textId="77777777" w:rsidR="00143958" w:rsidRPr="00B77273" w:rsidRDefault="00143958" w:rsidP="00391B0B">
      <w:pPr>
        <w:pStyle w:val="Text"/>
      </w:pPr>
    </w:p>
    <w:p w14:paraId="4F53D5E3" w14:textId="14D65922" w:rsidR="000733B6" w:rsidRDefault="000733B6" w:rsidP="000733B6">
      <w:pPr>
        <w:jc w:val="center"/>
      </w:pPr>
      <w:r>
        <w:rPr>
          <w:noProof/>
        </w:rPr>
        <w:drawing>
          <wp:inline distT="0" distB="0" distL="0" distR="0" wp14:anchorId="72810C06" wp14:editId="745DD6C0">
            <wp:extent cx="1722946" cy="155537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931" cy="1580640"/>
                    </a:xfrm>
                    <a:prstGeom prst="rect">
                      <a:avLst/>
                    </a:prstGeom>
                    <a:noFill/>
                    <a:ln>
                      <a:noFill/>
                    </a:ln>
                  </pic:spPr>
                </pic:pic>
              </a:graphicData>
            </a:graphic>
          </wp:inline>
        </w:drawing>
      </w:r>
    </w:p>
    <w:p w14:paraId="7C88671C" w14:textId="693E3679" w:rsidR="00F140EB" w:rsidRPr="001A7261" w:rsidRDefault="001A7261" w:rsidP="001A7261">
      <w:pPr>
        <w:pStyle w:val="Text"/>
        <w:spacing w:before="120" w:after="240"/>
        <w:jc w:val="center"/>
        <w:rPr>
          <w:sz w:val="18"/>
          <w:szCs w:val="18"/>
        </w:rPr>
      </w:pPr>
      <w:r>
        <w:rPr>
          <w:sz w:val="18"/>
          <w:szCs w:val="18"/>
        </w:rPr>
        <w:t xml:space="preserve">Figure 1. </w:t>
      </w:r>
      <w:r w:rsidR="000D116E">
        <w:rPr>
          <w:sz w:val="18"/>
          <w:szCs w:val="18"/>
        </w:rPr>
        <w:t>An example of initial state of 4x4 square warehouse</w:t>
      </w:r>
      <w:r w:rsidR="006E7A07">
        <w:rPr>
          <w:sz w:val="18"/>
          <w:szCs w:val="18"/>
        </w:rPr>
        <w:t xml:space="preserve"> (</w:t>
      </w:r>
      <w:proofErr w:type="spellStart"/>
      <w:r w:rsidR="00164233" w:rsidRPr="00164233">
        <w:rPr>
          <w:sz w:val="18"/>
          <w:szCs w:val="18"/>
        </w:rPr>
        <w:t>Gebser</w:t>
      </w:r>
      <w:proofErr w:type="spellEnd"/>
      <w:r w:rsidR="00164233">
        <w:rPr>
          <w:sz w:val="18"/>
          <w:szCs w:val="18"/>
        </w:rPr>
        <w:t>,</w:t>
      </w:r>
      <w:r w:rsidR="00164233" w:rsidRPr="00164233">
        <w:rPr>
          <w:sz w:val="18"/>
          <w:szCs w:val="18"/>
        </w:rPr>
        <w:t xml:space="preserve"> </w:t>
      </w:r>
      <w:proofErr w:type="spellStart"/>
      <w:r w:rsidR="00164233" w:rsidRPr="00164233">
        <w:rPr>
          <w:sz w:val="18"/>
          <w:szCs w:val="18"/>
        </w:rPr>
        <w:t>Obermeier</w:t>
      </w:r>
      <w:proofErr w:type="spellEnd"/>
      <w:r w:rsidR="00164233" w:rsidRPr="00164233">
        <w:rPr>
          <w:sz w:val="18"/>
          <w:szCs w:val="18"/>
        </w:rPr>
        <w:t xml:space="preserve"> 2019</w:t>
      </w:r>
      <w:r w:rsidR="006E7A07">
        <w:rPr>
          <w:sz w:val="18"/>
          <w:szCs w:val="18"/>
        </w:rPr>
        <w:t>)</w:t>
      </w:r>
      <w:r w:rsidR="000D116E" w:rsidRPr="00164233">
        <w:rPr>
          <w:sz w:val="18"/>
          <w:szCs w:val="18"/>
        </w:rPr>
        <w:t>.</w:t>
      </w:r>
    </w:p>
    <w:p w14:paraId="489A9595" w14:textId="15C01750" w:rsidR="0098504A" w:rsidRDefault="00E9208E" w:rsidP="00391B0B">
      <w:pPr>
        <w:pStyle w:val="Text"/>
      </w:pPr>
      <w:r>
        <w:lastRenderedPageBreak/>
        <w:tab/>
      </w:r>
      <w:r w:rsidR="00B77273">
        <w:t>Some nodes in the warehouse could also be marked as highways where no shelf can be put down</w:t>
      </w:r>
      <w:r w:rsidR="0098504A">
        <w:t xml:space="preserve"> (marked as red in figure1)</w:t>
      </w:r>
      <w:r w:rsidR="00B77273">
        <w:t xml:space="preserve">. </w:t>
      </w:r>
      <w:r w:rsidR="0098504A">
        <w:t>In ASP the rule for highway at node 4 is:</w:t>
      </w:r>
    </w:p>
    <w:p w14:paraId="4B9AAA74" w14:textId="77777777" w:rsidR="0098504A" w:rsidRDefault="0098504A" w:rsidP="0098504A">
      <w:pPr>
        <w:pStyle w:val="Text"/>
      </w:pPr>
      <w:proofErr w:type="spellStart"/>
      <w:r w:rsidRPr="00B77273">
        <w:rPr>
          <w:i/>
          <w:iCs/>
        </w:rPr>
        <w:t>init</w:t>
      </w:r>
      <w:proofErr w:type="spellEnd"/>
      <w:r w:rsidRPr="00B77273">
        <w:rPr>
          <w:i/>
          <w:iCs/>
        </w:rPr>
        <w:t>(object(highway,4</w:t>
      </w:r>
      <w:proofErr w:type="gramStart"/>
      <w:r w:rsidRPr="00B77273">
        <w:rPr>
          <w:i/>
          <w:iCs/>
        </w:rPr>
        <w:t>),value</w:t>
      </w:r>
      <w:proofErr w:type="gramEnd"/>
      <w:r w:rsidRPr="00B77273">
        <w:rPr>
          <w:i/>
          <w:iCs/>
        </w:rPr>
        <w:t>(</w:t>
      </w:r>
      <w:proofErr w:type="spellStart"/>
      <w:r w:rsidRPr="00B77273">
        <w:rPr>
          <w:i/>
          <w:iCs/>
        </w:rPr>
        <w:t>at,pair</w:t>
      </w:r>
      <w:proofErr w:type="spellEnd"/>
      <w:r w:rsidRPr="00B77273">
        <w:rPr>
          <w:i/>
          <w:iCs/>
        </w:rPr>
        <w:t>(4,1))).</w:t>
      </w:r>
    </w:p>
    <w:p w14:paraId="548EEEC0" w14:textId="08F3FCD5" w:rsidR="00D6610D" w:rsidRPr="00D6610D" w:rsidRDefault="00F14B78" w:rsidP="00DD0130">
      <w:pPr>
        <w:pStyle w:val="Text"/>
        <w:rPr>
          <w:color w:val="000000" w:themeColor="text1"/>
        </w:rPr>
      </w:pPr>
      <w:r>
        <w:tab/>
      </w:r>
      <w:r w:rsidR="0098504A">
        <w:t>There are also picking stations</w:t>
      </w:r>
      <w:r w:rsidR="004F257F">
        <w:t xml:space="preserve"> (</w:t>
      </w:r>
      <w:proofErr w:type="gramStart"/>
      <w:r w:rsidR="004F257F">
        <w:t>P(</w:t>
      </w:r>
      <w:proofErr w:type="gramEnd"/>
      <w:r w:rsidR="004F257F">
        <w:t>1) and P(2) in figure 1)</w:t>
      </w:r>
      <w:r w:rsidR="0098504A">
        <w:t xml:space="preserve"> </w:t>
      </w:r>
      <w:r w:rsidR="00EF5AA5">
        <w:t>where r</w:t>
      </w:r>
      <w:r w:rsidR="0098504A">
        <w:rPr>
          <w:color w:val="000000" w:themeColor="text1"/>
        </w:rPr>
        <w:t>obots will approach these stations with respective shelf to perform the deliver action.</w:t>
      </w:r>
      <w:r w:rsidR="00EF5AA5">
        <w:rPr>
          <w:color w:val="000000" w:themeColor="text1"/>
        </w:rPr>
        <w:t xml:space="preserve"> </w:t>
      </w:r>
      <w:r w:rsidR="0098504A">
        <w:rPr>
          <w:color w:val="000000" w:themeColor="text1"/>
        </w:rPr>
        <w:tab/>
        <w:t>Additionally, there are objects that change over time through different actions: robots, shelves, products, and orders.</w:t>
      </w:r>
      <w:r w:rsidR="00EF5AA5">
        <w:rPr>
          <w:color w:val="000000" w:themeColor="text1"/>
        </w:rPr>
        <w:t xml:space="preserve"> These objects are called </w:t>
      </w:r>
      <w:proofErr w:type="spellStart"/>
      <w:r w:rsidR="00EF5AA5">
        <w:rPr>
          <w:color w:val="000000" w:themeColor="text1"/>
        </w:rPr>
        <w:t>fluents</w:t>
      </w:r>
      <w:proofErr w:type="spellEnd"/>
      <w:r w:rsidR="00EF5AA5">
        <w:rPr>
          <w:color w:val="000000" w:themeColor="text1"/>
        </w:rPr>
        <w:t xml:space="preserve">. It makes sense to represent initial states for </w:t>
      </w:r>
      <w:proofErr w:type="spellStart"/>
      <w:r w:rsidR="00EF5AA5">
        <w:rPr>
          <w:color w:val="000000" w:themeColor="text1"/>
        </w:rPr>
        <w:t>fluents</w:t>
      </w:r>
      <w:proofErr w:type="spellEnd"/>
      <w:r w:rsidR="00EF5AA5">
        <w:rPr>
          <w:color w:val="000000" w:themeColor="text1"/>
        </w:rPr>
        <w:t xml:space="preserve"> as values at time step T=0. </w:t>
      </w:r>
      <w:r w:rsidR="007E2491">
        <w:rPr>
          <w:color w:val="000000" w:themeColor="text1"/>
        </w:rPr>
        <w:t>I</w:t>
      </w:r>
      <w:r w:rsidR="00EF5AA5">
        <w:rPr>
          <w:color w:val="000000" w:themeColor="text1"/>
        </w:rPr>
        <w:t xml:space="preserve"> set up robots, shelves, their locations, items (products) with their quantities and orders with item quantities at time T=0.</w:t>
      </w:r>
    </w:p>
    <w:p w14:paraId="443796EE" w14:textId="3AB7C6E9" w:rsidR="009A113B" w:rsidRPr="001B21F7" w:rsidRDefault="009A113B" w:rsidP="009A113B">
      <w:pPr>
        <w:pStyle w:val="Text"/>
        <w:rPr>
          <w:color w:val="000000" w:themeColor="text1"/>
        </w:rPr>
      </w:pPr>
      <w:r>
        <w:rPr>
          <w:color w:val="000000" w:themeColor="text1"/>
        </w:rPr>
        <w:tab/>
        <w:t>Moving on to the main approach</w:t>
      </w:r>
      <w:r w:rsidR="00504B55">
        <w:rPr>
          <w:color w:val="000000" w:themeColor="text1"/>
        </w:rPr>
        <w:t>, it</w:t>
      </w:r>
      <w:r>
        <w:rPr>
          <w:color w:val="000000" w:themeColor="text1"/>
        </w:rPr>
        <w:t xml:space="preserve"> was to stick to the examples of programming actions in ASP, namely blocks world and monkey bananas problem. The idea is to </w:t>
      </w:r>
      <w:r w:rsidR="00E97AE0">
        <w:rPr>
          <w:color w:val="000000" w:themeColor="text1"/>
        </w:rPr>
        <w:t>create 4 major sections: state descriptions, effects and preconditions of actions, domain independent axioms and setting the goal.</w:t>
      </w:r>
    </w:p>
    <w:p w14:paraId="2D17D39E" w14:textId="77777777" w:rsidR="000954FF" w:rsidRDefault="00344079" w:rsidP="00391B0B">
      <w:pPr>
        <w:pStyle w:val="Text"/>
        <w:rPr>
          <w:color w:val="000000" w:themeColor="text1"/>
        </w:rPr>
      </w:pPr>
      <w:r>
        <w:rPr>
          <w:color w:val="000000" w:themeColor="text1"/>
        </w:rPr>
        <w:tab/>
      </w:r>
      <w:r w:rsidR="00053191">
        <w:rPr>
          <w:color w:val="000000" w:themeColor="text1"/>
        </w:rPr>
        <w:t xml:space="preserve">Firstly, </w:t>
      </w:r>
      <w:r w:rsidR="000D5C85">
        <w:rPr>
          <w:color w:val="000000" w:themeColor="text1"/>
        </w:rPr>
        <w:t xml:space="preserve">for the state descriptions, I have defined a new state value called </w:t>
      </w:r>
      <w:proofErr w:type="spellStart"/>
      <w:r w:rsidR="000D5C85">
        <w:rPr>
          <w:color w:val="000000" w:themeColor="text1"/>
        </w:rPr>
        <w:t>robotHasShelf</w:t>
      </w:r>
      <w:proofErr w:type="spellEnd"/>
      <w:r w:rsidR="000954FF">
        <w:rPr>
          <w:color w:val="000000" w:themeColor="text1"/>
        </w:rPr>
        <w:t xml:space="preserve"> as follows:</w:t>
      </w:r>
    </w:p>
    <w:p w14:paraId="2D315E21" w14:textId="399F47F5" w:rsidR="00344079" w:rsidRDefault="000954FF" w:rsidP="00391B0B">
      <w:pPr>
        <w:pStyle w:val="Text"/>
        <w:rPr>
          <w:color w:val="000000" w:themeColor="text1"/>
        </w:rPr>
      </w:pPr>
      <w:proofErr w:type="spellStart"/>
      <w:proofErr w:type="gramStart"/>
      <w:r w:rsidRPr="000954FF">
        <w:rPr>
          <w:i/>
          <w:iCs/>
          <w:color w:val="000000" w:themeColor="text1"/>
        </w:rPr>
        <w:t>robotHasShelf</w:t>
      </w:r>
      <w:proofErr w:type="spellEnd"/>
      <w:r w:rsidRPr="000954FF">
        <w:rPr>
          <w:i/>
          <w:iCs/>
          <w:color w:val="000000" w:themeColor="text1"/>
        </w:rPr>
        <w:t>(</w:t>
      </w:r>
      <w:proofErr w:type="gramEnd"/>
      <w:r w:rsidRPr="000954FF">
        <w:rPr>
          <w:i/>
          <w:iCs/>
          <w:color w:val="000000" w:themeColor="text1"/>
        </w:rPr>
        <w:t xml:space="preserve">RID, SID, </w:t>
      </w:r>
      <w:r w:rsidR="0031040F">
        <w:rPr>
          <w:i/>
          <w:iCs/>
          <w:color w:val="000000" w:themeColor="text1"/>
        </w:rPr>
        <w:t>B</w:t>
      </w:r>
      <w:r w:rsidRPr="000954FF">
        <w:rPr>
          <w:i/>
          <w:iCs/>
          <w:color w:val="000000" w:themeColor="text1"/>
        </w:rPr>
        <w:t>, T)</w:t>
      </w:r>
      <w:r>
        <w:rPr>
          <w:i/>
          <w:iCs/>
          <w:color w:val="000000" w:themeColor="text1"/>
        </w:rPr>
        <w:t>.</w:t>
      </w:r>
      <w:r w:rsidR="000D5C85">
        <w:rPr>
          <w:color w:val="000000" w:themeColor="text1"/>
        </w:rPr>
        <w:t xml:space="preserve"> This </w:t>
      </w:r>
      <w:r w:rsidR="00EA6D8F">
        <w:rPr>
          <w:color w:val="000000" w:themeColor="text1"/>
        </w:rPr>
        <w:t>show</w:t>
      </w:r>
      <w:r>
        <w:rPr>
          <w:color w:val="000000" w:themeColor="text1"/>
        </w:rPr>
        <w:t>s</w:t>
      </w:r>
      <w:r w:rsidR="00EA6D8F">
        <w:rPr>
          <w:color w:val="000000" w:themeColor="text1"/>
        </w:rPr>
        <w:t xml:space="preserve"> if the robot</w:t>
      </w:r>
      <w:r>
        <w:rPr>
          <w:color w:val="000000" w:themeColor="text1"/>
        </w:rPr>
        <w:t xml:space="preserve"> RID</w:t>
      </w:r>
      <w:r w:rsidR="00EA6D8F">
        <w:rPr>
          <w:color w:val="000000" w:themeColor="text1"/>
        </w:rPr>
        <w:t xml:space="preserve"> </w:t>
      </w:r>
      <w:r w:rsidR="0031040F">
        <w:rPr>
          <w:color w:val="000000" w:themeColor="text1"/>
        </w:rPr>
        <w:t>does/does not have</w:t>
      </w:r>
      <w:r w:rsidR="00EA6D8F">
        <w:rPr>
          <w:color w:val="000000" w:themeColor="text1"/>
        </w:rPr>
        <w:t xml:space="preserve"> a particular shelf</w:t>
      </w:r>
      <w:r>
        <w:rPr>
          <w:color w:val="000000" w:themeColor="text1"/>
        </w:rPr>
        <w:t xml:space="preserve"> SID</w:t>
      </w:r>
      <w:r w:rsidR="0031040F">
        <w:rPr>
          <w:color w:val="000000" w:themeColor="text1"/>
        </w:rPr>
        <w:t xml:space="preserve"> based on </w:t>
      </w:r>
      <w:proofErr w:type="spellStart"/>
      <w:r w:rsidR="0031040F">
        <w:rPr>
          <w:color w:val="000000" w:themeColor="text1"/>
        </w:rPr>
        <w:t>boolean</w:t>
      </w:r>
      <w:proofErr w:type="spellEnd"/>
      <w:r w:rsidR="0031040F">
        <w:rPr>
          <w:color w:val="000000" w:themeColor="text1"/>
        </w:rPr>
        <w:t xml:space="preserve"> B</w:t>
      </w:r>
      <w:r w:rsidR="00EA6D8F">
        <w:rPr>
          <w:color w:val="000000" w:themeColor="text1"/>
        </w:rPr>
        <w:t xml:space="preserve"> at time T. </w:t>
      </w:r>
      <w:r w:rsidR="0031040F">
        <w:rPr>
          <w:color w:val="000000" w:themeColor="text1"/>
        </w:rPr>
        <w:t>Using this</w:t>
      </w:r>
      <w:r w:rsidR="00E46B52">
        <w:rPr>
          <w:color w:val="000000" w:themeColor="text1"/>
        </w:rPr>
        <w:t>,</w:t>
      </w:r>
      <w:r w:rsidR="0031040F">
        <w:rPr>
          <w:color w:val="000000" w:themeColor="text1"/>
        </w:rPr>
        <w:t xml:space="preserve"> I have defined</w:t>
      </w:r>
      <w:r w:rsidR="00EA6D8F">
        <w:rPr>
          <w:color w:val="000000" w:themeColor="text1"/>
        </w:rPr>
        <w:t xml:space="preserve"> all robots </w:t>
      </w:r>
      <w:r w:rsidR="0031040F">
        <w:rPr>
          <w:color w:val="000000" w:themeColor="text1"/>
        </w:rPr>
        <w:t>to</w:t>
      </w:r>
      <w:r w:rsidR="00EA6D8F">
        <w:rPr>
          <w:color w:val="000000" w:themeColor="text1"/>
        </w:rPr>
        <w:t xml:space="preserve"> not have a shelf at the beginning, so every</w:t>
      </w:r>
      <w:r w:rsidR="00C756BB">
        <w:rPr>
          <w:color w:val="000000" w:themeColor="text1"/>
        </w:rPr>
        <w:t xml:space="preserve"> RID and SID combination</w:t>
      </w:r>
      <w:r w:rsidR="00EA6D8F">
        <w:rPr>
          <w:color w:val="000000" w:themeColor="text1"/>
        </w:rPr>
        <w:t xml:space="preserve"> is set to </w:t>
      </w:r>
      <w:r w:rsidR="00E46B52">
        <w:rPr>
          <w:color w:val="000000" w:themeColor="text1"/>
        </w:rPr>
        <w:t>B</w:t>
      </w:r>
      <w:proofErr w:type="gramStart"/>
      <w:r w:rsidR="00E46B52">
        <w:rPr>
          <w:color w:val="000000" w:themeColor="text1"/>
        </w:rPr>
        <w:t>=</w:t>
      </w:r>
      <w:r w:rsidR="00EA6D8F">
        <w:rPr>
          <w:color w:val="000000" w:themeColor="text1"/>
        </w:rPr>
        <w:t>‘</w:t>
      </w:r>
      <w:proofErr w:type="gramEnd"/>
      <w:r w:rsidR="00EA6D8F">
        <w:rPr>
          <w:color w:val="000000" w:themeColor="text1"/>
        </w:rPr>
        <w:t>f’</w:t>
      </w:r>
      <w:r w:rsidR="00E46B52">
        <w:rPr>
          <w:color w:val="000000" w:themeColor="text1"/>
        </w:rPr>
        <w:t xml:space="preserve"> at T=0</w:t>
      </w:r>
      <w:r w:rsidR="00EA6D8F">
        <w:rPr>
          <w:color w:val="000000" w:themeColor="text1"/>
        </w:rPr>
        <w:t>.</w:t>
      </w:r>
      <w:r>
        <w:rPr>
          <w:color w:val="000000" w:themeColor="text1"/>
        </w:rPr>
        <w:t xml:space="preserve"> </w:t>
      </w:r>
    </w:p>
    <w:p w14:paraId="70D08E1E" w14:textId="4BDF4E01" w:rsidR="00B41E35" w:rsidRDefault="00685AF7" w:rsidP="00391B0B">
      <w:pPr>
        <w:pStyle w:val="Text"/>
        <w:rPr>
          <w:color w:val="000000" w:themeColor="text1"/>
        </w:rPr>
      </w:pPr>
      <w:r>
        <w:rPr>
          <w:color w:val="000000" w:themeColor="text1"/>
        </w:rPr>
        <w:tab/>
      </w:r>
      <w:r w:rsidR="005C34DC">
        <w:rPr>
          <w:color w:val="000000" w:themeColor="text1"/>
        </w:rPr>
        <w:t>Secondly, for the effects and preconditions of actions</w:t>
      </w:r>
      <w:r w:rsidR="00D26C9B">
        <w:rPr>
          <w:color w:val="000000" w:themeColor="text1"/>
        </w:rPr>
        <w:t xml:space="preserve"> there are the following:</w:t>
      </w:r>
      <w:r w:rsidR="005C34DC">
        <w:rPr>
          <w:color w:val="000000" w:themeColor="text1"/>
        </w:rPr>
        <w:t xml:space="preserve"> </w:t>
      </w:r>
    </w:p>
    <w:p w14:paraId="0646B226" w14:textId="625DE18E" w:rsidR="00B41E35" w:rsidRDefault="0035700B" w:rsidP="00391B0B">
      <w:pPr>
        <w:pStyle w:val="Text"/>
        <w:rPr>
          <w:color w:val="000000" w:themeColor="text1"/>
        </w:rPr>
      </w:pPr>
      <w:r>
        <w:t>•</w:t>
      </w:r>
      <w:r>
        <w:tab/>
      </w:r>
      <w:r w:rsidR="00B41E35">
        <w:rPr>
          <w:color w:val="000000" w:themeColor="text1"/>
        </w:rPr>
        <w:t xml:space="preserve">The </w:t>
      </w:r>
      <w:r w:rsidR="00064C01">
        <w:rPr>
          <w:color w:val="000000" w:themeColor="text1"/>
        </w:rPr>
        <w:t>‘</w:t>
      </w:r>
      <w:r w:rsidR="00B41E35">
        <w:rPr>
          <w:color w:val="000000" w:themeColor="text1"/>
        </w:rPr>
        <w:t>m</w:t>
      </w:r>
      <w:r w:rsidR="005C34DC">
        <w:rPr>
          <w:color w:val="000000" w:themeColor="text1"/>
        </w:rPr>
        <w:t>ove</w:t>
      </w:r>
      <w:r w:rsidR="00064C01">
        <w:rPr>
          <w:color w:val="000000" w:themeColor="text1"/>
        </w:rPr>
        <w:t>’</w:t>
      </w:r>
      <w:r w:rsidR="005C34DC">
        <w:rPr>
          <w:color w:val="000000" w:themeColor="text1"/>
        </w:rPr>
        <w:t xml:space="preserve"> action is specified as follows:</w:t>
      </w:r>
    </w:p>
    <w:p w14:paraId="34747C51" w14:textId="637B0C9B" w:rsidR="006A7F31" w:rsidRDefault="005C34DC" w:rsidP="00391B0B">
      <w:pPr>
        <w:pStyle w:val="Text"/>
        <w:rPr>
          <w:color w:val="000000" w:themeColor="text1"/>
        </w:rPr>
      </w:pPr>
      <w:r w:rsidRPr="005C34DC">
        <w:rPr>
          <w:i/>
          <w:iCs/>
          <w:color w:val="000000" w:themeColor="text1"/>
        </w:rPr>
        <w:t>occurs(object(</w:t>
      </w:r>
      <w:proofErr w:type="spellStart"/>
      <w:proofErr w:type="gramStart"/>
      <w:r w:rsidRPr="005C34DC">
        <w:rPr>
          <w:i/>
          <w:iCs/>
          <w:color w:val="000000" w:themeColor="text1"/>
        </w:rPr>
        <w:t>robot,RID</w:t>
      </w:r>
      <w:proofErr w:type="spellEnd"/>
      <w:proofErr w:type="gramEnd"/>
      <w:r w:rsidRPr="005C34DC">
        <w:rPr>
          <w:i/>
          <w:iCs/>
          <w:color w:val="000000" w:themeColor="text1"/>
        </w:rPr>
        <w:t>),move(DX,DY),T)</w:t>
      </w:r>
      <w:r>
        <w:rPr>
          <w:color w:val="000000" w:themeColor="text1"/>
        </w:rPr>
        <w:t xml:space="preserve"> where robot RID moves some DX in x-axis and DY in y-axis at time T</w:t>
      </w:r>
      <w:r w:rsidR="001F6EE6">
        <w:rPr>
          <w:color w:val="000000" w:themeColor="text1"/>
        </w:rPr>
        <w:t xml:space="preserve"> with respect to its node location at T-1</w:t>
      </w:r>
      <w:r>
        <w:rPr>
          <w:color w:val="000000" w:themeColor="text1"/>
        </w:rPr>
        <w:t>. (</w:t>
      </w:r>
      <w:proofErr w:type="gramStart"/>
      <w:r>
        <w:rPr>
          <w:color w:val="000000" w:themeColor="text1"/>
        </w:rPr>
        <w:t>DX,DY</w:t>
      </w:r>
      <w:proofErr w:type="gramEnd"/>
      <w:r>
        <w:rPr>
          <w:color w:val="000000" w:themeColor="text1"/>
        </w:rPr>
        <w:t xml:space="preserve">) belongs to {(0,-1), (1,0), (0,1), (-1,0)} which </w:t>
      </w:r>
      <w:r w:rsidR="006C5EE9">
        <w:rPr>
          <w:color w:val="000000" w:themeColor="text1"/>
        </w:rPr>
        <w:t xml:space="preserve">represent robot movement in North, East, West and South directions. </w:t>
      </w:r>
    </w:p>
    <w:p w14:paraId="07BB33C1" w14:textId="36BC834D" w:rsidR="005C34DC" w:rsidRDefault="006A7F31" w:rsidP="00391B0B">
      <w:pPr>
        <w:pStyle w:val="Text"/>
        <w:rPr>
          <w:color w:val="000000" w:themeColor="text1"/>
        </w:rPr>
      </w:pPr>
      <w:r w:rsidRPr="006A7F31">
        <w:rPr>
          <w:color w:val="000000" w:themeColor="text1"/>
          <w:u w:val="single"/>
        </w:rPr>
        <w:t>Preconditions</w:t>
      </w:r>
      <w:r>
        <w:rPr>
          <w:color w:val="000000" w:themeColor="text1"/>
        </w:rPr>
        <w:t>: robot cannot go</w:t>
      </w:r>
      <w:r w:rsidR="006F78C2">
        <w:rPr>
          <w:color w:val="000000" w:themeColor="text1"/>
        </w:rPr>
        <w:t xml:space="preserve"> to a node that is not defined in initializations.</w:t>
      </w:r>
      <w:r w:rsidR="00B41E35">
        <w:rPr>
          <w:color w:val="000000" w:themeColor="text1"/>
        </w:rPr>
        <w:t xml:space="preserve"> </w:t>
      </w:r>
      <w:r>
        <w:rPr>
          <w:color w:val="000000" w:themeColor="text1"/>
        </w:rPr>
        <w:t xml:space="preserve">Additionally, no more than 2 robots or shelves </w:t>
      </w:r>
      <w:r w:rsidR="00CC62DF">
        <w:rPr>
          <w:color w:val="000000" w:themeColor="text1"/>
        </w:rPr>
        <w:t xml:space="preserve">are </w:t>
      </w:r>
      <w:r>
        <w:rPr>
          <w:color w:val="000000" w:themeColor="text1"/>
        </w:rPr>
        <w:t>on any node at same time</w:t>
      </w:r>
      <w:r w:rsidR="00CC62DF">
        <w:rPr>
          <w:color w:val="000000" w:themeColor="text1"/>
        </w:rPr>
        <w:t>. Also,</w:t>
      </w:r>
      <w:r>
        <w:rPr>
          <w:color w:val="000000" w:themeColor="text1"/>
        </w:rPr>
        <w:t xml:space="preserve"> robots </w:t>
      </w:r>
      <w:r w:rsidR="00E37C7D">
        <w:rPr>
          <w:color w:val="000000" w:themeColor="text1"/>
        </w:rPr>
        <w:t>not</w:t>
      </w:r>
      <w:r>
        <w:rPr>
          <w:color w:val="000000" w:themeColor="text1"/>
        </w:rPr>
        <w:t xml:space="preserve"> swap</w:t>
      </w:r>
      <w:r w:rsidR="00E37C7D">
        <w:rPr>
          <w:color w:val="000000" w:themeColor="text1"/>
        </w:rPr>
        <w:t>ping</w:t>
      </w:r>
      <w:r>
        <w:rPr>
          <w:color w:val="000000" w:themeColor="text1"/>
        </w:rPr>
        <w:t xml:space="preserve"> their locations </w:t>
      </w:r>
      <w:r w:rsidR="00CC62DF">
        <w:rPr>
          <w:color w:val="000000" w:themeColor="text1"/>
        </w:rPr>
        <w:t xml:space="preserve">is done by checking if </w:t>
      </w:r>
      <w:r w:rsidR="00082910">
        <w:rPr>
          <w:color w:val="000000" w:themeColor="text1"/>
        </w:rPr>
        <w:t xml:space="preserve">these </w:t>
      </w:r>
      <w:r>
        <w:rPr>
          <w:color w:val="000000" w:themeColor="text1"/>
        </w:rPr>
        <w:t>robots interchange node locations</w:t>
      </w:r>
      <w:r w:rsidR="00CC62DF">
        <w:rPr>
          <w:color w:val="000000" w:themeColor="text1"/>
        </w:rPr>
        <w:t xml:space="preserve"> for consecutive times.</w:t>
      </w:r>
    </w:p>
    <w:p w14:paraId="42529CE3" w14:textId="26680BF5" w:rsidR="00B41E35" w:rsidRDefault="0035700B" w:rsidP="00391B0B">
      <w:pPr>
        <w:pStyle w:val="Text"/>
        <w:rPr>
          <w:color w:val="000000" w:themeColor="text1"/>
        </w:rPr>
      </w:pPr>
      <w:r>
        <w:t>•</w:t>
      </w:r>
      <w:r>
        <w:tab/>
        <w:t>T</w:t>
      </w:r>
      <w:r w:rsidR="001A22AC">
        <w:rPr>
          <w:color w:val="000000" w:themeColor="text1"/>
        </w:rPr>
        <w:t xml:space="preserve">he </w:t>
      </w:r>
      <w:r w:rsidR="00064C01">
        <w:rPr>
          <w:color w:val="000000" w:themeColor="text1"/>
        </w:rPr>
        <w:t>‘</w:t>
      </w:r>
      <w:r w:rsidR="001A22AC">
        <w:rPr>
          <w:color w:val="000000" w:themeColor="text1"/>
        </w:rPr>
        <w:t>pickup</w:t>
      </w:r>
      <w:r w:rsidR="00064C01">
        <w:rPr>
          <w:color w:val="000000" w:themeColor="text1"/>
        </w:rPr>
        <w:t>’</w:t>
      </w:r>
      <w:r w:rsidR="001A22AC">
        <w:rPr>
          <w:color w:val="000000" w:themeColor="text1"/>
        </w:rPr>
        <w:t xml:space="preserve"> action is specified as follows:</w:t>
      </w:r>
    </w:p>
    <w:p w14:paraId="665A2A36" w14:textId="4777B431" w:rsidR="001A22AC" w:rsidRPr="007E64A6" w:rsidRDefault="001A22AC" w:rsidP="00391B0B">
      <w:pPr>
        <w:pStyle w:val="Text"/>
        <w:rPr>
          <w:color w:val="000000" w:themeColor="text1"/>
        </w:rPr>
      </w:pPr>
      <w:r w:rsidRPr="001A22AC">
        <w:rPr>
          <w:i/>
          <w:iCs/>
          <w:color w:val="000000" w:themeColor="text1"/>
        </w:rPr>
        <w:t>occurs(object(</w:t>
      </w:r>
      <w:proofErr w:type="spellStart"/>
      <w:proofErr w:type="gramStart"/>
      <w:r w:rsidRPr="001A22AC">
        <w:rPr>
          <w:i/>
          <w:iCs/>
          <w:color w:val="000000" w:themeColor="text1"/>
        </w:rPr>
        <w:t>robot,RID</w:t>
      </w:r>
      <w:proofErr w:type="spellEnd"/>
      <w:proofErr w:type="gramEnd"/>
      <w:r w:rsidRPr="001A22AC">
        <w:rPr>
          <w:i/>
          <w:iCs/>
          <w:color w:val="000000" w:themeColor="text1"/>
        </w:rPr>
        <w:t>),</w:t>
      </w:r>
      <w:proofErr w:type="spellStart"/>
      <w:r w:rsidRPr="001A22AC">
        <w:rPr>
          <w:i/>
          <w:iCs/>
          <w:color w:val="000000" w:themeColor="text1"/>
        </w:rPr>
        <w:t>pickup,T</w:t>
      </w:r>
      <w:proofErr w:type="spellEnd"/>
      <w:r w:rsidRPr="001A22AC">
        <w:rPr>
          <w:i/>
          <w:iCs/>
          <w:color w:val="000000" w:themeColor="text1"/>
        </w:rPr>
        <w:t>)</w:t>
      </w:r>
      <w:r>
        <w:rPr>
          <w:color w:val="000000" w:themeColor="text1"/>
        </w:rPr>
        <w:t xml:space="preserve"> where the robot pickups a shelf present at its </w:t>
      </w:r>
      <w:r w:rsidR="008870FE">
        <w:rPr>
          <w:color w:val="000000" w:themeColor="text1"/>
        </w:rPr>
        <w:t>node</w:t>
      </w:r>
      <w:r>
        <w:rPr>
          <w:color w:val="000000" w:themeColor="text1"/>
        </w:rPr>
        <w:t xml:space="preserve"> at time T</w:t>
      </w:r>
      <w:r w:rsidR="008870FE">
        <w:rPr>
          <w:color w:val="000000" w:themeColor="text1"/>
        </w:rPr>
        <w:t>-1</w:t>
      </w:r>
      <w:r>
        <w:rPr>
          <w:color w:val="000000" w:themeColor="text1"/>
        </w:rPr>
        <w:t>.</w:t>
      </w:r>
      <w:r w:rsidR="000954FF">
        <w:rPr>
          <w:color w:val="000000" w:themeColor="text1"/>
        </w:rPr>
        <w:t xml:space="preserve"> </w:t>
      </w:r>
      <w:r w:rsidR="003C019A">
        <w:rPr>
          <w:color w:val="000000" w:themeColor="text1"/>
        </w:rPr>
        <w:t xml:space="preserve">This </w:t>
      </w:r>
      <w:r w:rsidR="007E64A6">
        <w:rPr>
          <w:color w:val="000000" w:themeColor="text1"/>
        </w:rPr>
        <w:t>changes</w:t>
      </w:r>
      <w:r w:rsidR="003C019A">
        <w:rPr>
          <w:color w:val="000000" w:themeColor="text1"/>
        </w:rPr>
        <w:t xml:space="preserve"> </w:t>
      </w:r>
      <w:proofErr w:type="spellStart"/>
      <w:proofErr w:type="gramStart"/>
      <w:r w:rsidR="003C019A" w:rsidRPr="000954FF">
        <w:rPr>
          <w:i/>
          <w:iCs/>
          <w:color w:val="000000" w:themeColor="text1"/>
        </w:rPr>
        <w:t>robotHasShelf</w:t>
      </w:r>
      <w:proofErr w:type="spellEnd"/>
      <w:r w:rsidR="003C019A" w:rsidRPr="000954FF">
        <w:rPr>
          <w:i/>
          <w:iCs/>
          <w:color w:val="000000" w:themeColor="text1"/>
        </w:rPr>
        <w:t>(</w:t>
      </w:r>
      <w:proofErr w:type="gramEnd"/>
      <w:r w:rsidR="003C019A" w:rsidRPr="000954FF">
        <w:rPr>
          <w:i/>
          <w:iCs/>
          <w:color w:val="000000" w:themeColor="text1"/>
        </w:rPr>
        <w:t xml:space="preserve">RID, SID, </w:t>
      </w:r>
      <w:r w:rsidR="003C019A">
        <w:rPr>
          <w:i/>
          <w:iCs/>
          <w:color w:val="000000" w:themeColor="text1"/>
        </w:rPr>
        <w:t>f</w:t>
      </w:r>
      <w:r w:rsidR="003C019A" w:rsidRPr="000954FF">
        <w:rPr>
          <w:i/>
          <w:iCs/>
          <w:color w:val="000000" w:themeColor="text1"/>
        </w:rPr>
        <w:t>, T)</w:t>
      </w:r>
      <w:r w:rsidR="003C019A">
        <w:rPr>
          <w:color w:val="000000" w:themeColor="text1"/>
        </w:rPr>
        <w:t xml:space="preserve"> to </w:t>
      </w:r>
      <w:proofErr w:type="spellStart"/>
      <w:r w:rsidR="003C019A" w:rsidRPr="000954FF">
        <w:rPr>
          <w:i/>
          <w:iCs/>
          <w:color w:val="000000" w:themeColor="text1"/>
        </w:rPr>
        <w:t>robotHasShelf</w:t>
      </w:r>
      <w:proofErr w:type="spellEnd"/>
      <w:r w:rsidR="003C019A" w:rsidRPr="000954FF">
        <w:rPr>
          <w:i/>
          <w:iCs/>
          <w:color w:val="000000" w:themeColor="text1"/>
        </w:rPr>
        <w:t xml:space="preserve">(RID, SID, </w:t>
      </w:r>
      <w:r w:rsidR="003C019A">
        <w:rPr>
          <w:i/>
          <w:iCs/>
          <w:color w:val="000000" w:themeColor="text1"/>
        </w:rPr>
        <w:t>t</w:t>
      </w:r>
      <w:r w:rsidR="003C019A" w:rsidRPr="000954FF">
        <w:rPr>
          <w:i/>
          <w:iCs/>
          <w:color w:val="000000" w:themeColor="text1"/>
        </w:rPr>
        <w:t>, T)</w:t>
      </w:r>
      <w:r w:rsidR="007E64A6">
        <w:rPr>
          <w:color w:val="000000" w:themeColor="text1"/>
        </w:rPr>
        <w:t xml:space="preserve"> for the shelf SID at RID’s location.</w:t>
      </w:r>
    </w:p>
    <w:p w14:paraId="77F82F35" w14:textId="437042DA" w:rsidR="000954FF" w:rsidRDefault="000954FF" w:rsidP="00391B0B">
      <w:pPr>
        <w:pStyle w:val="Text"/>
        <w:rPr>
          <w:color w:val="000000" w:themeColor="text1"/>
        </w:rPr>
      </w:pPr>
      <w:r w:rsidRPr="000954FF">
        <w:rPr>
          <w:color w:val="000000" w:themeColor="text1"/>
          <w:u w:val="single"/>
        </w:rPr>
        <w:t>Preconditions</w:t>
      </w:r>
      <w:r>
        <w:rPr>
          <w:color w:val="000000" w:themeColor="text1"/>
        </w:rPr>
        <w:t xml:space="preserve">: </w:t>
      </w:r>
      <w:r w:rsidR="00064C01">
        <w:rPr>
          <w:color w:val="000000" w:themeColor="text1"/>
        </w:rPr>
        <w:t xml:space="preserve">robot cannot pickup if the number of shelves at its node is not equal to 1. Also, it cannot pickup if </w:t>
      </w:r>
      <w:r w:rsidR="005B5C63">
        <w:rPr>
          <w:color w:val="000000" w:themeColor="text1"/>
        </w:rPr>
        <w:t xml:space="preserve">it already </w:t>
      </w:r>
      <w:r w:rsidR="00064C01">
        <w:rPr>
          <w:color w:val="000000" w:themeColor="text1"/>
        </w:rPr>
        <w:t xml:space="preserve">has a shelf i.e. </w:t>
      </w:r>
      <w:proofErr w:type="spellStart"/>
      <w:proofErr w:type="gramStart"/>
      <w:r w:rsidR="00064C01" w:rsidRPr="000954FF">
        <w:rPr>
          <w:i/>
          <w:iCs/>
          <w:color w:val="000000" w:themeColor="text1"/>
        </w:rPr>
        <w:t>robotHasShelf</w:t>
      </w:r>
      <w:proofErr w:type="spellEnd"/>
      <w:r w:rsidR="00064C01" w:rsidRPr="000954FF">
        <w:rPr>
          <w:i/>
          <w:iCs/>
          <w:color w:val="000000" w:themeColor="text1"/>
        </w:rPr>
        <w:t>(</w:t>
      </w:r>
      <w:proofErr w:type="gramEnd"/>
      <w:r w:rsidR="00064C01" w:rsidRPr="000954FF">
        <w:rPr>
          <w:i/>
          <w:iCs/>
          <w:color w:val="000000" w:themeColor="text1"/>
        </w:rPr>
        <w:t xml:space="preserve">RID, SID, </w:t>
      </w:r>
      <w:r w:rsidR="00064C01">
        <w:rPr>
          <w:i/>
          <w:iCs/>
          <w:color w:val="000000" w:themeColor="text1"/>
        </w:rPr>
        <w:t>t</w:t>
      </w:r>
      <w:r w:rsidR="00064C01" w:rsidRPr="000954FF">
        <w:rPr>
          <w:i/>
          <w:iCs/>
          <w:color w:val="000000" w:themeColor="text1"/>
        </w:rPr>
        <w:t>, T)</w:t>
      </w:r>
      <w:r w:rsidR="00064C01">
        <w:rPr>
          <w:color w:val="000000" w:themeColor="text1"/>
        </w:rPr>
        <w:t>.</w:t>
      </w:r>
    </w:p>
    <w:p w14:paraId="517058A1" w14:textId="21CD2673" w:rsidR="001F6EE6" w:rsidRDefault="0035700B" w:rsidP="00391B0B">
      <w:pPr>
        <w:pStyle w:val="Text"/>
        <w:rPr>
          <w:color w:val="000000" w:themeColor="text1"/>
        </w:rPr>
      </w:pPr>
      <w:r>
        <w:t>•</w:t>
      </w:r>
      <w:r>
        <w:tab/>
      </w:r>
      <w:r w:rsidR="001F6EE6">
        <w:rPr>
          <w:color w:val="000000" w:themeColor="text1"/>
        </w:rPr>
        <w:t>The ‘putdown’ action is specified as follows:</w:t>
      </w:r>
    </w:p>
    <w:p w14:paraId="4D6E27E6" w14:textId="56C23522" w:rsidR="001F6EE6" w:rsidRDefault="001F6EE6" w:rsidP="00391B0B">
      <w:pPr>
        <w:pStyle w:val="Text"/>
        <w:rPr>
          <w:color w:val="000000" w:themeColor="text1"/>
        </w:rPr>
      </w:pPr>
      <w:r w:rsidRPr="001F6EE6">
        <w:rPr>
          <w:i/>
          <w:iCs/>
          <w:color w:val="000000" w:themeColor="text1"/>
        </w:rPr>
        <w:t>occurs(object(</w:t>
      </w:r>
      <w:proofErr w:type="spellStart"/>
      <w:proofErr w:type="gramStart"/>
      <w:r w:rsidRPr="001F6EE6">
        <w:rPr>
          <w:i/>
          <w:iCs/>
          <w:color w:val="000000" w:themeColor="text1"/>
        </w:rPr>
        <w:t>robot,RID</w:t>
      </w:r>
      <w:proofErr w:type="spellEnd"/>
      <w:proofErr w:type="gramEnd"/>
      <w:r w:rsidRPr="001F6EE6">
        <w:rPr>
          <w:i/>
          <w:iCs/>
          <w:color w:val="000000" w:themeColor="text1"/>
        </w:rPr>
        <w:t>),</w:t>
      </w:r>
      <w:proofErr w:type="spellStart"/>
      <w:r w:rsidRPr="001F6EE6">
        <w:rPr>
          <w:i/>
          <w:iCs/>
          <w:color w:val="000000" w:themeColor="text1"/>
        </w:rPr>
        <w:t>putdown,T</w:t>
      </w:r>
      <w:proofErr w:type="spellEnd"/>
      <w:r w:rsidRPr="001F6EE6">
        <w:rPr>
          <w:i/>
          <w:iCs/>
          <w:color w:val="000000" w:themeColor="text1"/>
        </w:rPr>
        <w:t>)</w:t>
      </w:r>
      <w:r>
        <w:rPr>
          <w:color w:val="000000" w:themeColor="text1"/>
        </w:rPr>
        <w:t xml:space="preserve"> where the robot puts down the </w:t>
      </w:r>
      <w:r w:rsidR="00C643FA">
        <w:rPr>
          <w:color w:val="000000" w:themeColor="text1"/>
        </w:rPr>
        <w:t xml:space="preserve">shelf it was carrying at T-1. </w:t>
      </w:r>
      <w:proofErr w:type="spellStart"/>
      <w:proofErr w:type="gramStart"/>
      <w:r w:rsidR="00C643FA" w:rsidRPr="000954FF">
        <w:rPr>
          <w:i/>
          <w:iCs/>
          <w:color w:val="000000" w:themeColor="text1"/>
        </w:rPr>
        <w:t>robotHasShelf</w:t>
      </w:r>
      <w:proofErr w:type="spellEnd"/>
      <w:r w:rsidR="00C643FA" w:rsidRPr="000954FF">
        <w:rPr>
          <w:i/>
          <w:iCs/>
          <w:color w:val="000000" w:themeColor="text1"/>
        </w:rPr>
        <w:t>(</w:t>
      </w:r>
      <w:proofErr w:type="gramEnd"/>
      <w:r w:rsidR="00C643FA" w:rsidRPr="000954FF">
        <w:rPr>
          <w:i/>
          <w:iCs/>
          <w:color w:val="000000" w:themeColor="text1"/>
        </w:rPr>
        <w:t xml:space="preserve">RID, SID, </w:t>
      </w:r>
      <w:r w:rsidR="00C643FA">
        <w:rPr>
          <w:i/>
          <w:iCs/>
          <w:color w:val="000000" w:themeColor="text1"/>
        </w:rPr>
        <w:t>t</w:t>
      </w:r>
      <w:r w:rsidR="00C643FA" w:rsidRPr="000954FF">
        <w:rPr>
          <w:i/>
          <w:iCs/>
          <w:color w:val="000000" w:themeColor="text1"/>
        </w:rPr>
        <w:t>, T)</w:t>
      </w:r>
      <w:r w:rsidR="00C643FA">
        <w:rPr>
          <w:color w:val="000000" w:themeColor="text1"/>
        </w:rPr>
        <w:t xml:space="preserve"> </w:t>
      </w:r>
      <w:r w:rsidR="00CB6899">
        <w:rPr>
          <w:color w:val="000000" w:themeColor="text1"/>
        </w:rPr>
        <w:t xml:space="preserve">changes </w:t>
      </w:r>
      <w:r w:rsidR="00C643FA">
        <w:rPr>
          <w:color w:val="000000" w:themeColor="text1"/>
        </w:rPr>
        <w:t xml:space="preserve">to </w:t>
      </w:r>
      <w:proofErr w:type="spellStart"/>
      <w:r w:rsidR="00C643FA" w:rsidRPr="000954FF">
        <w:rPr>
          <w:i/>
          <w:iCs/>
          <w:color w:val="000000" w:themeColor="text1"/>
        </w:rPr>
        <w:t>robotHasShelf</w:t>
      </w:r>
      <w:proofErr w:type="spellEnd"/>
      <w:r w:rsidR="00C643FA" w:rsidRPr="000954FF">
        <w:rPr>
          <w:i/>
          <w:iCs/>
          <w:color w:val="000000" w:themeColor="text1"/>
        </w:rPr>
        <w:t xml:space="preserve">(RID, SID, </w:t>
      </w:r>
      <w:r w:rsidR="00C643FA">
        <w:rPr>
          <w:i/>
          <w:iCs/>
          <w:color w:val="000000" w:themeColor="text1"/>
        </w:rPr>
        <w:t>f</w:t>
      </w:r>
      <w:r w:rsidR="00C643FA" w:rsidRPr="000954FF">
        <w:rPr>
          <w:i/>
          <w:iCs/>
          <w:color w:val="000000" w:themeColor="text1"/>
        </w:rPr>
        <w:t>, T)</w:t>
      </w:r>
      <w:r w:rsidR="00C643FA">
        <w:rPr>
          <w:color w:val="000000" w:themeColor="text1"/>
        </w:rPr>
        <w:t xml:space="preserve"> for the shelf SID carri</w:t>
      </w:r>
      <w:r w:rsidR="00CB6899">
        <w:rPr>
          <w:color w:val="000000" w:themeColor="text1"/>
        </w:rPr>
        <w:t>ed</w:t>
      </w:r>
      <w:r w:rsidR="00C643FA">
        <w:rPr>
          <w:color w:val="000000" w:themeColor="text1"/>
        </w:rPr>
        <w:t xml:space="preserve"> at T-1.</w:t>
      </w:r>
    </w:p>
    <w:p w14:paraId="5091ACD3" w14:textId="370FB5F0" w:rsidR="00C643FA" w:rsidRPr="00C643FA" w:rsidRDefault="00C643FA" w:rsidP="00391B0B">
      <w:pPr>
        <w:pStyle w:val="Text"/>
        <w:rPr>
          <w:color w:val="000000" w:themeColor="text1"/>
        </w:rPr>
      </w:pPr>
      <w:r w:rsidRPr="00C643FA">
        <w:rPr>
          <w:color w:val="000000" w:themeColor="text1"/>
          <w:u w:val="single"/>
        </w:rPr>
        <w:t>Preconditions</w:t>
      </w:r>
      <w:r>
        <w:rPr>
          <w:color w:val="000000" w:themeColor="text1"/>
        </w:rPr>
        <w:t xml:space="preserve">: robot cannot putdown if the count of shelves it has is not equal to 1. Also, </w:t>
      </w:r>
      <w:r w:rsidR="006E5CC3">
        <w:rPr>
          <w:color w:val="000000" w:themeColor="text1"/>
        </w:rPr>
        <w:t xml:space="preserve">the </w:t>
      </w:r>
      <w:r>
        <w:rPr>
          <w:color w:val="000000" w:themeColor="text1"/>
        </w:rPr>
        <w:t xml:space="preserve">robot cannot </w:t>
      </w:r>
      <w:proofErr w:type="spellStart"/>
      <w:r>
        <w:rPr>
          <w:color w:val="000000" w:themeColor="text1"/>
        </w:rPr>
        <w:t>putdown</w:t>
      </w:r>
      <w:proofErr w:type="spellEnd"/>
      <w:r>
        <w:rPr>
          <w:color w:val="000000" w:themeColor="text1"/>
        </w:rPr>
        <w:t xml:space="preserve"> a shelf if it</w:t>
      </w:r>
      <w:r w:rsidR="002C2FA3">
        <w:rPr>
          <w:color w:val="000000" w:themeColor="text1"/>
        </w:rPr>
        <w:t xml:space="preserve"> is</w:t>
      </w:r>
      <w:r>
        <w:rPr>
          <w:color w:val="000000" w:themeColor="text1"/>
        </w:rPr>
        <w:t xml:space="preserve"> on a highway node at T-1.</w:t>
      </w:r>
    </w:p>
    <w:p w14:paraId="6409AB51" w14:textId="60CB1404" w:rsidR="00B41E35" w:rsidRDefault="0035700B" w:rsidP="00391B0B">
      <w:pPr>
        <w:pStyle w:val="Text"/>
        <w:rPr>
          <w:color w:val="000000" w:themeColor="text1"/>
        </w:rPr>
      </w:pPr>
      <w:r>
        <w:t>•</w:t>
      </w:r>
      <w:r>
        <w:tab/>
      </w:r>
      <w:r w:rsidR="00D41C9E">
        <w:rPr>
          <w:color w:val="000000" w:themeColor="text1"/>
        </w:rPr>
        <w:t>The ‘deliver’ action is specified as follows:</w:t>
      </w:r>
    </w:p>
    <w:p w14:paraId="02A4C121" w14:textId="1661DD7A" w:rsidR="00D41C9E" w:rsidRDefault="00D41C9E" w:rsidP="00391B0B">
      <w:pPr>
        <w:pStyle w:val="Text"/>
        <w:rPr>
          <w:color w:val="000000" w:themeColor="text1"/>
        </w:rPr>
      </w:pPr>
      <w:r w:rsidRPr="00D41C9E">
        <w:rPr>
          <w:i/>
          <w:iCs/>
          <w:color w:val="000000" w:themeColor="text1"/>
        </w:rPr>
        <w:t>occurs(object(</w:t>
      </w:r>
      <w:proofErr w:type="spellStart"/>
      <w:proofErr w:type="gramStart"/>
      <w:r w:rsidRPr="00D41C9E">
        <w:rPr>
          <w:i/>
          <w:iCs/>
          <w:color w:val="000000" w:themeColor="text1"/>
        </w:rPr>
        <w:t>robot,RID</w:t>
      </w:r>
      <w:proofErr w:type="spellEnd"/>
      <w:proofErr w:type="gramEnd"/>
      <w:r w:rsidRPr="00D41C9E">
        <w:rPr>
          <w:i/>
          <w:iCs/>
          <w:color w:val="000000" w:themeColor="text1"/>
        </w:rPr>
        <w:t>),deliver(OID,IID,U),T)</w:t>
      </w:r>
      <w:r>
        <w:rPr>
          <w:color w:val="000000" w:themeColor="text1"/>
        </w:rPr>
        <w:t xml:space="preserve"> where the robot RID delivers U number of item IID in the order OID at time T by </w:t>
      </w:r>
      <w:r w:rsidR="008B7D56">
        <w:rPr>
          <w:color w:val="000000" w:themeColor="text1"/>
        </w:rPr>
        <w:t>carrying</w:t>
      </w:r>
      <w:r>
        <w:rPr>
          <w:color w:val="000000" w:themeColor="text1"/>
        </w:rPr>
        <w:t xml:space="preserve"> a shelf with item IID at T-</w:t>
      </w:r>
      <w:r w:rsidR="008B7D56">
        <w:rPr>
          <w:color w:val="000000" w:themeColor="text1"/>
        </w:rPr>
        <w:t>1</w:t>
      </w:r>
      <w:r>
        <w:rPr>
          <w:color w:val="000000" w:themeColor="text1"/>
        </w:rPr>
        <w:t>.</w:t>
      </w:r>
      <w:r w:rsidR="00D6610D">
        <w:rPr>
          <w:color w:val="000000" w:themeColor="text1"/>
        </w:rPr>
        <w:t xml:space="preserve"> </w:t>
      </w:r>
      <w:r w:rsidR="002D01F5">
        <w:rPr>
          <w:color w:val="000000" w:themeColor="text1"/>
        </w:rPr>
        <w:t>I introduced two values</w:t>
      </w:r>
      <w:r w:rsidR="000D6524">
        <w:rPr>
          <w:color w:val="000000" w:themeColor="text1"/>
        </w:rPr>
        <w:t xml:space="preserve"> </w:t>
      </w:r>
      <w:proofErr w:type="spellStart"/>
      <w:r w:rsidR="000D6524" w:rsidRPr="00D6610D">
        <w:rPr>
          <w:i/>
          <w:iCs/>
          <w:color w:val="000000" w:themeColor="text1"/>
        </w:rPr>
        <w:t>order_</w:t>
      </w:r>
      <w:proofErr w:type="gramStart"/>
      <w:r w:rsidR="000D6524" w:rsidRPr="00D6610D">
        <w:rPr>
          <w:i/>
          <w:iCs/>
          <w:color w:val="000000" w:themeColor="text1"/>
        </w:rPr>
        <w:t>attr</w:t>
      </w:r>
      <w:proofErr w:type="spellEnd"/>
      <w:r w:rsidR="000D6524" w:rsidRPr="00D6610D">
        <w:rPr>
          <w:i/>
          <w:iCs/>
          <w:color w:val="000000" w:themeColor="text1"/>
        </w:rPr>
        <w:t>(</w:t>
      </w:r>
      <w:proofErr w:type="gramEnd"/>
      <w:r w:rsidR="000D6524" w:rsidRPr="00D6610D">
        <w:rPr>
          <w:i/>
          <w:iCs/>
          <w:color w:val="000000" w:themeColor="text1"/>
        </w:rPr>
        <w:t>OID, IID, OU, T)</w:t>
      </w:r>
      <w:r w:rsidR="000D6524">
        <w:rPr>
          <w:color w:val="000000" w:themeColor="text1"/>
        </w:rPr>
        <w:t xml:space="preserve"> and </w:t>
      </w:r>
      <w:proofErr w:type="spellStart"/>
      <w:r w:rsidR="000D6524" w:rsidRPr="00D6610D">
        <w:rPr>
          <w:i/>
          <w:iCs/>
          <w:color w:val="000000" w:themeColor="text1"/>
        </w:rPr>
        <w:t>item_attr</w:t>
      </w:r>
      <w:proofErr w:type="spellEnd"/>
      <w:r w:rsidR="000D6524" w:rsidRPr="00D6610D">
        <w:rPr>
          <w:i/>
          <w:iCs/>
          <w:color w:val="000000" w:themeColor="text1"/>
        </w:rPr>
        <w:t xml:space="preserve">(IID, SID, </w:t>
      </w:r>
      <w:r w:rsidR="000D6524">
        <w:rPr>
          <w:i/>
          <w:iCs/>
          <w:color w:val="000000" w:themeColor="text1"/>
        </w:rPr>
        <w:t>SU</w:t>
      </w:r>
      <w:r w:rsidR="000D6524" w:rsidRPr="00D6610D">
        <w:rPr>
          <w:i/>
          <w:iCs/>
          <w:color w:val="000000" w:themeColor="text1"/>
        </w:rPr>
        <w:t>, T</w:t>
      </w:r>
      <w:r w:rsidR="000D6524">
        <w:rPr>
          <w:i/>
          <w:iCs/>
          <w:color w:val="000000" w:themeColor="text1"/>
        </w:rPr>
        <w:t>)</w:t>
      </w:r>
      <w:r w:rsidR="000D6524">
        <w:rPr>
          <w:color w:val="000000" w:themeColor="text1"/>
        </w:rPr>
        <w:t xml:space="preserve"> </w:t>
      </w:r>
      <w:r w:rsidR="002D01F5">
        <w:rPr>
          <w:color w:val="000000" w:themeColor="text1"/>
        </w:rPr>
        <w:t xml:space="preserve">where OU and SU are quantities of item IID in orders and shelves respectively. These values </w:t>
      </w:r>
      <w:r w:rsidR="000D6524">
        <w:rPr>
          <w:color w:val="000000" w:themeColor="text1"/>
        </w:rPr>
        <w:t xml:space="preserve">change to </w:t>
      </w:r>
      <w:proofErr w:type="spellStart"/>
      <w:r w:rsidR="000D6524" w:rsidRPr="00D6610D">
        <w:rPr>
          <w:i/>
          <w:iCs/>
          <w:color w:val="000000" w:themeColor="text1"/>
        </w:rPr>
        <w:t>order_</w:t>
      </w:r>
      <w:proofErr w:type="gramStart"/>
      <w:r w:rsidR="000D6524" w:rsidRPr="00D6610D">
        <w:rPr>
          <w:i/>
          <w:iCs/>
          <w:color w:val="000000" w:themeColor="text1"/>
        </w:rPr>
        <w:t>attr</w:t>
      </w:r>
      <w:proofErr w:type="spellEnd"/>
      <w:r w:rsidR="000D6524" w:rsidRPr="00D6610D">
        <w:rPr>
          <w:i/>
          <w:iCs/>
          <w:color w:val="000000" w:themeColor="text1"/>
        </w:rPr>
        <w:t>(</w:t>
      </w:r>
      <w:proofErr w:type="gramEnd"/>
      <w:r w:rsidR="000D6524" w:rsidRPr="00D6610D">
        <w:rPr>
          <w:i/>
          <w:iCs/>
          <w:color w:val="000000" w:themeColor="text1"/>
        </w:rPr>
        <w:t>OID, IID, OU</w:t>
      </w:r>
      <w:r w:rsidR="000D6524">
        <w:rPr>
          <w:i/>
          <w:iCs/>
          <w:color w:val="000000" w:themeColor="text1"/>
        </w:rPr>
        <w:t>-U</w:t>
      </w:r>
      <w:r w:rsidR="000D6524" w:rsidRPr="00D6610D">
        <w:rPr>
          <w:i/>
          <w:iCs/>
          <w:color w:val="000000" w:themeColor="text1"/>
        </w:rPr>
        <w:t>, T)</w:t>
      </w:r>
      <w:r w:rsidR="000D6524">
        <w:rPr>
          <w:color w:val="000000" w:themeColor="text1"/>
        </w:rPr>
        <w:t xml:space="preserve"> and </w:t>
      </w:r>
      <w:proofErr w:type="spellStart"/>
      <w:r w:rsidR="000D6524" w:rsidRPr="00D6610D">
        <w:rPr>
          <w:i/>
          <w:iCs/>
          <w:color w:val="000000" w:themeColor="text1"/>
        </w:rPr>
        <w:t>item_attr</w:t>
      </w:r>
      <w:proofErr w:type="spellEnd"/>
      <w:r w:rsidR="000D6524" w:rsidRPr="00D6610D">
        <w:rPr>
          <w:i/>
          <w:iCs/>
          <w:color w:val="000000" w:themeColor="text1"/>
        </w:rPr>
        <w:t xml:space="preserve">(IID, SID, </w:t>
      </w:r>
      <w:r w:rsidR="000D6524">
        <w:rPr>
          <w:i/>
          <w:iCs/>
          <w:color w:val="000000" w:themeColor="text1"/>
        </w:rPr>
        <w:t>SU-U</w:t>
      </w:r>
      <w:r w:rsidR="000D6524" w:rsidRPr="00D6610D">
        <w:rPr>
          <w:i/>
          <w:iCs/>
          <w:color w:val="000000" w:themeColor="text1"/>
        </w:rPr>
        <w:t>, T</w:t>
      </w:r>
      <w:r w:rsidR="000D6524">
        <w:rPr>
          <w:i/>
          <w:iCs/>
          <w:color w:val="000000" w:themeColor="text1"/>
        </w:rPr>
        <w:t>)</w:t>
      </w:r>
      <w:r w:rsidR="000D6524">
        <w:rPr>
          <w:color w:val="000000" w:themeColor="text1"/>
        </w:rPr>
        <w:t xml:space="preserve"> when this action occurs.</w:t>
      </w:r>
      <w:r w:rsidR="005A35CC">
        <w:rPr>
          <w:color w:val="000000" w:themeColor="text1"/>
        </w:rPr>
        <w:t xml:space="preserve"> One of my two major issues </w:t>
      </w:r>
      <w:r w:rsidR="009828E1">
        <w:rPr>
          <w:color w:val="000000" w:themeColor="text1"/>
        </w:rPr>
        <w:t>was</w:t>
      </w:r>
      <w:r w:rsidR="005A35CC">
        <w:rPr>
          <w:color w:val="000000" w:themeColor="text1"/>
        </w:rPr>
        <w:t xml:space="preserve"> long execution times </w:t>
      </w:r>
      <w:r w:rsidR="009828E1">
        <w:rPr>
          <w:color w:val="000000" w:themeColor="text1"/>
        </w:rPr>
        <w:t xml:space="preserve">and </w:t>
      </w:r>
      <w:r w:rsidR="005A35CC">
        <w:rPr>
          <w:color w:val="000000" w:themeColor="text1"/>
        </w:rPr>
        <w:t>was solved by ensuring that the values SU-U and OU-U d</w:t>
      </w:r>
      <w:r w:rsidR="009828E1">
        <w:rPr>
          <w:color w:val="000000" w:themeColor="text1"/>
        </w:rPr>
        <w:t>id</w:t>
      </w:r>
      <w:r w:rsidR="005A35CC">
        <w:rPr>
          <w:color w:val="000000" w:themeColor="text1"/>
        </w:rPr>
        <w:t xml:space="preserve"> not go below 0.</w:t>
      </w:r>
    </w:p>
    <w:p w14:paraId="5F533263" w14:textId="377C87F3" w:rsidR="000D6524" w:rsidRDefault="000D6524" w:rsidP="00391B0B">
      <w:pPr>
        <w:pStyle w:val="Text"/>
        <w:rPr>
          <w:color w:val="000000" w:themeColor="text1"/>
        </w:rPr>
      </w:pPr>
      <w:r w:rsidRPr="000D6524">
        <w:rPr>
          <w:color w:val="000000" w:themeColor="text1"/>
          <w:u w:val="single"/>
        </w:rPr>
        <w:t>Preconditions</w:t>
      </w:r>
      <w:r>
        <w:rPr>
          <w:color w:val="000000" w:themeColor="text1"/>
        </w:rPr>
        <w:t xml:space="preserve">: robot cannot deliver if it is not at the picking station described in the order. It also does not deliver items if it does not carry the shelf with respective item </w:t>
      </w:r>
      <w:r w:rsidR="00770988">
        <w:rPr>
          <w:color w:val="000000" w:themeColor="text1"/>
        </w:rPr>
        <w:t>or has one but</w:t>
      </w:r>
      <w:r>
        <w:rPr>
          <w:color w:val="000000" w:themeColor="text1"/>
        </w:rPr>
        <w:t xml:space="preserve"> with </w:t>
      </w:r>
      <w:r w:rsidR="00D36667">
        <w:rPr>
          <w:color w:val="000000" w:themeColor="text1"/>
        </w:rPr>
        <w:t>0</w:t>
      </w:r>
      <w:r>
        <w:rPr>
          <w:color w:val="000000" w:themeColor="text1"/>
        </w:rPr>
        <w:t xml:space="preserve"> quantities. </w:t>
      </w:r>
      <w:r w:rsidR="00770988">
        <w:rPr>
          <w:color w:val="000000" w:themeColor="text1"/>
        </w:rPr>
        <w:t>Also,</w:t>
      </w:r>
      <w:r>
        <w:rPr>
          <w:color w:val="000000" w:themeColor="text1"/>
        </w:rPr>
        <w:t xml:space="preserve"> avoid delivering items that have already been delivered</w:t>
      </w:r>
      <w:r w:rsidR="00770988">
        <w:rPr>
          <w:color w:val="000000" w:themeColor="text1"/>
        </w:rPr>
        <w:t xml:space="preserve"> in the order</w:t>
      </w:r>
      <w:r>
        <w:rPr>
          <w:color w:val="000000" w:themeColor="text1"/>
        </w:rPr>
        <w:t xml:space="preserve"> i.e. IIDs where </w:t>
      </w:r>
      <w:proofErr w:type="spellStart"/>
      <w:r w:rsidRPr="00D6610D">
        <w:rPr>
          <w:i/>
          <w:iCs/>
          <w:color w:val="000000" w:themeColor="text1"/>
        </w:rPr>
        <w:t>order_</w:t>
      </w:r>
      <w:proofErr w:type="gramStart"/>
      <w:r w:rsidRPr="00D6610D">
        <w:rPr>
          <w:i/>
          <w:iCs/>
          <w:color w:val="000000" w:themeColor="text1"/>
        </w:rPr>
        <w:t>attr</w:t>
      </w:r>
      <w:proofErr w:type="spellEnd"/>
      <w:r w:rsidRPr="00D6610D">
        <w:rPr>
          <w:i/>
          <w:iCs/>
          <w:color w:val="000000" w:themeColor="text1"/>
        </w:rPr>
        <w:t>(</w:t>
      </w:r>
      <w:proofErr w:type="gramEnd"/>
      <w:r w:rsidRPr="00D6610D">
        <w:rPr>
          <w:i/>
          <w:iCs/>
          <w:color w:val="000000" w:themeColor="text1"/>
        </w:rPr>
        <w:t xml:space="preserve">OID, IID, </w:t>
      </w:r>
      <w:r>
        <w:rPr>
          <w:i/>
          <w:iCs/>
          <w:color w:val="000000" w:themeColor="text1"/>
        </w:rPr>
        <w:t>0</w:t>
      </w:r>
      <w:r w:rsidRPr="00D6610D">
        <w:rPr>
          <w:i/>
          <w:iCs/>
          <w:color w:val="000000" w:themeColor="text1"/>
        </w:rPr>
        <w:t>, T)</w:t>
      </w:r>
      <w:r>
        <w:rPr>
          <w:color w:val="000000" w:themeColor="text1"/>
        </w:rPr>
        <w:t>.</w:t>
      </w:r>
    </w:p>
    <w:p w14:paraId="688F948F" w14:textId="7972458A" w:rsidR="00802864" w:rsidRPr="000D6524" w:rsidRDefault="00802864" w:rsidP="00391B0B">
      <w:pPr>
        <w:pStyle w:val="Text"/>
        <w:rPr>
          <w:color w:val="000000" w:themeColor="text1"/>
        </w:rPr>
      </w:pPr>
      <w:r>
        <w:rPr>
          <w:color w:val="000000" w:themeColor="text1"/>
        </w:rPr>
        <w:tab/>
        <w:t xml:space="preserve">Along with the above 4 actions, we need to disallow concurrent </w:t>
      </w:r>
      <w:r w:rsidR="007736AF">
        <w:rPr>
          <w:color w:val="000000" w:themeColor="text1"/>
        </w:rPr>
        <w:t>actions</w:t>
      </w:r>
      <w:r>
        <w:rPr>
          <w:color w:val="000000" w:themeColor="text1"/>
        </w:rPr>
        <w:t xml:space="preserve">. We disallow move and pickup, move and putdown, move and deliver, and putdown and deliver. </w:t>
      </w:r>
      <w:r w:rsidR="000863FA">
        <w:rPr>
          <w:color w:val="000000" w:themeColor="text1"/>
        </w:rPr>
        <w:t>Also, a robot cannot deliver different orders or different items at same time T.</w:t>
      </w:r>
      <w:r w:rsidR="0087754C">
        <w:rPr>
          <w:color w:val="000000" w:themeColor="text1"/>
        </w:rPr>
        <w:t xml:space="preserve"> Not having this constraint caused </w:t>
      </w:r>
      <w:r w:rsidR="000B2B23">
        <w:rPr>
          <w:color w:val="000000" w:themeColor="text1"/>
        </w:rPr>
        <w:t>the other</w:t>
      </w:r>
      <w:r w:rsidR="0087754C">
        <w:rPr>
          <w:color w:val="000000" w:themeColor="text1"/>
        </w:rPr>
        <w:t xml:space="preserve"> </w:t>
      </w:r>
      <w:r w:rsidR="009F134E">
        <w:rPr>
          <w:color w:val="000000" w:themeColor="text1"/>
        </w:rPr>
        <w:t>issue where the robot delivered different items in same time T.</w:t>
      </w:r>
    </w:p>
    <w:p w14:paraId="0F98046A" w14:textId="25F92F1B" w:rsidR="00EA6D8F" w:rsidRDefault="005A35CC" w:rsidP="00391B0B">
      <w:pPr>
        <w:pStyle w:val="Text"/>
        <w:rPr>
          <w:color w:val="000000" w:themeColor="text1"/>
        </w:rPr>
      </w:pPr>
      <w:r>
        <w:rPr>
          <w:color w:val="000000" w:themeColor="text1"/>
        </w:rPr>
        <w:tab/>
      </w:r>
      <w:r w:rsidR="0035700B">
        <w:rPr>
          <w:color w:val="000000" w:themeColor="text1"/>
        </w:rPr>
        <w:t>Thirdly, under the domain independent axioms, I defined the following:</w:t>
      </w:r>
    </w:p>
    <w:p w14:paraId="6390DB93" w14:textId="7F687A06" w:rsidR="0035700B" w:rsidRDefault="0035700B" w:rsidP="00391B0B">
      <w:pPr>
        <w:pStyle w:val="Text"/>
      </w:pPr>
      <w:r>
        <w:t>•</w:t>
      </w:r>
      <w:r>
        <w:tab/>
        <w:t xml:space="preserve">Exogenous </w:t>
      </w:r>
      <w:proofErr w:type="spellStart"/>
      <w:r>
        <w:t>fluents</w:t>
      </w:r>
      <w:proofErr w:type="spellEnd"/>
      <w:r>
        <w:t xml:space="preserve">: </w:t>
      </w:r>
      <w:r w:rsidR="00057702">
        <w:t>T</w:t>
      </w:r>
      <w:r>
        <w:t xml:space="preserve">his means that we define all possible initial locations of the robots and shelves. By being exogenous, </w:t>
      </w:r>
      <w:proofErr w:type="spellStart"/>
      <w:r>
        <w:t>Clingo</w:t>
      </w:r>
      <w:proofErr w:type="spellEnd"/>
      <w:r>
        <w:t xml:space="preserve"> outputs solutions for every possible robot and shelf locations combinations. In ASP</w:t>
      </w:r>
      <w:r w:rsidR="00387976">
        <w:t>,</w:t>
      </w:r>
      <w:r>
        <w:t xml:space="preserve"> the rule for exogenous robot locations is:</w:t>
      </w:r>
    </w:p>
    <w:p w14:paraId="2B9065C8" w14:textId="26A41F18" w:rsidR="0035700B" w:rsidRDefault="0035700B" w:rsidP="00391B0B">
      <w:pPr>
        <w:pStyle w:val="Text"/>
      </w:pPr>
      <w:r w:rsidRPr="0035700B">
        <w:rPr>
          <w:i/>
          <w:iCs/>
        </w:rPr>
        <w:t>1{</w:t>
      </w:r>
      <w:proofErr w:type="gramStart"/>
      <w:r w:rsidRPr="0035700B">
        <w:rPr>
          <w:i/>
          <w:iCs/>
        </w:rPr>
        <w:t>loc(</w:t>
      </w:r>
      <w:proofErr w:type="gramEnd"/>
      <w:r w:rsidRPr="0035700B">
        <w:rPr>
          <w:i/>
          <w:iCs/>
        </w:rPr>
        <w:t>robot, RID, NID, 0) : node(NID,_,_)}1 :- robot(RID).</w:t>
      </w:r>
    </w:p>
    <w:p w14:paraId="01499006" w14:textId="7234F72E" w:rsidR="0035700B" w:rsidRPr="0035700B" w:rsidRDefault="0035700B" w:rsidP="00391B0B">
      <w:pPr>
        <w:pStyle w:val="Text"/>
      </w:pPr>
      <w:r>
        <w:t>Here, it can be read as</w:t>
      </w:r>
      <w:r w:rsidR="00057702">
        <w:t>, ‘</w:t>
      </w:r>
      <w:r>
        <w:t>for every robot RID choose exactly 1 out of a set of all possible nodes NID</w:t>
      </w:r>
      <w:r w:rsidR="00057702">
        <w:t xml:space="preserve"> at time T=0’.</w:t>
      </w:r>
    </w:p>
    <w:p w14:paraId="291ECC20" w14:textId="6A802052" w:rsidR="0035700B" w:rsidRDefault="0035700B" w:rsidP="00391B0B">
      <w:pPr>
        <w:pStyle w:val="Text"/>
      </w:pPr>
      <w:r>
        <w:t>•</w:t>
      </w:r>
      <w:r>
        <w:tab/>
      </w:r>
      <w:r w:rsidR="00057702">
        <w:t xml:space="preserve">Uniqueness and Existence of </w:t>
      </w:r>
      <w:proofErr w:type="spellStart"/>
      <w:r w:rsidR="00057702">
        <w:t>fluents</w:t>
      </w:r>
      <w:proofErr w:type="spellEnd"/>
      <w:r w:rsidR="00057702">
        <w:t xml:space="preserve">: This is an important part of actions in ASP. The value of fluent at any time T in the program should always be unique </w:t>
      </w:r>
      <w:r w:rsidR="005B3A45">
        <w:t>and</w:t>
      </w:r>
      <w:r w:rsidR="00057702">
        <w:t xml:space="preserve"> exist. If such a rule is ‘not’ followed, then </w:t>
      </w:r>
      <w:proofErr w:type="spellStart"/>
      <w:r w:rsidR="00057702">
        <w:t>Clingo</w:t>
      </w:r>
      <w:proofErr w:type="spellEnd"/>
      <w:r w:rsidR="00057702">
        <w:t xml:space="preserve"> discards the solution. An example of this is for the robot location:</w:t>
      </w:r>
    </w:p>
    <w:p w14:paraId="1073673F" w14:textId="626D9E5D" w:rsidR="00057702" w:rsidRPr="00057702" w:rsidRDefault="00057702" w:rsidP="00391B0B">
      <w:pPr>
        <w:pStyle w:val="Text"/>
      </w:pPr>
      <w:proofErr w:type="gramStart"/>
      <w:r w:rsidRPr="00057702">
        <w:rPr>
          <w:i/>
          <w:iCs/>
        </w:rPr>
        <w:t>:-</w:t>
      </w:r>
      <w:proofErr w:type="gramEnd"/>
      <w:r w:rsidRPr="00057702">
        <w:rPr>
          <w:i/>
          <w:iCs/>
        </w:rPr>
        <w:t xml:space="preserve"> not 1{loc(robot, RID, NID, T) : node(NID,_,_)}1, robot(RID), T=1..m.</w:t>
      </w:r>
      <w:r>
        <w:t xml:space="preserve"> It can be read as, ‘for every robot RID at a time T if there does ‘not’ exist exactly 1 node NID as the location then just discard it. In a similar way, it applies to </w:t>
      </w:r>
      <w:r w:rsidR="003145A4">
        <w:t xml:space="preserve">other </w:t>
      </w:r>
      <w:proofErr w:type="spellStart"/>
      <w:r w:rsidR="003145A4">
        <w:t>fluents</w:t>
      </w:r>
      <w:proofErr w:type="spellEnd"/>
      <w:r w:rsidR="003145A4">
        <w:t>.</w:t>
      </w:r>
    </w:p>
    <w:p w14:paraId="38388E88" w14:textId="1E35F325" w:rsidR="00FA4443" w:rsidRDefault="00057702" w:rsidP="00391B0B">
      <w:pPr>
        <w:pStyle w:val="Text"/>
        <w:rPr>
          <w:color w:val="000000" w:themeColor="text1"/>
        </w:rPr>
      </w:pPr>
      <w:r>
        <w:t>•</w:t>
      </w:r>
      <w:r>
        <w:tab/>
      </w:r>
      <w:r w:rsidR="00D24DC8">
        <w:t xml:space="preserve">Exogenous actions: This means that each robot performs every kind of action at first. </w:t>
      </w:r>
      <w:proofErr w:type="spellStart"/>
      <w:r w:rsidR="00D24DC8">
        <w:t>Clingo</w:t>
      </w:r>
      <w:proofErr w:type="spellEnd"/>
      <w:r w:rsidR="00D24DC8">
        <w:t xml:space="preserve"> creates different scenarios for each kind of action. However, with the preconditions defined</w:t>
      </w:r>
      <w:r w:rsidR="00902770">
        <w:t>,</w:t>
      </w:r>
      <w:r w:rsidR="00D24DC8">
        <w:t xml:space="preserve"> only sensible scenarios of those actions are maintained.</w:t>
      </w:r>
      <w:r w:rsidR="00FA4443">
        <w:t xml:space="preserve"> Out of all the actions, ‘deliver’ action is most complicated. It requires a specific order line given by </w:t>
      </w:r>
      <w:proofErr w:type="spellStart"/>
      <w:r w:rsidR="00FA4443" w:rsidRPr="00D6610D">
        <w:rPr>
          <w:i/>
          <w:iCs/>
          <w:color w:val="000000" w:themeColor="text1"/>
        </w:rPr>
        <w:t>or</w:t>
      </w:r>
      <w:r w:rsidR="00FA4443" w:rsidRPr="00D6610D">
        <w:rPr>
          <w:i/>
          <w:iCs/>
          <w:color w:val="000000" w:themeColor="text1"/>
        </w:rPr>
        <w:lastRenderedPageBreak/>
        <w:t>der_</w:t>
      </w:r>
      <w:proofErr w:type="gramStart"/>
      <w:r w:rsidR="00FA4443" w:rsidRPr="00D6610D">
        <w:rPr>
          <w:i/>
          <w:iCs/>
          <w:color w:val="000000" w:themeColor="text1"/>
        </w:rPr>
        <w:t>attr</w:t>
      </w:r>
      <w:proofErr w:type="spellEnd"/>
      <w:r w:rsidR="00FA4443">
        <w:rPr>
          <w:i/>
          <w:iCs/>
          <w:color w:val="000000" w:themeColor="text1"/>
        </w:rPr>
        <w:t>(</w:t>
      </w:r>
      <w:proofErr w:type="gramEnd"/>
      <w:r w:rsidR="00FA4443" w:rsidRPr="00D6610D">
        <w:rPr>
          <w:i/>
          <w:iCs/>
          <w:color w:val="000000" w:themeColor="text1"/>
        </w:rPr>
        <w:t>OID, IID, OU, T</w:t>
      </w:r>
      <w:r w:rsidR="00FA4443">
        <w:rPr>
          <w:i/>
          <w:iCs/>
          <w:color w:val="000000" w:themeColor="text1"/>
        </w:rPr>
        <w:t>)</w:t>
      </w:r>
      <w:r w:rsidR="00FA4443">
        <w:rPr>
          <w:color w:val="000000" w:themeColor="text1"/>
        </w:rPr>
        <w:t xml:space="preserve"> and a specific shelf with the respective item given by </w:t>
      </w:r>
      <w:proofErr w:type="spellStart"/>
      <w:r w:rsidR="00FA4443" w:rsidRPr="00D6610D">
        <w:rPr>
          <w:i/>
          <w:iCs/>
          <w:color w:val="000000" w:themeColor="text1"/>
        </w:rPr>
        <w:t>item_attr</w:t>
      </w:r>
      <w:proofErr w:type="spellEnd"/>
      <w:r w:rsidR="00FA4443">
        <w:rPr>
          <w:i/>
          <w:iCs/>
          <w:color w:val="000000" w:themeColor="text1"/>
        </w:rPr>
        <w:t>(I</w:t>
      </w:r>
      <w:r w:rsidR="00FA4443" w:rsidRPr="00D6610D">
        <w:rPr>
          <w:i/>
          <w:iCs/>
          <w:color w:val="000000" w:themeColor="text1"/>
        </w:rPr>
        <w:t xml:space="preserve">ID, </w:t>
      </w:r>
      <w:r w:rsidR="00FA4443">
        <w:rPr>
          <w:i/>
          <w:iCs/>
          <w:color w:val="000000" w:themeColor="text1"/>
        </w:rPr>
        <w:t>S</w:t>
      </w:r>
      <w:r w:rsidR="00FA4443" w:rsidRPr="00D6610D">
        <w:rPr>
          <w:i/>
          <w:iCs/>
          <w:color w:val="000000" w:themeColor="text1"/>
        </w:rPr>
        <w:t xml:space="preserve">ID, </w:t>
      </w:r>
      <w:r w:rsidR="00FA4443">
        <w:rPr>
          <w:i/>
          <w:iCs/>
          <w:color w:val="000000" w:themeColor="text1"/>
        </w:rPr>
        <w:t>S</w:t>
      </w:r>
      <w:r w:rsidR="00FA4443" w:rsidRPr="00D6610D">
        <w:rPr>
          <w:i/>
          <w:iCs/>
          <w:color w:val="000000" w:themeColor="text1"/>
        </w:rPr>
        <w:t>U, T</w:t>
      </w:r>
      <w:r w:rsidR="00FA4443">
        <w:rPr>
          <w:i/>
          <w:iCs/>
          <w:color w:val="000000" w:themeColor="text1"/>
        </w:rPr>
        <w:t>)</w:t>
      </w:r>
      <w:r w:rsidR="00FA4443">
        <w:rPr>
          <w:color w:val="000000" w:themeColor="text1"/>
        </w:rPr>
        <w:t>. It naturally makes sense to use the lesser of the two item quantities between OU and SU and thus it creates the action:</w:t>
      </w:r>
    </w:p>
    <w:p w14:paraId="019D6D37" w14:textId="5559F032" w:rsidR="00FA4443" w:rsidRDefault="00FA4443" w:rsidP="00391B0B">
      <w:pPr>
        <w:pStyle w:val="Text"/>
      </w:pPr>
      <w:r w:rsidRPr="00FA4443">
        <w:rPr>
          <w:i/>
          <w:iCs/>
        </w:rPr>
        <w:t>{occurs(object(</w:t>
      </w:r>
      <w:proofErr w:type="spellStart"/>
      <w:proofErr w:type="gramStart"/>
      <w:r w:rsidRPr="00FA4443">
        <w:rPr>
          <w:i/>
          <w:iCs/>
        </w:rPr>
        <w:t>robot,RID</w:t>
      </w:r>
      <w:proofErr w:type="spellEnd"/>
      <w:proofErr w:type="gramEnd"/>
      <w:r w:rsidRPr="00FA4443">
        <w:rPr>
          <w:i/>
          <w:iCs/>
        </w:rPr>
        <w:t>),deliver(OID,IID,U),T)}</w:t>
      </w:r>
      <w:r w:rsidR="007945CE">
        <w:t xml:space="preserve"> where U is min(OU, SU). The braces make </w:t>
      </w:r>
      <w:proofErr w:type="spellStart"/>
      <w:r w:rsidR="007945CE">
        <w:t>Clingo</w:t>
      </w:r>
      <w:proofErr w:type="spellEnd"/>
      <w:r w:rsidR="007945CE">
        <w:t xml:space="preserve"> create </w:t>
      </w:r>
      <w:r w:rsidR="00951D59">
        <w:t xml:space="preserve">a </w:t>
      </w:r>
      <w:r w:rsidR="007945CE">
        <w:t xml:space="preserve">scenario where this action happens and </w:t>
      </w:r>
      <w:r w:rsidR="00951D59">
        <w:t>another where it does not. This is applied for every order given in initialization.</w:t>
      </w:r>
    </w:p>
    <w:p w14:paraId="507DA69C" w14:textId="2CF47FEC" w:rsidR="00951D59" w:rsidRDefault="00951D59" w:rsidP="00391B0B">
      <w:pPr>
        <w:pStyle w:val="Text"/>
      </w:pPr>
      <w:r>
        <w:tab/>
        <w:t>In the case of the move action, each robot has 5 scenarios: do not move, move North, East, West and South. For pickup and putdown actions it is as simple as happen or do not happen.</w:t>
      </w:r>
    </w:p>
    <w:p w14:paraId="33D3253A" w14:textId="503F6C37" w:rsidR="00951D59" w:rsidRDefault="00951D59" w:rsidP="00391B0B">
      <w:pPr>
        <w:pStyle w:val="Text"/>
      </w:pPr>
      <w:r>
        <w:t>•</w:t>
      </w:r>
      <w:r>
        <w:tab/>
        <w:t xml:space="preserve">Common sense law of inertia: This means that if an action did not occur then keep the positions the same from previous time T-1. For </w:t>
      </w:r>
      <w:r w:rsidR="000319E1">
        <w:t>example,</w:t>
      </w:r>
      <w:r>
        <w:t xml:space="preserve"> the robot location stays if it does not move and the ASP rule is:</w:t>
      </w:r>
    </w:p>
    <w:p w14:paraId="6E7301CB" w14:textId="66B04949" w:rsidR="00951D59" w:rsidRDefault="00951D59" w:rsidP="00391B0B">
      <w:pPr>
        <w:pStyle w:val="Text"/>
      </w:pPr>
      <w:r w:rsidRPr="00951D59">
        <w:rPr>
          <w:i/>
          <w:iCs/>
        </w:rPr>
        <w:t>{</w:t>
      </w:r>
      <w:proofErr w:type="gramStart"/>
      <w:r w:rsidRPr="00951D59">
        <w:rPr>
          <w:i/>
          <w:iCs/>
        </w:rPr>
        <w:t>loc(</w:t>
      </w:r>
      <w:proofErr w:type="gramEnd"/>
      <w:r w:rsidRPr="00951D59">
        <w:rPr>
          <w:i/>
          <w:iCs/>
        </w:rPr>
        <w:t>robot, RID, NID, T)} :- loc(robot, RID, NID, T-1), T = 1..m.</w:t>
      </w:r>
      <w:r>
        <w:t xml:space="preserve"> Here for every robot RID it gets the location at time T-1 and sets that value for next time step. The braces mean </w:t>
      </w:r>
      <w:proofErr w:type="spellStart"/>
      <w:r>
        <w:t>Clingo</w:t>
      </w:r>
      <w:proofErr w:type="spellEnd"/>
      <w:r>
        <w:t xml:space="preserve"> creates another scenario where the default location is not kept. In such scenario, if an action</w:t>
      </w:r>
      <w:r w:rsidR="002C530B">
        <w:t xml:space="preserve"> like move</w:t>
      </w:r>
      <w:r>
        <w:t xml:space="preserve"> takes place</w:t>
      </w:r>
      <w:r w:rsidR="002C530B">
        <w:t>,</w:t>
      </w:r>
      <w:r>
        <w:t xml:space="preserve"> it forgets about the default location because a robot cannot have multiple locations at same time (from the uniqueness and existence rule mentioned before).</w:t>
      </w:r>
      <w:r w:rsidR="002C530B">
        <w:t xml:space="preserve"> Similarly, other </w:t>
      </w:r>
      <w:proofErr w:type="spellStart"/>
      <w:r w:rsidR="002C530B">
        <w:t>fluents</w:t>
      </w:r>
      <w:proofErr w:type="spellEnd"/>
      <w:r w:rsidR="002C530B">
        <w:t xml:space="preserve"> keep default values </w:t>
      </w:r>
      <w:r w:rsidR="00902770">
        <w:t xml:space="preserve">without </w:t>
      </w:r>
      <w:r w:rsidR="009A3CCC">
        <w:t>the</w:t>
      </w:r>
      <w:r w:rsidR="00902770">
        <w:t xml:space="preserve"> action.</w:t>
      </w:r>
    </w:p>
    <w:p w14:paraId="6A96455F" w14:textId="6D4A9C5C" w:rsidR="002C530B" w:rsidRDefault="002C530B" w:rsidP="00391B0B">
      <w:pPr>
        <w:pStyle w:val="Text"/>
        <w:rPr>
          <w:color w:val="000000" w:themeColor="text1"/>
        </w:rPr>
      </w:pPr>
      <w:r>
        <w:tab/>
        <w:t xml:space="preserve">The final part of code sets the </w:t>
      </w:r>
      <w:r w:rsidR="00D547EA">
        <w:t>goal.</w:t>
      </w:r>
      <w:r>
        <w:t xml:space="preserve"> It is a simple check to see that for all orders OID and items IID the order quantity OU has reached 0 in </w:t>
      </w:r>
      <w:proofErr w:type="spellStart"/>
      <w:r w:rsidRPr="00D6610D">
        <w:rPr>
          <w:i/>
          <w:iCs/>
          <w:color w:val="000000" w:themeColor="text1"/>
        </w:rPr>
        <w:t>order_</w:t>
      </w:r>
      <w:proofErr w:type="gramStart"/>
      <w:r w:rsidRPr="00D6610D">
        <w:rPr>
          <w:i/>
          <w:iCs/>
          <w:color w:val="000000" w:themeColor="text1"/>
        </w:rPr>
        <w:t>attr</w:t>
      </w:r>
      <w:proofErr w:type="spellEnd"/>
      <w:r>
        <w:rPr>
          <w:i/>
          <w:iCs/>
          <w:color w:val="000000" w:themeColor="text1"/>
        </w:rPr>
        <w:t>(</w:t>
      </w:r>
      <w:proofErr w:type="gramEnd"/>
      <w:r w:rsidRPr="00D6610D">
        <w:rPr>
          <w:i/>
          <w:iCs/>
          <w:color w:val="000000" w:themeColor="text1"/>
        </w:rPr>
        <w:t>OID, IID, OU, T</w:t>
      </w:r>
      <w:r>
        <w:rPr>
          <w:i/>
          <w:iCs/>
          <w:color w:val="000000" w:themeColor="text1"/>
        </w:rPr>
        <w:t>)</w:t>
      </w:r>
      <w:r>
        <w:rPr>
          <w:color w:val="000000" w:themeColor="text1"/>
        </w:rPr>
        <w:t>.</w:t>
      </w:r>
      <w:r w:rsidR="0087754C">
        <w:rPr>
          <w:color w:val="000000" w:themeColor="text1"/>
        </w:rPr>
        <w:t xml:space="preserve"> If </w:t>
      </w:r>
      <w:proofErr w:type="gramStart"/>
      <w:r w:rsidR="0087754C">
        <w:rPr>
          <w:color w:val="000000" w:themeColor="text1"/>
        </w:rPr>
        <w:t>not</w:t>
      </w:r>
      <w:proofErr w:type="gramEnd"/>
      <w:r w:rsidR="0087754C">
        <w:rPr>
          <w:color w:val="000000" w:themeColor="text1"/>
        </w:rPr>
        <w:t xml:space="preserve"> then </w:t>
      </w:r>
      <w:proofErr w:type="spellStart"/>
      <w:r w:rsidR="0087754C">
        <w:rPr>
          <w:color w:val="000000" w:themeColor="text1"/>
        </w:rPr>
        <w:t>Clingo</w:t>
      </w:r>
      <w:proofErr w:type="spellEnd"/>
      <w:r w:rsidR="0087754C">
        <w:rPr>
          <w:color w:val="000000" w:themeColor="text1"/>
        </w:rPr>
        <w:t xml:space="preserve"> sees the following rule as violation and discards such scenarios:</w:t>
      </w:r>
    </w:p>
    <w:p w14:paraId="3D6E3D6B" w14:textId="785D3740" w:rsidR="0087754C" w:rsidRDefault="0087754C" w:rsidP="00391B0B">
      <w:pPr>
        <w:pStyle w:val="Text"/>
      </w:pPr>
      <w:proofErr w:type="gramStart"/>
      <w:r w:rsidRPr="0087754C">
        <w:rPr>
          <w:i/>
          <w:iCs/>
        </w:rPr>
        <w:t>:-</w:t>
      </w:r>
      <w:proofErr w:type="gramEnd"/>
      <w:r w:rsidRPr="0087754C">
        <w:rPr>
          <w:i/>
          <w:iCs/>
        </w:rPr>
        <w:t xml:space="preserve"> not </w:t>
      </w:r>
      <w:r>
        <w:rPr>
          <w:i/>
          <w:iCs/>
        </w:rPr>
        <w:t>1{</w:t>
      </w:r>
      <w:proofErr w:type="spellStart"/>
      <w:r w:rsidRPr="0087754C">
        <w:rPr>
          <w:i/>
          <w:iCs/>
        </w:rPr>
        <w:t>order_attr</w:t>
      </w:r>
      <w:proofErr w:type="spellEnd"/>
      <w:r w:rsidRPr="0087754C">
        <w:rPr>
          <w:i/>
          <w:iCs/>
        </w:rPr>
        <w:t>(OID, IID, 0, m)</w:t>
      </w:r>
      <w:r>
        <w:rPr>
          <w:i/>
          <w:iCs/>
        </w:rPr>
        <w:t>}1</w:t>
      </w:r>
      <w:r w:rsidRPr="0087754C">
        <w:rPr>
          <w:i/>
          <w:iCs/>
        </w:rPr>
        <w:t xml:space="preserve">, order(OID, _), </w:t>
      </w:r>
      <w:proofErr w:type="spellStart"/>
      <w:r w:rsidRPr="0087754C">
        <w:rPr>
          <w:i/>
          <w:iCs/>
        </w:rPr>
        <w:t>order_attr</w:t>
      </w:r>
      <w:proofErr w:type="spellEnd"/>
      <w:r w:rsidRPr="0087754C">
        <w:rPr>
          <w:i/>
          <w:iCs/>
        </w:rPr>
        <w:t>(OID, IID, _, 0).</w:t>
      </w:r>
      <w:r>
        <w:t xml:space="preserve"> Here the use of braces ensures we define this rule for every order OID and respective IID.</w:t>
      </w:r>
    </w:p>
    <w:p w14:paraId="26D0204B" w14:textId="77777777" w:rsidR="009F134E" w:rsidRDefault="0087754C" w:rsidP="00391B0B">
      <w:pPr>
        <w:pStyle w:val="Text"/>
      </w:pPr>
      <w:r>
        <w:tab/>
        <w:t xml:space="preserve">After the goal was successfully reached, </w:t>
      </w:r>
      <w:r w:rsidR="009F134E">
        <w:t xml:space="preserve">I optimized the total time steps taken by using the following in </w:t>
      </w:r>
      <w:proofErr w:type="spellStart"/>
      <w:r w:rsidR="009F134E">
        <w:t>Clingo</w:t>
      </w:r>
      <w:proofErr w:type="spellEnd"/>
      <w:r w:rsidR="009F134E">
        <w:t>:</w:t>
      </w:r>
    </w:p>
    <w:p w14:paraId="4E149D34" w14:textId="1C00DD10" w:rsidR="00D1487C" w:rsidRDefault="009F134E" w:rsidP="00254BDC">
      <w:pPr>
        <w:pStyle w:val="Text"/>
      </w:pPr>
      <w:r w:rsidRPr="009F134E">
        <w:rPr>
          <w:i/>
          <w:iCs/>
        </w:rPr>
        <w:t>#minimize{</w:t>
      </w:r>
      <w:proofErr w:type="gramStart"/>
      <w:r w:rsidRPr="009F134E">
        <w:rPr>
          <w:i/>
          <w:iCs/>
        </w:rPr>
        <w:t>T,X</w:t>
      </w:r>
      <w:proofErr w:type="gramEnd"/>
      <w:r w:rsidRPr="009F134E">
        <w:rPr>
          <w:i/>
          <w:iCs/>
        </w:rPr>
        <w:t>,Y:occurs(X,Y,T)}</w:t>
      </w:r>
      <w:r w:rsidRPr="009F134E">
        <w:t>.</w:t>
      </w:r>
      <w:r>
        <w:t xml:space="preserve"> Here it</w:t>
      </w:r>
      <w:r w:rsidR="00804D48">
        <w:t xml:space="preserve"> takes minimum of the</w:t>
      </w:r>
      <w:r>
        <w:t xml:space="preserve"> </w:t>
      </w:r>
      <w:r w:rsidR="00804D48">
        <w:t>sum of</w:t>
      </w:r>
      <w:r>
        <w:t xml:space="preserve"> total time step values starting from T=0 to T=m but only for actions that occurred in each scenario</w:t>
      </w:r>
      <w:r w:rsidR="00804D48">
        <w:t>.</w:t>
      </w:r>
    </w:p>
    <w:p w14:paraId="07DFA198" w14:textId="5DCB9EAE" w:rsidR="00D1487C" w:rsidRPr="00E74727" w:rsidRDefault="00463F79" w:rsidP="004860BB">
      <w:pPr>
        <w:pStyle w:val="SectionHeading"/>
        <w:outlineLvl w:val="0"/>
        <w:rPr>
          <w:color w:val="000000" w:themeColor="text1"/>
        </w:rPr>
      </w:pPr>
      <w:r>
        <w:t>Main Results and Analysis</w:t>
      </w:r>
    </w:p>
    <w:p w14:paraId="70D35A49" w14:textId="77777777" w:rsidR="00E840F5" w:rsidRDefault="00101B4D" w:rsidP="00D1487C">
      <w:pPr>
        <w:pStyle w:val="Text"/>
      </w:pPr>
      <w:r>
        <w:t>To show the test</w:t>
      </w:r>
      <w:r w:rsidR="004D0878">
        <w:t xml:space="preserve"> cases performed</w:t>
      </w:r>
      <w:r>
        <w:t>,</w:t>
      </w:r>
      <w:r w:rsidR="00F11283">
        <w:t xml:space="preserve"> I have formatted t</w:t>
      </w:r>
      <w:r>
        <w:t>hem</w:t>
      </w:r>
      <w:r w:rsidR="00F11283">
        <w:t xml:space="preserve"> into tables which show different positions and quantities of objects.</w:t>
      </w:r>
      <w:r w:rsidR="004D0878">
        <w:t xml:space="preserve"> The output is screenshot exactly as seen in </w:t>
      </w:r>
      <w:proofErr w:type="spellStart"/>
      <w:r w:rsidR="004D0878">
        <w:t>clingo</w:t>
      </w:r>
      <w:proofErr w:type="spellEnd"/>
      <w:r w:rsidR="004D0878">
        <w:t>.</w:t>
      </w:r>
    </w:p>
    <w:p w14:paraId="773B90AA" w14:textId="3902E4DF" w:rsidR="00E840F5" w:rsidRDefault="00E840F5" w:rsidP="00E840F5">
      <w:pPr>
        <w:pStyle w:val="Text"/>
      </w:pPr>
      <w:r>
        <w:tab/>
        <w:t>The general command line to run these test cases is:</w:t>
      </w:r>
    </w:p>
    <w:p w14:paraId="4329B26F" w14:textId="77777777" w:rsidR="00E840F5" w:rsidRDefault="00E840F5" w:rsidP="00E840F5">
      <w:pPr>
        <w:pStyle w:val="Text"/>
      </w:pPr>
      <w:proofErr w:type="spellStart"/>
      <w:r w:rsidRPr="00E840F5">
        <w:rPr>
          <w:i/>
          <w:iCs/>
        </w:rPr>
        <w:t>clingo</w:t>
      </w:r>
      <w:proofErr w:type="spellEnd"/>
      <w:r w:rsidRPr="00E840F5">
        <w:rPr>
          <w:i/>
          <w:iCs/>
        </w:rPr>
        <w:t xml:space="preserve"> &lt;</w:t>
      </w:r>
      <w:proofErr w:type="spellStart"/>
      <w:r w:rsidRPr="00E840F5">
        <w:rPr>
          <w:i/>
          <w:iCs/>
        </w:rPr>
        <w:t>init_file</w:t>
      </w:r>
      <w:proofErr w:type="spellEnd"/>
      <w:proofErr w:type="gramStart"/>
      <w:r w:rsidRPr="00E840F5">
        <w:rPr>
          <w:i/>
          <w:iCs/>
        </w:rPr>
        <w:t>&gt;.</w:t>
      </w:r>
      <w:proofErr w:type="spellStart"/>
      <w:r w:rsidRPr="00E840F5">
        <w:rPr>
          <w:i/>
          <w:iCs/>
        </w:rPr>
        <w:t>lp</w:t>
      </w:r>
      <w:proofErr w:type="spellEnd"/>
      <w:proofErr w:type="gramEnd"/>
      <w:r w:rsidRPr="00E840F5">
        <w:rPr>
          <w:i/>
          <w:iCs/>
        </w:rPr>
        <w:t xml:space="preserve"> </w:t>
      </w:r>
      <w:proofErr w:type="spellStart"/>
      <w:r w:rsidRPr="00E840F5">
        <w:rPr>
          <w:i/>
          <w:iCs/>
        </w:rPr>
        <w:t>aws.lp</w:t>
      </w:r>
      <w:proofErr w:type="spellEnd"/>
      <w:r w:rsidRPr="00E840F5">
        <w:rPr>
          <w:i/>
          <w:iCs/>
        </w:rPr>
        <w:t xml:space="preserve"> -c m=&lt;timestep&gt; 0</w:t>
      </w:r>
      <w:r>
        <w:t xml:space="preserve"> where </w:t>
      </w:r>
      <w:proofErr w:type="spellStart"/>
      <w:r>
        <w:t>aws.lp</w:t>
      </w:r>
      <w:proofErr w:type="spellEnd"/>
      <w:r>
        <w:t xml:space="preserve"> is the main application, &lt;</w:t>
      </w:r>
      <w:proofErr w:type="spellStart"/>
      <w:r>
        <w:t>init_file</w:t>
      </w:r>
      <w:proofErr w:type="spellEnd"/>
      <w:r>
        <w:t>&gt; is the input initialization file name and &lt;timestep&gt; is the minimum timesteps needed to come up with a feasible solution.</w:t>
      </w:r>
    </w:p>
    <w:p w14:paraId="0BDCB136" w14:textId="1104104C" w:rsidR="00096B62" w:rsidRDefault="004D0878" w:rsidP="00614E1E">
      <w:pPr>
        <w:pStyle w:val="Text"/>
      </w:pPr>
      <w:r>
        <w:tab/>
      </w:r>
      <w:r w:rsidR="00F11283">
        <w:t>The value (</w:t>
      </w:r>
      <w:proofErr w:type="gramStart"/>
      <w:r w:rsidR="00101B4D">
        <w:t>A</w:t>
      </w:r>
      <w:r w:rsidR="00F11283">
        <w:t>,</w:t>
      </w:r>
      <w:r w:rsidR="00101B4D">
        <w:t>B</w:t>
      </w:r>
      <w:proofErr w:type="gramEnd"/>
      <w:r w:rsidR="00F11283">
        <w:t xml:space="preserve">) in the table gives location </w:t>
      </w:r>
      <w:r w:rsidR="00101B4D">
        <w:t>(</w:t>
      </w:r>
      <w:proofErr w:type="spellStart"/>
      <w:r w:rsidR="00101B4D">
        <w:t>x,y</w:t>
      </w:r>
      <w:proofErr w:type="spellEnd"/>
      <w:r w:rsidR="00101B4D">
        <w:t xml:space="preserve">) </w:t>
      </w:r>
      <w:r w:rsidR="00F11283">
        <w:t xml:space="preserve">(as seen in figure 1) for picking stations, robots and shelves. The same format is used to show that item is on shelf </w:t>
      </w:r>
      <w:r w:rsidR="00101B4D">
        <w:t xml:space="preserve">A with quantity B. For orders, it shows the picking station, item </w:t>
      </w:r>
      <w:r w:rsidR="00101B4D">
        <w:t xml:space="preserve">and quantity needed tuple. </w:t>
      </w:r>
      <w:r w:rsidR="00E74727">
        <w:t>The node and highway initializations have been om</w:t>
      </w:r>
      <w:r w:rsidR="00F36AB4">
        <w:t xml:space="preserve">itted because they are </w:t>
      </w:r>
      <w:r w:rsidR="00EC4368">
        <w:t xml:space="preserve">exactly </w:t>
      </w:r>
      <w:r w:rsidR="00F36AB4">
        <w:t xml:space="preserve">same for all the test cases as seen in figure </w:t>
      </w:r>
      <w:r w:rsidR="00EC4368">
        <w:t>1</w:t>
      </w:r>
      <w:r w:rsidR="00F36AB4">
        <w:t>.</w:t>
      </w:r>
    </w:p>
    <w:p w14:paraId="3EF09E9F" w14:textId="2D8CACED" w:rsidR="00F36AB4" w:rsidRDefault="00E74727" w:rsidP="00D1487C">
      <w:pPr>
        <w:pStyle w:val="Text"/>
      </w:pPr>
      <w:r>
        <w:t>•</w:t>
      </w:r>
      <w:r>
        <w:tab/>
      </w:r>
      <w:r w:rsidR="00F36AB4" w:rsidRPr="00F36AB4">
        <w:rPr>
          <w:u w:val="single"/>
        </w:rPr>
        <w:t>Test case 1</w:t>
      </w:r>
      <w:r w:rsidR="00F36AB4">
        <w:t>:</w:t>
      </w:r>
      <w:r w:rsidR="006B70F7">
        <w:t xml:space="preserve"> This is the most complex test case with multiple orders and items as seen in </w:t>
      </w:r>
      <w:r w:rsidR="00263E9D">
        <w:t>Table</w:t>
      </w:r>
      <w:r w:rsidR="006B70F7">
        <w:t xml:space="preserve"> </w:t>
      </w:r>
      <w:r w:rsidR="00263E9D">
        <w:t>1</w:t>
      </w:r>
      <w:r w:rsidR="006B70F7">
        <w:t>.</w:t>
      </w:r>
    </w:p>
    <w:tbl>
      <w:tblPr>
        <w:tblStyle w:val="TableGrid"/>
        <w:tblW w:w="0" w:type="auto"/>
        <w:tblInd w:w="108" w:type="dxa"/>
        <w:tblLook w:val="04A0" w:firstRow="1" w:lastRow="0" w:firstColumn="1" w:lastColumn="0" w:noHBand="0" w:noVBand="1"/>
      </w:tblPr>
      <w:tblGrid>
        <w:gridCol w:w="2127"/>
        <w:gridCol w:w="2551"/>
      </w:tblGrid>
      <w:tr w:rsidR="001F0E1E" w14:paraId="7C57EEF7" w14:textId="77777777" w:rsidTr="009502E4">
        <w:tc>
          <w:tcPr>
            <w:tcW w:w="2127" w:type="dxa"/>
          </w:tcPr>
          <w:p w14:paraId="675A1472" w14:textId="248C6DD6" w:rsidR="001F0E1E" w:rsidRDefault="001F0E1E" w:rsidP="001F0E1E">
            <w:pPr>
              <w:pStyle w:val="Text"/>
              <w:jc w:val="center"/>
            </w:pPr>
            <w:r>
              <w:rPr>
                <w:b/>
                <w:bCs/>
              </w:rPr>
              <w:t>Object</w:t>
            </w:r>
          </w:p>
        </w:tc>
        <w:tc>
          <w:tcPr>
            <w:tcW w:w="2551" w:type="dxa"/>
          </w:tcPr>
          <w:p w14:paraId="05CF4A09" w14:textId="2FCA9392" w:rsidR="001F0E1E" w:rsidRPr="001F0E1E" w:rsidRDefault="001F0E1E" w:rsidP="001F0E1E">
            <w:pPr>
              <w:pStyle w:val="Text"/>
              <w:jc w:val="center"/>
              <w:rPr>
                <w:b/>
                <w:bCs/>
              </w:rPr>
            </w:pPr>
            <w:r w:rsidRPr="001F0E1E">
              <w:rPr>
                <w:b/>
                <w:bCs/>
              </w:rPr>
              <w:t>Value</w:t>
            </w:r>
          </w:p>
        </w:tc>
      </w:tr>
      <w:tr w:rsidR="001F0E1E" w14:paraId="3BBEEDCF" w14:textId="77777777" w:rsidTr="009502E4">
        <w:tc>
          <w:tcPr>
            <w:tcW w:w="2127" w:type="dxa"/>
          </w:tcPr>
          <w:p w14:paraId="547786AB" w14:textId="02444E41" w:rsidR="001F0E1E" w:rsidRDefault="001F0E1E" w:rsidP="000C7659">
            <w:pPr>
              <w:pStyle w:val="Text"/>
              <w:jc w:val="left"/>
            </w:pPr>
            <w:r>
              <w:t>Pick</w:t>
            </w:r>
            <w:r w:rsidR="001A68E6">
              <w:t>ing</w:t>
            </w:r>
            <w:r>
              <w:t xml:space="preserve"> Stations</w:t>
            </w:r>
            <w:r w:rsidR="001A68E6">
              <w:t xml:space="preserve"> </w:t>
            </w:r>
            <w:r>
              <w:t>(x2)</w:t>
            </w:r>
          </w:p>
        </w:tc>
        <w:tc>
          <w:tcPr>
            <w:tcW w:w="2551" w:type="dxa"/>
          </w:tcPr>
          <w:p w14:paraId="08764197" w14:textId="1C66DEA3" w:rsidR="001F0E1E" w:rsidRDefault="001F0E1E" w:rsidP="000C7659">
            <w:pPr>
              <w:pStyle w:val="Text"/>
              <w:jc w:val="left"/>
            </w:pPr>
            <w:r>
              <w:t>PS1</w:t>
            </w:r>
            <w:r w:rsidR="000C7659">
              <w:t>-</w:t>
            </w:r>
            <w:r>
              <w:t>(1,3), PS2</w:t>
            </w:r>
            <w:r w:rsidR="000C7659">
              <w:t>-</w:t>
            </w:r>
            <w:r>
              <w:t>(3,1)</w:t>
            </w:r>
          </w:p>
        </w:tc>
      </w:tr>
      <w:tr w:rsidR="001F0E1E" w14:paraId="777EA0BA" w14:textId="77777777" w:rsidTr="009502E4">
        <w:tc>
          <w:tcPr>
            <w:tcW w:w="2127" w:type="dxa"/>
          </w:tcPr>
          <w:p w14:paraId="26B601A2" w14:textId="117ACD03" w:rsidR="001F0E1E" w:rsidRDefault="001F0E1E" w:rsidP="000C7659">
            <w:pPr>
              <w:pStyle w:val="Text"/>
              <w:jc w:val="left"/>
            </w:pPr>
            <w:r>
              <w:t>Robots</w:t>
            </w:r>
            <w:r w:rsidR="001A68E6">
              <w:t xml:space="preserve"> </w:t>
            </w:r>
            <w:r>
              <w:t>(x2)</w:t>
            </w:r>
          </w:p>
        </w:tc>
        <w:tc>
          <w:tcPr>
            <w:tcW w:w="2551" w:type="dxa"/>
          </w:tcPr>
          <w:p w14:paraId="2F6958C1" w14:textId="15233A77" w:rsidR="001F0E1E" w:rsidRDefault="001F0E1E" w:rsidP="000C7659">
            <w:pPr>
              <w:pStyle w:val="Text"/>
              <w:jc w:val="left"/>
            </w:pPr>
            <w:r>
              <w:t>R1</w:t>
            </w:r>
            <w:r w:rsidR="000C7659">
              <w:t>-</w:t>
            </w:r>
            <w:r>
              <w:t>(4,3), R2</w:t>
            </w:r>
            <w:r w:rsidR="000C7659">
              <w:t>-</w:t>
            </w:r>
            <w:r>
              <w:t>(2,2)</w:t>
            </w:r>
          </w:p>
        </w:tc>
      </w:tr>
      <w:tr w:rsidR="001F0E1E" w14:paraId="29E7624A" w14:textId="77777777" w:rsidTr="009502E4">
        <w:tc>
          <w:tcPr>
            <w:tcW w:w="2127" w:type="dxa"/>
          </w:tcPr>
          <w:p w14:paraId="4FE8FDC0" w14:textId="2F17A4D0" w:rsidR="001F0E1E" w:rsidRDefault="001F0E1E" w:rsidP="000C7659">
            <w:pPr>
              <w:pStyle w:val="Text"/>
              <w:jc w:val="left"/>
            </w:pPr>
            <w:r>
              <w:t>Shelves</w:t>
            </w:r>
            <w:r w:rsidR="001A68E6">
              <w:t xml:space="preserve"> </w:t>
            </w:r>
            <w:r>
              <w:t>(x6)</w:t>
            </w:r>
          </w:p>
        </w:tc>
        <w:tc>
          <w:tcPr>
            <w:tcW w:w="2551" w:type="dxa"/>
          </w:tcPr>
          <w:p w14:paraId="277CF50F" w14:textId="35FEDF68" w:rsidR="000C7659" w:rsidRDefault="001F0E1E" w:rsidP="000C7659">
            <w:pPr>
              <w:pStyle w:val="Text"/>
              <w:jc w:val="left"/>
            </w:pPr>
            <w:r>
              <w:t>S1</w:t>
            </w:r>
            <w:r w:rsidR="000C7659">
              <w:t>-</w:t>
            </w:r>
            <w:r>
              <w:t>(3,3), S2</w:t>
            </w:r>
            <w:r w:rsidR="000C7659">
              <w:t>-</w:t>
            </w:r>
            <w:r>
              <w:t>(</w:t>
            </w:r>
            <w:r w:rsidR="000C7659">
              <w:t>2</w:t>
            </w:r>
            <w:r>
              <w:t>,1),</w:t>
            </w:r>
            <w:r w:rsidR="000C7659">
              <w:t xml:space="preserve"> </w:t>
            </w:r>
            <w:r>
              <w:t>S3</w:t>
            </w:r>
            <w:r w:rsidR="000C7659">
              <w:t>-</w:t>
            </w:r>
            <w:r>
              <w:t>(2,3),</w:t>
            </w:r>
          </w:p>
          <w:p w14:paraId="385B8418" w14:textId="457432A6" w:rsidR="001F0E1E" w:rsidRDefault="001F0E1E" w:rsidP="000C7659">
            <w:pPr>
              <w:pStyle w:val="Text"/>
              <w:jc w:val="left"/>
            </w:pPr>
            <w:r>
              <w:t>S4</w:t>
            </w:r>
            <w:r w:rsidR="000C7659">
              <w:t>-</w:t>
            </w:r>
            <w:r>
              <w:t>(</w:t>
            </w:r>
            <w:r w:rsidR="000C7659">
              <w:t>2,2</w:t>
            </w:r>
            <w:r>
              <w:t>),</w:t>
            </w:r>
            <w:r w:rsidR="000C7659">
              <w:t xml:space="preserve"> </w:t>
            </w:r>
            <w:r>
              <w:t>S5</w:t>
            </w:r>
            <w:r w:rsidR="000C7659">
              <w:t>-</w:t>
            </w:r>
            <w:r>
              <w:t>(</w:t>
            </w:r>
            <w:r w:rsidR="000C7659">
              <w:t>3,2</w:t>
            </w:r>
            <w:r>
              <w:t>), S6</w:t>
            </w:r>
            <w:r w:rsidR="000C7659">
              <w:t>-</w:t>
            </w:r>
            <w:r>
              <w:t>(</w:t>
            </w:r>
            <w:r w:rsidR="000C7659">
              <w:t>1,2</w:t>
            </w:r>
            <w:r>
              <w:t>)</w:t>
            </w:r>
          </w:p>
        </w:tc>
      </w:tr>
      <w:tr w:rsidR="001F0E1E" w14:paraId="6FB118D5" w14:textId="77777777" w:rsidTr="009502E4">
        <w:tc>
          <w:tcPr>
            <w:tcW w:w="2127" w:type="dxa"/>
          </w:tcPr>
          <w:p w14:paraId="2CB274FE" w14:textId="4D114F5D" w:rsidR="001F0E1E" w:rsidRDefault="001F0E1E" w:rsidP="000C7659">
            <w:pPr>
              <w:pStyle w:val="Text"/>
              <w:jc w:val="left"/>
            </w:pPr>
            <w:r>
              <w:t>Items</w:t>
            </w:r>
            <w:r w:rsidR="001A68E6">
              <w:t xml:space="preserve"> </w:t>
            </w:r>
            <w:r>
              <w:t>(x4)</w:t>
            </w:r>
          </w:p>
        </w:tc>
        <w:tc>
          <w:tcPr>
            <w:tcW w:w="2551" w:type="dxa"/>
          </w:tcPr>
          <w:p w14:paraId="553F1262" w14:textId="0D53F551" w:rsidR="000C7659" w:rsidRDefault="001F0E1E" w:rsidP="009502E4">
            <w:pPr>
              <w:pStyle w:val="Text"/>
              <w:jc w:val="left"/>
            </w:pPr>
            <w:r>
              <w:t>I1</w:t>
            </w:r>
            <w:r w:rsidR="000C7659">
              <w:t>-</w:t>
            </w:r>
            <w:r>
              <w:t>(</w:t>
            </w:r>
            <w:r w:rsidR="00F11283">
              <w:t>S</w:t>
            </w:r>
            <w:r>
              <w:t>3,1), I2</w:t>
            </w:r>
            <w:r w:rsidR="000C7659">
              <w:t>-</w:t>
            </w:r>
            <w:r>
              <w:t>(</w:t>
            </w:r>
            <w:r w:rsidR="00F11283">
              <w:t>S</w:t>
            </w:r>
            <w:r w:rsidR="000C7659">
              <w:t>4</w:t>
            </w:r>
            <w:r>
              <w:t>,1)</w:t>
            </w:r>
            <w:r w:rsidR="000C7659">
              <w:t>, I3-(</w:t>
            </w:r>
            <w:r w:rsidR="00F11283">
              <w:t>S</w:t>
            </w:r>
            <w:r w:rsidR="000C7659">
              <w:t>6,4),</w:t>
            </w:r>
            <w:r w:rsidR="009502E4">
              <w:t xml:space="preserve"> </w:t>
            </w:r>
            <w:r w:rsidR="000C7659">
              <w:t>I4-(</w:t>
            </w:r>
            <w:r w:rsidR="00F11283">
              <w:t>S</w:t>
            </w:r>
            <w:r w:rsidR="000C7659">
              <w:t xml:space="preserve">5,1) </w:t>
            </w:r>
            <w:r w:rsidR="00C42D1F">
              <w:t>&amp;</w:t>
            </w:r>
            <w:r w:rsidR="000C7659">
              <w:t xml:space="preserve"> (</w:t>
            </w:r>
            <w:r w:rsidR="00F11283">
              <w:t>S</w:t>
            </w:r>
            <w:r w:rsidR="000C7659">
              <w:t>6,1)</w:t>
            </w:r>
          </w:p>
        </w:tc>
      </w:tr>
      <w:tr w:rsidR="001F0E1E" w14:paraId="1B72333A" w14:textId="77777777" w:rsidTr="009502E4">
        <w:tc>
          <w:tcPr>
            <w:tcW w:w="2127" w:type="dxa"/>
          </w:tcPr>
          <w:p w14:paraId="78129E68" w14:textId="53CFBBF9" w:rsidR="001F0E1E" w:rsidRDefault="001F0E1E" w:rsidP="000C7659">
            <w:pPr>
              <w:pStyle w:val="Text"/>
              <w:jc w:val="left"/>
            </w:pPr>
            <w:r>
              <w:t>Orders</w:t>
            </w:r>
            <w:r w:rsidR="000C7659">
              <w:t xml:space="preserve"> </w:t>
            </w:r>
            <w:r>
              <w:t>(x3)</w:t>
            </w:r>
          </w:p>
        </w:tc>
        <w:tc>
          <w:tcPr>
            <w:tcW w:w="2551" w:type="dxa"/>
          </w:tcPr>
          <w:p w14:paraId="7FBF2F0D" w14:textId="21CFACD4" w:rsidR="001F0E1E" w:rsidRDefault="000C7659" w:rsidP="000C7659">
            <w:pPr>
              <w:pStyle w:val="Text"/>
              <w:jc w:val="left"/>
            </w:pPr>
            <w:r>
              <w:t>O1-(PS</w:t>
            </w:r>
            <w:proofErr w:type="gramStart"/>
            <w:r>
              <w:t>1,</w:t>
            </w:r>
            <w:r w:rsidR="00101B4D">
              <w:t>I</w:t>
            </w:r>
            <w:proofErr w:type="gramEnd"/>
            <w:r>
              <w:t xml:space="preserve">1,1) </w:t>
            </w:r>
            <w:r w:rsidR="009502E4">
              <w:t>&amp; (</w:t>
            </w:r>
            <w:r>
              <w:t>PS1,</w:t>
            </w:r>
            <w:r w:rsidR="00101B4D">
              <w:t>I</w:t>
            </w:r>
            <w:r>
              <w:t>3,4),</w:t>
            </w:r>
          </w:p>
          <w:p w14:paraId="7D5405DF" w14:textId="3B2C2DDB" w:rsidR="000C7659" w:rsidRDefault="000C7659" w:rsidP="000C7659">
            <w:pPr>
              <w:pStyle w:val="Text"/>
              <w:jc w:val="left"/>
            </w:pPr>
            <w:r>
              <w:t>O2-(PS</w:t>
            </w:r>
            <w:proofErr w:type="gramStart"/>
            <w:r>
              <w:t>2,</w:t>
            </w:r>
            <w:r w:rsidR="00101B4D">
              <w:t>I</w:t>
            </w:r>
            <w:proofErr w:type="gramEnd"/>
            <w:r>
              <w:t>2,1),O3-</w:t>
            </w:r>
            <w:r w:rsidR="009502E4">
              <w:t>(</w:t>
            </w:r>
            <w:r>
              <w:t>PS2,</w:t>
            </w:r>
            <w:r w:rsidR="00101B4D">
              <w:t>I</w:t>
            </w:r>
            <w:r>
              <w:t>4,1)</w:t>
            </w:r>
          </w:p>
        </w:tc>
      </w:tr>
    </w:tbl>
    <w:p w14:paraId="32F4502F" w14:textId="3F0AC3F4" w:rsidR="006B70F7" w:rsidRPr="001A7261" w:rsidRDefault="008E3D6B" w:rsidP="006B70F7">
      <w:pPr>
        <w:pStyle w:val="Text"/>
        <w:spacing w:before="120" w:after="240"/>
        <w:jc w:val="center"/>
        <w:rPr>
          <w:sz w:val="18"/>
          <w:szCs w:val="18"/>
        </w:rPr>
      </w:pPr>
      <w:r>
        <w:rPr>
          <w:sz w:val="18"/>
          <w:szCs w:val="18"/>
        </w:rPr>
        <w:t>Table</w:t>
      </w:r>
      <w:r w:rsidR="006B70F7">
        <w:rPr>
          <w:sz w:val="18"/>
          <w:szCs w:val="18"/>
        </w:rPr>
        <w:t xml:space="preserve"> </w:t>
      </w:r>
      <w:r>
        <w:rPr>
          <w:sz w:val="18"/>
          <w:szCs w:val="18"/>
        </w:rPr>
        <w:t>1</w:t>
      </w:r>
      <w:r w:rsidR="006B70F7">
        <w:rPr>
          <w:sz w:val="18"/>
          <w:szCs w:val="18"/>
        </w:rPr>
        <w:t>. Test case 1.</w:t>
      </w:r>
    </w:p>
    <w:p w14:paraId="4E416F47" w14:textId="3A092B16" w:rsidR="00F36AB4" w:rsidRDefault="006B70F7" w:rsidP="00D1487C">
      <w:pPr>
        <w:pStyle w:val="Text"/>
      </w:pPr>
      <w:r>
        <w:rPr>
          <w:noProof/>
        </w:rPr>
        <w:drawing>
          <wp:anchor distT="0" distB="0" distL="114300" distR="114300" simplePos="0" relativeHeight="251631104" behindDoc="0" locked="0" layoutInCell="1" allowOverlap="1" wp14:anchorId="695F169A" wp14:editId="6F404EF7">
            <wp:simplePos x="0" y="0"/>
            <wp:positionH relativeFrom="column">
              <wp:posOffset>28575</wp:posOffset>
            </wp:positionH>
            <wp:positionV relativeFrom="paragraph">
              <wp:posOffset>458470</wp:posOffset>
            </wp:positionV>
            <wp:extent cx="2966085" cy="1057910"/>
            <wp:effectExtent l="0" t="0" r="571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085"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70F7">
        <w:rPr>
          <w:u w:val="single"/>
        </w:rPr>
        <w:t>Output</w:t>
      </w:r>
      <w:r>
        <w:t xml:space="preserve">: </w:t>
      </w:r>
      <w:r w:rsidR="001F2732">
        <w:t>1</w:t>
      </w:r>
      <w:r w:rsidR="00DD7721">
        <w:t>3 timesteps</w:t>
      </w:r>
      <w:r w:rsidR="001A68E6">
        <w:t xml:space="preserve"> for output</w:t>
      </w:r>
      <w:r w:rsidR="008D31D2">
        <w:t xml:space="preserve"> (figure 2)</w:t>
      </w:r>
      <w:r w:rsidR="001A68E6">
        <w:t>. At the 11</w:t>
      </w:r>
      <w:r w:rsidR="001A68E6" w:rsidRPr="001A68E6">
        <w:rPr>
          <w:vertAlign w:val="superscript"/>
        </w:rPr>
        <w:t>th</w:t>
      </w:r>
      <w:r w:rsidR="001A68E6">
        <w:t xml:space="preserve"> timestep, robot 1 moves to highway node but does not put down. This way it makes space for robot 2 to deliver.</w:t>
      </w:r>
    </w:p>
    <w:p w14:paraId="500577BC" w14:textId="1B6A2496" w:rsidR="006B70F7" w:rsidRPr="001A7261" w:rsidRDefault="006B70F7" w:rsidP="006B70F7">
      <w:pPr>
        <w:pStyle w:val="Text"/>
        <w:spacing w:before="120" w:after="240"/>
        <w:jc w:val="center"/>
        <w:rPr>
          <w:sz w:val="18"/>
          <w:szCs w:val="18"/>
        </w:rPr>
      </w:pPr>
      <w:r>
        <w:rPr>
          <w:sz w:val="18"/>
          <w:szCs w:val="18"/>
        </w:rPr>
        <w:t xml:space="preserve">Figure </w:t>
      </w:r>
      <w:r w:rsidR="00185915">
        <w:rPr>
          <w:sz w:val="18"/>
          <w:szCs w:val="18"/>
        </w:rPr>
        <w:t>2</w:t>
      </w:r>
      <w:r>
        <w:rPr>
          <w:sz w:val="18"/>
          <w:szCs w:val="18"/>
        </w:rPr>
        <w:t>. Output for test case 1</w:t>
      </w:r>
      <w:r w:rsidR="00C30605">
        <w:rPr>
          <w:sz w:val="18"/>
          <w:szCs w:val="18"/>
        </w:rPr>
        <w:t xml:space="preserve"> (m=13)</w:t>
      </w:r>
      <w:r>
        <w:rPr>
          <w:sz w:val="18"/>
          <w:szCs w:val="18"/>
        </w:rPr>
        <w:t>.</w:t>
      </w:r>
    </w:p>
    <w:p w14:paraId="5C681E07" w14:textId="5161B6E4" w:rsidR="00576730" w:rsidRDefault="00576730" w:rsidP="00576730">
      <w:pPr>
        <w:pStyle w:val="Text"/>
      </w:pPr>
      <w:r>
        <w:t>•</w:t>
      </w:r>
      <w:r>
        <w:tab/>
      </w:r>
      <w:r w:rsidRPr="00F36AB4">
        <w:rPr>
          <w:u w:val="single"/>
        </w:rPr>
        <w:t xml:space="preserve">Test case </w:t>
      </w:r>
      <w:r w:rsidR="00C30605">
        <w:rPr>
          <w:u w:val="single"/>
        </w:rPr>
        <w:t>2</w:t>
      </w:r>
      <w:r>
        <w:t>: This</w:t>
      </w:r>
      <w:r w:rsidR="00C30605">
        <w:t xml:space="preserve"> test case has </w:t>
      </w:r>
      <w:r w:rsidR="00851473">
        <w:t>more items and each of them occur in some order as seen in table 2.</w:t>
      </w:r>
    </w:p>
    <w:tbl>
      <w:tblPr>
        <w:tblStyle w:val="TableGrid"/>
        <w:tblW w:w="0" w:type="auto"/>
        <w:tblInd w:w="108" w:type="dxa"/>
        <w:tblLook w:val="04A0" w:firstRow="1" w:lastRow="0" w:firstColumn="1" w:lastColumn="0" w:noHBand="0" w:noVBand="1"/>
      </w:tblPr>
      <w:tblGrid>
        <w:gridCol w:w="2127"/>
        <w:gridCol w:w="2551"/>
      </w:tblGrid>
      <w:tr w:rsidR="00185915" w14:paraId="0C98A455" w14:textId="77777777" w:rsidTr="009502E4">
        <w:tc>
          <w:tcPr>
            <w:tcW w:w="2127" w:type="dxa"/>
          </w:tcPr>
          <w:p w14:paraId="624E545A" w14:textId="77777777" w:rsidR="00185915" w:rsidRDefault="00185915" w:rsidP="009F4756">
            <w:pPr>
              <w:pStyle w:val="Text"/>
              <w:jc w:val="center"/>
            </w:pPr>
            <w:r>
              <w:rPr>
                <w:b/>
                <w:bCs/>
              </w:rPr>
              <w:t>Object</w:t>
            </w:r>
          </w:p>
        </w:tc>
        <w:tc>
          <w:tcPr>
            <w:tcW w:w="2551" w:type="dxa"/>
          </w:tcPr>
          <w:p w14:paraId="7206DEA7" w14:textId="77777777" w:rsidR="00185915" w:rsidRPr="001F0E1E" w:rsidRDefault="00185915" w:rsidP="009F4756">
            <w:pPr>
              <w:pStyle w:val="Text"/>
              <w:jc w:val="center"/>
              <w:rPr>
                <w:b/>
                <w:bCs/>
              </w:rPr>
            </w:pPr>
            <w:r w:rsidRPr="001F0E1E">
              <w:rPr>
                <w:b/>
                <w:bCs/>
              </w:rPr>
              <w:t>Value</w:t>
            </w:r>
          </w:p>
        </w:tc>
      </w:tr>
      <w:tr w:rsidR="00185915" w14:paraId="424E86BB" w14:textId="77777777" w:rsidTr="009502E4">
        <w:tc>
          <w:tcPr>
            <w:tcW w:w="2127" w:type="dxa"/>
          </w:tcPr>
          <w:p w14:paraId="56E50780" w14:textId="3F5D965A" w:rsidR="00185915" w:rsidRDefault="00185915" w:rsidP="009F4756">
            <w:pPr>
              <w:pStyle w:val="Text"/>
              <w:jc w:val="left"/>
            </w:pPr>
            <w:r>
              <w:t>Pick Stations (x2)</w:t>
            </w:r>
          </w:p>
        </w:tc>
        <w:tc>
          <w:tcPr>
            <w:tcW w:w="2551" w:type="dxa"/>
          </w:tcPr>
          <w:p w14:paraId="2B5DA34D" w14:textId="77777777" w:rsidR="00185915" w:rsidRDefault="00185915" w:rsidP="009F4756">
            <w:pPr>
              <w:pStyle w:val="Text"/>
              <w:jc w:val="left"/>
            </w:pPr>
            <w:r>
              <w:t>PS1-(1,3), PS2-(3,1)</w:t>
            </w:r>
          </w:p>
        </w:tc>
      </w:tr>
      <w:tr w:rsidR="00185915" w14:paraId="7034CB52" w14:textId="77777777" w:rsidTr="009502E4">
        <w:tc>
          <w:tcPr>
            <w:tcW w:w="2127" w:type="dxa"/>
          </w:tcPr>
          <w:p w14:paraId="599391E4" w14:textId="6BC9EB01" w:rsidR="00185915" w:rsidRDefault="00185915" w:rsidP="009F4756">
            <w:pPr>
              <w:pStyle w:val="Text"/>
              <w:jc w:val="left"/>
            </w:pPr>
            <w:r>
              <w:t>Robots (x2)</w:t>
            </w:r>
          </w:p>
        </w:tc>
        <w:tc>
          <w:tcPr>
            <w:tcW w:w="2551" w:type="dxa"/>
          </w:tcPr>
          <w:p w14:paraId="0D50CF7E" w14:textId="77777777" w:rsidR="00185915" w:rsidRDefault="00185915" w:rsidP="009F4756">
            <w:pPr>
              <w:pStyle w:val="Text"/>
              <w:jc w:val="left"/>
            </w:pPr>
            <w:r>
              <w:t>R1-(4,3), R2-(2,2)</w:t>
            </w:r>
          </w:p>
        </w:tc>
      </w:tr>
      <w:tr w:rsidR="00185915" w14:paraId="1E0672F8" w14:textId="77777777" w:rsidTr="009502E4">
        <w:tc>
          <w:tcPr>
            <w:tcW w:w="2127" w:type="dxa"/>
          </w:tcPr>
          <w:p w14:paraId="3468EB9F" w14:textId="15A7C3F4" w:rsidR="00185915" w:rsidRDefault="00185915" w:rsidP="009F4756">
            <w:pPr>
              <w:pStyle w:val="Text"/>
              <w:jc w:val="left"/>
            </w:pPr>
            <w:r>
              <w:t>Shelves</w:t>
            </w:r>
            <w:r w:rsidR="00B95002">
              <w:t xml:space="preserve"> </w:t>
            </w:r>
            <w:r>
              <w:t>(x5)</w:t>
            </w:r>
          </w:p>
        </w:tc>
        <w:tc>
          <w:tcPr>
            <w:tcW w:w="2551" w:type="dxa"/>
          </w:tcPr>
          <w:p w14:paraId="3823FCB7" w14:textId="77777777" w:rsidR="00185915" w:rsidRDefault="00185915" w:rsidP="009F4756">
            <w:pPr>
              <w:pStyle w:val="Text"/>
              <w:jc w:val="left"/>
            </w:pPr>
            <w:r>
              <w:t>S1-(3,3), S2-(2,1), S3-(2,3),</w:t>
            </w:r>
          </w:p>
          <w:p w14:paraId="57A2DD08" w14:textId="3C373C34" w:rsidR="00185915" w:rsidRDefault="00185915" w:rsidP="009F4756">
            <w:pPr>
              <w:pStyle w:val="Text"/>
              <w:jc w:val="left"/>
            </w:pPr>
            <w:r>
              <w:t>S4-(2,2), S5-(3,2)</w:t>
            </w:r>
          </w:p>
        </w:tc>
      </w:tr>
      <w:tr w:rsidR="00185915" w14:paraId="486B2269" w14:textId="77777777" w:rsidTr="009502E4">
        <w:tc>
          <w:tcPr>
            <w:tcW w:w="2127" w:type="dxa"/>
          </w:tcPr>
          <w:p w14:paraId="78755F9E" w14:textId="619D686F" w:rsidR="00185915" w:rsidRDefault="00185915" w:rsidP="009F4756">
            <w:pPr>
              <w:pStyle w:val="Text"/>
              <w:jc w:val="left"/>
            </w:pPr>
            <w:r>
              <w:t>Items (x3)</w:t>
            </w:r>
          </w:p>
        </w:tc>
        <w:tc>
          <w:tcPr>
            <w:tcW w:w="2551" w:type="dxa"/>
          </w:tcPr>
          <w:p w14:paraId="05F94F7D" w14:textId="78DFABDD" w:rsidR="00185915" w:rsidRDefault="00185915" w:rsidP="00185915">
            <w:pPr>
              <w:pStyle w:val="Text"/>
              <w:jc w:val="left"/>
            </w:pPr>
            <w:r>
              <w:t>I1-(S3,1</w:t>
            </w:r>
            <w:proofErr w:type="gramStart"/>
            <w:r>
              <w:t>),I</w:t>
            </w:r>
            <w:proofErr w:type="gramEnd"/>
            <w:r>
              <w:t>2-(S4,1),I3-</w:t>
            </w:r>
            <w:r w:rsidR="00C42D1F">
              <w:t>(</w:t>
            </w:r>
            <w:r>
              <w:t>S5,3)</w:t>
            </w:r>
          </w:p>
        </w:tc>
      </w:tr>
      <w:tr w:rsidR="00185915" w14:paraId="7EB3319A" w14:textId="77777777" w:rsidTr="009502E4">
        <w:tc>
          <w:tcPr>
            <w:tcW w:w="2127" w:type="dxa"/>
          </w:tcPr>
          <w:p w14:paraId="5113F23B" w14:textId="29E645E4" w:rsidR="00185915" w:rsidRDefault="00185915" w:rsidP="009F4756">
            <w:pPr>
              <w:pStyle w:val="Text"/>
              <w:jc w:val="left"/>
            </w:pPr>
            <w:r>
              <w:t>Orders (x2)</w:t>
            </w:r>
          </w:p>
        </w:tc>
        <w:tc>
          <w:tcPr>
            <w:tcW w:w="2551" w:type="dxa"/>
          </w:tcPr>
          <w:p w14:paraId="0540A458" w14:textId="5EFB0F37" w:rsidR="00185915" w:rsidRDefault="00185915" w:rsidP="009F4756">
            <w:pPr>
              <w:pStyle w:val="Text"/>
              <w:jc w:val="left"/>
            </w:pPr>
            <w:r>
              <w:t>O1-(PS</w:t>
            </w:r>
            <w:proofErr w:type="gramStart"/>
            <w:r>
              <w:t>1,I</w:t>
            </w:r>
            <w:proofErr w:type="gramEnd"/>
            <w:r>
              <w:t xml:space="preserve">1,1) </w:t>
            </w:r>
            <w:r w:rsidR="00C42D1F">
              <w:t>&amp;</w:t>
            </w:r>
            <w:r>
              <w:t xml:space="preserve"> (PS1,I3,2),</w:t>
            </w:r>
          </w:p>
          <w:p w14:paraId="1BED6E75" w14:textId="6361884D" w:rsidR="00185915" w:rsidRDefault="00185915" w:rsidP="009F4756">
            <w:pPr>
              <w:pStyle w:val="Text"/>
              <w:jc w:val="left"/>
            </w:pPr>
            <w:r>
              <w:t>O2-(PS</w:t>
            </w:r>
            <w:proofErr w:type="gramStart"/>
            <w:r>
              <w:t>2,I</w:t>
            </w:r>
            <w:proofErr w:type="gramEnd"/>
            <w:r>
              <w:t>2,1)</w:t>
            </w:r>
          </w:p>
        </w:tc>
      </w:tr>
    </w:tbl>
    <w:p w14:paraId="6858B347" w14:textId="3E0E4671" w:rsidR="005E009D" w:rsidRPr="00953378" w:rsidRDefault="00185915" w:rsidP="00185915">
      <w:pPr>
        <w:pStyle w:val="Text"/>
        <w:spacing w:before="120" w:after="240"/>
        <w:jc w:val="center"/>
        <w:rPr>
          <w:sz w:val="18"/>
          <w:szCs w:val="18"/>
        </w:rPr>
      </w:pPr>
      <w:r>
        <w:rPr>
          <w:sz w:val="18"/>
          <w:szCs w:val="18"/>
        </w:rPr>
        <w:t>Table</w:t>
      </w:r>
      <w:r w:rsidR="00576730">
        <w:rPr>
          <w:sz w:val="18"/>
          <w:szCs w:val="18"/>
        </w:rPr>
        <w:t xml:space="preserve"> </w:t>
      </w:r>
      <w:r>
        <w:rPr>
          <w:sz w:val="18"/>
          <w:szCs w:val="18"/>
        </w:rPr>
        <w:t>2</w:t>
      </w:r>
      <w:r w:rsidR="00576730">
        <w:rPr>
          <w:sz w:val="18"/>
          <w:szCs w:val="18"/>
        </w:rPr>
        <w:t xml:space="preserve">. Test case </w:t>
      </w:r>
      <w:r w:rsidR="00C30605">
        <w:rPr>
          <w:sz w:val="18"/>
          <w:szCs w:val="18"/>
        </w:rPr>
        <w:t>2</w:t>
      </w:r>
      <w:r w:rsidR="00576730">
        <w:rPr>
          <w:sz w:val="18"/>
          <w:szCs w:val="18"/>
        </w:rPr>
        <w:t>.</w:t>
      </w:r>
    </w:p>
    <w:p w14:paraId="7E5835E2" w14:textId="542DECA2" w:rsidR="00576730" w:rsidRDefault="00033BD4" w:rsidP="00576730">
      <w:pPr>
        <w:pStyle w:val="Text"/>
      </w:pPr>
      <w:r>
        <w:rPr>
          <w:noProof/>
        </w:rPr>
        <w:drawing>
          <wp:anchor distT="0" distB="0" distL="114300" distR="114300" simplePos="0" relativeHeight="251659776" behindDoc="0" locked="0" layoutInCell="1" allowOverlap="1" wp14:anchorId="7FF91191" wp14:editId="3440CED0">
            <wp:simplePos x="0" y="0"/>
            <wp:positionH relativeFrom="column">
              <wp:posOffset>74930</wp:posOffset>
            </wp:positionH>
            <wp:positionV relativeFrom="paragraph">
              <wp:posOffset>457835</wp:posOffset>
            </wp:positionV>
            <wp:extent cx="2879725" cy="9359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2879725"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730" w:rsidRPr="006B70F7">
        <w:rPr>
          <w:u w:val="single"/>
        </w:rPr>
        <w:t>Output</w:t>
      </w:r>
      <w:r w:rsidR="00576730">
        <w:t>: 1</w:t>
      </w:r>
      <w:r w:rsidR="00BF53A8">
        <w:t>1</w:t>
      </w:r>
      <w:r w:rsidR="00576730">
        <w:t xml:space="preserve"> timesteps </w:t>
      </w:r>
      <w:r w:rsidR="001A68E6">
        <w:t>for output</w:t>
      </w:r>
      <w:r w:rsidR="00614E1E">
        <w:t xml:space="preserve"> (figure 3)</w:t>
      </w:r>
      <w:r w:rsidR="001A68E6">
        <w:t xml:space="preserve">. </w:t>
      </w:r>
      <w:r w:rsidR="00614E1E">
        <w:t xml:space="preserve">Robot 1 and 2 work on O1 based on where the item is located. Robot 2 additionally takes care of order O2. </w:t>
      </w:r>
    </w:p>
    <w:p w14:paraId="19181351" w14:textId="41F5A181" w:rsidR="00576730" w:rsidRPr="001A7261" w:rsidRDefault="00576730" w:rsidP="00576730">
      <w:pPr>
        <w:pStyle w:val="Text"/>
        <w:spacing w:before="120" w:after="240"/>
        <w:jc w:val="center"/>
        <w:rPr>
          <w:sz w:val="18"/>
          <w:szCs w:val="18"/>
        </w:rPr>
      </w:pPr>
      <w:r>
        <w:rPr>
          <w:sz w:val="18"/>
          <w:szCs w:val="18"/>
        </w:rPr>
        <w:t xml:space="preserve">Figure </w:t>
      </w:r>
      <w:r w:rsidR="00033BD4">
        <w:rPr>
          <w:sz w:val="18"/>
          <w:szCs w:val="18"/>
        </w:rPr>
        <w:t>3</w:t>
      </w:r>
      <w:r>
        <w:rPr>
          <w:sz w:val="18"/>
          <w:szCs w:val="18"/>
        </w:rPr>
        <w:t xml:space="preserve">. Output for test case </w:t>
      </w:r>
      <w:r w:rsidR="00BF53A8">
        <w:rPr>
          <w:sz w:val="18"/>
          <w:szCs w:val="18"/>
        </w:rPr>
        <w:t>2 (m=11)</w:t>
      </w:r>
      <w:r>
        <w:rPr>
          <w:sz w:val="18"/>
          <w:szCs w:val="18"/>
        </w:rPr>
        <w:t>.</w:t>
      </w:r>
    </w:p>
    <w:p w14:paraId="3657D718" w14:textId="3BF637CB" w:rsidR="00576730" w:rsidRDefault="00576730" w:rsidP="00576730">
      <w:pPr>
        <w:pStyle w:val="Text"/>
      </w:pPr>
      <w:r>
        <w:lastRenderedPageBreak/>
        <w:t>•</w:t>
      </w:r>
      <w:r>
        <w:tab/>
      </w:r>
      <w:r w:rsidRPr="00F36AB4">
        <w:rPr>
          <w:u w:val="single"/>
        </w:rPr>
        <w:t xml:space="preserve">Test case </w:t>
      </w:r>
      <w:r w:rsidR="00BF53A8">
        <w:rPr>
          <w:u w:val="single"/>
        </w:rPr>
        <w:t>3</w:t>
      </w:r>
      <w:r>
        <w:t xml:space="preserve">: This </w:t>
      </w:r>
      <w:r w:rsidR="00BF53A8">
        <w:t>test case has multiple orders to just one picking station</w:t>
      </w:r>
      <w:r w:rsidR="00A67A39">
        <w:t xml:space="preserve"> PS1</w:t>
      </w:r>
      <w:r w:rsidR="00BF53A8">
        <w:t xml:space="preserve"> as seen in </w:t>
      </w:r>
      <w:r w:rsidR="00033BD4">
        <w:rPr>
          <w:noProof/>
        </w:rPr>
        <w:t>table</w:t>
      </w:r>
      <w:r w:rsidR="00033BD4">
        <w:rPr>
          <w:sz w:val="18"/>
          <w:szCs w:val="18"/>
        </w:rPr>
        <w:t xml:space="preserve"> 3</w:t>
      </w:r>
      <w:r w:rsidR="00BF53A8">
        <w:t>.</w:t>
      </w:r>
    </w:p>
    <w:tbl>
      <w:tblPr>
        <w:tblStyle w:val="TableGrid"/>
        <w:tblW w:w="0" w:type="auto"/>
        <w:tblInd w:w="108" w:type="dxa"/>
        <w:tblLook w:val="04A0" w:firstRow="1" w:lastRow="0" w:firstColumn="1" w:lastColumn="0" w:noHBand="0" w:noVBand="1"/>
      </w:tblPr>
      <w:tblGrid>
        <w:gridCol w:w="2127"/>
        <w:gridCol w:w="2693"/>
      </w:tblGrid>
      <w:tr w:rsidR="00953378" w14:paraId="3A6CBF61" w14:textId="77777777" w:rsidTr="009F4756">
        <w:tc>
          <w:tcPr>
            <w:tcW w:w="2127" w:type="dxa"/>
          </w:tcPr>
          <w:p w14:paraId="065FA178" w14:textId="77777777" w:rsidR="00185915" w:rsidRDefault="00185915" w:rsidP="009F4756">
            <w:pPr>
              <w:pStyle w:val="Text"/>
              <w:jc w:val="center"/>
            </w:pPr>
            <w:r>
              <w:rPr>
                <w:b/>
                <w:bCs/>
              </w:rPr>
              <w:t>Object</w:t>
            </w:r>
          </w:p>
        </w:tc>
        <w:tc>
          <w:tcPr>
            <w:tcW w:w="2693" w:type="dxa"/>
          </w:tcPr>
          <w:p w14:paraId="1DC21A04" w14:textId="77777777" w:rsidR="00185915" w:rsidRPr="001F0E1E" w:rsidRDefault="00185915" w:rsidP="009F4756">
            <w:pPr>
              <w:pStyle w:val="Text"/>
              <w:jc w:val="center"/>
              <w:rPr>
                <w:b/>
                <w:bCs/>
              </w:rPr>
            </w:pPr>
            <w:r w:rsidRPr="001F0E1E">
              <w:rPr>
                <w:b/>
                <w:bCs/>
              </w:rPr>
              <w:t>Value</w:t>
            </w:r>
          </w:p>
        </w:tc>
      </w:tr>
      <w:tr w:rsidR="00953378" w14:paraId="096AC78B" w14:textId="77777777" w:rsidTr="009F4756">
        <w:tc>
          <w:tcPr>
            <w:tcW w:w="2127" w:type="dxa"/>
          </w:tcPr>
          <w:p w14:paraId="78F6C15B" w14:textId="3ACAABFA" w:rsidR="00185915" w:rsidRDefault="00185915" w:rsidP="009F4756">
            <w:pPr>
              <w:pStyle w:val="Text"/>
              <w:jc w:val="left"/>
            </w:pPr>
            <w:r>
              <w:t>Pick Stations (x1)</w:t>
            </w:r>
          </w:p>
        </w:tc>
        <w:tc>
          <w:tcPr>
            <w:tcW w:w="2693" w:type="dxa"/>
          </w:tcPr>
          <w:p w14:paraId="2D64A716" w14:textId="57063D2F" w:rsidR="00185915" w:rsidRDefault="00185915" w:rsidP="009F4756">
            <w:pPr>
              <w:pStyle w:val="Text"/>
              <w:jc w:val="left"/>
            </w:pPr>
            <w:r>
              <w:t>PS1-(3,1)</w:t>
            </w:r>
          </w:p>
        </w:tc>
      </w:tr>
      <w:tr w:rsidR="00953378" w14:paraId="7B01DE9D" w14:textId="77777777" w:rsidTr="009F4756">
        <w:tc>
          <w:tcPr>
            <w:tcW w:w="2127" w:type="dxa"/>
          </w:tcPr>
          <w:p w14:paraId="6075DD16" w14:textId="3D69E7F3" w:rsidR="00185915" w:rsidRDefault="00185915" w:rsidP="009F4756">
            <w:pPr>
              <w:pStyle w:val="Text"/>
              <w:jc w:val="left"/>
            </w:pPr>
            <w:r>
              <w:t>Robots (x2)</w:t>
            </w:r>
          </w:p>
        </w:tc>
        <w:tc>
          <w:tcPr>
            <w:tcW w:w="2693" w:type="dxa"/>
          </w:tcPr>
          <w:p w14:paraId="24AF7AAC" w14:textId="77777777" w:rsidR="00185915" w:rsidRDefault="00185915" w:rsidP="009F4756">
            <w:pPr>
              <w:pStyle w:val="Text"/>
              <w:jc w:val="left"/>
            </w:pPr>
            <w:r>
              <w:t>R1-(4,3), R2-(2,2)</w:t>
            </w:r>
          </w:p>
        </w:tc>
      </w:tr>
      <w:tr w:rsidR="00953378" w14:paraId="3053B175" w14:textId="77777777" w:rsidTr="009F4756">
        <w:tc>
          <w:tcPr>
            <w:tcW w:w="2127" w:type="dxa"/>
          </w:tcPr>
          <w:p w14:paraId="11C62DD7" w14:textId="4BF6EBA4" w:rsidR="00185915" w:rsidRDefault="00185915" w:rsidP="009F4756">
            <w:pPr>
              <w:pStyle w:val="Text"/>
              <w:jc w:val="left"/>
            </w:pPr>
            <w:r>
              <w:t>Shelves (x6)</w:t>
            </w:r>
          </w:p>
        </w:tc>
        <w:tc>
          <w:tcPr>
            <w:tcW w:w="2693" w:type="dxa"/>
          </w:tcPr>
          <w:p w14:paraId="7AD94DDE" w14:textId="77777777" w:rsidR="00185915" w:rsidRDefault="00185915" w:rsidP="009F4756">
            <w:pPr>
              <w:pStyle w:val="Text"/>
              <w:jc w:val="left"/>
            </w:pPr>
            <w:r>
              <w:t>S1-(3,3), S2-(2,1), S3-(2,3),</w:t>
            </w:r>
          </w:p>
          <w:p w14:paraId="7D8D49C3" w14:textId="77777777" w:rsidR="00185915" w:rsidRDefault="00185915" w:rsidP="009F4756">
            <w:pPr>
              <w:pStyle w:val="Text"/>
              <w:jc w:val="left"/>
            </w:pPr>
            <w:r>
              <w:t>S4-(2,2), S5-(3,2), S6-(1,2)</w:t>
            </w:r>
          </w:p>
        </w:tc>
      </w:tr>
      <w:tr w:rsidR="00953378" w14:paraId="3EC7DCE4" w14:textId="77777777" w:rsidTr="009F4756">
        <w:tc>
          <w:tcPr>
            <w:tcW w:w="2127" w:type="dxa"/>
          </w:tcPr>
          <w:p w14:paraId="15CB9379" w14:textId="6C7BA1F0" w:rsidR="00185915" w:rsidRDefault="00185915" w:rsidP="009F4756">
            <w:pPr>
              <w:pStyle w:val="Text"/>
              <w:jc w:val="left"/>
            </w:pPr>
            <w:r>
              <w:t>Items (x4)</w:t>
            </w:r>
          </w:p>
        </w:tc>
        <w:tc>
          <w:tcPr>
            <w:tcW w:w="2693" w:type="dxa"/>
          </w:tcPr>
          <w:p w14:paraId="3DE544C0" w14:textId="77777777" w:rsidR="00185915" w:rsidRDefault="00185915" w:rsidP="009F4756">
            <w:pPr>
              <w:pStyle w:val="Text"/>
              <w:jc w:val="left"/>
            </w:pPr>
            <w:r>
              <w:t>I1-(S3,1), I2-(S4,1), I3-(S6,4),</w:t>
            </w:r>
          </w:p>
          <w:p w14:paraId="1F8B51A5" w14:textId="350662B5" w:rsidR="00185915" w:rsidRDefault="00185915" w:rsidP="009F4756">
            <w:pPr>
              <w:pStyle w:val="Text"/>
              <w:jc w:val="left"/>
            </w:pPr>
            <w:r>
              <w:t xml:space="preserve">I4-(S5,1) </w:t>
            </w:r>
            <w:r w:rsidR="00C42D1F">
              <w:t>&amp;</w:t>
            </w:r>
            <w:r>
              <w:t xml:space="preserve"> (S6,1)</w:t>
            </w:r>
          </w:p>
        </w:tc>
      </w:tr>
      <w:tr w:rsidR="00953378" w14:paraId="2FFA704E" w14:textId="77777777" w:rsidTr="009F4756">
        <w:tc>
          <w:tcPr>
            <w:tcW w:w="2127" w:type="dxa"/>
          </w:tcPr>
          <w:p w14:paraId="1471E847" w14:textId="15A1E473" w:rsidR="00185915" w:rsidRDefault="00185915" w:rsidP="009F4756">
            <w:pPr>
              <w:pStyle w:val="Text"/>
              <w:jc w:val="left"/>
            </w:pPr>
            <w:r>
              <w:t>Orders (x3)</w:t>
            </w:r>
          </w:p>
        </w:tc>
        <w:tc>
          <w:tcPr>
            <w:tcW w:w="2693" w:type="dxa"/>
          </w:tcPr>
          <w:p w14:paraId="29BF6E62" w14:textId="1CDDF2E0" w:rsidR="00185915" w:rsidRDefault="00185915" w:rsidP="00185915">
            <w:pPr>
              <w:pStyle w:val="Text"/>
              <w:jc w:val="left"/>
            </w:pPr>
            <w:r>
              <w:t>O1-(PS</w:t>
            </w:r>
            <w:proofErr w:type="gramStart"/>
            <w:r>
              <w:t>1,I</w:t>
            </w:r>
            <w:proofErr w:type="gramEnd"/>
            <w:r>
              <w:t>2,1), O2-(PS1,I4,1)</w:t>
            </w:r>
          </w:p>
        </w:tc>
      </w:tr>
    </w:tbl>
    <w:p w14:paraId="7BA9F8C6" w14:textId="52CD1542" w:rsidR="00576730" w:rsidRDefault="008E531F" w:rsidP="00576730">
      <w:pPr>
        <w:pStyle w:val="Text"/>
        <w:spacing w:before="120" w:after="240"/>
        <w:jc w:val="center"/>
        <w:rPr>
          <w:sz w:val="18"/>
          <w:szCs w:val="18"/>
        </w:rPr>
      </w:pPr>
      <w:r w:rsidRPr="00953378">
        <w:rPr>
          <w:sz w:val="18"/>
          <w:szCs w:val="18"/>
        </w:rPr>
        <w:t>Table</w:t>
      </w:r>
      <w:r w:rsidR="00576730">
        <w:rPr>
          <w:sz w:val="18"/>
          <w:szCs w:val="18"/>
        </w:rPr>
        <w:t xml:space="preserve"> </w:t>
      </w:r>
      <w:r>
        <w:rPr>
          <w:sz w:val="18"/>
          <w:szCs w:val="18"/>
        </w:rPr>
        <w:t>3</w:t>
      </w:r>
      <w:r w:rsidR="00576730">
        <w:rPr>
          <w:sz w:val="18"/>
          <w:szCs w:val="18"/>
        </w:rPr>
        <w:t xml:space="preserve">. Test case </w:t>
      </w:r>
      <w:r w:rsidR="005E027C">
        <w:rPr>
          <w:sz w:val="18"/>
          <w:szCs w:val="18"/>
        </w:rPr>
        <w:t>3</w:t>
      </w:r>
      <w:r w:rsidR="00576730">
        <w:rPr>
          <w:sz w:val="18"/>
          <w:szCs w:val="18"/>
        </w:rPr>
        <w:t>.</w:t>
      </w:r>
    </w:p>
    <w:p w14:paraId="79A59FF9" w14:textId="00BB6551" w:rsidR="00CE471B" w:rsidRDefault="00F94BA2" w:rsidP="00CE471B">
      <w:pPr>
        <w:pStyle w:val="Text"/>
      </w:pPr>
      <w:r>
        <w:rPr>
          <w:noProof/>
        </w:rPr>
        <w:drawing>
          <wp:anchor distT="0" distB="0" distL="114300" distR="114300" simplePos="0" relativeHeight="251664896" behindDoc="1" locked="0" layoutInCell="1" allowOverlap="1" wp14:anchorId="419F2855" wp14:editId="77B9BD62">
            <wp:simplePos x="0" y="0"/>
            <wp:positionH relativeFrom="column">
              <wp:align>center</wp:align>
            </wp:positionH>
            <wp:positionV relativeFrom="paragraph">
              <wp:posOffset>309245</wp:posOffset>
            </wp:positionV>
            <wp:extent cx="2761200" cy="525600"/>
            <wp:effectExtent l="0" t="0" r="1270" b="8255"/>
            <wp:wrapTight wrapText="bothSides">
              <wp:wrapPolygon edited="0">
                <wp:start x="0" y="0"/>
                <wp:lineTo x="0" y="21156"/>
                <wp:lineTo x="21461" y="21156"/>
                <wp:lineTo x="214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tretch>
                      <a:fillRect/>
                    </a:stretch>
                  </pic:blipFill>
                  <pic:spPr bwMode="auto">
                    <a:xfrm>
                      <a:off x="0" y="0"/>
                      <a:ext cx="27612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730" w:rsidRPr="006B70F7">
        <w:rPr>
          <w:u w:val="single"/>
        </w:rPr>
        <w:t>Output</w:t>
      </w:r>
      <w:r w:rsidR="00576730">
        <w:t xml:space="preserve">: </w:t>
      </w:r>
      <w:r w:rsidR="005E027C">
        <w:t>7</w:t>
      </w:r>
      <w:r w:rsidR="00576730">
        <w:t xml:space="preserve"> timesteps needed </w:t>
      </w:r>
      <w:r w:rsidR="005E027C">
        <w:t>(</w:t>
      </w:r>
      <w:r w:rsidR="00576730">
        <w:t xml:space="preserve">figure </w:t>
      </w:r>
      <w:r w:rsidR="00033BD4">
        <w:t>4</w:t>
      </w:r>
      <w:r w:rsidR="005E027C">
        <w:t>)</w:t>
      </w:r>
      <w:r w:rsidR="00576730">
        <w:t>.</w:t>
      </w:r>
      <w:r w:rsidR="00A67A39">
        <w:t xml:space="preserve"> Robot 1 handles O2 and </w:t>
      </w:r>
      <w:r w:rsidR="00CE471B">
        <w:t>makes space for robot 2 to deliver O1 at same PS1.</w:t>
      </w:r>
    </w:p>
    <w:p w14:paraId="6C610127" w14:textId="0F842350" w:rsidR="00576730" w:rsidRPr="001A7261" w:rsidRDefault="00F94BA2" w:rsidP="00AC3E66">
      <w:pPr>
        <w:pStyle w:val="Text"/>
        <w:spacing w:after="240"/>
        <w:jc w:val="center"/>
        <w:rPr>
          <w:sz w:val="18"/>
          <w:szCs w:val="18"/>
        </w:rPr>
      </w:pPr>
      <w:r>
        <w:rPr>
          <w:sz w:val="18"/>
          <w:szCs w:val="18"/>
        </w:rPr>
        <w:t>Figure 4. Output for test case 3 (m=7).</w:t>
      </w:r>
    </w:p>
    <w:p w14:paraId="2F747C4B" w14:textId="7713A0A6" w:rsidR="00576730" w:rsidRDefault="00576730" w:rsidP="00576730">
      <w:pPr>
        <w:pStyle w:val="Text"/>
      </w:pPr>
      <w:r>
        <w:t>•</w:t>
      </w:r>
      <w:r>
        <w:tab/>
      </w:r>
      <w:r w:rsidRPr="00F36AB4">
        <w:rPr>
          <w:u w:val="single"/>
        </w:rPr>
        <w:t xml:space="preserve">Test case </w:t>
      </w:r>
      <w:r w:rsidR="00C44958">
        <w:rPr>
          <w:u w:val="single"/>
        </w:rPr>
        <w:t>4</w:t>
      </w:r>
      <w:r>
        <w:t xml:space="preserve">: This </w:t>
      </w:r>
      <w:r w:rsidR="00710D45">
        <w:t>test case has same items of two different orders at same picking stations (</w:t>
      </w:r>
      <w:r w:rsidR="00033BD4">
        <w:t>table</w:t>
      </w:r>
      <w:r w:rsidR="00710D45">
        <w:t xml:space="preserve"> </w:t>
      </w:r>
      <w:r w:rsidR="00033BD4">
        <w:t>4</w:t>
      </w:r>
      <w:r w:rsidR="00710D45">
        <w:t>).</w:t>
      </w:r>
    </w:p>
    <w:tbl>
      <w:tblPr>
        <w:tblStyle w:val="TableGrid"/>
        <w:tblW w:w="0" w:type="auto"/>
        <w:tblInd w:w="108" w:type="dxa"/>
        <w:tblLook w:val="04A0" w:firstRow="1" w:lastRow="0" w:firstColumn="1" w:lastColumn="0" w:noHBand="0" w:noVBand="1"/>
      </w:tblPr>
      <w:tblGrid>
        <w:gridCol w:w="2127"/>
        <w:gridCol w:w="2693"/>
      </w:tblGrid>
      <w:tr w:rsidR="00953378" w14:paraId="10A271E8" w14:textId="77777777" w:rsidTr="009F4756">
        <w:tc>
          <w:tcPr>
            <w:tcW w:w="2127" w:type="dxa"/>
          </w:tcPr>
          <w:p w14:paraId="06D3B19E" w14:textId="77777777" w:rsidR="00033BD4" w:rsidRDefault="00033BD4" w:rsidP="009F4756">
            <w:pPr>
              <w:pStyle w:val="Text"/>
              <w:jc w:val="center"/>
            </w:pPr>
            <w:r>
              <w:rPr>
                <w:b/>
                <w:bCs/>
              </w:rPr>
              <w:t>Object</w:t>
            </w:r>
          </w:p>
        </w:tc>
        <w:tc>
          <w:tcPr>
            <w:tcW w:w="2693" w:type="dxa"/>
          </w:tcPr>
          <w:p w14:paraId="0251A137" w14:textId="77777777" w:rsidR="00033BD4" w:rsidRPr="001F0E1E" w:rsidRDefault="00033BD4" w:rsidP="009F4756">
            <w:pPr>
              <w:pStyle w:val="Text"/>
              <w:jc w:val="center"/>
              <w:rPr>
                <w:b/>
                <w:bCs/>
              </w:rPr>
            </w:pPr>
            <w:r w:rsidRPr="001F0E1E">
              <w:rPr>
                <w:b/>
                <w:bCs/>
              </w:rPr>
              <w:t>Value</w:t>
            </w:r>
          </w:p>
        </w:tc>
      </w:tr>
      <w:tr w:rsidR="00953378" w14:paraId="313CAD83" w14:textId="77777777" w:rsidTr="009F4756">
        <w:tc>
          <w:tcPr>
            <w:tcW w:w="2127" w:type="dxa"/>
          </w:tcPr>
          <w:p w14:paraId="42F88A3B" w14:textId="147DEC0F" w:rsidR="00033BD4" w:rsidRDefault="00033BD4" w:rsidP="009F4756">
            <w:pPr>
              <w:pStyle w:val="Text"/>
              <w:jc w:val="left"/>
            </w:pPr>
            <w:r>
              <w:t>Pick Stations (x2)</w:t>
            </w:r>
          </w:p>
        </w:tc>
        <w:tc>
          <w:tcPr>
            <w:tcW w:w="2693" w:type="dxa"/>
          </w:tcPr>
          <w:p w14:paraId="53DBC5B6" w14:textId="77777777" w:rsidR="00033BD4" w:rsidRDefault="00033BD4" w:rsidP="009F4756">
            <w:pPr>
              <w:pStyle w:val="Text"/>
              <w:jc w:val="left"/>
            </w:pPr>
            <w:r>
              <w:t>PS1-(1,3), PS2-(3,1)</w:t>
            </w:r>
          </w:p>
        </w:tc>
      </w:tr>
      <w:tr w:rsidR="00953378" w14:paraId="74D4AF21" w14:textId="77777777" w:rsidTr="009F4756">
        <w:tc>
          <w:tcPr>
            <w:tcW w:w="2127" w:type="dxa"/>
          </w:tcPr>
          <w:p w14:paraId="7FD93E9F" w14:textId="40B9137D" w:rsidR="00033BD4" w:rsidRDefault="00033BD4" w:rsidP="009F4756">
            <w:pPr>
              <w:pStyle w:val="Text"/>
              <w:jc w:val="left"/>
            </w:pPr>
            <w:r>
              <w:t>Robots (x2)</w:t>
            </w:r>
          </w:p>
        </w:tc>
        <w:tc>
          <w:tcPr>
            <w:tcW w:w="2693" w:type="dxa"/>
          </w:tcPr>
          <w:p w14:paraId="4C445744" w14:textId="77777777" w:rsidR="00033BD4" w:rsidRDefault="00033BD4" w:rsidP="009F4756">
            <w:pPr>
              <w:pStyle w:val="Text"/>
              <w:jc w:val="left"/>
            </w:pPr>
            <w:r>
              <w:t>R1-(4,3), R2-(2,2)</w:t>
            </w:r>
          </w:p>
        </w:tc>
      </w:tr>
      <w:tr w:rsidR="00953378" w14:paraId="3C62E557" w14:textId="77777777" w:rsidTr="009F4756">
        <w:tc>
          <w:tcPr>
            <w:tcW w:w="2127" w:type="dxa"/>
          </w:tcPr>
          <w:p w14:paraId="1E4F869E" w14:textId="252349BA" w:rsidR="00033BD4" w:rsidRDefault="00033BD4" w:rsidP="009F4756">
            <w:pPr>
              <w:pStyle w:val="Text"/>
              <w:jc w:val="left"/>
            </w:pPr>
            <w:r>
              <w:t>Shelves (x6)</w:t>
            </w:r>
          </w:p>
        </w:tc>
        <w:tc>
          <w:tcPr>
            <w:tcW w:w="2693" w:type="dxa"/>
          </w:tcPr>
          <w:p w14:paraId="6BEC182A" w14:textId="77777777" w:rsidR="00033BD4" w:rsidRDefault="00033BD4" w:rsidP="009F4756">
            <w:pPr>
              <w:pStyle w:val="Text"/>
              <w:jc w:val="left"/>
            </w:pPr>
            <w:r>
              <w:t>S1-(3,3), S2-(2,1), S3-(2,3),</w:t>
            </w:r>
          </w:p>
          <w:p w14:paraId="5B67E902" w14:textId="77777777" w:rsidR="00033BD4" w:rsidRDefault="00033BD4" w:rsidP="009F4756">
            <w:pPr>
              <w:pStyle w:val="Text"/>
              <w:jc w:val="left"/>
            </w:pPr>
            <w:r>
              <w:t>S4-(2,2), S5-(3,2), S6-(1,2)</w:t>
            </w:r>
          </w:p>
        </w:tc>
      </w:tr>
      <w:tr w:rsidR="00953378" w14:paraId="67A53E02" w14:textId="77777777" w:rsidTr="009F4756">
        <w:tc>
          <w:tcPr>
            <w:tcW w:w="2127" w:type="dxa"/>
          </w:tcPr>
          <w:p w14:paraId="39051EDC" w14:textId="4B562E4E" w:rsidR="00033BD4" w:rsidRDefault="00033BD4" w:rsidP="009F4756">
            <w:pPr>
              <w:pStyle w:val="Text"/>
              <w:jc w:val="left"/>
            </w:pPr>
            <w:r>
              <w:t>Items (x2)</w:t>
            </w:r>
          </w:p>
        </w:tc>
        <w:tc>
          <w:tcPr>
            <w:tcW w:w="2693" w:type="dxa"/>
          </w:tcPr>
          <w:p w14:paraId="3633432F" w14:textId="056220E0" w:rsidR="00033BD4" w:rsidRDefault="00033BD4" w:rsidP="00033BD4">
            <w:pPr>
              <w:pStyle w:val="Text"/>
              <w:jc w:val="left"/>
            </w:pPr>
            <w:r>
              <w:t>I1-(S3,1), I2-(S4,3)</w:t>
            </w:r>
          </w:p>
        </w:tc>
      </w:tr>
      <w:tr w:rsidR="00953378" w14:paraId="552CED11" w14:textId="77777777" w:rsidTr="009F4756">
        <w:tc>
          <w:tcPr>
            <w:tcW w:w="2127" w:type="dxa"/>
          </w:tcPr>
          <w:p w14:paraId="4948CE0F" w14:textId="6B15F029" w:rsidR="00033BD4" w:rsidRDefault="00033BD4" w:rsidP="009F4756">
            <w:pPr>
              <w:pStyle w:val="Text"/>
              <w:jc w:val="left"/>
            </w:pPr>
            <w:r>
              <w:t>Orders (x3)</w:t>
            </w:r>
          </w:p>
        </w:tc>
        <w:tc>
          <w:tcPr>
            <w:tcW w:w="2693" w:type="dxa"/>
          </w:tcPr>
          <w:p w14:paraId="296CFCDA" w14:textId="4D09D548" w:rsidR="00033BD4" w:rsidRDefault="00033BD4" w:rsidP="00033BD4">
            <w:pPr>
              <w:pStyle w:val="Text"/>
              <w:jc w:val="left"/>
            </w:pPr>
            <w:r>
              <w:t>O1-(PS</w:t>
            </w:r>
            <w:proofErr w:type="gramStart"/>
            <w:r>
              <w:t>1,I</w:t>
            </w:r>
            <w:proofErr w:type="gramEnd"/>
            <w:r>
              <w:t>1,1), O2-(PS2,I2,1), O3-(PS2,I2,2)</w:t>
            </w:r>
          </w:p>
        </w:tc>
      </w:tr>
    </w:tbl>
    <w:p w14:paraId="233DD211" w14:textId="6600C899" w:rsidR="00710D45" w:rsidRPr="001A7261" w:rsidRDefault="00033BD4" w:rsidP="00873980">
      <w:pPr>
        <w:pStyle w:val="Text"/>
        <w:spacing w:before="120" w:after="240"/>
        <w:jc w:val="center"/>
        <w:rPr>
          <w:sz w:val="18"/>
          <w:szCs w:val="18"/>
        </w:rPr>
      </w:pPr>
      <w:r>
        <w:rPr>
          <w:sz w:val="18"/>
          <w:szCs w:val="18"/>
        </w:rPr>
        <w:t>Table</w:t>
      </w:r>
      <w:r w:rsidR="00873980">
        <w:rPr>
          <w:sz w:val="18"/>
          <w:szCs w:val="18"/>
        </w:rPr>
        <w:t xml:space="preserve"> </w:t>
      </w:r>
      <w:r>
        <w:rPr>
          <w:sz w:val="18"/>
          <w:szCs w:val="18"/>
        </w:rPr>
        <w:t>4</w:t>
      </w:r>
      <w:r w:rsidR="00873980">
        <w:rPr>
          <w:sz w:val="18"/>
          <w:szCs w:val="18"/>
        </w:rPr>
        <w:t>. Test case 4.</w:t>
      </w:r>
    </w:p>
    <w:p w14:paraId="0E5D0237" w14:textId="08C9ACA4" w:rsidR="00576730" w:rsidRDefault="00CE471B" w:rsidP="00576730">
      <w:pPr>
        <w:pStyle w:val="Text"/>
      </w:pPr>
      <w:r>
        <w:rPr>
          <w:noProof/>
        </w:rPr>
        <w:drawing>
          <wp:anchor distT="0" distB="0" distL="114300" distR="114300" simplePos="0" relativeHeight="251652608" behindDoc="1" locked="0" layoutInCell="1" allowOverlap="1" wp14:anchorId="0D06C43A" wp14:editId="7D824003">
            <wp:simplePos x="0" y="0"/>
            <wp:positionH relativeFrom="column">
              <wp:align>center</wp:align>
            </wp:positionH>
            <wp:positionV relativeFrom="paragraph">
              <wp:posOffset>309880</wp:posOffset>
            </wp:positionV>
            <wp:extent cx="2970000" cy="903600"/>
            <wp:effectExtent l="0" t="0" r="1905" b="0"/>
            <wp:wrapTight wrapText="bothSides">
              <wp:wrapPolygon edited="0">
                <wp:start x="0" y="0"/>
                <wp:lineTo x="0" y="20962"/>
                <wp:lineTo x="21475" y="20962"/>
                <wp:lineTo x="2147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stretch>
                      <a:fillRect/>
                    </a:stretch>
                  </pic:blipFill>
                  <pic:spPr bwMode="auto">
                    <a:xfrm>
                      <a:off x="0" y="0"/>
                      <a:ext cx="2970000" cy="90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730" w:rsidRPr="006B70F7">
        <w:rPr>
          <w:u w:val="single"/>
        </w:rPr>
        <w:t>Output</w:t>
      </w:r>
      <w:r w:rsidR="00576730">
        <w:t>: 1</w:t>
      </w:r>
      <w:r w:rsidR="00480846">
        <w:t>0</w:t>
      </w:r>
      <w:r w:rsidR="00576730">
        <w:t xml:space="preserve"> timesteps </w:t>
      </w:r>
      <w:r w:rsidR="00480846">
        <w:t>(</w:t>
      </w:r>
      <w:r w:rsidR="00576730">
        <w:t xml:space="preserve">figure </w:t>
      </w:r>
      <w:r w:rsidR="00033BD4">
        <w:t>5</w:t>
      </w:r>
      <w:r w:rsidR="00480846">
        <w:t>)</w:t>
      </w:r>
      <w:r w:rsidR="00576730">
        <w:t>.</w:t>
      </w:r>
      <w:r>
        <w:t xml:space="preserve"> Robot 1 delivers different items at same PS at two </w:t>
      </w:r>
      <w:r w:rsidR="009A416B">
        <w:t>consecutive</w:t>
      </w:r>
      <w:r>
        <w:t xml:space="preserve"> times</w:t>
      </w:r>
      <w:r w:rsidR="00B50933">
        <w:t xml:space="preserve"> T=7 and T=8.</w:t>
      </w:r>
    </w:p>
    <w:p w14:paraId="212AA251" w14:textId="1CD1EE33" w:rsidR="00576730" w:rsidRPr="001A7261" w:rsidRDefault="00576730" w:rsidP="00576730">
      <w:pPr>
        <w:pStyle w:val="Text"/>
        <w:spacing w:before="120" w:after="240"/>
        <w:jc w:val="center"/>
        <w:rPr>
          <w:sz w:val="18"/>
          <w:szCs w:val="18"/>
        </w:rPr>
      </w:pPr>
      <w:r>
        <w:rPr>
          <w:sz w:val="18"/>
          <w:szCs w:val="18"/>
        </w:rPr>
        <w:t xml:space="preserve">Figure </w:t>
      </w:r>
      <w:r w:rsidR="00033BD4">
        <w:rPr>
          <w:sz w:val="18"/>
          <w:szCs w:val="18"/>
        </w:rPr>
        <w:t>5</w:t>
      </w:r>
      <w:r>
        <w:rPr>
          <w:sz w:val="18"/>
          <w:szCs w:val="18"/>
        </w:rPr>
        <w:t xml:space="preserve">. Output for test case </w:t>
      </w:r>
      <w:r w:rsidR="00376811">
        <w:rPr>
          <w:sz w:val="18"/>
          <w:szCs w:val="18"/>
        </w:rPr>
        <w:t>4 (m=10)</w:t>
      </w:r>
      <w:r>
        <w:rPr>
          <w:sz w:val="18"/>
          <w:szCs w:val="18"/>
        </w:rPr>
        <w:t>.</w:t>
      </w:r>
    </w:p>
    <w:p w14:paraId="469569DD" w14:textId="6AEB186F" w:rsidR="00953378" w:rsidRDefault="00576730" w:rsidP="00576730">
      <w:pPr>
        <w:pStyle w:val="Text"/>
      </w:pPr>
      <w:r>
        <w:t>•</w:t>
      </w:r>
      <w:r>
        <w:tab/>
      </w:r>
      <w:r w:rsidRPr="00F36AB4">
        <w:rPr>
          <w:u w:val="single"/>
        </w:rPr>
        <w:t xml:space="preserve">Test case </w:t>
      </w:r>
      <w:r w:rsidR="00167408">
        <w:rPr>
          <w:u w:val="single"/>
        </w:rPr>
        <w:t>5</w:t>
      </w:r>
      <w:r>
        <w:t xml:space="preserve">: </w:t>
      </w:r>
      <w:r w:rsidR="00953378">
        <w:t>Test</w:t>
      </w:r>
      <w:r>
        <w:t xml:space="preserve"> case with </w:t>
      </w:r>
      <w:r w:rsidR="00167408">
        <w:t>only one order</w:t>
      </w:r>
      <w:r>
        <w:t xml:space="preserve"> </w:t>
      </w:r>
      <w:r w:rsidR="00953378">
        <w:t>(table 5)</w:t>
      </w:r>
      <w:r>
        <w:t>.</w:t>
      </w:r>
    </w:p>
    <w:tbl>
      <w:tblPr>
        <w:tblStyle w:val="TableGrid"/>
        <w:tblW w:w="0" w:type="auto"/>
        <w:tblInd w:w="108" w:type="dxa"/>
        <w:tblLook w:val="04A0" w:firstRow="1" w:lastRow="0" w:firstColumn="1" w:lastColumn="0" w:noHBand="0" w:noVBand="1"/>
      </w:tblPr>
      <w:tblGrid>
        <w:gridCol w:w="2127"/>
        <w:gridCol w:w="2693"/>
      </w:tblGrid>
      <w:tr w:rsidR="00953378" w14:paraId="1FFC7911" w14:textId="77777777" w:rsidTr="00221A63">
        <w:tc>
          <w:tcPr>
            <w:tcW w:w="2127" w:type="dxa"/>
          </w:tcPr>
          <w:p w14:paraId="1C336ECE" w14:textId="77777777" w:rsidR="00953378" w:rsidRDefault="00953378" w:rsidP="009F4756">
            <w:pPr>
              <w:pStyle w:val="Text"/>
              <w:jc w:val="center"/>
            </w:pPr>
            <w:r>
              <w:rPr>
                <w:b/>
                <w:bCs/>
              </w:rPr>
              <w:t>Object</w:t>
            </w:r>
          </w:p>
        </w:tc>
        <w:tc>
          <w:tcPr>
            <w:tcW w:w="2693" w:type="dxa"/>
          </w:tcPr>
          <w:p w14:paraId="7C2E86F6" w14:textId="2C372C28" w:rsidR="00953378" w:rsidRPr="001F0E1E" w:rsidRDefault="00953378" w:rsidP="009F4756">
            <w:pPr>
              <w:pStyle w:val="Text"/>
              <w:jc w:val="center"/>
              <w:rPr>
                <w:b/>
                <w:bCs/>
              </w:rPr>
            </w:pPr>
            <w:r w:rsidRPr="001F0E1E">
              <w:rPr>
                <w:b/>
                <w:bCs/>
              </w:rPr>
              <w:t>Value</w:t>
            </w:r>
          </w:p>
        </w:tc>
      </w:tr>
      <w:tr w:rsidR="00953378" w14:paraId="75DAA35E" w14:textId="77777777" w:rsidTr="00221A63">
        <w:tc>
          <w:tcPr>
            <w:tcW w:w="2127" w:type="dxa"/>
          </w:tcPr>
          <w:p w14:paraId="33BD31A8" w14:textId="5E003B0E" w:rsidR="00953378" w:rsidRDefault="00953378" w:rsidP="009F4756">
            <w:pPr>
              <w:pStyle w:val="Text"/>
              <w:jc w:val="left"/>
            </w:pPr>
            <w:r>
              <w:t>Pick Stations ‘PS’(x1)</w:t>
            </w:r>
          </w:p>
        </w:tc>
        <w:tc>
          <w:tcPr>
            <w:tcW w:w="2693" w:type="dxa"/>
          </w:tcPr>
          <w:p w14:paraId="7C26C182" w14:textId="59A43C72" w:rsidR="00953378" w:rsidRDefault="00953378" w:rsidP="009F4756">
            <w:pPr>
              <w:pStyle w:val="Text"/>
              <w:jc w:val="left"/>
            </w:pPr>
            <w:r>
              <w:t>PS1-(1,3)</w:t>
            </w:r>
          </w:p>
        </w:tc>
      </w:tr>
      <w:tr w:rsidR="00953378" w14:paraId="05012D1E" w14:textId="77777777" w:rsidTr="00221A63">
        <w:tc>
          <w:tcPr>
            <w:tcW w:w="2127" w:type="dxa"/>
          </w:tcPr>
          <w:p w14:paraId="5FBA32D3" w14:textId="77777777" w:rsidR="00953378" w:rsidRDefault="00953378" w:rsidP="009F4756">
            <w:pPr>
              <w:pStyle w:val="Text"/>
              <w:jc w:val="left"/>
            </w:pPr>
            <w:r>
              <w:t>Robots ‘R’(x2)</w:t>
            </w:r>
          </w:p>
        </w:tc>
        <w:tc>
          <w:tcPr>
            <w:tcW w:w="2693" w:type="dxa"/>
          </w:tcPr>
          <w:p w14:paraId="053CB53A" w14:textId="75E5DA34" w:rsidR="00953378" w:rsidRDefault="00953378" w:rsidP="009F4756">
            <w:pPr>
              <w:pStyle w:val="Text"/>
              <w:jc w:val="left"/>
            </w:pPr>
            <w:r>
              <w:t>R1-(4,3), R2-(2,2)</w:t>
            </w:r>
          </w:p>
        </w:tc>
      </w:tr>
      <w:tr w:rsidR="00953378" w14:paraId="61544243" w14:textId="77777777" w:rsidTr="00221A63">
        <w:tc>
          <w:tcPr>
            <w:tcW w:w="2127" w:type="dxa"/>
          </w:tcPr>
          <w:p w14:paraId="192C9079" w14:textId="2765FFAC" w:rsidR="00953378" w:rsidRDefault="00953378" w:rsidP="009F4756">
            <w:pPr>
              <w:pStyle w:val="Text"/>
              <w:jc w:val="left"/>
            </w:pPr>
            <w:r>
              <w:t>Shelves ‘S’(x6)</w:t>
            </w:r>
          </w:p>
        </w:tc>
        <w:tc>
          <w:tcPr>
            <w:tcW w:w="2693" w:type="dxa"/>
          </w:tcPr>
          <w:p w14:paraId="5DAF2AC0" w14:textId="0162BDAA" w:rsidR="00953378" w:rsidRDefault="00953378" w:rsidP="009F4756">
            <w:pPr>
              <w:pStyle w:val="Text"/>
              <w:jc w:val="left"/>
            </w:pPr>
            <w:r>
              <w:t>S1-(3,3), S2-(2,1), S3-(2,3),</w:t>
            </w:r>
          </w:p>
          <w:p w14:paraId="2407FBD1" w14:textId="1716D453" w:rsidR="00953378" w:rsidRDefault="00953378" w:rsidP="009F4756">
            <w:pPr>
              <w:pStyle w:val="Text"/>
              <w:jc w:val="left"/>
            </w:pPr>
            <w:r>
              <w:t>S4-(2,2), S5-(3,2), S6-(1,2)</w:t>
            </w:r>
          </w:p>
        </w:tc>
      </w:tr>
      <w:tr w:rsidR="00953378" w14:paraId="29C9EACB" w14:textId="77777777" w:rsidTr="00221A63">
        <w:tc>
          <w:tcPr>
            <w:tcW w:w="2127" w:type="dxa"/>
          </w:tcPr>
          <w:p w14:paraId="787EED29" w14:textId="02DC79EE" w:rsidR="00953378" w:rsidRDefault="00953378" w:rsidP="009F4756">
            <w:pPr>
              <w:pStyle w:val="Text"/>
              <w:jc w:val="left"/>
            </w:pPr>
            <w:r>
              <w:t>Items ‘I’(x4)</w:t>
            </w:r>
          </w:p>
        </w:tc>
        <w:tc>
          <w:tcPr>
            <w:tcW w:w="2693" w:type="dxa"/>
          </w:tcPr>
          <w:p w14:paraId="385D4285" w14:textId="77777777" w:rsidR="00953378" w:rsidRDefault="00953378" w:rsidP="009F4756">
            <w:pPr>
              <w:pStyle w:val="Text"/>
              <w:jc w:val="left"/>
            </w:pPr>
            <w:r>
              <w:t>I1-(S3,1), I2-(S4,1), I3-(S6,4),</w:t>
            </w:r>
          </w:p>
          <w:p w14:paraId="6CCDAF45" w14:textId="1576D994" w:rsidR="00953378" w:rsidRDefault="00953378" w:rsidP="009F4756">
            <w:pPr>
              <w:pStyle w:val="Text"/>
              <w:jc w:val="left"/>
            </w:pPr>
            <w:r>
              <w:t>I4-(S5,1) and (S6,1)</w:t>
            </w:r>
          </w:p>
        </w:tc>
      </w:tr>
      <w:tr w:rsidR="00953378" w14:paraId="138CD805" w14:textId="77777777" w:rsidTr="00221A63">
        <w:tc>
          <w:tcPr>
            <w:tcW w:w="2127" w:type="dxa"/>
          </w:tcPr>
          <w:p w14:paraId="424149FC" w14:textId="0E84E6C1" w:rsidR="00953378" w:rsidRDefault="00953378" w:rsidP="009F4756">
            <w:pPr>
              <w:pStyle w:val="Text"/>
              <w:jc w:val="left"/>
            </w:pPr>
            <w:r>
              <w:t>Orders ‘O’(x3)</w:t>
            </w:r>
          </w:p>
        </w:tc>
        <w:tc>
          <w:tcPr>
            <w:tcW w:w="2693" w:type="dxa"/>
          </w:tcPr>
          <w:p w14:paraId="2CA6BC26" w14:textId="20CA0673" w:rsidR="00953378" w:rsidRDefault="00953378" w:rsidP="00953378">
            <w:pPr>
              <w:pStyle w:val="Text"/>
              <w:jc w:val="left"/>
            </w:pPr>
            <w:r>
              <w:t>O1-(PS</w:t>
            </w:r>
            <w:proofErr w:type="gramStart"/>
            <w:r>
              <w:t>1,I</w:t>
            </w:r>
            <w:proofErr w:type="gramEnd"/>
            <w:r>
              <w:t xml:space="preserve">1,1) </w:t>
            </w:r>
            <w:r w:rsidR="00C42D1F">
              <w:t>&amp;</w:t>
            </w:r>
            <w:r>
              <w:t xml:space="preserve"> (PS1,I3,4)</w:t>
            </w:r>
          </w:p>
        </w:tc>
      </w:tr>
    </w:tbl>
    <w:p w14:paraId="7C1BC140" w14:textId="62611FD1" w:rsidR="00F94BA2" w:rsidRDefault="00953378" w:rsidP="00F94BA2">
      <w:pPr>
        <w:pStyle w:val="Text"/>
        <w:spacing w:before="120" w:after="240"/>
        <w:jc w:val="center"/>
        <w:rPr>
          <w:u w:val="single"/>
        </w:rPr>
      </w:pPr>
      <w:r w:rsidRPr="00953378">
        <w:rPr>
          <w:sz w:val="18"/>
          <w:szCs w:val="18"/>
        </w:rPr>
        <w:t>Table</w:t>
      </w:r>
      <w:r w:rsidR="00167408">
        <w:rPr>
          <w:sz w:val="18"/>
          <w:szCs w:val="18"/>
        </w:rPr>
        <w:t xml:space="preserve"> </w:t>
      </w:r>
      <w:r>
        <w:rPr>
          <w:sz w:val="18"/>
          <w:szCs w:val="18"/>
        </w:rPr>
        <w:t>5</w:t>
      </w:r>
      <w:r w:rsidR="00167408">
        <w:rPr>
          <w:sz w:val="18"/>
          <w:szCs w:val="18"/>
        </w:rPr>
        <w:t>. Test case 5.</w:t>
      </w:r>
    </w:p>
    <w:p w14:paraId="096551B1" w14:textId="36BB3240" w:rsidR="00576730" w:rsidRDefault="00576730" w:rsidP="00167408">
      <w:pPr>
        <w:pStyle w:val="Text"/>
        <w:jc w:val="left"/>
      </w:pPr>
      <w:r w:rsidRPr="006B70F7">
        <w:rPr>
          <w:u w:val="single"/>
        </w:rPr>
        <w:t>Output</w:t>
      </w:r>
      <w:r>
        <w:t xml:space="preserve">: </w:t>
      </w:r>
      <w:r w:rsidR="00167408">
        <w:t>6</w:t>
      </w:r>
      <w:r>
        <w:t xml:space="preserve"> timesteps </w:t>
      </w:r>
      <w:r w:rsidR="00167408">
        <w:t>(figure 11)</w:t>
      </w:r>
      <w:r>
        <w:t>.</w:t>
      </w:r>
      <w:r w:rsidR="00DB2D6A">
        <w:t xml:space="preserve"> Robot 1 waits at T=4 for robot 2 to finish another delivery at same picking station.</w:t>
      </w:r>
    </w:p>
    <w:p w14:paraId="0EFBBB9C" w14:textId="18913A04" w:rsidR="00576730" w:rsidRPr="001A7261" w:rsidRDefault="00576730" w:rsidP="00576730">
      <w:pPr>
        <w:pStyle w:val="Text"/>
        <w:spacing w:before="120" w:after="240"/>
        <w:jc w:val="center"/>
        <w:rPr>
          <w:sz w:val="18"/>
          <w:szCs w:val="18"/>
        </w:rPr>
      </w:pPr>
      <w:r>
        <w:rPr>
          <w:sz w:val="18"/>
          <w:szCs w:val="18"/>
        </w:rPr>
        <w:t xml:space="preserve">Figure </w:t>
      </w:r>
      <w:r w:rsidR="00167408">
        <w:rPr>
          <w:sz w:val="18"/>
          <w:szCs w:val="18"/>
        </w:rPr>
        <w:t>11</w:t>
      </w:r>
      <w:r>
        <w:rPr>
          <w:sz w:val="18"/>
          <w:szCs w:val="18"/>
        </w:rPr>
        <w:t xml:space="preserve">. Output for test case </w:t>
      </w:r>
      <w:r w:rsidR="00167408">
        <w:rPr>
          <w:sz w:val="18"/>
          <w:szCs w:val="18"/>
        </w:rPr>
        <w:t>5 (m=6)</w:t>
      </w:r>
      <w:r>
        <w:rPr>
          <w:sz w:val="18"/>
          <w:szCs w:val="18"/>
        </w:rPr>
        <w:t>.</w:t>
      </w:r>
    </w:p>
    <w:p w14:paraId="13BEC8E3" w14:textId="304D7753" w:rsidR="00F36AB4" w:rsidRDefault="00A86FC6" w:rsidP="00D1487C">
      <w:pPr>
        <w:pStyle w:val="Text"/>
      </w:pPr>
      <w:r>
        <w:tab/>
        <w:t>For the given test cases</w:t>
      </w:r>
      <w:r w:rsidR="00AF73E6">
        <w:t>,</w:t>
      </w:r>
      <w:r>
        <w:t xml:space="preserve"> </w:t>
      </w:r>
      <w:r w:rsidR="00AF73E6">
        <w:t>I checked correctness by manually going through solutions, ensuring all rules were followed as expected and minimum timestep</w:t>
      </w:r>
      <w:r w:rsidR="00016295">
        <w:t xml:space="preserve"> was achieved</w:t>
      </w:r>
      <w:r w:rsidR="00AF73E6">
        <w:t>.</w:t>
      </w:r>
    </w:p>
    <w:p w14:paraId="10D8567D" w14:textId="46839CE3" w:rsidR="00D1487C" w:rsidRDefault="00DB2D6A" w:rsidP="004860BB">
      <w:pPr>
        <w:pStyle w:val="SectionHeading"/>
        <w:outlineLvl w:val="0"/>
      </w:pPr>
      <w:r w:rsidRPr="00953378">
        <w:rPr>
          <w:noProof/>
          <w:sz w:val="18"/>
          <w:szCs w:val="18"/>
        </w:rPr>
        <w:drawing>
          <wp:anchor distT="0" distB="0" distL="114300" distR="114300" simplePos="0" relativeHeight="251658752" behindDoc="0" locked="0" layoutInCell="1" allowOverlap="1" wp14:anchorId="6DF9F669" wp14:editId="1955146E">
            <wp:simplePos x="0" y="0"/>
            <wp:positionH relativeFrom="column">
              <wp:align>center</wp:align>
            </wp:positionH>
            <wp:positionV relativeFrom="paragraph">
              <wp:posOffset>-572135</wp:posOffset>
            </wp:positionV>
            <wp:extent cx="2786400" cy="572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stretch>
                      <a:fillRect/>
                    </a:stretch>
                  </pic:blipFill>
                  <pic:spPr bwMode="auto">
                    <a:xfrm>
                      <a:off x="0" y="0"/>
                      <a:ext cx="2786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F79">
        <w:t>Conclusion</w:t>
      </w:r>
    </w:p>
    <w:p w14:paraId="0C3E8A4D" w14:textId="22167D3E" w:rsidR="000D17BB" w:rsidRDefault="000D17BB" w:rsidP="000D17BB">
      <w:pPr>
        <w:pStyle w:val="Text"/>
      </w:pPr>
      <w:r>
        <w:t>In conclusion, the amount of planning and following the approach resembling that of other examples of ASP actions has helped me create a sound application that has the proper rules to simulate the warehouse scenario and give possible optimal solutions. It is satisfying to have been able to work on this and come up with a complete solution as far as the test cases are concerned.</w:t>
      </w:r>
    </w:p>
    <w:p w14:paraId="08B84D26" w14:textId="47C60065" w:rsidR="00463F79" w:rsidRDefault="00463F79" w:rsidP="00463F79">
      <w:pPr>
        <w:pStyle w:val="SectionHeading"/>
        <w:outlineLvl w:val="0"/>
      </w:pPr>
      <w:r>
        <w:t>Opportunities for Future Work</w:t>
      </w:r>
    </w:p>
    <w:p w14:paraId="24757521" w14:textId="48959306" w:rsidR="009F4756" w:rsidRDefault="004C43DA" w:rsidP="009F4756">
      <w:pPr>
        <w:pStyle w:val="Text"/>
      </w:pPr>
      <w:r>
        <w:t>The automated warehouse scenario here is just a simple case and a good steppingstone to solving real world problems. There are many companies worldwide that have warehouses and it can be very difficult to keep track of inventory, do redundant activities, and perform efficiently without automation</w:t>
      </w:r>
      <w:r w:rsidR="000D176C">
        <w:t xml:space="preserve">. </w:t>
      </w:r>
      <w:r>
        <w:t xml:space="preserve">Thus, </w:t>
      </w:r>
      <w:r w:rsidR="000D176C">
        <w:t xml:space="preserve">it can be a great opportunity to solve specific company scenarios using ASP with </w:t>
      </w:r>
      <w:proofErr w:type="spellStart"/>
      <w:r w:rsidR="000D176C">
        <w:t>Clingo</w:t>
      </w:r>
      <w:proofErr w:type="spellEnd"/>
      <w:r w:rsidR="000D176C">
        <w:t>.</w:t>
      </w:r>
    </w:p>
    <w:p w14:paraId="3211B548" w14:textId="120D82BA" w:rsidR="009F4756" w:rsidRDefault="009F4756" w:rsidP="009F4756">
      <w:pPr>
        <w:pStyle w:val="SectionHeading"/>
      </w:pPr>
      <w:r>
        <w:t xml:space="preserve">References </w:t>
      </w:r>
    </w:p>
    <w:p w14:paraId="6C6465BE" w14:textId="77777777" w:rsidR="009F4756" w:rsidRDefault="009F4756" w:rsidP="009F4756">
      <w:pPr>
        <w:pStyle w:val="References"/>
      </w:pPr>
      <w:proofErr w:type="spellStart"/>
      <w:r>
        <w:t>Gebser</w:t>
      </w:r>
      <w:proofErr w:type="spellEnd"/>
      <w:r>
        <w:t xml:space="preserve"> M.; </w:t>
      </w:r>
      <w:proofErr w:type="spellStart"/>
      <w:r>
        <w:t>Obermeier</w:t>
      </w:r>
      <w:proofErr w:type="spellEnd"/>
      <w:r>
        <w:t xml:space="preserve"> P. 2019. ASP Challenge Problem: Automated Warehouse Scenario. </w:t>
      </w:r>
      <w:r>
        <w:rPr>
          <w:i/>
          <w:iCs/>
        </w:rPr>
        <w:t>ASP Challenge 2019 Problem Domains.</w:t>
      </w:r>
    </w:p>
    <w:p w14:paraId="62A01B03" w14:textId="77777777" w:rsidR="009F4756" w:rsidRDefault="009F4756" w:rsidP="009F4756">
      <w:pPr>
        <w:pStyle w:val="References"/>
      </w:pPr>
      <w:proofErr w:type="spellStart"/>
      <w:r>
        <w:t>Lifschitz</w:t>
      </w:r>
      <w:proofErr w:type="spellEnd"/>
      <w:r w:rsidRPr="001A21DA">
        <w:t xml:space="preserve">, </w:t>
      </w:r>
      <w:r>
        <w:t>V</w:t>
      </w:r>
      <w:r w:rsidRPr="001A21DA">
        <w:t>. 200</w:t>
      </w:r>
      <w:r>
        <w:t>8</w:t>
      </w:r>
      <w:r w:rsidRPr="001A21DA">
        <w:t xml:space="preserve">. </w:t>
      </w:r>
      <w:r>
        <w:t>What is Answer Set Programming?</w:t>
      </w:r>
      <w:r w:rsidRPr="001A21DA">
        <w:t> </w:t>
      </w:r>
      <w:r w:rsidRPr="00CF7E6D">
        <w:rPr>
          <w:i/>
          <w:iCs/>
        </w:rPr>
        <w:t>Proceedings of the Twenty-Third AAAI Conference on Artificial Intelligence (2008)</w:t>
      </w:r>
      <w:r w:rsidRPr="001A21DA">
        <w:t>.</w:t>
      </w:r>
    </w:p>
    <w:p w14:paraId="33393EFF" w14:textId="32A4C0FD" w:rsidR="009F4756" w:rsidRDefault="009F4756" w:rsidP="009F4756">
      <w:pPr>
        <w:pStyle w:val="References"/>
      </w:pPr>
      <w:r>
        <w:t>Lowe</w:t>
      </w:r>
      <w:r w:rsidRPr="002D31A1">
        <w:t xml:space="preserve">, </w:t>
      </w:r>
      <w:r>
        <w:t>H</w:t>
      </w:r>
      <w:r w:rsidRPr="002D31A1">
        <w:t>. 20</w:t>
      </w:r>
      <w:r>
        <w:t>20</w:t>
      </w:r>
      <w:r w:rsidRPr="002D31A1">
        <w:t xml:space="preserve">. </w:t>
      </w:r>
      <w:r w:rsidRPr="00143550">
        <w:t>Warehouse Automation: Leveraging Automated Warehouse</w:t>
      </w:r>
      <w:r>
        <w:t xml:space="preserve"> </w:t>
      </w:r>
      <w:r w:rsidRPr="00143550">
        <w:t>Systems</w:t>
      </w:r>
      <w:r w:rsidRPr="002D31A1">
        <w:t>. </w:t>
      </w:r>
      <w:proofErr w:type="spellStart"/>
      <w:r w:rsidRPr="00143550">
        <w:rPr>
          <w:i/>
          <w:iCs/>
        </w:rPr>
        <w:t>SelectHub</w:t>
      </w:r>
      <w:proofErr w:type="spellEnd"/>
      <w:r w:rsidRPr="002D31A1">
        <w:t>.</w:t>
      </w:r>
    </w:p>
    <w:p w14:paraId="36328E9C" w14:textId="1D6041D9" w:rsidR="009F4756" w:rsidRDefault="009F4756" w:rsidP="009F4756">
      <w:pPr>
        <w:pStyle w:val="References"/>
      </w:pPr>
      <w:r>
        <w:t xml:space="preserve">Travis, K. 2020. The Complete guide to Declarative programming.  </w:t>
      </w:r>
      <w:r>
        <w:rPr>
          <w:i/>
          <w:iCs/>
        </w:rPr>
        <w:t>CapitalOne.</w:t>
      </w:r>
    </w:p>
    <w:p w14:paraId="3C12BAF0" w14:textId="423C496C" w:rsidR="0091201C" w:rsidRDefault="009F4756" w:rsidP="0091201C">
      <w:pPr>
        <w:pStyle w:val="References"/>
        <w:rPr>
          <w:i/>
          <w:iCs/>
        </w:rPr>
      </w:pPr>
      <w:r>
        <w:t xml:space="preserve">van Rensburg, L. J. Artificial Intelligence for Warehouse Picking Optimization – An NP-Hard Problem. </w:t>
      </w:r>
      <w:r>
        <w:rPr>
          <w:i/>
          <w:iCs/>
        </w:rPr>
        <w:t>Uppsala University.</w:t>
      </w:r>
    </w:p>
    <w:p w14:paraId="3818EA3E" w14:textId="2E16AE81" w:rsidR="0091201C" w:rsidRDefault="0091201C">
      <w:pPr>
        <w:rPr>
          <w:i/>
          <w:iCs/>
          <w:sz w:val="18"/>
        </w:rPr>
      </w:pPr>
      <w:r>
        <w:rPr>
          <w:i/>
          <w:iCs/>
        </w:rPr>
        <w:br w:type="page"/>
      </w:r>
    </w:p>
    <w:p w14:paraId="046A8AD7" w14:textId="77777777" w:rsidR="009F4756" w:rsidRPr="00F26B5E" w:rsidRDefault="009F4756" w:rsidP="0091201C">
      <w:pPr>
        <w:pStyle w:val="References"/>
        <w:sectPr w:rsidR="009F4756" w:rsidRPr="00F26B5E" w:rsidSect="00034AE8">
          <w:type w:val="continuous"/>
          <w:pgSz w:w="12240" w:h="15840"/>
          <w:pgMar w:top="1080" w:right="1080" w:bottom="1800" w:left="1080" w:header="720" w:footer="720" w:gutter="0"/>
          <w:cols w:num="2" w:space="540"/>
        </w:sectPr>
      </w:pPr>
    </w:p>
    <w:p w14:paraId="49A511D1" w14:textId="77777777" w:rsidR="00F554C3" w:rsidRDefault="00F554C3" w:rsidP="00F554C3">
      <w:pPr>
        <w:spacing w:before="360" w:after="120"/>
        <w:jc w:val="center"/>
        <w:rPr>
          <w:b/>
          <w:bCs/>
          <w:szCs w:val="24"/>
        </w:rPr>
      </w:pPr>
      <w:r>
        <w:rPr>
          <w:b/>
          <w:bCs/>
          <w:szCs w:val="24"/>
        </w:rPr>
        <w:lastRenderedPageBreak/>
        <w:t>Appendix</w:t>
      </w:r>
    </w:p>
    <w:p w14:paraId="390217C1" w14:textId="77777777" w:rsidR="00D862DB" w:rsidRDefault="00D862DB" w:rsidP="00D862DB">
      <w:pPr>
        <w:pStyle w:val="References"/>
      </w:pPr>
      <w:r>
        <w:t>%%%%%%%%%%%%%%%%%%%%%%%%%%%%%%%%%%%%%%%%%%%%%%%%%%%%%%%%%%%</w:t>
      </w:r>
    </w:p>
    <w:p w14:paraId="20562946" w14:textId="77777777" w:rsidR="00D862DB" w:rsidRDefault="00D862DB" w:rsidP="00D862DB">
      <w:pPr>
        <w:pStyle w:val="References"/>
      </w:pPr>
      <w:r>
        <w:t>% symbols used in the code</w:t>
      </w:r>
    </w:p>
    <w:p w14:paraId="247A13F6" w14:textId="7F174079" w:rsidR="00D862DB" w:rsidRDefault="00D862DB" w:rsidP="00D862DB">
      <w:pPr>
        <w:pStyle w:val="References"/>
      </w:pPr>
      <w:r>
        <w:t>% identity of any object</w:t>
      </w:r>
      <w:r>
        <w:tab/>
      </w:r>
      <w:r>
        <w:tab/>
        <w:t>-ID</w:t>
      </w:r>
    </w:p>
    <w:p w14:paraId="7A5C7A50" w14:textId="4D242609" w:rsidR="00D862DB" w:rsidRDefault="00D862DB" w:rsidP="00D862DB">
      <w:pPr>
        <w:pStyle w:val="References"/>
      </w:pPr>
      <w:r>
        <w:t xml:space="preserve">% node ID </w:t>
      </w:r>
      <w:r>
        <w:tab/>
      </w:r>
      <w:r>
        <w:tab/>
      </w:r>
      <w:r>
        <w:tab/>
      </w:r>
      <w:r>
        <w:tab/>
      </w:r>
      <w:r>
        <w:tab/>
      </w:r>
      <w:r>
        <w:tab/>
        <w:t>-NID</w:t>
      </w:r>
    </w:p>
    <w:p w14:paraId="48CD46DF" w14:textId="54F1FE43" w:rsidR="00D862DB" w:rsidRDefault="00D862DB" w:rsidP="00D862DB">
      <w:pPr>
        <w:pStyle w:val="References"/>
      </w:pPr>
      <w:r>
        <w:t xml:space="preserve">% highway ID               </w:t>
      </w:r>
      <w:r>
        <w:tab/>
      </w:r>
      <w:r>
        <w:tab/>
        <w:t>-NID</w:t>
      </w:r>
    </w:p>
    <w:p w14:paraId="0624C3F0" w14:textId="62B43CAF" w:rsidR="00D862DB" w:rsidRDefault="00D862DB" w:rsidP="00D862DB">
      <w:pPr>
        <w:pStyle w:val="References"/>
      </w:pPr>
      <w:r>
        <w:t xml:space="preserve">% </w:t>
      </w:r>
      <w:proofErr w:type="spellStart"/>
      <w:r>
        <w:t>pickingStation</w:t>
      </w:r>
      <w:proofErr w:type="spellEnd"/>
      <w:r>
        <w:t xml:space="preserve"> ID         </w:t>
      </w:r>
      <w:r>
        <w:tab/>
        <w:t>-PSID</w:t>
      </w:r>
    </w:p>
    <w:p w14:paraId="4B7D8961" w14:textId="1CAFCBFD" w:rsidR="00D862DB" w:rsidRDefault="00D862DB" w:rsidP="00D862DB">
      <w:pPr>
        <w:pStyle w:val="References"/>
      </w:pPr>
      <w:r>
        <w:t xml:space="preserve">% robot ID                  </w:t>
      </w:r>
      <w:r>
        <w:tab/>
      </w:r>
      <w:r>
        <w:tab/>
        <w:t>-RID</w:t>
      </w:r>
    </w:p>
    <w:p w14:paraId="2A0C3B1C" w14:textId="410F577B" w:rsidR="00D862DB" w:rsidRDefault="00D862DB" w:rsidP="00D862DB">
      <w:pPr>
        <w:pStyle w:val="References"/>
      </w:pPr>
      <w:r>
        <w:t xml:space="preserve">% shelf ID                  </w:t>
      </w:r>
      <w:r>
        <w:tab/>
      </w:r>
      <w:r>
        <w:tab/>
      </w:r>
      <w:r>
        <w:tab/>
        <w:t>-SID</w:t>
      </w:r>
    </w:p>
    <w:p w14:paraId="32447817" w14:textId="6CDBAD2F" w:rsidR="00D862DB" w:rsidRDefault="00D862DB" w:rsidP="00D862DB">
      <w:pPr>
        <w:pStyle w:val="References"/>
      </w:pPr>
      <w:r>
        <w:t xml:space="preserve">% order ID                  </w:t>
      </w:r>
      <w:r>
        <w:tab/>
      </w:r>
      <w:r>
        <w:tab/>
        <w:t>-OID</w:t>
      </w:r>
    </w:p>
    <w:p w14:paraId="07BFD8CF" w14:textId="428FD36B" w:rsidR="00D862DB" w:rsidRDefault="00D862DB" w:rsidP="00D862DB">
      <w:pPr>
        <w:pStyle w:val="References"/>
      </w:pPr>
      <w:r>
        <w:t xml:space="preserve">% item/product ID           </w:t>
      </w:r>
      <w:r>
        <w:tab/>
        <w:t>-IID</w:t>
      </w:r>
    </w:p>
    <w:p w14:paraId="65ED377E" w14:textId="1C72E1F7" w:rsidR="00D862DB" w:rsidRDefault="00D862DB" w:rsidP="00D862DB">
      <w:pPr>
        <w:pStyle w:val="References"/>
      </w:pPr>
      <w:r>
        <w:t xml:space="preserve">% item </w:t>
      </w:r>
      <w:proofErr w:type="gramStart"/>
      <w:r>
        <w:t xml:space="preserve">quantity             </w:t>
      </w:r>
      <w:r>
        <w:tab/>
      </w:r>
      <w:r>
        <w:tab/>
        <w:t>-U</w:t>
      </w:r>
      <w:proofErr w:type="gramEnd"/>
    </w:p>
    <w:p w14:paraId="088DD96F" w14:textId="503F27F7" w:rsidR="00D862DB" w:rsidRDefault="00D862DB" w:rsidP="00D862DB">
      <w:pPr>
        <w:pStyle w:val="References"/>
      </w:pPr>
      <w:r>
        <w:t xml:space="preserve">% time step                 </w:t>
      </w:r>
      <w:r>
        <w:tab/>
      </w:r>
      <w:r>
        <w:tab/>
        <w:t>-T (goes till m: max time step)</w:t>
      </w:r>
    </w:p>
    <w:p w14:paraId="44DB3584" w14:textId="5E15AF86" w:rsidR="00D862DB" w:rsidRDefault="00D862DB" w:rsidP="00D862DB">
      <w:pPr>
        <w:pStyle w:val="References"/>
      </w:pPr>
      <w:r>
        <w:t xml:space="preserve">% row value of </w:t>
      </w:r>
      <w:proofErr w:type="gramStart"/>
      <w:r>
        <w:t xml:space="preserve">grid         </w:t>
      </w:r>
      <w:r>
        <w:tab/>
        <w:t>-X</w:t>
      </w:r>
      <w:proofErr w:type="gramEnd"/>
    </w:p>
    <w:p w14:paraId="28A0D9A7" w14:textId="00FBA03E" w:rsidR="00D862DB" w:rsidRDefault="00D862DB" w:rsidP="00D862DB">
      <w:pPr>
        <w:pStyle w:val="References"/>
      </w:pPr>
      <w:r>
        <w:t xml:space="preserve">% column value of </w:t>
      </w:r>
      <w:proofErr w:type="gramStart"/>
      <w:r>
        <w:t xml:space="preserve">grid      </w:t>
      </w:r>
      <w:r>
        <w:tab/>
        <w:t>-Y</w:t>
      </w:r>
      <w:proofErr w:type="gramEnd"/>
    </w:p>
    <w:p w14:paraId="3DCAA732" w14:textId="77777777" w:rsidR="00D862DB" w:rsidRDefault="00D862DB" w:rsidP="00D862DB">
      <w:pPr>
        <w:pStyle w:val="References"/>
      </w:pPr>
      <w:r>
        <w:t>%%%%%%%%%%%%%%%%%%%%%%%%%%%%%%%%%%%%%%%%%%%%%%%%%%%%%%%%%%%</w:t>
      </w:r>
    </w:p>
    <w:p w14:paraId="227D069A" w14:textId="77777777" w:rsidR="00D862DB" w:rsidRDefault="00D862DB" w:rsidP="00D862DB">
      <w:pPr>
        <w:pStyle w:val="References"/>
      </w:pPr>
    </w:p>
    <w:p w14:paraId="317308D4" w14:textId="21ED067A" w:rsidR="00D862DB" w:rsidRDefault="00D862DB" w:rsidP="00D862DB">
      <w:pPr>
        <w:pStyle w:val="References"/>
      </w:pPr>
      <w:r>
        <w:t>%%%%%%%%%%%%%%%%%</w:t>
      </w:r>
    </w:p>
    <w:p w14:paraId="2526806A" w14:textId="77777777" w:rsidR="00D862DB" w:rsidRDefault="00D862DB" w:rsidP="00D862DB">
      <w:pPr>
        <w:pStyle w:val="References"/>
      </w:pPr>
      <w:r>
        <w:t>% sort and object declaration</w:t>
      </w:r>
    </w:p>
    <w:p w14:paraId="51191C5A" w14:textId="77777777" w:rsidR="00D862DB" w:rsidRDefault="00D862DB" w:rsidP="00D862DB">
      <w:pPr>
        <w:pStyle w:val="References"/>
      </w:pPr>
      <w:r>
        <w:t xml:space="preserve">% (convert given initializations </w:t>
      </w:r>
    </w:p>
    <w:p w14:paraId="4B618B3A" w14:textId="77777777" w:rsidR="00D862DB" w:rsidRDefault="00D862DB" w:rsidP="00D862DB">
      <w:pPr>
        <w:pStyle w:val="References"/>
      </w:pPr>
      <w:r>
        <w:t>% into a favorable representation)</w:t>
      </w:r>
    </w:p>
    <w:p w14:paraId="78270470" w14:textId="1D1E29CC" w:rsidR="00D862DB" w:rsidRDefault="00D862DB" w:rsidP="00D862DB">
      <w:pPr>
        <w:pStyle w:val="References"/>
      </w:pPr>
      <w:r>
        <w:t>%%%%%%%%%%%%%%%%%</w:t>
      </w:r>
    </w:p>
    <w:p w14:paraId="0BE22AC3" w14:textId="77777777" w:rsidR="00D862DB" w:rsidRDefault="00D862DB" w:rsidP="00D862DB">
      <w:pPr>
        <w:pStyle w:val="References"/>
      </w:pPr>
      <w:proofErr w:type="spellStart"/>
      <w:r>
        <w:t>boolean</w:t>
      </w:r>
      <w:proofErr w:type="spellEnd"/>
      <w:r>
        <w:t>(</w:t>
      </w:r>
      <w:proofErr w:type="spellStart"/>
      <w:proofErr w:type="gramStart"/>
      <w:r>
        <w:t>t;f</w:t>
      </w:r>
      <w:proofErr w:type="spellEnd"/>
      <w:proofErr w:type="gramEnd"/>
      <w:r>
        <w:t>).</w:t>
      </w:r>
    </w:p>
    <w:p w14:paraId="7E8F27DE" w14:textId="77777777" w:rsidR="00D862DB" w:rsidRDefault="00D862DB" w:rsidP="00D862DB">
      <w:pPr>
        <w:pStyle w:val="References"/>
      </w:pPr>
      <w:r>
        <w:t>% define all nodes and highways</w:t>
      </w:r>
    </w:p>
    <w:p w14:paraId="54F97638" w14:textId="77777777" w:rsidR="00D862DB" w:rsidRDefault="00D862DB" w:rsidP="00D862DB">
      <w:pPr>
        <w:pStyle w:val="References"/>
      </w:pPr>
      <w:proofErr w:type="gramStart"/>
      <w:r>
        <w:t>node(</w:t>
      </w:r>
      <w:proofErr w:type="gramEnd"/>
      <w:r>
        <w:t xml:space="preserve">NID, X, Y) :- </w:t>
      </w:r>
      <w:proofErr w:type="spellStart"/>
      <w:r>
        <w:t>init</w:t>
      </w:r>
      <w:proofErr w:type="spellEnd"/>
      <w:r>
        <w:t>(object(</w:t>
      </w:r>
      <w:proofErr w:type="spellStart"/>
      <w:r>
        <w:t>node,NID</w:t>
      </w:r>
      <w:proofErr w:type="spellEnd"/>
      <w:r>
        <w:t>),value(</w:t>
      </w:r>
      <w:proofErr w:type="spellStart"/>
      <w:r>
        <w:t>at,pair</w:t>
      </w:r>
      <w:proofErr w:type="spellEnd"/>
      <w:r>
        <w:t>(X,Y))).</w:t>
      </w:r>
    </w:p>
    <w:p w14:paraId="013924E1" w14:textId="77777777" w:rsidR="00D862DB" w:rsidRDefault="00D862DB" w:rsidP="00D862DB">
      <w:pPr>
        <w:pStyle w:val="References"/>
      </w:pPr>
      <w:proofErr w:type="gramStart"/>
      <w:r>
        <w:t>highway(</w:t>
      </w:r>
      <w:proofErr w:type="gramEnd"/>
      <w:r>
        <w:t xml:space="preserve">NID, X, Y) :- </w:t>
      </w:r>
      <w:proofErr w:type="spellStart"/>
      <w:r>
        <w:t>init</w:t>
      </w:r>
      <w:proofErr w:type="spellEnd"/>
      <w:r>
        <w:t>(object(</w:t>
      </w:r>
      <w:proofErr w:type="spellStart"/>
      <w:r>
        <w:t>highway,NID</w:t>
      </w:r>
      <w:proofErr w:type="spellEnd"/>
      <w:r>
        <w:t>),value(</w:t>
      </w:r>
      <w:proofErr w:type="spellStart"/>
      <w:r>
        <w:t>at,pair</w:t>
      </w:r>
      <w:proofErr w:type="spellEnd"/>
      <w:r>
        <w:t>(X,Y))).</w:t>
      </w:r>
    </w:p>
    <w:p w14:paraId="084879BF" w14:textId="77777777" w:rsidR="00D862DB" w:rsidRDefault="00D862DB" w:rsidP="00D862DB">
      <w:pPr>
        <w:pStyle w:val="References"/>
      </w:pPr>
    </w:p>
    <w:p w14:paraId="5F735C18" w14:textId="77777777" w:rsidR="00D862DB" w:rsidRDefault="00D862DB" w:rsidP="00D862DB">
      <w:pPr>
        <w:pStyle w:val="References"/>
      </w:pPr>
      <w:r>
        <w:t>% define all picking stations with respective node ID</w:t>
      </w:r>
    </w:p>
    <w:p w14:paraId="67A0E38A" w14:textId="77777777" w:rsidR="00D862DB" w:rsidRDefault="00D862DB" w:rsidP="00D862DB">
      <w:pPr>
        <w:pStyle w:val="References"/>
      </w:pPr>
      <w:proofErr w:type="spellStart"/>
      <w:proofErr w:type="gramStart"/>
      <w:r>
        <w:t>pickingStation</w:t>
      </w:r>
      <w:proofErr w:type="spellEnd"/>
      <w:r>
        <w:t>(</w:t>
      </w:r>
      <w:proofErr w:type="gramEnd"/>
      <w:r>
        <w:t xml:space="preserve">PSID, NID) :- </w:t>
      </w:r>
      <w:proofErr w:type="spellStart"/>
      <w:r>
        <w:t>init</w:t>
      </w:r>
      <w:proofErr w:type="spellEnd"/>
      <w:r>
        <w:t>(object(</w:t>
      </w:r>
      <w:proofErr w:type="spellStart"/>
      <w:r>
        <w:t>pickingStation,PSID</w:t>
      </w:r>
      <w:proofErr w:type="spellEnd"/>
      <w:r>
        <w:t>),value(</w:t>
      </w:r>
      <w:proofErr w:type="spellStart"/>
      <w:r>
        <w:t>at,pair</w:t>
      </w:r>
      <w:proofErr w:type="spellEnd"/>
      <w:r>
        <w:t>(X,Y))), node(NID, X, Y).</w:t>
      </w:r>
    </w:p>
    <w:p w14:paraId="22460CFC" w14:textId="77777777" w:rsidR="00D862DB" w:rsidRDefault="00D862DB" w:rsidP="00D862DB">
      <w:pPr>
        <w:pStyle w:val="References"/>
      </w:pPr>
    </w:p>
    <w:p w14:paraId="746CEFF1" w14:textId="77777777" w:rsidR="00D862DB" w:rsidRDefault="00D862DB" w:rsidP="00D862DB">
      <w:pPr>
        <w:pStyle w:val="References"/>
      </w:pPr>
      <w:r>
        <w:t>% define all robots ...</w:t>
      </w:r>
    </w:p>
    <w:p w14:paraId="123DECEF" w14:textId="77777777" w:rsidR="00D862DB" w:rsidRDefault="00D862DB" w:rsidP="00D862DB">
      <w:pPr>
        <w:pStyle w:val="References"/>
      </w:pPr>
      <w:proofErr w:type="gramStart"/>
      <w:r>
        <w:t>robot(</w:t>
      </w:r>
      <w:proofErr w:type="gramEnd"/>
      <w:r>
        <w:t xml:space="preserve">RID) :- </w:t>
      </w:r>
      <w:proofErr w:type="spellStart"/>
      <w:r>
        <w:t>init</w:t>
      </w:r>
      <w:proofErr w:type="spellEnd"/>
      <w:r>
        <w:t>(object(</w:t>
      </w:r>
      <w:proofErr w:type="spellStart"/>
      <w:r>
        <w:t>robot,RID</w:t>
      </w:r>
      <w:proofErr w:type="spellEnd"/>
      <w:r>
        <w:t>),value(</w:t>
      </w:r>
      <w:proofErr w:type="spellStart"/>
      <w:r>
        <w:t>at,pair</w:t>
      </w:r>
      <w:proofErr w:type="spellEnd"/>
      <w:r>
        <w:t>(X,Y))).</w:t>
      </w:r>
    </w:p>
    <w:p w14:paraId="6CB75461" w14:textId="77777777" w:rsidR="00D862DB" w:rsidRDefault="00D862DB" w:rsidP="00D862DB">
      <w:pPr>
        <w:pStyle w:val="References"/>
      </w:pPr>
      <w:r>
        <w:t>% ... and their locations at T=0</w:t>
      </w:r>
    </w:p>
    <w:p w14:paraId="502CF8FC" w14:textId="77777777" w:rsidR="00D862DB" w:rsidRDefault="00D862DB" w:rsidP="00D862DB">
      <w:pPr>
        <w:pStyle w:val="References"/>
      </w:pPr>
      <w:proofErr w:type="gramStart"/>
      <w:r>
        <w:t>loc(</w:t>
      </w:r>
      <w:proofErr w:type="gramEnd"/>
      <w:r>
        <w:t xml:space="preserve">robot, RID, NID, 0) :- </w:t>
      </w:r>
      <w:proofErr w:type="spellStart"/>
      <w:r>
        <w:t>init</w:t>
      </w:r>
      <w:proofErr w:type="spellEnd"/>
      <w:r>
        <w:t>(object(</w:t>
      </w:r>
      <w:proofErr w:type="spellStart"/>
      <w:r>
        <w:t>robot,RID</w:t>
      </w:r>
      <w:proofErr w:type="spellEnd"/>
      <w:r>
        <w:t>),value(</w:t>
      </w:r>
      <w:proofErr w:type="spellStart"/>
      <w:r>
        <w:t>at,pair</w:t>
      </w:r>
      <w:proofErr w:type="spellEnd"/>
      <w:r>
        <w:t>(X,Y))), node(NID, X, Y).</w:t>
      </w:r>
    </w:p>
    <w:p w14:paraId="6858BD2D" w14:textId="77777777" w:rsidR="00D862DB" w:rsidRDefault="00D862DB" w:rsidP="00D862DB">
      <w:pPr>
        <w:pStyle w:val="References"/>
      </w:pPr>
    </w:p>
    <w:p w14:paraId="2F5E5B30" w14:textId="77777777" w:rsidR="00D862DB" w:rsidRDefault="00D862DB" w:rsidP="00D862DB">
      <w:pPr>
        <w:pStyle w:val="References"/>
      </w:pPr>
      <w:r>
        <w:t>% define all shelves ...</w:t>
      </w:r>
    </w:p>
    <w:p w14:paraId="51DD133C" w14:textId="77777777" w:rsidR="00D862DB" w:rsidRDefault="00D862DB" w:rsidP="00D862DB">
      <w:pPr>
        <w:pStyle w:val="References"/>
      </w:pPr>
      <w:proofErr w:type="gramStart"/>
      <w:r>
        <w:t>shelf(</w:t>
      </w:r>
      <w:proofErr w:type="gramEnd"/>
      <w:r>
        <w:t xml:space="preserve">SID) :- </w:t>
      </w:r>
      <w:proofErr w:type="spellStart"/>
      <w:r>
        <w:t>init</w:t>
      </w:r>
      <w:proofErr w:type="spellEnd"/>
      <w:r>
        <w:t>(object(</w:t>
      </w:r>
      <w:proofErr w:type="spellStart"/>
      <w:r>
        <w:t>shelf,SID</w:t>
      </w:r>
      <w:proofErr w:type="spellEnd"/>
      <w:r>
        <w:t>),value(</w:t>
      </w:r>
      <w:proofErr w:type="spellStart"/>
      <w:r>
        <w:t>at,pair</w:t>
      </w:r>
      <w:proofErr w:type="spellEnd"/>
      <w:r>
        <w:t>(X,Y))).</w:t>
      </w:r>
    </w:p>
    <w:p w14:paraId="2937B3A0" w14:textId="77777777" w:rsidR="00D862DB" w:rsidRDefault="00D862DB" w:rsidP="00D862DB">
      <w:pPr>
        <w:pStyle w:val="References"/>
      </w:pPr>
      <w:r>
        <w:t>% ... and their locations at T=0</w:t>
      </w:r>
    </w:p>
    <w:p w14:paraId="58F2B7E5" w14:textId="77777777" w:rsidR="00D862DB" w:rsidRDefault="00D862DB" w:rsidP="00D862DB">
      <w:pPr>
        <w:pStyle w:val="References"/>
      </w:pPr>
      <w:proofErr w:type="gramStart"/>
      <w:r>
        <w:t>loc(</w:t>
      </w:r>
      <w:proofErr w:type="gramEnd"/>
      <w:r>
        <w:t xml:space="preserve">shelf, SID, NID, 0) :- </w:t>
      </w:r>
      <w:proofErr w:type="spellStart"/>
      <w:r>
        <w:t>init</w:t>
      </w:r>
      <w:proofErr w:type="spellEnd"/>
      <w:r>
        <w:t>(object(</w:t>
      </w:r>
      <w:proofErr w:type="spellStart"/>
      <w:r>
        <w:t>shelf,SID</w:t>
      </w:r>
      <w:proofErr w:type="spellEnd"/>
      <w:r>
        <w:t>),value(</w:t>
      </w:r>
      <w:proofErr w:type="spellStart"/>
      <w:r>
        <w:t>at,pair</w:t>
      </w:r>
      <w:proofErr w:type="spellEnd"/>
      <w:r>
        <w:t>(X,Y))), node(NID, X, Y).</w:t>
      </w:r>
    </w:p>
    <w:p w14:paraId="7285C3ED" w14:textId="77777777" w:rsidR="00D862DB" w:rsidRDefault="00D862DB" w:rsidP="00D862DB">
      <w:pPr>
        <w:pStyle w:val="References"/>
      </w:pPr>
    </w:p>
    <w:p w14:paraId="10BA3EFB" w14:textId="77777777" w:rsidR="00D862DB" w:rsidRDefault="00D862DB" w:rsidP="00D862DB">
      <w:pPr>
        <w:pStyle w:val="References"/>
      </w:pPr>
      <w:r>
        <w:t>% define all products (calling it item I) ...</w:t>
      </w:r>
    </w:p>
    <w:p w14:paraId="540EDB9B" w14:textId="77777777" w:rsidR="00D862DB" w:rsidRDefault="00D862DB" w:rsidP="00D862DB">
      <w:pPr>
        <w:pStyle w:val="References"/>
      </w:pPr>
      <w:proofErr w:type="gramStart"/>
      <w:r>
        <w:t>item(</w:t>
      </w:r>
      <w:proofErr w:type="gramEnd"/>
      <w:r>
        <w:t xml:space="preserve">IID) :- </w:t>
      </w:r>
      <w:proofErr w:type="spellStart"/>
      <w:r>
        <w:t>init</w:t>
      </w:r>
      <w:proofErr w:type="spellEnd"/>
      <w:r>
        <w:t>(object(</w:t>
      </w:r>
      <w:proofErr w:type="spellStart"/>
      <w:r>
        <w:t>product,IID</w:t>
      </w:r>
      <w:proofErr w:type="spellEnd"/>
      <w:r>
        <w:t>),value(</w:t>
      </w:r>
      <w:proofErr w:type="spellStart"/>
      <w:r>
        <w:t>on,pair</w:t>
      </w:r>
      <w:proofErr w:type="spellEnd"/>
      <w:r>
        <w:t>(SID,U))).</w:t>
      </w:r>
    </w:p>
    <w:p w14:paraId="590B9A88" w14:textId="77777777" w:rsidR="00D862DB" w:rsidRDefault="00D862DB" w:rsidP="00D862DB">
      <w:pPr>
        <w:pStyle w:val="References"/>
      </w:pPr>
      <w:r>
        <w:t>% ... and their quantity (U) and locations (SID) at T=0 - call these item attributes</w:t>
      </w:r>
    </w:p>
    <w:p w14:paraId="2D34295A" w14:textId="77777777" w:rsidR="00D862DB" w:rsidRDefault="00D862DB" w:rsidP="00D862DB">
      <w:pPr>
        <w:pStyle w:val="References"/>
      </w:pPr>
      <w:proofErr w:type="spellStart"/>
      <w:r>
        <w:t>item_</w:t>
      </w:r>
      <w:proofErr w:type="gramStart"/>
      <w:r>
        <w:t>attr</w:t>
      </w:r>
      <w:proofErr w:type="spellEnd"/>
      <w:r>
        <w:t>(</w:t>
      </w:r>
      <w:proofErr w:type="gramEnd"/>
      <w:r>
        <w:t xml:space="preserve">IID, SID, U, 0) :- </w:t>
      </w:r>
      <w:proofErr w:type="spellStart"/>
      <w:r>
        <w:t>init</w:t>
      </w:r>
      <w:proofErr w:type="spellEnd"/>
      <w:r>
        <w:t>(object(</w:t>
      </w:r>
      <w:proofErr w:type="spellStart"/>
      <w:r>
        <w:t>product,IID</w:t>
      </w:r>
      <w:proofErr w:type="spellEnd"/>
      <w:r>
        <w:t>),value(</w:t>
      </w:r>
      <w:proofErr w:type="spellStart"/>
      <w:r>
        <w:t>on,pair</w:t>
      </w:r>
      <w:proofErr w:type="spellEnd"/>
      <w:r>
        <w:t>(SID,U))).</w:t>
      </w:r>
    </w:p>
    <w:p w14:paraId="45232249" w14:textId="77777777" w:rsidR="00D862DB" w:rsidRDefault="00D862DB" w:rsidP="00D862DB">
      <w:pPr>
        <w:pStyle w:val="References"/>
      </w:pPr>
    </w:p>
    <w:p w14:paraId="6FE71406" w14:textId="77777777" w:rsidR="00D862DB" w:rsidRDefault="00D862DB" w:rsidP="00D862DB">
      <w:pPr>
        <w:pStyle w:val="References"/>
      </w:pPr>
      <w:r>
        <w:t>% define all orders and their picking stations ... (exactly one picking station per order)</w:t>
      </w:r>
    </w:p>
    <w:p w14:paraId="0EF80B4A" w14:textId="77777777" w:rsidR="00D862DB" w:rsidRDefault="00D862DB" w:rsidP="00D862DB">
      <w:pPr>
        <w:pStyle w:val="References"/>
      </w:pPr>
      <w:proofErr w:type="gramStart"/>
      <w:r>
        <w:t>order(</w:t>
      </w:r>
      <w:proofErr w:type="gramEnd"/>
      <w:r>
        <w:t xml:space="preserve">OID, PSID) :- </w:t>
      </w:r>
      <w:proofErr w:type="spellStart"/>
      <w:r>
        <w:t>init</w:t>
      </w:r>
      <w:proofErr w:type="spellEnd"/>
      <w:r>
        <w:t>(object(</w:t>
      </w:r>
      <w:proofErr w:type="spellStart"/>
      <w:r>
        <w:t>order,OID</w:t>
      </w:r>
      <w:proofErr w:type="spellEnd"/>
      <w:r>
        <w:t>),value(</w:t>
      </w:r>
      <w:proofErr w:type="spellStart"/>
      <w:r>
        <w:t>pickingStation,PSID</w:t>
      </w:r>
      <w:proofErr w:type="spellEnd"/>
      <w:r>
        <w:t>)).</w:t>
      </w:r>
    </w:p>
    <w:p w14:paraId="5CD5D8F1" w14:textId="77777777" w:rsidR="00D862DB" w:rsidRDefault="00D862DB" w:rsidP="00D862DB">
      <w:pPr>
        <w:pStyle w:val="References"/>
      </w:pPr>
      <w:r>
        <w:t>% ... and their lines depicting unique item and quantity combo at T=0 - call these order attributes</w:t>
      </w:r>
    </w:p>
    <w:p w14:paraId="12F08532" w14:textId="77777777" w:rsidR="00D862DB" w:rsidRDefault="00D862DB" w:rsidP="00D862DB">
      <w:pPr>
        <w:pStyle w:val="References"/>
      </w:pPr>
      <w:proofErr w:type="spellStart"/>
      <w:r>
        <w:lastRenderedPageBreak/>
        <w:t>order_</w:t>
      </w:r>
      <w:proofErr w:type="gramStart"/>
      <w:r>
        <w:t>attr</w:t>
      </w:r>
      <w:proofErr w:type="spellEnd"/>
      <w:r>
        <w:t>(</w:t>
      </w:r>
      <w:proofErr w:type="gramEnd"/>
      <w:r>
        <w:t xml:space="preserve">OID, IID, U, 0) :- </w:t>
      </w:r>
      <w:proofErr w:type="spellStart"/>
      <w:r>
        <w:t>init</w:t>
      </w:r>
      <w:proofErr w:type="spellEnd"/>
      <w:r>
        <w:t>(object(</w:t>
      </w:r>
      <w:proofErr w:type="spellStart"/>
      <w:r>
        <w:t>order,OID</w:t>
      </w:r>
      <w:proofErr w:type="spellEnd"/>
      <w:r>
        <w:t>),value(</w:t>
      </w:r>
      <w:proofErr w:type="spellStart"/>
      <w:r>
        <w:t>line,pair</w:t>
      </w:r>
      <w:proofErr w:type="spellEnd"/>
      <w:r>
        <w:t>(IID,U))).</w:t>
      </w:r>
    </w:p>
    <w:p w14:paraId="30329B5E" w14:textId="77777777" w:rsidR="00D862DB" w:rsidRDefault="00D862DB" w:rsidP="00D862DB">
      <w:pPr>
        <w:pStyle w:val="References"/>
      </w:pPr>
    </w:p>
    <w:p w14:paraId="207F3493" w14:textId="293648C8" w:rsidR="00D862DB" w:rsidRDefault="00D862DB" w:rsidP="00D862DB">
      <w:pPr>
        <w:pStyle w:val="References"/>
      </w:pPr>
      <w:r>
        <w:t>%%%%%%%%%%</w:t>
      </w:r>
    </w:p>
    <w:p w14:paraId="4B10B38F" w14:textId="77777777" w:rsidR="00D862DB" w:rsidRDefault="00D862DB" w:rsidP="00D862DB">
      <w:pPr>
        <w:pStyle w:val="References"/>
      </w:pPr>
      <w:r>
        <w:t>% state description</w:t>
      </w:r>
    </w:p>
    <w:p w14:paraId="5AC54BB7" w14:textId="2292FA0C" w:rsidR="00D862DB" w:rsidRDefault="00D862DB" w:rsidP="00D862DB">
      <w:pPr>
        <w:pStyle w:val="References"/>
      </w:pPr>
      <w:r>
        <w:t>%%%%%%%%%%</w:t>
      </w:r>
    </w:p>
    <w:p w14:paraId="5DF6925B" w14:textId="77777777" w:rsidR="00D862DB" w:rsidRDefault="00D862DB" w:rsidP="00D862DB">
      <w:pPr>
        <w:pStyle w:val="References"/>
      </w:pPr>
      <w:r>
        <w:t>% initially, no robot carries any shelf</w:t>
      </w:r>
    </w:p>
    <w:p w14:paraId="575995F5" w14:textId="77777777" w:rsidR="00D862DB" w:rsidRDefault="00D862DB" w:rsidP="00D862DB">
      <w:pPr>
        <w:pStyle w:val="References"/>
      </w:pPr>
      <w:r>
        <w:t>1{</w:t>
      </w:r>
      <w:proofErr w:type="spellStart"/>
      <w:proofErr w:type="gramStart"/>
      <w:r>
        <w:t>robotHasShelf</w:t>
      </w:r>
      <w:proofErr w:type="spellEnd"/>
      <w:r>
        <w:t>(</w:t>
      </w:r>
      <w:proofErr w:type="gramEnd"/>
      <w:r>
        <w:t>RID, SID, f, 0)}1 :- robot(RID), shelf(SID).</w:t>
      </w:r>
    </w:p>
    <w:p w14:paraId="22DABD3C" w14:textId="77777777" w:rsidR="00D862DB" w:rsidRDefault="00D862DB" w:rsidP="00D862DB">
      <w:pPr>
        <w:pStyle w:val="References"/>
      </w:pPr>
      <w:r>
        <w:t>% if a robot is carrying shelf, shelf location changes at that specific time</w:t>
      </w:r>
    </w:p>
    <w:p w14:paraId="3C9A697C" w14:textId="77777777" w:rsidR="00D862DB" w:rsidRDefault="00D862DB" w:rsidP="00D862DB">
      <w:pPr>
        <w:pStyle w:val="References"/>
      </w:pPr>
      <w:proofErr w:type="gramStart"/>
      <w:r>
        <w:t>loc(</w:t>
      </w:r>
      <w:proofErr w:type="gramEnd"/>
      <w:r>
        <w:t xml:space="preserve">shelf, SID, NID, T) :- </w:t>
      </w:r>
      <w:proofErr w:type="spellStart"/>
      <w:r>
        <w:t>robotHasShelf</w:t>
      </w:r>
      <w:proofErr w:type="spellEnd"/>
      <w:r>
        <w:t>(RID, SID, t, T), loc(robot, RID, NID, T), T=0..m.</w:t>
      </w:r>
    </w:p>
    <w:p w14:paraId="0ACD86DA" w14:textId="77777777" w:rsidR="00D862DB" w:rsidRDefault="00D862DB" w:rsidP="00D862DB">
      <w:pPr>
        <w:pStyle w:val="References"/>
      </w:pPr>
    </w:p>
    <w:p w14:paraId="09BB13A5" w14:textId="7B8F6C95" w:rsidR="00D862DB" w:rsidRDefault="00D862DB" w:rsidP="00D862DB">
      <w:pPr>
        <w:pStyle w:val="References"/>
      </w:pPr>
      <w:r>
        <w:t>%%%%%%%%%%%%%%%%%%%</w:t>
      </w:r>
    </w:p>
    <w:p w14:paraId="68ED4820" w14:textId="77777777" w:rsidR="00D862DB" w:rsidRDefault="00D862DB" w:rsidP="00D862DB">
      <w:pPr>
        <w:pStyle w:val="References"/>
      </w:pPr>
      <w:r>
        <w:t>% effect and preconditions of action</w:t>
      </w:r>
    </w:p>
    <w:p w14:paraId="71F4F3C0" w14:textId="4845823F" w:rsidR="00D862DB" w:rsidRDefault="00D862DB" w:rsidP="00D862DB">
      <w:pPr>
        <w:pStyle w:val="References"/>
      </w:pPr>
      <w:r>
        <w:t>%%%%%%%%%%%%%%%%%%%</w:t>
      </w:r>
    </w:p>
    <w:p w14:paraId="5D37FDD1" w14:textId="77777777" w:rsidR="00D862DB" w:rsidRDefault="00D862DB" w:rsidP="00D862DB">
      <w:pPr>
        <w:pStyle w:val="References"/>
      </w:pPr>
      <w:r>
        <w:t xml:space="preserve">% effect of robot </w:t>
      </w:r>
      <w:proofErr w:type="gramStart"/>
      <w:r>
        <w:t>move</w:t>
      </w:r>
      <w:proofErr w:type="gramEnd"/>
    </w:p>
    <w:p w14:paraId="48111883" w14:textId="77777777" w:rsidR="00D862DB" w:rsidRDefault="00D862DB" w:rsidP="00D862DB">
      <w:pPr>
        <w:pStyle w:val="References"/>
      </w:pPr>
      <w:proofErr w:type="gramStart"/>
      <w:r>
        <w:t>loc(</w:t>
      </w:r>
      <w:proofErr w:type="gramEnd"/>
      <w:r>
        <w:t>robot, RID, TO_NID, T) :- occurs(object(</w:t>
      </w:r>
      <w:proofErr w:type="spellStart"/>
      <w:r>
        <w:t>robot,RID</w:t>
      </w:r>
      <w:proofErr w:type="spellEnd"/>
      <w:r>
        <w:t>),move(DX,DY),T), loc(robot, RID, NID, T-1), node(NID, X, Y), node(TO_NID, X+DX, Y+DY).</w:t>
      </w:r>
    </w:p>
    <w:p w14:paraId="52E62E68" w14:textId="77777777" w:rsidR="00D862DB" w:rsidRDefault="00D862DB" w:rsidP="00D862DB">
      <w:pPr>
        <w:pStyle w:val="References"/>
      </w:pPr>
      <w:r>
        <w:t>% if a node is not present to move onto then it is violation</w:t>
      </w:r>
    </w:p>
    <w:p w14:paraId="638F3D4C" w14:textId="77777777" w:rsidR="00D862DB" w:rsidRDefault="00D862DB" w:rsidP="00D862DB">
      <w:pPr>
        <w:pStyle w:val="References"/>
      </w:pPr>
      <w:proofErr w:type="gramStart"/>
      <w:r>
        <w:t>:-</w:t>
      </w:r>
      <w:proofErr w:type="gramEnd"/>
      <w:r>
        <w:t xml:space="preserve"> occurs(object(</w:t>
      </w:r>
      <w:proofErr w:type="spellStart"/>
      <w:r>
        <w:t>robot,RID</w:t>
      </w:r>
      <w:proofErr w:type="spellEnd"/>
      <w:r>
        <w:t>),move(DX,DY),T), loc(robot, RID, NID, T-1), node(NID, X, Y), not node(_, X+DX, Y+DY).</w:t>
      </w:r>
    </w:p>
    <w:p w14:paraId="092F6D92" w14:textId="77777777" w:rsidR="00D862DB" w:rsidRDefault="00D862DB" w:rsidP="00D862DB">
      <w:pPr>
        <w:pStyle w:val="References"/>
      </w:pPr>
    </w:p>
    <w:p w14:paraId="7B8B2F29" w14:textId="77777777" w:rsidR="00D862DB" w:rsidRDefault="00D862DB" w:rsidP="00D862DB">
      <w:pPr>
        <w:pStyle w:val="References"/>
      </w:pPr>
      <w:r>
        <w:t>% no more than one robot on one node at any time</w:t>
      </w:r>
    </w:p>
    <w:p w14:paraId="259D2FC8" w14:textId="77777777" w:rsidR="00D862DB" w:rsidRDefault="00D862DB" w:rsidP="00D862DB">
      <w:pPr>
        <w:pStyle w:val="References"/>
      </w:pPr>
      <w:proofErr w:type="gramStart"/>
      <w:r>
        <w:t>:-</w:t>
      </w:r>
      <w:proofErr w:type="gramEnd"/>
      <w:r>
        <w:t xml:space="preserve"> 2{loc(robot, RID, NID, T) : robot(RID)}, node(NID,_,_), T = 0..m.</w:t>
      </w:r>
    </w:p>
    <w:p w14:paraId="1A3ED71D" w14:textId="77777777" w:rsidR="00D862DB" w:rsidRDefault="00D862DB" w:rsidP="00D862DB">
      <w:pPr>
        <w:pStyle w:val="References"/>
      </w:pPr>
      <w:r>
        <w:t>% cannot swap positions with another robot</w:t>
      </w:r>
    </w:p>
    <w:p w14:paraId="77CF23A3" w14:textId="77777777" w:rsidR="00D862DB" w:rsidRDefault="00D862DB" w:rsidP="00D862DB">
      <w:pPr>
        <w:pStyle w:val="References"/>
      </w:pPr>
      <w:proofErr w:type="gramStart"/>
      <w:r>
        <w:t>:-</w:t>
      </w:r>
      <w:proofErr w:type="gramEnd"/>
      <w:r>
        <w:t xml:space="preserve"> loc(robot, R1ID, N1ID, T), loc(robot, R2ID, N2ID, T), loc(robot, R1ID, N2ID, T-1), loc(robot, R2ID, N1ID, T-1), R1ID!=R2ID, N1ID!=N2ID, T = 1..m.</w:t>
      </w:r>
    </w:p>
    <w:p w14:paraId="60971594" w14:textId="77777777" w:rsidR="00D862DB" w:rsidRDefault="00D862DB" w:rsidP="00D862DB">
      <w:pPr>
        <w:pStyle w:val="References"/>
      </w:pPr>
      <w:r>
        <w:t>% cannot move to a node having a shelf - ensure no two shelves at same node</w:t>
      </w:r>
    </w:p>
    <w:p w14:paraId="1F23C83A" w14:textId="77777777" w:rsidR="00D862DB" w:rsidRDefault="00D862DB" w:rsidP="00D862DB">
      <w:pPr>
        <w:pStyle w:val="References"/>
      </w:pPr>
      <w:r>
        <w:t xml:space="preserve">% (if </w:t>
      </w:r>
      <w:proofErr w:type="spellStart"/>
      <w:r>
        <w:t>robotHasShelf</w:t>
      </w:r>
      <w:proofErr w:type="spellEnd"/>
      <w:r>
        <w:t xml:space="preserve"> then it is ensured that shelf location gets updated every time T)</w:t>
      </w:r>
    </w:p>
    <w:p w14:paraId="3AC51D68" w14:textId="77777777" w:rsidR="00D862DB" w:rsidRDefault="00D862DB" w:rsidP="00D862DB">
      <w:pPr>
        <w:pStyle w:val="References"/>
      </w:pPr>
      <w:r>
        <w:t xml:space="preserve">% (this also ensures that a robot with shelf can't reach another shelf to </w:t>
      </w:r>
      <w:proofErr w:type="spellStart"/>
      <w:proofErr w:type="gramStart"/>
      <w:r>
        <w:t>pickup</w:t>
      </w:r>
      <w:proofErr w:type="spellEnd"/>
      <w:r>
        <w:t xml:space="preserve"> )</w:t>
      </w:r>
      <w:proofErr w:type="gramEnd"/>
    </w:p>
    <w:p w14:paraId="3705EB6F" w14:textId="77777777" w:rsidR="00D862DB" w:rsidRDefault="00D862DB" w:rsidP="00D862DB">
      <w:pPr>
        <w:pStyle w:val="References"/>
      </w:pPr>
      <w:proofErr w:type="gramStart"/>
      <w:r>
        <w:t>:-</w:t>
      </w:r>
      <w:proofErr w:type="gramEnd"/>
      <w:r>
        <w:t xml:space="preserve"> loc(shelf, S1ID, NID, T), loc(shelf, S2ID, NID, T), S1ID!=S2ID, T=0..m.</w:t>
      </w:r>
    </w:p>
    <w:p w14:paraId="7925D431" w14:textId="77777777" w:rsidR="00D862DB" w:rsidRDefault="00D862DB" w:rsidP="00D862DB">
      <w:pPr>
        <w:pStyle w:val="References"/>
      </w:pPr>
    </w:p>
    <w:p w14:paraId="3B4A57F5" w14:textId="77777777" w:rsidR="00D862DB" w:rsidRDefault="00D862DB" w:rsidP="00D862DB">
      <w:pPr>
        <w:pStyle w:val="References"/>
      </w:pPr>
      <w:r>
        <w:t>% effect of robot pickup</w:t>
      </w:r>
    </w:p>
    <w:p w14:paraId="2E1D2B18" w14:textId="77777777" w:rsidR="00D862DB" w:rsidRDefault="00D862DB" w:rsidP="00D862DB">
      <w:pPr>
        <w:pStyle w:val="References"/>
      </w:pPr>
      <w:proofErr w:type="spellStart"/>
      <w:proofErr w:type="gramStart"/>
      <w:r>
        <w:t>robotHasShelf</w:t>
      </w:r>
      <w:proofErr w:type="spellEnd"/>
      <w:r>
        <w:t>(</w:t>
      </w:r>
      <w:proofErr w:type="gramEnd"/>
      <w:r>
        <w:t>RID, SID, t, T) :- occurs(object(</w:t>
      </w:r>
      <w:proofErr w:type="spellStart"/>
      <w:r>
        <w:t>robot,RID</w:t>
      </w:r>
      <w:proofErr w:type="spellEnd"/>
      <w:r>
        <w:t>),</w:t>
      </w:r>
      <w:proofErr w:type="spellStart"/>
      <w:r>
        <w:t>pickup,T</w:t>
      </w:r>
      <w:proofErr w:type="spellEnd"/>
      <w:r>
        <w:t>), loc(robot, RID, NID, T-1), loc(shelf, SID, NID, T-1).</w:t>
      </w:r>
    </w:p>
    <w:p w14:paraId="300B106F" w14:textId="77777777" w:rsidR="00D862DB" w:rsidRDefault="00D862DB" w:rsidP="00D862DB">
      <w:pPr>
        <w:pStyle w:val="References"/>
      </w:pPr>
      <w:r>
        <w:t>% cannot pickup if robot already has shelf</w:t>
      </w:r>
    </w:p>
    <w:p w14:paraId="33824E90" w14:textId="77777777" w:rsidR="00D862DB" w:rsidRDefault="00D862DB" w:rsidP="00D862DB">
      <w:pPr>
        <w:pStyle w:val="References"/>
      </w:pPr>
      <w:proofErr w:type="gramStart"/>
      <w:r>
        <w:t>:-</w:t>
      </w:r>
      <w:proofErr w:type="gramEnd"/>
      <w:r>
        <w:t xml:space="preserve"> occurs(object(</w:t>
      </w:r>
      <w:proofErr w:type="spellStart"/>
      <w:r>
        <w:t>robot,RID</w:t>
      </w:r>
      <w:proofErr w:type="spellEnd"/>
      <w:r>
        <w:t>),</w:t>
      </w:r>
      <w:proofErr w:type="spellStart"/>
      <w:r>
        <w:t>pickup,T</w:t>
      </w:r>
      <w:proofErr w:type="spellEnd"/>
      <w:r>
        <w:t xml:space="preserve">), </w:t>
      </w:r>
      <w:proofErr w:type="spellStart"/>
      <w:r>
        <w:t>robotHasShelf</w:t>
      </w:r>
      <w:proofErr w:type="spellEnd"/>
      <w:r>
        <w:t>(RID, _, t, T-1).</w:t>
      </w:r>
    </w:p>
    <w:p w14:paraId="290CB4CB" w14:textId="77777777" w:rsidR="00D862DB" w:rsidRDefault="00D862DB" w:rsidP="00D862DB">
      <w:pPr>
        <w:pStyle w:val="References"/>
      </w:pPr>
      <w:r>
        <w:t>% if robot picks up at a location where no shelf is present</w:t>
      </w:r>
    </w:p>
    <w:p w14:paraId="67809859" w14:textId="77777777" w:rsidR="00D862DB" w:rsidRDefault="00D862DB" w:rsidP="00D862DB">
      <w:pPr>
        <w:pStyle w:val="References"/>
      </w:pPr>
      <w:proofErr w:type="gramStart"/>
      <w:r>
        <w:t>:-</w:t>
      </w:r>
      <w:proofErr w:type="gramEnd"/>
      <w:r>
        <w:t xml:space="preserve"> occurs(object(</w:t>
      </w:r>
      <w:proofErr w:type="spellStart"/>
      <w:r>
        <w:t>robot,RID</w:t>
      </w:r>
      <w:proofErr w:type="spellEnd"/>
      <w:r>
        <w:t>),</w:t>
      </w:r>
      <w:proofErr w:type="spellStart"/>
      <w:r>
        <w:t>pickup,T</w:t>
      </w:r>
      <w:proofErr w:type="spellEnd"/>
      <w:r>
        <w:t>), loc(robot, RID, NID, T-1), #count{SID : loc(shelf, SID, NID, T-1)}!=1.</w:t>
      </w:r>
    </w:p>
    <w:p w14:paraId="4B618EE9" w14:textId="77777777" w:rsidR="00D862DB" w:rsidRDefault="00D862DB" w:rsidP="00D862DB">
      <w:pPr>
        <w:pStyle w:val="References"/>
      </w:pPr>
    </w:p>
    <w:p w14:paraId="78B44ECB" w14:textId="77777777" w:rsidR="00D862DB" w:rsidRDefault="00D862DB" w:rsidP="00D862DB">
      <w:pPr>
        <w:pStyle w:val="References"/>
      </w:pPr>
      <w:r>
        <w:t>% effect of robot putdown</w:t>
      </w:r>
    </w:p>
    <w:p w14:paraId="383FACE5" w14:textId="77777777" w:rsidR="00D862DB" w:rsidRDefault="00D862DB" w:rsidP="00D862DB">
      <w:pPr>
        <w:pStyle w:val="References"/>
      </w:pPr>
      <w:proofErr w:type="spellStart"/>
      <w:proofErr w:type="gramStart"/>
      <w:r>
        <w:t>robotHasShelf</w:t>
      </w:r>
      <w:proofErr w:type="spellEnd"/>
      <w:r>
        <w:t>(</w:t>
      </w:r>
      <w:proofErr w:type="gramEnd"/>
      <w:r>
        <w:t>RID, SID, f, T) :- occurs(object(</w:t>
      </w:r>
      <w:proofErr w:type="spellStart"/>
      <w:r>
        <w:t>robot,RID</w:t>
      </w:r>
      <w:proofErr w:type="spellEnd"/>
      <w:r>
        <w:t>),</w:t>
      </w:r>
      <w:proofErr w:type="spellStart"/>
      <w:r>
        <w:t>putdown,T</w:t>
      </w:r>
      <w:proofErr w:type="spellEnd"/>
      <w:r>
        <w:t>), loc(robot, RID, NID, T-1), loc(shelf, SID, NID, T-1).</w:t>
      </w:r>
    </w:p>
    <w:p w14:paraId="7DD89D70" w14:textId="77777777" w:rsidR="00D862DB" w:rsidRDefault="00D862DB" w:rsidP="00D862DB">
      <w:pPr>
        <w:pStyle w:val="References"/>
      </w:pPr>
      <w:r>
        <w:t>% cannot putdown if robot does not already have a shelf</w:t>
      </w:r>
    </w:p>
    <w:p w14:paraId="7A1CC021" w14:textId="77777777" w:rsidR="00D862DB" w:rsidRDefault="00D862DB" w:rsidP="00D862DB">
      <w:pPr>
        <w:pStyle w:val="References"/>
      </w:pPr>
      <w:proofErr w:type="gramStart"/>
      <w:r>
        <w:t>:-</w:t>
      </w:r>
      <w:proofErr w:type="gramEnd"/>
      <w:r>
        <w:t xml:space="preserve"> occurs(object(</w:t>
      </w:r>
      <w:proofErr w:type="spellStart"/>
      <w:r>
        <w:t>robot,RID</w:t>
      </w:r>
      <w:proofErr w:type="spellEnd"/>
      <w:r>
        <w:t>),</w:t>
      </w:r>
      <w:proofErr w:type="spellStart"/>
      <w:r>
        <w:t>putdown,T</w:t>
      </w:r>
      <w:proofErr w:type="spellEnd"/>
      <w:r>
        <w:t xml:space="preserve">), #count{SID : </w:t>
      </w:r>
      <w:proofErr w:type="spellStart"/>
      <w:r>
        <w:t>robotHasShelf</w:t>
      </w:r>
      <w:proofErr w:type="spellEnd"/>
      <w:r>
        <w:t>(RID, SID, t, T-1)}!=1.</w:t>
      </w:r>
    </w:p>
    <w:p w14:paraId="3C03A84D" w14:textId="77777777" w:rsidR="00D862DB" w:rsidRDefault="00D862DB" w:rsidP="00D862DB">
      <w:pPr>
        <w:pStyle w:val="References"/>
      </w:pPr>
      <w:r>
        <w:t>% cannot putdown at a node which is also a highway</w:t>
      </w:r>
    </w:p>
    <w:p w14:paraId="735C649E" w14:textId="77777777" w:rsidR="00D862DB" w:rsidRDefault="00D862DB" w:rsidP="00D862DB">
      <w:pPr>
        <w:pStyle w:val="References"/>
      </w:pPr>
      <w:proofErr w:type="gramStart"/>
      <w:r>
        <w:t>:-</w:t>
      </w:r>
      <w:proofErr w:type="gramEnd"/>
      <w:r>
        <w:t xml:space="preserve"> occurs(object(</w:t>
      </w:r>
      <w:proofErr w:type="spellStart"/>
      <w:r>
        <w:t>robot,RID</w:t>
      </w:r>
      <w:proofErr w:type="spellEnd"/>
      <w:r>
        <w:t>),</w:t>
      </w:r>
      <w:proofErr w:type="spellStart"/>
      <w:r>
        <w:t>putdown,T</w:t>
      </w:r>
      <w:proofErr w:type="spellEnd"/>
      <w:r>
        <w:t>), loc(robot, RID, NID, T-1), highway(NID, X, Y).</w:t>
      </w:r>
    </w:p>
    <w:p w14:paraId="3A8CE8A6" w14:textId="77777777" w:rsidR="00D862DB" w:rsidRDefault="00D862DB" w:rsidP="00D862DB">
      <w:pPr>
        <w:pStyle w:val="References"/>
      </w:pPr>
    </w:p>
    <w:p w14:paraId="4AC60DD5" w14:textId="77777777" w:rsidR="00D862DB" w:rsidRDefault="00D862DB" w:rsidP="00D862DB">
      <w:pPr>
        <w:pStyle w:val="References"/>
      </w:pPr>
      <w:r>
        <w:t xml:space="preserve">% effect of robot </w:t>
      </w:r>
      <w:proofErr w:type="gramStart"/>
      <w:r>
        <w:t>deliver</w:t>
      </w:r>
      <w:proofErr w:type="gramEnd"/>
    </w:p>
    <w:p w14:paraId="2B0D82F1" w14:textId="77777777" w:rsidR="00D862DB" w:rsidRDefault="00D862DB" w:rsidP="00D862DB">
      <w:pPr>
        <w:pStyle w:val="References"/>
      </w:pPr>
      <w:r>
        <w:t>% order item update</w:t>
      </w:r>
    </w:p>
    <w:p w14:paraId="406513DE" w14:textId="77777777" w:rsidR="00D862DB" w:rsidRDefault="00D862DB" w:rsidP="00D862DB">
      <w:pPr>
        <w:pStyle w:val="References"/>
      </w:pPr>
      <w:proofErr w:type="spellStart"/>
      <w:r>
        <w:t>order_</w:t>
      </w:r>
      <w:proofErr w:type="gramStart"/>
      <w:r>
        <w:t>attr</w:t>
      </w:r>
      <w:proofErr w:type="spellEnd"/>
      <w:r>
        <w:t>(</w:t>
      </w:r>
      <w:proofErr w:type="gramEnd"/>
      <w:r>
        <w:t>OID, IID, OU-U, T) :- occurs(object(</w:t>
      </w:r>
      <w:proofErr w:type="spellStart"/>
      <w:r>
        <w:t>robot,RID</w:t>
      </w:r>
      <w:proofErr w:type="spellEnd"/>
      <w:r>
        <w:t xml:space="preserve">),deliver(OID,IID,U),T), </w:t>
      </w:r>
      <w:proofErr w:type="spellStart"/>
      <w:r>
        <w:t>order_attr</w:t>
      </w:r>
      <w:proofErr w:type="spellEnd"/>
      <w:r>
        <w:t>(OID, IID, OU, T-1), OU-U&gt;=0.</w:t>
      </w:r>
    </w:p>
    <w:p w14:paraId="00B80DF5" w14:textId="77777777" w:rsidR="00D862DB" w:rsidRDefault="00D862DB" w:rsidP="00D862DB">
      <w:pPr>
        <w:pStyle w:val="References"/>
      </w:pPr>
      <w:r>
        <w:t>% shelf item update</w:t>
      </w:r>
    </w:p>
    <w:p w14:paraId="2FFC2F78" w14:textId="77777777" w:rsidR="00D862DB" w:rsidRDefault="00D862DB" w:rsidP="00D862DB">
      <w:pPr>
        <w:pStyle w:val="References"/>
      </w:pPr>
      <w:proofErr w:type="spellStart"/>
      <w:r>
        <w:t>item_</w:t>
      </w:r>
      <w:proofErr w:type="gramStart"/>
      <w:r>
        <w:t>attr</w:t>
      </w:r>
      <w:proofErr w:type="spellEnd"/>
      <w:r>
        <w:t>(</w:t>
      </w:r>
      <w:proofErr w:type="gramEnd"/>
      <w:r>
        <w:t>IID, SID, SU-U, T) :- occurs(object(</w:t>
      </w:r>
      <w:proofErr w:type="spellStart"/>
      <w:r>
        <w:t>robot,RID</w:t>
      </w:r>
      <w:proofErr w:type="spellEnd"/>
      <w:r>
        <w:t xml:space="preserve">),deliver(OID,IID,U),T), </w:t>
      </w:r>
      <w:proofErr w:type="spellStart"/>
      <w:r>
        <w:t>item_attr</w:t>
      </w:r>
      <w:proofErr w:type="spellEnd"/>
      <w:r>
        <w:t>(IID, SID, SU, T-1), SU-U&gt;=0.</w:t>
      </w:r>
    </w:p>
    <w:p w14:paraId="78B5E2A9" w14:textId="77777777" w:rsidR="00D862DB" w:rsidRDefault="00D862DB" w:rsidP="00D862DB">
      <w:pPr>
        <w:pStyle w:val="References"/>
      </w:pPr>
      <w:r>
        <w:t>% cannot deliver if at the wrong picking station for the order</w:t>
      </w:r>
    </w:p>
    <w:p w14:paraId="74C57174" w14:textId="77777777" w:rsidR="00D862DB" w:rsidRDefault="00D862DB" w:rsidP="00D862DB">
      <w:pPr>
        <w:pStyle w:val="References"/>
      </w:pPr>
      <w:proofErr w:type="gramStart"/>
      <w:r>
        <w:lastRenderedPageBreak/>
        <w:t>:-</w:t>
      </w:r>
      <w:proofErr w:type="gramEnd"/>
      <w:r>
        <w:t xml:space="preserve"> occurs(object(</w:t>
      </w:r>
      <w:proofErr w:type="spellStart"/>
      <w:r>
        <w:t>robot,RID</w:t>
      </w:r>
      <w:proofErr w:type="spellEnd"/>
      <w:r>
        <w:t xml:space="preserve">),deliver(OID,IID,U),T), order(OID, PSID), </w:t>
      </w:r>
      <w:proofErr w:type="spellStart"/>
      <w:r>
        <w:t>pickingStation</w:t>
      </w:r>
      <w:proofErr w:type="spellEnd"/>
      <w:r>
        <w:t>(PSID, N1ID), loc(robot, RID, N2ID, T-1), N1ID!=N2ID.</w:t>
      </w:r>
    </w:p>
    <w:p w14:paraId="559E61B4" w14:textId="77777777" w:rsidR="00D862DB" w:rsidRDefault="00D862DB" w:rsidP="00D862DB">
      <w:pPr>
        <w:pStyle w:val="References"/>
      </w:pPr>
      <w:r>
        <w:t>% cannot deliver if order with an item has 0 quantity needed</w:t>
      </w:r>
    </w:p>
    <w:p w14:paraId="38172C41" w14:textId="77777777" w:rsidR="00D862DB" w:rsidRDefault="00D862DB" w:rsidP="00D862DB">
      <w:pPr>
        <w:pStyle w:val="References"/>
      </w:pPr>
      <w:proofErr w:type="gramStart"/>
      <w:r>
        <w:t>:-</w:t>
      </w:r>
      <w:proofErr w:type="gramEnd"/>
      <w:r>
        <w:t xml:space="preserve"> occurs(object(</w:t>
      </w:r>
      <w:proofErr w:type="spellStart"/>
      <w:r>
        <w:t>robot,RID</w:t>
      </w:r>
      <w:proofErr w:type="spellEnd"/>
      <w:r>
        <w:t xml:space="preserve">),deliver(OID,IID,U),T), </w:t>
      </w:r>
      <w:proofErr w:type="spellStart"/>
      <w:r>
        <w:t>order_attr</w:t>
      </w:r>
      <w:proofErr w:type="spellEnd"/>
      <w:r>
        <w:t>(OID, IID, 0, T-1).</w:t>
      </w:r>
    </w:p>
    <w:p w14:paraId="6C0988BC" w14:textId="77777777" w:rsidR="00D862DB" w:rsidRDefault="00D862DB" w:rsidP="00D862DB">
      <w:pPr>
        <w:pStyle w:val="References"/>
      </w:pPr>
      <w:r>
        <w:t>% cannot deliver if robot is not carrying the shelf for that item</w:t>
      </w:r>
    </w:p>
    <w:p w14:paraId="44CF8D4E" w14:textId="77777777" w:rsidR="00D862DB" w:rsidRDefault="00D862DB" w:rsidP="00D862DB">
      <w:pPr>
        <w:pStyle w:val="References"/>
      </w:pPr>
      <w:proofErr w:type="gramStart"/>
      <w:r>
        <w:t>:-</w:t>
      </w:r>
      <w:proofErr w:type="gramEnd"/>
      <w:r>
        <w:t xml:space="preserve"> occurs(object(</w:t>
      </w:r>
      <w:proofErr w:type="spellStart"/>
      <w:r>
        <w:t>robot,RID</w:t>
      </w:r>
      <w:proofErr w:type="spellEnd"/>
      <w:r>
        <w:t xml:space="preserve">),deliver(OID,IID,U),T), #count{SID : </w:t>
      </w:r>
      <w:proofErr w:type="spellStart"/>
      <w:r>
        <w:t>item_attr</w:t>
      </w:r>
      <w:proofErr w:type="spellEnd"/>
      <w:r>
        <w:t xml:space="preserve">(IID, SID, _, T-1), </w:t>
      </w:r>
      <w:proofErr w:type="spellStart"/>
      <w:r>
        <w:t>robotHasShelf</w:t>
      </w:r>
      <w:proofErr w:type="spellEnd"/>
      <w:r>
        <w:t>(RID, SID, t, T-1)}=0.</w:t>
      </w:r>
    </w:p>
    <w:p w14:paraId="696CD0A9" w14:textId="77777777" w:rsidR="00D862DB" w:rsidRDefault="00D862DB" w:rsidP="00D862DB">
      <w:pPr>
        <w:pStyle w:val="References"/>
      </w:pPr>
      <w:r>
        <w:t>% cannot deliver from a shelf with item at 0 quantity</w:t>
      </w:r>
    </w:p>
    <w:p w14:paraId="0E8DCFBF" w14:textId="77777777" w:rsidR="00D862DB" w:rsidRDefault="00D862DB" w:rsidP="00D862DB">
      <w:pPr>
        <w:pStyle w:val="References"/>
      </w:pPr>
      <w:proofErr w:type="gramStart"/>
      <w:r>
        <w:t>:-</w:t>
      </w:r>
      <w:proofErr w:type="gramEnd"/>
      <w:r>
        <w:t xml:space="preserve"> occurs(object(</w:t>
      </w:r>
      <w:proofErr w:type="spellStart"/>
      <w:r>
        <w:t>robot,RID</w:t>
      </w:r>
      <w:proofErr w:type="spellEnd"/>
      <w:r>
        <w:t xml:space="preserve">),deliver(OID,IID,U),T), </w:t>
      </w:r>
      <w:proofErr w:type="spellStart"/>
      <w:r>
        <w:t>item_attr</w:t>
      </w:r>
      <w:proofErr w:type="spellEnd"/>
      <w:r>
        <w:t>(IID, SID, 0, T-1).</w:t>
      </w:r>
    </w:p>
    <w:p w14:paraId="71677886" w14:textId="77777777" w:rsidR="00D862DB" w:rsidRDefault="00D862DB" w:rsidP="00D862DB">
      <w:pPr>
        <w:pStyle w:val="References"/>
      </w:pPr>
    </w:p>
    <w:p w14:paraId="298797FB" w14:textId="77777777" w:rsidR="00D862DB" w:rsidRDefault="00D862DB" w:rsidP="00D862DB">
      <w:pPr>
        <w:pStyle w:val="References"/>
      </w:pPr>
      <w:r>
        <w:t>% disallow concurrent actions</w:t>
      </w:r>
    </w:p>
    <w:p w14:paraId="51DE2FDB" w14:textId="77777777" w:rsidR="00D862DB" w:rsidRDefault="00D862DB" w:rsidP="00D862DB">
      <w:pPr>
        <w:pStyle w:val="References"/>
      </w:pPr>
      <w:proofErr w:type="gramStart"/>
      <w:r>
        <w:t>:-</w:t>
      </w:r>
      <w:proofErr w:type="gramEnd"/>
      <w:r>
        <w:t xml:space="preserve"> occurs(object(</w:t>
      </w:r>
      <w:proofErr w:type="spellStart"/>
      <w:r>
        <w:t>robot,RID</w:t>
      </w:r>
      <w:proofErr w:type="spellEnd"/>
      <w:r>
        <w:t>),move(DX,DY),T), occurs(object(</w:t>
      </w:r>
      <w:proofErr w:type="spellStart"/>
      <w:r>
        <w:t>robot,RID</w:t>
      </w:r>
      <w:proofErr w:type="spellEnd"/>
      <w:r>
        <w:t>),</w:t>
      </w:r>
      <w:proofErr w:type="spellStart"/>
      <w:r>
        <w:t>pickup,T</w:t>
      </w:r>
      <w:proofErr w:type="spellEnd"/>
      <w:r>
        <w:t>).</w:t>
      </w:r>
    </w:p>
    <w:p w14:paraId="53DEBCD3" w14:textId="77777777" w:rsidR="00D862DB" w:rsidRDefault="00D862DB" w:rsidP="00D862DB">
      <w:pPr>
        <w:pStyle w:val="References"/>
      </w:pPr>
      <w:proofErr w:type="gramStart"/>
      <w:r>
        <w:t>:-</w:t>
      </w:r>
      <w:proofErr w:type="gramEnd"/>
      <w:r>
        <w:t xml:space="preserve"> occurs(object(</w:t>
      </w:r>
      <w:proofErr w:type="spellStart"/>
      <w:r>
        <w:t>robot,RID</w:t>
      </w:r>
      <w:proofErr w:type="spellEnd"/>
      <w:r>
        <w:t>),move(DX,DY),T), occurs(object(</w:t>
      </w:r>
      <w:proofErr w:type="spellStart"/>
      <w:r>
        <w:t>robot,RID</w:t>
      </w:r>
      <w:proofErr w:type="spellEnd"/>
      <w:r>
        <w:t>),</w:t>
      </w:r>
      <w:proofErr w:type="spellStart"/>
      <w:r>
        <w:t>putdown,T</w:t>
      </w:r>
      <w:proofErr w:type="spellEnd"/>
      <w:r>
        <w:t>).</w:t>
      </w:r>
    </w:p>
    <w:p w14:paraId="22FEC372" w14:textId="77777777" w:rsidR="00D862DB" w:rsidRDefault="00D862DB" w:rsidP="00D862DB">
      <w:pPr>
        <w:pStyle w:val="References"/>
      </w:pPr>
      <w:proofErr w:type="gramStart"/>
      <w:r>
        <w:t>:-</w:t>
      </w:r>
      <w:proofErr w:type="gramEnd"/>
      <w:r>
        <w:t xml:space="preserve"> occurs(object(</w:t>
      </w:r>
      <w:proofErr w:type="spellStart"/>
      <w:r>
        <w:t>robot,RID</w:t>
      </w:r>
      <w:proofErr w:type="spellEnd"/>
      <w:r>
        <w:t>),move(DX,DY),T), occurs(object(</w:t>
      </w:r>
      <w:proofErr w:type="spellStart"/>
      <w:r>
        <w:t>robot,RID</w:t>
      </w:r>
      <w:proofErr w:type="spellEnd"/>
      <w:r>
        <w:t>),deliver(OID,IID,U),T).</w:t>
      </w:r>
    </w:p>
    <w:p w14:paraId="229CA942" w14:textId="77777777" w:rsidR="00D862DB" w:rsidRDefault="00D862DB" w:rsidP="00D862DB">
      <w:pPr>
        <w:pStyle w:val="References"/>
      </w:pPr>
      <w:proofErr w:type="gramStart"/>
      <w:r>
        <w:t>:-</w:t>
      </w:r>
      <w:proofErr w:type="gramEnd"/>
      <w:r>
        <w:t xml:space="preserve"> occurs(object(</w:t>
      </w:r>
      <w:proofErr w:type="spellStart"/>
      <w:r>
        <w:t>robot,RID</w:t>
      </w:r>
      <w:proofErr w:type="spellEnd"/>
      <w:r>
        <w:t>),</w:t>
      </w:r>
      <w:proofErr w:type="spellStart"/>
      <w:r>
        <w:t>putdown,T</w:t>
      </w:r>
      <w:proofErr w:type="spellEnd"/>
      <w:r>
        <w:t>), occurs(object(</w:t>
      </w:r>
      <w:proofErr w:type="spellStart"/>
      <w:r>
        <w:t>robot,RID</w:t>
      </w:r>
      <w:proofErr w:type="spellEnd"/>
      <w:r>
        <w:t>),deliver(OID,IID,U),T).</w:t>
      </w:r>
    </w:p>
    <w:p w14:paraId="6F160F55" w14:textId="77777777" w:rsidR="00D862DB" w:rsidRDefault="00D862DB" w:rsidP="00D862DB">
      <w:pPr>
        <w:pStyle w:val="References"/>
      </w:pPr>
      <w:r>
        <w:t>% disallow delivering multiple items at once</w:t>
      </w:r>
    </w:p>
    <w:p w14:paraId="3C571F39" w14:textId="77777777" w:rsidR="00D862DB" w:rsidRDefault="00D862DB" w:rsidP="00D862DB">
      <w:pPr>
        <w:pStyle w:val="References"/>
      </w:pPr>
      <w:proofErr w:type="gramStart"/>
      <w:r>
        <w:t>:-</w:t>
      </w:r>
      <w:proofErr w:type="gramEnd"/>
      <w:r>
        <w:t xml:space="preserve"> occurs(object(</w:t>
      </w:r>
      <w:proofErr w:type="spellStart"/>
      <w:r>
        <w:t>robot,RID</w:t>
      </w:r>
      <w:proofErr w:type="spellEnd"/>
      <w:r>
        <w:t>),deliver(O1ID,I1ID,U1),T), occurs(object(</w:t>
      </w:r>
      <w:proofErr w:type="spellStart"/>
      <w:r>
        <w:t>robot,RID</w:t>
      </w:r>
      <w:proofErr w:type="spellEnd"/>
      <w:r>
        <w:t>),deliver(O2ID,I2ID,U2),T), I1ID!=I2ID.</w:t>
      </w:r>
    </w:p>
    <w:p w14:paraId="7555A48C" w14:textId="77777777" w:rsidR="00D862DB" w:rsidRDefault="00D862DB" w:rsidP="00D862DB">
      <w:pPr>
        <w:pStyle w:val="References"/>
      </w:pPr>
      <w:r>
        <w:t>% also disallow delivering different orders at same time</w:t>
      </w:r>
    </w:p>
    <w:p w14:paraId="71967CB4" w14:textId="77777777" w:rsidR="00D862DB" w:rsidRDefault="00D862DB" w:rsidP="00D862DB">
      <w:pPr>
        <w:pStyle w:val="References"/>
      </w:pPr>
      <w:proofErr w:type="gramStart"/>
      <w:r>
        <w:t>:-</w:t>
      </w:r>
      <w:proofErr w:type="gramEnd"/>
      <w:r>
        <w:t xml:space="preserve"> occurs(object(</w:t>
      </w:r>
      <w:proofErr w:type="spellStart"/>
      <w:r>
        <w:t>robot,RID</w:t>
      </w:r>
      <w:proofErr w:type="spellEnd"/>
      <w:r>
        <w:t>),deliver(O1ID,I1ID,U1),T), occurs(object(</w:t>
      </w:r>
      <w:proofErr w:type="spellStart"/>
      <w:r>
        <w:t>robot,RID</w:t>
      </w:r>
      <w:proofErr w:type="spellEnd"/>
      <w:r>
        <w:t>),deliver(O2ID,I2ID,U2),T), O1ID!=O2ID.</w:t>
      </w:r>
    </w:p>
    <w:p w14:paraId="353AEA52" w14:textId="77777777" w:rsidR="00D862DB" w:rsidRDefault="00D862DB" w:rsidP="00D862DB">
      <w:pPr>
        <w:pStyle w:val="References"/>
      </w:pPr>
    </w:p>
    <w:p w14:paraId="303C190B" w14:textId="2DA276F1" w:rsidR="00D862DB" w:rsidRDefault="00D862DB" w:rsidP="00D862DB">
      <w:pPr>
        <w:pStyle w:val="References"/>
      </w:pPr>
      <w:r>
        <w:t>%%%%%%%%%%%%%%%%%</w:t>
      </w:r>
    </w:p>
    <w:p w14:paraId="0C9978E4" w14:textId="77777777" w:rsidR="00D862DB" w:rsidRDefault="00D862DB" w:rsidP="00D862DB">
      <w:pPr>
        <w:pStyle w:val="References"/>
      </w:pPr>
      <w:r>
        <w:t>% domain independent axioms</w:t>
      </w:r>
    </w:p>
    <w:p w14:paraId="76BF77A6" w14:textId="4CB9BD0A" w:rsidR="00D862DB" w:rsidRDefault="00D862DB" w:rsidP="00D862DB">
      <w:pPr>
        <w:pStyle w:val="References"/>
      </w:pPr>
      <w:r>
        <w:t>%%%%%%%%%%%%%%%%%</w:t>
      </w:r>
    </w:p>
    <w:p w14:paraId="2A5E1DAE" w14:textId="77777777" w:rsidR="00D862DB" w:rsidRDefault="00D862DB" w:rsidP="00D862DB">
      <w:pPr>
        <w:pStyle w:val="References"/>
      </w:pPr>
      <w:r>
        <w:t xml:space="preserve">% </w:t>
      </w:r>
      <w:proofErr w:type="spellStart"/>
      <w:r>
        <w:t>fluents</w:t>
      </w:r>
      <w:proofErr w:type="spellEnd"/>
      <w:r>
        <w:t xml:space="preserve"> are initially exogenous</w:t>
      </w:r>
    </w:p>
    <w:p w14:paraId="77A57825" w14:textId="77777777" w:rsidR="00D862DB" w:rsidRDefault="00D862DB" w:rsidP="00D862DB">
      <w:pPr>
        <w:pStyle w:val="References"/>
      </w:pPr>
      <w:r>
        <w:t>% all possible robot locations (</w:t>
      </w:r>
      <w:proofErr w:type="gramStart"/>
      <w:r>
        <w:t>i.e.</w:t>
      </w:r>
      <w:proofErr w:type="gramEnd"/>
      <w:r>
        <w:t xml:space="preserve"> nodes)</w:t>
      </w:r>
    </w:p>
    <w:p w14:paraId="21FF1EC7" w14:textId="77777777" w:rsidR="00D862DB" w:rsidRDefault="00D862DB" w:rsidP="00D862DB">
      <w:pPr>
        <w:pStyle w:val="References"/>
      </w:pPr>
      <w:r>
        <w:t>1{</w:t>
      </w:r>
      <w:proofErr w:type="gramStart"/>
      <w:r>
        <w:t>loc(</w:t>
      </w:r>
      <w:proofErr w:type="gramEnd"/>
      <w:r>
        <w:t>robot, RID, NID, 0) : node(NID,_,_)}1 :- robot(RID).</w:t>
      </w:r>
    </w:p>
    <w:p w14:paraId="534C6B2B" w14:textId="77777777" w:rsidR="00D862DB" w:rsidRDefault="00D862DB" w:rsidP="00D862DB">
      <w:pPr>
        <w:pStyle w:val="References"/>
      </w:pPr>
      <w:r>
        <w:t>% all possible shelf locations (</w:t>
      </w:r>
      <w:proofErr w:type="gramStart"/>
      <w:r>
        <w:t>i.e.</w:t>
      </w:r>
      <w:proofErr w:type="gramEnd"/>
      <w:r>
        <w:t xml:space="preserve"> nodes)</w:t>
      </w:r>
    </w:p>
    <w:p w14:paraId="35B83746" w14:textId="77777777" w:rsidR="00D862DB" w:rsidRDefault="00D862DB" w:rsidP="00D862DB">
      <w:pPr>
        <w:pStyle w:val="References"/>
      </w:pPr>
      <w:r>
        <w:t>1{</w:t>
      </w:r>
      <w:proofErr w:type="gramStart"/>
      <w:r>
        <w:t>loc(</w:t>
      </w:r>
      <w:proofErr w:type="gramEnd"/>
      <w:r>
        <w:t>shelf, SID, NID, 0) : node(NID,_,_)}1 :- shelf(SID).</w:t>
      </w:r>
    </w:p>
    <w:p w14:paraId="772D4C6C" w14:textId="77777777" w:rsidR="00D862DB" w:rsidRDefault="00D862DB" w:rsidP="00D862DB">
      <w:pPr>
        <w:pStyle w:val="References"/>
      </w:pPr>
    </w:p>
    <w:p w14:paraId="1FD9BCD4" w14:textId="77777777" w:rsidR="00D862DB" w:rsidRDefault="00D862DB" w:rsidP="00D862DB">
      <w:pPr>
        <w:pStyle w:val="References"/>
      </w:pPr>
      <w:r>
        <w:t>% uniqueness and existence of value constraints</w:t>
      </w:r>
    </w:p>
    <w:p w14:paraId="7F2DD293" w14:textId="77777777" w:rsidR="00D862DB" w:rsidRDefault="00D862DB" w:rsidP="00D862DB">
      <w:pPr>
        <w:pStyle w:val="References"/>
      </w:pPr>
      <w:r>
        <w:t>% each robot has exactly one location at any time</w:t>
      </w:r>
    </w:p>
    <w:p w14:paraId="1BF44F22" w14:textId="77777777" w:rsidR="00D862DB" w:rsidRDefault="00D862DB" w:rsidP="00D862DB">
      <w:pPr>
        <w:pStyle w:val="References"/>
      </w:pPr>
      <w:proofErr w:type="gramStart"/>
      <w:r>
        <w:t>:-</w:t>
      </w:r>
      <w:proofErr w:type="gramEnd"/>
      <w:r>
        <w:t xml:space="preserve"> not 1{loc(robot, RID, NID, T) : node(NID,_,_)}1, robot(RID), T=1..m.</w:t>
      </w:r>
    </w:p>
    <w:p w14:paraId="068C9D67" w14:textId="77777777" w:rsidR="00D862DB" w:rsidRDefault="00D862DB" w:rsidP="00D862DB">
      <w:pPr>
        <w:pStyle w:val="References"/>
      </w:pPr>
      <w:r>
        <w:t>% each shelf has exactly one location at any time</w:t>
      </w:r>
    </w:p>
    <w:p w14:paraId="5B7F27EC" w14:textId="77777777" w:rsidR="00D862DB" w:rsidRDefault="00D862DB" w:rsidP="00D862DB">
      <w:pPr>
        <w:pStyle w:val="References"/>
      </w:pPr>
      <w:proofErr w:type="gramStart"/>
      <w:r>
        <w:t>:-</w:t>
      </w:r>
      <w:proofErr w:type="gramEnd"/>
      <w:r>
        <w:t xml:space="preserve"> not 1{loc(shelf, SID, NID, T) : node(NID,_,_)}1, shelf(SID), T=1..m.</w:t>
      </w:r>
    </w:p>
    <w:p w14:paraId="382B68B8" w14:textId="77777777" w:rsidR="00D862DB" w:rsidRDefault="00D862DB" w:rsidP="00D862DB">
      <w:pPr>
        <w:pStyle w:val="References"/>
      </w:pPr>
      <w:r>
        <w:t>% each robot cannot 'have' and 'not have' a shelf a time T</w:t>
      </w:r>
    </w:p>
    <w:p w14:paraId="745D2877" w14:textId="77777777" w:rsidR="00D862DB" w:rsidRDefault="00D862DB" w:rsidP="00D862DB">
      <w:pPr>
        <w:pStyle w:val="References"/>
      </w:pPr>
      <w:proofErr w:type="gramStart"/>
      <w:r>
        <w:t>:-</w:t>
      </w:r>
      <w:proofErr w:type="gramEnd"/>
      <w:r>
        <w:t xml:space="preserve"> not 1{</w:t>
      </w:r>
      <w:proofErr w:type="spellStart"/>
      <w:r>
        <w:t>robotHasShelf</w:t>
      </w:r>
      <w:proofErr w:type="spellEnd"/>
      <w:r>
        <w:t xml:space="preserve">(RID, SID, B, T) : </w:t>
      </w:r>
      <w:proofErr w:type="spellStart"/>
      <w:r>
        <w:t>boolean</w:t>
      </w:r>
      <w:proofErr w:type="spellEnd"/>
      <w:r>
        <w:t>(B)}1, robot(RID), shelf(SID), T=1..m.</w:t>
      </w:r>
    </w:p>
    <w:p w14:paraId="34E66454" w14:textId="77777777" w:rsidR="00D862DB" w:rsidRDefault="00D862DB" w:rsidP="00D862DB">
      <w:pPr>
        <w:pStyle w:val="References"/>
      </w:pPr>
      <w:r>
        <w:t>% each order item has only one value for the quantity possible at a given time T</w:t>
      </w:r>
    </w:p>
    <w:p w14:paraId="05A3B12D" w14:textId="77777777" w:rsidR="00D862DB" w:rsidRDefault="00D862DB" w:rsidP="00D862DB">
      <w:pPr>
        <w:pStyle w:val="References"/>
      </w:pPr>
      <w:proofErr w:type="gramStart"/>
      <w:r>
        <w:t>:-</w:t>
      </w:r>
      <w:proofErr w:type="gramEnd"/>
      <w:r>
        <w:t xml:space="preserve"> not 1{</w:t>
      </w:r>
      <w:proofErr w:type="spellStart"/>
      <w:r>
        <w:t>order_attr</w:t>
      </w:r>
      <w:proofErr w:type="spellEnd"/>
      <w:r>
        <w:t xml:space="preserve">(OID, IID, OU, T)}1, order(OID,_), </w:t>
      </w:r>
      <w:proofErr w:type="spellStart"/>
      <w:r>
        <w:t>order_attr</w:t>
      </w:r>
      <w:proofErr w:type="spellEnd"/>
      <w:r>
        <w:t>(OID,IID,_,0), T=1..m.</w:t>
      </w:r>
    </w:p>
    <w:p w14:paraId="73D0C9D6" w14:textId="77777777" w:rsidR="00D862DB" w:rsidRDefault="00D862DB" w:rsidP="00D862DB">
      <w:pPr>
        <w:pStyle w:val="References"/>
      </w:pPr>
      <w:r>
        <w:t>% each shelf item has only one value for the quantity possible at a given time T</w:t>
      </w:r>
    </w:p>
    <w:p w14:paraId="2BDC0351" w14:textId="77777777" w:rsidR="00D862DB" w:rsidRDefault="00D862DB" w:rsidP="00D862DB">
      <w:pPr>
        <w:pStyle w:val="References"/>
      </w:pPr>
      <w:proofErr w:type="gramStart"/>
      <w:r>
        <w:t>:-</w:t>
      </w:r>
      <w:proofErr w:type="gramEnd"/>
      <w:r>
        <w:t xml:space="preserve"> not 1{</w:t>
      </w:r>
      <w:proofErr w:type="spellStart"/>
      <w:r>
        <w:t>item_attr</w:t>
      </w:r>
      <w:proofErr w:type="spellEnd"/>
      <w:r>
        <w:t xml:space="preserve">(IID, SID, SU, T)}1, item(IID), </w:t>
      </w:r>
      <w:proofErr w:type="spellStart"/>
      <w:r>
        <w:t>item_attr</w:t>
      </w:r>
      <w:proofErr w:type="spellEnd"/>
      <w:r>
        <w:t>(IID,SID,_,0), T=1..m.</w:t>
      </w:r>
    </w:p>
    <w:p w14:paraId="3277F58C" w14:textId="77777777" w:rsidR="00D862DB" w:rsidRDefault="00D862DB" w:rsidP="00D862DB">
      <w:pPr>
        <w:pStyle w:val="References"/>
      </w:pPr>
    </w:p>
    <w:p w14:paraId="3F13BB66" w14:textId="77777777" w:rsidR="00D862DB" w:rsidRDefault="00D862DB" w:rsidP="00D862DB">
      <w:pPr>
        <w:pStyle w:val="References"/>
      </w:pPr>
      <w:r>
        <w:t>% actions are exogenous - only start at T=1</w:t>
      </w:r>
    </w:p>
    <w:p w14:paraId="73091317" w14:textId="77777777" w:rsidR="00D862DB" w:rsidRDefault="00D862DB" w:rsidP="00D862DB">
      <w:pPr>
        <w:pStyle w:val="References"/>
      </w:pPr>
      <w:r>
        <w:t>% move action - perform no moves or 1 of the 4 moves for each robot</w:t>
      </w:r>
    </w:p>
    <w:p w14:paraId="3E2E4DCB" w14:textId="77777777" w:rsidR="00D862DB" w:rsidRDefault="00D862DB" w:rsidP="00D862DB">
      <w:pPr>
        <w:pStyle w:val="References"/>
      </w:pPr>
      <w:r>
        <w:t>{occurs(object(</w:t>
      </w:r>
      <w:proofErr w:type="spellStart"/>
      <w:proofErr w:type="gramStart"/>
      <w:r>
        <w:t>robot,RID</w:t>
      </w:r>
      <w:proofErr w:type="spellEnd"/>
      <w:proofErr w:type="gramEnd"/>
      <w:r>
        <w:t>),move(DX,DY),T) : DX=-1..1, DY=-1..1, |DX|!=|DY|}1 :- robot(RID), T = 1..m.</w:t>
      </w:r>
    </w:p>
    <w:p w14:paraId="116B4914" w14:textId="77777777" w:rsidR="00D862DB" w:rsidRDefault="00D862DB" w:rsidP="00D862DB">
      <w:pPr>
        <w:pStyle w:val="References"/>
      </w:pPr>
      <w:r>
        <w:t xml:space="preserve">% pickup action - perform pickup action for all robots or </w:t>
      </w:r>
      <w:proofErr w:type="gramStart"/>
      <w:r>
        <w:t>don't</w:t>
      </w:r>
      <w:proofErr w:type="gramEnd"/>
      <w:r>
        <w:t xml:space="preserve"> perform</w:t>
      </w:r>
    </w:p>
    <w:p w14:paraId="5BDF400F" w14:textId="77777777" w:rsidR="00D862DB" w:rsidRDefault="00D862DB" w:rsidP="00D862DB">
      <w:pPr>
        <w:pStyle w:val="References"/>
      </w:pPr>
      <w:r>
        <w:t>{occurs(object(</w:t>
      </w:r>
      <w:proofErr w:type="spellStart"/>
      <w:proofErr w:type="gramStart"/>
      <w:r>
        <w:t>robot,RID</w:t>
      </w:r>
      <w:proofErr w:type="spellEnd"/>
      <w:proofErr w:type="gramEnd"/>
      <w:r>
        <w:t>),</w:t>
      </w:r>
      <w:proofErr w:type="spellStart"/>
      <w:r>
        <w:t>pickup,T</w:t>
      </w:r>
      <w:proofErr w:type="spellEnd"/>
      <w:r>
        <w:t>)} :- robot(RID), T = 1..m.</w:t>
      </w:r>
    </w:p>
    <w:p w14:paraId="1EA95758" w14:textId="77777777" w:rsidR="00D862DB" w:rsidRDefault="00D862DB" w:rsidP="00D862DB">
      <w:pPr>
        <w:pStyle w:val="References"/>
      </w:pPr>
      <w:r>
        <w:t xml:space="preserve">% putdown action - perform putdown action for all robots or </w:t>
      </w:r>
      <w:proofErr w:type="gramStart"/>
      <w:r>
        <w:t>don't</w:t>
      </w:r>
      <w:proofErr w:type="gramEnd"/>
      <w:r>
        <w:t xml:space="preserve"> perform</w:t>
      </w:r>
    </w:p>
    <w:p w14:paraId="618880EA" w14:textId="77777777" w:rsidR="00D862DB" w:rsidRDefault="00D862DB" w:rsidP="00D862DB">
      <w:pPr>
        <w:pStyle w:val="References"/>
      </w:pPr>
      <w:r>
        <w:t>{occurs(object(</w:t>
      </w:r>
      <w:proofErr w:type="spellStart"/>
      <w:proofErr w:type="gramStart"/>
      <w:r>
        <w:t>robot,RID</w:t>
      </w:r>
      <w:proofErr w:type="spellEnd"/>
      <w:proofErr w:type="gramEnd"/>
      <w:r>
        <w:t>),</w:t>
      </w:r>
      <w:proofErr w:type="spellStart"/>
      <w:r>
        <w:t>putdown,T</w:t>
      </w:r>
      <w:proofErr w:type="spellEnd"/>
      <w:r>
        <w:t>)} :- robot(RID), T = 1..m.</w:t>
      </w:r>
    </w:p>
    <w:p w14:paraId="4CC688D1" w14:textId="77777777" w:rsidR="00D862DB" w:rsidRDefault="00D862DB" w:rsidP="00D862DB">
      <w:pPr>
        <w:pStyle w:val="References"/>
      </w:pPr>
      <w:r>
        <w:t xml:space="preserve">% deliver action - perform deliver action for all robots or </w:t>
      </w:r>
      <w:proofErr w:type="gramStart"/>
      <w:r>
        <w:t>don't</w:t>
      </w:r>
      <w:proofErr w:type="gramEnd"/>
      <w:r>
        <w:t xml:space="preserve"> perform at all</w:t>
      </w:r>
    </w:p>
    <w:p w14:paraId="777BA4C5" w14:textId="77777777" w:rsidR="00D862DB" w:rsidRDefault="00D862DB" w:rsidP="00D862DB">
      <w:pPr>
        <w:pStyle w:val="References"/>
      </w:pPr>
      <w:r>
        <w:t>% OU - quantity in order, SU - quantity on shelf, we deliver the minimum of OU and SU</w:t>
      </w:r>
    </w:p>
    <w:p w14:paraId="5D6D1A84" w14:textId="77777777" w:rsidR="00D862DB" w:rsidRDefault="00D862DB" w:rsidP="00D862DB">
      <w:pPr>
        <w:pStyle w:val="References"/>
      </w:pPr>
      <w:r>
        <w:lastRenderedPageBreak/>
        <w:t>{occurs(object(</w:t>
      </w:r>
      <w:proofErr w:type="spellStart"/>
      <w:proofErr w:type="gramStart"/>
      <w:r>
        <w:t>robot,RID</w:t>
      </w:r>
      <w:proofErr w:type="spellEnd"/>
      <w:proofErr w:type="gramEnd"/>
      <w:r>
        <w:t xml:space="preserve">),deliver(OID,IID,OU),T)} :- robot(RID), order(OID,_), </w:t>
      </w:r>
      <w:proofErr w:type="spellStart"/>
      <w:r>
        <w:t>order_attr</w:t>
      </w:r>
      <w:proofErr w:type="spellEnd"/>
      <w:r>
        <w:t xml:space="preserve">(OID, IID, OU, T-1), </w:t>
      </w:r>
      <w:proofErr w:type="spellStart"/>
      <w:r>
        <w:t>item_attr</w:t>
      </w:r>
      <w:proofErr w:type="spellEnd"/>
      <w:r>
        <w:t>(IID, _, SU, T-1), OU&lt;=SU, T = 1..m.</w:t>
      </w:r>
    </w:p>
    <w:p w14:paraId="3D9F2B05" w14:textId="77777777" w:rsidR="00D862DB" w:rsidRDefault="00D862DB" w:rsidP="00D862DB">
      <w:pPr>
        <w:pStyle w:val="References"/>
      </w:pPr>
      <w:r>
        <w:t>{occurs(object(</w:t>
      </w:r>
      <w:proofErr w:type="spellStart"/>
      <w:proofErr w:type="gramStart"/>
      <w:r>
        <w:t>robot,RID</w:t>
      </w:r>
      <w:proofErr w:type="spellEnd"/>
      <w:proofErr w:type="gramEnd"/>
      <w:r>
        <w:t xml:space="preserve">),deliver(OID,IID,SU),T)} :- robot(RID), order(OID,_), </w:t>
      </w:r>
      <w:proofErr w:type="spellStart"/>
      <w:r>
        <w:t>order_attr</w:t>
      </w:r>
      <w:proofErr w:type="spellEnd"/>
      <w:r>
        <w:t xml:space="preserve">(OID, IID, OU, T-1), </w:t>
      </w:r>
      <w:proofErr w:type="spellStart"/>
      <w:r>
        <w:t>item_attr</w:t>
      </w:r>
      <w:proofErr w:type="spellEnd"/>
      <w:r>
        <w:t>(IID, _, SU, T-1), SU&lt;OU, T = 1..m.</w:t>
      </w:r>
    </w:p>
    <w:p w14:paraId="1E423C54" w14:textId="77777777" w:rsidR="00D862DB" w:rsidRDefault="00D862DB" w:rsidP="00D862DB">
      <w:pPr>
        <w:pStyle w:val="References"/>
      </w:pPr>
    </w:p>
    <w:p w14:paraId="6E11305D" w14:textId="77777777" w:rsidR="00D862DB" w:rsidRDefault="00D862DB" w:rsidP="00D862DB">
      <w:pPr>
        <w:pStyle w:val="References"/>
      </w:pPr>
      <w:r>
        <w:t>% commonsense law of inertia</w:t>
      </w:r>
    </w:p>
    <w:p w14:paraId="2479556D" w14:textId="77777777" w:rsidR="00D862DB" w:rsidRDefault="00D862DB" w:rsidP="00D862DB">
      <w:pPr>
        <w:pStyle w:val="References"/>
      </w:pPr>
      <w:r>
        <w:t>% robot staying by default</w:t>
      </w:r>
    </w:p>
    <w:p w14:paraId="5DCEF0F7" w14:textId="77777777" w:rsidR="00D862DB" w:rsidRDefault="00D862DB" w:rsidP="00D862DB">
      <w:pPr>
        <w:pStyle w:val="References"/>
      </w:pPr>
      <w:r>
        <w:t>{</w:t>
      </w:r>
      <w:proofErr w:type="gramStart"/>
      <w:r>
        <w:t>loc(</w:t>
      </w:r>
      <w:proofErr w:type="gramEnd"/>
      <w:r>
        <w:t>robot, RID, NID, T)} :- loc(robot, RID, NID, T-1), T = 1..m.</w:t>
      </w:r>
    </w:p>
    <w:p w14:paraId="66FF20AD" w14:textId="77777777" w:rsidR="00D862DB" w:rsidRDefault="00D862DB" w:rsidP="00D862DB">
      <w:pPr>
        <w:pStyle w:val="References"/>
      </w:pPr>
      <w:r>
        <w:t>% shelf staying by default</w:t>
      </w:r>
    </w:p>
    <w:p w14:paraId="64956ABB" w14:textId="77777777" w:rsidR="00D862DB" w:rsidRDefault="00D862DB" w:rsidP="00D862DB">
      <w:pPr>
        <w:pStyle w:val="References"/>
      </w:pPr>
      <w:r>
        <w:t>{</w:t>
      </w:r>
      <w:proofErr w:type="gramStart"/>
      <w:r>
        <w:t>loc(</w:t>
      </w:r>
      <w:proofErr w:type="gramEnd"/>
      <w:r>
        <w:t>shelf, SID, NID, T)} :- loc(shelf, SID, NID, T-1), T = 1..m.</w:t>
      </w:r>
    </w:p>
    <w:p w14:paraId="532C78A0" w14:textId="77777777" w:rsidR="00D862DB" w:rsidRDefault="00D862DB" w:rsidP="00D862DB">
      <w:pPr>
        <w:pStyle w:val="References"/>
      </w:pPr>
      <w:r>
        <w:t xml:space="preserve">% robot having shelf is true or false in the next time step by default - B for </w:t>
      </w:r>
      <w:proofErr w:type="spellStart"/>
      <w:r>
        <w:t>boolean</w:t>
      </w:r>
      <w:proofErr w:type="spellEnd"/>
    </w:p>
    <w:p w14:paraId="6C1C7328" w14:textId="77777777" w:rsidR="00D862DB" w:rsidRDefault="00D862DB" w:rsidP="00D862DB">
      <w:pPr>
        <w:pStyle w:val="References"/>
      </w:pPr>
      <w:r>
        <w:t>{</w:t>
      </w:r>
      <w:proofErr w:type="spellStart"/>
      <w:proofErr w:type="gramStart"/>
      <w:r>
        <w:t>robotHasShelf</w:t>
      </w:r>
      <w:proofErr w:type="spellEnd"/>
      <w:r>
        <w:t>(</w:t>
      </w:r>
      <w:proofErr w:type="gramEnd"/>
      <w:r>
        <w:t xml:space="preserve">RID, SID, B, T)} :- </w:t>
      </w:r>
      <w:proofErr w:type="spellStart"/>
      <w:r>
        <w:t>robotHasShelf</w:t>
      </w:r>
      <w:proofErr w:type="spellEnd"/>
      <w:r>
        <w:t>(RID, SID, B, T-1), T = 1..m.</w:t>
      </w:r>
    </w:p>
    <w:p w14:paraId="1A7AA7FD" w14:textId="77777777" w:rsidR="00D862DB" w:rsidRDefault="00D862DB" w:rsidP="00D862DB">
      <w:pPr>
        <w:pStyle w:val="References"/>
      </w:pPr>
      <w:r>
        <w:t>% order item quantity is carried on by default</w:t>
      </w:r>
    </w:p>
    <w:p w14:paraId="6E8B6275" w14:textId="77777777" w:rsidR="00D862DB" w:rsidRDefault="00D862DB" w:rsidP="00D862DB">
      <w:pPr>
        <w:pStyle w:val="References"/>
      </w:pPr>
      <w:r>
        <w:t>{</w:t>
      </w:r>
      <w:proofErr w:type="spellStart"/>
      <w:r>
        <w:t>order_</w:t>
      </w:r>
      <w:proofErr w:type="gramStart"/>
      <w:r>
        <w:t>attr</w:t>
      </w:r>
      <w:proofErr w:type="spellEnd"/>
      <w:r>
        <w:t>(</w:t>
      </w:r>
      <w:proofErr w:type="gramEnd"/>
      <w:r>
        <w:t xml:space="preserve">OID, IID, OU, T)} :- </w:t>
      </w:r>
      <w:proofErr w:type="spellStart"/>
      <w:r>
        <w:t>order_attr</w:t>
      </w:r>
      <w:proofErr w:type="spellEnd"/>
      <w:r>
        <w:t>(OID, IID, OU, T-1), T = 1..m.</w:t>
      </w:r>
    </w:p>
    <w:p w14:paraId="744D22A1" w14:textId="77777777" w:rsidR="00D862DB" w:rsidRDefault="00D862DB" w:rsidP="00D862DB">
      <w:pPr>
        <w:pStyle w:val="References"/>
      </w:pPr>
      <w:r>
        <w:t>% shelf item quantity is carried on by default</w:t>
      </w:r>
    </w:p>
    <w:p w14:paraId="4E366BB4" w14:textId="77777777" w:rsidR="00D862DB" w:rsidRDefault="00D862DB" w:rsidP="00D862DB">
      <w:pPr>
        <w:pStyle w:val="References"/>
      </w:pPr>
      <w:r>
        <w:t>{</w:t>
      </w:r>
      <w:proofErr w:type="spellStart"/>
      <w:r>
        <w:t>item_</w:t>
      </w:r>
      <w:proofErr w:type="gramStart"/>
      <w:r>
        <w:t>attr</w:t>
      </w:r>
      <w:proofErr w:type="spellEnd"/>
      <w:r>
        <w:t>(</w:t>
      </w:r>
      <w:proofErr w:type="gramEnd"/>
      <w:r>
        <w:t xml:space="preserve">IID, SID, SU, T)} :- </w:t>
      </w:r>
      <w:proofErr w:type="spellStart"/>
      <w:r>
        <w:t>item_attr</w:t>
      </w:r>
      <w:proofErr w:type="spellEnd"/>
      <w:r>
        <w:t>(IID, SID, SU, T-1), T = 1..m.</w:t>
      </w:r>
    </w:p>
    <w:p w14:paraId="18CEC3EA" w14:textId="77777777" w:rsidR="00D862DB" w:rsidRDefault="00D862DB" w:rsidP="00D862DB">
      <w:pPr>
        <w:pStyle w:val="References"/>
      </w:pPr>
    </w:p>
    <w:p w14:paraId="4F3EB495" w14:textId="0C95F909" w:rsidR="00D862DB" w:rsidRDefault="00D862DB" w:rsidP="00D862DB">
      <w:pPr>
        <w:pStyle w:val="References"/>
      </w:pPr>
      <w:r>
        <w:t>%%%%%%%%%%%%%%%%%%%%%%%%%%%%%%%%%%%%%%%%%%%%%%%%%%%%%%%%%%%%%%%%%%%</w:t>
      </w:r>
    </w:p>
    <w:p w14:paraId="33A2AA65" w14:textId="77777777" w:rsidR="00D862DB" w:rsidRDefault="00D862DB" w:rsidP="00D862DB">
      <w:pPr>
        <w:pStyle w:val="References"/>
      </w:pPr>
      <w:r>
        <w:t xml:space="preserve">% </w:t>
      </w:r>
      <w:proofErr w:type="gramStart"/>
      <w:r>
        <w:t>GOAL :</w:t>
      </w:r>
      <w:proofErr w:type="gramEnd"/>
      <w:r>
        <w:t>- all original orders with their items have reached 0 quantity</w:t>
      </w:r>
    </w:p>
    <w:p w14:paraId="026FBE9C" w14:textId="707F7DEC" w:rsidR="00D862DB" w:rsidRDefault="00D862DB" w:rsidP="00D862DB">
      <w:pPr>
        <w:pStyle w:val="References"/>
      </w:pPr>
      <w:r>
        <w:t>%%%%%%%%%%%%%%%%%%%%%%%%%%%%%%%%%%%%%%%%%%%%%%%%%%%%%%%%%%%%%%%%%%%</w:t>
      </w:r>
    </w:p>
    <w:p w14:paraId="13F018F4" w14:textId="77777777" w:rsidR="00D862DB" w:rsidRDefault="00D862DB" w:rsidP="00D862DB">
      <w:pPr>
        <w:pStyle w:val="References"/>
      </w:pPr>
      <w:proofErr w:type="gramStart"/>
      <w:r>
        <w:t>:-</w:t>
      </w:r>
      <w:proofErr w:type="gramEnd"/>
      <w:r>
        <w:t xml:space="preserve"> not 1{</w:t>
      </w:r>
      <w:proofErr w:type="spellStart"/>
      <w:r>
        <w:t>order_attr</w:t>
      </w:r>
      <w:proofErr w:type="spellEnd"/>
      <w:r>
        <w:t xml:space="preserve">(OID, IID, 0, m)}1, order(OID, _), </w:t>
      </w:r>
      <w:proofErr w:type="spellStart"/>
      <w:r>
        <w:t>order_attr</w:t>
      </w:r>
      <w:proofErr w:type="spellEnd"/>
      <w:r>
        <w:t>(OID, IID, _, 0).</w:t>
      </w:r>
    </w:p>
    <w:p w14:paraId="7CF9F78B" w14:textId="77777777" w:rsidR="00D862DB" w:rsidRDefault="00D862DB" w:rsidP="00D862DB">
      <w:pPr>
        <w:pStyle w:val="References"/>
      </w:pPr>
      <w:r>
        <w:t>% minimize the time taken - minimize on the sum of T in different stable models</w:t>
      </w:r>
    </w:p>
    <w:p w14:paraId="1C9A9B77" w14:textId="77777777" w:rsidR="00D862DB" w:rsidRDefault="00D862DB" w:rsidP="00D862DB">
      <w:pPr>
        <w:pStyle w:val="References"/>
      </w:pPr>
      <w:r>
        <w:t>#minimize{</w:t>
      </w:r>
      <w:proofErr w:type="gramStart"/>
      <w:r>
        <w:t>T,X</w:t>
      </w:r>
      <w:proofErr w:type="gramEnd"/>
      <w:r>
        <w:t>,Y:occurs(X,Y,T)}.</w:t>
      </w:r>
    </w:p>
    <w:p w14:paraId="724AE364" w14:textId="77777777" w:rsidR="00D862DB" w:rsidRDefault="00D862DB" w:rsidP="00D862DB">
      <w:pPr>
        <w:pStyle w:val="References"/>
      </w:pPr>
    </w:p>
    <w:p w14:paraId="03CAB30F" w14:textId="3E027840" w:rsidR="002F072E" w:rsidRDefault="00D862DB" w:rsidP="00D862DB">
      <w:pPr>
        <w:pStyle w:val="References"/>
        <w:jc w:val="left"/>
      </w:pPr>
      <w:r>
        <w:t>#show occurs/3.</w:t>
      </w:r>
    </w:p>
    <w:sectPr w:rsidR="002F072E" w:rsidSect="00F554C3">
      <w:type w:val="continuous"/>
      <w:pgSz w:w="12240" w:h="15840"/>
      <w:pgMar w:top="1080" w:right="1080" w:bottom="1800" w:left="1080" w:header="720" w:footer="720" w:gutter="0"/>
      <w:cols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01261" w14:textId="77777777" w:rsidR="007D50CF" w:rsidRDefault="007D50CF">
      <w:r>
        <w:separator/>
      </w:r>
    </w:p>
  </w:endnote>
  <w:endnote w:type="continuationSeparator" w:id="0">
    <w:p w14:paraId="621FDE9D" w14:textId="77777777" w:rsidR="007D50CF" w:rsidRDefault="007D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BE0C3" w14:textId="77777777" w:rsidR="007D50CF" w:rsidRDefault="007D50CF">
      <w:r>
        <w:separator/>
      </w:r>
    </w:p>
  </w:footnote>
  <w:footnote w:type="continuationSeparator" w:id="0">
    <w:p w14:paraId="6F9BCA48" w14:textId="77777777" w:rsidR="007D50CF" w:rsidRDefault="007D50CF">
      <w:r>
        <w:continuationSeparator/>
      </w:r>
    </w:p>
  </w:footnote>
  <w:footnote w:id="1">
    <w:p w14:paraId="3782E44F" w14:textId="79213F3D" w:rsidR="009F4756" w:rsidRDefault="009F4756" w:rsidP="006C2B73">
      <w:pPr>
        <w:pStyle w:val="FootnoteText"/>
      </w:pPr>
      <w:r>
        <w:t>Copyright © 2020, Association for the Advancement of Artificial Intelligence (www.aaai.org). All rights reserved.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4E46"/>
    <w:multiLevelType w:val="hybridMultilevel"/>
    <w:tmpl w:val="329AC52C"/>
    <w:lvl w:ilvl="0" w:tplc="E20CAC9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4D5B05"/>
    <w:multiLevelType w:val="hybridMultilevel"/>
    <w:tmpl w:val="B62AEBF8"/>
    <w:lvl w:ilvl="0" w:tplc="16E49CB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44B5"/>
    <w:rsid w:val="0000699E"/>
    <w:rsid w:val="000119C5"/>
    <w:rsid w:val="00011F8D"/>
    <w:rsid w:val="00016295"/>
    <w:rsid w:val="000319E1"/>
    <w:rsid w:val="00032DD1"/>
    <w:rsid w:val="00033BD4"/>
    <w:rsid w:val="00034AE8"/>
    <w:rsid w:val="00042C8F"/>
    <w:rsid w:val="0004463C"/>
    <w:rsid w:val="00053191"/>
    <w:rsid w:val="0005334C"/>
    <w:rsid w:val="00057702"/>
    <w:rsid w:val="00064C01"/>
    <w:rsid w:val="000665AF"/>
    <w:rsid w:val="000733B6"/>
    <w:rsid w:val="000814DD"/>
    <w:rsid w:val="00082910"/>
    <w:rsid w:val="000863FA"/>
    <w:rsid w:val="000954FF"/>
    <w:rsid w:val="000964DF"/>
    <w:rsid w:val="00096B62"/>
    <w:rsid w:val="000A15B9"/>
    <w:rsid w:val="000A2A0A"/>
    <w:rsid w:val="000B2B23"/>
    <w:rsid w:val="000B5396"/>
    <w:rsid w:val="000B614F"/>
    <w:rsid w:val="000C7659"/>
    <w:rsid w:val="000D116E"/>
    <w:rsid w:val="000D176C"/>
    <w:rsid w:val="000D17BB"/>
    <w:rsid w:val="000D5C85"/>
    <w:rsid w:val="000D6524"/>
    <w:rsid w:val="000D7F44"/>
    <w:rsid w:val="000E2401"/>
    <w:rsid w:val="000E4CE3"/>
    <w:rsid w:val="000E7CD0"/>
    <w:rsid w:val="000F0F8F"/>
    <w:rsid w:val="000F2AB6"/>
    <w:rsid w:val="000F5366"/>
    <w:rsid w:val="000F74C5"/>
    <w:rsid w:val="00101B4D"/>
    <w:rsid w:val="00111B78"/>
    <w:rsid w:val="0012252E"/>
    <w:rsid w:val="001243A4"/>
    <w:rsid w:val="00125765"/>
    <w:rsid w:val="00126456"/>
    <w:rsid w:val="00127816"/>
    <w:rsid w:val="00134ECD"/>
    <w:rsid w:val="00143550"/>
    <w:rsid w:val="00143958"/>
    <w:rsid w:val="0015076D"/>
    <w:rsid w:val="0015579E"/>
    <w:rsid w:val="00155A0F"/>
    <w:rsid w:val="00162F81"/>
    <w:rsid w:val="00164233"/>
    <w:rsid w:val="00167408"/>
    <w:rsid w:val="00180608"/>
    <w:rsid w:val="0018180F"/>
    <w:rsid w:val="00182789"/>
    <w:rsid w:val="00185915"/>
    <w:rsid w:val="00195717"/>
    <w:rsid w:val="001A21DA"/>
    <w:rsid w:val="001A22AC"/>
    <w:rsid w:val="001A6259"/>
    <w:rsid w:val="001A68E6"/>
    <w:rsid w:val="001A7261"/>
    <w:rsid w:val="001A7C43"/>
    <w:rsid w:val="001B03E1"/>
    <w:rsid w:val="001B1AD8"/>
    <w:rsid w:val="001B21F7"/>
    <w:rsid w:val="001B6409"/>
    <w:rsid w:val="001C0F1F"/>
    <w:rsid w:val="001C1D36"/>
    <w:rsid w:val="001C2A1F"/>
    <w:rsid w:val="001C3639"/>
    <w:rsid w:val="001D7C64"/>
    <w:rsid w:val="001E5756"/>
    <w:rsid w:val="001F0E1E"/>
    <w:rsid w:val="001F2732"/>
    <w:rsid w:val="001F3257"/>
    <w:rsid w:val="001F5F41"/>
    <w:rsid w:val="001F6EE6"/>
    <w:rsid w:val="002031B6"/>
    <w:rsid w:val="002077AB"/>
    <w:rsid w:val="0021362C"/>
    <w:rsid w:val="00221A63"/>
    <w:rsid w:val="00224E30"/>
    <w:rsid w:val="00225001"/>
    <w:rsid w:val="0022724F"/>
    <w:rsid w:val="00233050"/>
    <w:rsid w:val="00236DCD"/>
    <w:rsid w:val="00240858"/>
    <w:rsid w:val="00242923"/>
    <w:rsid w:val="002440AB"/>
    <w:rsid w:val="0025233E"/>
    <w:rsid w:val="00254BDC"/>
    <w:rsid w:val="002552BF"/>
    <w:rsid w:val="00260841"/>
    <w:rsid w:val="002615B9"/>
    <w:rsid w:val="00263E9D"/>
    <w:rsid w:val="00270E75"/>
    <w:rsid w:val="00275B23"/>
    <w:rsid w:val="00291A84"/>
    <w:rsid w:val="00294C74"/>
    <w:rsid w:val="002A04C6"/>
    <w:rsid w:val="002A2503"/>
    <w:rsid w:val="002A25AB"/>
    <w:rsid w:val="002A315E"/>
    <w:rsid w:val="002A6C1B"/>
    <w:rsid w:val="002B199F"/>
    <w:rsid w:val="002C29F7"/>
    <w:rsid w:val="002C2FA3"/>
    <w:rsid w:val="002C530B"/>
    <w:rsid w:val="002D01F5"/>
    <w:rsid w:val="002D0742"/>
    <w:rsid w:val="002D31A1"/>
    <w:rsid w:val="002E7B87"/>
    <w:rsid w:val="002F072E"/>
    <w:rsid w:val="002F0C8D"/>
    <w:rsid w:val="002F32E8"/>
    <w:rsid w:val="0031040F"/>
    <w:rsid w:val="00311C8F"/>
    <w:rsid w:val="0031405E"/>
    <w:rsid w:val="003140A7"/>
    <w:rsid w:val="003145A4"/>
    <w:rsid w:val="00315832"/>
    <w:rsid w:val="00316485"/>
    <w:rsid w:val="00321C05"/>
    <w:rsid w:val="00325421"/>
    <w:rsid w:val="003328B1"/>
    <w:rsid w:val="003336C8"/>
    <w:rsid w:val="00336389"/>
    <w:rsid w:val="00343E49"/>
    <w:rsid w:val="00344079"/>
    <w:rsid w:val="003445CD"/>
    <w:rsid w:val="0035700B"/>
    <w:rsid w:val="00367014"/>
    <w:rsid w:val="00376811"/>
    <w:rsid w:val="00387976"/>
    <w:rsid w:val="00391B0B"/>
    <w:rsid w:val="0039237E"/>
    <w:rsid w:val="00393458"/>
    <w:rsid w:val="0039700A"/>
    <w:rsid w:val="003A0F18"/>
    <w:rsid w:val="003A5D91"/>
    <w:rsid w:val="003C019A"/>
    <w:rsid w:val="003C13A1"/>
    <w:rsid w:val="003C3972"/>
    <w:rsid w:val="003C3A51"/>
    <w:rsid w:val="003D0A32"/>
    <w:rsid w:val="003D16E3"/>
    <w:rsid w:val="003E1EE4"/>
    <w:rsid w:val="003E32B9"/>
    <w:rsid w:val="003F1771"/>
    <w:rsid w:val="003F1DF4"/>
    <w:rsid w:val="00400CA8"/>
    <w:rsid w:val="004015C9"/>
    <w:rsid w:val="00412B22"/>
    <w:rsid w:val="00416AE6"/>
    <w:rsid w:val="004209CA"/>
    <w:rsid w:val="00437B99"/>
    <w:rsid w:val="00447E63"/>
    <w:rsid w:val="004634C6"/>
    <w:rsid w:val="00463A3C"/>
    <w:rsid w:val="00463F79"/>
    <w:rsid w:val="0047187F"/>
    <w:rsid w:val="00474F86"/>
    <w:rsid w:val="00480846"/>
    <w:rsid w:val="004845E4"/>
    <w:rsid w:val="004859FF"/>
    <w:rsid w:val="00485A85"/>
    <w:rsid w:val="004860BB"/>
    <w:rsid w:val="004925CB"/>
    <w:rsid w:val="00495204"/>
    <w:rsid w:val="004A7830"/>
    <w:rsid w:val="004A783F"/>
    <w:rsid w:val="004B1267"/>
    <w:rsid w:val="004B20D4"/>
    <w:rsid w:val="004C43DA"/>
    <w:rsid w:val="004C4B79"/>
    <w:rsid w:val="004C599A"/>
    <w:rsid w:val="004D0878"/>
    <w:rsid w:val="004D133D"/>
    <w:rsid w:val="004D7C35"/>
    <w:rsid w:val="004E383F"/>
    <w:rsid w:val="004F257F"/>
    <w:rsid w:val="004F2F47"/>
    <w:rsid w:val="004F7BB7"/>
    <w:rsid w:val="00500771"/>
    <w:rsid w:val="005013D8"/>
    <w:rsid w:val="00501C6E"/>
    <w:rsid w:val="00504B55"/>
    <w:rsid w:val="005068A9"/>
    <w:rsid w:val="00506D7D"/>
    <w:rsid w:val="00506DDC"/>
    <w:rsid w:val="00510199"/>
    <w:rsid w:val="00522667"/>
    <w:rsid w:val="00522C37"/>
    <w:rsid w:val="00531BE1"/>
    <w:rsid w:val="00532F0B"/>
    <w:rsid w:val="00536FC3"/>
    <w:rsid w:val="0054421A"/>
    <w:rsid w:val="005459FB"/>
    <w:rsid w:val="0055305A"/>
    <w:rsid w:val="0055397B"/>
    <w:rsid w:val="00554315"/>
    <w:rsid w:val="00565F18"/>
    <w:rsid w:val="005664D5"/>
    <w:rsid w:val="00576730"/>
    <w:rsid w:val="00581093"/>
    <w:rsid w:val="00583749"/>
    <w:rsid w:val="00586DDB"/>
    <w:rsid w:val="005930F6"/>
    <w:rsid w:val="00596604"/>
    <w:rsid w:val="00596E74"/>
    <w:rsid w:val="005A35CC"/>
    <w:rsid w:val="005A45A9"/>
    <w:rsid w:val="005B3A45"/>
    <w:rsid w:val="005B4DF0"/>
    <w:rsid w:val="005B5250"/>
    <w:rsid w:val="005B5C63"/>
    <w:rsid w:val="005B6108"/>
    <w:rsid w:val="005B723E"/>
    <w:rsid w:val="005C324A"/>
    <w:rsid w:val="005C34DC"/>
    <w:rsid w:val="005C440A"/>
    <w:rsid w:val="005C5AE7"/>
    <w:rsid w:val="005D33A1"/>
    <w:rsid w:val="005D4C5E"/>
    <w:rsid w:val="005D575C"/>
    <w:rsid w:val="005E009D"/>
    <w:rsid w:val="005E027C"/>
    <w:rsid w:val="005E5CB0"/>
    <w:rsid w:val="005F269D"/>
    <w:rsid w:val="006031DF"/>
    <w:rsid w:val="00606C5B"/>
    <w:rsid w:val="00614E1E"/>
    <w:rsid w:val="006210F4"/>
    <w:rsid w:val="0062155F"/>
    <w:rsid w:val="00644C65"/>
    <w:rsid w:val="0065467E"/>
    <w:rsid w:val="00657845"/>
    <w:rsid w:val="006706D6"/>
    <w:rsid w:val="00671F5D"/>
    <w:rsid w:val="00677304"/>
    <w:rsid w:val="00677785"/>
    <w:rsid w:val="00677D63"/>
    <w:rsid w:val="00682B59"/>
    <w:rsid w:val="00685AF7"/>
    <w:rsid w:val="006909BA"/>
    <w:rsid w:val="00691794"/>
    <w:rsid w:val="0069569B"/>
    <w:rsid w:val="006A75D1"/>
    <w:rsid w:val="006A7F31"/>
    <w:rsid w:val="006B70F7"/>
    <w:rsid w:val="006C2121"/>
    <w:rsid w:val="006C2B73"/>
    <w:rsid w:val="006C402F"/>
    <w:rsid w:val="006C5EE9"/>
    <w:rsid w:val="006D336B"/>
    <w:rsid w:val="006E05B0"/>
    <w:rsid w:val="006E091D"/>
    <w:rsid w:val="006E5CC3"/>
    <w:rsid w:val="006E621E"/>
    <w:rsid w:val="006E64AE"/>
    <w:rsid w:val="006E7A07"/>
    <w:rsid w:val="006F2222"/>
    <w:rsid w:val="006F3D7A"/>
    <w:rsid w:val="006F78C2"/>
    <w:rsid w:val="0070119D"/>
    <w:rsid w:val="00702207"/>
    <w:rsid w:val="00710D45"/>
    <w:rsid w:val="00713F02"/>
    <w:rsid w:val="0072441C"/>
    <w:rsid w:val="00732E92"/>
    <w:rsid w:val="0073669E"/>
    <w:rsid w:val="00745338"/>
    <w:rsid w:val="00747009"/>
    <w:rsid w:val="007611F8"/>
    <w:rsid w:val="007706CD"/>
    <w:rsid w:val="00770988"/>
    <w:rsid w:val="007736AF"/>
    <w:rsid w:val="00773B74"/>
    <w:rsid w:val="00782C10"/>
    <w:rsid w:val="007945CE"/>
    <w:rsid w:val="00796DA6"/>
    <w:rsid w:val="007B6395"/>
    <w:rsid w:val="007C1853"/>
    <w:rsid w:val="007D25A9"/>
    <w:rsid w:val="007D409F"/>
    <w:rsid w:val="007D50CF"/>
    <w:rsid w:val="007D5F5D"/>
    <w:rsid w:val="007E2491"/>
    <w:rsid w:val="007E3E2C"/>
    <w:rsid w:val="007E64A6"/>
    <w:rsid w:val="00802864"/>
    <w:rsid w:val="00804543"/>
    <w:rsid w:val="00804D48"/>
    <w:rsid w:val="00805F94"/>
    <w:rsid w:val="0081178B"/>
    <w:rsid w:val="0081202E"/>
    <w:rsid w:val="008149B8"/>
    <w:rsid w:val="00820E68"/>
    <w:rsid w:val="0083280F"/>
    <w:rsid w:val="00834105"/>
    <w:rsid w:val="008412C1"/>
    <w:rsid w:val="008415D6"/>
    <w:rsid w:val="008435ED"/>
    <w:rsid w:val="008435F8"/>
    <w:rsid w:val="008438C8"/>
    <w:rsid w:val="00843D32"/>
    <w:rsid w:val="00851473"/>
    <w:rsid w:val="008543D3"/>
    <w:rsid w:val="00862210"/>
    <w:rsid w:val="00873980"/>
    <w:rsid w:val="0087754C"/>
    <w:rsid w:val="008834C7"/>
    <w:rsid w:val="00883F7A"/>
    <w:rsid w:val="008870FE"/>
    <w:rsid w:val="00893A67"/>
    <w:rsid w:val="00894A90"/>
    <w:rsid w:val="008A1888"/>
    <w:rsid w:val="008B3B7C"/>
    <w:rsid w:val="008B5196"/>
    <w:rsid w:val="008B5303"/>
    <w:rsid w:val="008B5A24"/>
    <w:rsid w:val="008B60D6"/>
    <w:rsid w:val="008B67DA"/>
    <w:rsid w:val="008B7D56"/>
    <w:rsid w:val="008C1250"/>
    <w:rsid w:val="008C62E0"/>
    <w:rsid w:val="008D1414"/>
    <w:rsid w:val="008D31D2"/>
    <w:rsid w:val="008D50EE"/>
    <w:rsid w:val="008D5D2D"/>
    <w:rsid w:val="008E1722"/>
    <w:rsid w:val="008E2301"/>
    <w:rsid w:val="008E3D6B"/>
    <w:rsid w:val="008E531F"/>
    <w:rsid w:val="008E59C6"/>
    <w:rsid w:val="008E6CAC"/>
    <w:rsid w:val="008F7CA8"/>
    <w:rsid w:val="009019C8"/>
    <w:rsid w:val="00902770"/>
    <w:rsid w:val="00910357"/>
    <w:rsid w:val="0091201C"/>
    <w:rsid w:val="00917B75"/>
    <w:rsid w:val="00934766"/>
    <w:rsid w:val="00945BBC"/>
    <w:rsid w:val="009502E4"/>
    <w:rsid w:val="0095153E"/>
    <w:rsid w:val="00951D59"/>
    <w:rsid w:val="00953378"/>
    <w:rsid w:val="00963C4C"/>
    <w:rsid w:val="009651E8"/>
    <w:rsid w:val="00973217"/>
    <w:rsid w:val="00974702"/>
    <w:rsid w:val="009748A2"/>
    <w:rsid w:val="009759E4"/>
    <w:rsid w:val="009828E1"/>
    <w:rsid w:val="0098504A"/>
    <w:rsid w:val="00991031"/>
    <w:rsid w:val="009A113B"/>
    <w:rsid w:val="009A3CCC"/>
    <w:rsid w:val="009A416B"/>
    <w:rsid w:val="009A548C"/>
    <w:rsid w:val="009A7241"/>
    <w:rsid w:val="009A73BF"/>
    <w:rsid w:val="009E2FC8"/>
    <w:rsid w:val="009F134E"/>
    <w:rsid w:val="009F189A"/>
    <w:rsid w:val="009F1ADE"/>
    <w:rsid w:val="009F4756"/>
    <w:rsid w:val="009F5A1F"/>
    <w:rsid w:val="009F697F"/>
    <w:rsid w:val="009F7448"/>
    <w:rsid w:val="00A07277"/>
    <w:rsid w:val="00A27043"/>
    <w:rsid w:val="00A3282F"/>
    <w:rsid w:val="00A33119"/>
    <w:rsid w:val="00A349A6"/>
    <w:rsid w:val="00A35E44"/>
    <w:rsid w:val="00A37427"/>
    <w:rsid w:val="00A47E08"/>
    <w:rsid w:val="00A51067"/>
    <w:rsid w:val="00A55688"/>
    <w:rsid w:val="00A61166"/>
    <w:rsid w:val="00A6254E"/>
    <w:rsid w:val="00A64028"/>
    <w:rsid w:val="00A6755E"/>
    <w:rsid w:val="00A67A39"/>
    <w:rsid w:val="00A73E39"/>
    <w:rsid w:val="00A86FC6"/>
    <w:rsid w:val="00A90BED"/>
    <w:rsid w:val="00A9343F"/>
    <w:rsid w:val="00A96DC6"/>
    <w:rsid w:val="00A97730"/>
    <w:rsid w:val="00AA258F"/>
    <w:rsid w:val="00AA483D"/>
    <w:rsid w:val="00AA60FC"/>
    <w:rsid w:val="00AC310A"/>
    <w:rsid w:val="00AC3E66"/>
    <w:rsid w:val="00AD2A55"/>
    <w:rsid w:val="00AD6115"/>
    <w:rsid w:val="00AD643A"/>
    <w:rsid w:val="00AE01AA"/>
    <w:rsid w:val="00AE0C85"/>
    <w:rsid w:val="00AE6CC8"/>
    <w:rsid w:val="00AE7B08"/>
    <w:rsid w:val="00AF73E6"/>
    <w:rsid w:val="00B057D6"/>
    <w:rsid w:val="00B108DF"/>
    <w:rsid w:val="00B173B7"/>
    <w:rsid w:val="00B179FC"/>
    <w:rsid w:val="00B17F6B"/>
    <w:rsid w:val="00B24E45"/>
    <w:rsid w:val="00B27264"/>
    <w:rsid w:val="00B41E35"/>
    <w:rsid w:val="00B45FCB"/>
    <w:rsid w:val="00B50933"/>
    <w:rsid w:val="00B55640"/>
    <w:rsid w:val="00B61BD7"/>
    <w:rsid w:val="00B63445"/>
    <w:rsid w:val="00B744CE"/>
    <w:rsid w:val="00B77273"/>
    <w:rsid w:val="00B8277D"/>
    <w:rsid w:val="00B9384D"/>
    <w:rsid w:val="00B95002"/>
    <w:rsid w:val="00BA2754"/>
    <w:rsid w:val="00BA2F43"/>
    <w:rsid w:val="00BA30DB"/>
    <w:rsid w:val="00BA59D9"/>
    <w:rsid w:val="00BB057A"/>
    <w:rsid w:val="00BB1F97"/>
    <w:rsid w:val="00BB4ECA"/>
    <w:rsid w:val="00BF4C8B"/>
    <w:rsid w:val="00BF53A8"/>
    <w:rsid w:val="00BF7A3E"/>
    <w:rsid w:val="00C004F9"/>
    <w:rsid w:val="00C1180B"/>
    <w:rsid w:val="00C1544C"/>
    <w:rsid w:val="00C201B1"/>
    <w:rsid w:val="00C22410"/>
    <w:rsid w:val="00C25819"/>
    <w:rsid w:val="00C30605"/>
    <w:rsid w:val="00C31AEA"/>
    <w:rsid w:val="00C35846"/>
    <w:rsid w:val="00C36E0E"/>
    <w:rsid w:val="00C42993"/>
    <w:rsid w:val="00C42D1F"/>
    <w:rsid w:val="00C44958"/>
    <w:rsid w:val="00C50663"/>
    <w:rsid w:val="00C643FA"/>
    <w:rsid w:val="00C73A55"/>
    <w:rsid w:val="00C74419"/>
    <w:rsid w:val="00C752D8"/>
    <w:rsid w:val="00C756BB"/>
    <w:rsid w:val="00C837E4"/>
    <w:rsid w:val="00C8760D"/>
    <w:rsid w:val="00C93466"/>
    <w:rsid w:val="00C9542E"/>
    <w:rsid w:val="00CB0359"/>
    <w:rsid w:val="00CB6899"/>
    <w:rsid w:val="00CB6A17"/>
    <w:rsid w:val="00CC406F"/>
    <w:rsid w:val="00CC62DF"/>
    <w:rsid w:val="00CD4BAB"/>
    <w:rsid w:val="00CD68FC"/>
    <w:rsid w:val="00CE471B"/>
    <w:rsid w:val="00CF2B75"/>
    <w:rsid w:val="00CF7E6D"/>
    <w:rsid w:val="00D144F3"/>
    <w:rsid w:val="00D1487C"/>
    <w:rsid w:val="00D24DC8"/>
    <w:rsid w:val="00D26C9B"/>
    <w:rsid w:val="00D3412F"/>
    <w:rsid w:val="00D36667"/>
    <w:rsid w:val="00D404D9"/>
    <w:rsid w:val="00D41C9E"/>
    <w:rsid w:val="00D4695D"/>
    <w:rsid w:val="00D5274E"/>
    <w:rsid w:val="00D547EA"/>
    <w:rsid w:val="00D63483"/>
    <w:rsid w:val="00D65EC8"/>
    <w:rsid w:val="00D6610D"/>
    <w:rsid w:val="00D72488"/>
    <w:rsid w:val="00D76321"/>
    <w:rsid w:val="00D76646"/>
    <w:rsid w:val="00D813ED"/>
    <w:rsid w:val="00D8197B"/>
    <w:rsid w:val="00D823D3"/>
    <w:rsid w:val="00D862DB"/>
    <w:rsid w:val="00D93408"/>
    <w:rsid w:val="00D93B7C"/>
    <w:rsid w:val="00DA252F"/>
    <w:rsid w:val="00DB2D6A"/>
    <w:rsid w:val="00DC209B"/>
    <w:rsid w:val="00DD0130"/>
    <w:rsid w:val="00DD01C5"/>
    <w:rsid w:val="00DD2638"/>
    <w:rsid w:val="00DD6974"/>
    <w:rsid w:val="00DD7721"/>
    <w:rsid w:val="00DE2035"/>
    <w:rsid w:val="00DE4424"/>
    <w:rsid w:val="00DE4E9F"/>
    <w:rsid w:val="00DE7BF2"/>
    <w:rsid w:val="00DF302C"/>
    <w:rsid w:val="00DF5B42"/>
    <w:rsid w:val="00E00D6D"/>
    <w:rsid w:val="00E04D61"/>
    <w:rsid w:val="00E2238A"/>
    <w:rsid w:val="00E30A1E"/>
    <w:rsid w:val="00E32576"/>
    <w:rsid w:val="00E37C7D"/>
    <w:rsid w:val="00E46B52"/>
    <w:rsid w:val="00E52C5C"/>
    <w:rsid w:val="00E541C4"/>
    <w:rsid w:val="00E60C44"/>
    <w:rsid w:val="00E61074"/>
    <w:rsid w:val="00E613DD"/>
    <w:rsid w:val="00E63746"/>
    <w:rsid w:val="00E74727"/>
    <w:rsid w:val="00E80220"/>
    <w:rsid w:val="00E839A5"/>
    <w:rsid w:val="00E840F5"/>
    <w:rsid w:val="00E85A92"/>
    <w:rsid w:val="00E9208E"/>
    <w:rsid w:val="00E97AE0"/>
    <w:rsid w:val="00EA1026"/>
    <w:rsid w:val="00EA5ED4"/>
    <w:rsid w:val="00EA6D8F"/>
    <w:rsid w:val="00EB06E0"/>
    <w:rsid w:val="00EB49AF"/>
    <w:rsid w:val="00EB5090"/>
    <w:rsid w:val="00EC089C"/>
    <w:rsid w:val="00EC0D6E"/>
    <w:rsid w:val="00EC3B10"/>
    <w:rsid w:val="00EC4368"/>
    <w:rsid w:val="00EC43D7"/>
    <w:rsid w:val="00EC6320"/>
    <w:rsid w:val="00ED1AD2"/>
    <w:rsid w:val="00EE45A3"/>
    <w:rsid w:val="00EF19E8"/>
    <w:rsid w:val="00EF5AA5"/>
    <w:rsid w:val="00EF732B"/>
    <w:rsid w:val="00F01E69"/>
    <w:rsid w:val="00F0331D"/>
    <w:rsid w:val="00F07A56"/>
    <w:rsid w:val="00F11283"/>
    <w:rsid w:val="00F140EB"/>
    <w:rsid w:val="00F14492"/>
    <w:rsid w:val="00F14B78"/>
    <w:rsid w:val="00F17E6A"/>
    <w:rsid w:val="00F23513"/>
    <w:rsid w:val="00F26B5E"/>
    <w:rsid w:val="00F36AB4"/>
    <w:rsid w:val="00F40C84"/>
    <w:rsid w:val="00F420CC"/>
    <w:rsid w:val="00F5105C"/>
    <w:rsid w:val="00F554C3"/>
    <w:rsid w:val="00F60368"/>
    <w:rsid w:val="00F61428"/>
    <w:rsid w:val="00F6558B"/>
    <w:rsid w:val="00F659E1"/>
    <w:rsid w:val="00F74E27"/>
    <w:rsid w:val="00F902F6"/>
    <w:rsid w:val="00F907BA"/>
    <w:rsid w:val="00F91520"/>
    <w:rsid w:val="00F94BA2"/>
    <w:rsid w:val="00FA1082"/>
    <w:rsid w:val="00FA4443"/>
    <w:rsid w:val="00FB295A"/>
    <w:rsid w:val="00FB55B0"/>
    <w:rsid w:val="00FC7D03"/>
    <w:rsid w:val="00FD5BB8"/>
    <w:rsid w:val="00FE0DAD"/>
    <w:rsid w:val="00FE1D86"/>
    <w:rsid w:val="00FE5F5D"/>
    <w:rsid w:val="00FF24FF"/>
    <w:rsid w:val="00FF46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3BD4"/>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table" w:styleId="TableGrid">
    <w:name w:val="Table Grid"/>
    <w:basedOn w:val="TableNormal"/>
    <w:uiPriority w:val="59"/>
    <w:rsid w:val="001F0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543">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9145-33B9-46E2-B834-B4681900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8</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25102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Abhishek Patil</cp:lastModifiedBy>
  <cp:revision>595</cp:revision>
  <cp:lastPrinted>2017-07-19T18:21:00Z</cp:lastPrinted>
  <dcterms:created xsi:type="dcterms:W3CDTF">2016-06-21T22:19:00Z</dcterms:created>
  <dcterms:modified xsi:type="dcterms:W3CDTF">2021-03-01T02:51:00Z</dcterms:modified>
  <cp:category/>
</cp:coreProperties>
</file>