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COMPILER VS INTERPRETER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BASIC COMPARISONS     </w:t>
      </w: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>COMPILER</w:t>
      </w: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 xml:space="preserve">INTERPRETER  </w:t>
      </w:r>
      <w:r>
        <w:rPr>
          <w:rFonts w:hint="default"/>
          <w:sz w:val="22"/>
          <w:szCs w:val="22"/>
          <w:lang w:val="en-IN"/>
        </w:rPr>
        <w:tab/>
      </w:r>
    </w:p>
    <w:p>
      <w:pPr>
        <w:rPr>
          <w:rFonts w:hint="default" w:asciiTheme="minorAscii"/>
          <w:sz w:val="22"/>
          <w:szCs w:val="22"/>
          <w:vertAlign w:val="baseline"/>
          <w:lang w:val="en-IN"/>
        </w:rPr>
      </w:pPr>
    </w:p>
    <w:tbl>
      <w:tblPr>
        <w:tblStyle w:val="6"/>
        <w:tblW w:w="89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Input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It takes an entire line of code at a time</w:t>
            </w:r>
          </w:p>
        </w:tc>
        <w:tc>
          <w:tcPr>
            <w:tcW w:w="32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It takes single line of code or instruction at a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</w:tcBorders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Output</w:t>
            </w:r>
          </w:p>
        </w:tc>
        <w:tc>
          <w:tcPr>
            <w:tcW w:w="2841" w:type="dxa"/>
            <w:tcBorders>
              <w:top w:val="single" w:color="auto" w:sz="4" w:space="0"/>
            </w:tcBorders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It generates intermediate object code</w:t>
            </w:r>
          </w:p>
        </w:tc>
        <w:tc>
          <w:tcPr>
            <w:tcW w:w="3253" w:type="dxa"/>
            <w:tcBorders>
              <w:top w:val="single" w:color="auto" w:sz="4" w:space="0"/>
            </w:tcBorders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It does not produce any intermediate object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Working Mechanism</w:t>
            </w:r>
          </w:p>
        </w:tc>
        <w:tc>
          <w:tcPr>
            <w:tcW w:w="2841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The compilation is done before execution</w:t>
            </w:r>
          </w:p>
        </w:tc>
        <w:tc>
          <w:tcPr>
            <w:tcW w:w="3253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Ansi="Verdana" w:eastAsia="SimSun" w:cs="Verdana" w:asciiTheme="minorAscii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Compilation and execution take place simultaneously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Speed</w:t>
            </w:r>
          </w:p>
        </w:tc>
        <w:tc>
          <w:tcPr>
            <w:tcW w:w="2841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Comparatively  faster</w:t>
            </w:r>
          </w:p>
        </w:tc>
        <w:tc>
          <w:tcPr>
            <w:tcW w:w="3253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Slower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Memory</w:t>
            </w:r>
          </w:p>
        </w:tc>
        <w:tc>
          <w:tcPr>
            <w:tcW w:w="2841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Memory requirement is more due to the creation of object code</w:t>
            </w:r>
          </w:p>
        </w:tc>
        <w:tc>
          <w:tcPr>
            <w:tcW w:w="3253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Displays error of each line by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Error</w:t>
            </w:r>
          </w:p>
        </w:tc>
        <w:tc>
          <w:tcPr>
            <w:tcW w:w="2841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Display all errors after compilation,all at the same time</w:t>
            </w:r>
          </w:p>
        </w:tc>
        <w:tc>
          <w:tcPr>
            <w:tcW w:w="3253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Displays error of each line one by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Error detection</w:t>
            </w:r>
          </w:p>
        </w:tc>
        <w:tc>
          <w:tcPr>
            <w:tcW w:w="2841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 xml:space="preserve"> difficult</w:t>
            </w:r>
          </w:p>
        </w:tc>
        <w:tc>
          <w:tcPr>
            <w:tcW w:w="3253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easier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Programming Languages</w:t>
            </w:r>
          </w:p>
        </w:tc>
        <w:tc>
          <w:tcPr>
            <w:tcW w:w="2841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C,C++,C#,TYPESCRIPT</w:t>
            </w:r>
          </w:p>
        </w:tc>
        <w:tc>
          <w:tcPr>
            <w:tcW w:w="3253" w:type="dxa"/>
          </w:tcPr>
          <w:p>
            <w:pP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IN"/>
              </w:rPr>
              <w:t>PHP,Perl,Ruby,Python uses interpreter</w:t>
            </w:r>
          </w:p>
        </w:tc>
      </w:tr>
    </w:tbl>
    <w:p>
      <w:pPr>
        <w:rPr>
          <w:rFonts w:hint="default" w:asciiTheme="minorAscii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HOW COMPILER AND INTERPRETER WORKS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1770" cy="2289810"/>
            <wp:effectExtent l="0" t="0" r="5080" b="15240"/>
            <wp:docPr id="2" name="Picture 2" descr="053018_0616_Compilervs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53018_0616_Compilervs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3"/>
        <w:numPr>
          <w:numId w:val="0"/>
        </w:numPr>
        <w:bidi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633FD"/>
    <w:rsid w:val="4446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2019-11-20T00:12:00Z</dcterms:created>
  <dc:creator>Abhinaya</dc:creator>
  <cp:lastModifiedBy>Abhinaya</cp:lastModifiedBy>
  <dcterms:modified xsi:type="dcterms:W3CDTF">2019-11-20T00:46:57Z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