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PLATFORM INDEPENDENCE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platform independent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that, the java source code can run on all operating systems. A program is written in a language which is a human readable language. Therefore, a compiler is a program that translates the source code for another program from a programming language into executable code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WHAT IS OS?</w:t>
      </w: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</w:pPr>
      <w:r>
        <w:rPr>
          <w:rFonts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An operating system (OS), in its most general sense, is software that allows a user to run other applications on a computing device. While it is possible for a software application to interface directly with hardware</w:t>
      </w: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  <w:t>.</w:t>
      </w:r>
    </w:p>
    <w:p>
      <w:pP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The operating system manages a computer's hardware resources, including: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Input devices such as a keyboard and mouse.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Output devices such as display monitors, printers and scanners.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Network devices such as modems, routers and network connections.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Storage devices such as internal and external drives.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The OS also provides services to facilitate the efficient execution and management of, and memory allocations for, any additional installed software application programs.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0"/>
        <w:rPr>
          <w:rFonts w:hint="default" w:hAnsi="sans-serif" w:eastAsia="sans-serif" w:cs="sans-serif" w:asciiTheme="minorAscii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  <w:t>COMPONENTS OF 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30" w:afterAutospacing="0"/>
        <w:ind w:left="720" w:right="0" w:hanging="360"/>
        <w:rPr>
          <w:rFonts w:asciiTheme="minorAscii"/>
          <w:sz w:val="22"/>
          <w:szCs w:val="22"/>
        </w:rPr>
      </w:pPr>
      <w:r>
        <w:rPr>
          <w:rStyle w:val="6"/>
          <w:rFonts w:hint="default" w:hAnsi="sans-serif" w:eastAsia="sans-serif" w:cs="sans-serif" w:asciiTheme="minorAsci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Kernel:</w:t>
      </w: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A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Kernel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the central part of an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operating system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. It manages the operations of the computer and the hardware - most notably memory and CPU time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30" w:afterAutospacing="0"/>
        <w:ind w:left="720" w:right="0" w:hanging="360"/>
        <w:rPr>
          <w:rFonts w:asciiTheme="minorAscii"/>
          <w:sz w:val="22"/>
          <w:szCs w:val="22"/>
        </w:rPr>
      </w:pPr>
      <w:r>
        <w:rPr>
          <w:rStyle w:val="6"/>
          <w:rFonts w:hint="default" w:hAnsi="sans-serif" w:eastAsia="sans-serif" w:cs="sans-serif" w:asciiTheme="minorAsci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User Interface:</w:t>
      </w: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 This component allows interaction with the user, which may occur through graphical icons and a desktop or through a command line.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30" w:afterAutospacing="0"/>
        <w:ind w:left="720" w:right="0" w:hanging="360"/>
        <w:rPr>
          <w:rFonts w:asciiTheme="minorAscii"/>
          <w:sz w:val="22"/>
          <w:szCs w:val="22"/>
        </w:rPr>
      </w:pPr>
      <w:r>
        <w:rPr>
          <w:rStyle w:val="6"/>
          <w:rFonts w:hint="default" w:hAnsi="sans-serif" w:eastAsia="sans-serif" w:cs="sans-serif" w:asciiTheme="minorAsci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Application Programming Interfaces:</w:t>
      </w:r>
      <w:r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 This component allows application developers to write modular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sans-serif" w:eastAsia="sans-serif" w:cs="sans-serif" w:asciiTheme="minorAscii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  <w:t>OS VS KERNEL</w:t>
      </w:r>
    </w:p>
    <w:p>
      <w:pPr>
        <w:rPr>
          <w:rFonts w:hint="default" w:hAnsi="sans-serif" w:eastAsia="sans-serif" w:cs="sans-serif" w:asciiTheme="minorAscii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The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operating system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the software package that communicates directly to the hardware and our application. The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kernel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the lowest level of the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operating system.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The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kernel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the main part of the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operating system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 and is responsible for translating the command into 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something that can be understood by the computer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PLATFORM INDEPENDENCE STRUCTURE</w:t>
      </w: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           </w:t>
      </w: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4048125" cy="2742565"/>
            <wp:effectExtent l="0" t="0" r="9525" b="635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JVM(JAVA VIRTUAL MACHINE)</w:t>
      </w: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It converts Java byte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code into machines language. In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JVM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, Java code is compiled to byte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code. ... JIT or Just-in-time compiler is the part of the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Java Virtual Machine (JVM)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. It is used to speed up the execution time</w:t>
      </w: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89A2"/>
    <w:multiLevelType w:val="multilevel"/>
    <w:tmpl w:val="184B89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A1BC382"/>
    <w:multiLevelType w:val="multilevel"/>
    <w:tmpl w:val="4A1BC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E49E6"/>
    <w:rsid w:val="37911C2B"/>
    <w:rsid w:val="602D18F8"/>
    <w:rsid w:val="758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2019-11-20T01:34:00Z</dcterms:created>
  <dc:creator>Abhinaya</dc:creator>
  <cp:lastModifiedBy>Abhinaya</cp:lastModifiedBy>
  <dcterms:modified xsi:type="dcterms:W3CDTF">2019-11-20T02:08:58Z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