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6C5BA" w14:textId="77777777" w:rsidR="00557583" w:rsidRPr="00994EE7" w:rsidRDefault="003760A6">
      <w:pPr>
        <w:pStyle w:val="Title"/>
        <w:rPr>
          <w:rFonts w:ascii="Times New Roman" w:hAnsi="Times New Roman" w:cs="Times New Roman"/>
        </w:rPr>
      </w:pPr>
      <w:r w:rsidRPr="00994EE7">
        <w:rPr>
          <w:rFonts w:ascii="Times New Roman" w:hAnsi="Times New Roman" w:cs="Times New Roman"/>
        </w:rPr>
        <w:t>BHANU KUMAR BALLA</w:t>
      </w:r>
    </w:p>
    <w:p w14:paraId="3FCC3162" w14:textId="77777777" w:rsidR="003760A6" w:rsidRPr="00994EE7" w:rsidRDefault="00000000" w:rsidP="00522469">
      <w:pPr>
        <w:pStyle w:val="BodyText"/>
        <w:spacing w:before="11" w:line="242" w:lineRule="auto"/>
        <w:ind w:left="4068" w:right="1503" w:firstLine="252"/>
        <w:rPr>
          <w:rFonts w:ascii="Times New Roman" w:hAnsi="Times New Roman" w:cs="Times New Roman"/>
        </w:rPr>
      </w:pPr>
      <w:r w:rsidRPr="00994EE7">
        <w:rPr>
          <w:rFonts w:ascii="Times New Roman" w:hAnsi="Times New Roman" w:cs="Times New Roman"/>
        </w:rPr>
        <w:t>+1(</w:t>
      </w:r>
      <w:r w:rsidR="003760A6" w:rsidRPr="00994EE7">
        <w:rPr>
          <w:rFonts w:ascii="Times New Roman" w:hAnsi="Times New Roman" w:cs="Times New Roman"/>
        </w:rPr>
        <w:t>314</w:t>
      </w:r>
      <w:r w:rsidRPr="00994EE7">
        <w:rPr>
          <w:rFonts w:ascii="Times New Roman" w:hAnsi="Times New Roman" w:cs="Times New Roman"/>
        </w:rPr>
        <w:t>) 45</w:t>
      </w:r>
      <w:r w:rsidR="003760A6" w:rsidRPr="00994EE7">
        <w:rPr>
          <w:rFonts w:ascii="Times New Roman" w:hAnsi="Times New Roman" w:cs="Times New Roman"/>
        </w:rPr>
        <w:t>0</w:t>
      </w:r>
      <w:r w:rsidRPr="00994EE7">
        <w:rPr>
          <w:rFonts w:ascii="Times New Roman" w:hAnsi="Times New Roman" w:cs="Times New Roman"/>
        </w:rPr>
        <w:t>-</w:t>
      </w:r>
      <w:r w:rsidR="003760A6" w:rsidRPr="00994EE7">
        <w:rPr>
          <w:rFonts w:ascii="Times New Roman" w:hAnsi="Times New Roman" w:cs="Times New Roman"/>
        </w:rPr>
        <w:t xml:space="preserve">0965 </w:t>
      </w:r>
      <w:r w:rsidR="00522469" w:rsidRPr="00994EE7">
        <w:rPr>
          <w:rFonts w:ascii="Times New Roman" w:hAnsi="Times New Roman" w:cs="Times New Roman"/>
        </w:rPr>
        <w:t>|</w:t>
      </w:r>
      <w:r w:rsidRPr="00994EE7">
        <w:rPr>
          <w:rFonts w:ascii="Times New Roman" w:hAnsi="Times New Roman" w:cs="Times New Roman"/>
        </w:rPr>
        <w:t xml:space="preserve"> </w:t>
      </w:r>
      <w:r w:rsidR="003760A6" w:rsidRPr="00994EE7">
        <w:rPr>
          <w:rFonts w:ascii="Times New Roman" w:hAnsi="Times New Roman" w:cs="Times New Roman"/>
        </w:rPr>
        <w:t>Texas, USA</w:t>
      </w:r>
    </w:p>
    <w:p w14:paraId="178F5B04" w14:textId="568F3786" w:rsidR="00557583" w:rsidRPr="00994EE7" w:rsidRDefault="00A92793" w:rsidP="00A41C01">
      <w:pPr>
        <w:pStyle w:val="BodyText"/>
        <w:spacing w:before="11" w:line="242" w:lineRule="auto"/>
        <w:ind w:left="2754" w:right="1503" w:firstLine="126"/>
        <w:rPr>
          <w:rFonts w:ascii="Times New Roman" w:hAnsi="Times New Roman" w:cs="Times New Roman"/>
        </w:rPr>
      </w:pPr>
      <w:r>
        <w:tab/>
      </w:r>
      <w:r w:rsidR="00126DD5">
        <w:tab/>
      </w:r>
      <w:r w:rsidR="00024576">
        <w:t xml:space="preserve">   </w:t>
      </w:r>
      <w:hyperlink r:id="rId5" w:history="1">
        <w:r w:rsidR="00024576" w:rsidRPr="00A44EE2">
          <w:rPr>
            <w:rStyle w:val="Hyperlink"/>
            <w:rFonts w:ascii="Times New Roman" w:hAnsi="Times New Roman" w:cs="Times New Roman"/>
          </w:rPr>
          <w:t>bhanukumarballa@gmail.com</w:t>
        </w:r>
      </w:hyperlink>
      <w:r w:rsidR="003760A6" w:rsidRPr="00994EE7">
        <w:rPr>
          <w:rFonts w:ascii="Times New Roman" w:hAnsi="Times New Roman" w:cs="Times New Roman"/>
        </w:rPr>
        <w:t xml:space="preserve"> </w:t>
      </w:r>
    </w:p>
    <w:p w14:paraId="71A356D5" w14:textId="77777777" w:rsidR="00557583" w:rsidRPr="00BC3440" w:rsidRDefault="00AD4185" w:rsidP="00670A91">
      <w:pPr>
        <w:pStyle w:val="Heading1"/>
        <w:spacing w:before="219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2B297BB" wp14:editId="187388E0">
                <wp:simplePos x="0" y="0"/>
                <wp:positionH relativeFrom="page">
                  <wp:posOffset>365760</wp:posOffset>
                </wp:positionH>
                <wp:positionV relativeFrom="paragraph">
                  <wp:posOffset>354965</wp:posOffset>
                </wp:positionV>
                <wp:extent cx="7041515" cy="1270"/>
                <wp:effectExtent l="0" t="0" r="0" b="0"/>
                <wp:wrapTopAndBottom/>
                <wp:docPr id="1844471629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71EC2" id="Freeform 3" o:spid="_x0000_s1026" style="position:absolute;margin-left:28.8pt;margin-top:27.95pt;width:554.45pt;height: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/M01BO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B73D36" w:rsidRPr="00BC3440">
        <w:rPr>
          <w:rFonts w:ascii="Times New Roman" w:hAnsi="Times New Roman" w:cs="Times New Roman"/>
          <w:spacing w:val="-2"/>
        </w:rPr>
        <w:t>PROFESSIONAL SUMMARY</w:t>
      </w:r>
    </w:p>
    <w:p w14:paraId="0AD5E126" w14:textId="0774B23E" w:rsidR="00027F6A" w:rsidRPr="005031DE" w:rsidRDefault="00027F6A" w:rsidP="00B4690E">
      <w:pPr>
        <w:pStyle w:val="BodyText"/>
        <w:spacing w:before="39" w:line="276" w:lineRule="auto"/>
        <w:ind w:left="116" w:firstLine="0"/>
        <w:jc w:val="both"/>
        <w:rPr>
          <w:rFonts w:ascii="Times New Roman" w:hAnsi="Times New Roman" w:cs="Times New Roman"/>
          <w:bCs/>
        </w:rPr>
      </w:pPr>
      <w:r w:rsidRPr="00027F6A">
        <w:rPr>
          <w:rFonts w:ascii="Times New Roman" w:hAnsi="Times New Roman" w:cs="Times New Roman"/>
          <w:bCs/>
        </w:rPr>
        <w:t xml:space="preserve">IT professional with </w:t>
      </w:r>
      <w:r w:rsidR="00B661D2" w:rsidRPr="00B43788">
        <w:rPr>
          <w:rFonts w:ascii="Times New Roman" w:hAnsi="Times New Roman" w:cs="Times New Roman"/>
          <w:bCs/>
        </w:rPr>
        <w:t>3+ years</w:t>
      </w:r>
      <w:r w:rsidRPr="00027F6A">
        <w:rPr>
          <w:rFonts w:ascii="Times New Roman" w:hAnsi="Times New Roman" w:cs="Times New Roman"/>
          <w:bCs/>
        </w:rPr>
        <w:t xml:space="preserve"> of experience in Oracle Cloud ERP</w:t>
      </w:r>
      <w:r w:rsidRPr="00027F6A">
        <w:rPr>
          <w:b/>
        </w:rPr>
        <w:t xml:space="preserve"> </w:t>
      </w:r>
      <w:r w:rsidRPr="00027F6A">
        <w:rPr>
          <w:rFonts w:ascii="Times New Roman" w:hAnsi="Times New Roman" w:cs="Times New Roman"/>
          <w:bCs/>
        </w:rPr>
        <w:t>consulting, specializing in Financials</w:t>
      </w:r>
      <w:r w:rsidR="00A77E9D">
        <w:rPr>
          <w:rFonts w:ascii="Times New Roman" w:hAnsi="Times New Roman" w:cs="Times New Roman"/>
          <w:bCs/>
        </w:rPr>
        <w:t xml:space="preserve">, </w:t>
      </w:r>
      <w:r w:rsidRPr="00027F6A">
        <w:rPr>
          <w:rFonts w:ascii="Times New Roman" w:hAnsi="Times New Roman" w:cs="Times New Roman"/>
          <w:bCs/>
        </w:rPr>
        <w:t>Supply Chain</w:t>
      </w:r>
      <w:r w:rsidR="00A77E9D">
        <w:rPr>
          <w:rFonts w:ascii="Times New Roman" w:hAnsi="Times New Roman" w:cs="Times New Roman"/>
          <w:bCs/>
        </w:rPr>
        <w:t xml:space="preserve"> </w:t>
      </w:r>
      <w:r w:rsidRPr="00027F6A">
        <w:rPr>
          <w:rFonts w:ascii="Times New Roman" w:hAnsi="Times New Roman" w:cs="Times New Roman"/>
          <w:bCs/>
        </w:rPr>
        <w:t>implementations</w:t>
      </w:r>
      <w:r w:rsidR="00FD5C55">
        <w:rPr>
          <w:rFonts w:ascii="Times New Roman" w:hAnsi="Times New Roman" w:cs="Times New Roman"/>
          <w:bCs/>
        </w:rPr>
        <w:t xml:space="preserve"> including </w:t>
      </w:r>
      <w:r w:rsidR="005036C4">
        <w:rPr>
          <w:rFonts w:ascii="Times New Roman" w:hAnsi="Times New Roman" w:cs="Times New Roman"/>
          <w:bCs/>
        </w:rPr>
        <w:t xml:space="preserve">Procurement, </w:t>
      </w:r>
      <w:r w:rsidR="00FD5C55">
        <w:rPr>
          <w:rFonts w:ascii="Times New Roman" w:hAnsi="Times New Roman" w:cs="Times New Roman"/>
          <w:bCs/>
        </w:rPr>
        <w:t>Purchasing, Payables</w:t>
      </w:r>
      <w:r w:rsidR="005036C4">
        <w:rPr>
          <w:rFonts w:ascii="Times New Roman" w:hAnsi="Times New Roman" w:cs="Times New Roman"/>
          <w:bCs/>
        </w:rPr>
        <w:t xml:space="preserve"> and General Ledgers</w:t>
      </w:r>
      <w:r w:rsidRPr="00027F6A">
        <w:rPr>
          <w:rFonts w:ascii="Times New Roman" w:hAnsi="Times New Roman" w:cs="Times New Roman"/>
          <w:bCs/>
        </w:rPr>
        <w:t>. Expertise in data migrations, integrations</w:t>
      </w:r>
      <w:r w:rsidR="005031DE">
        <w:rPr>
          <w:rFonts w:ascii="Times New Roman" w:hAnsi="Times New Roman" w:cs="Times New Roman"/>
          <w:bCs/>
        </w:rPr>
        <w:t xml:space="preserve">, </w:t>
      </w:r>
      <w:r w:rsidRPr="00027F6A">
        <w:rPr>
          <w:rFonts w:ascii="Times New Roman" w:hAnsi="Times New Roman" w:cs="Times New Roman"/>
          <w:bCs/>
        </w:rPr>
        <w:t>and reporting with strong technical proficiency in SQL, PL/SQL, XML, JSON, and Java. Skilled in ERP system configurations, workflow optimization, and best practices, ensuring seamless enterprise-wide implementations and digital transformation. Strong background in IT management, managing cloud environments, collaborating with stakeholders, and driving business efficiency through innovative ERP solutions.</w:t>
      </w:r>
    </w:p>
    <w:p w14:paraId="1BD4502E" w14:textId="3CFEA387" w:rsidR="00557583" w:rsidRPr="00BC3440" w:rsidRDefault="00AD4185" w:rsidP="00B4690E">
      <w:pPr>
        <w:pStyle w:val="Heading1"/>
        <w:spacing w:before="179" w:line="276" w:lineRule="auto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356A5BD" wp14:editId="4E20FC28">
                <wp:simplePos x="0" y="0"/>
                <wp:positionH relativeFrom="page">
                  <wp:posOffset>365760</wp:posOffset>
                </wp:positionH>
                <wp:positionV relativeFrom="paragraph">
                  <wp:posOffset>329565</wp:posOffset>
                </wp:positionV>
                <wp:extent cx="7041515" cy="1270"/>
                <wp:effectExtent l="0" t="0" r="0" b="0"/>
                <wp:wrapTopAndBottom/>
                <wp:docPr id="166734303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D70DD" id="Freeform 2" o:spid="_x0000_s1026" style="position:absolute;margin-left:28.8pt;margin-top:25.95pt;width:554.4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7ttoEe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D153A2" w:rsidRPr="00BC34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3D2DFACD" wp14:editId="27FB53C1">
                <wp:simplePos x="0" y="0"/>
                <wp:positionH relativeFrom="page">
                  <wp:posOffset>365760</wp:posOffset>
                </wp:positionH>
                <wp:positionV relativeFrom="paragraph">
                  <wp:posOffset>329565</wp:posOffset>
                </wp:positionV>
                <wp:extent cx="7041515" cy="1270"/>
                <wp:effectExtent l="0" t="0" r="0" b="0"/>
                <wp:wrapTopAndBottom/>
                <wp:docPr id="189094317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C2358" id="Freeform 1" o:spid="_x0000_s1026" style="position:absolute;margin-left:28.8pt;margin-top:25.95pt;width:554.45pt;height:.1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7ttoEe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D153A2" w:rsidRPr="00BC3440">
        <w:rPr>
          <w:rFonts w:ascii="Times New Roman" w:hAnsi="Times New Roman" w:cs="Times New Roman"/>
        </w:rPr>
        <w:t>SKILLS</w:t>
      </w:r>
    </w:p>
    <w:p w14:paraId="3B14A976" w14:textId="2A73D7DB" w:rsidR="00557583" w:rsidRDefault="004B2A50" w:rsidP="00B4690E">
      <w:pPr>
        <w:tabs>
          <w:tab w:val="left" w:pos="2367"/>
        </w:tabs>
        <w:spacing w:before="76" w:line="276" w:lineRule="auto"/>
        <w:ind w:left="2356" w:hanging="2240"/>
        <w:rPr>
          <w:rFonts w:ascii="Times New Roman" w:hAnsi="Times New Roman" w:cs="Times New Roman"/>
        </w:rPr>
      </w:pPr>
      <w:bookmarkStart w:id="0" w:name="OLE_LINK1"/>
      <w:bookmarkStart w:id="1" w:name="OLE_LINK2"/>
      <w:r w:rsidRPr="00BC3440">
        <w:rPr>
          <w:rFonts w:ascii="Times New Roman" w:hAnsi="Times New Roman" w:cs="Times New Roman"/>
          <w:b/>
          <w:spacing w:val="-4"/>
        </w:rPr>
        <w:t>Technical Skills</w:t>
      </w:r>
      <w:r w:rsidRPr="00BC3440">
        <w:rPr>
          <w:rFonts w:ascii="Times New Roman" w:hAnsi="Times New Roman" w:cs="Times New Roman"/>
          <w:b/>
        </w:rPr>
        <w:tab/>
      </w:r>
      <w:r w:rsidR="003864AB" w:rsidRPr="00BC3440">
        <w:rPr>
          <w:rFonts w:ascii="Times New Roman" w:hAnsi="Times New Roman" w:cs="Times New Roman"/>
          <w:bCs/>
        </w:rPr>
        <w:t xml:space="preserve">Advanced </w:t>
      </w:r>
      <w:r w:rsidR="0077454A" w:rsidRPr="00BC3440">
        <w:rPr>
          <w:rFonts w:ascii="Times New Roman" w:hAnsi="Times New Roman" w:cs="Times New Roman"/>
        </w:rPr>
        <w:t>SQL</w:t>
      </w:r>
      <w:r w:rsidRPr="00BC3440">
        <w:rPr>
          <w:rFonts w:ascii="Times New Roman" w:hAnsi="Times New Roman" w:cs="Times New Roman"/>
        </w:rPr>
        <w:t>,</w:t>
      </w:r>
      <w:r w:rsidR="0077454A" w:rsidRPr="00BC3440">
        <w:rPr>
          <w:rFonts w:ascii="Times New Roman" w:hAnsi="Times New Roman" w:cs="Times New Roman"/>
        </w:rPr>
        <w:t xml:space="preserve"> PLSQL</w:t>
      </w:r>
      <w:r w:rsidR="003864AB" w:rsidRPr="00BC3440">
        <w:rPr>
          <w:rFonts w:ascii="Times New Roman" w:hAnsi="Times New Roman" w:cs="Times New Roman"/>
        </w:rPr>
        <w:t>,</w:t>
      </w:r>
      <w:r w:rsidR="00DE4186" w:rsidRPr="00BC3440">
        <w:rPr>
          <w:rFonts w:ascii="Times New Roman" w:hAnsi="Times New Roman" w:cs="Times New Roman"/>
        </w:rPr>
        <w:t xml:space="preserve"> </w:t>
      </w:r>
      <w:r w:rsidR="009D0B9A" w:rsidRPr="00BC3440">
        <w:rPr>
          <w:rFonts w:ascii="Times New Roman" w:hAnsi="Times New Roman" w:cs="Times New Roman"/>
        </w:rPr>
        <w:t xml:space="preserve">Oracle </w:t>
      </w:r>
      <w:r w:rsidR="00F9299C" w:rsidRPr="00BC3440">
        <w:rPr>
          <w:rFonts w:ascii="Times New Roman" w:hAnsi="Times New Roman" w:cs="Times New Roman"/>
        </w:rPr>
        <w:t>FBDI, ADFDI Conversions</w:t>
      </w:r>
      <w:r w:rsidR="00832E32" w:rsidRPr="00BC3440">
        <w:rPr>
          <w:rFonts w:ascii="Times New Roman" w:hAnsi="Times New Roman" w:cs="Times New Roman"/>
        </w:rPr>
        <w:t>,</w:t>
      </w:r>
      <w:r w:rsidR="00F9299C" w:rsidRPr="00BC3440">
        <w:rPr>
          <w:rFonts w:ascii="Times New Roman" w:hAnsi="Times New Roman" w:cs="Times New Roman"/>
        </w:rPr>
        <w:t xml:space="preserve"> </w:t>
      </w:r>
      <w:r w:rsidR="009D0B9A" w:rsidRPr="00BC3440">
        <w:rPr>
          <w:rFonts w:ascii="Times New Roman" w:hAnsi="Times New Roman" w:cs="Times New Roman"/>
        </w:rPr>
        <w:t xml:space="preserve">Oracle </w:t>
      </w:r>
      <w:r w:rsidR="00F9299C" w:rsidRPr="00BC3440">
        <w:rPr>
          <w:rFonts w:ascii="Times New Roman" w:hAnsi="Times New Roman" w:cs="Times New Roman"/>
        </w:rPr>
        <w:t>BI</w:t>
      </w:r>
      <w:r w:rsidR="00F973E9" w:rsidRPr="00BC3440">
        <w:rPr>
          <w:rFonts w:ascii="Times New Roman" w:hAnsi="Times New Roman" w:cs="Times New Roman"/>
        </w:rPr>
        <w:t xml:space="preserve"> publisher</w:t>
      </w:r>
      <w:r w:rsidR="00F9299C" w:rsidRPr="00BC3440">
        <w:rPr>
          <w:rFonts w:ascii="Times New Roman" w:hAnsi="Times New Roman" w:cs="Times New Roman"/>
        </w:rPr>
        <w:t xml:space="preserve"> reports</w:t>
      </w:r>
      <w:r w:rsidR="00F973E9" w:rsidRPr="00BC3440">
        <w:rPr>
          <w:rFonts w:ascii="Times New Roman" w:hAnsi="Times New Roman" w:cs="Times New Roman"/>
          <w:spacing w:val="-4"/>
        </w:rPr>
        <w:t>, OTBI,</w:t>
      </w:r>
      <w:r w:rsidR="00832E32" w:rsidRPr="00BC3440">
        <w:rPr>
          <w:rFonts w:ascii="Times New Roman" w:hAnsi="Times New Roman" w:cs="Times New Roman"/>
          <w:spacing w:val="-4"/>
        </w:rPr>
        <w:t xml:space="preserve"> Oracle</w:t>
      </w:r>
      <w:r w:rsidR="00521133" w:rsidRPr="00BC3440">
        <w:rPr>
          <w:rFonts w:ascii="Times New Roman" w:hAnsi="Times New Roman" w:cs="Times New Roman"/>
          <w:spacing w:val="-4"/>
        </w:rPr>
        <w:t xml:space="preserve"> </w:t>
      </w:r>
      <w:r w:rsidR="00832E32" w:rsidRPr="00BC3440">
        <w:rPr>
          <w:rFonts w:ascii="Times New Roman" w:hAnsi="Times New Roman" w:cs="Times New Roman"/>
          <w:spacing w:val="-4"/>
        </w:rPr>
        <w:t>Integration</w:t>
      </w:r>
      <w:r w:rsidR="00521133" w:rsidRPr="00BC3440">
        <w:rPr>
          <w:rFonts w:ascii="Times New Roman" w:hAnsi="Times New Roman" w:cs="Times New Roman"/>
          <w:spacing w:val="-4"/>
        </w:rPr>
        <w:t>s OIC</w:t>
      </w:r>
      <w:r w:rsidR="00F973E9" w:rsidRPr="00BC3440">
        <w:rPr>
          <w:rFonts w:ascii="Times New Roman" w:hAnsi="Times New Roman" w:cs="Times New Roman"/>
          <w:spacing w:val="-4"/>
        </w:rPr>
        <w:t>,</w:t>
      </w:r>
      <w:r w:rsidR="00D41DE4">
        <w:rPr>
          <w:rFonts w:ascii="Times New Roman" w:hAnsi="Times New Roman" w:cs="Times New Roman"/>
          <w:spacing w:val="-4"/>
        </w:rPr>
        <w:t xml:space="preserve"> </w:t>
      </w:r>
      <w:r w:rsidR="00F973E9" w:rsidRPr="00BC3440">
        <w:rPr>
          <w:rFonts w:ascii="Times New Roman" w:hAnsi="Times New Roman" w:cs="Times New Roman"/>
          <w:spacing w:val="-4"/>
        </w:rPr>
        <w:t>XML</w:t>
      </w:r>
      <w:r w:rsidR="00291786">
        <w:rPr>
          <w:rFonts w:ascii="Times New Roman" w:hAnsi="Times New Roman" w:cs="Times New Roman"/>
          <w:spacing w:val="-4"/>
        </w:rPr>
        <w:t xml:space="preserve">, </w:t>
      </w:r>
      <w:r w:rsidR="00F973E9" w:rsidRPr="00BC3440">
        <w:rPr>
          <w:rFonts w:ascii="Times New Roman" w:hAnsi="Times New Roman" w:cs="Times New Roman"/>
          <w:spacing w:val="-4"/>
        </w:rPr>
        <w:t>JSON</w:t>
      </w:r>
      <w:r w:rsidR="00291786">
        <w:rPr>
          <w:rFonts w:ascii="Times New Roman" w:hAnsi="Times New Roman" w:cs="Times New Roman"/>
          <w:spacing w:val="-4"/>
        </w:rPr>
        <w:t xml:space="preserve">, </w:t>
      </w:r>
      <w:r w:rsidR="00291786" w:rsidRPr="00BC3440">
        <w:rPr>
          <w:rFonts w:ascii="Times New Roman" w:hAnsi="Times New Roman" w:cs="Times New Roman"/>
        </w:rPr>
        <w:t xml:space="preserve">C, Java, </w:t>
      </w:r>
      <w:r w:rsidR="00291786">
        <w:rPr>
          <w:rFonts w:ascii="Times New Roman" w:hAnsi="Times New Roman" w:cs="Times New Roman"/>
        </w:rPr>
        <w:t xml:space="preserve">and </w:t>
      </w:r>
      <w:r w:rsidR="00291786" w:rsidRPr="00BC3440">
        <w:rPr>
          <w:rFonts w:ascii="Times New Roman" w:hAnsi="Times New Roman" w:cs="Times New Roman"/>
        </w:rPr>
        <w:t>Python</w:t>
      </w:r>
    </w:p>
    <w:p w14:paraId="3760E566" w14:textId="7F399C97" w:rsidR="00D41DE4" w:rsidRPr="00D41DE4" w:rsidRDefault="00D41DE4" w:rsidP="00B4690E">
      <w:pPr>
        <w:tabs>
          <w:tab w:val="left" w:pos="2367"/>
        </w:tabs>
        <w:spacing w:before="76" w:line="276" w:lineRule="auto"/>
        <w:ind w:left="2356" w:hanging="2240"/>
        <w:rPr>
          <w:rFonts w:ascii="Times New Roman" w:hAnsi="Times New Roman" w:cs="Times New Roman"/>
          <w:b/>
          <w:spacing w:val="-4"/>
        </w:rPr>
      </w:pPr>
      <w:r>
        <w:rPr>
          <w:rFonts w:ascii="Times New Roman" w:hAnsi="Times New Roman" w:cs="Times New Roman"/>
          <w:b/>
          <w:spacing w:val="-4"/>
        </w:rPr>
        <w:t>Functional Skills</w:t>
      </w:r>
      <w:r>
        <w:rPr>
          <w:rFonts w:ascii="Times New Roman" w:hAnsi="Times New Roman" w:cs="Times New Roman"/>
          <w:b/>
          <w:spacing w:val="-4"/>
        </w:rPr>
        <w:tab/>
      </w:r>
      <w:r>
        <w:rPr>
          <w:rFonts w:ascii="Times New Roman" w:hAnsi="Times New Roman" w:cs="Times New Roman"/>
          <w:bCs/>
          <w:spacing w:val="-4"/>
        </w:rPr>
        <w:t xml:space="preserve">Functional </w:t>
      </w:r>
      <w:r w:rsidRPr="003B1F94">
        <w:rPr>
          <w:rFonts w:ascii="Times New Roman" w:hAnsi="Times New Roman" w:cs="Times New Roman"/>
          <w:bCs/>
          <w:spacing w:val="-4"/>
        </w:rPr>
        <w:t>Configurations</w:t>
      </w:r>
      <w:r>
        <w:rPr>
          <w:rFonts w:ascii="Times New Roman" w:hAnsi="Times New Roman" w:cs="Times New Roman"/>
          <w:bCs/>
          <w:spacing w:val="-4"/>
        </w:rPr>
        <w:t xml:space="preserve"> and setup</w:t>
      </w:r>
      <w:r>
        <w:rPr>
          <w:rFonts w:ascii="Times New Roman" w:hAnsi="Times New Roman" w:cs="Times New Roman"/>
          <w:b/>
          <w:spacing w:val="-4"/>
        </w:rPr>
        <w:t xml:space="preserve">, </w:t>
      </w:r>
      <w:r w:rsidRPr="009F5356">
        <w:rPr>
          <w:rFonts w:ascii="Times New Roman" w:hAnsi="Times New Roman" w:cs="Times New Roman"/>
          <w:bCs/>
          <w:spacing w:val="-4"/>
        </w:rPr>
        <w:t>User</w:t>
      </w:r>
      <w:r>
        <w:rPr>
          <w:rFonts w:ascii="Times New Roman" w:hAnsi="Times New Roman" w:cs="Times New Roman"/>
          <w:bCs/>
          <w:spacing w:val="-4"/>
        </w:rPr>
        <w:t xml:space="preserve"> roles and Security Management, </w:t>
      </w:r>
      <w:r w:rsidR="00587045">
        <w:rPr>
          <w:rFonts w:ascii="Times New Roman" w:hAnsi="Times New Roman" w:cs="Times New Roman"/>
          <w:bCs/>
          <w:spacing w:val="-4"/>
        </w:rPr>
        <w:t>F</w:t>
      </w:r>
      <w:r w:rsidRPr="003B1F94">
        <w:rPr>
          <w:rFonts w:ascii="Times New Roman" w:hAnsi="Times New Roman" w:cs="Times New Roman"/>
          <w:bCs/>
          <w:spacing w:val="-4"/>
        </w:rPr>
        <w:t>unctional testing</w:t>
      </w:r>
      <w:r>
        <w:rPr>
          <w:rFonts w:ascii="Times New Roman" w:hAnsi="Times New Roman" w:cs="Times New Roman"/>
          <w:bCs/>
          <w:spacing w:val="-4"/>
        </w:rPr>
        <w:t>, Business process analysis, end-user support, trouble shooting</w:t>
      </w:r>
    </w:p>
    <w:p w14:paraId="22B5E8EA" w14:textId="34FB2022" w:rsidR="00557583" w:rsidRPr="00BC3440" w:rsidRDefault="00E45CCB" w:rsidP="00B4690E">
      <w:pPr>
        <w:tabs>
          <w:tab w:val="left" w:pos="2367"/>
        </w:tabs>
        <w:spacing w:line="276" w:lineRule="auto"/>
        <w:ind w:left="115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b/>
        </w:rPr>
        <w:t>Database</w:t>
      </w:r>
      <w:r w:rsidRPr="00BC3440">
        <w:rPr>
          <w:rFonts w:ascii="Times New Roman" w:hAnsi="Times New Roman" w:cs="Times New Roman"/>
          <w:b/>
        </w:rPr>
        <w:tab/>
      </w:r>
      <w:r w:rsidR="004E5172" w:rsidRPr="00BC3440">
        <w:rPr>
          <w:rFonts w:ascii="Times New Roman" w:hAnsi="Times New Roman" w:cs="Times New Roman"/>
        </w:rPr>
        <w:t>MySQL</w:t>
      </w:r>
      <w:r w:rsidRPr="00BC3440">
        <w:rPr>
          <w:rFonts w:ascii="Times New Roman" w:hAnsi="Times New Roman" w:cs="Times New Roman"/>
        </w:rPr>
        <w:t>,</w:t>
      </w:r>
      <w:r w:rsidRPr="00BC3440">
        <w:rPr>
          <w:rFonts w:ascii="Times New Roman" w:hAnsi="Times New Roman" w:cs="Times New Roman"/>
          <w:spacing w:val="-4"/>
        </w:rPr>
        <w:t xml:space="preserve"> </w:t>
      </w:r>
      <w:r w:rsidR="00E52687" w:rsidRPr="00BC3440">
        <w:rPr>
          <w:rFonts w:ascii="Times New Roman" w:hAnsi="Times New Roman" w:cs="Times New Roman"/>
          <w:spacing w:val="-4"/>
        </w:rPr>
        <w:t xml:space="preserve">PostgreSQL, and </w:t>
      </w:r>
      <w:r w:rsidR="004E5172" w:rsidRPr="00BC3440">
        <w:rPr>
          <w:rFonts w:ascii="Times New Roman" w:hAnsi="Times New Roman" w:cs="Times New Roman"/>
        </w:rPr>
        <w:t>Oracle</w:t>
      </w:r>
    </w:p>
    <w:p w14:paraId="37B512B4" w14:textId="0C20E1C0" w:rsidR="00557583" w:rsidRPr="00BC3440" w:rsidRDefault="00C06601" w:rsidP="00B4690E">
      <w:pPr>
        <w:tabs>
          <w:tab w:val="left" w:pos="2367"/>
        </w:tabs>
        <w:spacing w:line="276" w:lineRule="auto"/>
        <w:ind w:left="115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b/>
        </w:rPr>
        <w:t>Application</w:t>
      </w:r>
      <w:r w:rsidR="004E2FF8" w:rsidRPr="00BC3440">
        <w:rPr>
          <w:rFonts w:ascii="Times New Roman" w:hAnsi="Times New Roman" w:cs="Times New Roman"/>
          <w:b/>
        </w:rPr>
        <w:t>s</w:t>
      </w:r>
      <w:r w:rsidRPr="00BC3440">
        <w:rPr>
          <w:rFonts w:ascii="Times New Roman" w:hAnsi="Times New Roman" w:cs="Times New Roman"/>
          <w:b/>
        </w:rPr>
        <w:t>/Tools</w:t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</w:rPr>
        <w:t>Oracle Cloud ERP</w:t>
      </w:r>
      <w:r w:rsidR="000B5BD3" w:rsidRPr="00BC3440">
        <w:rPr>
          <w:rFonts w:ascii="Times New Roman" w:hAnsi="Times New Roman" w:cs="Times New Roman"/>
        </w:rPr>
        <w:t>,</w:t>
      </w:r>
      <w:r w:rsidR="00A3590F" w:rsidRPr="00BC3440">
        <w:rPr>
          <w:rFonts w:ascii="Times New Roman" w:hAnsi="Times New Roman" w:cs="Times New Roman"/>
        </w:rPr>
        <w:t xml:space="preserve"> Oracle EBS,</w:t>
      </w:r>
      <w:r w:rsidR="00A81D09" w:rsidRPr="00BC3440">
        <w:rPr>
          <w:rFonts w:ascii="Times New Roman" w:hAnsi="Times New Roman" w:cs="Times New Roman"/>
        </w:rPr>
        <w:t xml:space="preserve"> Rest API</w:t>
      </w:r>
      <w:r w:rsidR="002813B5" w:rsidRPr="00BC3440">
        <w:rPr>
          <w:rFonts w:ascii="Times New Roman" w:hAnsi="Times New Roman" w:cs="Times New Roman"/>
        </w:rPr>
        <w:t>, ALM and Jira</w:t>
      </w:r>
    </w:p>
    <w:p w14:paraId="3A8B3B29" w14:textId="7C8242CF" w:rsidR="00CA40E1" w:rsidRPr="00BC3440" w:rsidRDefault="004E4B09" w:rsidP="00B4690E">
      <w:pPr>
        <w:tabs>
          <w:tab w:val="left" w:pos="2367"/>
        </w:tabs>
        <w:spacing w:line="276" w:lineRule="auto"/>
        <w:ind w:left="115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b/>
          <w:bCs/>
        </w:rPr>
        <w:t>Operating system</w:t>
      </w:r>
      <w:r w:rsidRPr="00BC3440">
        <w:rPr>
          <w:rFonts w:ascii="Times New Roman" w:hAnsi="Times New Roman" w:cs="Times New Roman"/>
          <w:b/>
          <w:bCs/>
        </w:rPr>
        <w:tab/>
      </w:r>
      <w:r w:rsidRPr="00BC3440">
        <w:rPr>
          <w:rFonts w:ascii="Times New Roman" w:hAnsi="Times New Roman" w:cs="Times New Roman"/>
        </w:rPr>
        <w:t xml:space="preserve">Windows </w:t>
      </w:r>
      <w:r w:rsidR="005D1176" w:rsidRPr="00BC3440">
        <w:rPr>
          <w:rFonts w:ascii="Times New Roman" w:hAnsi="Times New Roman" w:cs="Times New Roman"/>
        </w:rPr>
        <w:t>10</w:t>
      </w:r>
      <w:r w:rsidRPr="00BC3440">
        <w:rPr>
          <w:rFonts w:ascii="Times New Roman" w:hAnsi="Times New Roman" w:cs="Times New Roman"/>
        </w:rPr>
        <w:t>,</w:t>
      </w:r>
      <w:r w:rsidR="005D1176" w:rsidRPr="00BC3440">
        <w:rPr>
          <w:rFonts w:ascii="Times New Roman" w:hAnsi="Times New Roman" w:cs="Times New Roman"/>
        </w:rPr>
        <w:t xml:space="preserve"> Windows server 8 and Windows 7</w:t>
      </w:r>
    </w:p>
    <w:bookmarkEnd w:id="0"/>
    <w:bookmarkEnd w:id="1"/>
    <w:p w14:paraId="0A695ADB" w14:textId="77777777" w:rsidR="00666250" w:rsidRPr="00BC3440" w:rsidRDefault="00AD4185" w:rsidP="00B4690E">
      <w:pPr>
        <w:pStyle w:val="Heading1"/>
        <w:spacing w:before="179" w:line="276" w:lineRule="auto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27662B8" wp14:editId="72B62507">
                <wp:simplePos x="0" y="0"/>
                <wp:positionH relativeFrom="page">
                  <wp:posOffset>365760</wp:posOffset>
                </wp:positionH>
                <wp:positionV relativeFrom="paragraph">
                  <wp:posOffset>329565</wp:posOffset>
                </wp:positionV>
                <wp:extent cx="7041515" cy="1270"/>
                <wp:effectExtent l="0" t="0" r="0" b="0"/>
                <wp:wrapTopAndBottom/>
                <wp:docPr id="1649610880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AC871" id="Freeform 1" o:spid="_x0000_s1026" style="position:absolute;margin-left:28.8pt;margin-top:25.95pt;width:554.45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7ttoEe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666250" w:rsidRPr="00BC3440">
        <w:rPr>
          <w:rFonts w:ascii="Times New Roman" w:hAnsi="Times New Roman" w:cs="Times New Roman"/>
        </w:rPr>
        <w:t>EXPERIENCE</w:t>
      </w:r>
    </w:p>
    <w:p w14:paraId="06CF3790" w14:textId="10C4FBA3" w:rsidR="006A1738" w:rsidRPr="00BC3440" w:rsidRDefault="00666250" w:rsidP="00B4690E">
      <w:pPr>
        <w:pStyle w:val="BodyText"/>
        <w:spacing w:before="60" w:line="276" w:lineRule="auto"/>
        <w:ind w:left="220"/>
        <w:jc w:val="both"/>
        <w:rPr>
          <w:rFonts w:ascii="Times New Roman" w:hAnsi="Times New Roman" w:cs="Times New Roman"/>
          <w:b/>
        </w:rPr>
      </w:pPr>
      <w:r w:rsidRPr="00BC3440">
        <w:rPr>
          <w:rFonts w:ascii="Times New Roman" w:hAnsi="Times New Roman" w:cs="Times New Roman"/>
          <w:b/>
        </w:rPr>
        <w:t xml:space="preserve">  </w:t>
      </w:r>
      <w:r w:rsidR="00DE3D25" w:rsidRPr="00BC3440">
        <w:rPr>
          <w:rFonts w:ascii="Times New Roman" w:hAnsi="Times New Roman" w:cs="Times New Roman"/>
          <w:b/>
        </w:rPr>
        <w:t>Organization: Deloitte Consulting India Pvt. Ltd.</w:t>
      </w:r>
      <w:r w:rsidR="006D3B56" w:rsidRPr="00BC3440">
        <w:rPr>
          <w:rFonts w:ascii="Times New Roman" w:hAnsi="Times New Roman" w:cs="Times New Roman"/>
          <w:b/>
        </w:rPr>
        <w:t xml:space="preserve"> </w:t>
      </w:r>
      <w:r w:rsidR="006D3B56" w:rsidRPr="00BC3440">
        <w:rPr>
          <w:rFonts w:ascii="Times New Roman" w:hAnsi="Times New Roman" w:cs="Times New Roman"/>
          <w:b/>
        </w:rPr>
        <w:tab/>
      </w:r>
      <w:r w:rsidR="006D3B56" w:rsidRPr="00BC3440">
        <w:rPr>
          <w:rFonts w:ascii="Times New Roman" w:hAnsi="Times New Roman" w:cs="Times New Roman"/>
          <w:b/>
        </w:rPr>
        <w:tab/>
      </w:r>
      <w:r w:rsidR="006D3B56" w:rsidRPr="00BC3440">
        <w:rPr>
          <w:rFonts w:ascii="Times New Roman" w:hAnsi="Times New Roman" w:cs="Times New Roman"/>
          <w:b/>
        </w:rPr>
        <w:tab/>
      </w:r>
      <w:r w:rsidR="006D3B56" w:rsidRPr="00BC3440">
        <w:rPr>
          <w:rFonts w:ascii="Times New Roman" w:hAnsi="Times New Roman" w:cs="Times New Roman"/>
          <w:b/>
        </w:rPr>
        <w:tab/>
      </w:r>
      <w:r w:rsidR="006D3B56" w:rsidRPr="00BC3440">
        <w:rPr>
          <w:rFonts w:ascii="Times New Roman" w:hAnsi="Times New Roman" w:cs="Times New Roman"/>
          <w:b/>
        </w:rPr>
        <w:tab/>
      </w:r>
      <w:r w:rsidR="006D3B56" w:rsidRPr="00BC3440">
        <w:rPr>
          <w:rFonts w:ascii="Times New Roman" w:hAnsi="Times New Roman" w:cs="Times New Roman"/>
          <w:b/>
        </w:rPr>
        <w:tab/>
      </w:r>
      <w:r w:rsidR="006D3B56" w:rsidRPr="00BC3440">
        <w:rPr>
          <w:rFonts w:ascii="Times New Roman" w:hAnsi="Times New Roman" w:cs="Times New Roman"/>
          <w:b/>
        </w:rPr>
        <w:tab/>
      </w:r>
      <w:r w:rsidR="008A5AA8" w:rsidRPr="00BC3440">
        <w:rPr>
          <w:rFonts w:ascii="Times New Roman" w:hAnsi="Times New Roman" w:cs="Times New Roman"/>
          <w:b/>
        </w:rPr>
        <w:t xml:space="preserve">     </w:t>
      </w:r>
      <w:r w:rsidR="00CF0C07" w:rsidRPr="00BC3440">
        <w:rPr>
          <w:rFonts w:ascii="Times New Roman" w:hAnsi="Times New Roman" w:cs="Times New Roman"/>
          <w:b/>
          <w:iCs/>
          <w:spacing w:val="-2"/>
        </w:rPr>
        <w:t>Hyderabad</w:t>
      </w:r>
      <w:r w:rsidR="009C60AA" w:rsidRPr="00BC3440">
        <w:rPr>
          <w:rFonts w:ascii="Times New Roman" w:hAnsi="Times New Roman" w:cs="Times New Roman"/>
          <w:b/>
          <w:iCs/>
          <w:spacing w:val="-2"/>
        </w:rPr>
        <w:t>,</w:t>
      </w:r>
      <w:r w:rsidR="009C60AA" w:rsidRPr="00BC3440">
        <w:rPr>
          <w:rFonts w:ascii="Times New Roman" w:hAnsi="Times New Roman" w:cs="Times New Roman"/>
          <w:b/>
          <w:iCs/>
          <w:spacing w:val="-15"/>
        </w:rPr>
        <w:t xml:space="preserve"> </w:t>
      </w:r>
      <w:r w:rsidR="00CF0C07" w:rsidRPr="00BC3440">
        <w:rPr>
          <w:rFonts w:ascii="Times New Roman" w:hAnsi="Times New Roman" w:cs="Times New Roman"/>
          <w:b/>
          <w:iCs/>
          <w:spacing w:val="-5"/>
        </w:rPr>
        <w:t>India</w:t>
      </w:r>
    </w:p>
    <w:p w14:paraId="2300472B" w14:textId="5AB17A83" w:rsidR="003535FF" w:rsidRPr="00BC3440" w:rsidRDefault="00CC37FA" w:rsidP="003535FF">
      <w:pPr>
        <w:pStyle w:val="BodyText"/>
        <w:spacing w:before="60" w:line="276" w:lineRule="auto"/>
        <w:ind w:left="220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bCs/>
        </w:rPr>
        <w:t xml:space="preserve">  Oracle Cloud Resource –</w:t>
      </w:r>
      <w:r w:rsidR="00D857FD">
        <w:rPr>
          <w:rFonts w:ascii="Times New Roman" w:hAnsi="Times New Roman" w:cs="Times New Roman"/>
          <w:bCs/>
        </w:rPr>
        <w:t xml:space="preserve"> </w:t>
      </w:r>
      <w:r w:rsidR="00AF6545">
        <w:rPr>
          <w:rFonts w:ascii="Times New Roman" w:hAnsi="Times New Roman" w:cs="Times New Roman"/>
          <w:bCs/>
        </w:rPr>
        <w:t>DC Analyst</w:t>
      </w:r>
      <w:r w:rsidRPr="00BC3440">
        <w:rPr>
          <w:rFonts w:ascii="Times New Roman" w:hAnsi="Times New Roman" w:cs="Times New Roman"/>
          <w:bCs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  <w:t xml:space="preserve">         </w:t>
      </w:r>
      <w:r w:rsidR="00AD4185" w:rsidRPr="00BC3440">
        <w:rPr>
          <w:rFonts w:ascii="Times New Roman" w:hAnsi="Times New Roman" w:cs="Times New Roman"/>
          <w:b/>
        </w:rPr>
        <w:t xml:space="preserve">  </w:t>
      </w:r>
      <w:r w:rsidRPr="00BC3440">
        <w:rPr>
          <w:rFonts w:ascii="Times New Roman" w:hAnsi="Times New Roman" w:cs="Times New Roman"/>
          <w:b/>
        </w:rPr>
        <w:t xml:space="preserve">    </w:t>
      </w:r>
      <w:r w:rsidR="008750BC">
        <w:rPr>
          <w:rFonts w:ascii="Times New Roman" w:hAnsi="Times New Roman" w:cs="Times New Roman"/>
          <w:b/>
        </w:rPr>
        <w:tab/>
      </w:r>
      <w:r w:rsidR="008750BC">
        <w:rPr>
          <w:rFonts w:ascii="Times New Roman" w:hAnsi="Times New Roman" w:cs="Times New Roman"/>
          <w:b/>
        </w:rPr>
        <w:tab/>
      </w:r>
      <w:r w:rsidR="00D41DE4">
        <w:rPr>
          <w:rFonts w:ascii="Times New Roman" w:hAnsi="Times New Roman" w:cs="Times New Roman"/>
          <w:b/>
        </w:rPr>
        <w:tab/>
        <w:t xml:space="preserve">  </w:t>
      </w:r>
      <w:r w:rsidRPr="00BC3440">
        <w:rPr>
          <w:rFonts w:ascii="Times New Roman" w:hAnsi="Times New Roman" w:cs="Times New Roman"/>
          <w:b/>
        </w:rPr>
        <w:t xml:space="preserve"> </w:t>
      </w:r>
      <w:r w:rsidR="00D857FD">
        <w:rPr>
          <w:rFonts w:ascii="Times New Roman" w:hAnsi="Times New Roman" w:cs="Times New Roman"/>
        </w:rPr>
        <w:t>Nov</w:t>
      </w:r>
      <w:r w:rsidRPr="00BC3440">
        <w:rPr>
          <w:rFonts w:ascii="Times New Roman" w:hAnsi="Times New Roman" w:cs="Times New Roman"/>
          <w:spacing w:val="-5"/>
        </w:rPr>
        <w:t xml:space="preserve"> </w:t>
      </w:r>
      <w:r w:rsidRPr="00BC3440">
        <w:rPr>
          <w:rFonts w:ascii="Times New Roman" w:hAnsi="Times New Roman" w:cs="Times New Roman"/>
        </w:rPr>
        <w:t>202</w:t>
      </w:r>
      <w:r w:rsidR="008750BC">
        <w:rPr>
          <w:rFonts w:ascii="Times New Roman" w:hAnsi="Times New Roman" w:cs="Times New Roman"/>
        </w:rPr>
        <w:t>2</w:t>
      </w:r>
      <w:r w:rsidRPr="00BC3440">
        <w:rPr>
          <w:rFonts w:ascii="Times New Roman" w:hAnsi="Times New Roman" w:cs="Times New Roman"/>
          <w:spacing w:val="-4"/>
        </w:rPr>
        <w:t xml:space="preserve"> </w:t>
      </w:r>
      <w:r w:rsidRPr="00BC3440">
        <w:rPr>
          <w:rFonts w:ascii="Times New Roman" w:hAnsi="Times New Roman" w:cs="Times New Roman"/>
        </w:rPr>
        <w:t>–</w:t>
      </w:r>
      <w:r w:rsidRPr="00BC3440">
        <w:rPr>
          <w:rFonts w:ascii="Times New Roman" w:hAnsi="Times New Roman" w:cs="Times New Roman"/>
          <w:spacing w:val="-4"/>
        </w:rPr>
        <w:t xml:space="preserve"> </w:t>
      </w:r>
      <w:r w:rsidRPr="00BC3440">
        <w:rPr>
          <w:rFonts w:ascii="Times New Roman" w:hAnsi="Times New Roman" w:cs="Times New Roman"/>
        </w:rPr>
        <w:t>Jul 202</w:t>
      </w:r>
      <w:r w:rsidR="002813B5" w:rsidRPr="00BC3440">
        <w:rPr>
          <w:rFonts w:ascii="Times New Roman" w:hAnsi="Times New Roman" w:cs="Times New Roman"/>
        </w:rPr>
        <w:t>3</w:t>
      </w:r>
    </w:p>
    <w:p w14:paraId="36454D67" w14:textId="77777777" w:rsidR="005D2E61" w:rsidRPr="00BC3440" w:rsidRDefault="003535FF" w:rsidP="005D2E61">
      <w:pPr>
        <w:pStyle w:val="BodyText"/>
        <w:spacing w:before="60" w:line="276" w:lineRule="auto"/>
        <w:ind w:left="220"/>
        <w:jc w:val="both"/>
        <w:rPr>
          <w:rFonts w:ascii="Times New Roman" w:hAnsi="Times New Roman" w:cs="Times New Roman"/>
          <w:bCs/>
        </w:rPr>
      </w:pPr>
      <w:r w:rsidRPr="00BC3440">
        <w:rPr>
          <w:rFonts w:ascii="Times New Roman" w:hAnsi="Times New Roman" w:cs="Times New Roman"/>
        </w:rPr>
        <w:t xml:space="preserve">  </w:t>
      </w:r>
      <w:r w:rsidRPr="00BC3440">
        <w:rPr>
          <w:rFonts w:ascii="Times New Roman" w:hAnsi="Times New Roman" w:cs="Times New Roman"/>
          <w:bCs/>
        </w:rPr>
        <w:t>Project: Industry: Healthcare Pharma and beauty products, Service Area: Healthcare</w:t>
      </w:r>
    </w:p>
    <w:p w14:paraId="5A30F888" w14:textId="77777777" w:rsidR="00521133" w:rsidRPr="00BC3440" w:rsidRDefault="005D2E61" w:rsidP="005D2E61">
      <w:pPr>
        <w:pStyle w:val="BodyText"/>
        <w:spacing w:before="60" w:line="276" w:lineRule="auto"/>
        <w:ind w:left="220"/>
        <w:jc w:val="both"/>
        <w:rPr>
          <w:rFonts w:ascii="Times New Roman" w:hAnsi="Times New Roman" w:cs="Times New Roman"/>
          <w:bCs/>
        </w:rPr>
      </w:pPr>
      <w:r w:rsidRPr="00BC3440">
        <w:rPr>
          <w:rFonts w:ascii="Times New Roman" w:hAnsi="Times New Roman" w:cs="Times New Roman"/>
          <w:bCs/>
        </w:rPr>
        <w:t xml:space="preserve">  Client Description: Client is the largest producer of carbon-free energy and provides sustainable solutions to homes, businesses,</w:t>
      </w:r>
    </w:p>
    <w:p w14:paraId="61AF2F85" w14:textId="77777777" w:rsidR="00291786" w:rsidRDefault="00521133" w:rsidP="00291786">
      <w:pPr>
        <w:pStyle w:val="BodyText"/>
        <w:spacing w:before="60" w:line="276" w:lineRule="auto"/>
        <w:ind w:left="220"/>
        <w:jc w:val="both"/>
        <w:rPr>
          <w:rFonts w:ascii="Times New Roman" w:hAnsi="Times New Roman" w:cs="Times New Roman"/>
          <w:bCs/>
        </w:rPr>
      </w:pPr>
      <w:r w:rsidRPr="00BC3440">
        <w:rPr>
          <w:rFonts w:ascii="Times New Roman" w:hAnsi="Times New Roman" w:cs="Times New Roman"/>
          <w:bCs/>
        </w:rPr>
        <w:t xml:space="preserve">  </w:t>
      </w:r>
      <w:r w:rsidR="005D2E61" w:rsidRPr="00BC3440">
        <w:rPr>
          <w:rFonts w:ascii="Times New Roman" w:hAnsi="Times New Roman" w:cs="Times New Roman"/>
          <w:bCs/>
        </w:rPr>
        <w:t xml:space="preserve">and public-sector customers across the continental United States. </w:t>
      </w:r>
    </w:p>
    <w:p w14:paraId="79367528" w14:textId="1D3487D1" w:rsidR="00D41DE4" w:rsidRPr="00BC3440" w:rsidRDefault="00D41DE4" w:rsidP="00291786">
      <w:pPr>
        <w:pStyle w:val="BodyText"/>
        <w:numPr>
          <w:ilvl w:val="0"/>
          <w:numId w:val="5"/>
        </w:numPr>
        <w:spacing w:before="60" w:line="276" w:lineRule="auto"/>
        <w:jc w:val="both"/>
        <w:rPr>
          <w:rFonts w:ascii="Times New Roman" w:hAnsi="Times New Roman" w:cs="Times New Roman"/>
        </w:rPr>
      </w:pPr>
      <w:r w:rsidRPr="001427CD">
        <w:rPr>
          <w:rFonts w:ascii="Times New Roman" w:hAnsi="Times New Roman" w:cs="Times New Roman"/>
        </w:rPr>
        <w:t xml:space="preserve">Played a key role in system configuration </w:t>
      </w:r>
      <w:r w:rsidR="00AF6545">
        <w:rPr>
          <w:rFonts w:ascii="Times New Roman" w:hAnsi="Times New Roman" w:cs="Times New Roman"/>
        </w:rPr>
        <w:t>R2R including Banks, Fixed Assets, and General Accounting</w:t>
      </w:r>
      <w:r w:rsidR="00587045">
        <w:rPr>
          <w:rFonts w:ascii="Times New Roman" w:hAnsi="Times New Roman" w:cs="Times New Roman"/>
        </w:rPr>
        <w:t xml:space="preserve"> </w:t>
      </w:r>
      <w:r w:rsidRPr="001427CD">
        <w:rPr>
          <w:rFonts w:ascii="Times New Roman" w:hAnsi="Times New Roman" w:cs="Times New Roman"/>
        </w:rPr>
        <w:t>aligning configurations with business workflows and objectives</w:t>
      </w:r>
    </w:p>
    <w:p w14:paraId="7E0D7AAA" w14:textId="2E30DEB0" w:rsidR="00291786" w:rsidRDefault="00E842A5" w:rsidP="00291786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</w:rPr>
        <w:t>Assisted in developing and maintaining inbound and outbound integrations using Oracle Integration Cloud OIC</w:t>
      </w:r>
      <w:r w:rsidR="00291786">
        <w:rPr>
          <w:rFonts w:ascii="Times New Roman" w:hAnsi="Times New Roman" w:cs="Times New Roman"/>
        </w:rPr>
        <w:t xml:space="preserve"> to validate data (</w:t>
      </w:r>
      <w:r w:rsidRPr="00BC3440">
        <w:rPr>
          <w:rFonts w:ascii="Times New Roman" w:hAnsi="Times New Roman" w:cs="Times New Roman"/>
        </w:rPr>
        <w:t>REST APIs, SOAP services, and F</w:t>
      </w:r>
      <w:r w:rsidR="00291786">
        <w:rPr>
          <w:rFonts w:ascii="Times New Roman" w:hAnsi="Times New Roman" w:cs="Times New Roman"/>
        </w:rPr>
        <w:t>ile based)</w:t>
      </w:r>
    </w:p>
    <w:p w14:paraId="45EC4B8D" w14:textId="50435292" w:rsidR="00D41DE4" w:rsidRPr="001427CD" w:rsidRDefault="00D41DE4" w:rsidP="00D41DE4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1427CD">
        <w:rPr>
          <w:rFonts w:ascii="Times New Roman" w:hAnsi="Times New Roman" w:cs="Times New Roman"/>
        </w:rPr>
        <w:t>Proactively identified and resolved defects using Oracle meta links across SIT</w:t>
      </w:r>
      <w:r>
        <w:rPr>
          <w:rFonts w:ascii="Times New Roman" w:hAnsi="Times New Roman" w:cs="Times New Roman"/>
        </w:rPr>
        <w:t>2</w:t>
      </w:r>
      <w:r w:rsidRPr="001427CD">
        <w:rPr>
          <w:rFonts w:ascii="Times New Roman" w:hAnsi="Times New Roman" w:cs="Times New Roman"/>
        </w:rPr>
        <w:t xml:space="preserve"> cycle, UAT cycle enhancing quality, data accuracy, and stakeholder confidence in decision-making. </w:t>
      </w:r>
    </w:p>
    <w:p w14:paraId="56EF70B8" w14:textId="14CDB85B" w:rsidR="00503ADE" w:rsidRDefault="00D41DE4" w:rsidP="00D41DE4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1427CD">
        <w:rPr>
          <w:rFonts w:ascii="Times New Roman" w:hAnsi="Times New Roman" w:cs="Times New Roman"/>
        </w:rPr>
        <w:t>Provided ongoing support post-implementation, resolving issues and facilitating user acceptance testing (UAT) to ensure smooth operations across key business functions.</w:t>
      </w:r>
    </w:p>
    <w:p w14:paraId="424B6319" w14:textId="77777777" w:rsidR="00A617F6" w:rsidRPr="00BC3440" w:rsidRDefault="00A617F6" w:rsidP="008F2B93">
      <w:pPr>
        <w:pStyle w:val="ListParagraph"/>
        <w:widowControl/>
        <w:autoSpaceDE/>
        <w:autoSpaceDN/>
        <w:ind w:left="724" w:firstLine="0"/>
        <w:jc w:val="both"/>
        <w:rPr>
          <w:rFonts w:ascii="Times New Roman" w:hAnsi="Times New Roman" w:cs="Times New Roman"/>
        </w:rPr>
      </w:pPr>
    </w:p>
    <w:p w14:paraId="612582CF" w14:textId="6923C9E6" w:rsidR="005D1807" w:rsidRPr="00BC3440" w:rsidRDefault="00A617F6" w:rsidP="00B4690E">
      <w:pPr>
        <w:widowControl/>
        <w:autoSpaceDE/>
        <w:autoSpaceDN/>
        <w:spacing w:line="276" w:lineRule="auto"/>
        <w:ind w:left="4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bCs/>
        </w:rPr>
        <w:t xml:space="preserve">   </w:t>
      </w:r>
      <w:r w:rsidR="00D21F4E" w:rsidRPr="00BC3440">
        <w:rPr>
          <w:rFonts w:ascii="Times New Roman" w:hAnsi="Times New Roman" w:cs="Times New Roman"/>
          <w:bCs/>
        </w:rPr>
        <w:t xml:space="preserve">Oracle Cloud Technical Resource – </w:t>
      </w:r>
      <w:r w:rsidR="00AF6545">
        <w:rPr>
          <w:rFonts w:ascii="Times New Roman" w:hAnsi="Times New Roman" w:cs="Times New Roman"/>
          <w:bCs/>
        </w:rPr>
        <w:t xml:space="preserve">DC Analyst.   </w:t>
      </w:r>
      <w:r w:rsidR="00AF6545">
        <w:rPr>
          <w:rFonts w:ascii="Times New Roman" w:hAnsi="Times New Roman" w:cs="Times New Roman"/>
          <w:bCs/>
        </w:rPr>
        <w:tab/>
      </w:r>
      <w:r w:rsidR="00D21F4E" w:rsidRPr="00BC3440">
        <w:rPr>
          <w:rFonts w:ascii="Times New Roman" w:hAnsi="Times New Roman" w:cs="Times New Roman"/>
          <w:bCs/>
        </w:rPr>
        <w:tab/>
      </w:r>
      <w:r w:rsidR="00D21F4E" w:rsidRPr="00BC3440">
        <w:rPr>
          <w:rFonts w:ascii="Times New Roman" w:hAnsi="Times New Roman" w:cs="Times New Roman"/>
          <w:b/>
        </w:rPr>
        <w:tab/>
      </w:r>
      <w:r w:rsidR="00D21F4E" w:rsidRPr="00BC3440">
        <w:rPr>
          <w:rFonts w:ascii="Times New Roman" w:hAnsi="Times New Roman" w:cs="Times New Roman"/>
          <w:b/>
        </w:rPr>
        <w:tab/>
      </w:r>
      <w:r w:rsidR="00D21F4E" w:rsidRPr="00BC3440">
        <w:rPr>
          <w:rFonts w:ascii="Times New Roman" w:hAnsi="Times New Roman" w:cs="Times New Roman"/>
          <w:b/>
        </w:rPr>
        <w:tab/>
      </w:r>
      <w:r w:rsidR="00D21F4E" w:rsidRPr="00BC3440">
        <w:rPr>
          <w:rFonts w:ascii="Times New Roman" w:hAnsi="Times New Roman" w:cs="Times New Roman"/>
          <w:b/>
        </w:rPr>
        <w:tab/>
        <w:t xml:space="preserve">             </w:t>
      </w:r>
      <w:r w:rsidR="008750BC">
        <w:rPr>
          <w:rFonts w:ascii="Times New Roman" w:hAnsi="Times New Roman" w:cs="Times New Roman"/>
        </w:rPr>
        <w:t>Apr</w:t>
      </w:r>
      <w:r w:rsidR="00D21F4E" w:rsidRPr="00BC3440">
        <w:rPr>
          <w:rFonts w:ascii="Times New Roman" w:hAnsi="Times New Roman" w:cs="Times New Roman"/>
          <w:spacing w:val="-5"/>
        </w:rPr>
        <w:t xml:space="preserve"> </w:t>
      </w:r>
      <w:r w:rsidR="00D21F4E" w:rsidRPr="00BC3440">
        <w:rPr>
          <w:rFonts w:ascii="Times New Roman" w:hAnsi="Times New Roman" w:cs="Times New Roman"/>
        </w:rPr>
        <w:t>202</w:t>
      </w:r>
      <w:r w:rsidR="00106DFD" w:rsidRPr="00BC3440">
        <w:rPr>
          <w:rFonts w:ascii="Times New Roman" w:hAnsi="Times New Roman" w:cs="Times New Roman"/>
        </w:rPr>
        <w:t>1</w:t>
      </w:r>
      <w:r w:rsidR="00D21F4E" w:rsidRPr="00BC3440">
        <w:rPr>
          <w:rFonts w:ascii="Times New Roman" w:hAnsi="Times New Roman" w:cs="Times New Roman"/>
          <w:spacing w:val="-4"/>
        </w:rPr>
        <w:t xml:space="preserve"> </w:t>
      </w:r>
      <w:r w:rsidR="00D21F4E" w:rsidRPr="00BC3440">
        <w:rPr>
          <w:rFonts w:ascii="Times New Roman" w:hAnsi="Times New Roman" w:cs="Times New Roman"/>
        </w:rPr>
        <w:t>–</w:t>
      </w:r>
      <w:r w:rsidR="00D21F4E" w:rsidRPr="00BC3440">
        <w:rPr>
          <w:rFonts w:ascii="Times New Roman" w:hAnsi="Times New Roman" w:cs="Times New Roman"/>
          <w:spacing w:val="-4"/>
        </w:rPr>
        <w:t xml:space="preserve"> </w:t>
      </w:r>
      <w:r w:rsidR="008750BC">
        <w:rPr>
          <w:rFonts w:ascii="Times New Roman" w:hAnsi="Times New Roman" w:cs="Times New Roman"/>
        </w:rPr>
        <w:t>Oct</w:t>
      </w:r>
      <w:r w:rsidR="00106DFD" w:rsidRPr="00BC3440">
        <w:rPr>
          <w:rFonts w:ascii="Times New Roman" w:hAnsi="Times New Roman" w:cs="Times New Roman"/>
        </w:rPr>
        <w:t xml:space="preserve"> 202</w:t>
      </w:r>
      <w:r w:rsidR="002813B5" w:rsidRPr="00BC3440">
        <w:rPr>
          <w:rFonts w:ascii="Times New Roman" w:hAnsi="Times New Roman" w:cs="Times New Roman"/>
        </w:rPr>
        <w:t>2</w:t>
      </w:r>
    </w:p>
    <w:p w14:paraId="36BD7933" w14:textId="1DDF73F8" w:rsidR="00521133" w:rsidRPr="00BC3440" w:rsidRDefault="000E3E3A" w:rsidP="000E3E3A">
      <w:pPr>
        <w:pStyle w:val="BodyText"/>
        <w:spacing w:before="60" w:line="276" w:lineRule="auto"/>
        <w:ind w:left="220"/>
        <w:jc w:val="both"/>
        <w:rPr>
          <w:rFonts w:ascii="Times New Roman" w:hAnsi="Times New Roman" w:cs="Times New Roman"/>
          <w:bCs/>
        </w:rPr>
      </w:pPr>
      <w:r w:rsidRPr="00BC3440">
        <w:rPr>
          <w:rFonts w:ascii="Times New Roman" w:hAnsi="Times New Roman" w:cs="Times New Roman"/>
          <w:bCs/>
        </w:rPr>
        <w:t xml:space="preserve">   Project: Industry: Healthcare Pharma and beauty products, Service Area: Healthcare</w:t>
      </w:r>
    </w:p>
    <w:p w14:paraId="76E7DD3C" w14:textId="0145BDDA" w:rsidR="000E3E3A" w:rsidRPr="00BC3440" w:rsidRDefault="00A0797D" w:rsidP="00521133">
      <w:pPr>
        <w:pStyle w:val="BodyText"/>
        <w:spacing w:before="60" w:line="276" w:lineRule="auto"/>
        <w:ind w:left="220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bCs/>
        </w:rPr>
        <w:t xml:space="preserve">   </w:t>
      </w:r>
      <w:r w:rsidR="00521133" w:rsidRPr="00BC3440">
        <w:rPr>
          <w:rFonts w:ascii="Times New Roman" w:hAnsi="Times New Roman" w:cs="Times New Roman"/>
          <w:bCs/>
        </w:rPr>
        <w:t>Client Description:</w:t>
      </w:r>
      <w:r w:rsidRPr="00BC3440">
        <w:rPr>
          <w:rFonts w:ascii="Times New Roman" w:hAnsi="Times New Roman" w:cs="Times New Roman"/>
          <w:bCs/>
        </w:rPr>
        <w:t xml:space="preserve"> Client is a Swiss pharmaceutical company specializing in dermatological treatments and skin care products</w:t>
      </w:r>
    </w:p>
    <w:p w14:paraId="73577730" w14:textId="3E4398E6" w:rsidR="00A85C95" w:rsidRPr="00BC3440" w:rsidRDefault="007F061C" w:rsidP="00B4690E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</w:rPr>
        <w:t>Involved</w:t>
      </w:r>
      <w:r w:rsidR="00A85C95" w:rsidRPr="00BC3440">
        <w:rPr>
          <w:rFonts w:ascii="Times New Roman" w:hAnsi="Times New Roman" w:cs="Times New Roman"/>
        </w:rPr>
        <w:t xml:space="preserve"> in a project from the initial planning phase to production deployment</w:t>
      </w:r>
      <w:r w:rsidR="00A0797D" w:rsidRPr="00BC3440">
        <w:rPr>
          <w:rFonts w:ascii="Times New Roman" w:hAnsi="Times New Roman" w:cs="Times New Roman"/>
        </w:rPr>
        <w:t xml:space="preserve"> (Go-Live)</w:t>
      </w:r>
      <w:r w:rsidR="00A85C95" w:rsidRPr="00BC3440">
        <w:rPr>
          <w:rFonts w:ascii="Times New Roman" w:hAnsi="Times New Roman" w:cs="Times New Roman"/>
        </w:rPr>
        <w:t>, gaining a comprehensive understanding of the entire project lifecycle</w:t>
      </w:r>
      <w:r w:rsidR="00DD7BBE" w:rsidRPr="00BC3440">
        <w:rPr>
          <w:rFonts w:ascii="Times New Roman" w:hAnsi="Times New Roman" w:cs="Times New Roman"/>
        </w:rPr>
        <w:t xml:space="preserve"> (SDLC)</w:t>
      </w:r>
      <w:r w:rsidR="00A85C95" w:rsidRPr="00BC3440">
        <w:rPr>
          <w:rFonts w:ascii="Times New Roman" w:hAnsi="Times New Roman" w:cs="Times New Roman"/>
        </w:rPr>
        <w:t>, the client's business, and their requirements</w:t>
      </w:r>
      <w:r w:rsidR="00CA2DDF" w:rsidRPr="00BC3440">
        <w:rPr>
          <w:rFonts w:ascii="Times New Roman" w:hAnsi="Times New Roman" w:cs="Times New Roman"/>
        </w:rPr>
        <w:t xml:space="preserve"> in both functional and technical.</w:t>
      </w:r>
    </w:p>
    <w:p w14:paraId="3493CE45" w14:textId="77981E56" w:rsidR="00D41438" w:rsidRDefault="00D41438" w:rsidP="00B4690E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D41438">
        <w:rPr>
          <w:rFonts w:ascii="Times New Roman" w:hAnsi="Times New Roman" w:cs="Times New Roman"/>
        </w:rPr>
        <w:t xml:space="preserve">Owned and migrated data for </w:t>
      </w:r>
      <w:r w:rsidR="00AF6545">
        <w:rPr>
          <w:rFonts w:ascii="Times New Roman" w:hAnsi="Times New Roman" w:cs="Times New Roman"/>
        </w:rPr>
        <w:t>P2</w:t>
      </w:r>
      <w:r w:rsidRPr="00D41438">
        <w:rPr>
          <w:rFonts w:ascii="Times New Roman" w:hAnsi="Times New Roman" w:cs="Times New Roman"/>
        </w:rPr>
        <w:t>P and R</w:t>
      </w:r>
      <w:r w:rsidR="00AF6545">
        <w:rPr>
          <w:rFonts w:ascii="Times New Roman" w:hAnsi="Times New Roman" w:cs="Times New Roman"/>
        </w:rPr>
        <w:t>2</w:t>
      </w:r>
      <w:r w:rsidRPr="00D41438">
        <w:rPr>
          <w:rFonts w:ascii="Times New Roman" w:hAnsi="Times New Roman" w:cs="Times New Roman"/>
        </w:rPr>
        <w:t>R modules, along with selected O</w:t>
      </w:r>
      <w:r w:rsidR="00AF6545">
        <w:rPr>
          <w:rFonts w:ascii="Times New Roman" w:hAnsi="Times New Roman" w:cs="Times New Roman"/>
        </w:rPr>
        <w:t>2</w:t>
      </w:r>
      <w:r w:rsidRPr="00D41438">
        <w:rPr>
          <w:rFonts w:ascii="Times New Roman" w:hAnsi="Times New Roman" w:cs="Times New Roman"/>
        </w:rPr>
        <w:t>C modules (Masters: Suppliers, Items, Customers</w:t>
      </w:r>
      <w:r>
        <w:rPr>
          <w:rFonts w:ascii="Times New Roman" w:hAnsi="Times New Roman" w:cs="Times New Roman"/>
        </w:rPr>
        <w:t>, Banks</w:t>
      </w:r>
      <w:r w:rsidRPr="00D41438">
        <w:rPr>
          <w:rFonts w:ascii="Times New Roman" w:hAnsi="Times New Roman" w:cs="Times New Roman"/>
        </w:rPr>
        <w:t>; Transactional: AP, PO, BPA,</w:t>
      </w:r>
      <w:r w:rsidR="00D41DE4">
        <w:rPr>
          <w:rFonts w:ascii="Times New Roman" w:hAnsi="Times New Roman" w:cs="Times New Roman"/>
        </w:rPr>
        <w:t xml:space="preserve"> </w:t>
      </w:r>
      <w:r w:rsidRPr="00D41438">
        <w:rPr>
          <w:rFonts w:ascii="Times New Roman" w:hAnsi="Times New Roman" w:cs="Times New Roman"/>
        </w:rPr>
        <w:t>GL</w:t>
      </w:r>
      <w:r w:rsidR="00AF6545">
        <w:rPr>
          <w:rFonts w:ascii="Times New Roman" w:hAnsi="Times New Roman" w:cs="Times New Roman"/>
        </w:rPr>
        <w:t>, FA, CM</w:t>
      </w:r>
      <w:r w:rsidRPr="00D41438">
        <w:rPr>
          <w:rFonts w:ascii="Times New Roman" w:hAnsi="Times New Roman" w:cs="Times New Roman"/>
        </w:rPr>
        <w:t xml:space="preserve">) from </w:t>
      </w:r>
      <w:r w:rsidR="007B19BE">
        <w:rPr>
          <w:rFonts w:ascii="Times New Roman" w:hAnsi="Times New Roman" w:cs="Times New Roman"/>
        </w:rPr>
        <w:t>EBS</w:t>
      </w:r>
      <w:r w:rsidRPr="00D41438">
        <w:rPr>
          <w:rFonts w:ascii="Times New Roman" w:hAnsi="Times New Roman" w:cs="Times New Roman"/>
        </w:rPr>
        <w:t xml:space="preserve"> to Cloud using FBDI and </w:t>
      </w:r>
      <w:proofErr w:type="spellStart"/>
      <w:r w:rsidRPr="00D41438">
        <w:rPr>
          <w:rFonts w:ascii="Times New Roman" w:hAnsi="Times New Roman" w:cs="Times New Roman"/>
        </w:rPr>
        <w:t>ADF</w:t>
      </w:r>
      <w:r w:rsidR="00AF6545">
        <w:rPr>
          <w:rFonts w:ascii="Times New Roman" w:hAnsi="Times New Roman" w:cs="Times New Roman"/>
        </w:rPr>
        <w:t>di</w:t>
      </w:r>
      <w:proofErr w:type="spellEnd"/>
      <w:r w:rsidRPr="00D41438">
        <w:rPr>
          <w:rFonts w:ascii="Times New Roman" w:hAnsi="Times New Roman" w:cs="Times New Roman"/>
        </w:rPr>
        <w:t xml:space="preserve"> templates. Managed data extraction, pre-validation, and reconciliation report generation with SQL and PL/SQL, achieving 95% data load accuracy.</w:t>
      </w:r>
    </w:p>
    <w:p w14:paraId="3901C9DD" w14:textId="65B0C2C5" w:rsidR="00D41DE4" w:rsidRDefault="00D41DE4" w:rsidP="00D41DE4">
      <w:pPr>
        <w:pStyle w:val="BodyText"/>
        <w:numPr>
          <w:ilvl w:val="0"/>
          <w:numId w:val="5"/>
        </w:numPr>
        <w:spacing w:before="60" w:line="276" w:lineRule="auto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</w:rPr>
        <w:t xml:space="preserve">Developed and maintained critical Oracle BI Publisher reports for </w:t>
      </w:r>
      <w:r w:rsidR="00AF6545">
        <w:rPr>
          <w:rFonts w:ascii="Times New Roman" w:hAnsi="Times New Roman" w:cs="Times New Roman"/>
        </w:rPr>
        <w:t xml:space="preserve">record to receipts, </w:t>
      </w:r>
      <w:r>
        <w:rPr>
          <w:rFonts w:ascii="Times New Roman" w:hAnsi="Times New Roman" w:cs="Times New Roman"/>
        </w:rPr>
        <w:t xml:space="preserve">manufacturing, </w:t>
      </w:r>
      <w:r w:rsidRPr="00BC3440">
        <w:rPr>
          <w:rFonts w:ascii="Times New Roman" w:hAnsi="Times New Roman" w:cs="Times New Roman"/>
        </w:rPr>
        <w:t xml:space="preserve">finance and supply chain modules, including Procurement and Payables, using SQL and PL/SQL, ensuring 100% on-time delivery and </w:t>
      </w:r>
      <w:r w:rsidRPr="00BC3440">
        <w:rPr>
          <w:rFonts w:ascii="Times New Roman" w:hAnsi="Times New Roman" w:cs="Times New Roman"/>
        </w:rPr>
        <w:lastRenderedPageBreak/>
        <w:t>significantly improving data accessibility and reporting efficiency.</w:t>
      </w:r>
    </w:p>
    <w:p w14:paraId="3B65F572" w14:textId="77777777" w:rsidR="00587045" w:rsidRDefault="00587045" w:rsidP="00587045">
      <w:pPr>
        <w:pStyle w:val="BodyText"/>
        <w:spacing w:before="60" w:line="276" w:lineRule="auto"/>
        <w:ind w:left="580" w:firstLine="0"/>
        <w:jc w:val="both"/>
        <w:rPr>
          <w:rFonts w:ascii="Times New Roman" w:hAnsi="Times New Roman" w:cs="Times New Roman"/>
        </w:rPr>
      </w:pPr>
    </w:p>
    <w:p w14:paraId="5F72C0A4" w14:textId="5055300A" w:rsidR="00587045" w:rsidRPr="00D41DE4" w:rsidRDefault="00587045" w:rsidP="00D41DE4">
      <w:pPr>
        <w:pStyle w:val="BodyText"/>
        <w:numPr>
          <w:ilvl w:val="0"/>
          <w:numId w:val="5"/>
        </w:numPr>
        <w:spacing w:before="60" w:line="276" w:lineRule="auto"/>
        <w:jc w:val="both"/>
        <w:rPr>
          <w:rFonts w:ascii="Times New Roman" w:hAnsi="Times New Roman" w:cs="Times New Roman"/>
        </w:rPr>
      </w:pPr>
      <w:r w:rsidRPr="001427CD">
        <w:rPr>
          <w:rFonts w:ascii="Times New Roman" w:hAnsi="Times New Roman" w:cs="Times New Roman"/>
        </w:rPr>
        <w:t>Improved efficiency of pre-validation by 30% by optimizing SQL/PLSQL scripts, ensuring all deadlines were met for successful UAT cycle and deployment.</w:t>
      </w:r>
    </w:p>
    <w:p w14:paraId="29E66447" w14:textId="266FC572" w:rsidR="00291786" w:rsidRPr="00D41DE4" w:rsidRDefault="00546E99" w:rsidP="00D41DE4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</w:rPr>
        <w:t>Collaborated</w:t>
      </w:r>
      <w:r w:rsidR="00521133" w:rsidRPr="00BC3440">
        <w:rPr>
          <w:rFonts w:ascii="Times New Roman" w:hAnsi="Times New Roman" w:cs="Times New Roman"/>
        </w:rPr>
        <w:t xml:space="preserve"> with cross-functional teams to gather and analyze business requirements, translating them into comprehensive technical document</w:t>
      </w:r>
      <w:r w:rsidR="004316DE" w:rsidRPr="00BC3440">
        <w:rPr>
          <w:rFonts w:ascii="Times New Roman" w:hAnsi="Times New Roman" w:cs="Times New Roman"/>
        </w:rPr>
        <w:t>ations</w:t>
      </w:r>
      <w:r w:rsidR="00521133" w:rsidRPr="00BC3440">
        <w:rPr>
          <w:rFonts w:ascii="Times New Roman" w:hAnsi="Times New Roman" w:cs="Times New Roman"/>
        </w:rPr>
        <w:t xml:space="preserve"> and designing flows to ensure seamless implementation within project timelines</w:t>
      </w:r>
      <w:r w:rsidR="00620B72">
        <w:rPr>
          <w:rFonts w:ascii="Times New Roman" w:hAnsi="Times New Roman" w:cs="Times New Roman"/>
        </w:rPr>
        <w:t>.</w:t>
      </w:r>
    </w:p>
    <w:p w14:paraId="2D01C2BB" w14:textId="77777777" w:rsidR="00D41DE4" w:rsidRDefault="00D41DE4" w:rsidP="00D41DE4">
      <w:pPr>
        <w:widowControl/>
        <w:autoSpaceDE/>
        <w:autoSpaceDN/>
        <w:spacing w:line="276" w:lineRule="auto"/>
        <w:ind w:left="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</w:t>
      </w:r>
    </w:p>
    <w:p w14:paraId="657DFE86" w14:textId="423AABE5" w:rsidR="00D41DE4" w:rsidRPr="00BC3440" w:rsidRDefault="00D41DE4" w:rsidP="00D41DE4">
      <w:pPr>
        <w:pStyle w:val="BodyText"/>
        <w:spacing w:before="60" w:line="276" w:lineRule="auto"/>
        <w:ind w:left="220"/>
        <w:jc w:val="both"/>
        <w:rPr>
          <w:rFonts w:ascii="Times New Roman" w:hAnsi="Times New Roman" w:cs="Times New Roman"/>
          <w:b/>
        </w:rPr>
      </w:pPr>
      <w:r w:rsidRPr="00BC3440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 </w:t>
      </w:r>
      <w:r w:rsidRPr="00BC3440">
        <w:rPr>
          <w:rFonts w:ascii="Times New Roman" w:hAnsi="Times New Roman" w:cs="Times New Roman"/>
          <w:b/>
        </w:rPr>
        <w:t xml:space="preserve">Organization: </w:t>
      </w:r>
      <w:r>
        <w:rPr>
          <w:rFonts w:ascii="Times New Roman" w:hAnsi="Times New Roman" w:cs="Times New Roman"/>
          <w:b/>
        </w:rPr>
        <w:t>RAAM Group</w:t>
      </w:r>
      <w:r w:rsidRPr="00BC3440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 xml:space="preserve"> </w:t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  <w:t xml:space="preserve">     </w:t>
      </w:r>
      <w:r w:rsidRPr="00BC3440">
        <w:rPr>
          <w:rFonts w:ascii="Times New Roman" w:hAnsi="Times New Roman" w:cs="Times New Roman"/>
          <w:b/>
          <w:iCs/>
          <w:spacing w:val="-2"/>
        </w:rPr>
        <w:t>Hyderabad,</w:t>
      </w:r>
      <w:r w:rsidRPr="00BC3440">
        <w:rPr>
          <w:rFonts w:ascii="Times New Roman" w:hAnsi="Times New Roman" w:cs="Times New Roman"/>
          <w:b/>
          <w:iCs/>
          <w:spacing w:val="-15"/>
        </w:rPr>
        <w:t xml:space="preserve"> </w:t>
      </w:r>
      <w:r w:rsidRPr="00BC3440">
        <w:rPr>
          <w:rFonts w:ascii="Times New Roman" w:hAnsi="Times New Roman" w:cs="Times New Roman"/>
          <w:b/>
          <w:iCs/>
          <w:spacing w:val="-5"/>
        </w:rPr>
        <w:t>India</w:t>
      </w:r>
    </w:p>
    <w:p w14:paraId="5B5C8227" w14:textId="43A34BF7" w:rsidR="00D41DE4" w:rsidRDefault="00D41DE4" w:rsidP="00D41DE4">
      <w:pPr>
        <w:widowControl/>
        <w:autoSpaceDE/>
        <w:autoSpaceDN/>
        <w:spacing w:line="276" w:lineRule="auto"/>
        <w:ind w:left="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    </w:t>
      </w:r>
      <w:r w:rsidR="00EF3ABA">
        <w:rPr>
          <w:rFonts w:ascii="Times New Roman" w:hAnsi="Times New Roman" w:cs="Times New Roman"/>
          <w:bCs/>
        </w:rPr>
        <w:t xml:space="preserve">Data </w:t>
      </w:r>
      <w:r>
        <w:rPr>
          <w:rFonts w:ascii="Times New Roman" w:hAnsi="Times New Roman" w:cs="Times New Roman"/>
          <w:bCs/>
        </w:rPr>
        <w:t>Analyst</w:t>
      </w:r>
      <w:r w:rsidRPr="00BC3440">
        <w:rPr>
          <w:rFonts w:ascii="Times New Roman" w:hAnsi="Times New Roman" w:cs="Times New Roman"/>
          <w:bCs/>
        </w:rPr>
        <w:tab/>
      </w:r>
      <w:r w:rsidRPr="00BC3440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</w:r>
      <w:r w:rsidRPr="00BC3440">
        <w:rPr>
          <w:rFonts w:ascii="Times New Roman" w:hAnsi="Times New Roman" w:cs="Times New Roman"/>
          <w:b/>
        </w:rPr>
        <w:tab/>
        <w:t xml:space="preserve">   </w:t>
      </w:r>
      <w:r w:rsidR="00EF3ABA">
        <w:rPr>
          <w:rFonts w:ascii="Times New Roman" w:hAnsi="Times New Roman" w:cs="Times New Roman"/>
          <w:b/>
        </w:rPr>
        <w:t xml:space="preserve">            </w:t>
      </w:r>
      <w:r w:rsidRPr="00BC3440"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t xml:space="preserve"> </w:t>
      </w:r>
      <w:r w:rsidRPr="00BC3440">
        <w:rPr>
          <w:rFonts w:ascii="Times New Roman" w:hAnsi="Times New Roman" w:cs="Times New Roman"/>
          <w:b/>
        </w:rPr>
        <w:t xml:space="preserve">      </w:t>
      </w:r>
      <w:r>
        <w:rPr>
          <w:rFonts w:ascii="Times New Roman" w:hAnsi="Times New Roman" w:cs="Times New Roman"/>
        </w:rPr>
        <w:t>Aug</w:t>
      </w:r>
      <w:r w:rsidRPr="00BC3440">
        <w:rPr>
          <w:rFonts w:ascii="Times New Roman" w:hAnsi="Times New Roman" w:cs="Times New Roman"/>
          <w:spacing w:val="-5"/>
        </w:rPr>
        <w:t xml:space="preserve"> </w:t>
      </w:r>
      <w:r w:rsidRPr="00BC3440">
        <w:rPr>
          <w:rFonts w:ascii="Times New Roman" w:hAnsi="Times New Roman" w:cs="Times New Roman"/>
        </w:rPr>
        <w:t>202</w:t>
      </w:r>
      <w:r w:rsidR="00D857FD">
        <w:rPr>
          <w:rFonts w:ascii="Times New Roman" w:hAnsi="Times New Roman" w:cs="Times New Roman"/>
        </w:rPr>
        <w:t xml:space="preserve">0 </w:t>
      </w:r>
      <w:r w:rsidRPr="00BC3440">
        <w:rPr>
          <w:rFonts w:ascii="Times New Roman" w:hAnsi="Times New Roman" w:cs="Times New Roman"/>
        </w:rPr>
        <w:t>–</w:t>
      </w:r>
      <w:r w:rsidRPr="00BC3440">
        <w:rPr>
          <w:rFonts w:ascii="Times New Roman" w:hAnsi="Times New Roman" w:cs="Times New Roman"/>
          <w:spacing w:val="-4"/>
        </w:rPr>
        <w:t xml:space="preserve"> </w:t>
      </w:r>
      <w:r w:rsidR="00587045">
        <w:rPr>
          <w:rFonts w:ascii="Times New Roman" w:hAnsi="Times New Roman" w:cs="Times New Roman"/>
        </w:rPr>
        <w:t>Mar</w:t>
      </w:r>
      <w:r w:rsidRPr="00BC3440">
        <w:rPr>
          <w:rFonts w:ascii="Times New Roman" w:hAnsi="Times New Roman" w:cs="Times New Roman"/>
        </w:rPr>
        <w:t xml:space="preserve"> 202</w:t>
      </w:r>
      <w:r w:rsidR="00D857FD">
        <w:rPr>
          <w:rFonts w:ascii="Times New Roman" w:hAnsi="Times New Roman" w:cs="Times New Roman"/>
        </w:rPr>
        <w:t>1</w:t>
      </w:r>
    </w:p>
    <w:p w14:paraId="1D4596E0" w14:textId="2439F7C7" w:rsidR="00D41DE4" w:rsidRPr="00EF3ABA" w:rsidRDefault="00D857FD" w:rsidP="00D41DE4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EF3ABA">
        <w:rPr>
          <w:rFonts w:ascii="Times New Roman" w:hAnsi="Times New Roman" w:cs="Times New Roman"/>
        </w:rPr>
        <w:t>Collected, cleaned, and pre-processed large datasets to ensure accuracy and integrity for analysis, improving data quality by 20%.</w:t>
      </w:r>
    </w:p>
    <w:p w14:paraId="721031C0" w14:textId="40A3C2D0" w:rsidR="00EF3ABA" w:rsidRPr="00EF3ABA" w:rsidRDefault="00EF3ABA" w:rsidP="00D41DE4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EF3ABA">
        <w:rPr>
          <w:rFonts w:ascii="Times New Roman" w:hAnsi="Times New Roman" w:cs="Times New Roman"/>
        </w:rPr>
        <w:t>Designed and developed interactive dashboards and visualizations in tools like Power BI, Tableau, or Excel, providing key performance metrics and actionable insights to stakeholders.</w:t>
      </w:r>
    </w:p>
    <w:p w14:paraId="5C076ED7" w14:textId="18649720" w:rsidR="00D857FD" w:rsidRPr="00EF3ABA" w:rsidRDefault="00EF3ABA" w:rsidP="00D41DE4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EF3ABA">
        <w:rPr>
          <w:rFonts w:ascii="Times New Roman" w:hAnsi="Times New Roman" w:cs="Times New Roman"/>
        </w:rPr>
        <w:t>Collaborated with cross-functional teams including marketing, finance, and IT to identify data-driven solutions that support business goals and process improvements. Also created comprehensive documentation for data analysis processes, ensuring transparency and easy knowledge transfer within the team.</w:t>
      </w:r>
    </w:p>
    <w:p w14:paraId="761C4DF0" w14:textId="7440E786" w:rsidR="00D41DE4" w:rsidRPr="00126DD5" w:rsidRDefault="00EF3ABA" w:rsidP="00126DD5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EF3ABA">
        <w:rPr>
          <w:rFonts w:ascii="Times New Roman" w:hAnsi="Times New Roman" w:cs="Times New Roman"/>
        </w:rPr>
        <w:t>Automated routine data tasks using Python, SQL scripts, or ETL tools, reducing manual processing time by 30%</w:t>
      </w:r>
    </w:p>
    <w:p w14:paraId="6529D984" w14:textId="14E025F1" w:rsidR="002E3A24" w:rsidRDefault="002E3A24" w:rsidP="002E3A24">
      <w:pPr>
        <w:pStyle w:val="Heading1"/>
        <w:spacing w:before="179" w:line="276" w:lineRule="auto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605F3E56" wp14:editId="40E74C99">
                <wp:simplePos x="0" y="0"/>
                <wp:positionH relativeFrom="page">
                  <wp:posOffset>365760</wp:posOffset>
                </wp:positionH>
                <wp:positionV relativeFrom="paragraph">
                  <wp:posOffset>329565</wp:posOffset>
                </wp:positionV>
                <wp:extent cx="7041515" cy="1270"/>
                <wp:effectExtent l="0" t="0" r="0" b="0"/>
                <wp:wrapTopAndBottom/>
                <wp:docPr id="1775521424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18377" id="Freeform 1" o:spid="_x0000_s1026" style="position:absolute;margin-left:28.8pt;margin-top:25.95pt;width:554.45pt;height:.1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7ttoEe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</w:rPr>
        <w:t>PROJECTS</w:t>
      </w:r>
    </w:p>
    <w:p w14:paraId="08410689" w14:textId="50F2DEBC" w:rsidR="002B034B" w:rsidRPr="002B034B" w:rsidRDefault="002B034B" w:rsidP="002B034B">
      <w:pPr>
        <w:pStyle w:val="Heading1"/>
        <w:spacing w:before="179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Designed and implemented a dynamic online booking platform using JavaScript and React, containerized with Docker to enhance scalability and deployment efficiency. Developed RESTful APIs using a microservices architecture to ensure seamless data communication and operational reliability. Leveraged MongoDB as the backend database for the efficient data storage and retrieval (</w:t>
      </w:r>
      <w:r w:rsidR="00126DD5">
        <w:rPr>
          <w:rFonts w:ascii="Times New Roman" w:hAnsi="Times New Roman" w:cs="Times New Roman"/>
          <w:b w:val="0"/>
          <w:bCs w:val="0"/>
        </w:rPr>
        <w:t xml:space="preserve">Oct 2024 – Feb </w:t>
      </w:r>
      <w:r>
        <w:rPr>
          <w:rFonts w:ascii="Times New Roman" w:hAnsi="Times New Roman" w:cs="Times New Roman"/>
          <w:b w:val="0"/>
          <w:bCs w:val="0"/>
        </w:rPr>
        <w:t>2025).</w:t>
      </w:r>
    </w:p>
    <w:p w14:paraId="07A6E9FE" w14:textId="61A280B8" w:rsidR="008F2B93" w:rsidRPr="00BC3440" w:rsidRDefault="008F2B93" w:rsidP="008F2B93">
      <w:pPr>
        <w:pStyle w:val="Heading1"/>
        <w:spacing w:before="179" w:line="276" w:lineRule="auto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96B73D7" wp14:editId="1A47CC49">
                <wp:simplePos x="0" y="0"/>
                <wp:positionH relativeFrom="page">
                  <wp:posOffset>365760</wp:posOffset>
                </wp:positionH>
                <wp:positionV relativeFrom="paragraph">
                  <wp:posOffset>329565</wp:posOffset>
                </wp:positionV>
                <wp:extent cx="7041515" cy="1270"/>
                <wp:effectExtent l="0" t="0" r="0" b="0"/>
                <wp:wrapTopAndBottom/>
                <wp:docPr id="878003166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3C575" id="Freeform 1" o:spid="_x0000_s1026" style="position:absolute;margin-left:28.8pt;margin-top:25.95pt;width:554.45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7ttoEe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C3440">
        <w:rPr>
          <w:rFonts w:ascii="Times New Roman" w:hAnsi="Times New Roman" w:cs="Times New Roman"/>
        </w:rPr>
        <w:t>E</w:t>
      </w:r>
      <w:r w:rsidR="00D153A2" w:rsidRPr="00BC3440">
        <w:rPr>
          <w:rFonts w:ascii="Times New Roman" w:hAnsi="Times New Roman" w:cs="Times New Roman"/>
        </w:rPr>
        <w:t>DUCATION</w:t>
      </w:r>
    </w:p>
    <w:p w14:paraId="5E807D61" w14:textId="263E1BDE" w:rsidR="008F2B93" w:rsidRPr="00BC3440" w:rsidRDefault="008F2B93" w:rsidP="008F2B93">
      <w:pPr>
        <w:tabs>
          <w:tab w:val="left" w:pos="9807"/>
        </w:tabs>
        <w:spacing w:before="70" w:line="208" w:lineRule="auto"/>
        <w:ind w:left="116" w:right="113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b/>
        </w:rPr>
        <w:t>Master of Information Technology Management</w:t>
      </w:r>
      <w:r w:rsidRPr="00BC3440">
        <w:rPr>
          <w:rFonts w:ascii="Times New Roman" w:hAnsi="Times New Roman" w:cs="Times New Roman"/>
        </w:rPr>
        <w:t>, Webster University</w:t>
      </w:r>
      <w:r w:rsidR="002813B5" w:rsidRPr="00BC3440">
        <w:rPr>
          <w:rFonts w:ascii="Times New Roman" w:hAnsi="Times New Roman" w:cs="Times New Roman"/>
        </w:rPr>
        <w:t xml:space="preserve">                                                    </w:t>
      </w:r>
      <w:r w:rsidR="00985412" w:rsidRPr="00BC3440">
        <w:rPr>
          <w:rFonts w:ascii="Times New Roman" w:hAnsi="Times New Roman" w:cs="Times New Roman"/>
        </w:rPr>
        <w:t xml:space="preserve">               </w:t>
      </w:r>
      <w:r w:rsidR="002813B5" w:rsidRPr="00BC3440">
        <w:rPr>
          <w:rFonts w:ascii="Times New Roman" w:hAnsi="Times New Roman" w:cs="Times New Roman"/>
        </w:rPr>
        <w:t>2023-</w:t>
      </w:r>
      <w:r w:rsidRPr="00BC3440">
        <w:rPr>
          <w:rFonts w:ascii="Times New Roman" w:hAnsi="Times New Roman" w:cs="Times New Roman"/>
        </w:rPr>
        <w:t xml:space="preserve"> 2025</w:t>
      </w:r>
    </w:p>
    <w:p w14:paraId="0256DA3E" w14:textId="41FDA9C1" w:rsidR="008F2B93" w:rsidRPr="00BC3440" w:rsidRDefault="008F2B93" w:rsidP="008F2B93">
      <w:pPr>
        <w:tabs>
          <w:tab w:val="right" w:pos="11204"/>
        </w:tabs>
        <w:spacing w:before="100"/>
        <w:ind w:left="116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b/>
        </w:rPr>
        <w:t>Bachelor</w:t>
      </w:r>
      <w:r w:rsidRPr="00BC3440">
        <w:rPr>
          <w:rFonts w:ascii="Times New Roman" w:hAnsi="Times New Roman" w:cs="Times New Roman"/>
          <w:b/>
          <w:spacing w:val="-12"/>
        </w:rPr>
        <w:t xml:space="preserve"> </w:t>
      </w:r>
      <w:r w:rsidRPr="00BC3440">
        <w:rPr>
          <w:rFonts w:ascii="Times New Roman" w:hAnsi="Times New Roman" w:cs="Times New Roman"/>
          <w:b/>
        </w:rPr>
        <w:t>of</w:t>
      </w:r>
      <w:r w:rsidRPr="00BC3440">
        <w:rPr>
          <w:rFonts w:ascii="Times New Roman" w:hAnsi="Times New Roman" w:cs="Times New Roman"/>
          <w:b/>
          <w:spacing w:val="-11"/>
        </w:rPr>
        <w:t xml:space="preserve"> </w:t>
      </w:r>
      <w:r w:rsidRPr="00BC3440">
        <w:rPr>
          <w:rFonts w:ascii="Times New Roman" w:hAnsi="Times New Roman" w:cs="Times New Roman"/>
          <w:b/>
        </w:rPr>
        <w:t>Computer</w:t>
      </w:r>
      <w:r w:rsidRPr="00BC3440">
        <w:rPr>
          <w:rFonts w:ascii="Times New Roman" w:hAnsi="Times New Roman" w:cs="Times New Roman"/>
          <w:b/>
          <w:spacing w:val="-11"/>
        </w:rPr>
        <w:t xml:space="preserve"> </w:t>
      </w:r>
      <w:r w:rsidRPr="00BC3440">
        <w:rPr>
          <w:rFonts w:ascii="Times New Roman" w:hAnsi="Times New Roman" w:cs="Times New Roman"/>
          <w:b/>
        </w:rPr>
        <w:t>Science</w:t>
      </w:r>
      <w:r w:rsidRPr="00BC3440">
        <w:rPr>
          <w:rFonts w:ascii="Times New Roman" w:hAnsi="Times New Roman" w:cs="Times New Roman"/>
        </w:rPr>
        <w:t>,</w:t>
      </w:r>
      <w:r w:rsidRPr="00BC3440">
        <w:rPr>
          <w:rFonts w:ascii="Times New Roman" w:hAnsi="Times New Roman" w:cs="Times New Roman"/>
          <w:spacing w:val="-10"/>
        </w:rPr>
        <w:t xml:space="preserve"> </w:t>
      </w:r>
      <w:r w:rsidRPr="00BC3440">
        <w:rPr>
          <w:rFonts w:ascii="Times New Roman" w:hAnsi="Times New Roman" w:cs="Times New Roman"/>
        </w:rPr>
        <w:t>Anurag College of Engineering affiliated to JNTUH</w:t>
      </w:r>
      <w:r w:rsidRPr="00BC3440">
        <w:rPr>
          <w:rFonts w:ascii="Times New Roman" w:hAnsi="Times New Roman" w:cs="Times New Roman"/>
        </w:rPr>
        <w:tab/>
      </w:r>
      <w:r w:rsidRPr="00BC3440">
        <w:rPr>
          <w:rFonts w:ascii="Times New Roman" w:hAnsi="Times New Roman" w:cs="Times New Roman"/>
          <w:spacing w:val="-4"/>
        </w:rPr>
        <w:t xml:space="preserve">2016 </w:t>
      </w:r>
      <w:r w:rsidRPr="00BC3440">
        <w:rPr>
          <w:rFonts w:ascii="Times New Roman" w:hAnsi="Times New Roman" w:cs="Times New Roman"/>
        </w:rPr>
        <w:t>- 2020</w:t>
      </w:r>
    </w:p>
    <w:p w14:paraId="7BFBDF54" w14:textId="438617BA" w:rsidR="00767377" w:rsidRPr="00BC3440" w:rsidRDefault="00767377" w:rsidP="00767377">
      <w:pPr>
        <w:pStyle w:val="Heading1"/>
        <w:spacing w:before="179" w:line="276" w:lineRule="auto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7F2CB2CE" wp14:editId="70D49579">
                <wp:simplePos x="0" y="0"/>
                <wp:positionH relativeFrom="page">
                  <wp:posOffset>365760</wp:posOffset>
                </wp:positionH>
                <wp:positionV relativeFrom="paragraph">
                  <wp:posOffset>329565</wp:posOffset>
                </wp:positionV>
                <wp:extent cx="7041515" cy="1270"/>
                <wp:effectExtent l="0" t="0" r="0" b="0"/>
                <wp:wrapTopAndBottom/>
                <wp:docPr id="1293985335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4F8DB" id="Freeform 1" o:spid="_x0000_s1026" style="position:absolute;margin-left:28.8pt;margin-top:25.95pt;width:554.45pt;height:.1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C3440">
        <w:rPr>
          <w:rFonts w:ascii="Times New Roman" w:hAnsi="Times New Roman" w:cs="Times New Roman"/>
        </w:rPr>
        <w:t xml:space="preserve">AWARDS AND </w:t>
      </w:r>
      <w:r w:rsidR="002813B5" w:rsidRPr="00BC3440">
        <w:rPr>
          <w:rFonts w:ascii="Times New Roman" w:hAnsi="Times New Roman" w:cs="Times New Roman"/>
        </w:rPr>
        <w:t>CERTIFICATIONS</w:t>
      </w:r>
    </w:p>
    <w:p w14:paraId="2F735DD4" w14:textId="4E564C99" w:rsidR="007F061C" w:rsidRPr="00BC3440" w:rsidRDefault="007F061C" w:rsidP="007F061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</w:rPr>
        <w:t xml:space="preserve">Received two Applause awards for high performance in two years </w:t>
      </w:r>
    </w:p>
    <w:p w14:paraId="56E802C7" w14:textId="3480EC21" w:rsidR="007F061C" w:rsidRPr="00BC3440" w:rsidRDefault="002813B5" w:rsidP="007F061C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</w:rPr>
        <w:t>Oracle Cloud Infrastructure Developer Professional 2023</w:t>
      </w:r>
    </w:p>
    <w:p w14:paraId="23C6291D" w14:textId="1B34F2B8" w:rsidR="007F061C" w:rsidRPr="005B6C8A" w:rsidRDefault="002813B5" w:rsidP="005B6C8A">
      <w:pPr>
        <w:pStyle w:val="ListParagraph"/>
        <w:widowControl/>
        <w:numPr>
          <w:ilvl w:val="0"/>
          <w:numId w:val="5"/>
        </w:numPr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BC3440">
        <w:rPr>
          <w:rFonts w:ascii="Times New Roman" w:hAnsi="Times New Roman" w:cs="Times New Roman"/>
        </w:rPr>
        <w:t>Oracle Cloud infrastructure Foundation Associate 2022</w:t>
      </w:r>
    </w:p>
    <w:sectPr w:rsidR="007F061C" w:rsidRPr="005B6C8A">
      <w:type w:val="continuous"/>
      <w:pgSz w:w="12240" w:h="15840"/>
      <w:pgMar w:top="48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M Roman 10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M Roman 12">
    <w:altName w:val="Calibri"/>
    <w:panose1 w:val="020B0604020202020204"/>
    <w:charset w:val="00"/>
    <w:family w:val="auto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966C81"/>
    <w:multiLevelType w:val="multilevel"/>
    <w:tmpl w:val="C5E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C4A5E"/>
    <w:multiLevelType w:val="hybridMultilevel"/>
    <w:tmpl w:val="6348270C"/>
    <w:lvl w:ilvl="0" w:tplc="04090001">
      <w:start w:val="1"/>
      <w:numFmt w:val="bullet"/>
      <w:lvlText w:val=""/>
      <w:lvlJc w:val="left"/>
      <w:pPr>
        <w:ind w:left="15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6" w:hanging="360"/>
      </w:pPr>
      <w:rPr>
        <w:rFonts w:ascii="Wingdings" w:hAnsi="Wingdings" w:hint="default"/>
      </w:rPr>
    </w:lvl>
  </w:abstractNum>
  <w:abstractNum w:abstractNumId="3" w15:restartNumberingAfterBreak="0">
    <w:nsid w:val="3EBD1517"/>
    <w:multiLevelType w:val="hybridMultilevel"/>
    <w:tmpl w:val="8A5C916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417B3F04"/>
    <w:multiLevelType w:val="hybridMultilevel"/>
    <w:tmpl w:val="7D6AEFDA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466D0879"/>
    <w:multiLevelType w:val="hybridMultilevel"/>
    <w:tmpl w:val="9BE4E23E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6" w15:restartNumberingAfterBreak="0">
    <w:nsid w:val="4CF34361"/>
    <w:multiLevelType w:val="hybridMultilevel"/>
    <w:tmpl w:val="21ECDE70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7" w15:restartNumberingAfterBreak="0">
    <w:nsid w:val="58DB7FD5"/>
    <w:multiLevelType w:val="hybridMultilevel"/>
    <w:tmpl w:val="B4DE60EA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8" w15:restartNumberingAfterBreak="0">
    <w:nsid w:val="63C65CFF"/>
    <w:multiLevelType w:val="hybridMultilevel"/>
    <w:tmpl w:val="E306FD04"/>
    <w:lvl w:ilvl="0" w:tplc="31B8BD98">
      <w:numFmt w:val="bullet"/>
      <w:lvlText w:val=""/>
      <w:lvlJc w:val="left"/>
      <w:pPr>
        <w:ind w:left="638" w:hanging="2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C8F7B6">
      <w:numFmt w:val="bullet"/>
      <w:lvlText w:val="•"/>
      <w:lvlJc w:val="left"/>
      <w:pPr>
        <w:ind w:left="1671" w:hanging="243"/>
      </w:pPr>
      <w:rPr>
        <w:rFonts w:hint="default"/>
        <w:lang w:val="en-US" w:eastAsia="en-US" w:bidi="ar-SA"/>
      </w:rPr>
    </w:lvl>
    <w:lvl w:ilvl="2" w:tplc="9C8C3376">
      <w:numFmt w:val="bullet"/>
      <w:lvlText w:val="•"/>
      <w:lvlJc w:val="left"/>
      <w:pPr>
        <w:ind w:left="2702" w:hanging="243"/>
      </w:pPr>
      <w:rPr>
        <w:rFonts w:hint="default"/>
        <w:lang w:val="en-US" w:eastAsia="en-US" w:bidi="ar-SA"/>
      </w:rPr>
    </w:lvl>
    <w:lvl w:ilvl="3" w:tplc="B94A00D2">
      <w:numFmt w:val="bullet"/>
      <w:lvlText w:val="•"/>
      <w:lvlJc w:val="left"/>
      <w:pPr>
        <w:ind w:left="3733" w:hanging="243"/>
      </w:pPr>
      <w:rPr>
        <w:rFonts w:hint="default"/>
        <w:lang w:val="en-US" w:eastAsia="en-US" w:bidi="ar-SA"/>
      </w:rPr>
    </w:lvl>
    <w:lvl w:ilvl="4" w:tplc="BE6A8F40">
      <w:numFmt w:val="bullet"/>
      <w:lvlText w:val="•"/>
      <w:lvlJc w:val="left"/>
      <w:pPr>
        <w:ind w:left="4764" w:hanging="243"/>
      </w:pPr>
      <w:rPr>
        <w:rFonts w:hint="default"/>
        <w:lang w:val="en-US" w:eastAsia="en-US" w:bidi="ar-SA"/>
      </w:rPr>
    </w:lvl>
    <w:lvl w:ilvl="5" w:tplc="2EA24906">
      <w:numFmt w:val="bullet"/>
      <w:lvlText w:val="•"/>
      <w:lvlJc w:val="left"/>
      <w:pPr>
        <w:ind w:left="5795" w:hanging="243"/>
      </w:pPr>
      <w:rPr>
        <w:rFonts w:hint="default"/>
        <w:lang w:val="en-US" w:eastAsia="en-US" w:bidi="ar-SA"/>
      </w:rPr>
    </w:lvl>
    <w:lvl w:ilvl="6" w:tplc="F502D3CE">
      <w:numFmt w:val="bullet"/>
      <w:lvlText w:val="•"/>
      <w:lvlJc w:val="left"/>
      <w:pPr>
        <w:ind w:left="6826" w:hanging="243"/>
      </w:pPr>
      <w:rPr>
        <w:rFonts w:hint="default"/>
        <w:lang w:val="en-US" w:eastAsia="en-US" w:bidi="ar-SA"/>
      </w:rPr>
    </w:lvl>
    <w:lvl w:ilvl="7" w:tplc="17C2CC80">
      <w:numFmt w:val="bullet"/>
      <w:lvlText w:val="•"/>
      <w:lvlJc w:val="left"/>
      <w:pPr>
        <w:ind w:left="7857" w:hanging="243"/>
      </w:pPr>
      <w:rPr>
        <w:rFonts w:hint="default"/>
        <w:lang w:val="en-US" w:eastAsia="en-US" w:bidi="ar-SA"/>
      </w:rPr>
    </w:lvl>
    <w:lvl w:ilvl="8" w:tplc="F8FC72CA">
      <w:numFmt w:val="bullet"/>
      <w:lvlText w:val="•"/>
      <w:lvlJc w:val="left"/>
      <w:pPr>
        <w:ind w:left="8888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68BE10DC"/>
    <w:multiLevelType w:val="hybridMultilevel"/>
    <w:tmpl w:val="06EA93EA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0" w15:restartNumberingAfterBreak="0">
    <w:nsid w:val="75382AA0"/>
    <w:multiLevelType w:val="hybridMultilevel"/>
    <w:tmpl w:val="FE500F0A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1" w15:restartNumberingAfterBreak="0">
    <w:nsid w:val="7C8373EC"/>
    <w:multiLevelType w:val="hybridMultilevel"/>
    <w:tmpl w:val="D4BCD344"/>
    <w:lvl w:ilvl="0" w:tplc="74881FCA">
      <w:numFmt w:val="bullet"/>
      <w:lvlText w:val="•"/>
      <w:lvlJc w:val="left"/>
      <w:pPr>
        <w:ind w:left="596" w:hanging="21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EE02526C">
      <w:numFmt w:val="bullet"/>
      <w:lvlText w:val="•"/>
      <w:lvlJc w:val="left"/>
      <w:pPr>
        <w:ind w:left="1672" w:hanging="218"/>
      </w:pPr>
      <w:rPr>
        <w:rFonts w:hint="default"/>
        <w:lang w:val="en-US" w:eastAsia="en-US" w:bidi="ar-SA"/>
      </w:rPr>
    </w:lvl>
    <w:lvl w:ilvl="2" w:tplc="5524DFC8">
      <w:numFmt w:val="bullet"/>
      <w:lvlText w:val="•"/>
      <w:lvlJc w:val="left"/>
      <w:pPr>
        <w:ind w:left="2744" w:hanging="218"/>
      </w:pPr>
      <w:rPr>
        <w:rFonts w:hint="default"/>
        <w:lang w:val="en-US" w:eastAsia="en-US" w:bidi="ar-SA"/>
      </w:rPr>
    </w:lvl>
    <w:lvl w:ilvl="3" w:tplc="80D63A80">
      <w:numFmt w:val="bullet"/>
      <w:lvlText w:val="•"/>
      <w:lvlJc w:val="left"/>
      <w:pPr>
        <w:ind w:left="3816" w:hanging="218"/>
      </w:pPr>
      <w:rPr>
        <w:rFonts w:hint="default"/>
        <w:lang w:val="en-US" w:eastAsia="en-US" w:bidi="ar-SA"/>
      </w:rPr>
    </w:lvl>
    <w:lvl w:ilvl="4" w:tplc="C406A990">
      <w:numFmt w:val="bullet"/>
      <w:lvlText w:val="•"/>
      <w:lvlJc w:val="left"/>
      <w:pPr>
        <w:ind w:left="4888" w:hanging="218"/>
      </w:pPr>
      <w:rPr>
        <w:rFonts w:hint="default"/>
        <w:lang w:val="en-US" w:eastAsia="en-US" w:bidi="ar-SA"/>
      </w:rPr>
    </w:lvl>
    <w:lvl w:ilvl="5" w:tplc="AB5EB04A"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6" w:tplc="79D2F996">
      <w:numFmt w:val="bullet"/>
      <w:lvlText w:val="•"/>
      <w:lvlJc w:val="left"/>
      <w:pPr>
        <w:ind w:left="7032" w:hanging="218"/>
      </w:pPr>
      <w:rPr>
        <w:rFonts w:hint="default"/>
        <w:lang w:val="en-US" w:eastAsia="en-US" w:bidi="ar-SA"/>
      </w:rPr>
    </w:lvl>
    <w:lvl w:ilvl="7" w:tplc="969C8142">
      <w:numFmt w:val="bullet"/>
      <w:lvlText w:val="•"/>
      <w:lvlJc w:val="left"/>
      <w:pPr>
        <w:ind w:left="8104" w:hanging="218"/>
      </w:pPr>
      <w:rPr>
        <w:rFonts w:hint="default"/>
        <w:lang w:val="en-US" w:eastAsia="en-US" w:bidi="ar-SA"/>
      </w:rPr>
    </w:lvl>
    <w:lvl w:ilvl="8" w:tplc="34621B3C">
      <w:numFmt w:val="bullet"/>
      <w:lvlText w:val="•"/>
      <w:lvlJc w:val="left"/>
      <w:pPr>
        <w:ind w:left="9176" w:hanging="218"/>
      </w:pPr>
      <w:rPr>
        <w:rFonts w:hint="default"/>
        <w:lang w:val="en-US" w:eastAsia="en-US" w:bidi="ar-SA"/>
      </w:rPr>
    </w:lvl>
  </w:abstractNum>
  <w:num w:numId="1" w16cid:durableId="659700208">
    <w:abstractNumId w:val="11"/>
  </w:num>
  <w:num w:numId="2" w16cid:durableId="1954819658">
    <w:abstractNumId w:val="8"/>
  </w:num>
  <w:num w:numId="3" w16cid:durableId="213127670">
    <w:abstractNumId w:val="0"/>
  </w:num>
  <w:num w:numId="4" w16cid:durableId="1310405179">
    <w:abstractNumId w:val="6"/>
  </w:num>
  <w:num w:numId="5" w16cid:durableId="956913293">
    <w:abstractNumId w:val="5"/>
  </w:num>
  <w:num w:numId="6" w16cid:durableId="887298214">
    <w:abstractNumId w:val="7"/>
  </w:num>
  <w:num w:numId="7" w16cid:durableId="1570925606">
    <w:abstractNumId w:val="4"/>
  </w:num>
  <w:num w:numId="8" w16cid:durableId="780953217">
    <w:abstractNumId w:val="3"/>
  </w:num>
  <w:num w:numId="9" w16cid:durableId="8215622">
    <w:abstractNumId w:val="2"/>
  </w:num>
  <w:num w:numId="10" w16cid:durableId="1694578180">
    <w:abstractNumId w:val="10"/>
  </w:num>
  <w:num w:numId="11" w16cid:durableId="427165227">
    <w:abstractNumId w:val="1"/>
  </w:num>
  <w:num w:numId="12" w16cid:durableId="1344430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83"/>
    <w:rsid w:val="00015B42"/>
    <w:rsid w:val="00024576"/>
    <w:rsid w:val="00027F6A"/>
    <w:rsid w:val="00043762"/>
    <w:rsid w:val="00046844"/>
    <w:rsid w:val="00051C3F"/>
    <w:rsid w:val="00055A35"/>
    <w:rsid w:val="00056925"/>
    <w:rsid w:val="0006499C"/>
    <w:rsid w:val="00065CF0"/>
    <w:rsid w:val="000718E1"/>
    <w:rsid w:val="000758C7"/>
    <w:rsid w:val="00080D0F"/>
    <w:rsid w:val="000820E0"/>
    <w:rsid w:val="00082526"/>
    <w:rsid w:val="00083DB9"/>
    <w:rsid w:val="000945BF"/>
    <w:rsid w:val="000B1153"/>
    <w:rsid w:val="000B1193"/>
    <w:rsid w:val="000B1704"/>
    <w:rsid w:val="000B5BD3"/>
    <w:rsid w:val="000B7914"/>
    <w:rsid w:val="000C46E5"/>
    <w:rsid w:val="000D10B7"/>
    <w:rsid w:val="000E3E3A"/>
    <w:rsid w:val="000F1A7D"/>
    <w:rsid w:val="001001DB"/>
    <w:rsid w:val="00106DFD"/>
    <w:rsid w:val="00113FF4"/>
    <w:rsid w:val="0012407B"/>
    <w:rsid w:val="00126DD5"/>
    <w:rsid w:val="0014612E"/>
    <w:rsid w:val="00152E0F"/>
    <w:rsid w:val="00157A8D"/>
    <w:rsid w:val="00170ED7"/>
    <w:rsid w:val="001B1F29"/>
    <w:rsid w:val="001C13E7"/>
    <w:rsid w:val="001E0214"/>
    <w:rsid w:val="001E0CCC"/>
    <w:rsid w:val="001F6C00"/>
    <w:rsid w:val="00201227"/>
    <w:rsid w:val="002049A8"/>
    <w:rsid w:val="00227BAF"/>
    <w:rsid w:val="00242F60"/>
    <w:rsid w:val="00250B24"/>
    <w:rsid w:val="00270327"/>
    <w:rsid w:val="0027359B"/>
    <w:rsid w:val="002813B5"/>
    <w:rsid w:val="00290662"/>
    <w:rsid w:val="00291786"/>
    <w:rsid w:val="002918AF"/>
    <w:rsid w:val="002A3A6B"/>
    <w:rsid w:val="002B034B"/>
    <w:rsid w:val="002B4774"/>
    <w:rsid w:val="002C0DE2"/>
    <w:rsid w:val="002E0806"/>
    <w:rsid w:val="002E0FC2"/>
    <w:rsid w:val="002E3A24"/>
    <w:rsid w:val="002E6F45"/>
    <w:rsid w:val="00316021"/>
    <w:rsid w:val="0033583D"/>
    <w:rsid w:val="00340E23"/>
    <w:rsid w:val="00346155"/>
    <w:rsid w:val="003535FF"/>
    <w:rsid w:val="00354562"/>
    <w:rsid w:val="003760A6"/>
    <w:rsid w:val="003864AB"/>
    <w:rsid w:val="0039021E"/>
    <w:rsid w:val="003908BE"/>
    <w:rsid w:val="003B6C3B"/>
    <w:rsid w:val="003F1107"/>
    <w:rsid w:val="00404D2B"/>
    <w:rsid w:val="004178F7"/>
    <w:rsid w:val="00423D51"/>
    <w:rsid w:val="00425B53"/>
    <w:rsid w:val="004316DE"/>
    <w:rsid w:val="00431880"/>
    <w:rsid w:val="00435FAF"/>
    <w:rsid w:val="00460384"/>
    <w:rsid w:val="00483B77"/>
    <w:rsid w:val="004911F3"/>
    <w:rsid w:val="004B2A50"/>
    <w:rsid w:val="004D3BF2"/>
    <w:rsid w:val="004E1D74"/>
    <w:rsid w:val="004E2FF8"/>
    <w:rsid w:val="004E4B09"/>
    <w:rsid w:val="004E5172"/>
    <w:rsid w:val="004F6F71"/>
    <w:rsid w:val="005031DE"/>
    <w:rsid w:val="005036C4"/>
    <w:rsid w:val="00503ADE"/>
    <w:rsid w:val="0051573E"/>
    <w:rsid w:val="005159F8"/>
    <w:rsid w:val="00521133"/>
    <w:rsid w:val="00522469"/>
    <w:rsid w:val="00525395"/>
    <w:rsid w:val="00525574"/>
    <w:rsid w:val="00530CC2"/>
    <w:rsid w:val="00544856"/>
    <w:rsid w:val="00546D10"/>
    <w:rsid w:val="00546E99"/>
    <w:rsid w:val="005534C9"/>
    <w:rsid w:val="00557583"/>
    <w:rsid w:val="00564D6F"/>
    <w:rsid w:val="00585DE9"/>
    <w:rsid w:val="00587045"/>
    <w:rsid w:val="005919E2"/>
    <w:rsid w:val="005A00C5"/>
    <w:rsid w:val="005A0576"/>
    <w:rsid w:val="005A3358"/>
    <w:rsid w:val="005B3A60"/>
    <w:rsid w:val="005B6C8A"/>
    <w:rsid w:val="005D1176"/>
    <w:rsid w:val="005D1807"/>
    <w:rsid w:val="005D2E61"/>
    <w:rsid w:val="005E02D6"/>
    <w:rsid w:val="005E3F5F"/>
    <w:rsid w:val="005F284A"/>
    <w:rsid w:val="005F47B0"/>
    <w:rsid w:val="00600D6A"/>
    <w:rsid w:val="00615757"/>
    <w:rsid w:val="00620B72"/>
    <w:rsid w:val="00630383"/>
    <w:rsid w:val="006464D1"/>
    <w:rsid w:val="0065166A"/>
    <w:rsid w:val="00660026"/>
    <w:rsid w:val="00666250"/>
    <w:rsid w:val="0067021C"/>
    <w:rsid w:val="00670A91"/>
    <w:rsid w:val="00684536"/>
    <w:rsid w:val="006902EB"/>
    <w:rsid w:val="00694A48"/>
    <w:rsid w:val="006A0E9C"/>
    <w:rsid w:val="006A1738"/>
    <w:rsid w:val="006C1115"/>
    <w:rsid w:val="006D3B56"/>
    <w:rsid w:val="006E011B"/>
    <w:rsid w:val="006E16EF"/>
    <w:rsid w:val="006E2C90"/>
    <w:rsid w:val="007006FF"/>
    <w:rsid w:val="00703729"/>
    <w:rsid w:val="0071411E"/>
    <w:rsid w:val="007146C9"/>
    <w:rsid w:val="0072687A"/>
    <w:rsid w:val="007521AF"/>
    <w:rsid w:val="0076385D"/>
    <w:rsid w:val="00767377"/>
    <w:rsid w:val="007706F0"/>
    <w:rsid w:val="0077454A"/>
    <w:rsid w:val="00776312"/>
    <w:rsid w:val="007B19BE"/>
    <w:rsid w:val="007B26AD"/>
    <w:rsid w:val="007C0F06"/>
    <w:rsid w:val="007C3E18"/>
    <w:rsid w:val="007D2907"/>
    <w:rsid w:val="007D7136"/>
    <w:rsid w:val="007E1652"/>
    <w:rsid w:val="007F061C"/>
    <w:rsid w:val="007F772C"/>
    <w:rsid w:val="00814BCF"/>
    <w:rsid w:val="00814D82"/>
    <w:rsid w:val="008157FC"/>
    <w:rsid w:val="008255B2"/>
    <w:rsid w:val="00832E32"/>
    <w:rsid w:val="00840216"/>
    <w:rsid w:val="00846BBD"/>
    <w:rsid w:val="00861DBD"/>
    <w:rsid w:val="008745AC"/>
    <w:rsid w:val="008750BC"/>
    <w:rsid w:val="00883CE0"/>
    <w:rsid w:val="008A57D7"/>
    <w:rsid w:val="008A5AA8"/>
    <w:rsid w:val="008B4ACF"/>
    <w:rsid w:val="008D1CA9"/>
    <w:rsid w:val="008D3E7F"/>
    <w:rsid w:val="008F2B93"/>
    <w:rsid w:val="009058D6"/>
    <w:rsid w:val="009212BA"/>
    <w:rsid w:val="009316C4"/>
    <w:rsid w:val="009408B3"/>
    <w:rsid w:val="00947596"/>
    <w:rsid w:val="00956F17"/>
    <w:rsid w:val="00960EFD"/>
    <w:rsid w:val="00963957"/>
    <w:rsid w:val="00964093"/>
    <w:rsid w:val="00985412"/>
    <w:rsid w:val="00994EE7"/>
    <w:rsid w:val="009A62F3"/>
    <w:rsid w:val="009B0672"/>
    <w:rsid w:val="009C60AA"/>
    <w:rsid w:val="009D0B9A"/>
    <w:rsid w:val="009E598F"/>
    <w:rsid w:val="009F0560"/>
    <w:rsid w:val="00A01059"/>
    <w:rsid w:val="00A030C6"/>
    <w:rsid w:val="00A0797D"/>
    <w:rsid w:val="00A26473"/>
    <w:rsid w:val="00A332D4"/>
    <w:rsid w:val="00A33EBB"/>
    <w:rsid w:val="00A3590F"/>
    <w:rsid w:val="00A41C01"/>
    <w:rsid w:val="00A428C3"/>
    <w:rsid w:val="00A53F75"/>
    <w:rsid w:val="00A55201"/>
    <w:rsid w:val="00A617F6"/>
    <w:rsid w:val="00A77E9D"/>
    <w:rsid w:val="00A8159E"/>
    <w:rsid w:val="00A81D09"/>
    <w:rsid w:val="00A8277C"/>
    <w:rsid w:val="00A85C95"/>
    <w:rsid w:val="00A86FF6"/>
    <w:rsid w:val="00A90F60"/>
    <w:rsid w:val="00A92793"/>
    <w:rsid w:val="00AA059D"/>
    <w:rsid w:val="00AA4C93"/>
    <w:rsid w:val="00AB12A8"/>
    <w:rsid w:val="00AB1824"/>
    <w:rsid w:val="00AD4185"/>
    <w:rsid w:val="00AE5B43"/>
    <w:rsid w:val="00AF3774"/>
    <w:rsid w:val="00AF6545"/>
    <w:rsid w:val="00B10B6D"/>
    <w:rsid w:val="00B15C14"/>
    <w:rsid w:val="00B17938"/>
    <w:rsid w:val="00B3090D"/>
    <w:rsid w:val="00B43788"/>
    <w:rsid w:val="00B4690E"/>
    <w:rsid w:val="00B5756E"/>
    <w:rsid w:val="00B57EB9"/>
    <w:rsid w:val="00B661D2"/>
    <w:rsid w:val="00B73D36"/>
    <w:rsid w:val="00B8312F"/>
    <w:rsid w:val="00B94047"/>
    <w:rsid w:val="00B947AB"/>
    <w:rsid w:val="00BA2630"/>
    <w:rsid w:val="00BA4804"/>
    <w:rsid w:val="00BC3440"/>
    <w:rsid w:val="00BC5F53"/>
    <w:rsid w:val="00BE5953"/>
    <w:rsid w:val="00C0422A"/>
    <w:rsid w:val="00C06601"/>
    <w:rsid w:val="00C113B4"/>
    <w:rsid w:val="00C155E3"/>
    <w:rsid w:val="00C175A0"/>
    <w:rsid w:val="00C20393"/>
    <w:rsid w:val="00C20F76"/>
    <w:rsid w:val="00C23422"/>
    <w:rsid w:val="00C535F8"/>
    <w:rsid w:val="00C65142"/>
    <w:rsid w:val="00C75F56"/>
    <w:rsid w:val="00C82B85"/>
    <w:rsid w:val="00C90EEB"/>
    <w:rsid w:val="00CA2DDF"/>
    <w:rsid w:val="00CA40E1"/>
    <w:rsid w:val="00CB5245"/>
    <w:rsid w:val="00CC37FA"/>
    <w:rsid w:val="00CD4D2E"/>
    <w:rsid w:val="00CD50A2"/>
    <w:rsid w:val="00CD72C0"/>
    <w:rsid w:val="00CF0C07"/>
    <w:rsid w:val="00D04D5B"/>
    <w:rsid w:val="00D153A2"/>
    <w:rsid w:val="00D21F4E"/>
    <w:rsid w:val="00D41438"/>
    <w:rsid w:val="00D41DE4"/>
    <w:rsid w:val="00D47FFB"/>
    <w:rsid w:val="00D531FB"/>
    <w:rsid w:val="00D63DBA"/>
    <w:rsid w:val="00D67443"/>
    <w:rsid w:val="00D76617"/>
    <w:rsid w:val="00D81C7B"/>
    <w:rsid w:val="00D857FD"/>
    <w:rsid w:val="00D8752D"/>
    <w:rsid w:val="00DA22C0"/>
    <w:rsid w:val="00DB404C"/>
    <w:rsid w:val="00DB6E4B"/>
    <w:rsid w:val="00DC3A99"/>
    <w:rsid w:val="00DC6D50"/>
    <w:rsid w:val="00DD7BBE"/>
    <w:rsid w:val="00DE26BD"/>
    <w:rsid w:val="00DE3D25"/>
    <w:rsid w:val="00DE4186"/>
    <w:rsid w:val="00E0753F"/>
    <w:rsid w:val="00E17BAE"/>
    <w:rsid w:val="00E22148"/>
    <w:rsid w:val="00E45CCB"/>
    <w:rsid w:val="00E50038"/>
    <w:rsid w:val="00E52687"/>
    <w:rsid w:val="00E67A69"/>
    <w:rsid w:val="00E716EA"/>
    <w:rsid w:val="00E7752A"/>
    <w:rsid w:val="00E842A5"/>
    <w:rsid w:val="00E9500C"/>
    <w:rsid w:val="00E97059"/>
    <w:rsid w:val="00E9754A"/>
    <w:rsid w:val="00E97DDD"/>
    <w:rsid w:val="00EA09F7"/>
    <w:rsid w:val="00EA6E6D"/>
    <w:rsid w:val="00EB02DC"/>
    <w:rsid w:val="00EB0545"/>
    <w:rsid w:val="00EB4B4C"/>
    <w:rsid w:val="00EC28A9"/>
    <w:rsid w:val="00EC4465"/>
    <w:rsid w:val="00ED1864"/>
    <w:rsid w:val="00ED52C6"/>
    <w:rsid w:val="00ED56DB"/>
    <w:rsid w:val="00EE1C05"/>
    <w:rsid w:val="00EF3ABA"/>
    <w:rsid w:val="00EF604A"/>
    <w:rsid w:val="00F07014"/>
    <w:rsid w:val="00F16F5F"/>
    <w:rsid w:val="00F22FC6"/>
    <w:rsid w:val="00F41A69"/>
    <w:rsid w:val="00F42163"/>
    <w:rsid w:val="00F42D49"/>
    <w:rsid w:val="00F46518"/>
    <w:rsid w:val="00F528DD"/>
    <w:rsid w:val="00F537DC"/>
    <w:rsid w:val="00F909D6"/>
    <w:rsid w:val="00F91204"/>
    <w:rsid w:val="00F9299C"/>
    <w:rsid w:val="00F92E7B"/>
    <w:rsid w:val="00F93214"/>
    <w:rsid w:val="00F973E9"/>
    <w:rsid w:val="00FA2F18"/>
    <w:rsid w:val="00FC4685"/>
    <w:rsid w:val="00FC60BF"/>
    <w:rsid w:val="00FD5C55"/>
    <w:rsid w:val="00FF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D703"/>
  <w15:docId w15:val="{609B8297-759E-EC4D-8035-7327B893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DBD"/>
    <w:pPr>
      <w:widowControl w:val="0"/>
      <w:autoSpaceDE w:val="0"/>
      <w:autoSpaceDN w:val="0"/>
    </w:pPr>
    <w:rPr>
      <w:rFonts w:ascii="LM Roman 10" w:eastAsia="LM Roman 10" w:hAnsi="LM Roman 10" w:cs="LM Roman 10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180"/>
      <w:ind w:left="116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8DD"/>
    <w:pPr>
      <w:keepNext/>
      <w:keepLines/>
      <w:spacing w:before="40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594" w:hanging="216"/>
    </w:pPr>
  </w:style>
  <w:style w:type="paragraph" w:styleId="Title">
    <w:name w:val="Title"/>
    <w:basedOn w:val="Normal"/>
    <w:uiPriority w:val="10"/>
    <w:qFormat/>
    <w:pPr>
      <w:spacing w:line="430" w:lineRule="exact"/>
      <w:jc w:val="center"/>
    </w:pPr>
    <w:rPr>
      <w:rFonts w:ascii="LM Roman 12" w:eastAsia="LM Roman 12" w:hAnsi="LM Roman 12" w:cs="LM Roman 12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5"/>
      <w:ind w:left="5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3760A6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3760A6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522469"/>
    <w:rPr>
      <w:color w:val="800080"/>
      <w:u w:val="single"/>
    </w:rPr>
  </w:style>
  <w:style w:type="character" w:customStyle="1" w:styleId="white-space-pre">
    <w:name w:val="white-space-pre"/>
    <w:basedOn w:val="DefaultParagraphFont"/>
    <w:rsid w:val="005F284A"/>
  </w:style>
  <w:style w:type="character" w:customStyle="1" w:styleId="Heading2Char">
    <w:name w:val="Heading 2 Char"/>
    <w:link w:val="Heading2"/>
    <w:uiPriority w:val="9"/>
    <w:rsid w:val="00F528DD"/>
    <w:rPr>
      <w:rFonts w:ascii="Cambria" w:eastAsia="Times New Roman" w:hAnsi="Cambria" w:cs="Times New Roman"/>
      <w:color w:val="365F91"/>
      <w:sz w:val="26"/>
      <w:szCs w:val="26"/>
    </w:rPr>
  </w:style>
  <w:style w:type="character" w:styleId="Strong">
    <w:name w:val="Strong"/>
    <w:uiPriority w:val="22"/>
    <w:qFormat/>
    <w:rsid w:val="00A86FF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9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27F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1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8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7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nukumarbal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Links>
    <vt:vector size="12" baseType="variant">
      <vt:variant>
        <vt:i4>1966146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https://www.linkedin.com/in/bhanu-kumar-balla-ba40281b4/</vt:lpwstr>
      </vt:variant>
      <vt:variant>
        <vt:lpwstr/>
      </vt:variant>
      <vt:variant>
        <vt:i4>720944</vt:i4>
      </vt:variant>
      <vt:variant>
        <vt:i4>0</vt:i4>
      </vt:variant>
      <vt:variant>
        <vt:i4>0</vt:i4>
      </vt:variant>
      <vt:variant>
        <vt:i4>5</vt:i4>
      </vt:variant>
      <vt:variant>
        <vt:lpwstr>mailto:bhanukumarballa@gmail.com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Kumar Balla</dc:creator>
  <cp:keywords/>
  <cp:lastModifiedBy>Bhanu Kumar Balla</cp:lastModifiedBy>
  <cp:revision>10</cp:revision>
  <dcterms:created xsi:type="dcterms:W3CDTF">2025-03-21T15:11:00Z</dcterms:created>
  <dcterms:modified xsi:type="dcterms:W3CDTF">2025-04-24T15:27:00Z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PDFium</vt:lpwstr>
  </property>
  <property fmtid="{D5CDD505-2E9C-101B-9397-08002B2CF9AE}" pid="4" name="LastSaved">
    <vt:filetime>2024-06-13T00:00:00Z</vt:filetime>
  </property>
  <property fmtid="{D5CDD505-2E9C-101B-9397-08002B2CF9AE}" pid="5" name="Producer">
    <vt:lpwstr>3-Heights(TM) PDF Security Shell 4.8.25.2 (http://www.pdf-tools.com)</vt:lpwstr>
  </property>
</Properties>
</file>