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0E989F" w14:textId="77777777" w:rsidR="00AE537C" w:rsidRPr="00AE537C" w:rsidRDefault="00AE537C" w:rsidP="00AE537C">
      <w:pPr>
        <w:rPr>
          <w:sz w:val="32"/>
          <w:szCs w:val="32"/>
        </w:rPr>
      </w:pPr>
      <w:r w:rsidRPr="00AE537C">
        <w:rPr>
          <w:b/>
          <w:bCs/>
          <w:sz w:val="32"/>
          <w:szCs w:val="32"/>
        </w:rPr>
        <w:t>Deepa Singh</w:t>
      </w:r>
      <w:r w:rsidRPr="00AE537C">
        <w:rPr>
          <w:sz w:val="32"/>
          <w:szCs w:val="32"/>
        </w:rPr>
        <w:br/>
        <w:t xml:space="preserve">Email: royselster@gmail.com | LinkedIn: </w:t>
      </w:r>
      <w:hyperlink r:id="rId5" w:tgtFrame="_new" w:history="1">
        <w:r w:rsidRPr="00AE537C">
          <w:rPr>
            <w:rStyle w:val="Hyperlink"/>
            <w:sz w:val="32"/>
            <w:szCs w:val="32"/>
          </w:rPr>
          <w:t>www.linkedin.com/in/deepa-singh-54139460</w:t>
        </w:r>
      </w:hyperlink>
      <w:r w:rsidRPr="00AE537C">
        <w:rPr>
          <w:sz w:val="32"/>
          <w:szCs w:val="32"/>
        </w:rPr>
        <w:t xml:space="preserve"> | Phone: 763-807-4032</w:t>
      </w:r>
    </w:p>
    <w:p w14:paraId="6001D1F8" w14:textId="77777777" w:rsidR="00AE537C" w:rsidRPr="00AE537C" w:rsidRDefault="00AE537C" w:rsidP="00AE537C">
      <w:pPr>
        <w:rPr>
          <w:sz w:val="32"/>
          <w:szCs w:val="32"/>
        </w:rPr>
      </w:pPr>
      <w:r w:rsidRPr="00AE537C">
        <w:rPr>
          <w:sz w:val="32"/>
          <w:szCs w:val="32"/>
        </w:rPr>
        <w:pict w14:anchorId="5BCD935E">
          <v:rect id="_x0000_i1080" style="width:0;height:1.5pt" o:hralign="center" o:hrstd="t" o:hr="t" fillcolor="#a0a0a0" stroked="f"/>
        </w:pict>
      </w:r>
    </w:p>
    <w:p w14:paraId="40E0F880" w14:textId="77777777" w:rsidR="00AE537C" w:rsidRPr="00AE537C" w:rsidRDefault="00AE537C" w:rsidP="00AE537C">
      <w:pPr>
        <w:rPr>
          <w:b/>
          <w:bCs/>
          <w:sz w:val="32"/>
          <w:szCs w:val="32"/>
        </w:rPr>
      </w:pPr>
      <w:r w:rsidRPr="00AE537C">
        <w:rPr>
          <w:b/>
          <w:bCs/>
          <w:sz w:val="32"/>
          <w:szCs w:val="32"/>
        </w:rPr>
        <w:t>PROFESSIONAL SUMMARY</w:t>
      </w:r>
    </w:p>
    <w:p w14:paraId="11AA2570" w14:textId="77777777" w:rsidR="00AE537C" w:rsidRPr="00AE537C" w:rsidRDefault="00AE537C" w:rsidP="00AE537C">
      <w:pPr>
        <w:rPr>
          <w:sz w:val="32"/>
          <w:szCs w:val="32"/>
        </w:rPr>
      </w:pPr>
      <w:r w:rsidRPr="00AE537C">
        <w:rPr>
          <w:sz w:val="32"/>
          <w:szCs w:val="32"/>
        </w:rPr>
        <w:t xml:space="preserve">Experienced Project Manager with over 10 years of expertise in technical writing, testing, and project management within the credit and debit card processing domain. </w:t>
      </w:r>
      <w:proofErr w:type="gramStart"/>
      <w:r w:rsidRPr="00AE537C">
        <w:rPr>
          <w:sz w:val="32"/>
          <w:szCs w:val="32"/>
        </w:rPr>
        <w:t>Skilled</w:t>
      </w:r>
      <w:proofErr w:type="gramEnd"/>
      <w:r w:rsidRPr="00AE537C">
        <w:rPr>
          <w:sz w:val="32"/>
          <w:szCs w:val="32"/>
        </w:rPr>
        <w:t xml:space="preserve"> in system analysis, process optimization, and risk mitigation. </w:t>
      </w:r>
      <w:proofErr w:type="gramStart"/>
      <w:r w:rsidRPr="00AE537C">
        <w:rPr>
          <w:sz w:val="32"/>
          <w:szCs w:val="32"/>
        </w:rPr>
        <w:t>Proficient</w:t>
      </w:r>
      <w:proofErr w:type="gramEnd"/>
      <w:r w:rsidRPr="00AE537C">
        <w:rPr>
          <w:sz w:val="32"/>
          <w:szCs w:val="32"/>
        </w:rPr>
        <w:t xml:space="preserve"> in SQL, data analysis, and reporting tools, including Power BI and MS Excel. Adept at managing large-scale projects, ensuring compliance with industry regulations (PCI DSS, AML), and delivering strategic solutions within Agile, Scrum, and Waterfall frameworks.</w:t>
      </w:r>
    </w:p>
    <w:p w14:paraId="476AF27C" w14:textId="77777777" w:rsidR="00AE537C" w:rsidRPr="00AE537C" w:rsidRDefault="00AE537C" w:rsidP="00AE537C">
      <w:pPr>
        <w:rPr>
          <w:sz w:val="32"/>
          <w:szCs w:val="32"/>
        </w:rPr>
      </w:pPr>
      <w:r w:rsidRPr="00AE537C">
        <w:rPr>
          <w:b/>
          <w:bCs/>
          <w:sz w:val="32"/>
          <w:szCs w:val="32"/>
        </w:rPr>
        <w:t>Key Strengths</w:t>
      </w:r>
      <w:r w:rsidRPr="00AE537C">
        <w:rPr>
          <w:sz w:val="32"/>
          <w:szCs w:val="32"/>
        </w:rPr>
        <w:t>:</w:t>
      </w:r>
    </w:p>
    <w:p w14:paraId="6CE54CBF" w14:textId="77777777" w:rsidR="00AE537C" w:rsidRPr="00AE537C" w:rsidRDefault="00AE537C" w:rsidP="00AE537C">
      <w:pPr>
        <w:numPr>
          <w:ilvl w:val="0"/>
          <w:numId w:val="15"/>
        </w:numPr>
        <w:rPr>
          <w:sz w:val="32"/>
          <w:szCs w:val="32"/>
        </w:rPr>
      </w:pPr>
      <w:r w:rsidRPr="00AE537C">
        <w:rPr>
          <w:sz w:val="32"/>
          <w:szCs w:val="32"/>
        </w:rPr>
        <w:t>Process Optimization &amp; Risk Mitigation</w:t>
      </w:r>
    </w:p>
    <w:p w14:paraId="33BE2317" w14:textId="77777777" w:rsidR="00AE537C" w:rsidRPr="00AE537C" w:rsidRDefault="00AE537C" w:rsidP="00AE537C">
      <w:pPr>
        <w:numPr>
          <w:ilvl w:val="0"/>
          <w:numId w:val="15"/>
        </w:numPr>
        <w:rPr>
          <w:sz w:val="32"/>
          <w:szCs w:val="32"/>
        </w:rPr>
      </w:pPr>
      <w:r w:rsidRPr="00AE537C">
        <w:rPr>
          <w:sz w:val="32"/>
          <w:szCs w:val="32"/>
        </w:rPr>
        <w:t>Regulatory Compliance (PCI DSS, AML, KYC)</w:t>
      </w:r>
    </w:p>
    <w:p w14:paraId="2054EBD2" w14:textId="77777777" w:rsidR="00AE537C" w:rsidRPr="00AE537C" w:rsidRDefault="00AE537C" w:rsidP="00AE537C">
      <w:pPr>
        <w:numPr>
          <w:ilvl w:val="0"/>
          <w:numId w:val="15"/>
        </w:numPr>
        <w:rPr>
          <w:sz w:val="32"/>
          <w:szCs w:val="32"/>
        </w:rPr>
      </w:pPr>
      <w:r w:rsidRPr="00AE537C">
        <w:rPr>
          <w:sz w:val="32"/>
          <w:szCs w:val="32"/>
        </w:rPr>
        <w:t>Data Mapping, ETL &amp; Data Migration</w:t>
      </w:r>
    </w:p>
    <w:p w14:paraId="74E78F2F" w14:textId="77777777" w:rsidR="00AE537C" w:rsidRPr="00AE537C" w:rsidRDefault="00AE537C" w:rsidP="00AE537C">
      <w:pPr>
        <w:numPr>
          <w:ilvl w:val="0"/>
          <w:numId w:val="15"/>
        </w:numPr>
        <w:rPr>
          <w:sz w:val="32"/>
          <w:szCs w:val="32"/>
        </w:rPr>
      </w:pPr>
      <w:r w:rsidRPr="00AE537C">
        <w:rPr>
          <w:sz w:val="32"/>
          <w:szCs w:val="32"/>
        </w:rPr>
        <w:t>System Analysis &amp; Design</w:t>
      </w:r>
    </w:p>
    <w:p w14:paraId="726CEB3E" w14:textId="77777777" w:rsidR="00AE537C" w:rsidRPr="00AE537C" w:rsidRDefault="00AE537C" w:rsidP="00AE537C">
      <w:pPr>
        <w:numPr>
          <w:ilvl w:val="0"/>
          <w:numId w:val="15"/>
        </w:numPr>
        <w:rPr>
          <w:sz w:val="32"/>
          <w:szCs w:val="32"/>
        </w:rPr>
      </w:pPr>
      <w:r w:rsidRPr="00AE537C">
        <w:rPr>
          <w:sz w:val="32"/>
          <w:szCs w:val="32"/>
        </w:rPr>
        <w:t>SQL Programming &amp; Data Analysis (</w:t>
      </w:r>
      <w:proofErr w:type="spellStart"/>
      <w:r w:rsidRPr="00AE537C">
        <w:rPr>
          <w:sz w:val="32"/>
          <w:szCs w:val="32"/>
        </w:rPr>
        <w:t>PowerBI</w:t>
      </w:r>
      <w:proofErr w:type="spellEnd"/>
      <w:r w:rsidRPr="00AE537C">
        <w:rPr>
          <w:sz w:val="32"/>
          <w:szCs w:val="32"/>
        </w:rPr>
        <w:t>, MS Excel)</w:t>
      </w:r>
    </w:p>
    <w:p w14:paraId="57899C63" w14:textId="77777777" w:rsidR="00AE537C" w:rsidRPr="00AE537C" w:rsidRDefault="00AE537C" w:rsidP="00AE537C">
      <w:pPr>
        <w:numPr>
          <w:ilvl w:val="0"/>
          <w:numId w:val="15"/>
        </w:numPr>
        <w:rPr>
          <w:sz w:val="32"/>
          <w:szCs w:val="32"/>
        </w:rPr>
      </w:pPr>
      <w:r w:rsidRPr="00AE537C">
        <w:rPr>
          <w:sz w:val="32"/>
          <w:szCs w:val="32"/>
        </w:rPr>
        <w:t>Project Management (JIRA, Confluence)</w:t>
      </w:r>
    </w:p>
    <w:p w14:paraId="55416D56" w14:textId="77777777" w:rsidR="00AE537C" w:rsidRPr="00AE537C" w:rsidRDefault="00AE537C" w:rsidP="00AE537C">
      <w:pPr>
        <w:numPr>
          <w:ilvl w:val="0"/>
          <w:numId w:val="15"/>
        </w:numPr>
        <w:rPr>
          <w:sz w:val="32"/>
          <w:szCs w:val="32"/>
        </w:rPr>
      </w:pPr>
      <w:r w:rsidRPr="00AE537C">
        <w:rPr>
          <w:sz w:val="32"/>
          <w:szCs w:val="32"/>
        </w:rPr>
        <w:t>Agile, Scrum, Waterfall Methodologies</w:t>
      </w:r>
    </w:p>
    <w:p w14:paraId="4A0C613F" w14:textId="77777777" w:rsidR="00AE537C" w:rsidRPr="00AE537C" w:rsidRDefault="00AE537C" w:rsidP="00AE537C">
      <w:pPr>
        <w:rPr>
          <w:sz w:val="32"/>
          <w:szCs w:val="32"/>
        </w:rPr>
      </w:pPr>
      <w:r w:rsidRPr="00AE537C">
        <w:rPr>
          <w:sz w:val="32"/>
          <w:szCs w:val="32"/>
        </w:rPr>
        <w:pict w14:anchorId="789B5410">
          <v:rect id="_x0000_i1081" style="width:0;height:1.5pt" o:hralign="center" o:hrstd="t" o:hr="t" fillcolor="#a0a0a0" stroked="f"/>
        </w:pict>
      </w:r>
    </w:p>
    <w:p w14:paraId="57FB8208" w14:textId="77777777" w:rsidR="00AE537C" w:rsidRPr="00AE537C" w:rsidRDefault="00AE537C" w:rsidP="00AE537C">
      <w:pPr>
        <w:rPr>
          <w:b/>
          <w:bCs/>
          <w:sz w:val="32"/>
          <w:szCs w:val="32"/>
        </w:rPr>
      </w:pPr>
      <w:r w:rsidRPr="00AE537C">
        <w:rPr>
          <w:b/>
          <w:bCs/>
          <w:sz w:val="32"/>
          <w:szCs w:val="32"/>
        </w:rPr>
        <w:t>TECHNICAL SKILLS</w:t>
      </w:r>
    </w:p>
    <w:p w14:paraId="66B84612" w14:textId="77777777" w:rsidR="00AE537C" w:rsidRPr="00AE537C" w:rsidRDefault="00AE537C" w:rsidP="00AE537C">
      <w:pPr>
        <w:numPr>
          <w:ilvl w:val="0"/>
          <w:numId w:val="16"/>
        </w:numPr>
        <w:rPr>
          <w:sz w:val="32"/>
          <w:szCs w:val="32"/>
        </w:rPr>
      </w:pPr>
      <w:r w:rsidRPr="00AE537C">
        <w:rPr>
          <w:b/>
          <w:bCs/>
          <w:sz w:val="32"/>
          <w:szCs w:val="32"/>
        </w:rPr>
        <w:t>Methodologies</w:t>
      </w:r>
      <w:r w:rsidRPr="00AE537C">
        <w:rPr>
          <w:sz w:val="32"/>
          <w:szCs w:val="32"/>
        </w:rPr>
        <w:t>: Agile, Waterfall, Scrum</w:t>
      </w:r>
    </w:p>
    <w:p w14:paraId="46650039" w14:textId="77777777" w:rsidR="00AE537C" w:rsidRPr="00AE537C" w:rsidRDefault="00AE537C" w:rsidP="00AE537C">
      <w:pPr>
        <w:numPr>
          <w:ilvl w:val="0"/>
          <w:numId w:val="16"/>
        </w:numPr>
        <w:rPr>
          <w:sz w:val="32"/>
          <w:szCs w:val="32"/>
        </w:rPr>
      </w:pPr>
      <w:r w:rsidRPr="00AE537C">
        <w:rPr>
          <w:b/>
          <w:bCs/>
          <w:sz w:val="32"/>
          <w:szCs w:val="32"/>
        </w:rPr>
        <w:t>Project Management Tools</w:t>
      </w:r>
      <w:r w:rsidRPr="00AE537C">
        <w:rPr>
          <w:sz w:val="32"/>
          <w:szCs w:val="32"/>
        </w:rPr>
        <w:t>: JIRA, Confluence, MS Project, Clarity</w:t>
      </w:r>
    </w:p>
    <w:p w14:paraId="2BC662D3" w14:textId="77777777" w:rsidR="00AE537C" w:rsidRPr="00AE537C" w:rsidRDefault="00AE537C" w:rsidP="00AE537C">
      <w:pPr>
        <w:numPr>
          <w:ilvl w:val="0"/>
          <w:numId w:val="16"/>
        </w:numPr>
        <w:rPr>
          <w:sz w:val="32"/>
          <w:szCs w:val="32"/>
        </w:rPr>
      </w:pPr>
      <w:r w:rsidRPr="00AE537C">
        <w:rPr>
          <w:b/>
          <w:bCs/>
          <w:sz w:val="32"/>
          <w:szCs w:val="32"/>
        </w:rPr>
        <w:lastRenderedPageBreak/>
        <w:t>Tools &amp; Technologies</w:t>
      </w:r>
      <w:r w:rsidRPr="00AE537C">
        <w:rPr>
          <w:sz w:val="32"/>
          <w:szCs w:val="32"/>
        </w:rPr>
        <w:t>: ENDEVOR, FILE MANAGER, FILE AID, FTP/Secure FTP, MS Integrity Client, MS Word, MS Excel, MS Visio, Adobe Acrobat Writer, MKS Integrity Client</w:t>
      </w:r>
    </w:p>
    <w:p w14:paraId="74CA0381" w14:textId="77777777" w:rsidR="00AE537C" w:rsidRPr="00AE537C" w:rsidRDefault="00AE537C" w:rsidP="00AE537C">
      <w:pPr>
        <w:numPr>
          <w:ilvl w:val="0"/>
          <w:numId w:val="16"/>
        </w:numPr>
        <w:rPr>
          <w:sz w:val="32"/>
          <w:szCs w:val="32"/>
        </w:rPr>
      </w:pPr>
      <w:r w:rsidRPr="00AE537C">
        <w:rPr>
          <w:b/>
          <w:bCs/>
          <w:sz w:val="32"/>
          <w:szCs w:val="32"/>
        </w:rPr>
        <w:t>Languages &amp; Systems</w:t>
      </w:r>
      <w:r w:rsidRPr="00AE537C">
        <w:rPr>
          <w:sz w:val="32"/>
          <w:szCs w:val="32"/>
        </w:rPr>
        <w:t xml:space="preserve">: COBOL, VSAM, JCL, DB2, REXX, Java, Python, </w:t>
      </w:r>
      <w:proofErr w:type="spellStart"/>
      <w:r w:rsidRPr="00AE537C">
        <w:rPr>
          <w:sz w:val="32"/>
          <w:szCs w:val="32"/>
        </w:rPr>
        <w:t>VisionPLUS</w:t>
      </w:r>
      <w:proofErr w:type="spellEnd"/>
      <w:r w:rsidRPr="00AE537C">
        <w:rPr>
          <w:sz w:val="32"/>
          <w:szCs w:val="32"/>
        </w:rPr>
        <w:t xml:space="preserve"> (CMS, FAS, LMS), TSYS (TS2), </w:t>
      </w:r>
      <w:proofErr w:type="spellStart"/>
      <w:r w:rsidRPr="00AE537C">
        <w:rPr>
          <w:sz w:val="32"/>
          <w:szCs w:val="32"/>
        </w:rPr>
        <w:t>SmartVista</w:t>
      </w:r>
      <w:proofErr w:type="spellEnd"/>
      <w:r w:rsidRPr="00AE537C">
        <w:rPr>
          <w:sz w:val="32"/>
          <w:szCs w:val="32"/>
        </w:rPr>
        <w:t xml:space="preserve">, </w:t>
      </w:r>
      <w:proofErr w:type="spellStart"/>
      <w:r w:rsidRPr="00AE537C">
        <w:rPr>
          <w:sz w:val="32"/>
          <w:szCs w:val="32"/>
        </w:rPr>
        <w:t>LoanIQ</w:t>
      </w:r>
      <w:proofErr w:type="spellEnd"/>
    </w:p>
    <w:p w14:paraId="04F55750" w14:textId="77777777" w:rsidR="00AE537C" w:rsidRPr="00AE537C" w:rsidRDefault="00AE537C" w:rsidP="00AE537C">
      <w:pPr>
        <w:numPr>
          <w:ilvl w:val="0"/>
          <w:numId w:val="16"/>
        </w:numPr>
        <w:rPr>
          <w:sz w:val="32"/>
          <w:szCs w:val="32"/>
        </w:rPr>
      </w:pPr>
      <w:r w:rsidRPr="00AE537C">
        <w:rPr>
          <w:b/>
          <w:bCs/>
          <w:sz w:val="32"/>
          <w:szCs w:val="32"/>
        </w:rPr>
        <w:t>Cloud</w:t>
      </w:r>
      <w:r w:rsidRPr="00AE537C">
        <w:rPr>
          <w:sz w:val="32"/>
          <w:szCs w:val="32"/>
        </w:rPr>
        <w:t>: AWS</w:t>
      </w:r>
    </w:p>
    <w:p w14:paraId="53235DD2" w14:textId="77777777" w:rsidR="00AE537C" w:rsidRPr="00AE537C" w:rsidRDefault="00AE537C" w:rsidP="00AE537C">
      <w:pPr>
        <w:numPr>
          <w:ilvl w:val="0"/>
          <w:numId w:val="16"/>
        </w:numPr>
        <w:rPr>
          <w:sz w:val="32"/>
          <w:szCs w:val="32"/>
        </w:rPr>
      </w:pPr>
      <w:r w:rsidRPr="00AE537C">
        <w:rPr>
          <w:b/>
          <w:bCs/>
          <w:sz w:val="32"/>
          <w:szCs w:val="32"/>
        </w:rPr>
        <w:t>Domains</w:t>
      </w:r>
      <w:r w:rsidRPr="00AE537C">
        <w:rPr>
          <w:sz w:val="32"/>
          <w:szCs w:val="32"/>
        </w:rPr>
        <w:t>: Finance, Credit Card Processing, Mortgage, Corporate &amp; Commercial Lending</w:t>
      </w:r>
    </w:p>
    <w:p w14:paraId="0ED31F41" w14:textId="77777777" w:rsidR="00AE537C" w:rsidRPr="00AE537C" w:rsidRDefault="00AE537C" w:rsidP="00AE537C">
      <w:pPr>
        <w:rPr>
          <w:sz w:val="32"/>
          <w:szCs w:val="32"/>
        </w:rPr>
      </w:pPr>
      <w:r w:rsidRPr="00AE537C">
        <w:rPr>
          <w:sz w:val="32"/>
          <w:szCs w:val="32"/>
        </w:rPr>
        <w:pict w14:anchorId="79F4DE9F">
          <v:rect id="_x0000_i1082" style="width:0;height:1.5pt" o:hralign="center" o:hrstd="t" o:hr="t" fillcolor="#a0a0a0" stroked="f"/>
        </w:pict>
      </w:r>
    </w:p>
    <w:p w14:paraId="5462AB8C" w14:textId="77777777" w:rsidR="00AE537C" w:rsidRPr="00AE537C" w:rsidRDefault="00AE537C" w:rsidP="00AE537C">
      <w:pPr>
        <w:rPr>
          <w:b/>
          <w:bCs/>
          <w:sz w:val="32"/>
          <w:szCs w:val="32"/>
        </w:rPr>
      </w:pPr>
      <w:r w:rsidRPr="00AE537C">
        <w:rPr>
          <w:b/>
          <w:bCs/>
          <w:sz w:val="32"/>
          <w:szCs w:val="32"/>
        </w:rPr>
        <w:t>PROFESSIONAL EXPERIENCE</w:t>
      </w:r>
    </w:p>
    <w:p w14:paraId="685BF6C5" w14:textId="77777777" w:rsidR="00AE537C" w:rsidRPr="00AE537C" w:rsidRDefault="00AE537C" w:rsidP="00AE537C">
      <w:pPr>
        <w:rPr>
          <w:sz w:val="32"/>
          <w:szCs w:val="32"/>
        </w:rPr>
      </w:pPr>
      <w:proofErr w:type="spellStart"/>
      <w:r w:rsidRPr="00AE537C">
        <w:rPr>
          <w:b/>
          <w:bCs/>
          <w:sz w:val="32"/>
          <w:szCs w:val="32"/>
        </w:rPr>
        <w:t>OpulentSoft</w:t>
      </w:r>
      <w:proofErr w:type="spellEnd"/>
      <w:r w:rsidRPr="00AE537C">
        <w:rPr>
          <w:b/>
          <w:bCs/>
          <w:sz w:val="32"/>
          <w:szCs w:val="32"/>
        </w:rPr>
        <w:t xml:space="preserve"> – Test Analyst</w:t>
      </w:r>
      <w:r w:rsidRPr="00AE537C">
        <w:rPr>
          <w:sz w:val="32"/>
          <w:szCs w:val="32"/>
        </w:rPr>
        <w:br/>
      </w:r>
      <w:r w:rsidRPr="00AE537C">
        <w:rPr>
          <w:i/>
          <w:iCs/>
          <w:sz w:val="32"/>
          <w:szCs w:val="32"/>
        </w:rPr>
        <w:t>Portfolio Conversion Lead for Credit and Debit Cards</w:t>
      </w:r>
      <w:r w:rsidRPr="00AE537C">
        <w:rPr>
          <w:sz w:val="32"/>
          <w:szCs w:val="32"/>
        </w:rPr>
        <w:br/>
      </w:r>
      <w:r w:rsidRPr="00AE537C">
        <w:rPr>
          <w:b/>
          <w:bCs/>
          <w:sz w:val="32"/>
          <w:szCs w:val="32"/>
        </w:rPr>
        <w:t>AAFES</w:t>
      </w:r>
      <w:r w:rsidRPr="00AE537C">
        <w:rPr>
          <w:sz w:val="32"/>
          <w:szCs w:val="32"/>
        </w:rPr>
        <w:t xml:space="preserve"> | February 2025 – Present</w:t>
      </w:r>
    </w:p>
    <w:p w14:paraId="2B16C666" w14:textId="77777777" w:rsidR="00AE537C" w:rsidRPr="00AE537C" w:rsidRDefault="00AE537C" w:rsidP="00AE537C">
      <w:pPr>
        <w:numPr>
          <w:ilvl w:val="0"/>
          <w:numId w:val="17"/>
        </w:numPr>
        <w:rPr>
          <w:sz w:val="32"/>
          <w:szCs w:val="32"/>
        </w:rPr>
      </w:pPr>
      <w:r w:rsidRPr="00AE537C">
        <w:rPr>
          <w:sz w:val="32"/>
          <w:szCs w:val="32"/>
        </w:rPr>
        <w:t>Led the portfolio conversion for credit and debit card portfolios, ensuring compliance with local market regulations and PCI DSS standards.</w:t>
      </w:r>
    </w:p>
    <w:p w14:paraId="23C600F0" w14:textId="77777777" w:rsidR="00AE537C" w:rsidRPr="00AE537C" w:rsidRDefault="00AE537C" w:rsidP="00AE537C">
      <w:pPr>
        <w:numPr>
          <w:ilvl w:val="0"/>
          <w:numId w:val="17"/>
        </w:numPr>
        <w:rPr>
          <w:sz w:val="32"/>
          <w:szCs w:val="32"/>
        </w:rPr>
      </w:pPr>
      <w:r w:rsidRPr="00AE537C">
        <w:rPr>
          <w:sz w:val="32"/>
          <w:szCs w:val="32"/>
        </w:rPr>
        <w:t>Spearheaded the transition of business tools for retail and commercial cards to cloud infrastructure, maintaining system integrity.</w:t>
      </w:r>
    </w:p>
    <w:p w14:paraId="7E1EAE68" w14:textId="77777777" w:rsidR="00AE537C" w:rsidRPr="00AE537C" w:rsidRDefault="00AE537C" w:rsidP="00AE537C">
      <w:pPr>
        <w:numPr>
          <w:ilvl w:val="0"/>
          <w:numId w:val="17"/>
        </w:numPr>
        <w:rPr>
          <w:sz w:val="32"/>
          <w:szCs w:val="32"/>
        </w:rPr>
      </w:pPr>
      <w:r w:rsidRPr="00AE537C">
        <w:rPr>
          <w:sz w:val="32"/>
          <w:szCs w:val="32"/>
        </w:rPr>
        <w:t>Oversaw API and batch analysis for updates, ensuring seamless transactions across systems.</w:t>
      </w:r>
    </w:p>
    <w:p w14:paraId="7A15C6F6" w14:textId="77777777" w:rsidR="00AE537C" w:rsidRPr="00AE537C" w:rsidRDefault="00AE537C" w:rsidP="00AE537C">
      <w:pPr>
        <w:numPr>
          <w:ilvl w:val="0"/>
          <w:numId w:val="17"/>
        </w:numPr>
        <w:rPr>
          <w:sz w:val="32"/>
          <w:szCs w:val="32"/>
        </w:rPr>
      </w:pPr>
      <w:r w:rsidRPr="00AE537C">
        <w:rPr>
          <w:sz w:val="32"/>
          <w:szCs w:val="32"/>
        </w:rPr>
        <w:t>Developed and executed test plans, tracked progress, and managed defects, ensuring on-time, high-quality delivery.</w:t>
      </w:r>
    </w:p>
    <w:p w14:paraId="307EBCE3" w14:textId="77777777" w:rsidR="00AE537C" w:rsidRPr="00AE537C" w:rsidRDefault="00AE537C" w:rsidP="00AE537C">
      <w:pPr>
        <w:numPr>
          <w:ilvl w:val="0"/>
          <w:numId w:val="17"/>
        </w:numPr>
        <w:rPr>
          <w:sz w:val="32"/>
          <w:szCs w:val="32"/>
        </w:rPr>
      </w:pPr>
      <w:proofErr w:type="gramStart"/>
      <w:r w:rsidRPr="00AE537C">
        <w:rPr>
          <w:sz w:val="32"/>
          <w:szCs w:val="32"/>
        </w:rPr>
        <w:t>Specialized</w:t>
      </w:r>
      <w:proofErr w:type="gramEnd"/>
      <w:r w:rsidRPr="00AE537C">
        <w:rPr>
          <w:sz w:val="32"/>
          <w:szCs w:val="32"/>
        </w:rPr>
        <w:t xml:space="preserve"> in Mobile App Testing, including case design and defect tracking.</w:t>
      </w:r>
    </w:p>
    <w:p w14:paraId="09210B23" w14:textId="77777777" w:rsidR="00AE537C" w:rsidRPr="00AE537C" w:rsidRDefault="00AE537C" w:rsidP="00AE537C">
      <w:pPr>
        <w:rPr>
          <w:sz w:val="32"/>
          <w:szCs w:val="32"/>
        </w:rPr>
      </w:pPr>
      <w:r w:rsidRPr="00AE537C">
        <w:rPr>
          <w:b/>
          <w:bCs/>
          <w:sz w:val="32"/>
          <w:szCs w:val="32"/>
        </w:rPr>
        <w:t>Capgemini Software Pvt Ltd, India – Technical Writer and Tester</w:t>
      </w:r>
      <w:r w:rsidRPr="00AE537C">
        <w:rPr>
          <w:sz w:val="32"/>
          <w:szCs w:val="32"/>
        </w:rPr>
        <w:br/>
      </w:r>
      <w:r w:rsidRPr="00AE537C">
        <w:rPr>
          <w:i/>
          <w:iCs/>
          <w:sz w:val="32"/>
          <w:szCs w:val="32"/>
        </w:rPr>
        <w:t>HSBC Bank</w:t>
      </w:r>
      <w:r w:rsidRPr="00AE537C">
        <w:rPr>
          <w:sz w:val="32"/>
          <w:szCs w:val="32"/>
        </w:rPr>
        <w:t xml:space="preserve"> | December 2010 – January 2019</w:t>
      </w:r>
    </w:p>
    <w:p w14:paraId="53B4F9CE" w14:textId="77777777" w:rsidR="00AE537C" w:rsidRPr="00AE537C" w:rsidRDefault="00AE537C" w:rsidP="00AE537C">
      <w:pPr>
        <w:numPr>
          <w:ilvl w:val="0"/>
          <w:numId w:val="18"/>
        </w:numPr>
        <w:rPr>
          <w:sz w:val="32"/>
          <w:szCs w:val="32"/>
        </w:rPr>
      </w:pPr>
      <w:r w:rsidRPr="00AE537C">
        <w:rPr>
          <w:sz w:val="32"/>
          <w:szCs w:val="32"/>
        </w:rPr>
        <w:lastRenderedPageBreak/>
        <w:t>Led the GCD Documentation Team, overseeing the documentation of 52+ guides, totaling 11,000 pages per release.</w:t>
      </w:r>
    </w:p>
    <w:p w14:paraId="60E04799" w14:textId="77777777" w:rsidR="00AE537C" w:rsidRPr="00AE537C" w:rsidRDefault="00AE537C" w:rsidP="00AE537C">
      <w:pPr>
        <w:numPr>
          <w:ilvl w:val="0"/>
          <w:numId w:val="18"/>
        </w:numPr>
        <w:rPr>
          <w:sz w:val="32"/>
          <w:szCs w:val="32"/>
        </w:rPr>
      </w:pPr>
      <w:r w:rsidRPr="00AE537C">
        <w:rPr>
          <w:sz w:val="32"/>
          <w:szCs w:val="32"/>
        </w:rPr>
        <w:t xml:space="preserve">Managed documentation for </w:t>
      </w:r>
      <w:proofErr w:type="spellStart"/>
      <w:r w:rsidRPr="00AE537C">
        <w:rPr>
          <w:sz w:val="32"/>
          <w:szCs w:val="32"/>
        </w:rPr>
        <w:t>VisionPLUS</w:t>
      </w:r>
      <w:proofErr w:type="spellEnd"/>
      <w:r w:rsidRPr="00AE537C">
        <w:rPr>
          <w:sz w:val="32"/>
          <w:szCs w:val="32"/>
        </w:rPr>
        <w:t xml:space="preserve"> enhancements, creating program guides from functional specifications.</w:t>
      </w:r>
    </w:p>
    <w:p w14:paraId="1727AAC7" w14:textId="77777777" w:rsidR="00AE537C" w:rsidRPr="00AE537C" w:rsidRDefault="00AE537C" w:rsidP="00AE537C">
      <w:pPr>
        <w:numPr>
          <w:ilvl w:val="0"/>
          <w:numId w:val="18"/>
        </w:numPr>
        <w:rPr>
          <w:sz w:val="32"/>
          <w:szCs w:val="32"/>
        </w:rPr>
      </w:pPr>
      <w:r w:rsidRPr="00AE537C">
        <w:rPr>
          <w:sz w:val="32"/>
          <w:szCs w:val="32"/>
        </w:rPr>
        <w:t>Conducted comprehensive UAT testing, tracked defects, and ensured on-time delivery of project deliverables.</w:t>
      </w:r>
    </w:p>
    <w:p w14:paraId="67CF40E0" w14:textId="77777777" w:rsidR="00AE537C" w:rsidRPr="00AE537C" w:rsidRDefault="00AE537C" w:rsidP="00AE537C">
      <w:pPr>
        <w:numPr>
          <w:ilvl w:val="0"/>
          <w:numId w:val="18"/>
        </w:numPr>
        <w:rPr>
          <w:sz w:val="32"/>
          <w:szCs w:val="32"/>
        </w:rPr>
      </w:pPr>
      <w:r w:rsidRPr="00AE537C">
        <w:rPr>
          <w:sz w:val="32"/>
          <w:szCs w:val="32"/>
        </w:rPr>
        <w:t>Produced process documentation, business requirement documents, and iterated software development testing.</w:t>
      </w:r>
    </w:p>
    <w:p w14:paraId="14F8AE24" w14:textId="77777777" w:rsidR="00AE537C" w:rsidRPr="00AE537C" w:rsidRDefault="00AE537C" w:rsidP="00AE537C">
      <w:pPr>
        <w:rPr>
          <w:sz w:val="32"/>
          <w:szCs w:val="32"/>
        </w:rPr>
      </w:pPr>
      <w:r w:rsidRPr="00AE537C">
        <w:rPr>
          <w:sz w:val="32"/>
          <w:szCs w:val="32"/>
        </w:rPr>
        <w:pict w14:anchorId="420D80DC">
          <v:rect id="_x0000_i1083" style="width:0;height:1.5pt" o:hralign="center" o:hrstd="t" o:hr="t" fillcolor="#a0a0a0" stroked="f"/>
        </w:pict>
      </w:r>
    </w:p>
    <w:p w14:paraId="233D499C" w14:textId="77777777" w:rsidR="00AE537C" w:rsidRPr="00AE537C" w:rsidRDefault="00AE537C" w:rsidP="00AE537C">
      <w:pPr>
        <w:rPr>
          <w:b/>
          <w:bCs/>
          <w:sz w:val="32"/>
          <w:szCs w:val="32"/>
        </w:rPr>
      </w:pPr>
      <w:r w:rsidRPr="00AE537C">
        <w:rPr>
          <w:b/>
          <w:bCs/>
          <w:sz w:val="32"/>
          <w:szCs w:val="32"/>
        </w:rPr>
        <w:t>EDUCATION</w:t>
      </w:r>
    </w:p>
    <w:p w14:paraId="013DB7CC" w14:textId="77777777" w:rsidR="00AE537C" w:rsidRPr="00AE537C" w:rsidRDefault="00AE537C" w:rsidP="00AE537C">
      <w:pPr>
        <w:rPr>
          <w:sz w:val="32"/>
          <w:szCs w:val="32"/>
        </w:rPr>
      </w:pPr>
      <w:r w:rsidRPr="00AE537C">
        <w:rPr>
          <w:b/>
          <w:bCs/>
          <w:sz w:val="32"/>
          <w:szCs w:val="32"/>
        </w:rPr>
        <w:t>EMEM – St. Cloud State University</w:t>
      </w:r>
      <w:r w:rsidRPr="00AE537C">
        <w:rPr>
          <w:sz w:val="32"/>
          <w:szCs w:val="32"/>
        </w:rPr>
        <w:t xml:space="preserve"> (Still Pursuing)</w:t>
      </w:r>
      <w:r w:rsidRPr="00AE537C">
        <w:rPr>
          <w:sz w:val="32"/>
          <w:szCs w:val="32"/>
        </w:rPr>
        <w:br/>
      </w:r>
      <w:r w:rsidRPr="00AE537C">
        <w:rPr>
          <w:b/>
          <w:bCs/>
          <w:sz w:val="32"/>
          <w:szCs w:val="32"/>
        </w:rPr>
        <w:t>BIT – Sikkim Manipal University</w:t>
      </w:r>
      <w:r w:rsidRPr="00AE537C">
        <w:rPr>
          <w:sz w:val="32"/>
          <w:szCs w:val="32"/>
        </w:rPr>
        <w:t xml:space="preserve"> | 2003</w:t>
      </w:r>
    </w:p>
    <w:p w14:paraId="2E6382D6" w14:textId="27A4AD21" w:rsidR="00AF6023" w:rsidRPr="00AE537C" w:rsidRDefault="00AE537C" w:rsidP="00AE537C">
      <w:pPr>
        <w:rPr>
          <w:sz w:val="32"/>
          <w:szCs w:val="32"/>
        </w:rPr>
      </w:pPr>
      <w:r w:rsidRPr="00AE537C">
        <w:rPr>
          <w:sz w:val="32"/>
          <w:szCs w:val="32"/>
        </w:rPr>
        <w:pict w14:anchorId="1B153E95">
          <v:rect id="_x0000_i1084" style="width:0;height:1.5pt" o:hralign="center" o:hrstd="t" o:hr="t" fillcolor="#a0a0a0" stroked="f"/>
        </w:pict>
      </w:r>
    </w:p>
    <w:sectPr w:rsidR="00AF6023" w:rsidRPr="00AE537C">
      <w:pgSz w:w="12240" w:h="15840"/>
      <w:pgMar w:top="1448" w:right="1787" w:bottom="55" w:left="178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840A51"/>
    <w:multiLevelType w:val="multilevel"/>
    <w:tmpl w:val="F668B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D52B35"/>
    <w:multiLevelType w:val="multilevel"/>
    <w:tmpl w:val="84DA2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CC76AA"/>
    <w:multiLevelType w:val="hybridMultilevel"/>
    <w:tmpl w:val="221CD34A"/>
    <w:lvl w:ilvl="0" w:tplc="04090005">
      <w:start w:val="1"/>
      <w:numFmt w:val="bullet"/>
      <w:lvlText w:val=""/>
      <w:lvlJc w:val="left"/>
      <w:pPr>
        <w:ind w:left="71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3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5" w:hanging="360"/>
      </w:pPr>
      <w:rPr>
        <w:rFonts w:ascii="Wingdings" w:hAnsi="Wingdings" w:hint="default"/>
      </w:rPr>
    </w:lvl>
  </w:abstractNum>
  <w:abstractNum w:abstractNumId="3" w15:restartNumberingAfterBreak="0">
    <w:nsid w:val="22735EA4"/>
    <w:multiLevelType w:val="multilevel"/>
    <w:tmpl w:val="20EC5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A64A25"/>
    <w:multiLevelType w:val="hybridMultilevel"/>
    <w:tmpl w:val="5E88182C"/>
    <w:lvl w:ilvl="0" w:tplc="D9FE624E">
      <w:start w:val="1"/>
      <w:numFmt w:val="bullet"/>
      <w:lvlText w:val="•"/>
      <w:lvlJc w:val="left"/>
      <w:pPr>
        <w:ind w:left="36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64698AE">
      <w:start w:val="1"/>
      <w:numFmt w:val="bullet"/>
      <w:lvlText w:val="o"/>
      <w:lvlJc w:val="left"/>
      <w:pPr>
        <w:ind w:left="119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54C3EA8">
      <w:start w:val="1"/>
      <w:numFmt w:val="bullet"/>
      <w:lvlText w:val="▪"/>
      <w:lvlJc w:val="left"/>
      <w:pPr>
        <w:ind w:left="191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6745DE6">
      <w:start w:val="1"/>
      <w:numFmt w:val="bullet"/>
      <w:lvlText w:val="•"/>
      <w:lvlJc w:val="left"/>
      <w:pPr>
        <w:ind w:left="26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6BE6F52">
      <w:start w:val="1"/>
      <w:numFmt w:val="bullet"/>
      <w:lvlText w:val="o"/>
      <w:lvlJc w:val="left"/>
      <w:pPr>
        <w:ind w:left="335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6107DAE">
      <w:start w:val="1"/>
      <w:numFmt w:val="bullet"/>
      <w:lvlText w:val="▪"/>
      <w:lvlJc w:val="left"/>
      <w:pPr>
        <w:ind w:left="407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FFAD1CA">
      <w:start w:val="1"/>
      <w:numFmt w:val="bullet"/>
      <w:lvlText w:val="•"/>
      <w:lvlJc w:val="left"/>
      <w:pPr>
        <w:ind w:left="47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DF801C2">
      <w:start w:val="1"/>
      <w:numFmt w:val="bullet"/>
      <w:lvlText w:val="o"/>
      <w:lvlJc w:val="left"/>
      <w:pPr>
        <w:ind w:left="551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3C07792">
      <w:start w:val="1"/>
      <w:numFmt w:val="bullet"/>
      <w:lvlText w:val="▪"/>
      <w:lvlJc w:val="left"/>
      <w:pPr>
        <w:ind w:left="623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90148F9"/>
    <w:multiLevelType w:val="hybridMultilevel"/>
    <w:tmpl w:val="2430884C"/>
    <w:lvl w:ilvl="0" w:tplc="04090005">
      <w:start w:val="1"/>
      <w:numFmt w:val="bullet"/>
      <w:lvlText w:val=""/>
      <w:lvlJc w:val="left"/>
      <w:pPr>
        <w:ind w:left="1080"/>
      </w:pPr>
      <w:rPr>
        <w:rFonts w:ascii="Wingdings" w:hAnsi="Wingdings" w:hint="default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2C2E00E">
      <w:start w:val="1"/>
      <w:numFmt w:val="bullet"/>
      <w:lvlText w:val="o"/>
      <w:lvlJc w:val="left"/>
      <w:pPr>
        <w:ind w:left="203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A068AD6">
      <w:start w:val="1"/>
      <w:numFmt w:val="bullet"/>
      <w:lvlText w:val="▪"/>
      <w:lvlJc w:val="left"/>
      <w:pPr>
        <w:ind w:left="275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2EA47F6">
      <w:start w:val="1"/>
      <w:numFmt w:val="bullet"/>
      <w:lvlText w:val="•"/>
      <w:lvlJc w:val="left"/>
      <w:pPr>
        <w:ind w:left="34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EEE12C2">
      <w:start w:val="1"/>
      <w:numFmt w:val="bullet"/>
      <w:lvlText w:val="o"/>
      <w:lvlJc w:val="left"/>
      <w:pPr>
        <w:ind w:left="419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948F1EA">
      <w:start w:val="1"/>
      <w:numFmt w:val="bullet"/>
      <w:lvlText w:val="▪"/>
      <w:lvlJc w:val="left"/>
      <w:pPr>
        <w:ind w:left="491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23E757E">
      <w:start w:val="1"/>
      <w:numFmt w:val="bullet"/>
      <w:lvlText w:val="•"/>
      <w:lvlJc w:val="left"/>
      <w:pPr>
        <w:ind w:left="56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53011C4">
      <w:start w:val="1"/>
      <w:numFmt w:val="bullet"/>
      <w:lvlText w:val="o"/>
      <w:lvlJc w:val="left"/>
      <w:pPr>
        <w:ind w:left="635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4AE4B54">
      <w:start w:val="1"/>
      <w:numFmt w:val="bullet"/>
      <w:lvlText w:val="▪"/>
      <w:lvlJc w:val="left"/>
      <w:pPr>
        <w:ind w:left="707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29334F61"/>
    <w:multiLevelType w:val="multilevel"/>
    <w:tmpl w:val="F0626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7770DB"/>
    <w:multiLevelType w:val="hybridMultilevel"/>
    <w:tmpl w:val="A948A412"/>
    <w:lvl w:ilvl="0" w:tplc="B7F6DD2C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C2CE8B8">
      <w:start w:val="1"/>
      <w:numFmt w:val="bullet"/>
      <w:lvlText w:val="o"/>
      <w:lvlJc w:val="left"/>
      <w:pPr>
        <w:ind w:left="118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77A75FA">
      <w:start w:val="1"/>
      <w:numFmt w:val="bullet"/>
      <w:lvlText w:val="▪"/>
      <w:lvlJc w:val="left"/>
      <w:pPr>
        <w:ind w:left="190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0B66548">
      <w:start w:val="1"/>
      <w:numFmt w:val="bullet"/>
      <w:lvlText w:val="•"/>
      <w:lvlJc w:val="left"/>
      <w:pPr>
        <w:ind w:left="262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7D8CAB4">
      <w:start w:val="1"/>
      <w:numFmt w:val="bullet"/>
      <w:lvlText w:val="o"/>
      <w:lvlJc w:val="left"/>
      <w:pPr>
        <w:ind w:left="334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910A072">
      <w:start w:val="1"/>
      <w:numFmt w:val="bullet"/>
      <w:lvlText w:val="▪"/>
      <w:lvlJc w:val="left"/>
      <w:pPr>
        <w:ind w:left="406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428A3EA">
      <w:start w:val="1"/>
      <w:numFmt w:val="bullet"/>
      <w:lvlText w:val="•"/>
      <w:lvlJc w:val="left"/>
      <w:pPr>
        <w:ind w:left="47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B8E9452">
      <w:start w:val="1"/>
      <w:numFmt w:val="bullet"/>
      <w:lvlText w:val="o"/>
      <w:lvlJc w:val="left"/>
      <w:pPr>
        <w:ind w:left="550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8303D6C">
      <w:start w:val="1"/>
      <w:numFmt w:val="bullet"/>
      <w:lvlText w:val="▪"/>
      <w:lvlJc w:val="left"/>
      <w:pPr>
        <w:ind w:left="622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42C429C0"/>
    <w:multiLevelType w:val="multilevel"/>
    <w:tmpl w:val="CB980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2E7D64"/>
    <w:multiLevelType w:val="hybridMultilevel"/>
    <w:tmpl w:val="8D208490"/>
    <w:lvl w:ilvl="0" w:tplc="04090005">
      <w:start w:val="1"/>
      <w:numFmt w:val="bullet"/>
      <w:lvlText w:val=""/>
      <w:lvlJc w:val="left"/>
      <w:pPr>
        <w:ind w:left="71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3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5" w:hanging="360"/>
      </w:pPr>
      <w:rPr>
        <w:rFonts w:ascii="Wingdings" w:hAnsi="Wingdings" w:hint="default"/>
      </w:rPr>
    </w:lvl>
  </w:abstractNum>
  <w:abstractNum w:abstractNumId="10" w15:restartNumberingAfterBreak="0">
    <w:nsid w:val="50F331E0"/>
    <w:multiLevelType w:val="multilevel"/>
    <w:tmpl w:val="3490E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F67DF1"/>
    <w:multiLevelType w:val="multilevel"/>
    <w:tmpl w:val="C0448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5E96257"/>
    <w:multiLevelType w:val="multilevel"/>
    <w:tmpl w:val="D1E01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6F93E87"/>
    <w:multiLevelType w:val="multilevel"/>
    <w:tmpl w:val="1C983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7980FA8"/>
    <w:multiLevelType w:val="multilevel"/>
    <w:tmpl w:val="B0E6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A947E23"/>
    <w:multiLevelType w:val="multilevel"/>
    <w:tmpl w:val="91E6C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7524F7F"/>
    <w:multiLevelType w:val="multilevel"/>
    <w:tmpl w:val="19A89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FD6763D"/>
    <w:multiLevelType w:val="hybridMultilevel"/>
    <w:tmpl w:val="7FE85396"/>
    <w:lvl w:ilvl="0" w:tplc="04090005">
      <w:start w:val="1"/>
      <w:numFmt w:val="bullet"/>
      <w:lvlText w:val=""/>
      <w:lvlJc w:val="left"/>
      <w:pPr>
        <w:ind w:left="1080"/>
      </w:pPr>
      <w:rPr>
        <w:rFonts w:ascii="Wingdings" w:hAnsi="Wingdings" w:hint="default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FD23D04">
      <w:start w:val="1"/>
      <w:numFmt w:val="bullet"/>
      <w:lvlText w:val="o"/>
      <w:lvlJc w:val="left"/>
      <w:pPr>
        <w:ind w:left="190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B649430">
      <w:start w:val="1"/>
      <w:numFmt w:val="bullet"/>
      <w:lvlText w:val="▪"/>
      <w:lvlJc w:val="left"/>
      <w:pPr>
        <w:ind w:left="262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9B67DEA">
      <w:start w:val="1"/>
      <w:numFmt w:val="bullet"/>
      <w:lvlText w:val="•"/>
      <w:lvlJc w:val="left"/>
      <w:pPr>
        <w:ind w:left="33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AE4B344">
      <w:start w:val="1"/>
      <w:numFmt w:val="bullet"/>
      <w:lvlText w:val="o"/>
      <w:lvlJc w:val="left"/>
      <w:pPr>
        <w:ind w:left="406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400DD18">
      <w:start w:val="1"/>
      <w:numFmt w:val="bullet"/>
      <w:lvlText w:val="▪"/>
      <w:lvlJc w:val="left"/>
      <w:pPr>
        <w:ind w:left="478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0E43CEC">
      <w:start w:val="1"/>
      <w:numFmt w:val="bullet"/>
      <w:lvlText w:val="•"/>
      <w:lvlJc w:val="left"/>
      <w:pPr>
        <w:ind w:left="55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05E09AA">
      <w:start w:val="1"/>
      <w:numFmt w:val="bullet"/>
      <w:lvlText w:val="o"/>
      <w:lvlJc w:val="left"/>
      <w:pPr>
        <w:ind w:left="622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30E65B0">
      <w:start w:val="1"/>
      <w:numFmt w:val="bullet"/>
      <w:lvlText w:val="▪"/>
      <w:lvlJc w:val="left"/>
      <w:pPr>
        <w:ind w:left="694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617323077">
    <w:abstractNumId w:val="4"/>
  </w:num>
  <w:num w:numId="2" w16cid:durableId="2102409441">
    <w:abstractNumId w:val="17"/>
  </w:num>
  <w:num w:numId="3" w16cid:durableId="1097561163">
    <w:abstractNumId w:val="5"/>
  </w:num>
  <w:num w:numId="4" w16cid:durableId="1561481760">
    <w:abstractNumId w:val="7"/>
  </w:num>
  <w:num w:numId="5" w16cid:durableId="2008512343">
    <w:abstractNumId w:val="3"/>
  </w:num>
  <w:num w:numId="6" w16cid:durableId="149561473">
    <w:abstractNumId w:val="2"/>
  </w:num>
  <w:num w:numId="7" w16cid:durableId="800073494">
    <w:abstractNumId w:val="9"/>
  </w:num>
  <w:num w:numId="8" w16cid:durableId="1472362306">
    <w:abstractNumId w:val="15"/>
  </w:num>
  <w:num w:numId="9" w16cid:durableId="97215104">
    <w:abstractNumId w:val="14"/>
  </w:num>
  <w:num w:numId="10" w16cid:durableId="1127160963">
    <w:abstractNumId w:val="1"/>
  </w:num>
  <w:num w:numId="11" w16cid:durableId="407918842">
    <w:abstractNumId w:val="12"/>
  </w:num>
  <w:num w:numId="12" w16cid:durableId="1859153192">
    <w:abstractNumId w:val="8"/>
  </w:num>
  <w:num w:numId="13" w16cid:durableId="90468148">
    <w:abstractNumId w:val="11"/>
  </w:num>
  <w:num w:numId="14" w16cid:durableId="1524779328">
    <w:abstractNumId w:val="16"/>
  </w:num>
  <w:num w:numId="15" w16cid:durableId="1799639767">
    <w:abstractNumId w:val="0"/>
  </w:num>
  <w:num w:numId="16" w16cid:durableId="2093116609">
    <w:abstractNumId w:val="10"/>
  </w:num>
  <w:num w:numId="17" w16cid:durableId="982928252">
    <w:abstractNumId w:val="13"/>
  </w:num>
  <w:num w:numId="18" w16cid:durableId="182990423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6023"/>
    <w:rsid w:val="000940F1"/>
    <w:rsid w:val="001546B8"/>
    <w:rsid w:val="005531BD"/>
    <w:rsid w:val="00747370"/>
    <w:rsid w:val="00976759"/>
    <w:rsid w:val="00AE537C"/>
    <w:rsid w:val="00AF6023"/>
    <w:rsid w:val="00B1596B"/>
    <w:rsid w:val="00C752A7"/>
    <w:rsid w:val="00CE66A8"/>
    <w:rsid w:val="00D162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32C586"/>
  <w15:docId w15:val="{D4C5AD8C-7B3C-404E-9324-5A50076A0E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80"/>
      <w:sz w:val="2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40F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80"/>
      <w:sz w:val="2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976759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0940F1"/>
    <w:rPr>
      <w:rFonts w:asciiTheme="majorHAnsi" w:eastAsiaTheme="majorEastAsia" w:hAnsiTheme="majorHAnsi" w:cstheme="majorBidi"/>
      <w:color w:val="0A2F40" w:themeColor="accent1" w:themeShade="7F"/>
    </w:rPr>
  </w:style>
  <w:style w:type="character" w:styleId="Hyperlink">
    <w:name w:val="Hyperlink"/>
    <w:basedOn w:val="DefaultParagraphFont"/>
    <w:uiPriority w:val="99"/>
    <w:unhideWhenUsed/>
    <w:rsid w:val="00AE537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E537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734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37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58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67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linkedin.com/in/deepa-singh-54139460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424</Words>
  <Characters>2420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Deepa Singh</dc:creator>
  <cp:keywords/>
  <cp:lastModifiedBy>Deepa Singh</cp:lastModifiedBy>
  <cp:revision>3</cp:revision>
  <dcterms:created xsi:type="dcterms:W3CDTF">2025-03-27T16:08:00Z</dcterms:created>
  <dcterms:modified xsi:type="dcterms:W3CDTF">2025-03-27T16:37:00Z</dcterms:modified>
</cp:coreProperties>
</file>