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9D48" w14:textId="77777777" w:rsidR="00D80C46" w:rsidRPr="00131A09" w:rsidRDefault="00440446" w:rsidP="00131A09">
      <w:pPr>
        <w:spacing w:after="0"/>
        <w:rPr>
          <w:b/>
          <w:sz w:val="32"/>
        </w:rPr>
      </w:pPr>
      <w:r>
        <w:rPr>
          <w:b/>
          <w:sz w:val="32"/>
        </w:rPr>
        <w:t>Eldho Kurian</w:t>
      </w:r>
    </w:p>
    <w:p w14:paraId="371CC312" w14:textId="5A71D04E" w:rsidR="0040665F" w:rsidRDefault="005413DD" w:rsidP="0260FC3F">
      <w:pPr>
        <w:pBdr>
          <w:bottom w:val="single" w:sz="6" w:space="1" w:color="auto"/>
        </w:pBdr>
        <w:spacing w:after="0"/>
        <w:rPr>
          <w:sz w:val="18"/>
          <w:szCs w:val="18"/>
        </w:rPr>
      </w:pPr>
      <w:r>
        <w:rPr>
          <w:sz w:val="18"/>
          <w:szCs w:val="18"/>
        </w:rPr>
        <w:t xml:space="preserve">Email: </w:t>
      </w:r>
      <w:hyperlink r:id="rId8" w:history="1">
        <w:r w:rsidR="0040665F" w:rsidRPr="002131F0">
          <w:rPr>
            <w:rStyle w:val="Hyperlink"/>
            <w:sz w:val="18"/>
            <w:szCs w:val="18"/>
          </w:rPr>
          <w:t>eldho89kurian@gmail.com</w:t>
        </w:r>
      </w:hyperlink>
    </w:p>
    <w:p w14:paraId="5B5127E3" w14:textId="7052E747" w:rsidR="0040665F" w:rsidRPr="00D86FC3" w:rsidRDefault="0040665F" w:rsidP="00D86FC3">
      <w:pPr>
        <w:pBdr>
          <w:bottom w:val="single" w:sz="6" w:space="1" w:color="auto"/>
        </w:pBdr>
        <w:spacing w:after="0"/>
        <w:rPr>
          <w:sz w:val="18"/>
          <w:szCs w:val="18"/>
        </w:rPr>
      </w:pPr>
      <w:r>
        <w:rPr>
          <w:sz w:val="18"/>
          <w:szCs w:val="18"/>
        </w:rPr>
        <w:t>Cont</w:t>
      </w:r>
      <w:r w:rsidR="00B11360">
        <w:rPr>
          <w:sz w:val="18"/>
          <w:szCs w:val="18"/>
        </w:rPr>
        <w:t>ac</w:t>
      </w:r>
      <w:r>
        <w:rPr>
          <w:sz w:val="18"/>
          <w:szCs w:val="18"/>
        </w:rPr>
        <w:t xml:space="preserve">t: </w:t>
      </w:r>
      <w:r w:rsidRPr="0040665F">
        <w:rPr>
          <w:i/>
          <w:iCs/>
          <w:sz w:val="18"/>
          <w:szCs w:val="18"/>
        </w:rPr>
        <w:t xml:space="preserve">+1 </w:t>
      </w:r>
      <w:r w:rsidR="00B11360">
        <w:rPr>
          <w:i/>
          <w:iCs/>
          <w:sz w:val="18"/>
          <w:szCs w:val="18"/>
        </w:rPr>
        <w:t>(</w:t>
      </w:r>
      <w:r w:rsidRPr="0040665F">
        <w:rPr>
          <w:i/>
          <w:iCs/>
          <w:sz w:val="18"/>
          <w:szCs w:val="18"/>
        </w:rPr>
        <w:t>945</w:t>
      </w:r>
      <w:r w:rsidR="00B11360">
        <w:rPr>
          <w:i/>
          <w:iCs/>
          <w:sz w:val="18"/>
          <w:szCs w:val="18"/>
        </w:rPr>
        <w:t>)</w:t>
      </w:r>
      <w:r w:rsidRPr="0040665F">
        <w:rPr>
          <w:i/>
          <w:iCs/>
          <w:sz w:val="18"/>
          <w:szCs w:val="18"/>
        </w:rPr>
        <w:t xml:space="preserve"> 334 9503</w:t>
      </w:r>
      <w:r w:rsidR="00D86FC3">
        <w:rPr>
          <w:i/>
          <w:iCs/>
          <w:sz w:val="18"/>
          <w:szCs w:val="18"/>
        </w:rPr>
        <w:tab/>
      </w:r>
      <w:r w:rsidR="00D86FC3">
        <w:rPr>
          <w:i/>
          <w:iCs/>
          <w:sz w:val="18"/>
          <w:szCs w:val="18"/>
        </w:rPr>
        <w:tab/>
      </w:r>
      <w:r w:rsidR="00D86FC3">
        <w:rPr>
          <w:i/>
          <w:iCs/>
          <w:sz w:val="18"/>
          <w:szCs w:val="18"/>
        </w:rPr>
        <w:tab/>
        <w:t xml:space="preserve">                     </w:t>
      </w:r>
      <w:hyperlink r:id="rId9" w:history="1">
        <w:r w:rsidR="00122ABD" w:rsidRPr="009B6803">
          <w:rPr>
            <w:rStyle w:val="Hyperlink"/>
          </w:rPr>
          <w:t>https://www.linkedin.com/in/eldho-kurian-09761a82/</w:t>
        </w:r>
      </w:hyperlink>
    </w:p>
    <w:p w14:paraId="3EBFF54F" w14:textId="77777777" w:rsidR="00131A09" w:rsidRPr="00131A09" w:rsidRDefault="00131A09" w:rsidP="00131A09">
      <w:pPr>
        <w:spacing w:after="0"/>
        <w:rPr>
          <w:sz w:val="18"/>
        </w:rPr>
      </w:pPr>
    </w:p>
    <w:p w14:paraId="65329F67" w14:textId="306BD0CB" w:rsidR="00131A09" w:rsidRPr="004F538A" w:rsidRDefault="0260FC3F" w:rsidP="0260FC3F">
      <w:pPr>
        <w:spacing w:after="0"/>
        <w:jc w:val="center"/>
        <w:rPr>
          <w:b/>
          <w:bCs/>
          <w:sz w:val="20"/>
          <w:szCs w:val="20"/>
        </w:rPr>
      </w:pPr>
      <w:r w:rsidRPr="0260FC3F">
        <w:rPr>
          <w:b/>
          <w:bCs/>
          <w:sz w:val="20"/>
          <w:szCs w:val="20"/>
        </w:rPr>
        <w:t xml:space="preserve">Seeking positions as </w:t>
      </w:r>
      <w:r w:rsidR="00B51266">
        <w:rPr>
          <w:b/>
          <w:bCs/>
          <w:sz w:val="20"/>
          <w:szCs w:val="20"/>
        </w:rPr>
        <w:t>Automation</w:t>
      </w:r>
      <w:r w:rsidRPr="0260FC3F">
        <w:rPr>
          <w:b/>
          <w:bCs/>
          <w:sz w:val="20"/>
          <w:szCs w:val="20"/>
        </w:rPr>
        <w:t xml:space="preserve"> Solution Architect with a reputed firm</w:t>
      </w:r>
    </w:p>
    <w:p w14:paraId="621A2C1A" w14:textId="77777777" w:rsidR="00131A09" w:rsidRPr="00131A09" w:rsidRDefault="00131A09" w:rsidP="00131A09">
      <w:pPr>
        <w:spacing w:after="0"/>
        <w:jc w:val="center"/>
        <w:rPr>
          <w:b/>
          <w:sz w:val="18"/>
        </w:rPr>
      </w:pPr>
    </w:p>
    <w:tbl>
      <w:tblPr>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576"/>
      </w:tblGrid>
      <w:tr w:rsidR="004F538A" w14:paraId="1978B23B" w14:textId="77777777" w:rsidTr="00217166">
        <w:tc>
          <w:tcPr>
            <w:tcW w:w="9576" w:type="dxa"/>
            <w:shd w:val="clear" w:color="auto" w:fill="auto"/>
          </w:tcPr>
          <w:p w14:paraId="211ABAB0" w14:textId="77777777" w:rsidR="004F538A" w:rsidRDefault="004F538A" w:rsidP="00217166">
            <w:pPr>
              <w:spacing w:after="0"/>
            </w:pPr>
            <w:r w:rsidRPr="00217166">
              <w:rPr>
                <w:sz w:val="28"/>
              </w:rPr>
              <w:t>Career Snapshot</w:t>
            </w:r>
          </w:p>
        </w:tc>
      </w:tr>
    </w:tbl>
    <w:p w14:paraId="465A2F11" w14:textId="77777777" w:rsidR="00BD670D" w:rsidRDefault="00BD670D" w:rsidP="00BD670D">
      <w:pPr>
        <w:spacing w:after="0"/>
        <w:ind w:left="720"/>
        <w:rPr>
          <w:sz w:val="20"/>
        </w:rPr>
      </w:pPr>
    </w:p>
    <w:p w14:paraId="0CCC6A68" w14:textId="604687A8" w:rsidR="00DD5B62" w:rsidRPr="00DD5B62" w:rsidRDefault="0260FC3F" w:rsidP="0260FC3F">
      <w:pPr>
        <w:numPr>
          <w:ilvl w:val="0"/>
          <w:numId w:val="4"/>
        </w:numPr>
        <w:spacing w:after="0"/>
        <w:rPr>
          <w:sz w:val="20"/>
          <w:szCs w:val="20"/>
        </w:rPr>
      </w:pPr>
      <w:r w:rsidRPr="0260FC3F">
        <w:rPr>
          <w:b/>
          <w:bCs/>
          <w:sz w:val="20"/>
          <w:szCs w:val="20"/>
        </w:rPr>
        <w:t>1</w:t>
      </w:r>
      <w:r w:rsidR="00B51266">
        <w:rPr>
          <w:b/>
          <w:bCs/>
          <w:sz w:val="20"/>
          <w:szCs w:val="20"/>
        </w:rPr>
        <w:t>2</w:t>
      </w:r>
      <w:r w:rsidR="00C261DB">
        <w:rPr>
          <w:b/>
          <w:bCs/>
          <w:sz w:val="20"/>
          <w:szCs w:val="20"/>
        </w:rPr>
        <w:t>+</w:t>
      </w:r>
      <w:r w:rsidRPr="0260FC3F">
        <w:rPr>
          <w:sz w:val="20"/>
          <w:szCs w:val="20"/>
        </w:rPr>
        <w:t xml:space="preserve"> years of experience in the </w:t>
      </w:r>
      <w:r w:rsidRPr="0260FC3F">
        <w:rPr>
          <w:b/>
          <w:bCs/>
          <w:sz w:val="20"/>
          <w:szCs w:val="20"/>
        </w:rPr>
        <w:t>IT Industry</w:t>
      </w:r>
      <w:r w:rsidRPr="0260FC3F">
        <w:rPr>
          <w:sz w:val="20"/>
          <w:szCs w:val="20"/>
        </w:rPr>
        <w:t>.</w:t>
      </w:r>
    </w:p>
    <w:p w14:paraId="191AD959" w14:textId="7951E45D" w:rsidR="004F538A" w:rsidRPr="00342B55" w:rsidRDefault="0260FC3F" w:rsidP="0260FC3F">
      <w:pPr>
        <w:numPr>
          <w:ilvl w:val="0"/>
          <w:numId w:val="4"/>
        </w:numPr>
        <w:spacing w:after="0"/>
        <w:rPr>
          <w:sz w:val="20"/>
          <w:szCs w:val="20"/>
        </w:rPr>
      </w:pPr>
      <w:r w:rsidRPr="00342B55">
        <w:rPr>
          <w:sz w:val="20"/>
          <w:szCs w:val="20"/>
        </w:rPr>
        <w:t>Solution Architect with 7</w:t>
      </w:r>
      <w:r w:rsidRPr="00342B55">
        <w:rPr>
          <w:b/>
          <w:bCs/>
          <w:sz w:val="20"/>
          <w:szCs w:val="20"/>
        </w:rPr>
        <w:t xml:space="preserve">+ </w:t>
      </w:r>
      <w:r w:rsidRPr="00342B55">
        <w:rPr>
          <w:sz w:val="20"/>
          <w:szCs w:val="20"/>
        </w:rPr>
        <w:t xml:space="preserve">years of experience in industry leading </w:t>
      </w:r>
      <w:r w:rsidR="00BC251A" w:rsidRPr="00342B55">
        <w:rPr>
          <w:sz w:val="20"/>
          <w:szCs w:val="20"/>
        </w:rPr>
        <w:t>intelligent automation</w:t>
      </w:r>
      <w:r w:rsidRPr="00342B55">
        <w:rPr>
          <w:sz w:val="20"/>
          <w:szCs w:val="20"/>
        </w:rPr>
        <w:t xml:space="preserve"> tools</w:t>
      </w:r>
      <w:r w:rsidR="00EA0AFC" w:rsidRPr="00342B55">
        <w:rPr>
          <w:sz w:val="20"/>
          <w:szCs w:val="20"/>
        </w:rPr>
        <w:t>,</w:t>
      </w:r>
      <w:r w:rsidRPr="00342B55">
        <w:rPr>
          <w:sz w:val="20"/>
          <w:szCs w:val="20"/>
        </w:rPr>
        <w:t xml:space="preserve"> </w:t>
      </w:r>
      <w:r w:rsidR="00EA0AFC" w:rsidRPr="00342B55">
        <w:rPr>
          <w:sz w:val="20"/>
          <w:szCs w:val="20"/>
        </w:rPr>
        <w:t>with e</w:t>
      </w:r>
      <w:r w:rsidRPr="00342B55">
        <w:rPr>
          <w:sz w:val="20"/>
          <w:szCs w:val="20"/>
        </w:rPr>
        <w:t>xposure to several long term and short-term RPA projects.</w:t>
      </w:r>
    </w:p>
    <w:p w14:paraId="3610DC56" w14:textId="495C9CBF" w:rsidR="003F3F58" w:rsidRDefault="003F3F58" w:rsidP="004F538A">
      <w:pPr>
        <w:numPr>
          <w:ilvl w:val="0"/>
          <w:numId w:val="4"/>
        </w:numPr>
        <w:spacing w:after="0"/>
        <w:rPr>
          <w:sz w:val="20"/>
        </w:rPr>
      </w:pPr>
      <w:r>
        <w:rPr>
          <w:sz w:val="20"/>
        </w:rPr>
        <w:t>Assume</w:t>
      </w:r>
      <w:r w:rsidR="00B503EB">
        <w:rPr>
          <w:sz w:val="20"/>
        </w:rPr>
        <w:t>d</w:t>
      </w:r>
      <w:r>
        <w:rPr>
          <w:sz w:val="20"/>
        </w:rPr>
        <w:t xml:space="preserve"> multiple roles within lifecycle of RPA Project</w:t>
      </w:r>
      <w:r w:rsidR="002C6F73">
        <w:rPr>
          <w:sz w:val="20"/>
        </w:rPr>
        <w:t>s</w:t>
      </w:r>
      <w:r>
        <w:rPr>
          <w:sz w:val="20"/>
        </w:rPr>
        <w:t xml:space="preserve"> – Developer, Team Lead, Business Analyst &amp; Soln. Architect</w:t>
      </w:r>
      <w:r w:rsidR="00EA27EC">
        <w:rPr>
          <w:sz w:val="20"/>
        </w:rPr>
        <w:t>.</w:t>
      </w:r>
    </w:p>
    <w:p w14:paraId="005D7875" w14:textId="492C4256" w:rsidR="00EA27EC" w:rsidRPr="00EA27EC" w:rsidRDefault="00EA27EC" w:rsidP="00EA27EC">
      <w:pPr>
        <w:numPr>
          <w:ilvl w:val="0"/>
          <w:numId w:val="4"/>
        </w:numPr>
        <w:spacing w:after="0"/>
        <w:rPr>
          <w:sz w:val="20"/>
          <w:szCs w:val="20"/>
        </w:rPr>
      </w:pPr>
      <w:r>
        <w:rPr>
          <w:sz w:val="20"/>
          <w:szCs w:val="20"/>
        </w:rPr>
        <w:t>Expert</w:t>
      </w:r>
      <w:r w:rsidRPr="0260FC3F">
        <w:rPr>
          <w:sz w:val="20"/>
          <w:szCs w:val="20"/>
        </w:rPr>
        <w:t xml:space="preserve"> in Microsoft Power platform – Power Automate</w:t>
      </w:r>
      <w:r>
        <w:rPr>
          <w:sz w:val="20"/>
          <w:szCs w:val="20"/>
        </w:rPr>
        <w:t xml:space="preserve">, </w:t>
      </w:r>
      <w:r w:rsidRPr="0260FC3F">
        <w:rPr>
          <w:sz w:val="20"/>
          <w:szCs w:val="20"/>
        </w:rPr>
        <w:t>Power Apps</w:t>
      </w:r>
      <w:r>
        <w:rPr>
          <w:sz w:val="20"/>
          <w:szCs w:val="20"/>
        </w:rPr>
        <w:t>, Dataverse, Power BI.</w:t>
      </w:r>
    </w:p>
    <w:p w14:paraId="3FE1A124" w14:textId="77777777" w:rsidR="002C6F73" w:rsidRDefault="002C6F73" w:rsidP="004F538A">
      <w:pPr>
        <w:numPr>
          <w:ilvl w:val="0"/>
          <w:numId w:val="4"/>
        </w:numPr>
        <w:spacing w:after="0"/>
        <w:rPr>
          <w:sz w:val="20"/>
        </w:rPr>
      </w:pPr>
      <w:r>
        <w:rPr>
          <w:sz w:val="20"/>
        </w:rPr>
        <w:t>Currently</w:t>
      </w:r>
      <w:r w:rsidRPr="0021712D">
        <w:rPr>
          <w:sz w:val="20"/>
        </w:rPr>
        <w:t xml:space="preserve"> associated with </w:t>
      </w:r>
      <w:proofErr w:type="spellStart"/>
      <w:r w:rsidRPr="00B37AE6">
        <w:rPr>
          <w:bCs/>
          <w:sz w:val="20"/>
        </w:rPr>
        <w:t>Guidehouse</w:t>
      </w:r>
      <w:proofErr w:type="spellEnd"/>
      <w:r w:rsidRPr="0021712D">
        <w:rPr>
          <w:sz w:val="20"/>
        </w:rPr>
        <w:t xml:space="preserve"> as </w:t>
      </w:r>
      <w:r>
        <w:rPr>
          <w:sz w:val="20"/>
        </w:rPr>
        <w:t xml:space="preserve">Technical Architect – Building &amp; Managing the India RPA </w:t>
      </w:r>
      <w:proofErr w:type="spellStart"/>
      <w:r>
        <w:rPr>
          <w:sz w:val="20"/>
        </w:rPr>
        <w:t>CoE</w:t>
      </w:r>
      <w:proofErr w:type="spellEnd"/>
      <w:r>
        <w:rPr>
          <w:sz w:val="20"/>
        </w:rPr>
        <w:t xml:space="preserve"> Team.</w:t>
      </w:r>
    </w:p>
    <w:p w14:paraId="4DEFAA02" w14:textId="1BAB795B" w:rsidR="00802E41" w:rsidRPr="00AE659B" w:rsidRDefault="0260FC3F" w:rsidP="00AE659B">
      <w:pPr>
        <w:numPr>
          <w:ilvl w:val="0"/>
          <w:numId w:val="4"/>
        </w:numPr>
        <w:spacing w:after="0"/>
        <w:rPr>
          <w:sz w:val="20"/>
          <w:szCs w:val="20"/>
        </w:rPr>
      </w:pPr>
      <w:r w:rsidRPr="0260FC3F">
        <w:rPr>
          <w:sz w:val="20"/>
          <w:szCs w:val="20"/>
        </w:rPr>
        <w:t>Certified RPA Developer</w:t>
      </w:r>
      <w:r w:rsidR="00C04DB9">
        <w:rPr>
          <w:sz w:val="20"/>
          <w:szCs w:val="20"/>
        </w:rPr>
        <w:t xml:space="preserve"> </w:t>
      </w:r>
      <w:r w:rsidR="00AE659B">
        <w:rPr>
          <w:sz w:val="20"/>
          <w:szCs w:val="20"/>
        </w:rPr>
        <w:t xml:space="preserve">- </w:t>
      </w:r>
      <w:r w:rsidR="00C04DB9" w:rsidRPr="0260FC3F">
        <w:rPr>
          <w:sz w:val="20"/>
          <w:szCs w:val="20"/>
        </w:rPr>
        <w:t>Automation Anywhere, UiPath</w:t>
      </w:r>
      <w:r w:rsidR="00AE659B">
        <w:rPr>
          <w:sz w:val="20"/>
          <w:szCs w:val="20"/>
        </w:rPr>
        <w:t xml:space="preserve">, </w:t>
      </w:r>
      <w:r w:rsidR="00C04DB9" w:rsidRPr="0260FC3F">
        <w:rPr>
          <w:sz w:val="20"/>
          <w:szCs w:val="20"/>
        </w:rPr>
        <w:t>Blue Prism</w:t>
      </w:r>
      <w:r w:rsidR="00AE659B">
        <w:rPr>
          <w:sz w:val="20"/>
          <w:szCs w:val="20"/>
        </w:rPr>
        <w:t xml:space="preserve"> &amp; </w:t>
      </w:r>
      <w:r w:rsidR="00727980" w:rsidRPr="00AE659B">
        <w:rPr>
          <w:sz w:val="20"/>
          <w:szCs w:val="20"/>
        </w:rPr>
        <w:t>Power platform</w:t>
      </w:r>
      <w:r w:rsidR="00C04DB9" w:rsidRPr="00AE659B">
        <w:rPr>
          <w:sz w:val="20"/>
          <w:szCs w:val="20"/>
        </w:rPr>
        <w:t xml:space="preserve"> architect</w:t>
      </w:r>
      <w:r w:rsidR="00AE659B">
        <w:rPr>
          <w:sz w:val="20"/>
          <w:szCs w:val="20"/>
        </w:rPr>
        <w:t>.</w:t>
      </w:r>
    </w:p>
    <w:p w14:paraId="5C63BB84" w14:textId="642FB2D4" w:rsidR="004F538A" w:rsidRPr="002C6F73" w:rsidRDefault="0260FC3F" w:rsidP="0260FC3F">
      <w:pPr>
        <w:numPr>
          <w:ilvl w:val="0"/>
          <w:numId w:val="4"/>
        </w:numPr>
        <w:spacing w:after="0"/>
        <w:rPr>
          <w:sz w:val="20"/>
          <w:szCs w:val="20"/>
        </w:rPr>
      </w:pPr>
      <w:r w:rsidRPr="0260FC3F">
        <w:rPr>
          <w:sz w:val="20"/>
          <w:szCs w:val="20"/>
        </w:rPr>
        <w:t>Extensive knowledge in Python, Data science &amp; VBScript.</w:t>
      </w:r>
    </w:p>
    <w:p w14:paraId="791D9EE0" w14:textId="144E41DA" w:rsidR="00886D80" w:rsidRPr="0021712D" w:rsidRDefault="0260FC3F" w:rsidP="0260FC3F">
      <w:pPr>
        <w:numPr>
          <w:ilvl w:val="0"/>
          <w:numId w:val="4"/>
        </w:numPr>
        <w:spacing w:after="0"/>
        <w:rPr>
          <w:sz w:val="20"/>
          <w:szCs w:val="20"/>
        </w:rPr>
      </w:pPr>
      <w:r w:rsidRPr="0260FC3F">
        <w:rPr>
          <w:sz w:val="20"/>
          <w:szCs w:val="20"/>
        </w:rPr>
        <w:t xml:space="preserve">Experience </w:t>
      </w:r>
      <w:r w:rsidR="00B27B38" w:rsidRPr="0260FC3F">
        <w:rPr>
          <w:sz w:val="20"/>
          <w:szCs w:val="20"/>
        </w:rPr>
        <w:t xml:space="preserve">in </w:t>
      </w:r>
      <w:r w:rsidR="00B27B38">
        <w:rPr>
          <w:sz w:val="20"/>
          <w:szCs w:val="20"/>
        </w:rPr>
        <w:t xml:space="preserve">working on </w:t>
      </w:r>
      <w:r w:rsidRPr="00B27B38">
        <w:rPr>
          <w:sz w:val="20"/>
          <w:szCs w:val="20"/>
        </w:rPr>
        <w:t>Insurance, Banking</w:t>
      </w:r>
      <w:r w:rsidR="00EA27EC">
        <w:rPr>
          <w:sz w:val="20"/>
          <w:szCs w:val="20"/>
        </w:rPr>
        <w:t>,</w:t>
      </w:r>
      <w:r w:rsidR="00185C66">
        <w:rPr>
          <w:sz w:val="20"/>
          <w:szCs w:val="20"/>
        </w:rPr>
        <w:t xml:space="preserve"> </w:t>
      </w:r>
      <w:r w:rsidR="00EA27EC">
        <w:rPr>
          <w:sz w:val="20"/>
          <w:szCs w:val="20"/>
        </w:rPr>
        <w:t>Ecommerce</w:t>
      </w:r>
      <w:r w:rsidR="00355DCB" w:rsidRPr="00B27B38">
        <w:rPr>
          <w:sz w:val="20"/>
          <w:szCs w:val="20"/>
        </w:rPr>
        <w:t xml:space="preserve"> </w:t>
      </w:r>
      <w:r w:rsidRPr="00B27B38">
        <w:rPr>
          <w:sz w:val="20"/>
          <w:szCs w:val="20"/>
        </w:rPr>
        <w:t>&amp; Healthcare</w:t>
      </w:r>
      <w:r w:rsidRPr="0260FC3F">
        <w:rPr>
          <w:sz w:val="20"/>
          <w:szCs w:val="20"/>
        </w:rPr>
        <w:t xml:space="preserve"> domains.</w:t>
      </w:r>
    </w:p>
    <w:p w14:paraId="3D58D8EF" w14:textId="3453915C" w:rsidR="0260FC3F" w:rsidRDefault="0260FC3F" w:rsidP="0260FC3F">
      <w:pPr>
        <w:numPr>
          <w:ilvl w:val="0"/>
          <w:numId w:val="4"/>
        </w:numPr>
        <w:spacing w:after="0"/>
        <w:rPr>
          <w:sz w:val="20"/>
          <w:szCs w:val="20"/>
        </w:rPr>
      </w:pPr>
      <w:r w:rsidRPr="0260FC3F">
        <w:rPr>
          <w:sz w:val="20"/>
          <w:szCs w:val="20"/>
        </w:rPr>
        <w:t>Bachelor of Technology in Electronics &amp; Communication.</w:t>
      </w:r>
    </w:p>
    <w:p w14:paraId="0064F51C" w14:textId="77777777" w:rsidR="0021712D" w:rsidRDefault="0021712D" w:rsidP="0021712D">
      <w:pPr>
        <w:spacing w:after="0"/>
        <w:rPr>
          <w:sz w:val="20"/>
        </w:rPr>
      </w:pPr>
    </w:p>
    <w:tbl>
      <w:tblPr>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576"/>
      </w:tblGrid>
      <w:tr w:rsidR="00621B44" w:rsidRPr="00217166" w14:paraId="14414D6E" w14:textId="77777777" w:rsidTr="00217166">
        <w:tc>
          <w:tcPr>
            <w:tcW w:w="9576" w:type="dxa"/>
          </w:tcPr>
          <w:p w14:paraId="3C1BDEDB" w14:textId="77777777" w:rsidR="00621B44" w:rsidRPr="00217166" w:rsidRDefault="00621B44" w:rsidP="00217166">
            <w:pPr>
              <w:spacing w:after="0"/>
              <w:rPr>
                <w:sz w:val="20"/>
              </w:rPr>
            </w:pPr>
            <w:r w:rsidRPr="00217166">
              <w:rPr>
                <w:sz w:val="28"/>
              </w:rPr>
              <w:t>Experience Chronology</w:t>
            </w:r>
          </w:p>
        </w:tc>
      </w:tr>
    </w:tbl>
    <w:p w14:paraId="28443CF8" w14:textId="77777777" w:rsidR="00B503EB" w:rsidRPr="00B503EB" w:rsidRDefault="00B503EB" w:rsidP="00B503EB">
      <w:pPr>
        <w:pStyle w:val="CVSkillsList"/>
        <w:ind w:left="720"/>
      </w:pPr>
    </w:p>
    <w:p w14:paraId="5CE3BEEC" w14:textId="25CB83D1" w:rsidR="00B503EB" w:rsidRDefault="00B503EB" w:rsidP="00B503EB">
      <w:pPr>
        <w:pStyle w:val="CVSkillsList"/>
        <w:numPr>
          <w:ilvl w:val="0"/>
          <w:numId w:val="20"/>
        </w:numPr>
      </w:pPr>
      <w:r w:rsidRPr="00871D05">
        <w:rPr>
          <w:szCs w:val="22"/>
          <w:lang w:bidi="ar-SA"/>
        </w:rPr>
        <w:t xml:space="preserve">Since </w:t>
      </w:r>
      <w:r>
        <w:rPr>
          <w:szCs w:val="22"/>
          <w:lang w:bidi="ar-SA"/>
        </w:rPr>
        <w:t>Oct</w:t>
      </w:r>
      <w:r>
        <w:t xml:space="preserve"> </w:t>
      </w:r>
      <w:r w:rsidR="00B27B38">
        <w:t>2018:</w:t>
      </w:r>
      <w:r>
        <w:t xml:space="preserve"> </w:t>
      </w:r>
      <w:r w:rsidR="00B27B38">
        <w:tab/>
      </w:r>
      <w:r w:rsidR="00B27B38">
        <w:tab/>
      </w:r>
      <w:proofErr w:type="spellStart"/>
      <w:r>
        <w:t>Guidehouse</w:t>
      </w:r>
      <w:proofErr w:type="spellEnd"/>
      <w:r>
        <w:t xml:space="preserve"> as Technical Architect.</w:t>
      </w:r>
    </w:p>
    <w:p w14:paraId="282052DB" w14:textId="08900CFB" w:rsidR="00B503EB" w:rsidRDefault="00B503EB" w:rsidP="00B503EB">
      <w:pPr>
        <w:pStyle w:val="CVSkillsList"/>
      </w:pPr>
      <w:r>
        <w:tab/>
      </w:r>
      <w:r>
        <w:tab/>
      </w:r>
      <w:r>
        <w:tab/>
        <w:t xml:space="preserve"> </w:t>
      </w:r>
      <w:r w:rsidR="00972D8D" w:rsidRPr="00A221B1">
        <w:rPr>
          <w:b/>
          <w:bCs/>
        </w:rPr>
        <w:t>Roles</w:t>
      </w:r>
      <w:r w:rsidR="00972D8D">
        <w:rPr>
          <w:b/>
          <w:bCs/>
        </w:rPr>
        <w:t>:</w:t>
      </w:r>
      <w:r>
        <w:t xml:space="preserve">  </w:t>
      </w:r>
      <w:r w:rsidR="00B51266">
        <w:t>Automation</w:t>
      </w:r>
      <w:r>
        <w:t xml:space="preserve"> </w:t>
      </w:r>
      <w:proofErr w:type="spellStart"/>
      <w:r>
        <w:t>CoE</w:t>
      </w:r>
      <w:proofErr w:type="spellEnd"/>
      <w:r>
        <w:t xml:space="preserve"> Team Manager, </w:t>
      </w:r>
      <w:r w:rsidR="00185C66">
        <w:t xml:space="preserve">Power Apps </w:t>
      </w:r>
      <w:r>
        <w:t>Architect, Developer</w:t>
      </w:r>
    </w:p>
    <w:p w14:paraId="7B175D58" w14:textId="77777777" w:rsidR="00B503EB" w:rsidRPr="00B503EB" w:rsidRDefault="00B503EB" w:rsidP="00B503EB">
      <w:pPr>
        <w:pStyle w:val="CVSkillsList"/>
        <w:ind w:left="720"/>
      </w:pPr>
    </w:p>
    <w:p w14:paraId="4A64E53D" w14:textId="7C4EABD1" w:rsidR="00802E41" w:rsidRDefault="00802E41" w:rsidP="00802E41">
      <w:pPr>
        <w:pStyle w:val="CVSkillsList"/>
        <w:numPr>
          <w:ilvl w:val="0"/>
          <w:numId w:val="20"/>
        </w:numPr>
      </w:pPr>
      <w:r>
        <w:rPr>
          <w:szCs w:val="22"/>
          <w:lang w:bidi="ar-SA"/>
        </w:rPr>
        <w:t>Jan</w:t>
      </w:r>
      <w:r>
        <w:t xml:space="preserve"> 2017</w:t>
      </w:r>
      <w:r w:rsidR="00086765">
        <w:t xml:space="preserve"> – Oct 2018</w:t>
      </w:r>
      <w:r w:rsidR="00B27B38">
        <w:t>:</w:t>
      </w:r>
      <w:r>
        <w:t xml:space="preserve"> </w:t>
      </w:r>
      <w:r w:rsidR="00B27B38">
        <w:tab/>
      </w:r>
      <w:r>
        <w:t>PwC SDC as Senior Software Engineer.</w:t>
      </w:r>
    </w:p>
    <w:p w14:paraId="1BBB4122" w14:textId="55A069C4" w:rsidR="00802E41" w:rsidRDefault="00802E41" w:rsidP="00802E41">
      <w:pPr>
        <w:pStyle w:val="CVSkillsList"/>
      </w:pPr>
      <w:r>
        <w:tab/>
      </w:r>
      <w:r>
        <w:tab/>
      </w:r>
      <w:r>
        <w:tab/>
        <w:t xml:space="preserve"> </w:t>
      </w:r>
      <w:r w:rsidRPr="00A221B1">
        <w:rPr>
          <w:b/>
          <w:bCs/>
        </w:rPr>
        <w:t>Roles</w:t>
      </w:r>
      <w:r>
        <w:t>:  RPA Developer, GW RPA Automation Team Lead.</w:t>
      </w:r>
    </w:p>
    <w:p w14:paraId="79BE855F" w14:textId="77777777" w:rsidR="00802E41" w:rsidRDefault="00802E41" w:rsidP="00802E41">
      <w:pPr>
        <w:pStyle w:val="CVSkillsList"/>
      </w:pPr>
    </w:p>
    <w:p w14:paraId="1D0F8D6B" w14:textId="527D2399" w:rsidR="00802E41" w:rsidRDefault="00802E41" w:rsidP="00802E41">
      <w:pPr>
        <w:pStyle w:val="CVSkillsList"/>
        <w:numPr>
          <w:ilvl w:val="0"/>
          <w:numId w:val="20"/>
        </w:numPr>
      </w:pPr>
      <w:r w:rsidRPr="00871D05">
        <w:rPr>
          <w:szCs w:val="22"/>
          <w:lang w:bidi="ar-SA"/>
        </w:rPr>
        <w:t>June</w:t>
      </w:r>
      <w:r>
        <w:t xml:space="preserve"> 2015 </w:t>
      </w:r>
      <w:r w:rsidR="007707F8">
        <w:t>– Jan 2017</w:t>
      </w:r>
      <w:r>
        <w:t>:</w:t>
      </w:r>
      <w:r w:rsidR="00B27B38">
        <w:tab/>
      </w:r>
      <w:r>
        <w:t xml:space="preserve"> Wells Fargo India Solutions as Senior Software Engineer.</w:t>
      </w:r>
    </w:p>
    <w:p w14:paraId="78B0F7BE" w14:textId="19975330" w:rsidR="00802E41" w:rsidRDefault="00802E41" w:rsidP="00802E41">
      <w:pPr>
        <w:pStyle w:val="CVSkillsList"/>
      </w:pPr>
      <w:r>
        <w:tab/>
      </w:r>
      <w:r>
        <w:tab/>
      </w:r>
      <w:r>
        <w:tab/>
        <w:t xml:space="preserve"> </w:t>
      </w:r>
      <w:r w:rsidRPr="00A221B1">
        <w:rPr>
          <w:b/>
          <w:bCs/>
        </w:rPr>
        <w:t>Roles</w:t>
      </w:r>
      <w:r>
        <w:t xml:space="preserve">:  RPA Team Member, </w:t>
      </w:r>
      <w:r w:rsidR="003811A2">
        <w:t xml:space="preserve">QA </w:t>
      </w:r>
      <w:r w:rsidR="00CD0281">
        <w:t xml:space="preserve">Automation </w:t>
      </w:r>
      <w:r>
        <w:t xml:space="preserve">Team Member </w:t>
      </w:r>
    </w:p>
    <w:p w14:paraId="381D24DE" w14:textId="77777777" w:rsidR="00802E41" w:rsidRDefault="00802E41" w:rsidP="00802E41">
      <w:pPr>
        <w:pStyle w:val="CVSkillsList"/>
      </w:pPr>
    </w:p>
    <w:p w14:paraId="511C2167" w14:textId="4C6DF74D" w:rsidR="007E6004" w:rsidRDefault="00C57D00" w:rsidP="00D70D48">
      <w:pPr>
        <w:numPr>
          <w:ilvl w:val="0"/>
          <w:numId w:val="10"/>
        </w:numPr>
        <w:spacing w:after="0"/>
        <w:rPr>
          <w:sz w:val="20"/>
        </w:rPr>
      </w:pPr>
      <w:r>
        <w:rPr>
          <w:sz w:val="20"/>
        </w:rPr>
        <w:t>May 2012</w:t>
      </w:r>
      <w:r w:rsidR="007707F8">
        <w:rPr>
          <w:sz w:val="20"/>
        </w:rPr>
        <w:t>-June 2015</w:t>
      </w:r>
      <w:r w:rsidR="00CE1AEF">
        <w:rPr>
          <w:sz w:val="20"/>
        </w:rPr>
        <w:t>:</w:t>
      </w:r>
      <w:r w:rsidR="007E6004">
        <w:rPr>
          <w:sz w:val="20"/>
        </w:rPr>
        <w:t xml:space="preserve"> </w:t>
      </w:r>
      <w:r w:rsidR="000B04BB">
        <w:rPr>
          <w:sz w:val="20"/>
        </w:rPr>
        <w:t xml:space="preserve"> </w:t>
      </w:r>
      <w:r w:rsidR="00E57CFB">
        <w:rPr>
          <w:sz w:val="20"/>
        </w:rPr>
        <w:t>I</w:t>
      </w:r>
      <w:r w:rsidR="00AE241D">
        <w:rPr>
          <w:sz w:val="20"/>
        </w:rPr>
        <w:t>GATE</w:t>
      </w:r>
      <w:r>
        <w:rPr>
          <w:sz w:val="20"/>
        </w:rPr>
        <w:t xml:space="preserve"> </w:t>
      </w:r>
      <w:r w:rsidR="000236F2">
        <w:rPr>
          <w:sz w:val="20"/>
        </w:rPr>
        <w:t>Global Solutions Ltd</w:t>
      </w:r>
      <w:r w:rsidR="000B04BB">
        <w:rPr>
          <w:sz w:val="20"/>
        </w:rPr>
        <w:t xml:space="preserve">. </w:t>
      </w:r>
      <w:r w:rsidR="007E6004">
        <w:rPr>
          <w:sz w:val="20"/>
        </w:rPr>
        <w:t xml:space="preserve">as </w:t>
      </w:r>
      <w:r w:rsidR="000236F2">
        <w:rPr>
          <w:sz w:val="20"/>
        </w:rPr>
        <w:t xml:space="preserve">Senior </w:t>
      </w:r>
      <w:r w:rsidR="007E6004">
        <w:rPr>
          <w:sz w:val="20"/>
        </w:rPr>
        <w:t>Engineer</w:t>
      </w:r>
      <w:r w:rsidR="00811E43">
        <w:rPr>
          <w:sz w:val="20"/>
        </w:rPr>
        <w:t>.</w:t>
      </w:r>
    </w:p>
    <w:p w14:paraId="3F3A5492" w14:textId="77777777" w:rsidR="005D033A" w:rsidRDefault="005D033A" w:rsidP="005D033A">
      <w:pPr>
        <w:pStyle w:val="CVSkillsList"/>
      </w:pPr>
      <w:r>
        <w:tab/>
      </w:r>
      <w:r>
        <w:tab/>
      </w:r>
      <w:r>
        <w:tab/>
        <w:t xml:space="preserve">  </w:t>
      </w:r>
      <w:r w:rsidRPr="004E7AAA">
        <w:rPr>
          <w:b/>
        </w:rPr>
        <w:t>Client:</w:t>
      </w:r>
      <w:r>
        <w:rPr>
          <w:b/>
        </w:rPr>
        <w:t xml:space="preserve"> </w:t>
      </w:r>
      <w:r w:rsidR="00D42FF9">
        <w:rPr>
          <w:b/>
        </w:rPr>
        <w:tab/>
      </w:r>
      <w:r w:rsidR="005B56D9" w:rsidRPr="005B56D9">
        <w:t xml:space="preserve">1. </w:t>
      </w:r>
      <w:r>
        <w:t>Chubb Personal Insurance</w:t>
      </w:r>
      <w:r w:rsidRPr="00D171BE">
        <w:t xml:space="preserve"> (US</w:t>
      </w:r>
      <w:r w:rsidR="00ED24E0">
        <w:t>A</w:t>
      </w:r>
      <w:r w:rsidRPr="00D171BE">
        <w:t>)</w:t>
      </w:r>
    </w:p>
    <w:p w14:paraId="3BCB2AF3" w14:textId="77777777" w:rsidR="005B56D9" w:rsidRPr="00D171BE" w:rsidRDefault="005B56D9" w:rsidP="005D033A">
      <w:pPr>
        <w:pStyle w:val="CVSkillsList"/>
      </w:pPr>
      <w:r>
        <w:tab/>
      </w:r>
      <w:r>
        <w:tab/>
      </w:r>
      <w:r>
        <w:tab/>
      </w:r>
      <w:r>
        <w:tab/>
        <w:t>2. R</w:t>
      </w:r>
      <w:r w:rsidR="00377497">
        <w:t>oyal Bank of Canada – Insurance</w:t>
      </w:r>
    </w:p>
    <w:p w14:paraId="0F8A019F" w14:textId="28833A6A" w:rsidR="000236F2" w:rsidRDefault="005D033A" w:rsidP="000F5D96">
      <w:pPr>
        <w:pStyle w:val="CVSkillsList"/>
      </w:pPr>
      <w:r>
        <w:rPr>
          <w:b/>
          <w:bCs/>
        </w:rPr>
        <w:tab/>
      </w:r>
      <w:r>
        <w:rPr>
          <w:b/>
          <w:bCs/>
        </w:rPr>
        <w:tab/>
      </w:r>
      <w:r>
        <w:rPr>
          <w:b/>
          <w:bCs/>
        </w:rPr>
        <w:tab/>
        <w:t xml:space="preserve">  Roles</w:t>
      </w:r>
      <w:r w:rsidRPr="004E7AAA">
        <w:rPr>
          <w:b/>
          <w:bCs/>
        </w:rPr>
        <w:t>:</w:t>
      </w:r>
      <w:r w:rsidRPr="004E7AAA">
        <w:t xml:space="preserve"> </w:t>
      </w:r>
      <w:r w:rsidR="003811A2">
        <w:t xml:space="preserve">Automation </w:t>
      </w:r>
      <w:r>
        <w:t>Test Lead</w:t>
      </w:r>
      <w:r w:rsidR="005D7959">
        <w:t>,</w:t>
      </w:r>
      <w:r>
        <w:t xml:space="preserve"> </w:t>
      </w:r>
      <w:r w:rsidR="005D7959">
        <w:t>QC Admin, and Auditor</w:t>
      </w:r>
      <w:r w:rsidR="005B56D9">
        <w:t>.</w:t>
      </w:r>
    </w:p>
    <w:p w14:paraId="5FF97AD4" w14:textId="77777777" w:rsidR="000F5D96" w:rsidRDefault="000F5D96" w:rsidP="000F5D96">
      <w:pPr>
        <w:pStyle w:val="CVSkillsList"/>
      </w:pPr>
    </w:p>
    <w:p w14:paraId="26CBF5FC" w14:textId="77777777" w:rsidR="00101CFD" w:rsidRDefault="00101CFD" w:rsidP="000F5D96">
      <w:pPr>
        <w:pStyle w:val="CVSkillsList"/>
      </w:pPr>
    </w:p>
    <w:tbl>
      <w:tblPr>
        <w:tblW w:w="9429"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429"/>
      </w:tblGrid>
      <w:tr w:rsidR="007E6004" w:rsidRPr="00217166" w14:paraId="3912431C" w14:textId="77777777" w:rsidTr="000F5D96">
        <w:trPr>
          <w:trHeight w:val="292"/>
        </w:trPr>
        <w:tc>
          <w:tcPr>
            <w:tcW w:w="9429" w:type="dxa"/>
            <w:shd w:val="clear" w:color="auto" w:fill="auto"/>
          </w:tcPr>
          <w:p w14:paraId="3C6CE822" w14:textId="77777777" w:rsidR="007E6004" w:rsidRPr="005D033A" w:rsidRDefault="005D033A" w:rsidP="000F5D96">
            <w:pPr>
              <w:spacing w:after="0"/>
            </w:pPr>
            <w:r w:rsidRPr="000F5D96">
              <w:rPr>
                <w:sz w:val="28"/>
              </w:rPr>
              <w:t>Core Competencies:</w:t>
            </w:r>
          </w:p>
        </w:tc>
      </w:tr>
    </w:tbl>
    <w:p w14:paraId="1AE70382" w14:textId="77777777" w:rsidR="00101CFD" w:rsidRDefault="00101CFD" w:rsidP="00101CFD">
      <w:pPr>
        <w:spacing w:after="0"/>
        <w:ind w:left="720"/>
        <w:rPr>
          <w:sz w:val="20"/>
          <w:szCs w:val="20"/>
        </w:rPr>
      </w:pPr>
    </w:p>
    <w:p w14:paraId="795AB5E1" w14:textId="4CAA244D" w:rsidR="00C3397A" w:rsidRDefault="0260FC3F" w:rsidP="001F4E0A">
      <w:pPr>
        <w:numPr>
          <w:ilvl w:val="0"/>
          <w:numId w:val="10"/>
        </w:numPr>
        <w:spacing w:after="0"/>
        <w:rPr>
          <w:sz w:val="20"/>
          <w:szCs w:val="20"/>
        </w:rPr>
      </w:pPr>
      <w:r w:rsidRPr="0260FC3F">
        <w:rPr>
          <w:sz w:val="20"/>
          <w:szCs w:val="20"/>
        </w:rPr>
        <w:t xml:space="preserve">Certified RPA professional with extensive experience in </w:t>
      </w:r>
      <w:r w:rsidR="00C3397A">
        <w:rPr>
          <w:sz w:val="20"/>
          <w:szCs w:val="20"/>
        </w:rPr>
        <w:t>building</w:t>
      </w:r>
      <w:r w:rsidR="00FD4948">
        <w:rPr>
          <w:sz w:val="20"/>
          <w:szCs w:val="20"/>
        </w:rPr>
        <w:t xml:space="preserve"> solution</w:t>
      </w:r>
      <w:r w:rsidR="00C3397A">
        <w:rPr>
          <w:sz w:val="20"/>
          <w:szCs w:val="20"/>
        </w:rPr>
        <w:t>s</w:t>
      </w:r>
      <w:r w:rsidR="00FD4948">
        <w:rPr>
          <w:sz w:val="20"/>
          <w:szCs w:val="20"/>
        </w:rPr>
        <w:t xml:space="preserve"> using</w:t>
      </w:r>
      <w:r w:rsidRPr="0260FC3F">
        <w:rPr>
          <w:sz w:val="20"/>
          <w:szCs w:val="20"/>
        </w:rPr>
        <w:t xml:space="preserve"> </w:t>
      </w:r>
      <w:r w:rsidRPr="0260FC3F">
        <w:rPr>
          <w:b/>
          <w:bCs/>
          <w:sz w:val="20"/>
          <w:szCs w:val="20"/>
          <w:u w:val="single"/>
        </w:rPr>
        <w:t>Automation Anywhere</w:t>
      </w:r>
      <w:r w:rsidRPr="0260FC3F">
        <w:rPr>
          <w:sz w:val="20"/>
          <w:szCs w:val="20"/>
        </w:rPr>
        <w:t xml:space="preserve">, </w:t>
      </w:r>
      <w:r w:rsidRPr="0260FC3F">
        <w:rPr>
          <w:b/>
          <w:bCs/>
          <w:sz w:val="20"/>
          <w:szCs w:val="20"/>
          <w:u w:val="single"/>
        </w:rPr>
        <w:t>UiPath</w:t>
      </w:r>
      <w:r w:rsidRPr="001B41A7">
        <w:rPr>
          <w:b/>
          <w:bCs/>
          <w:sz w:val="20"/>
          <w:szCs w:val="20"/>
        </w:rPr>
        <w:t xml:space="preserve"> </w:t>
      </w:r>
      <w:r w:rsidRPr="0260FC3F">
        <w:rPr>
          <w:sz w:val="20"/>
          <w:szCs w:val="20"/>
        </w:rPr>
        <w:t xml:space="preserve">tool, Microsoft </w:t>
      </w:r>
      <w:r w:rsidRPr="001D56B3">
        <w:rPr>
          <w:b/>
          <w:bCs/>
          <w:sz w:val="20"/>
          <w:szCs w:val="20"/>
          <w:u w:val="single"/>
        </w:rPr>
        <w:t>Power Automate</w:t>
      </w:r>
      <w:r w:rsidR="00C3397A">
        <w:rPr>
          <w:b/>
          <w:bCs/>
          <w:sz w:val="20"/>
          <w:szCs w:val="20"/>
          <w:u w:val="single"/>
        </w:rPr>
        <w:t>.</w:t>
      </w:r>
      <w:r w:rsidR="00B51266">
        <w:rPr>
          <w:b/>
          <w:bCs/>
          <w:sz w:val="20"/>
          <w:szCs w:val="20"/>
          <w:u w:val="single"/>
        </w:rPr>
        <w:t xml:space="preserve"> </w:t>
      </w:r>
    </w:p>
    <w:p w14:paraId="0CA54C16" w14:textId="29F64297" w:rsidR="001F4E0A" w:rsidRDefault="000344D7" w:rsidP="001F4E0A">
      <w:pPr>
        <w:numPr>
          <w:ilvl w:val="0"/>
          <w:numId w:val="10"/>
        </w:numPr>
        <w:spacing w:after="0"/>
        <w:rPr>
          <w:sz w:val="20"/>
          <w:szCs w:val="20"/>
        </w:rPr>
      </w:pPr>
      <w:r>
        <w:rPr>
          <w:sz w:val="20"/>
          <w:szCs w:val="20"/>
        </w:rPr>
        <w:t>Experience</w:t>
      </w:r>
      <w:r w:rsidR="007F4116">
        <w:rPr>
          <w:sz w:val="20"/>
          <w:szCs w:val="20"/>
        </w:rPr>
        <w:t xml:space="preserve"> in designing and </w:t>
      </w:r>
      <w:r>
        <w:rPr>
          <w:sz w:val="20"/>
          <w:szCs w:val="20"/>
        </w:rPr>
        <w:t>delivering</w:t>
      </w:r>
      <w:r w:rsidR="007F4116">
        <w:rPr>
          <w:sz w:val="20"/>
          <w:szCs w:val="20"/>
        </w:rPr>
        <w:t xml:space="preserve"> applications using MS </w:t>
      </w:r>
      <w:r w:rsidR="007F4116" w:rsidRPr="00C81B0B">
        <w:rPr>
          <w:b/>
          <w:bCs/>
          <w:sz w:val="20"/>
          <w:szCs w:val="20"/>
          <w:u w:val="single"/>
        </w:rPr>
        <w:t>Power apps</w:t>
      </w:r>
      <w:r w:rsidR="006139D7">
        <w:rPr>
          <w:sz w:val="20"/>
          <w:szCs w:val="20"/>
        </w:rPr>
        <w:t xml:space="preserve"> – Canvas &amp; Model Driven.</w:t>
      </w:r>
    </w:p>
    <w:p w14:paraId="269326F1" w14:textId="1ABBE8D0" w:rsidR="000344D7" w:rsidRDefault="006139D7" w:rsidP="001F4E0A">
      <w:pPr>
        <w:numPr>
          <w:ilvl w:val="0"/>
          <w:numId w:val="10"/>
        </w:numPr>
        <w:spacing w:after="0"/>
        <w:rPr>
          <w:sz w:val="20"/>
          <w:szCs w:val="20"/>
        </w:rPr>
      </w:pPr>
      <w:r>
        <w:rPr>
          <w:sz w:val="20"/>
          <w:szCs w:val="20"/>
        </w:rPr>
        <w:t xml:space="preserve">Expert in handling the integration </w:t>
      </w:r>
      <w:r w:rsidR="00730D8E">
        <w:rPr>
          <w:sz w:val="20"/>
          <w:szCs w:val="20"/>
        </w:rPr>
        <w:t xml:space="preserve">with </w:t>
      </w:r>
      <w:r>
        <w:rPr>
          <w:sz w:val="20"/>
          <w:szCs w:val="20"/>
        </w:rPr>
        <w:t>Power platform – Dataverse,</w:t>
      </w:r>
      <w:r w:rsidR="00730D8E">
        <w:rPr>
          <w:sz w:val="20"/>
          <w:szCs w:val="20"/>
        </w:rPr>
        <w:t xml:space="preserve"> </w:t>
      </w:r>
      <w:r w:rsidR="00170FDB">
        <w:rPr>
          <w:sz w:val="20"/>
          <w:szCs w:val="20"/>
        </w:rPr>
        <w:t>SharePoint</w:t>
      </w:r>
      <w:r w:rsidR="00730D8E">
        <w:rPr>
          <w:sz w:val="20"/>
          <w:szCs w:val="20"/>
        </w:rPr>
        <w:t xml:space="preserve">, Other </w:t>
      </w:r>
      <w:r w:rsidR="00170FDB">
        <w:rPr>
          <w:sz w:val="20"/>
          <w:szCs w:val="20"/>
        </w:rPr>
        <w:t>third-party</w:t>
      </w:r>
      <w:r w:rsidR="00730D8E">
        <w:rPr>
          <w:sz w:val="20"/>
          <w:szCs w:val="20"/>
        </w:rPr>
        <w:t xml:space="preserve"> applications</w:t>
      </w:r>
      <w:r w:rsidR="00170FDB">
        <w:rPr>
          <w:sz w:val="20"/>
          <w:szCs w:val="20"/>
        </w:rPr>
        <w:t>.</w:t>
      </w:r>
    </w:p>
    <w:p w14:paraId="7BDAEEAF" w14:textId="3B3B53F8" w:rsidR="00B503EB" w:rsidRDefault="0260FC3F" w:rsidP="001F4E0A">
      <w:pPr>
        <w:numPr>
          <w:ilvl w:val="0"/>
          <w:numId w:val="10"/>
        </w:numPr>
        <w:spacing w:after="0"/>
        <w:rPr>
          <w:sz w:val="20"/>
          <w:szCs w:val="20"/>
        </w:rPr>
      </w:pPr>
      <w:r w:rsidRPr="0260FC3F">
        <w:rPr>
          <w:sz w:val="20"/>
          <w:szCs w:val="20"/>
        </w:rPr>
        <w:lastRenderedPageBreak/>
        <w:t xml:space="preserve">An RPA Evangelist, </w:t>
      </w:r>
      <w:r w:rsidR="00FC5F6D">
        <w:rPr>
          <w:sz w:val="20"/>
          <w:szCs w:val="20"/>
        </w:rPr>
        <w:t>driving the digital transformation</w:t>
      </w:r>
      <w:r w:rsidRPr="0260FC3F">
        <w:rPr>
          <w:sz w:val="20"/>
          <w:szCs w:val="20"/>
        </w:rPr>
        <w:t xml:space="preserve"> </w:t>
      </w:r>
      <w:r w:rsidR="00E005C5">
        <w:rPr>
          <w:sz w:val="20"/>
          <w:szCs w:val="20"/>
        </w:rPr>
        <w:t xml:space="preserve">in the firm </w:t>
      </w:r>
      <w:r w:rsidRPr="0260FC3F">
        <w:rPr>
          <w:sz w:val="20"/>
          <w:szCs w:val="20"/>
        </w:rPr>
        <w:t>– analyzing RPA opportunities and delivering innovative RPA solutions.</w:t>
      </w:r>
    </w:p>
    <w:p w14:paraId="3BCEEA63" w14:textId="1EA160B3" w:rsidR="00F23AB8" w:rsidRDefault="00D44F16" w:rsidP="001F4E0A">
      <w:pPr>
        <w:numPr>
          <w:ilvl w:val="0"/>
          <w:numId w:val="10"/>
        </w:numPr>
        <w:spacing w:after="0"/>
        <w:rPr>
          <w:sz w:val="20"/>
          <w:szCs w:val="20"/>
        </w:rPr>
      </w:pPr>
      <w:r>
        <w:rPr>
          <w:sz w:val="20"/>
          <w:szCs w:val="20"/>
        </w:rPr>
        <w:t>Comprehensive experience</w:t>
      </w:r>
      <w:r w:rsidR="0260FC3F" w:rsidRPr="0260FC3F">
        <w:rPr>
          <w:sz w:val="20"/>
          <w:szCs w:val="20"/>
        </w:rPr>
        <w:t xml:space="preserve"> in </w:t>
      </w:r>
      <w:r w:rsidR="00152BD6" w:rsidRPr="00FC5F6D">
        <w:rPr>
          <w:b/>
          <w:bCs/>
          <w:sz w:val="20"/>
          <w:szCs w:val="20"/>
        </w:rPr>
        <w:t>Python</w:t>
      </w:r>
      <w:r w:rsidR="00152BD6">
        <w:rPr>
          <w:sz w:val="20"/>
          <w:szCs w:val="20"/>
        </w:rPr>
        <w:t>,</w:t>
      </w:r>
      <w:r w:rsidR="00152BD6" w:rsidRPr="0260FC3F">
        <w:rPr>
          <w:sz w:val="20"/>
          <w:szCs w:val="20"/>
        </w:rPr>
        <w:t xml:space="preserve"> JavaScript</w:t>
      </w:r>
      <w:r>
        <w:rPr>
          <w:sz w:val="20"/>
          <w:szCs w:val="20"/>
        </w:rPr>
        <w:t xml:space="preserve">, </w:t>
      </w:r>
      <w:r w:rsidRPr="0014208A">
        <w:rPr>
          <w:b/>
          <w:bCs/>
          <w:sz w:val="20"/>
          <w:szCs w:val="20"/>
        </w:rPr>
        <w:t>VBScript</w:t>
      </w:r>
      <w:r w:rsidR="00152BD6">
        <w:rPr>
          <w:sz w:val="20"/>
          <w:szCs w:val="20"/>
        </w:rPr>
        <w:t xml:space="preserve"> &amp; </w:t>
      </w:r>
      <w:r w:rsidR="00152BD6" w:rsidRPr="0014208A">
        <w:rPr>
          <w:b/>
          <w:bCs/>
          <w:sz w:val="20"/>
          <w:szCs w:val="20"/>
        </w:rPr>
        <w:t>API</w:t>
      </w:r>
      <w:r w:rsidR="00152BD6">
        <w:rPr>
          <w:sz w:val="20"/>
          <w:szCs w:val="20"/>
        </w:rPr>
        <w:t xml:space="preserve"> </w:t>
      </w:r>
      <w:r w:rsidR="002E1E55">
        <w:rPr>
          <w:sz w:val="20"/>
          <w:szCs w:val="20"/>
        </w:rPr>
        <w:t>integrations.</w:t>
      </w:r>
    </w:p>
    <w:p w14:paraId="5ABA480E" w14:textId="2ABF9157" w:rsidR="005D7959" w:rsidRPr="009B1B32" w:rsidRDefault="0260FC3F" w:rsidP="005D7959">
      <w:pPr>
        <w:numPr>
          <w:ilvl w:val="0"/>
          <w:numId w:val="10"/>
        </w:numPr>
        <w:spacing w:after="0"/>
        <w:rPr>
          <w:sz w:val="20"/>
          <w:szCs w:val="20"/>
        </w:rPr>
      </w:pPr>
      <w:r w:rsidRPr="0260FC3F">
        <w:rPr>
          <w:sz w:val="20"/>
          <w:szCs w:val="20"/>
        </w:rPr>
        <w:t>Handling the responsibility of Administrator in UiPath Orchestrator, AA Control Room</w:t>
      </w:r>
    </w:p>
    <w:p w14:paraId="376B2797" w14:textId="77777777" w:rsidR="005D033A" w:rsidRPr="005D033A" w:rsidRDefault="005D033A" w:rsidP="005D033A">
      <w:pPr>
        <w:pStyle w:val="CVSkillsList"/>
        <w:numPr>
          <w:ilvl w:val="0"/>
          <w:numId w:val="10"/>
        </w:numPr>
      </w:pPr>
      <w:r>
        <w:t xml:space="preserve">Worked extensively on </w:t>
      </w:r>
      <w:r w:rsidRPr="009759F7">
        <w:rPr>
          <w:b/>
        </w:rPr>
        <w:t xml:space="preserve">project planning </w:t>
      </w:r>
      <w:r w:rsidRPr="00B77846">
        <w:rPr>
          <w:bCs/>
        </w:rPr>
        <w:t>and</w:t>
      </w:r>
      <w:r w:rsidRPr="009759F7">
        <w:rPr>
          <w:b/>
        </w:rPr>
        <w:t xml:space="preserve"> team management</w:t>
      </w:r>
      <w:r w:rsidRPr="00643527">
        <w:rPr>
          <w:b/>
        </w:rPr>
        <w:t xml:space="preserve"> </w:t>
      </w:r>
      <w:r>
        <w:t>like project estimation, resource allocation, on-time delivery, process improvement, regular interaction with client, dashboard presentations to client.</w:t>
      </w:r>
    </w:p>
    <w:p w14:paraId="701C917A" w14:textId="56BA45CB" w:rsidR="009B5609" w:rsidRDefault="00E750BE" w:rsidP="00AE31EF">
      <w:pPr>
        <w:numPr>
          <w:ilvl w:val="0"/>
          <w:numId w:val="10"/>
        </w:numPr>
        <w:spacing w:after="0"/>
        <w:rPr>
          <w:sz w:val="20"/>
          <w:szCs w:val="20"/>
        </w:rPr>
      </w:pPr>
      <w:r>
        <w:rPr>
          <w:sz w:val="20"/>
          <w:szCs w:val="20"/>
        </w:rPr>
        <w:t xml:space="preserve">Extensive experience in </w:t>
      </w:r>
      <w:r w:rsidR="0260FC3F" w:rsidRPr="0260FC3F">
        <w:rPr>
          <w:sz w:val="20"/>
          <w:szCs w:val="20"/>
        </w:rPr>
        <w:t xml:space="preserve">Agile </w:t>
      </w:r>
      <w:r>
        <w:rPr>
          <w:sz w:val="20"/>
          <w:szCs w:val="20"/>
        </w:rPr>
        <w:t>projects</w:t>
      </w:r>
      <w:r w:rsidR="0260FC3F" w:rsidRPr="0260FC3F">
        <w:rPr>
          <w:sz w:val="20"/>
          <w:szCs w:val="20"/>
        </w:rPr>
        <w:t xml:space="preserve"> </w:t>
      </w:r>
      <w:r w:rsidR="00170FDB">
        <w:rPr>
          <w:sz w:val="20"/>
          <w:szCs w:val="20"/>
        </w:rPr>
        <w:t xml:space="preserve">&amp; </w:t>
      </w:r>
      <w:r w:rsidR="0260FC3F" w:rsidRPr="0260FC3F">
        <w:rPr>
          <w:sz w:val="20"/>
          <w:szCs w:val="20"/>
        </w:rPr>
        <w:t>JIRA tool.</w:t>
      </w:r>
    </w:p>
    <w:p w14:paraId="1773F76F" w14:textId="23F6D341" w:rsidR="00C97239" w:rsidRDefault="00C97239" w:rsidP="00AE31EF">
      <w:pPr>
        <w:spacing w:after="0"/>
        <w:rPr>
          <w:b/>
          <w:sz w:val="20"/>
        </w:rPr>
      </w:pPr>
    </w:p>
    <w:tbl>
      <w:tblPr>
        <w:tblStyle w:val="TableGrid"/>
        <w:tblW w:w="0" w:type="auto"/>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ook w:val="04A0" w:firstRow="1" w:lastRow="0" w:firstColumn="1" w:lastColumn="0" w:noHBand="0" w:noVBand="1"/>
      </w:tblPr>
      <w:tblGrid>
        <w:gridCol w:w="9350"/>
      </w:tblGrid>
      <w:tr w:rsidR="00C97239" w14:paraId="7006BF82" w14:textId="77777777" w:rsidTr="00875B83">
        <w:tc>
          <w:tcPr>
            <w:tcW w:w="9350" w:type="dxa"/>
            <w:shd w:val="clear" w:color="auto" w:fill="auto"/>
          </w:tcPr>
          <w:p w14:paraId="2209E0EE" w14:textId="4F131D2F" w:rsidR="00C97239" w:rsidRDefault="00C97239" w:rsidP="00AE31EF">
            <w:pPr>
              <w:spacing w:after="0"/>
              <w:rPr>
                <w:b/>
                <w:sz w:val="20"/>
              </w:rPr>
            </w:pPr>
            <w:r w:rsidRPr="00875B83">
              <w:rPr>
                <w:sz w:val="28"/>
              </w:rPr>
              <w:t>Technical Expertise</w:t>
            </w:r>
          </w:p>
        </w:tc>
      </w:tr>
    </w:tbl>
    <w:p w14:paraId="2DD643E7" w14:textId="77777777" w:rsidR="00BA2460" w:rsidRPr="007A5C62" w:rsidRDefault="00BA2460" w:rsidP="00AE31EF">
      <w:pPr>
        <w:spacing w:after="0"/>
        <w:rPr>
          <w:b/>
          <w:sz w:val="20"/>
        </w:rPr>
      </w:pPr>
    </w:p>
    <w:tbl>
      <w:tblPr>
        <w:tblW w:w="0" w:type="auto"/>
        <w:tblInd w:w="468" w:type="dxa"/>
        <w:tblLook w:val="04A0" w:firstRow="1" w:lastRow="0" w:firstColumn="1" w:lastColumn="0" w:noHBand="0" w:noVBand="1"/>
      </w:tblPr>
      <w:tblGrid>
        <w:gridCol w:w="1784"/>
        <w:gridCol w:w="270"/>
        <w:gridCol w:w="6838"/>
      </w:tblGrid>
      <w:tr w:rsidR="001F4E0A" w:rsidRPr="00A70EA3" w14:paraId="527836AD" w14:textId="77777777" w:rsidTr="009520FB">
        <w:tc>
          <w:tcPr>
            <w:tcW w:w="1784" w:type="dxa"/>
            <w:shd w:val="clear" w:color="auto" w:fill="F2F2F2" w:themeFill="background1" w:themeFillShade="F2"/>
          </w:tcPr>
          <w:p w14:paraId="18E4F97A" w14:textId="278F9395" w:rsidR="001F4E0A" w:rsidRPr="00A70EA3" w:rsidRDefault="004534EB" w:rsidP="00A70EA3">
            <w:pPr>
              <w:spacing w:after="0"/>
              <w:rPr>
                <w:sz w:val="20"/>
              </w:rPr>
            </w:pPr>
            <w:r>
              <w:rPr>
                <w:sz w:val="20"/>
              </w:rPr>
              <w:t>Automation</w:t>
            </w:r>
            <w:r w:rsidR="009520FB">
              <w:rPr>
                <w:sz w:val="20"/>
              </w:rPr>
              <w:t xml:space="preserve"> &amp; App Development</w:t>
            </w:r>
          </w:p>
        </w:tc>
        <w:tc>
          <w:tcPr>
            <w:tcW w:w="270" w:type="dxa"/>
            <w:shd w:val="clear" w:color="auto" w:fill="F2F2F2" w:themeFill="background1" w:themeFillShade="F2"/>
          </w:tcPr>
          <w:p w14:paraId="23437D63" w14:textId="77777777" w:rsidR="001F4E0A" w:rsidRDefault="001F4E0A" w:rsidP="00A70EA3">
            <w:pPr>
              <w:spacing w:after="0"/>
              <w:rPr>
                <w:rFonts w:cs="Calibri"/>
                <w:sz w:val="20"/>
                <w:szCs w:val="20"/>
              </w:rPr>
            </w:pPr>
            <w:r>
              <w:rPr>
                <w:rFonts w:cs="Calibri"/>
                <w:sz w:val="20"/>
                <w:szCs w:val="20"/>
              </w:rPr>
              <w:t>:</w:t>
            </w:r>
          </w:p>
        </w:tc>
        <w:tc>
          <w:tcPr>
            <w:tcW w:w="6838" w:type="dxa"/>
            <w:shd w:val="clear" w:color="auto" w:fill="F2F2F2" w:themeFill="background1" w:themeFillShade="F2"/>
          </w:tcPr>
          <w:p w14:paraId="6F2DFE0D" w14:textId="46633797" w:rsidR="001F4E0A" w:rsidRPr="00A70EA3" w:rsidRDefault="001F4E0A" w:rsidP="00B503EB">
            <w:pPr>
              <w:spacing w:after="0"/>
              <w:rPr>
                <w:rFonts w:cs="Calibri"/>
                <w:sz w:val="20"/>
                <w:szCs w:val="20"/>
              </w:rPr>
            </w:pPr>
            <w:r>
              <w:rPr>
                <w:rFonts w:cs="Calibri"/>
                <w:sz w:val="20"/>
                <w:szCs w:val="20"/>
              </w:rPr>
              <w:t xml:space="preserve">Automation Anywhere, UiPath, </w:t>
            </w:r>
            <w:r w:rsidR="00866002">
              <w:rPr>
                <w:rFonts w:cs="Calibri"/>
                <w:sz w:val="20"/>
                <w:szCs w:val="20"/>
              </w:rPr>
              <w:t>MS Power Automate</w:t>
            </w:r>
            <w:r w:rsidR="001D56B3">
              <w:rPr>
                <w:rFonts w:cs="Calibri"/>
                <w:sz w:val="20"/>
                <w:szCs w:val="20"/>
              </w:rPr>
              <w:t xml:space="preserve">, Power Apps </w:t>
            </w:r>
            <w:r w:rsidR="00866002">
              <w:rPr>
                <w:rFonts w:cs="Calibri"/>
                <w:sz w:val="20"/>
                <w:szCs w:val="20"/>
              </w:rPr>
              <w:t xml:space="preserve">&amp; </w:t>
            </w:r>
            <w:r>
              <w:rPr>
                <w:rFonts w:cs="Calibri"/>
                <w:sz w:val="20"/>
                <w:szCs w:val="20"/>
              </w:rPr>
              <w:t>Blue Prism</w:t>
            </w:r>
          </w:p>
        </w:tc>
      </w:tr>
      <w:tr w:rsidR="007A5C62" w:rsidRPr="00A70EA3" w14:paraId="5BF53651" w14:textId="77777777" w:rsidTr="009520FB">
        <w:tc>
          <w:tcPr>
            <w:tcW w:w="1784" w:type="dxa"/>
            <w:shd w:val="clear" w:color="auto" w:fill="D9D9D9" w:themeFill="background1" w:themeFillShade="D9"/>
          </w:tcPr>
          <w:p w14:paraId="68D671B9" w14:textId="5A8447B8" w:rsidR="007A5C62" w:rsidRPr="00A70EA3" w:rsidRDefault="008C61AC" w:rsidP="00A70EA3">
            <w:pPr>
              <w:spacing w:after="0"/>
              <w:rPr>
                <w:sz w:val="20"/>
              </w:rPr>
            </w:pPr>
            <w:r>
              <w:rPr>
                <w:sz w:val="20"/>
              </w:rPr>
              <w:t xml:space="preserve">Associated </w:t>
            </w:r>
            <w:r w:rsidR="007A5C62" w:rsidRPr="00A70EA3">
              <w:rPr>
                <w:sz w:val="20"/>
              </w:rPr>
              <w:t>Tools</w:t>
            </w:r>
          </w:p>
        </w:tc>
        <w:tc>
          <w:tcPr>
            <w:tcW w:w="270" w:type="dxa"/>
            <w:shd w:val="clear" w:color="auto" w:fill="D9D9D9" w:themeFill="background1" w:themeFillShade="D9"/>
          </w:tcPr>
          <w:p w14:paraId="05D5AF1C" w14:textId="77777777" w:rsidR="007A5C62" w:rsidRPr="00A70EA3" w:rsidRDefault="007A5C62" w:rsidP="00A70EA3">
            <w:pPr>
              <w:spacing w:after="0"/>
              <w:rPr>
                <w:rFonts w:cs="Calibri"/>
                <w:sz w:val="20"/>
                <w:szCs w:val="20"/>
              </w:rPr>
            </w:pPr>
            <w:r>
              <w:rPr>
                <w:rFonts w:cs="Calibri"/>
                <w:sz w:val="20"/>
                <w:szCs w:val="20"/>
              </w:rPr>
              <w:t>:</w:t>
            </w:r>
          </w:p>
        </w:tc>
        <w:tc>
          <w:tcPr>
            <w:tcW w:w="6838" w:type="dxa"/>
            <w:shd w:val="clear" w:color="auto" w:fill="D9D9D9" w:themeFill="background1" w:themeFillShade="D9"/>
          </w:tcPr>
          <w:p w14:paraId="71AB8409" w14:textId="49A56AEC" w:rsidR="007A5C62" w:rsidRPr="00A70EA3" w:rsidRDefault="00B27BDA" w:rsidP="005D7959">
            <w:pPr>
              <w:spacing w:after="0"/>
              <w:rPr>
                <w:sz w:val="20"/>
              </w:rPr>
            </w:pPr>
            <w:r>
              <w:rPr>
                <w:rFonts w:cs="Calibri"/>
                <w:sz w:val="20"/>
                <w:szCs w:val="20"/>
              </w:rPr>
              <w:t xml:space="preserve">Workday, Peoplesoft, </w:t>
            </w:r>
            <w:r w:rsidR="005E7970">
              <w:rPr>
                <w:rFonts w:cs="Calibri"/>
                <w:sz w:val="20"/>
                <w:szCs w:val="20"/>
              </w:rPr>
              <w:t xml:space="preserve">SAP, </w:t>
            </w:r>
            <w:r w:rsidR="008C61AC">
              <w:rPr>
                <w:rFonts w:cs="Calibri"/>
                <w:sz w:val="20"/>
                <w:szCs w:val="20"/>
              </w:rPr>
              <w:t>Miro</w:t>
            </w:r>
            <w:r w:rsidR="00E317B0">
              <w:rPr>
                <w:rFonts w:cs="Calibri"/>
                <w:sz w:val="20"/>
                <w:szCs w:val="20"/>
              </w:rPr>
              <w:t xml:space="preserve"> Board, </w:t>
            </w:r>
            <w:r w:rsidR="005D7959">
              <w:rPr>
                <w:rFonts w:cs="Calibri"/>
                <w:sz w:val="20"/>
                <w:szCs w:val="20"/>
              </w:rPr>
              <w:t>HP Q</w:t>
            </w:r>
            <w:r w:rsidR="008C61AC">
              <w:rPr>
                <w:rFonts w:cs="Calibri"/>
                <w:sz w:val="20"/>
                <w:szCs w:val="20"/>
              </w:rPr>
              <w:t>TP</w:t>
            </w:r>
            <w:r w:rsidR="005D7959">
              <w:rPr>
                <w:rFonts w:cs="Calibri"/>
                <w:sz w:val="20"/>
                <w:szCs w:val="20"/>
              </w:rPr>
              <w:t>,</w:t>
            </w:r>
            <w:r w:rsidR="005D7959" w:rsidRPr="00A70EA3">
              <w:rPr>
                <w:rFonts w:cs="Calibri"/>
                <w:sz w:val="20"/>
                <w:szCs w:val="20"/>
              </w:rPr>
              <w:t xml:space="preserve"> </w:t>
            </w:r>
            <w:r w:rsidR="007A5C62" w:rsidRPr="00A70EA3">
              <w:rPr>
                <w:rFonts w:cs="Calibri"/>
                <w:sz w:val="20"/>
                <w:szCs w:val="20"/>
              </w:rPr>
              <w:t>HP Quality Center</w:t>
            </w:r>
            <w:r w:rsidR="00B81072">
              <w:rPr>
                <w:rFonts w:cs="Calibri"/>
                <w:sz w:val="20"/>
                <w:szCs w:val="20"/>
              </w:rPr>
              <w:t>,</w:t>
            </w:r>
            <w:r w:rsidR="00A221B1">
              <w:rPr>
                <w:rFonts w:cs="Calibri"/>
                <w:sz w:val="20"/>
                <w:szCs w:val="20"/>
              </w:rPr>
              <w:t xml:space="preserve"> JIRA,</w:t>
            </w:r>
            <w:r w:rsidR="00B81072">
              <w:rPr>
                <w:rFonts w:cs="Calibri"/>
                <w:sz w:val="20"/>
                <w:szCs w:val="20"/>
              </w:rPr>
              <w:t xml:space="preserve"> </w:t>
            </w:r>
            <w:r w:rsidR="007A5C62" w:rsidRPr="00A70EA3">
              <w:rPr>
                <w:rFonts w:cs="Calibri"/>
                <w:sz w:val="20"/>
                <w:szCs w:val="20"/>
              </w:rPr>
              <w:t>Adobe Ph</w:t>
            </w:r>
            <w:r w:rsidR="00B81072">
              <w:rPr>
                <w:rFonts w:cs="Calibri"/>
                <w:sz w:val="20"/>
                <w:szCs w:val="20"/>
              </w:rPr>
              <w:t>o</w:t>
            </w:r>
            <w:r w:rsidR="007A5C62" w:rsidRPr="00A70EA3">
              <w:rPr>
                <w:rFonts w:cs="Calibri"/>
                <w:sz w:val="20"/>
                <w:szCs w:val="20"/>
              </w:rPr>
              <w:t>toshop</w:t>
            </w:r>
          </w:p>
        </w:tc>
      </w:tr>
      <w:tr w:rsidR="002C73E6" w:rsidRPr="00A70EA3" w14:paraId="2FD8E8DF" w14:textId="77777777" w:rsidTr="009520FB">
        <w:tc>
          <w:tcPr>
            <w:tcW w:w="1784" w:type="dxa"/>
            <w:shd w:val="clear" w:color="auto" w:fill="F2F2F2" w:themeFill="background1" w:themeFillShade="F2"/>
          </w:tcPr>
          <w:p w14:paraId="6931B4BD" w14:textId="77777777" w:rsidR="001769F1" w:rsidRPr="001769F1" w:rsidRDefault="002C73E6" w:rsidP="009759F7">
            <w:pPr>
              <w:spacing w:after="0"/>
              <w:rPr>
                <w:sz w:val="20"/>
              </w:rPr>
            </w:pPr>
            <w:r w:rsidRPr="00A70EA3">
              <w:rPr>
                <w:sz w:val="20"/>
              </w:rPr>
              <w:t>Languages</w:t>
            </w:r>
          </w:p>
        </w:tc>
        <w:tc>
          <w:tcPr>
            <w:tcW w:w="270" w:type="dxa"/>
            <w:shd w:val="clear" w:color="auto" w:fill="F2F2F2" w:themeFill="background1" w:themeFillShade="F2"/>
          </w:tcPr>
          <w:p w14:paraId="32EFA568" w14:textId="77777777" w:rsidR="002C73E6" w:rsidRPr="00A70EA3" w:rsidRDefault="002C73E6" w:rsidP="00B62558">
            <w:pPr>
              <w:autoSpaceDE w:val="0"/>
              <w:autoSpaceDN w:val="0"/>
              <w:adjustRightInd w:val="0"/>
              <w:spacing w:after="0"/>
              <w:rPr>
                <w:rFonts w:cs="Calibri"/>
                <w:sz w:val="20"/>
                <w:szCs w:val="20"/>
              </w:rPr>
            </w:pPr>
            <w:r>
              <w:rPr>
                <w:rFonts w:cs="Calibri"/>
                <w:sz w:val="20"/>
                <w:szCs w:val="20"/>
              </w:rPr>
              <w:t>:</w:t>
            </w:r>
          </w:p>
        </w:tc>
        <w:tc>
          <w:tcPr>
            <w:tcW w:w="6838" w:type="dxa"/>
            <w:shd w:val="clear" w:color="auto" w:fill="F2F2F2" w:themeFill="background1" w:themeFillShade="F2"/>
          </w:tcPr>
          <w:p w14:paraId="2EA94C17" w14:textId="5E5596B8" w:rsidR="001769F1" w:rsidRPr="00811E43" w:rsidRDefault="00E317B0" w:rsidP="00B503EB">
            <w:pPr>
              <w:autoSpaceDE w:val="0"/>
              <w:autoSpaceDN w:val="0"/>
              <w:adjustRightInd w:val="0"/>
              <w:spacing w:after="0"/>
              <w:rPr>
                <w:sz w:val="20"/>
                <w:szCs w:val="20"/>
              </w:rPr>
            </w:pPr>
            <w:r>
              <w:rPr>
                <w:sz w:val="20"/>
                <w:szCs w:val="20"/>
              </w:rPr>
              <w:t xml:space="preserve">Python, </w:t>
            </w:r>
            <w:r w:rsidR="0260FC3F" w:rsidRPr="0260FC3F">
              <w:rPr>
                <w:sz w:val="20"/>
                <w:szCs w:val="20"/>
              </w:rPr>
              <w:t>VBScript – Excel Macro, C, C++, Hive QL, JavaScript, Machine Learning</w:t>
            </w:r>
          </w:p>
        </w:tc>
      </w:tr>
      <w:tr w:rsidR="00811E43" w:rsidRPr="00A70EA3" w14:paraId="00BD8FD8" w14:textId="77777777" w:rsidTr="009520FB">
        <w:tc>
          <w:tcPr>
            <w:tcW w:w="1784" w:type="dxa"/>
            <w:shd w:val="clear" w:color="auto" w:fill="D9D9D9" w:themeFill="background1" w:themeFillShade="D9"/>
          </w:tcPr>
          <w:p w14:paraId="2F6A76AC" w14:textId="629DFF40" w:rsidR="00811E43" w:rsidRPr="00A70EA3" w:rsidRDefault="000B5393" w:rsidP="00AC55C5">
            <w:pPr>
              <w:tabs>
                <w:tab w:val="center" w:pos="784"/>
              </w:tabs>
              <w:spacing w:after="0"/>
              <w:rPr>
                <w:sz w:val="20"/>
              </w:rPr>
            </w:pPr>
            <w:r>
              <w:rPr>
                <w:sz w:val="20"/>
              </w:rPr>
              <w:t>Version Control</w:t>
            </w:r>
            <w:r w:rsidR="0085449B">
              <w:rPr>
                <w:sz w:val="20"/>
              </w:rPr>
              <w:t xml:space="preserve"> &amp; Pipeline</w:t>
            </w:r>
          </w:p>
        </w:tc>
        <w:tc>
          <w:tcPr>
            <w:tcW w:w="270" w:type="dxa"/>
            <w:shd w:val="clear" w:color="auto" w:fill="D9D9D9" w:themeFill="background1" w:themeFillShade="D9"/>
          </w:tcPr>
          <w:p w14:paraId="22577F26" w14:textId="77777777" w:rsidR="00811E43" w:rsidRDefault="00811E43" w:rsidP="00AE31EF">
            <w:pPr>
              <w:autoSpaceDE w:val="0"/>
              <w:autoSpaceDN w:val="0"/>
              <w:adjustRightInd w:val="0"/>
              <w:spacing w:after="0"/>
              <w:rPr>
                <w:rFonts w:cs="Calibri"/>
                <w:sz w:val="20"/>
                <w:szCs w:val="20"/>
              </w:rPr>
            </w:pPr>
            <w:r>
              <w:rPr>
                <w:rFonts w:cs="Calibri"/>
                <w:sz w:val="20"/>
                <w:szCs w:val="20"/>
              </w:rPr>
              <w:t>:</w:t>
            </w:r>
          </w:p>
        </w:tc>
        <w:tc>
          <w:tcPr>
            <w:tcW w:w="6838" w:type="dxa"/>
            <w:shd w:val="clear" w:color="auto" w:fill="D9D9D9" w:themeFill="background1" w:themeFillShade="D9"/>
          </w:tcPr>
          <w:p w14:paraId="11B5A668" w14:textId="3C136CCB" w:rsidR="00811E43" w:rsidRPr="002C73E6" w:rsidRDefault="000B5393" w:rsidP="009759F7">
            <w:pPr>
              <w:autoSpaceDE w:val="0"/>
              <w:autoSpaceDN w:val="0"/>
              <w:adjustRightInd w:val="0"/>
              <w:spacing w:after="0"/>
              <w:rPr>
                <w:sz w:val="20"/>
                <w:szCs w:val="20"/>
              </w:rPr>
            </w:pPr>
            <w:r>
              <w:rPr>
                <w:sz w:val="20"/>
                <w:szCs w:val="20"/>
              </w:rPr>
              <w:t>Git</w:t>
            </w:r>
            <w:r w:rsidR="0085449B">
              <w:rPr>
                <w:sz w:val="20"/>
                <w:szCs w:val="20"/>
              </w:rPr>
              <w:t xml:space="preserve">, Power </w:t>
            </w:r>
            <w:r w:rsidR="00C16A49">
              <w:rPr>
                <w:sz w:val="20"/>
                <w:szCs w:val="20"/>
              </w:rPr>
              <w:t>platform pipeline</w:t>
            </w:r>
          </w:p>
        </w:tc>
      </w:tr>
      <w:tr w:rsidR="00811E43" w:rsidRPr="00A70EA3" w14:paraId="2DBE353C" w14:textId="77777777" w:rsidTr="009520FB">
        <w:tc>
          <w:tcPr>
            <w:tcW w:w="1784" w:type="dxa"/>
            <w:shd w:val="clear" w:color="auto" w:fill="F2F2F2" w:themeFill="background1" w:themeFillShade="F2"/>
          </w:tcPr>
          <w:p w14:paraId="0343FD75" w14:textId="77777777" w:rsidR="00811E43" w:rsidRDefault="00811E43" w:rsidP="00B62558">
            <w:pPr>
              <w:spacing w:after="0"/>
              <w:rPr>
                <w:sz w:val="20"/>
              </w:rPr>
            </w:pPr>
            <w:r>
              <w:rPr>
                <w:sz w:val="20"/>
              </w:rPr>
              <w:t>Domains</w:t>
            </w:r>
          </w:p>
        </w:tc>
        <w:tc>
          <w:tcPr>
            <w:tcW w:w="270" w:type="dxa"/>
            <w:shd w:val="clear" w:color="auto" w:fill="F2F2F2" w:themeFill="background1" w:themeFillShade="F2"/>
          </w:tcPr>
          <w:p w14:paraId="625F1685" w14:textId="77777777" w:rsidR="00811E43" w:rsidRDefault="00811E43" w:rsidP="00AE31EF">
            <w:pPr>
              <w:autoSpaceDE w:val="0"/>
              <w:autoSpaceDN w:val="0"/>
              <w:adjustRightInd w:val="0"/>
              <w:spacing w:after="0"/>
              <w:rPr>
                <w:rFonts w:cs="Calibri"/>
                <w:sz w:val="20"/>
                <w:szCs w:val="20"/>
              </w:rPr>
            </w:pPr>
            <w:r>
              <w:rPr>
                <w:rFonts w:cs="Calibri"/>
                <w:sz w:val="20"/>
                <w:szCs w:val="20"/>
              </w:rPr>
              <w:t>:</w:t>
            </w:r>
          </w:p>
        </w:tc>
        <w:tc>
          <w:tcPr>
            <w:tcW w:w="6838" w:type="dxa"/>
            <w:shd w:val="clear" w:color="auto" w:fill="F2F2F2" w:themeFill="background1" w:themeFillShade="F2"/>
          </w:tcPr>
          <w:p w14:paraId="74EFC750" w14:textId="77777777" w:rsidR="00811E43" w:rsidRPr="002C73E6" w:rsidRDefault="00E847BF" w:rsidP="009759F7">
            <w:pPr>
              <w:autoSpaceDE w:val="0"/>
              <w:autoSpaceDN w:val="0"/>
              <w:adjustRightInd w:val="0"/>
              <w:spacing w:after="0"/>
              <w:rPr>
                <w:sz w:val="20"/>
                <w:szCs w:val="20"/>
              </w:rPr>
            </w:pPr>
            <w:r>
              <w:rPr>
                <w:sz w:val="20"/>
                <w:szCs w:val="20"/>
              </w:rPr>
              <w:t>Property and C</w:t>
            </w:r>
            <w:r w:rsidRPr="005B56D9">
              <w:rPr>
                <w:sz w:val="20"/>
                <w:szCs w:val="20"/>
              </w:rPr>
              <w:t>asualty</w:t>
            </w:r>
            <w:r>
              <w:rPr>
                <w:sz w:val="20"/>
                <w:szCs w:val="20"/>
              </w:rPr>
              <w:t xml:space="preserve"> Insurance</w:t>
            </w:r>
            <w:r>
              <w:rPr>
                <w:rFonts w:cs="Calibri"/>
                <w:sz w:val="20"/>
                <w:szCs w:val="20"/>
              </w:rPr>
              <w:t xml:space="preserve">, </w:t>
            </w:r>
            <w:r w:rsidR="00AE31EF">
              <w:rPr>
                <w:rFonts w:cs="Calibri"/>
                <w:sz w:val="20"/>
                <w:szCs w:val="20"/>
              </w:rPr>
              <w:t>Life &amp; Health Insurance</w:t>
            </w:r>
            <w:r w:rsidR="00A221B1">
              <w:rPr>
                <w:rFonts w:cs="Calibri"/>
                <w:sz w:val="20"/>
                <w:szCs w:val="20"/>
              </w:rPr>
              <w:t>, Banking (Foreign Exchange)</w:t>
            </w:r>
            <w:r w:rsidR="00595838">
              <w:rPr>
                <w:rFonts w:cs="Calibri"/>
                <w:sz w:val="20"/>
                <w:szCs w:val="20"/>
              </w:rPr>
              <w:t xml:space="preserve">, FMCG - </w:t>
            </w:r>
            <w:r w:rsidR="009A05B6">
              <w:rPr>
                <w:rFonts w:cs="Calibri"/>
                <w:sz w:val="20"/>
                <w:szCs w:val="20"/>
              </w:rPr>
              <w:t>e-commerce</w:t>
            </w:r>
            <w:r w:rsidR="00B503EB">
              <w:rPr>
                <w:rFonts w:cs="Calibri"/>
                <w:sz w:val="20"/>
                <w:szCs w:val="20"/>
              </w:rPr>
              <w:t>, Healthcare, Internal Finance</w:t>
            </w:r>
          </w:p>
        </w:tc>
      </w:tr>
    </w:tbl>
    <w:p w14:paraId="0B6C6255" w14:textId="77777777" w:rsidR="00BA2460" w:rsidRDefault="00BA2460" w:rsidP="009B5609">
      <w:pPr>
        <w:spacing w:after="0"/>
        <w:rPr>
          <w:sz w:val="20"/>
        </w:rPr>
      </w:pPr>
    </w:p>
    <w:tbl>
      <w:tblPr>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576"/>
      </w:tblGrid>
      <w:tr w:rsidR="007A13EB" w:rsidRPr="00217166" w14:paraId="4BF49B51" w14:textId="77777777" w:rsidTr="00875B83">
        <w:tc>
          <w:tcPr>
            <w:tcW w:w="9576" w:type="dxa"/>
            <w:shd w:val="clear" w:color="auto" w:fill="auto"/>
          </w:tcPr>
          <w:p w14:paraId="10774DE9" w14:textId="77777777" w:rsidR="007A13EB" w:rsidRPr="00217166" w:rsidRDefault="007A13EB" w:rsidP="00217166">
            <w:pPr>
              <w:spacing w:after="0"/>
              <w:rPr>
                <w:b/>
                <w:sz w:val="20"/>
              </w:rPr>
            </w:pPr>
            <w:r w:rsidRPr="00875B83">
              <w:rPr>
                <w:sz w:val="28"/>
              </w:rPr>
              <w:t>Projects involved</w:t>
            </w:r>
          </w:p>
        </w:tc>
      </w:tr>
    </w:tbl>
    <w:p w14:paraId="01F74AB2" w14:textId="77777777" w:rsidR="00DE448E" w:rsidRDefault="00DE448E" w:rsidP="00DE448E">
      <w:pPr>
        <w:spacing w:after="0"/>
        <w:ind w:left="360"/>
        <w:rPr>
          <w:b/>
          <w:sz w:val="20"/>
        </w:rPr>
      </w:pPr>
    </w:p>
    <w:p w14:paraId="2342F291" w14:textId="42726150" w:rsidR="002C6F73" w:rsidRDefault="00DE448E" w:rsidP="00A071C6">
      <w:pPr>
        <w:numPr>
          <w:ilvl w:val="0"/>
          <w:numId w:val="26"/>
        </w:numPr>
        <w:spacing w:after="0"/>
        <w:rPr>
          <w:b/>
          <w:sz w:val="20"/>
        </w:rPr>
      </w:pPr>
      <w:proofErr w:type="spellStart"/>
      <w:r>
        <w:rPr>
          <w:b/>
          <w:sz w:val="20"/>
        </w:rPr>
        <w:t>Guidehouse</w:t>
      </w:r>
      <w:proofErr w:type="spellEnd"/>
      <w:r w:rsidR="00DE0BC8">
        <w:rPr>
          <w:b/>
          <w:sz w:val="20"/>
        </w:rPr>
        <w:t xml:space="preserve"> (GH)</w:t>
      </w:r>
    </w:p>
    <w:p w14:paraId="1F5E96DA" w14:textId="77777777" w:rsidR="00A071C6" w:rsidRPr="00A071C6" w:rsidRDefault="00A071C6" w:rsidP="00A071C6">
      <w:pPr>
        <w:spacing w:after="0"/>
        <w:ind w:left="360"/>
        <w:rPr>
          <w:b/>
          <w:sz w:val="20"/>
        </w:rPr>
      </w:pPr>
    </w:p>
    <w:tbl>
      <w:tblPr>
        <w:tblW w:w="0" w:type="auto"/>
        <w:tblInd w:w="720" w:type="dxa"/>
        <w:tblLook w:val="04A0" w:firstRow="1" w:lastRow="0" w:firstColumn="1" w:lastColumn="0" w:noHBand="0" w:noVBand="1"/>
      </w:tblPr>
      <w:tblGrid>
        <w:gridCol w:w="1788"/>
        <w:gridCol w:w="270"/>
        <w:gridCol w:w="6798"/>
      </w:tblGrid>
      <w:tr w:rsidR="00DE448E" w:rsidRPr="00C50EE5" w14:paraId="3372F92B" w14:textId="77777777" w:rsidTr="0260FC3F">
        <w:tc>
          <w:tcPr>
            <w:tcW w:w="1791" w:type="dxa"/>
            <w:shd w:val="clear" w:color="auto" w:fill="D9D9D9" w:themeFill="background1" w:themeFillShade="D9"/>
          </w:tcPr>
          <w:p w14:paraId="5A605BAA" w14:textId="77777777" w:rsidR="00DE448E" w:rsidRPr="007423CB" w:rsidRDefault="00DE448E" w:rsidP="00296D6C">
            <w:pPr>
              <w:spacing w:after="0"/>
              <w:rPr>
                <w:sz w:val="20"/>
                <w:szCs w:val="18"/>
              </w:rPr>
            </w:pPr>
            <w:r w:rsidRPr="007423CB">
              <w:rPr>
                <w:sz w:val="20"/>
                <w:szCs w:val="18"/>
              </w:rPr>
              <w:t>Duration</w:t>
            </w:r>
          </w:p>
        </w:tc>
        <w:tc>
          <w:tcPr>
            <w:tcW w:w="236" w:type="dxa"/>
            <w:shd w:val="clear" w:color="auto" w:fill="D9D9D9" w:themeFill="background1" w:themeFillShade="D9"/>
          </w:tcPr>
          <w:p w14:paraId="3DA95FCA" w14:textId="77777777" w:rsidR="00DE448E" w:rsidRPr="007423CB" w:rsidRDefault="00DE448E" w:rsidP="00296D6C">
            <w:pPr>
              <w:spacing w:after="0"/>
              <w:rPr>
                <w:sz w:val="20"/>
                <w:szCs w:val="18"/>
              </w:rPr>
            </w:pPr>
            <w:r w:rsidRPr="007423CB">
              <w:rPr>
                <w:sz w:val="20"/>
                <w:szCs w:val="18"/>
              </w:rPr>
              <w:t>:</w:t>
            </w:r>
          </w:p>
        </w:tc>
        <w:tc>
          <w:tcPr>
            <w:tcW w:w="6829" w:type="dxa"/>
            <w:shd w:val="clear" w:color="auto" w:fill="D9D9D9" w:themeFill="background1" w:themeFillShade="D9"/>
          </w:tcPr>
          <w:p w14:paraId="25CC8E11" w14:textId="51B14D0E" w:rsidR="00FA4871" w:rsidRPr="007423CB" w:rsidRDefault="00DE448E" w:rsidP="00DE448E">
            <w:pPr>
              <w:spacing w:after="0"/>
              <w:rPr>
                <w:sz w:val="20"/>
                <w:szCs w:val="18"/>
              </w:rPr>
            </w:pPr>
            <w:r>
              <w:rPr>
                <w:sz w:val="20"/>
                <w:szCs w:val="18"/>
              </w:rPr>
              <w:t>Since Oct - 2018 to till date</w:t>
            </w:r>
          </w:p>
        </w:tc>
      </w:tr>
      <w:tr w:rsidR="00DE448E" w:rsidRPr="00C50EE5" w14:paraId="4B39B1F1" w14:textId="77777777" w:rsidTr="0260FC3F">
        <w:tc>
          <w:tcPr>
            <w:tcW w:w="1791" w:type="dxa"/>
            <w:shd w:val="clear" w:color="auto" w:fill="EEECE1"/>
          </w:tcPr>
          <w:p w14:paraId="5CCDBC0A" w14:textId="77777777" w:rsidR="00DE448E" w:rsidRPr="007423CB" w:rsidRDefault="00DE448E" w:rsidP="00296D6C">
            <w:pPr>
              <w:spacing w:after="0"/>
              <w:rPr>
                <w:sz w:val="20"/>
                <w:szCs w:val="18"/>
              </w:rPr>
            </w:pPr>
            <w:r w:rsidRPr="007423CB">
              <w:rPr>
                <w:sz w:val="20"/>
                <w:szCs w:val="18"/>
              </w:rPr>
              <w:t>Domain</w:t>
            </w:r>
          </w:p>
        </w:tc>
        <w:tc>
          <w:tcPr>
            <w:tcW w:w="236" w:type="dxa"/>
            <w:shd w:val="clear" w:color="auto" w:fill="EEECE1"/>
          </w:tcPr>
          <w:p w14:paraId="5BB3A82B" w14:textId="77777777" w:rsidR="00DE448E" w:rsidRPr="007423CB" w:rsidRDefault="00DE448E" w:rsidP="00296D6C">
            <w:pPr>
              <w:spacing w:after="0"/>
              <w:rPr>
                <w:sz w:val="20"/>
                <w:szCs w:val="18"/>
              </w:rPr>
            </w:pPr>
            <w:r w:rsidRPr="007423CB">
              <w:rPr>
                <w:sz w:val="20"/>
                <w:szCs w:val="18"/>
              </w:rPr>
              <w:t>:</w:t>
            </w:r>
          </w:p>
        </w:tc>
        <w:tc>
          <w:tcPr>
            <w:tcW w:w="6829" w:type="dxa"/>
            <w:shd w:val="clear" w:color="auto" w:fill="EEECE1"/>
          </w:tcPr>
          <w:p w14:paraId="16475FFA" w14:textId="77777777" w:rsidR="00DE448E" w:rsidRPr="007423CB" w:rsidRDefault="00DE448E" w:rsidP="00296D6C">
            <w:pPr>
              <w:spacing w:after="0"/>
              <w:rPr>
                <w:sz w:val="20"/>
                <w:szCs w:val="18"/>
              </w:rPr>
            </w:pPr>
            <w:r>
              <w:rPr>
                <w:sz w:val="20"/>
                <w:szCs w:val="20"/>
              </w:rPr>
              <w:t>Healthcare, Finance, Life Science, FMCG etc.</w:t>
            </w:r>
          </w:p>
        </w:tc>
      </w:tr>
      <w:tr w:rsidR="00DE448E" w:rsidRPr="00C50EE5" w14:paraId="499B6691" w14:textId="77777777" w:rsidTr="0260FC3F">
        <w:tc>
          <w:tcPr>
            <w:tcW w:w="1791" w:type="dxa"/>
            <w:shd w:val="clear" w:color="auto" w:fill="D9D9D9" w:themeFill="background1" w:themeFillShade="D9"/>
          </w:tcPr>
          <w:p w14:paraId="7F6C4642" w14:textId="77777777" w:rsidR="00DE448E" w:rsidRPr="007423CB" w:rsidRDefault="00DE448E" w:rsidP="00296D6C">
            <w:pPr>
              <w:spacing w:after="0"/>
              <w:rPr>
                <w:sz w:val="20"/>
                <w:szCs w:val="18"/>
              </w:rPr>
            </w:pPr>
            <w:r w:rsidRPr="00D514AA">
              <w:rPr>
                <w:sz w:val="20"/>
                <w:szCs w:val="18"/>
              </w:rPr>
              <w:t>S/w</w:t>
            </w:r>
            <w:r w:rsidRPr="004E7AAA">
              <w:rPr>
                <w:b/>
                <w:bCs/>
              </w:rPr>
              <w:t xml:space="preserve"> </w:t>
            </w:r>
            <w:r w:rsidRPr="00D514AA">
              <w:rPr>
                <w:sz w:val="20"/>
                <w:szCs w:val="18"/>
              </w:rPr>
              <w:t>Environment</w:t>
            </w:r>
          </w:p>
        </w:tc>
        <w:tc>
          <w:tcPr>
            <w:tcW w:w="236" w:type="dxa"/>
            <w:shd w:val="clear" w:color="auto" w:fill="D9D9D9" w:themeFill="background1" w:themeFillShade="D9"/>
          </w:tcPr>
          <w:p w14:paraId="77D05EC4" w14:textId="77777777" w:rsidR="00DE448E" w:rsidRPr="007423CB" w:rsidRDefault="00DE448E" w:rsidP="00296D6C">
            <w:pPr>
              <w:spacing w:after="0"/>
              <w:ind w:left="-99" w:firstLine="99"/>
              <w:rPr>
                <w:sz w:val="20"/>
                <w:szCs w:val="18"/>
              </w:rPr>
            </w:pPr>
            <w:r>
              <w:rPr>
                <w:sz w:val="20"/>
                <w:szCs w:val="18"/>
              </w:rPr>
              <w:t>:</w:t>
            </w:r>
          </w:p>
        </w:tc>
        <w:tc>
          <w:tcPr>
            <w:tcW w:w="6829" w:type="dxa"/>
            <w:shd w:val="clear" w:color="auto" w:fill="D9D9D9" w:themeFill="background1" w:themeFillShade="D9"/>
          </w:tcPr>
          <w:p w14:paraId="0FD06ABC" w14:textId="61714C2A" w:rsidR="00DE448E" w:rsidRPr="00B81072" w:rsidRDefault="00866002" w:rsidP="00296D6C">
            <w:pPr>
              <w:spacing w:after="0"/>
              <w:ind w:left="-99" w:firstLine="99"/>
              <w:rPr>
                <w:sz w:val="20"/>
              </w:rPr>
            </w:pPr>
            <w:r>
              <w:rPr>
                <w:sz w:val="20"/>
              </w:rPr>
              <w:t xml:space="preserve">A360, </w:t>
            </w:r>
            <w:r w:rsidR="00DE448E">
              <w:rPr>
                <w:sz w:val="20"/>
              </w:rPr>
              <w:t>UiP</w:t>
            </w:r>
            <w:r>
              <w:rPr>
                <w:sz w:val="20"/>
              </w:rPr>
              <w:t>ath, Power Automate, Power App</w:t>
            </w:r>
            <w:r w:rsidR="003C1E99">
              <w:rPr>
                <w:sz w:val="20"/>
              </w:rPr>
              <w:t>, Python</w:t>
            </w:r>
          </w:p>
        </w:tc>
      </w:tr>
      <w:tr w:rsidR="00DE448E" w:rsidRPr="00C50EE5" w14:paraId="107BA2F7" w14:textId="77777777" w:rsidTr="0260FC3F">
        <w:tc>
          <w:tcPr>
            <w:tcW w:w="1791" w:type="dxa"/>
            <w:shd w:val="clear" w:color="auto" w:fill="BFBFBF" w:themeFill="background1" w:themeFillShade="BF"/>
          </w:tcPr>
          <w:p w14:paraId="69BAB253" w14:textId="77777777" w:rsidR="00DE448E" w:rsidRPr="001769F1" w:rsidRDefault="00DE448E" w:rsidP="00296D6C">
            <w:pPr>
              <w:spacing w:after="0"/>
              <w:rPr>
                <w:sz w:val="20"/>
                <w:szCs w:val="18"/>
              </w:rPr>
            </w:pPr>
            <w:r w:rsidRPr="007423CB">
              <w:rPr>
                <w:sz w:val="20"/>
                <w:szCs w:val="18"/>
              </w:rPr>
              <w:t>Client</w:t>
            </w:r>
          </w:p>
        </w:tc>
        <w:tc>
          <w:tcPr>
            <w:tcW w:w="236" w:type="dxa"/>
            <w:shd w:val="clear" w:color="auto" w:fill="BFBFBF" w:themeFill="background1" w:themeFillShade="BF"/>
          </w:tcPr>
          <w:p w14:paraId="3A57F856" w14:textId="77777777" w:rsidR="00DE448E" w:rsidRPr="007423CB" w:rsidRDefault="00DE448E" w:rsidP="00296D6C">
            <w:pPr>
              <w:spacing w:after="0"/>
              <w:ind w:left="-99" w:firstLine="99"/>
              <w:rPr>
                <w:sz w:val="20"/>
                <w:szCs w:val="18"/>
              </w:rPr>
            </w:pPr>
            <w:r w:rsidRPr="007423CB">
              <w:rPr>
                <w:sz w:val="20"/>
                <w:szCs w:val="18"/>
              </w:rPr>
              <w:t>:</w:t>
            </w:r>
          </w:p>
        </w:tc>
        <w:tc>
          <w:tcPr>
            <w:tcW w:w="6829" w:type="dxa"/>
            <w:shd w:val="clear" w:color="auto" w:fill="BFBFBF" w:themeFill="background1" w:themeFillShade="BF"/>
          </w:tcPr>
          <w:p w14:paraId="5BDEE171" w14:textId="77777777" w:rsidR="00DE448E" w:rsidRPr="00D514AA" w:rsidRDefault="00F71D4C" w:rsidP="00296D6C">
            <w:pPr>
              <w:spacing w:after="0"/>
              <w:ind w:left="-99" w:firstLine="99"/>
              <w:rPr>
                <w:sz w:val="20"/>
              </w:rPr>
            </w:pPr>
            <w:r>
              <w:rPr>
                <w:sz w:val="20"/>
              </w:rPr>
              <w:t>GH Internal, Healthcare Partners.</w:t>
            </w:r>
          </w:p>
        </w:tc>
      </w:tr>
      <w:tr w:rsidR="00DE448E" w:rsidRPr="00C50EE5" w14:paraId="64490A8B" w14:textId="77777777" w:rsidTr="0260FC3F">
        <w:tc>
          <w:tcPr>
            <w:tcW w:w="1791" w:type="dxa"/>
            <w:shd w:val="clear" w:color="auto" w:fill="EEECE1"/>
          </w:tcPr>
          <w:p w14:paraId="72279B52" w14:textId="77777777" w:rsidR="00DE448E" w:rsidRPr="007423CB" w:rsidRDefault="00DE448E" w:rsidP="00296D6C">
            <w:pPr>
              <w:spacing w:after="0"/>
              <w:rPr>
                <w:sz w:val="20"/>
                <w:szCs w:val="18"/>
              </w:rPr>
            </w:pPr>
            <w:r w:rsidRPr="007423CB">
              <w:rPr>
                <w:sz w:val="20"/>
                <w:szCs w:val="18"/>
              </w:rPr>
              <w:t xml:space="preserve">Overview </w:t>
            </w:r>
          </w:p>
        </w:tc>
        <w:tc>
          <w:tcPr>
            <w:tcW w:w="236" w:type="dxa"/>
            <w:shd w:val="clear" w:color="auto" w:fill="EEECE1"/>
          </w:tcPr>
          <w:p w14:paraId="747E7E77" w14:textId="77777777" w:rsidR="00DE448E" w:rsidRPr="007423CB" w:rsidRDefault="00DE448E" w:rsidP="00296D6C">
            <w:pPr>
              <w:spacing w:after="0"/>
              <w:rPr>
                <w:sz w:val="20"/>
                <w:szCs w:val="18"/>
              </w:rPr>
            </w:pPr>
            <w:r w:rsidRPr="007423CB">
              <w:rPr>
                <w:sz w:val="20"/>
                <w:szCs w:val="18"/>
              </w:rPr>
              <w:t>:</w:t>
            </w:r>
          </w:p>
        </w:tc>
        <w:tc>
          <w:tcPr>
            <w:tcW w:w="6829" w:type="dxa"/>
            <w:shd w:val="clear" w:color="auto" w:fill="EEECE1"/>
          </w:tcPr>
          <w:p w14:paraId="33C687CD" w14:textId="77777777" w:rsidR="00DE448E" w:rsidRPr="00D514AA" w:rsidRDefault="0046762C" w:rsidP="00296D6C">
            <w:pPr>
              <w:spacing w:after="0"/>
              <w:rPr>
                <w:rFonts w:cs="Verdana"/>
                <w:sz w:val="20"/>
                <w:szCs w:val="20"/>
              </w:rPr>
            </w:pPr>
            <w:proofErr w:type="spellStart"/>
            <w:r w:rsidRPr="0046762C">
              <w:rPr>
                <w:rFonts w:cs="Verdana"/>
                <w:sz w:val="20"/>
                <w:szCs w:val="20"/>
              </w:rPr>
              <w:t>Guidehouse</w:t>
            </w:r>
            <w:proofErr w:type="spellEnd"/>
            <w:r w:rsidRPr="0046762C">
              <w:rPr>
                <w:rFonts w:cs="Verdana"/>
                <w:sz w:val="20"/>
                <w:szCs w:val="20"/>
              </w:rPr>
              <w:t xml:space="preserve"> is a leading global provider of consulting services to the public and commercial markets with broad capabilities in management, technology, and risk consulting. We help clients address their toughest challenges and navigate significant regulatory pressures with a focus on transformational change, business resiliency, and technology-driven innovation.</w:t>
            </w:r>
          </w:p>
          <w:p w14:paraId="6254A4F4" w14:textId="162CAF18" w:rsidR="00DE448E" w:rsidRPr="00AE325D" w:rsidRDefault="00DE448E" w:rsidP="00296D6C">
            <w:pPr>
              <w:spacing w:after="0"/>
              <w:rPr>
                <w:b/>
                <w:sz w:val="20"/>
                <w:szCs w:val="20"/>
              </w:rPr>
            </w:pPr>
          </w:p>
        </w:tc>
      </w:tr>
      <w:tr w:rsidR="00DE448E" w:rsidRPr="00C50EE5" w14:paraId="38A03747" w14:textId="77777777" w:rsidTr="0260FC3F">
        <w:tc>
          <w:tcPr>
            <w:tcW w:w="1791" w:type="dxa"/>
            <w:shd w:val="clear" w:color="auto" w:fill="D9D9D9" w:themeFill="background1" w:themeFillShade="D9"/>
          </w:tcPr>
          <w:p w14:paraId="61265188" w14:textId="77777777" w:rsidR="00DE448E" w:rsidRPr="007423CB" w:rsidRDefault="00DE448E" w:rsidP="00296D6C">
            <w:pPr>
              <w:spacing w:after="0"/>
              <w:rPr>
                <w:sz w:val="20"/>
                <w:szCs w:val="18"/>
              </w:rPr>
            </w:pPr>
            <w:r>
              <w:rPr>
                <w:sz w:val="20"/>
                <w:szCs w:val="18"/>
              </w:rPr>
              <w:t>Contribution</w:t>
            </w:r>
          </w:p>
        </w:tc>
        <w:tc>
          <w:tcPr>
            <w:tcW w:w="236" w:type="dxa"/>
            <w:shd w:val="clear" w:color="auto" w:fill="D9D9D9" w:themeFill="background1" w:themeFillShade="D9"/>
          </w:tcPr>
          <w:p w14:paraId="1612C2D9" w14:textId="77777777" w:rsidR="00DE448E" w:rsidRPr="007423CB" w:rsidRDefault="00DE448E" w:rsidP="00296D6C">
            <w:pPr>
              <w:spacing w:after="0" w:line="240" w:lineRule="auto"/>
              <w:rPr>
                <w:sz w:val="20"/>
                <w:szCs w:val="18"/>
              </w:rPr>
            </w:pPr>
            <w:r w:rsidRPr="007423CB">
              <w:rPr>
                <w:sz w:val="20"/>
                <w:szCs w:val="18"/>
              </w:rPr>
              <w:t>:</w:t>
            </w:r>
          </w:p>
        </w:tc>
        <w:tc>
          <w:tcPr>
            <w:tcW w:w="6829" w:type="dxa"/>
            <w:shd w:val="clear" w:color="auto" w:fill="D9D9D9" w:themeFill="background1" w:themeFillShade="D9"/>
          </w:tcPr>
          <w:p w14:paraId="68C9BCA5" w14:textId="67A5955D" w:rsidR="00DE448E" w:rsidRPr="00495439" w:rsidRDefault="0260FC3F" w:rsidP="0260FC3F">
            <w:pPr>
              <w:pStyle w:val="ListParagraph"/>
              <w:numPr>
                <w:ilvl w:val="0"/>
                <w:numId w:val="3"/>
              </w:numPr>
              <w:tabs>
                <w:tab w:val="left" w:pos="5400"/>
              </w:tabs>
              <w:spacing w:after="0"/>
              <w:rPr>
                <w:rFonts w:cs="Verdana"/>
                <w:sz w:val="20"/>
                <w:szCs w:val="20"/>
              </w:rPr>
            </w:pPr>
            <w:r w:rsidRPr="0260FC3F">
              <w:rPr>
                <w:rFonts w:cs="Verdana"/>
                <w:sz w:val="20"/>
                <w:szCs w:val="20"/>
              </w:rPr>
              <w:t xml:space="preserve">Built the RPA </w:t>
            </w:r>
            <w:proofErr w:type="spellStart"/>
            <w:r w:rsidRPr="0260FC3F">
              <w:rPr>
                <w:rFonts w:cs="Verdana"/>
                <w:sz w:val="20"/>
                <w:szCs w:val="20"/>
              </w:rPr>
              <w:t>CoE</w:t>
            </w:r>
            <w:proofErr w:type="spellEnd"/>
            <w:r w:rsidRPr="0260FC3F">
              <w:rPr>
                <w:rFonts w:cs="Verdana"/>
                <w:sz w:val="20"/>
                <w:szCs w:val="20"/>
              </w:rPr>
              <w:t xml:space="preserve"> team in India by closely working with US Directors &amp; Partners.</w:t>
            </w:r>
          </w:p>
          <w:p w14:paraId="1E570087" w14:textId="7B33931B" w:rsidR="00DE448E" w:rsidRPr="00495439" w:rsidRDefault="0260FC3F" w:rsidP="0260FC3F">
            <w:pPr>
              <w:pStyle w:val="ListParagraph"/>
              <w:numPr>
                <w:ilvl w:val="0"/>
                <w:numId w:val="3"/>
              </w:numPr>
              <w:tabs>
                <w:tab w:val="left" w:pos="5400"/>
              </w:tabs>
              <w:spacing w:after="0"/>
              <w:rPr>
                <w:rFonts w:cs="Verdana"/>
                <w:sz w:val="20"/>
                <w:szCs w:val="20"/>
              </w:rPr>
            </w:pPr>
            <w:r w:rsidRPr="0260FC3F">
              <w:rPr>
                <w:rFonts w:cs="Verdana"/>
                <w:sz w:val="20"/>
                <w:szCs w:val="20"/>
              </w:rPr>
              <w:t xml:space="preserve">Managing a </w:t>
            </w:r>
            <w:proofErr w:type="spellStart"/>
            <w:r w:rsidRPr="0260FC3F">
              <w:rPr>
                <w:rFonts w:cs="Verdana"/>
                <w:sz w:val="20"/>
                <w:szCs w:val="20"/>
              </w:rPr>
              <w:t>CoE</w:t>
            </w:r>
            <w:proofErr w:type="spellEnd"/>
            <w:r w:rsidRPr="0260FC3F">
              <w:rPr>
                <w:rFonts w:cs="Verdana"/>
                <w:sz w:val="20"/>
                <w:szCs w:val="20"/>
              </w:rPr>
              <w:t xml:space="preserve"> Team of ~ 17 members which includes Developers, Analysts &amp; Support.</w:t>
            </w:r>
          </w:p>
          <w:p w14:paraId="0ABBF4D1" w14:textId="77777777" w:rsidR="00DE448E" w:rsidRPr="005F2541" w:rsidRDefault="0260FC3F" w:rsidP="0260FC3F">
            <w:pPr>
              <w:pStyle w:val="ListParagraph"/>
              <w:numPr>
                <w:ilvl w:val="0"/>
                <w:numId w:val="3"/>
              </w:numPr>
              <w:tabs>
                <w:tab w:val="left" w:pos="5400"/>
              </w:tabs>
              <w:spacing w:after="0"/>
              <w:rPr>
                <w:rFonts w:cs="Verdana"/>
                <w:sz w:val="20"/>
                <w:szCs w:val="20"/>
              </w:rPr>
            </w:pPr>
            <w:r w:rsidRPr="0260FC3F">
              <w:rPr>
                <w:rFonts w:cs="Verdana"/>
                <w:sz w:val="20"/>
                <w:szCs w:val="20"/>
              </w:rPr>
              <w:t>Handling the responsibility of Architect, Business Analyst &amp; Developer on need basis.</w:t>
            </w:r>
          </w:p>
          <w:p w14:paraId="67ABAB1F" w14:textId="77777777" w:rsidR="00DE448E" w:rsidRDefault="0260FC3F" w:rsidP="0260FC3F">
            <w:pPr>
              <w:pStyle w:val="ListParagraph"/>
              <w:numPr>
                <w:ilvl w:val="0"/>
                <w:numId w:val="3"/>
              </w:numPr>
              <w:tabs>
                <w:tab w:val="left" w:pos="5400"/>
              </w:tabs>
              <w:spacing w:after="0"/>
              <w:rPr>
                <w:rFonts w:cs="Verdana"/>
                <w:sz w:val="20"/>
                <w:szCs w:val="20"/>
              </w:rPr>
            </w:pPr>
            <w:r w:rsidRPr="0260FC3F">
              <w:rPr>
                <w:rFonts w:cs="Verdana"/>
                <w:sz w:val="20"/>
                <w:szCs w:val="20"/>
              </w:rPr>
              <w:t>Advocating the benefits of RPA within GH verticals, external business and driving the Digital transformation in GH.</w:t>
            </w:r>
          </w:p>
          <w:p w14:paraId="3FD0C31E" w14:textId="77777777" w:rsidR="00DE0BC8" w:rsidRDefault="0260FC3F" w:rsidP="0260FC3F">
            <w:pPr>
              <w:pStyle w:val="ListParagraph"/>
              <w:numPr>
                <w:ilvl w:val="0"/>
                <w:numId w:val="3"/>
              </w:numPr>
              <w:tabs>
                <w:tab w:val="left" w:pos="5400"/>
              </w:tabs>
              <w:spacing w:after="0"/>
              <w:rPr>
                <w:rFonts w:cs="Verdana"/>
                <w:sz w:val="20"/>
                <w:szCs w:val="20"/>
              </w:rPr>
            </w:pPr>
            <w:r w:rsidRPr="0260FC3F">
              <w:rPr>
                <w:rFonts w:cs="Verdana"/>
                <w:sz w:val="20"/>
                <w:szCs w:val="20"/>
              </w:rPr>
              <w:t>Works closely with US counterparts on all the phases of RPA lifecycle.</w:t>
            </w:r>
          </w:p>
          <w:p w14:paraId="0C8C4607" w14:textId="77777777" w:rsidR="00DE448E" w:rsidRDefault="0260FC3F" w:rsidP="0260FC3F">
            <w:pPr>
              <w:pStyle w:val="ListParagraph"/>
              <w:numPr>
                <w:ilvl w:val="0"/>
                <w:numId w:val="3"/>
              </w:numPr>
              <w:tabs>
                <w:tab w:val="left" w:pos="5400"/>
              </w:tabs>
              <w:spacing w:after="0"/>
              <w:rPr>
                <w:rFonts w:cs="Verdana"/>
                <w:sz w:val="20"/>
                <w:szCs w:val="20"/>
              </w:rPr>
            </w:pPr>
            <w:r w:rsidRPr="0260FC3F">
              <w:rPr>
                <w:rFonts w:cs="Verdana"/>
                <w:sz w:val="20"/>
                <w:szCs w:val="20"/>
              </w:rPr>
              <w:t xml:space="preserve">Front ending the </w:t>
            </w:r>
            <w:proofErr w:type="spellStart"/>
            <w:r w:rsidRPr="0260FC3F">
              <w:rPr>
                <w:rFonts w:cs="Verdana"/>
                <w:sz w:val="20"/>
                <w:szCs w:val="20"/>
              </w:rPr>
              <w:t>CoE</w:t>
            </w:r>
            <w:proofErr w:type="spellEnd"/>
            <w:r w:rsidRPr="0260FC3F">
              <w:rPr>
                <w:rFonts w:cs="Verdana"/>
                <w:sz w:val="20"/>
                <w:szCs w:val="20"/>
              </w:rPr>
              <w:t xml:space="preserve"> team with Customers and Business Leaders.</w:t>
            </w:r>
          </w:p>
          <w:p w14:paraId="00AA08ED" w14:textId="77777777" w:rsidR="000565ED" w:rsidRDefault="000565ED" w:rsidP="0260FC3F">
            <w:pPr>
              <w:pStyle w:val="ListParagraph"/>
              <w:numPr>
                <w:ilvl w:val="0"/>
                <w:numId w:val="3"/>
              </w:numPr>
              <w:tabs>
                <w:tab w:val="left" w:pos="5400"/>
              </w:tabs>
              <w:spacing w:after="0"/>
              <w:rPr>
                <w:rFonts w:cs="Verdana"/>
                <w:sz w:val="20"/>
                <w:szCs w:val="20"/>
              </w:rPr>
            </w:pPr>
            <w:r>
              <w:rPr>
                <w:rFonts w:cs="Verdana"/>
                <w:sz w:val="20"/>
                <w:szCs w:val="20"/>
              </w:rPr>
              <w:t>Employed power automate</w:t>
            </w:r>
            <w:r w:rsidR="005E22A8">
              <w:rPr>
                <w:rFonts w:cs="Verdana"/>
                <w:sz w:val="20"/>
                <w:szCs w:val="20"/>
              </w:rPr>
              <w:t xml:space="preserve"> with premium &amp; custom connectors.</w:t>
            </w:r>
          </w:p>
          <w:p w14:paraId="7F38DFAC" w14:textId="77777777" w:rsidR="005E22A8" w:rsidRDefault="00873505" w:rsidP="0260FC3F">
            <w:pPr>
              <w:pStyle w:val="ListParagraph"/>
              <w:numPr>
                <w:ilvl w:val="0"/>
                <w:numId w:val="3"/>
              </w:numPr>
              <w:tabs>
                <w:tab w:val="left" w:pos="5400"/>
              </w:tabs>
              <w:spacing w:after="0"/>
              <w:rPr>
                <w:rFonts w:cs="Verdana"/>
                <w:sz w:val="20"/>
                <w:szCs w:val="20"/>
              </w:rPr>
            </w:pPr>
            <w:r>
              <w:rPr>
                <w:rFonts w:cs="Verdana"/>
                <w:sz w:val="20"/>
                <w:szCs w:val="20"/>
              </w:rPr>
              <w:lastRenderedPageBreak/>
              <w:t xml:space="preserve">Utilized Dataverse &amp; </w:t>
            </w:r>
            <w:r w:rsidR="00BE691A">
              <w:rPr>
                <w:rFonts w:cs="Verdana"/>
                <w:sz w:val="20"/>
                <w:szCs w:val="20"/>
              </w:rPr>
              <w:t>SharePoint as the primary backend databases for app development.</w:t>
            </w:r>
          </w:p>
          <w:p w14:paraId="46DA1D3B" w14:textId="36E98CC7" w:rsidR="00BE691A" w:rsidRPr="002C6F73" w:rsidRDefault="0005298B" w:rsidP="0260FC3F">
            <w:pPr>
              <w:pStyle w:val="ListParagraph"/>
              <w:numPr>
                <w:ilvl w:val="0"/>
                <w:numId w:val="3"/>
              </w:numPr>
              <w:tabs>
                <w:tab w:val="left" w:pos="5400"/>
              </w:tabs>
              <w:spacing w:after="0"/>
              <w:rPr>
                <w:rFonts w:cs="Verdana"/>
                <w:sz w:val="20"/>
                <w:szCs w:val="20"/>
              </w:rPr>
            </w:pPr>
            <w:r>
              <w:rPr>
                <w:rFonts w:cs="Verdana"/>
                <w:sz w:val="20"/>
                <w:szCs w:val="20"/>
              </w:rPr>
              <w:t>Acted as key architect to developers on projects,</w:t>
            </w:r>
            <w:r w:rsidR="00305F9F">
              <w:rPr>
                <w:rFonts w:cs="Verdana"/>
                <w:sz w:val="20"/>
                <w:szCs w:val="20"/>
              </w:rPr>
              <w:t xml:space="preserve"> providing direction and ensuring alignment with project goals and technical standards.</w:t>
            </w:r>
          </w:p>
        </w:tc>
      </w:tr>
    </w:tbl>
    <w:p w14:paraId="55EC4566" w14:textId="77777777" w:rsidR="00BA2460" w:rsidRDefault="00BA2460" w:rsidP="00D96FE9">
      <w:pPr>
        <w:spacing w:after="0"/>
        <w:rPr>
          <w:b/>
          <w:sz w:val="20"/>
        </w:rPr>
      </w:pPr>
    </w:p>
    <w:p w14:paraId="32D92888" w14:textId="77777777" w:rsidR="001857CF" w:rsidRDefault="001857CF" w:rsidP="00D96FE9">
      <w:pPr>
        <w:spacing w:after="0"/>
        <w:rPr>
          <w:b/>
          <w:sz w:val="20"/>
        </w:rPr>
      </w:pPr>
    </w:p>
    <w:p w14:paraId="33E17036" w14:textId="01BFD759" w:rsidR="001E0A4E" w:rsidRDefault="0260FC3F" w:rsidP="0260FC3F">
      <w:pPr>
        <w:numPr>
          <w:ilvl w:val="0"/>
          <w:numId w:val="24"/>
        </w:numPr>
        <w:spacing w:after="0"/>
        <w:rPr>
          <w:sz w:val="20"/>
          <w:szCs w:val="20"/>
        </w:rPr>
      </w:pPr>
      <w:r w:rsidRPr="0260FC3F">
        <w:rPr>
          <w:b/>
          <w:bCs/>
          <w:sz w:val="20"/>
          <w:szCs w:val="20"/>
        </w:rPr>
        <w:t xml:space="preserve">PWC SDC, Bangalore </w:t>
      </w:r>
      <w:r w:rsidRPr="00EB73B6">
        <w:rPr>
          <w:sz w:val="20"/>
          <w:szCs w:val="20"/>
        </w:rPr>
        <w:t>(</w:t>
      </w:r>
      <w:r w:rsidRPr="0260FC3F">
        <w:rPr>
          <w:sz w:val="20"/>
          <w:szCs w:val="20"/>
        </w:rPr>
        <w:t>Since Jan 2017 – Oct 2018)</w:t>
      </w:r>
    </w:p>
    <w:p w14:paraId="327AD82A" w14:textId="77777777" w:rsidR="001857CF" w:rsidRPr="001E0A4E" w:rsidRDefault="001857CF" w:rsidP="001857CF">
      <w:pPr>
        <w:spacing w:after="0"/>
        <w:ind w:left="360"/>
        <w:rPr>
          <w:sz w:val="20"/>
          <w:szCs w:val="20"/>
        </w:rPr>
      </w:pPr>
    </w:p>
    <w:tbl>
      <w:tblPr>
        <w:tblW w:w="0" w:type="auto"/>
        <w:tblInd w:w="720" w:type="dxa"/>
        <w:tblLook w:val="04A0" w:firstRow="1" w:lastRow="0" w:firstColumn="1" w:lastColumn="0" w:noHBand="0" w:noVBand="1"/>
      </w:tblPr>
      <w:tblGrid>
        <w:gridCol w:w="1787"/>
        <w:gridCol w:w="270"/>
        <w:gridCol w:w="6799"/>
      </w:tblGrid>
      <w:tr w:rsidR="00D96FE9" w:rsidRPr="00653AC8" w14:paraId="393DE31B" w14:textId="77777777" w:rsidTr="0260FC3F">
        <w:tc>
          <w:tcPr>
            <w:tcW w:w="1787" w:type="dxa"/>
            <w:shd w:val="clear" w:color="auto" w:fill="EEECE1"/>
          </w:tcPr>
          <w:p w14:paraId="6A9A86EE" w14:textId="77777777" w:rsidR="00D96FE9" w:rsidRPr="007423CB" w:rsidRDefault="00D96FE9" w:rsidP="00127EC4">
            <w:pPr>
              <w:spacing w:after="0"/>
              <w:rPr>
                <w:sz w:val="20"/>
                <w:szCs w:val="18"/>
              </w:rPr>
            </w:pPr>
            <w:r w:rsidRPr="007423CB">
              <w:rPr>
                <w:sz w:val="20"/>
                <w:szCs w:val="18"/>
              </w:rPr>
              <w:t xml:space="preserve">Overview </w:t>
            </w:r>
          </w:p>
        </w:tc>
        <w:tc>
          <w:tcPr>
            <w:tcW w:w="270" w:type="dxa"/>
            <w:shd w:val="clear" w:color="auto" w:fill="EEECE1"/>
          </w:tcPr>
          <w:p w14:paraId="453744F5" w14:textId="77777777" w:rsidR="00D96FE9" w:rsidRPr="007423CB" w:rsidRDefault="00D96FE9" w:rsidP="00127EC4">
            <w:pPr>
              <w:spacing w:after="0"/>
              <w:rPr>
                <w:sz w:val="20"/>
                <w:szCs w:val="18"/>
              </w:rPr>
            </w:pPr>
            <w:r w:rsidRPr="007423CB">
              <w:rPr>
                <w:sz w:val="20"/>
                <w:szCs w:val="18"/>
              </w:rPr>
              <w:t>:</w:t>
            </w:r>
          </w:p>
        </w:tc>
        <w:tc>
          <w:tcPr>
            <w:tcW w:w="6799" w:type="dxa"/>
            <w:shd w:val="clear" w:color="auto" w:fill="EEECE1"/>
          </w:tcPr>
          <w:p w14:paraId="745D4571" w14:textId="54A0CBC5" w:rsidR="00D96FE9" w:rsidRPr="00653AC8" w:rsidRDefault="0260FC3F" w:rsidP="00127EC4">
            <w:pPr>
              <w:spacing w:after="0"/>
              <w:rPr>
                <w:sz w:val="20"/>
                <w:szCs w:val="20"/>
              </w:rPr>
            </w:pPr>
            <w:r w:rsidRPr="0260FC3F">
              <w:rPr>
                <w:sz w:val="20"/>
                <w:szCs w:val="20"/>
              </w:rPr>
              <w:t>PricewaterhouseCoopers (PwC) US's Advisory Bangalore Service Delivery Center (SDC) is the natural extension of PwC's leading-class global delivery capabilities. SDC Bangalore provides premium, cost-effective, high-quality services for projects based in the United States and global clients focused on key horizontal and vertical end-to-end solutions.</w:t>
            </w:r>
          </w:p>
        </w:tc>
      </w:tr>
    </w:tbl>
    <w:p w14:paraId="163E61BF" w14:textId="77777777" w:rsidR="00595838" w:rsidRDefault="00595838" w:rsidP="00D96FE9">
      <w:pPr>
        <w:spacing w:after="0"/>
        <w:rPr>
          <w:b/>
          <w:sz w:val="20"/>
        </w:rPr>
      </w:pPr>
    </w:p>
    <w:p w14:paraId="7238952E" w14:textId="77777777" w:rsidR="00B33B3E" w:rsidRPr="00886AA2" w:rsidRDefault="005D7959" w:rsidP="00886AA2">
      <w:pPr>
        <w:numPr>
          <w:ilvl w:val="0"/>
          <w:numId w:val="8"/>
        </w:numPr>
        <w:spacing w:after="0"/>
        <w:rPr>
          <w:b/>
          <w:sz w:val="20"/>
        </w:rPr>
      </w:pPr>
      <w:r>
        <w:rPr>
          <w:b/>
          <w:sz w:val="20"/>
        </w:rPr>
        <w:t>Multiple</w:t>
      </w:r>
      <w:r w:rsidR="00B33B3E">
        <w:rPr>
          <w:b/>
          <w:sz w:val="20"/>
        </w:rPr>
        <w:t xml:space="preserve"> BOT</w:t>
      </w:r>
      <w:r>
        <w:rPr>
          <w:b/>
          <w:sz w:val="20"/>
        </w:rPr>
        <w:t>s</w:t>
      </w:r>
      <w:r w:rsidR="00B33B3E">
        <w:rPr>
          <w:b/>
          <w:sz w:val="20"/>
        </w:rPr>
        <w:t xml:space="preserve"> for a Social Network Service</w:t>
      </w:r>
      <w:r w:rsidR="00B33B3E" w:rsidRPr="00B77FD8">
        <w:rPr>
          <w:b/>
          <w:sz w:val="20"/>
        </w:rPr>
        <w:t xml:space="preserve"> firm:</w:t>
      </w:r>
    </w:p>
    <w:tbl>
      <w:tblPr>
        <w:tblW w:w="0" w:type="auto"/>
        <w:tblInd w:w="720" w:type="dxa"/>
        <w:tblLook w:val="04A0" w:firstRow="1" w:lastRow="0" w:firstColumn="1" w:lastColumn="0" w:noHBand="0" w:noVBand="1"/>
      </w:tblPr>
      <w:tblGrid>
        <w:gridCol w:w="1787"/>
        <w:gridCol w:w="270"/>
        <w:gridCol w:w="6799"/>
      </w:tblGrid>
      <w:tr w:rsidR="00B33B3E" w:rsidRPr="007423CB" w14:paraId="0968B217" w14:textId="77777777" w:rsidTr="0260FC3F">
        <w:tc>
          <w:tcPr>
            <w:tcW w:w="1787" w:type="dxa"/>
            <w:shd w:val="clear" w:color="auto" w:fill="D9D9D9" w:themeFill="background1" w:themeFillShade="D9"/>
          </w:tcPr>
          <w:p w14:paraId="7FBFF9C5" w14:textId="77777777" w:rsidR="00B33B3E" w:rsidRPr="007423CB" w:rsidRDefault="00B33B3E" w:rsidP="00A10F85">
            <w:pPr>
              <w:spacing w:after="0"/>
              <w:rPr>
                <w:sz w:val="20"/>
                <w:szCs w:val="18"/>
              </w:rPr>
            </w:pPr>
            <w:r w:rsidRPr="007423CB">
              <w:rPr>
                <w:sz w:val="20"/>
                <w:szCs w:val="18"/>
              </w:rPr>
              <w:t>Duration</w:t>
            </w:r>
          </w:p>
        </w:tc>
        <w:tc>
          <w:tcPr>
            <w:tcW w:w="270" w:type="dxa"/>
            <w:shd w:val="clear" w:color="auto" w:fill="D9D9D9" w:themeFill="background1" w:themeFillShade="D9"/>
          </w:tcPr>
          <w:p w14:paraId="02DE08B6" w14:textId="77777777" w:rsidR="00B33B3E" w:rsidRPr="007423CB" w:rsidRDefault="00B33B3E" w:rsidP="00A10F85">
            <w:pPr>
              <w:spacing w:after="0"/>
              <w:rPr>
                <w:sz w:val="20"/>
                <w:szCs w:val="18"/>
              </w:rPr>
            </w:pPr>
            <w:r w:rsidRPr="007423CB">
              <w:rPr>
                <w:sz w:val="20"/>
                <w:szCs w:val="18"/>
              </w:rPr>
              <w:t>:</w:t>
            </w:r>
          </w:p>
        </w:tc>
        <w:tc>
          <w:tcPr>
            <w:tcW w:w="6799" w:type="dxa"/>
            <w:shd w:val="clear" w:color="auto" w:fill="D9D9D9" w:themeFill="background1" w:themeFillShade="D9"/>
          </w:tcPr>
          <w:p w14:paraId="1B00D143" w14:textId="77777777" w:rsidR="00B33B3E" w:rsidRPr="007423CB" w:rsidRDefault="005D7959" w:rsidP="00A10F85">
            <w:pPr>
              <w:spacing w:after="0"/>
              <w:rPr>
                <w:sz w:val="20"/>
                <w:szCs w:val="18"/>
              </w:rPr>
            </w:pPr>
            <w:r>
              <w:rPr>
                <w:sz w:val="20"/>
                <w:szCs w:val="18"/>
              </w:rPr>
              <w:t>5 months (3</w:t>
            </w:r>
            <w:r w:rsidR="00B33B3E">
              <w:rPr>
                <w:sz w:val="20"/>
                <w:szCs w:val="18"/>
              </w:rPr>
              <w:t xml:space="preserve"> iterations)</w:t>
            </w:r>
          </w:p>
        </w:tc>
      </w:tr>
      <w:tr w:rsidR="00B33B3E" w:rsidRPr="007423CB" w14:paraId="3D97A35E" w14:textId="77777777" w:rsidTr="0260FC3F">
        <w:tc>
          <w:tcPr>
            <w:tcW w:w="1787" w:type="dxa"/>
            <w:shd w:val="clear" w:color="auto" w:fill="EEECE1"/>
          </w:tcPr>
          <w:p w14:paraId="1084D00F" w14:textId="77777777" w:rsidR="00B33B3E" w:rsidRPr="007423CB" w:rsidRDefault="00B33B3E" w:rsidP="00A10F85">
            <w:pPr>
              <w:spacing w:after="0"/>
              <w:rPr>
                <w:sz w:val="20"/>
                <w:szCs w:val="18"/>
              </w:rPr>
            </w:pPr>
            <w:r w:rsidRPr="007423CB">
              <w:rPr>
                <w:sz w:val="20"/>
                <w:szCs w:val="18"/>
              </w:rPr>
              <w:t>Domain</w:t>
            </w:r>
          </w:p>
        </w:tc>
        <w:tc>
          <w:tcPr>
            <w:tcW w:w="270" w:type="dxa"/>
            <w:shd w:val="clear" w:color="auto" w:fill="EEECE1"/>
          </w:tcPr>
          <w:p w14:paraId="522E8FA9" w14:textId="77777777" w:rsidR="00B33B3E" w:rsidRPr="007423CB" w:rsidRDefault="00B33B3E" w:rsidP="00A10F85">
            <w:pPr>
              <w:spacing w:after="0"/>
              <w:rPr>
                <w:sz w:val="20"/>
                <w:szCs w:val="18"/>
              </w:rPr>
            </w:pPr>
            <w:r w:rsidRPr="007423CB">
              <w:rPr>
                <w:sz w:val="20"/>
                <w:szCs w:val="18"/>
              </w:rPr>
              <w:t>:</w:t>
            </w:r>
          </w:p>
        </w:tc>
        <w:tc>
          <w:tcPr>
            <w:tcW w:w="6799" w:type="dxa"/>
            <w:shd w:val="clear" w:color="auto" w:fill="EEECE1"/>
          </w:tcPr>
          <w:p w14:paraId="5F4A39C8" w14:textId="77777777" w:rsidR="00B33B3E" w:rsidRPr="007423CB" w:rsidRDefault="00B33B3E" w:rsidP="00A10F85">
            <w:pPr>
              <w:spacing w:after="0"/>
              <w:rPr>
                <w:sz w:val="20"/>
                <w:szCs w:val="18"/>
              </w:rPr>
            </w:pPr>
            <w:r>
              <w:rPr>
                <w:sz w:val="20"/>
                <w:szCs w:val="18"/>
              </w:rPr>
              <w:t>Social Network Service</w:t>
            </w:r>
            <w:r w:rsidR="005D7959">
              <w:rPr>
                <w:sz w:val="20"/>
                <w:szCs w:val="18"/>
              </w:rPr>
              <w:t xml:space="preserve"> </w:t>
            </w:r>
          </w:p>
        </w:tc>
      </w:tr>
      <w:tr w:rsidR="005D7959" w:rsidRPr="007423CB" w14:paraId="19A9DB85" w14:textId="77777777" w:rsidTr="0260FC3F">
        <w:tc>
          <w:tcPr>
            <w:tcW w:w="1787" w:type="dxa"/>
            <w:shd w:val="clear" w:color="auto" w:fill="D9D9D9" w:themeFill="background1" w:themeFillShade="D9"/>
          </w:tcPr>
          <w:p w14:paraId="7D6334B2" w14:textId="77777777" w:rsidR="005D7959" w:rsidRPr="007423CB" w:rsidRDefault="005D7959" w:rsidP="00A10F85">
            <w:pPr>
              <w:spacing w:after="0"/>
              <w:rPr>
                <w:sz w:val="20"/>
                <w:szCs w:val="18"/>
              </w:rPr>
            </w:pPr>
            <w:r>
              <w:rPr>
                <w:sz w:val="20"/>
                <w:szCs w:val="18"/>
              </w:rPr>
              <w:t>BOT</w:t>
            </w:r>
          </w:p>
        </w:tc>
        <w:tc>
          <w:tcPr>
            <w:tcW w:w="270" w:type="dxa"/>
            <w:shd w:val="clear" w:color="auto" w:fill="D9D9D9" w:themeFill="background1" w:themeFillShade="D9"/>
          </w:tcPr>
          <w:p w14:paraId="61E991EA" w14:textId="77777777" w:rsidR="005D7959" w:rsidRPr="007423CB" w:rsidRDefault="005D7959" w:rsidP="00A10F85">
            <w:pPr>
              <w:spacing w:after="0"/>
              <w:rPr>
                <w:sz w:val="20"/>
                <w:szCs w:val="18"/>
              </w:rPr>
            </w:pPr>
            <w:r>
              <w:rPr>
                <w:sz w:val="20"/>
                <w:szCs w:val="18"/>
              </w:rPr>
              <w:t>:</w:t>
            </w:r>
          </w:p>
        </w:tc>
        <w:tc>
          <w:tcPr>
            <w:tcW w:w="6799" w:type="dxa"/>
            <w:shd w:val="clear" w:color="auto" w:fill="D9D9D9" w:themeFill="background1" w:themeFillShade="D9"/>
          </w:tcPr>
          <w:p w14:paraId="588FA495" w14:textId="77777777" w:rsidR="005D7959" w:rsidRDefault="005D7959" w:rsidP="00A10F85">
            <w:pPr>
              <w:spacing w:after="0"/>
              <w:rPr>
                <w:sz w:val="20"/>
                <w:szCs w:val="18"/>
              </w:rPr>
            </w:pPr>
            <w:r>
              <w:rPr>
                <w:sz w:val="20"/>
                <w:szCs w:val="18"/>
              </w:rPr>
              <w:t>Recon Roll Forward, FPA Reclass, BTA Reclass</w:t>
            </w:r>
          </w:p>
        </w:tc>
      </w:tr>
      <w:tr w:rsidR="00B33B3E" w:rsidRPr="00B81072" w14:paraId="303552FF" w14:textId="77777777" w:rsidTr="0260FC3F">
        <w:tc>
          <w:tcPr>
            <w:tcW w:w="1787" w:type="dxa"/>
            <w:shd w:val="clear" w:color="auto" w:fill="D9D9D9" w:themeFill="background1" w:themeFillShade="D9"/>
          </w:tcPr>
          <w:p w14:paraId="24574CAB" w14:textId="77777777" w:rsidR="00B33B3E" w:rsidRPr="007423CB" w:rsidRDefault="00B33B3E" w:rsidP="00A10F85">
            <w:pPr>
              <w:spacing w:after="0"/>
              <w:rPr>
                <w:sz w:val="20"/>
                <w:szCs w:val="18"/>
              </w:rPr>
            </w:pPr>
            <w:r w:rsidRPr="00D514AA">
              <w:rPr>
                <w:sz w:val="20"/>
                <w:szCs w:val="18"/>
              </w:rPr>
              <w:t>S/w</w:t>
            </w:r>
            <w:r w:rsidRPr="004E7AAA">
              <w:rPr>
                <w:b/>
                <w:bCs/>
              </w:rPr>
              <w:t xml:space="preserve"> </w:t>
            </w:r>
            <w:r w:rsidRPr="00D514AA">
              <w:rPr>
                <w:sz w:val="20"/>
                <w:szCs w:val="18"/>
              </w:rPr>
              <w:t>Environment</w:t>
            </w:r>
          </w:p>
        </w:tc>
        <w:tc>
          <w:tcPr>
            <w:tcW w:w="270" w:type="dxa"/>
            <w:shd w:val="clear" w:color="auto" w:fill="D9D9D9" w:themeFill="background1" w:themeFillShade="D9"/>
          </w:tcPr>
          <w:p w14:paraId="4424FD4F" w14:textId="77777777" w:rsidR="00B33B3E" w:rsidRPr="007423CB" w:rsidRDefault="00B33B3E" w:rsidP="00A10F85">
            <w:pPr>
              <w:spacing w:after="0"/>
              <w:ind w:left="-99" w:firstLine="99"/>
              <w:rPr>
                <w:sz w:val="20"/>
                <w:szCs w:val="18"/>
              </w:rPr>
            </w:pPr>
            <w:r>
              <w:rPr>
                <w:sz w:val="20"/>
                <w:szCs w:val="18"/>
              </w:rPr>
              <w:t>:</w:t>
            </w:r>
          </w:p>
        </w:tc>
        <w:tc>
          <w:tcPr>
            <w:tcW w:w="6799" w:type="dxa"/>
            <w:shd w:val="clear" w:color="auto" w:fill="D9D9D9" w:themeFill="background1" w:themeFillShade="D9"/>
          </w:tcPr>
          <w:p w14:paraId="5A169A96" w14:textId="4867CAA3" w:rsidR="00B33B3E" w:rsidRPr="007423CB" w:rsidRDefault="0260FC3F" w:rsidP="00A10F85">
            <w:pPr>
              <w:spacing w:after="0"/>
              <w:rPr>
                <w:sz w:val="20"/>
                <w:szCs w:val="20"/>
              </w:rPr>
            </w:pPr>
            <w:r w:rsidRPr="0260FC3F">
              <w:rPr>
                <w:sz w:val="20"/>
                <w:szCs w:val="20"/>
              </w:rPr>
              <w:t>Automation Anywhere, Excel Add-ins, Excel, Oracle Website</w:t>
            </w:r>
          </w:p>
        </w:tc>
      </w:tr>
      <w:tr w:rsidR="00B33B3E" w:rsidRPr="00AE325D" w14:paraId="386D1A87" w14:textId="77777777" w:rsidTr="0260FC3F">
        <w:tc>
          <w:tcPr>
            <w:tcW w:w="1787" w:type="dxa"/>
            <w:shd w:val="clear" w:color="auto" w:fill="EEECE1"/>
          </w:tcPr>
          <w:p w14:paraId="08BDC6B3" w14:textId="77777777" w:rsidR="00B33B3E" w:rsidRPr="007423CB" w:rsidRDefault="00B33B3E" w:rsidP="00A10F85">
            <w:pPr>
              <w:spacing w:after="0"/>
              <w:rPr>
                <w:sz w:val="20"/>
                <w:szCs w:val="18"/>
              </w:rPr>
            </w:pPr>
            <w:r w:rsidRPr="007423CB">
              <w:rPr>
                <w:sz w:val="20"/>
                <w:szCs w:val="18"/>
              </w:rPr>
              <w:t xml:space="preserve">Overview </w:t>
            </w:r>
          </w:p>
        </w:tc>
        <w:tc>
          <w:tcPr>
            <w:tcW w:w="270" w:type="dxa"/>
            <w:shd w:val="clear" w:color="auto" w:fill="EEECE1"/>
          </w:tcPr>
          <w:p w14:paraId="737C6E22" w14:textId="77777777" w:rsidR="00B33B3E" w:rsidRPr="007423CB" w:rsidRDefault="00B33B3E" w:rsidP="00A10F85">
            <w:pPr>
              <w:spacing w:after="0"/>
              <w:rPr>
                <w:sz w:val="20"/>
                <w:szCs w:val="18"/>
              </w:rPr>
            </w:pPr>
            <w:r w:rsidRPr="007423CB">
              <w:rPr>
                <w:sz w:val="20"/>
                <w:szCs w:val="18"/>
              </w:rPr>
              <w:t>:</w:t>
            </w:r>
          </w:p>
        </w:tc>
        <w:tc>
          <w:tcPr>
            <w:tcW w:w="6799" w:type="dxa"/>
            <w:shd w:val="clear" w:color="auto" w:fill="EEECE1"/>
          </w:tcPr>
          <w:p w14:paraId="0799F588" w14:textId="423B6780" w:rsidR="00B33B3E" w:rsidRPr="00653AC8" w:rsidRDefault="0260FC3F" w:rsidP="00B33B3E">
            <w:pPr>
              <w:spacing w:after="0"/>
              <w:rPr>
                <w:sz w:val="20"/>
                <w:szCs w:val="20"/>
              </w:rPr>
            </w:pPr>
            <w:r w:rsidRPr="0260FC3F">
              <w:rPr>
                <w:sz w:val="20"/>
                <w:szCs w:val="20"/>
              </w:rPr>
              <w:t xml:space="preserve">Role – Dev Team Member; Automated the labor-intensive process of roll forward of previous months data from Recon journal sheet to the current month. Bots </w:t>
            </w:r>
            <w:r w:rsidR="003416B7" w:rsidRPr="0260FC3F">
              <w:rPr>
                <w:sz w:val="20"/>
                <w:szCs w:val="20"/>
              </w:rPr>
              <w:t>involve</w:t>
            </w:r>
            <w:r w:rsidRPr="0260FC3F">
              <w:rPr>
                <w:sz w:val="20"/>
                <w:szCs w:val="20"/>
              </w:rPr>
              <w:t xml:space="preserve"> extensive use of Excel Macros along with invoking excel add-ins, formulas in Excel, fetching data from Oracle web App.</w:t>
            </w:r>
          </w:p>
        </w:tc>
      </w:tr>
    </w:tbl>
    <w:p w14:paraId="4C9F88C1" w14:textId="77777777" w:rsidR="00D96FE9" w:rsidRDefault="00D96FE9" w:rsidP="00D96FE9">
      <w:pPr>
        <w:spacing w:after="0"/>
        <w:rPr>
          <w:b/>
          <w:sz w:val="20"/>
        </w:rPr>
      </w:pPr>
    </w:p>
    <w:p w14:paraId="1F4E3A8B" w14:textId="77777777" w:rsidR="00653AC8" w:rsidRPr="00886AA2" w:rsidRDefault="00653AC8" w:rsidP="00886AA2">
      <w:pPr>
        <w:numPr>
          <w:ilvl w:val="0"/>
          <w:numId w:val="8"/>
        </w:numPr>
        <w:spacing w:after="0"/>
        <w:rPr>
          <w:b/>
          <w:sz w:val="20"/>
        </w:rPr>
      </w:pPr>
      <w:r>
        <w:rPr>
          <w:b/>
          <w:sz w:val="20"/>
        </w:rPr>
        <w:t>EDC creation</w:t>
      </w:r>
      <w:r w:rsidRPr="00B77FD8">
        <w:rPr>
          <w:b/>
          <w:sz w:val="20"/>
        </w:rPr>
        <w:t xml:space="preserve"> BOT for an </w:t>
      </w:r>
      <w:r>
        <w:rPr>
          <w:b/>
          <w:sz w:val="20"/>
        </w:rPr>
        <w:t>US Electronics Selling</w:t>
      </w:r>
      <w:r w:rsidRPr="00B77FD8">
        <w:rPr>
          <w:b/>
          <w:sz w:val="20"/>
        </w:rPr>
        <w:t xml:space="preserve"> firm:</w:t>
      </w:r>
    </w:p>
    <w:tbl>
      <w:tblPr>
        <w:tblW w:w="0" w:type="auto"/>
        <w:tblInd w:w="720" w:type="dxa"/>
        <w:tblLook w:val="04A0" w:firstRow="1" w:lastRow="0" w:firstColumn="1" w:lastColumn="0" w:noHBand="0" w:noVBand="1"/>
      </w:tblPr>
      <w:tblGrid>
        <w:gridCol w:w="1787"/>
        <w:gridCol w:w="270"/>
        <w:gridCol w:w="6799"/>
      </w:tblGrid>
      <w:tr w:rsidR="00653AC8" w:rsidRPr="007423CB" w14:paraId="15B254E5" w14:textId="77777777" w:rsidTr="0083080C">
        <w:tc>
          <w:tcPr>
            <w:tcW w:w="1787" w:type="dxa"/>
            <w:shd w:val="clear" w:color="auto" w:fill="D9D9D9"/>
          </w:tcPr>
          <w:p w14:paraId="1728A597" w14:textId="77777777" w:rsidR="00653AC8" w:rsidRPr="007423CB" w:rsidRDefault="00653AC8" w:rsidP="0083080C">
            <w:pPr>
              <w:spacing w:after="0"/>
              <w:rPr>
                <w:sz w:val="20"/>
                <w:szCs w:val="18"/>
              </w:rPr>
            </w:pPr>
            <w:r w:rsidRPr="007423CB">
              <w:rPr>
                <w:sz w:val="20"/>
                <w:szCs w:val="18"/>
              </w:rPr>
              <w:t>Duration</w:t>
            </w:r>
          </w:p>
        </w:tc>
        <w:tc>
          <w:tcPr>
            <w:tcW w:w="270" w:type="dxa"/>
            <w:shd w:val="clear" w:color="auto" w:fill="D9D9D9"/>
          </w:tcPr>
          <w:p w14:paraId="0D654316" w14:textId="77777777" w:rsidR="00653AC8" w:rsidRPr="007423CB" w:rsidRDefault="00653AC8" w:rsidP="0083080C">
            <w:pPr>
              <w:spacing w:after="0"/>
              <w:rPr>
                <w:sz w:val="20"/>
                <w:szCs w:val="18"/>
              </w:rPr>
            </w:pPr>
            <w:r w:rsidRPr="007423CB">
              <w:rPr>
                <w:sz w:val="20"/>
                <w:szCs w:val="18"/>
              </w:rPr>
              <w:t>:</w:t>
            </w:r>
          </w:p>
        </w:tc>
        <w:tc>
          <w:tcPr>
            <w:tcW w:w="6799" w:type="dxa"/>
            <w:shd w:val="clear" w:color="auto" w:fill="D9D9D9"/>
          </w:tcPr>
          <w:p w14:paraId="00CB636F" w14:textId="77777777" w:rsidR="00653AC8" w:rsidRPr="007423CB" w:rsidRDefault="00A86331" w:rsidP="0083080C">
            <w:pPr>
              <w:spacing w:after="0"/>
              <w:rPr>
                <w:sz w:val="20"/>
                <w:szCs w:val="18"/>
              </w:rPr>
            </w:pPr>
            <w:r>
              <w:rPr>
                <w:sz w:val="20"/>
                <w:szCs w:val="18"/>
              </w:rPr>
              <w:t>4</w:t>
            </w:r>
            <w:r w:rsidR="00653AC8">
              <w:rPr>
                <w:sz w:val="20"/>
                <w:szCs w:val="18"/>
              </w:rPr>
              <w:t xml:space="preserve"> months</w:t>
            </w:r>
            <w:r>
              <w:rPr>
                <w:sz w:val="20"/>
                <w:szCs w:val="18"/>
              </w:rPr>
              <w:t xml:space="preserve"> (2 iterations)</w:t>
            </w:r>
          </w:p>
        </w:tc>
      </w:tr>
      <w:tr w:rsidR="00653AC8" w:rsidRPr="007423CB" w14:paraId="370326F0" w14:textId="77777777" w:rsidTr="0083080C">
        <w:tc>
          <w:tcPr>
            <w:tcW w:w="1787" w:type="dxa"/>
            <w:shd w:val="clear" w:color="auto" w:fill="EEECE1"/>
          </w:tcPr>
          <w:p w14:paraId="756F982D" w14:textId="77777777" w:rsidR="00653AC8" w:rsidRPr="007423CB" w:rsidRDefault="00653AC8" w:rsidP="0083080C">
            <w:pPr>
              <w:spacing w:after="0"/>
              <w:rPr>
                <w:sz w:val="20"/>
                <w:szCs w:val="18"/>
              </w:rPr>
            </w:pPr>
            <w:r w:rsidRPr="007423CB">
              <w:rPr>
                <w:sz w:val="20"/>
                <w:szCs w:val="18"/>
              </w:rPr>
              <w:t>Domain</w:t>
            </w:r>
          </w:p>
        </w:tc>
        <w:tc>
          <w:tcPr>
            <w:tcW w:w="270" w:type="dxa"/>
            <w:shd w:val="clear" w:color="auto" w:fill="EEECE1"/>
          </w:tcPr>
          <w:p w14:paraId="552DEA86" w14:textId="77777777" w:rsidR="00653AC8" w:rsidRPr="007423CB" w:rsidRDefault="00653AC8" w:rsidP="0083080C">
            <w:pPr>
              <w:spacing w:after="0"/>
              <w:rPr>
                <w:sz w:val="20"/>
                <w:szCs w:val="18"/>
              </w:rPr>
            </w:pPr>
            <w:r w:rsidRPr="007423CB">
              <w:rPr>
                <w:sz w:val="20"/>
                <w:szCs w:val="18"/>
              </w:rPr>
              <w:t>:</w:t>
            </w:r>
          </w:p>
        </w:tc>
        <w:tc>
          <w:tcPr>
            <w:tcW w:w="6799" w:type="dxa"/>
            <w:shd w:val="clear" w:color="auto" w:fill="EEECE1"/>
          </w:tcPr>
          <w:p w14:paraId="5D8AF5C3" w14:textId="77777777" w:rsidR="00653AC8" w:rsidRPr="007423CB" w:rsidRDefault="00653AC8" w:rsidP="0083080C">
            <w:pPr>
              <w:spacing w:after="0"/>
              <w:rPr>
                <w:sz w:val="20"/>
                <w:szCs w:val="18"/>
              </w:rPr>
            </w:pPr>
            <w:r>
              <w:rPr>
                <w:sz w:val="20"/>
                <w:szCs w:val="18"/>
              </w:rPr>
              <w:t>FMCG - Electronics</w:t>
            </w:r>
          </w:p>
        </w:tc>
      </w:tr>
      <w:tr w:rsidR="00653AC8" w:rsidRPr="00B81072" w14:paraId="0AFA9797" w14:textId="77777777" w:rsidTr="0083080C">
        <w:tc>
          <w:tcPr>
            <w:tcW w:w="1787" w:type="dxa"/>
            <w:shd w:val="clear" w:color="auto" w:fill="D9D9D9"/>
          </w:tcPr>
          <w:p w14:paraId="0EF98AA6" w14:textId="77777777" w:rsidR="00653AC8" w:rsidRPr="007423CB" w:rsidRDefault="00653AC8" w:rsidP="0083080C">
            <w:pPr>
              <w:spacing w:after="0"/>
              <w:rPr>
                <w:sz w:val="20"/>
                <w:szCs w:val="18"/>
              </w:rPr>
            </w:pPr>
            <w:r w:rsidRPr="00D514AA">
              <w:rPr>
                <w:sz w:val="20"/>
                <w:szCs w:val="18"/>
              </w:rPr>
              <w:t>S/w</w:t>
            </w:r>
            <w:r w:rsidRPr="004E7AAA">
              <w:rPr>
                <w:b/>
                <w:bCs/>
              </w:rPr>
              <w:t xml:space="preserve"> </w:t>
            </w:r>
            <w:r w:rsidRPr="00D514AA">
              <w:rPr>
                <w:sz w:val="20"/>
                <w:szCs w:val="18"/>
              </w:rPr>
              <w:t>Environment</w:t>
            </w:r>
          </w:p>
        </w:tc>
        <w:tc>
          <w:tcPr>
            <w:tcW w:w="270" w:type="dxa"/>
            <w:shd w:val="clear" w:color="auto" w:fill="D9D9D9"/>
          </w:tcPr>
          <w:p w14:paraId="1648C465" w14:textId="77777777" w:rsidR="00653AC8" w:rsidRPr="007423CB" w:rsidRDefault="00653AC8" w:rsidP="0083080C">
            <w:pPr>
              <w:spacing w:after="0"/>
              <w:ind w:left="-99" w:firstLine="99"/>
              <w:rPr>
                <w:sz w:val="20"/>
                <w:szCs w:val="18"/>
              </w:rPr>
            </w:pPr>
            <w:r>
              <w:rPr>
                <w:sz w:val="20"/>
                <w:szCs w:val="18"/>
              </w:rPr>
              <w:t>:</w:t>
            </w:r>
          </w:p>
        </w:tc>
        <w:tc>
          <w:tcPr>
            <w:tcW w:w="6799" w:type="dxa"/>
            <w:shd w:val="clear" w:color="auto" w:fill="D9D9D9"/>
          </w:tcPr>
          <w:p w14:paraId="00A3121D" w14:textId="77777777" w:rsidR="00653AC8" w:rsidRPr="007423CB" w:rsidRDefault="00653AC8" w:rsidP="0083080C">
            <w:pPr>
              <w:spacing w:after="0"/>
              <w:rPr>
                <w:sz w:val="20"/>
                <w:szCs w:val="18"/>
              </w:rPr>
            </w:pPr>
            <w:r w:rsidRPr="007B47DF">
              <w:rPr>
                <w:b/>
                <w:bCs/>
                <w:sz w:val="20"/>
              </w:rPr>
              <w:t>UiPath</w:t>
            </w:r>
            <w:r>
              <w:rPr>
                <w:sz w:val="20"/>
              </w:rPr>
              <w:t>, BMC Remedy, AS400 Terminal, PDF Quotes, HTML Quotes</w:t>
            </w:r>
          </w:p>
        </w:tc>
      </w:tr>
      <w:tr w:rsidR="00653AC8" w:rsidRPr="00AE325D" w14:paraId="1D8CB52E" w14:textId="77777777" w:rsidTr="0083080C">
        <w:tc>
          <w:tcPr>
            <w:tcW w:w="1787" w:type="dxa"/>
            <w:shd w:val="clear" w:color="auto" w:fill="EEECE1"/>
          </w:tcPr>
          <w:p w14:paraId="4A96200C" w14:textId="77777777" w:rsidR="00653AC8" w:rsidRPr="007423CB" w:rsidRDefault="00653AC8" w:rsidP="0083080C">
            <w:pPr>
              <w:spacing w:after="0"/>
              <w:rPr>
                <w:sz w:val="20"/>
                <w:szCs w:val="18"/>
              </w:rPr>
            </w:pPr>
            <w:r w:rsidRPr="007423CB">
              <w:rPr>
                <w:sz w:val="20"/>
                <w:szCs w:val="18"/>
              </w:rPr>
              <w:t xml:space="preserve">Overview </w:t>
            </w:r>
          </w:p>
        </w:tc>
        <w:tc>
          <w:tcPr>
            <w:tcW w:w="270" w:type="dxa"/>
            <w:shd w:val="clear" w:color="auto" w:fill="EEECE1"/>
          </w:tcPr>
          <w:p w14:paraId="7C58476E" w14:textId="77777777" w:rsidR="00653AC8" w:rsidRPr="007423CB" w:rsidRDefault="00653AC8" w:rsidP="0083080C">
            <w:pPr>
              <w:spacing w:after="0"/>
              <w:rPr>
                <w:sz w:val="20"/>
                <w:szCs w:val="18"/>
              </w:rPr>
            </w:pPr>
            <w:r w:rsidRPr="007423CB">
              <w:rPr>
                <w:sz w:val="20"/>
                <w:szCs w:val="18"/>
              </w:rPr>
              <w:t>:</w:t>
            </w:r>
          </w:p>
        </w:tc>
        <w:tc>
          <w:tcPr>
            <w:tcW w:w="6799" w:type="dxa"/>
            <w:shd w:val="clear" w:color="auto" w:fill="EEECE1"/>
          </w:tcPr>
          <w:p w14:paraId="61B95207" w14:textId="77777777" w:rsidR="00653AC8" w:rsidRPr="00653AC8" w:rsidRDefault="008E177A" w:rsidP="0083080C">
            <w:pPr>
              <w:spacing w:after="0"/>
              <w:rPr>
                <w:sz w:val="20"/>
                <w:szCs w:val="18"/>
              </w:rPr>
            </w:pPr>
            <w:r>
              <w:rPr>
                <w:sz w:val="20"/>
                <w:szCs w:val="18"/>
              </w:rPr>
              <w:t>Role – Dev Team Lead</w:t>
            </w:r>
            <w:r w:rsidR="004D3DF9">
              <w:rPr>
                <w:sz w:val="20"/>
                <w:szCs w:val="18"/>
              </w:rPr>
              <w:t>; Automated</w:t>
            </w:r>
            <w:r w:rsidR="00653AC8" w:rsidRPr="00653AC8">
              <w:rPr>
                <w:sz w:val="20"/>
                <w:szCs w:val="18"/>
              </w:rPr>
              <w:t xml:space="preserve"> the manual process of fetching incident details from BMC Remedy tool. </w:t>
            </w:r>
            <w:r w:rsidR="00595838">
              <w:rPr>
                <w:sz w:val="20"/>
                <w:szCs w:val="18"/>
              </w:rPr>
              <w:t>Bot s</w:t>
            </w:r>
            <w:r w:rsidR="00653AC8" w:rsidRPr="00653AC8">
              <w:rPr>
                <w:sz w:val="20"/>
                <w:szCs w:val="18"/>
              </w:rPr>
              <w:t>crapes data from PDF quote &amp; HTML quote. Apply business rules to output product specifications. The</w:t>
            </w:r>
            <w:r w:rsidR="00653AC8">
              <w:rPr>
                <w:sz w:val="20"/>
                <w:szCs w:val="18"/>
              </w:rPr>
              <w:t>se</w:t>
            </w:r>
            <w:r w:rsidR="00653AC8" w:rsidRPr="00653AC8">
              <w:rPr>
                <w:sz w:val="20"/>
                <w:szCs w:val="18"/>
              </w:rPr>
              <w:t xml:space="preserve"> output values are fed to AS400 terminal and EDC creation is completed.</w:t>
            </w:r>
          </w:p>
        </w:tc>
      </w:tr>
    </w:tbl>
    <w:p w14:paraId="52876C92" w14:textId="77777777" w:rsidR="00B27BDA" w:rsidRDefault="00B27BDA" w:rsidP="005F2541">
      <w:pPr>
        <w:spacing w:after="0"/>
        <w:rPr>
          <w:b/>
          <w:sz w:val="20"/>
        </w:rPr>
      </w:pPr>
    </w:p>
    <w:p w14:paraId="432B6CA4" w14:textId="77777777" w:rsidR="00083C93" w:rsidRDefault="00083C93" w:rsidP="005F2541">
      <w:pPr>
        <w:spacing w:after="0"/>
        <w:rPr>
          <w:b/>
          <w:sz w:val="20"/>
        </w:rPr>
      </w:pPr>
    </w:p>
    <w:p w14:paraId="675D63B9" w14:textId="2147FD68" w:rsidR="00A221B1" w:rsidRDefault="00A221B1" w:rsidP="009B1B32">
      <w:pPr>
        <w:numPr>
          <w:ilvl w:val="0"/>
          <w:numId w:val="25"/>
        </w:numPr>
        <w:spacing w:after="0"/>
        <w:rPr>
          <w:b/>
          <w:sz w:val="20"/>
        </w:rPr>
      </w:pPr>
      <w:r>
        <w:rPr>
          <w:b/>
          <w:sz w:val="20"/>
        </w:rPr>
        <w:t>W</w:t>
      </w:r>
      <w:r w:rsidR="00C34F89">
        <w:rPr>
          <w:b/>
          <w:sz w:val="20"/>
        </w:rPr>
        <w:t>ells</w:t>
      </w:r>
      <w:r>
        <w:rPr>
          <w:b/>
          <w:sz w:val="20"/>
        </w:rPr>
        <w:t xml:space="preserve"> F</w:t>
      </w:r>
      <w:r w:rsidR="00C34F89">
        <w:rPr>
          <w:b/>
          <w:sz w:val="20"/>
        </w:rPr>
        <w:t>argo</w:t>
      </w:r>
    </w:p>
    <w:p w14:paraId="66D9927B" w14:textId="77777777" w:rsidR="00083C93" w:rsidRPr="009B1B32" w:rsidRDefault="00083C93" w:rsidP="00083C93">
      <w:pPr>
        <w:spacing w:after="0"/>
        <w:ind w:left="360"/>
        <w:rPr>
          <w:b/>
          <w:sz w:val="20"/>
        </w:rPr>
      </w:pPr>
    </w:p>
    <w:tbl>
      <w:tblPr>
        <w:tblW w:w="0" w:type="auto"/>
        <w:tblInd w:w="720" w:type="dxa"/>
        <w:tblLook w:val="04A0" w:firstRow="1" w:lastRow="0" w:firstColumn="1" w:lastColumn="0" w:noHBand="0" w:noVBand="1"/>
      </w:tblPr>
      <w:tblGrid>
        <w:gridCol w:w="1787"/>
        <w:gridCol w:w="270"/>
        <w:gridCol w:w="6799"/>
      </w:tblGrid>
      <w:tr w:rsidR="00A221B1" w:rsidRPr="007423CB" w14:paraId="4226EF38" w14:textId="77777777" w:rsidTr="0260FC3F">
        <w:tc>
          <w:tcPr>
            <w:tcW w:w="1787" w:type="dxa"/>
            <w:shd w:val="clear" w:color="auto" w:fill="D9D9D9" w:themeFill="background1" w:themeFillShade="D9"/>
          </w:tcPr>
          <w:p w14:paraId="04C7906B" w14:textId="77777777" w:rsidR="00A221B1" w:rsidRPr="007423CB" w:rsidRDefault="00A221B1" w:rsidP="00903E60">
            <w:pPr>
              <w:spacing w:after="0"/>
              <w:rPr>
                <w:sz w:val="20"/>
                <w:szCs w:val="18"/>
              </w:rPr>
            </w:pPr>
            <w:r w:rsidRPr="007423CB">
              <w:rPr>
                <w:sz w:val="20"/>
                <w:szCs w:val="18"/>
              </w:rPr>
              <w:t>Duration</w:t>
            </w:r>
          </w:p>
        </w:tc>
        <w:tc>
          <w:tcPr>
            <w:tcW w:w="270" w:type="dxa"/>
            <w:shd w:val="clear" w:color="auto" w:fill="D9D9D9" w:themeFill="background1" w:themeFillShade="D9"/>
          </w:tcPr>
          <w:p w14:paraId="76FC1509" w14:textId="77777777" w:rsidR="00A221B1" w:rsidRPr="007423CB" w:rsidRDefault="00A221B1" w:rsidP="00903E60">
            <w:pPr>
              <w:spacing w:after="0"/>
              <w:rPr>
                <w:sz w:val="20"/>
                <w:szCs w:val="18"/>
              </w:rPr>
            </w:pPr>
            <w:r w:rsidRPr="007423CB">
              <w:rPr>
                <w:sz w:val="20"/>
                <w:szCs w:val="18"/>
              </w:rPr>
              <w:t>:</w:t>
            </w:r>
          </w:p>
        </w:tc>
        <w:tc>
          <w:tcPr>
            <w:tcW w:w="6799" w:type="dxa"/>
            <w:shd w:val="clear" w:color="auto" w:fill="D9D9D9" w:themeFill="background1" w:themeFillShade="D9"/>
          </w:tcPr>
          <w:p w14:paraId="3FBFF501" w14:textId="77777777" w:rsidR="00A221B1" w:rsidRPr="007423CB" w:rsidRDefault="00A221B1" w:rsidP="001E0A4E">
            <w:pPr>
              <w:spacing w:after="0"/>
              <w:rPr>
                <w:sz w:val="20"/>
                <w:szCs w:val="18"/>
              </w:rPr>
            </w:pPr>
            <w:r>
              <w:rPr>
                <w:sz w:val="20"/>
                <w:szCs w:val="18"/>
              </w:rPr>
              <w:t xml:space="preserve">Since June - 2015 to </w:t>
            </w:r>
            <w:r w:rsidR="001E0A4E" w:rsidRPr="001E0A4E">
              <w:rPr>
                <w:bCs/>
                <w:sz w:val="20"/>
                <w:szCs w:val="18"/>
              </w:rPr>
              <w:t>Jan -2017</w:t>
            </w:r>
          </w:p>
        </w:tc>
      </w:tr>
      <w:tr w:rsidR="00A221B1" w:rsidRPr="007423CB" w14:paraId="3D5E4D98" w14:textId="77777777" w:rsidTr="0260FC3F">
        <w:tc>
          <w:tcPr>
            <w:tcW w:w="1787" w:type="dxa"/>
            <w:shd w:val="clear" w:color="auto" w:fill="EEECE1"/>
          </w:tcPr>
          <w:p w14:paraId="6AB41899" w14:textId="77777777" w:rsidR="00A221B1" w:rsidRPr="007423CB" w:rsidRDefault="00A221B1" w:rsidP="00903E60">
            <w:pPr>
              <w:spacing w:after="0"/>
              <w:rPr>
                <w:sz w:val="20"/>
                <w:szCs w:val="18"/>
              </w:rPr>
            </w:pPr>
            <w:r w:rsidRPr="007423CB">
              <w:rPr>
                <w:sz w:val="20"/>
                <w:szCs w:val="18"/>
              </w:rPr>
              <w:t>Domain</w:t>
            </w:r>
          </w:p>
        </w:tc>
        <w:tc>
          <w:tcPr>
            <w:tcW w:w="270" w:type="dxa"/>
            <w:shd w:val="clear" w:color="auto" w:fill="EEECE1"/>
          </w:tcPr>
          <w:p w14:paraId="1A209CF2" w14:textId="77777777" w:rsidR="00A221B1" w:rsidRPr="007423CB" w:rsidRDefault="00A221B1" w:rsidP="00903E60">
            <w:pPr>
              <w:spacing w:after="0"/>
              <w:rPr>
                <w:sz w:val="20"/>
                <w:szCs w:val="18"/>
              </w:rPr>
            </w:pPr>
            <w:r w:rsidRPr="007423CB">
              <w:rPr>
                <w:sz w:val="20"/>
                <w:szCs w:val="18"/>
              </w:rPr>
              <w:t>:</w:t>
            </w:r>
          </w:p>
        </w:tc>
        <w:tc>
          <w:tcPr>
            <w:tcW w:w="6799" w:type="dxa"/>
            <w:shd w:val="clear" w:color="auto" w:fill="EEECE1"/>
          </w:tcPr>
          <w:p w14:paraId="7031B0F3" w14:textId="77777777" w:rsidR="00A221B1" w:rsidRPr="007423CB" w:rsidRDefault="00A221B1" w:rsidP="00903E60">
            <w:pPr>
              <w:spacing w:after="0"/>
              <w:rPr>
                <w:sz w:val="20"/>
                <w:szCs w:val="18"/>
              </w:rPr>
            </w:pPr>
            <w:r>
              <w:rPr>
                <w:sz w:val="20"/>
              </w:rPr>
              <w:t>Foreign Exchange (US Banking)</w:t>
            </w:r>
          </w:p>
        </w:tc>
      </w:tr>
      <w:tr w:rsidR="00A221B1" w:rsidRPr="00B81072" w14:paraId="54DF46ED" w14:textId="77777777" w:rsidTr="0260FC3F">
        <w:tc>
          <w:tcPr>
            <w:tcW w:w="1787" w:type="dxa"/>
            <w:shd w:val="clear" w:color="auto" w:fill="D9D9D9" w:themeFill="background1" w:themeFillShade="D9"/>
          </w:tcPr>
          <w:p w14:paraId="65D388AC" w14:textId="77777777" w:rsidR="00A221B1" w:rsidRPr="007423CB" w:rsidRDefault="00A221B1" w:rsidP="00903E60">
            <w:pPr>
              <w:spacing w:after="0"/>
              <w:rPr>
                <w:sz w:val="20"/>
                <w:szCs w:val="18"/>
              </w:rPr>
            </w:pPr>
            <w:r w:rsidRPr="00D514AA">
              <w:rPr>
                <w:sz w:val="20"/>
                <w:szCs w:val="18"/>
              </w:rPr>
              <w:t>S/w</w:t>
            </w:r>
            <w:r w:rsidRPr="004E7AAA">
              <w:rPr>
                <w:b/>
                <w:bCs/>
              </w:rPr>
              <w:t xml:space="preserve"> </w:t>
            </w:r>
            <w:r w:rsidRPr="00D514AA">
              <w:rPr>
                <w:sz w:val="20"/>
                <w:szCs w:val="18"/>
              </w:rPr>
              <w:t>Environment</w:t>
            </w:r>
          </w:p>
        </w:tc>
        <w:tc>
          <w:tcPr>
            <w:tcW w:w="270" w:type="dxa"/>
            <w:shd w:val="clear" w:color="auto" w:fill="D9D9D9" w:themeFill="background1" w:themeFillShade="D9"/>
          </w:tcPr>
          <w:p w14:paraId="7F2F211F" w14:textId="77777777" w:rsidR="00A221B1" w:rsidRPr="007423CB" w:rsidRDefault="00A221B1" w:rsidP="00903E60">
            <w:pPr>
              <w:spacing w:after="0"/>
              <w:ind w:left="-99" w:firstLine="99"/>
              <w:rPr>
                <w:sz w:val="20"/>
                <w:szCs w:val="18"/>
              </w:rPr>
            </w:pPr>
            <w:r>
              <w:rPr>
                <w:sz w:val="20"/>
                <w:szCs w:val="18"/>
              </w:rPr>
              <w:t>:</w:t>
            </w:r>
          </w:p>
        </w:tc>
        <w:tc>
          <w:tcPr>
            <w:tcW w:w="6799" w:type="dxa"/>
            <w:shd w:val="clear" w:color="auto" w:fill="D9D9D9" w:themeFill="background1" w:themeFillShade="D9"/>
          </w:tcPr>
          <w:p w14:paraId="4E169F04" w14:textId="2D66889A" w:rsidR="00A221B1" w:rsidRPr="00B81072" w:rsidRDefault="008F5F16" w:rsidP="00903E60">
            <w:pPr>
              <w:spacing w:after="0"/>
              <w:ind w:left="-99" w:firstLine="99"/>
              <w:rPr>
                <w:sz w:val="20"/>
              </w:rPr>
            </w:pPr>
            <w:r>
              <w:rPr>
                <w:sz w:val="20"/>
              </w:rPr>
              <w:t>Position</w:t>
            </w:r>
            <w:r w:rsidR="0032751C">
              <w:rPr>
                <w:sz w:val="20"/>
              </w:rPr>
              <w:t xml:space="preserve"> Risk Manager, Market Reports, </w:t>
            </w:r>
            <w:r w:rsidR="00A86331">
              <w:rPr>
                <w:sz w:val="20"/>
              </w:rPr>
              <w:t xml:space="preserve">Automation Anywhere RPA, </w:t>
            </w:r>
            <w:r w:rsidR="0032751C">
              <w:rPr>
                <w:sz w:val="20"/>
              </w:rPr>
              <w:t>Foreign Exchange Drafts, OPICS, BUFFET, HUE, JIRA</w:t>
            </w:r>
          </w:p>
        </w:tc>
      </w:tr>
      <w:tr w:rsidR="00A221B1" w:rsidRPr="00AE325D" w14:paraId="6FC292D8" w14:textId="77777777" w:rsidTr="0260FC3F">
        <w:tc>
          <w:tcPr>
            <w:tcW w:w="1787" w:type="dxa"/>
            <w:shd w:val="clear" w:color="auto" w:fill="EEECE1"/>
          </w:tcPr>
          <w:p w14:paraId="14B0D036" w14:textId="77777777" w:rsidR="00A221B1" w:rsidRPr="007423CB" w:rsidRDefault="00A221B1" w:rsidP="00903E60">
            <w:pPr>
              <w:spacing w:after="0"/>
              <w:rPr>
                <w:sz w:val="20"/>
                <w:szCs w:val="18"/>
              </w:rPr>
            </w:pPr>
            <w:r w:rsidRPr="007423CB">
              <w:rPr>
                <w:sz w:val="20"/>
                <w:szCs w:val="18"/>
              </w:rPr>
              <w:t xml:space="preserve">Overview </w:t>
            </w:r>
          </w:p>
        </w:tc>
        <w:tc>
          <w:tcPr>
            <w:tcW w:w="270" w:type="dxa"/>
            <w:shd w:val="clear" w:color="auto" w:fill="EEECE1"/>
          </w:tcPr>
          <w:p w14:paraId="5E30607C" w14:textId="77777777" w:rsidR="00A221B1" w:rsidRPr="007423CB" w:rsidRDefault="00A221B1" w:rsidP="00903E60">
            <w:pPr>
              <w:spacing w:after="0"/>
              <w:rPr>
                <w:sz w:val="20"/>
                <w:szCs w:val="18"/>
              </w:rPr>
            </w:pPr>
            <w:r w:rsidRPr="007423CB">
              <w:rPr>
                <w:sz w:val="20"/>
                <w:szCs w:val="18"/>
              </w:rPr>
              <w:t>:</w:t>
            </w:r>
          </w:p>
        </w:tc>
        <w:tc>
          <w:tcPr>
            <w:tcW w:w="6799" w:type="dxa"/>
            <w:shd w:val="clear" w:color="auto" w:fill="EEECE1"/>
          </w:tcPr>
          <w:p w14:paraId="00F27015" w14:textId="77777777" w:rsidR="00886AA2" w:rsidRPr="00886AA2" w:rsidRDefault="00E71B47" w:rsidP="0018690B">
            <w:pPr>
              <w:spacing w:after="0"/>
              <w:rPr>
                <w:rFonts w:cs="Verdana"/>
                <w:sz w:val="20"/>
                <w:szCs w:val="20"/>
              </w:rPr>
            </w:pPr>
            <w:r w:rsidRPr="00E71B47">
              <w:rPr>
                <w:rFonts w:cs="Verdana"/>
                <w:b/>
                <w:bCs/>
                <w:sz w:val="20"/>
                <w:szCs w:val="20"/>
              </w:rPr>
              <w:t>Wells Fargo &amp; Company</w:t>
            </w:r>
            <w:r w:rsidRPr="00E71B47">
              <w:rPr>
                <w:rFonts w:cs="Verdana"/>
                <w:sz w:val="20"/>
                <w:szCs w:val="20"/>
              </w:rPr>
              <w:t> is an American </w:t>
            </w:r>
            <w:hyperlink r:id="rId10" w:tooltip="International" w:history="1">
              <w:r w:rsidRPr="00E71B47">
                <w:rPr>
                  <w:rFonts w:cs="Verdana"/>
                  <w:sz w:val="20"/>
                  <w:szCs w:val="20"/>
                </w:rPr>
                <w:t>international</w:t>
              </w:r>
            </w:hyperlink>
            <w:r w:rsidRPr="00E71B47">
              <w:rPr>
                <w:rFonts w:cs="Verdana"/>
                <w:sz w:val="20"/>
                <w:szCs w:val="20"/>
              </w:rPr>
              <w:t> </w:t>
            </w:r>
            <w:hyperlink r:id="rId11" w:tooltip="Bank holding company" w:history="1">
              <w:r w:rsidRPr="00E71B47">
                <w:rPr>
                  <w:rFonts w:cs="Verdana"/>
                  <w:sz w:val="20"/>
                  <w:szCs w:val="20"/>
                </w:rPr>
                <w:t>banking and financial services holding company</w:t>
              </w:r>
            </w:hyperlink>
            <w:r w:rsidRPr="00E71B47">
              <w:rPr>
                <w:rFonts w:cs="Verdana"/>
                <w:sz w:val="20"/>
                <w:szCs w:val="20"/>
              </w:rPr>
              <w:t> headquartered in </w:t>
            </w:r>
            <w:hyperlink r:id="rId12" w:tooltip="San Francisco" w:history="1">
              <w:r w:rsidRPr="00E71B47">
                <w:rPr>
                  <w:rFonts w:cs="Verdana"/>
                  <w:sz w:val="20"/>
                  <w:szCs w:val="20"/>
                </w:rPr>
                <w:t>San Francisco</w:t>
              </w:r>
            </w:hyperlink>
            <w:r w:rsidRPr="00E71B47">
              <w:rPr>
                <w:rFonts w:cs="Verdana"/>
                <w:sz w:val="20"/>
                <w:szCs w:val="20"/>
              </w:rPr>
              <w:t>, </w:t>
            </w:r>
            <w:hyperlink r:id="rId13" w:tooltip="California" w:history="1">
              <w:r w:rsidRPr="00E71B47">
                <w:rPr>
                  <w:rFonts w:cs="Verdana"/>
                  <w:sz w:val="20"/>
                  <w:szCs w:val="20"/>
                </w:rPr>
                <w:t>California</w:t>
              </w:r>
            </w:hyperlink>
            <w:r w:rsidRPr="00E71B47">
              <w:rPr>
                <w:rFonts w:cs="Verdana"/>
                <w:sz w:val="20"/>
                <w:szCs w:val="20"/>
              </w:rPr>
              <w:t xml:space="preserve">, with </w:t>
            </w:r>
            <w:r>
              <w:rPr>
                <w:rFonts w:cs="Verdana"/>
                <w:sz w:val="20"/>
                <w:szCs w:val="20"/>
              </w:rPr>
              <w:t>branches</w:t>
            </w:r>
            <w:r w:rsidRPr="00E71B47">
              <w:rPr>
                <w:rFonts w:cs="Verdana"/>
                <w:sz w:val="20"/>
                <w:szCs w:val="20"/>
              </w:rPr>
              <w:t xml:space="preserve"> throughout the country. It is the </w:t>
            </w:r>
            <w:hyperlink r:id="rId14" w:tooltip="List of largest banks in the United States" w:history="1">
              <w:r w:rsidRPr="00E71B47">
                <w:rPr>
                  <w:rFonts w:cs="Verdana"/>
                  <w:sz w:val="20"/>
                  <w:szCs w:val="20"/>
                </w:rPr>
                <w:t>third largest bank in the U.S.</w:t>
              </w:r>
            </w:hyperlink>
            <w:r w:rsidRPr="00E71B47">
              <w:rPr>
                <w:rFonts w:cs="Verdana"/>
                <w:sz w:val="20"/>
                <w:szCs w:val="20"/>
              </w:rPr>
              <w:t> by assets and the world's</w:t>
            </w:r>
            <w:r>
              <w:rPr>
                <w:rFonts w:cs="Verdana"/>
                <w:sz w:val="20"/>
                <w:szCs w:val="20"/>
              </w:rPr>
              <w:t xml:space="preserve"> </w:t>
            </w:r>
            <w:hyperlink r:id="rId15" w:tooltip="List of largest banks" w:history="1">
              <w:r w:rsidRPr="00E71B47">
                <w:rPr>
                  <w:rFonts w:cs="Verdana"/>
                  <w:sz w:val="20"/>
                  <w:szCs w:val="20"/>
                </w:rPr>
                <w:t>largest bank by market capitalization</w:t>
              </w:r>
            </w:hyperlink>
            <w:r w:rsidR="009B5609">
              <w:rPr>
                <w:rFonts w:cs="Verdana"/>
                <w:sz w:val="20"/>
                <w:szCs w:val="20"/>
              </w:rPr>
              <w:t xml:space="preserve">. </w:t>
            </w:r>
          </w:p>
        </w:tc>
      </w:tr>
      <w:tr w:rsidR="00A221B1" w:rsidRPr="007423CB" w14:paraId="376F1FDB" w14:textId="77777777" w:rsidTr="0260FC3F">
        <w:tc>
          <w:tcPr>
            <w:tcW w:w="1787" w:type="dxa"/>
            <w:shd w:val="clear" w:color="auto" w:fill="D9D9D9" w:themeFill="background1" w:themeFillShade="D9"/>
          </w:tcPr>
          <w:p w14:paraId="168851AC" w14:textId="77777777" w:rsidR="00A221B1" w:rsidRPr="007423CB" w:rsidRDefault="00A221B1" w:rsidP="00903E60">
            <w:pPr>
              <w:spacing w:after="0"/>
              <w:rPr>
                <w:sz w:val="20"/>
                <w:szCs w:val="18"/>
              </w:rPr>
            </w:pPr>
            <w:r>
              <w:rPr>
                <w:sz w:val="20"/>
                <w:szCs w:val="18"/>
              </w:rPr>
              <w:t>Contribution</w:t>
            </w:r>
          </w:p>
        </w:tc>
        <w:tc>
          <w:tcPr>
            <w:tcW w:w="270" w:type="dxa"/>
            <w:shd w:val="clear" w:color="auto" w:fill="D9D9D9" w:themeFill="background1" w:themeFillShade="D9"/>
          </w:tcPr>
          <w:p w14:paraId="06B1F367" w14:textId="77777777" w:rsidR="00A221B1" w:rsidRPr="007423CB" w:rsidRDefault="00A221B1" w:rsidP="00903E60">
            <w:pPr>
              <w:spacing w:after="0" w:line="240" w:lineRule="auto"/>
              <w:rPr>
                <w:sz w:val="20"/>
                <w:szCs w:val="18"/>
              </w:rPr>
            </w:pPr>
          </w:p>
        </w:tc>
        <w:tc>
          <w:tcPr>
            <w:tcW w:w="6799" w:type="dxa"/>
            <w:shd w:val="clear" w:color="auto" w:fill="D9D9D9" w:themeFill="background1" w:themeFillShade="D9"/>
          </w:tcPr>
          <w:p w14:paraId="73D36791" w14:textId="5A6B6597" w:rsidR="00EA15BC" w:rsidRDefault="0260FC3F" w:rsidP="0260FC3F">
            <w:pPr>
              <w:pStyle w:val="ListParagraph"/>
              <w:numPr>
                <w:ilvl w:val="0"/>
                <w:numId w:val="2"/>
              </w:numPr>
              <w:tabs>
                <w:tab w:val="left" w:pos="5400"/>
              </w:tabs>
              <w:spacing w:after="0"/>
              <w:rPr>
                <w:rFonts w:cs="Verdana"/>
                <w:sz w:val="20"/>
                <w:szCs w:val="20"/>
              </w:rPr>
            </w:pPr>
            <w:r w:rsidRPr="0260FC3F">
              <w:rPr>
                <w:rFonts w:cs="Verdana"/>
                <w:sz w:val="20"/>
                <w:szCs w:val="20"/>
              </w:rPr>
              <w:t>Underwent RPA training workshop conducted by Automation Anywhere.</w:t>
            </w:r>
          </w:p>
          <w:p w14:paraId="10392BE0" w14:textId="77777777" w:rsidR="00EA15BC" w:rsidRDefault="0260FC3F" w:rsidP="0260FC3F">
            <w:pPr>
              <w:pStyle w:val="ListParagraph"/>
              <w:numPr>
                <w:ilvl w:val="0"/>
                <w:numId w:val="2"/>
              </w:numPr>
              <w:tabs>
                <w:tab w:val="left" w:pos="5400"/>
              </w:tabs>
              <w:spacing w:after="0"/>
              <w:rPr>
                <w:rFonts w:cs="Verdana"/>
                <w:sz w:val="20"/>
                <w:szCs w:val="20"/>
              </w:rPr>
            </w:pPr>
            <w:r w:rsidRPr="0260FC3F">
              <w:rPr>
                <w:rFonts w:cs="Verdana"/>
                <w:sz w:val="20"/>
                <w:szCs w:val="20"/>
              </w:rPr>
              <w:t xml:space="preserve">Delivered FTE savings to the team, by automating Access Granting </w:t>
            </w:r>
            <w:r w:rsidRPr="0260FC3F">
              <w:rPr>
                <w:rFonts w:cs="Verdana"/>
                <w:sz w:val="20"/>
                <w:szCs w:val="20"/>
              </w:rPr>
              <w:lastRenderedPageBreak/>
              <w:t>Process in BUFFET Application.</w:t>
            </w:r>
          </w:p>
          <w:p w14:paraId="7C54F023" w14:textId="77777777" w:rsidR="00EA15BC" w:rsidRDefault="0260FC3F" w:rsidP="0260FC3F">
            <w:pPr>
              <w:pStyle w:val="ListParagraph"/>
              <w:numPr>
                <w:ilvl w:val="0"/>
                <w:numId w:val="2"/>
              </w:numPr>
              <w:tabs>
                <w:tab w:val="left" w:pos="5400"/>
              </w:tabs>
              <w:spacing w:after="0"/>
              <w:rPr>
                <w:rFonts w:cs="Verdana"/>
                <w:sz w:val="20"/>
                <w:szCs w:val="20"/>
              </w:rPr>
            </w:pPr>
            <w:r w:rsidRPr="0260FC3F">
              <w:rPr>
                <w:rFonts w:cs="Verdana"/>
                <w:sz w:val="20"/>
                <w:szCs w:val="20"/>
              </w:rPr>
              <w:t>Automated the process of collating and evaluating team member status from dashboard and notifying managers in case of variance.</w:t>
            </w:r>
          </w:p>
          <w:p w14:paraId="618D5EA8" w14:textId="77777777" w:rsidR="00EA15BC" w:rsidRPr="00EA15BC" w:rsidRDefault="0260FC3F" w:rsidP="0260FC3F">
            <w:pPr>
              <w:pStyle w:val="ListParagraph"/>
              <w:numPr>
                <w:ilvl w:val="0"/>
                <w:numId w:val="2"/>
              </w:numPr>
              <w:tabs>
                <w:tab w:val="left" w:pos="5400"/>
              </w:tabs>
              <w:spacing w:after="0"/>
              <w:rPr>
                <w:rFonts w:cs="Verdana"/>
                <w:sz w:val="20"/>
                <w:szCs w:val="20"/>
              </w:rPr>
            </w:pPr>
            <w:r w:rsidRPr="0260FC3F">
              <w:rPr>
                <w:rFonts w:cs="Verdana"/>
                <w:sz w:val="20"/>
                <w:szCs w:val="20"/>
              </w:rPr>
              <w:t>Involved in GFX Simplification Project – Agile Methodology project, JIRA being the bug tracking tool.</w:t>
            </w:r>
          </w:p>
          <w:p w14:paraId="07753B43" w14:textId="77777777" w:rsidR="00A221B1" w:rsidRPr="00DE448E" w:rsidRDefault="0260FC3F" w:rsidP="0260FC3F">
            <w:pPr>
              <w:pStyle w:val="ListParagraph"/>
              <w:numPr>
                <w:ilvl w:val="0"/>
                <w:numId w:val="2"/>
              </w:numPr>
              <w:tabs>
                <w:tab w:val="left" w:pos="5400"/>
              </w:tabs>
              <w:spacing w:after="0"/>
              <w:rPr>
                <w:rFonts w:cs="Verdana"/>
                <w:sz w:val="20"/>
                <w:szCs w:val="20"/>
              </w:rPr>
            </w:pPr>
            <w:r w:rsidRPr="0260FC3F">
              <w:rPr>
                <w:rFonts w:cs="Verdana"/>
                <w:sz w:val="20"/>
                <w:szCs w:val="20"/>
              </w:rPr>
              <w:t>Testing of various releases and upgrades happening to the PRM, Market Reports, OPICS and BUFFET applications.</w:t>
            </w:r>
          </w:p>
        </w:tc>
      </w:tr>
    </w:tbl>
    <w:p w14:paraId="3D25D5F9" w14:textId="77777777" w:rsidR="009B5609" w:rsidRDefault="009B5609" w:rsidP="003C1D37">
      <w:pPr>
        <w:spacing w:after="0"/>
        <w:rPr>
          <w:b/>
          <w:sz w:val="20"/>
        </w:rPr>
      </w:pPr>
    </w:p>
    <w:p w14:paraId="6F8E7AE2" w14:textId="77777777" w:rsidR="008B6332" w:rsidRDefault="00B81072" w:rsidP="00886AA2">
      <w:pPr>
        <w:numPr>
          <w:ilvl w:val="0"/>
          <w:numId w:val="26"/>
        </w:numPr>
        <w:spacing w:after="0"/>
        <w:rPr>
          <w:b/>
          <w:sz w:val="20"/>
        </w:rPr>
      </w:pPr>
      <w:r>
        <w:rPr>
          <w:b/>
          <w:sz w:val="20"/>
        </w:rPr>
        <w:t>Chubb Personal Insurance</w:t>
      </w:r>
      <w:r w:rsidR="00886AA2">
        <w:rPr>
          <w:b/>
          <w:sz w:val="20"/>
        </w:rPr>
        <w:t xml:space="preserve"> </w:t>
      </w:r>
      <w:r>
        <w:rPr>
          <w:b/>
          <w:sz w:val="20"/>
        </w:rPr>
        <w:t>-</w:t>
      </w:r>
      <w:r w:rsidR="00886AA2">
        <w:rPr>
          <w:b/>
          <w:sz w:val="20"/>
        </w:rPr>
        <w:t xml:space="preserve"> </w:t>
      </w:r>
      <w:r>
        <w:rPr>
          <w:b/>
          <w:sz w:val="20"/>
        </w:rPr>
        <w:t>QSS</w:t>
      </w:r>
      <w:r w:rsidR="008F2398">
        <w:rPr>
          <w:b/>
          <w:sz w:val="20"/>
        </w:rPr>
        <w:t xml:space="preserve"> (IGATE)</w:t>
      </w:r>
    </w:p>
    <w:p w14:paraId="480D309A" w14:textId="77777777" w:rsidR="00886AA2" w:rsidRPr="00886AA2" w:rsidRDefault="00886AA2" w:rsidP="00886AA2">
      <w:pPr>
        <w:spacing w:after="0"/>
        <w:ind w:left="360"/>
        <w:rPr>
          <w:b/>
          <w:sz w:val="20"/>
        </w:rPr>
      </w:pPr>
    </w:p>
    <w:tbl>
      <w:tblPr>
        <w:tblW w:w="0" w:type="auto"/>
        <w:tblInd w:w="720" w:type="dxa"/>
        <w:tblLook w:val="04A0" w:firstRow="1" w:lastRow="0" w:firstColumn="1" w:lastColumn="0" w:noHBand="0" w:noVBand="1"/>
      </w:tblPr>
      <w:tblGrid>
        <w:gridCol w:w="1788"/>
        <w:gridCol w:w="270"/>
        <w:gridCol w:w="6798"/>
      </w:tblGrid>
      <w:tr w:rsidR="007A5C62" w:rsidRPr="00C50EE5" w14:paraId="6017CE21" w14:textId="77777777" w:rsidTr="0260FC3F">
        <w:tc>
          <w:tcPr>
            <w:tcW w:w="1791" w:type="dxa"/>
            <w:shd w:val="clear" w:color="auto" w:fill="D9D9D9" w:themeFill="background1" w:themeFillShade="D9"/>
          </w:tcPr>
          <w:p w14:paraId="3D0E7191" w14:textId="77777777" w:rsidR="007A5C62" w:rsidRPr="007423CB" w:rsidRDefault="007A5C62" w:rsidP="00C50EE5">
            <w:pPr>
              <w:spacing w:after="0"/>
              <w:rPr>
                <w:sz w:val="20"/>
                <w:szCs w:val="18"/>
              </w:rPr>
            </w:pPr>
            <w:r w:rsidRPr="007423CB">
              <w:rPr>
                <w:sz w:val="20"/>
                <w:szCs w:val="18"/>
              </w:rPr>
              <w:t>Duration</w:t>
            </w:r>
          </w:p>
        </w:tc>
        <w:tc>
          <w:tcPr>
            <w:tcW w:w="236" w:type="dxa"/>
            <w:shd w:val="clear" w:color="auto" w:fill="D9D9D9" w:themeFill="background1" w:themeFillShade="D9"/>
          </w:tcPr>
          <w:p w14:paraId="6E27978C" w14:textId="77777777" w:rsidR="007A5C62" w:rsidRPr="007423CB" w:rsidRDefault="007A5C62" w:rsidP="00C50EE5">
            <w:pPr>
              <w:spacing w:after="0"/>
              <w:rPr>
                <w:sz w:val="20"/>
                <w:szCs w:val="18"/>
              </w:rPr>
            </w:pPr>
            <w:r w:rsidRPr="007423CB">
              <w:rPr>
                <w:sz w:val="20"/>
                <w:szCs w:val="18"/>
              </w:rPr>
              <w:t>:</w:t>
            </w:r>
          </w:p>
        </w:tc>
        <w:tc>
          <w:tcPr>
            <w:tcW w:w="6829" w:type="dxa"/>
            <w:shd w:val="clear" w:color="auto" w:fill="D9D9D9" w:themeFill="background1" w:themeFillShade="D9"/>
          </w:tcPr>
          <w:p w14:paraId="7FEDC7D2" w14:textId="77777777" w:rsidR="007A5C62" w:rsidRPr="007423CB" w:rsidRDefault="00B81072" w:rsidP="003C1D37">
            <w:pPr>
              <w:spacing w:after="0"/>
              <w:rPr>
                <w:sz w:val="20"/>
                <w:szCs w:val="18"/>
              </w:rPr>
            </w:pPr>
            <w:r>
              <w:rPr>
                <w:sz w:val="20"/>
                <w:szCs w:val="18"/>
              </w:rPr>
              <w:t>Since May</w:t>
            </w:r>
            <w:r w:rsidR="005B56D9">
              <w:rPr>
                <w:sz w:val="20"/>
                <w:szCs w:val="18"/>
              </w:rPr>
              <w:t xml:space="preserve"> - </w:t>
            </w:r>
            <w:r w:rsidR="007A5C62" w:rsidRPr="007423CB">
              <w:rPr>
                <w:sz w:val="20"/>
                <w:szCs w:val="18"/>
              </w:rPr>
              <w:t>2012</w:t>
            </w:r>
            <w:r w:rsidR="007B4F40">
              <w:rPr>
                <w:sz w:val="20"/>
                <w:szCs w:val="18"/>
              </w:rPr>
              <w:t xml:space="preserve"> to</w:t>
            </w:r>
            <w:r w:rsidR="005B56D9">
              <w:rPr>
                <w:sz w:val="20"/>
                <w:szCs w:val="18"/>
              </w:rPr>
              <w:t xml:space="preserve"> </w:t>
            </w:r>
            <w:r w:rsidR="003C1D37">
              <w:rPr>
                <w:sz w:val="20"/>
                <w:szCs w:val="18"/>
              </w:rPr>
              <w:t>June</w:t>
            </w:r>
            <w:r w:rsidR="005B56D9">
              <w:rPr>
                <w:sz w:val="20"/>
                <w:szCs w:val="18"/>
              </w:rPr>
              <w:t xml:space="preserve"> - 2015</w:t>
            </w:r>
          </w:p>
        </w:tc>
      </w:tr>
      <w:tr w:rsidR="007A5C62" w:rsidRPr="00C50EE5" w14:paraId="52A6612A" w14:textId="77777777" w:rsidTr="0260FC3F">
        <w:tc>
          <w:tcPr>
            <w:tcW w:w="1791" w:type="dxa"/>
            <w:shd w:val="clear" w:color="auto" w:fill="EEECE1"/>
          </w:tcPr>
          <w:p w14:paraId="0C4BB829" w14:textId="77777777" w:rsidR="007A5C62" w:rsidRPr="007423CB" w:rsidRDefault="007A5C62" w:rsidP="00C50EE5">
            <w:pPr>
              <w:spacing w:after="0"/>
              <w:rPr>
                <w:sz w:val="20"/>
                <w:szCs w:val="18"/>
              </w:rPr>
            </w:pPr>
            <w:r w:rsidRPr="007423CB">
              <w:rPr>
                <w:sz w:val="20"/>
                <w:szCs w:val="18"/>
              </w:rPr>
              <w:t>Domain</w:t>
            </w:r>
          </w:p>
        </w:tc>
        <w:tc>
          <w:tcPr>
            <w:tcW w:w="236" w:type="dxa"/>
            <w:shd w:val="clear" w:color="auto" w:fill="EEECE1"/>
          </w:tcPr>
          <w:p w14:paraId="4FE4AD26" w14:textId="77777777" w:rsidR="007A5C62" w:rsidRPr="007423CB" w:rsidRDefault="007A5C62" w:rsidP="00C50EE5">
            <w:pPr>
              <w:spacing w:after="0"/>
              <w:rPr>
                <w:sz w:val="20"/>
                <w:szCs w:val="18"/>
              </w:rPr>
            </w:pPr>
            <w:r w:rsidRPr="007423CB">
              <w:rPr>
                <w:sz w:val="20"/>
                <w:szCs w:val="18"/>
              </w:rPr>
              <w:t>:</w:t>
            </w:r>
          </w:p>
        </w:tc>
        <w:tc>
          <w:tcPr>
            <w:tcW w:w="6829" w:type="dxa"/>
            <w:shd w:val="clear" w:color="auto" w:fill="EEECE1"/>
          </w:tcPr>
          <w:p w14:paraId="12D363BF" w14:textId="77777777" w:rsidR="007A5C62" w:rsidRPr="007423CB" w:rsidRDefault="005B56D9" w:rsidP="00C50EE5">
            <w:pPr>
              <w:spacing w:after="0"/>
              <w:rPr>
                <w:sz w:val="20"/>
                <w:szCs w:val="18"/>
              </w:rPr>
            </w:pPr>
            <w:r>
              <w:rPr>
                <w:sz w:val="20"/>
                <w:szCs w:val="20"/>
              </w:rPr>
              <w:t>Property and C</w:t>
            </w:r>
            <w:r w:rsidRPr="005B56D9">
              <w:rPr>
                <w:sz w:val="20"/>
                <w:szCs w:val="20"/>
              </w:rPr>
              <w:t>asualty</w:t>
            </w:r>
            <w:r w:rsidR="008B6332">
              <w:rPr>
                <w:sz w:val="20"/>
                <w:szCs w:val="20"/>
              </w:rPr>
              <w:t xml:space="preserve"> Insurance</w:t>
            </w:r>
          </w:p>
        </w:tc>
      </w:tr>
      <w:tr w:rsidR="00E1344C" w:rsidRPr="00C50EE5" w14:paraId="71542AE1" w14:textId="77777777" w:rsidTr="0260FC3F">
        <w:tc>
          <w:tcPr>
            <w:tcW w:w="1791" w:type="dxa"/>
            <w:shd w:val="clear" w:color="auto" w:fill="D9D9D9" w:themeFill="background1" w:themeFillShade="D9"/>
          </w:tcPr>
          <w:p w14:paraId="53EA6CBC" w14:textId="77777777" w:rsidR="00E1344C" w:rsidRPr="007423CB" w:rsidRDefault="00E1344C" w:rsidP="00C50EE5">
            <w:pPr>
              <w:spacing w:after="0"/>
              <w:rPr>
                <w:sz w:val="20"/>
                <w:szCs w:val="18"/>
              </w:rPr>
            </w:pPr>
            <w:r w:rsidRPr="00D514AA">
              <w:rPr>
                <w:sz w:val="20"/>
                <w:szCs w:val="18"/>
              </w:rPr>
              <w:t>S/w</w:t>
            </w:r>
            <w:r w:rsidRPr="004E7AAA">
              <w:rPr>
                <w:b/>
                <w:bCs/>
              </w:rPr>
              <w:t xml:space="preserve"> </w:t>
            </w:r>
            <w:r w:rsidRPr="00D514AA">
              <w:rPr>
                <w:sz w:val="20"/>
                <w:szCs w:val="18"/>
              </w:rPr>
              <w:t>Environment</w:t>
            </w:r>
          </w:p>
        </w:tc>
        <w:tc>
          <w:tcPr>
            <w:tcW w:w="236" w:type="dxa"/>
            <w:shd w:val="clear" w:color="auto" w:fill="D9D9D9" w:themeFill="background1" w:themeFillShade="D9"/>
          </w:tcPr>
          <w:p w14:paraId="635A5863" w14:textId="77777777" w:rsidR="00E1344C" w:rsidRPr="007423CB" w:rsidRDefault="00E1344C" w:rsidP="00362DA5">
            <w:pPr>
              <w:spacing w:after="0"/>
              <w:ind w:left="-99" w:firstLine="99"/>
              <w:rPr>
                <w:sz w:val="20"/>
                <w:szCs w:val="18"/>
              </w:rPr>
            </w:pPr>
            <w:r>
              <w:rPr>
                <w:sz w:val="20"/>
                <w:szCs w:val="18"/>
              </w:rPr>
              <w:t>:</w:t>
            </w:r>
          </w:p>
        </w:tc>
        <w:tc>
          <w:tcPr>
            <w:tcW w:w="6829" w:type="dxa"/>
            <w:shd w:val="clear" w:color="auto" w:fill="D9D9D9" w:themeFill="background1" w:themeFillShade="D9"/>
          </w:tcPr>
          <w:p w14:paraId="1BFDC3FB" w14:textId="77777777" w:rsidR="00E1344C" w:rsidRPr="00B81072" w:rsidRDefault="00E1344C" w:rsidP="00291CFE">
            <w:pPr>
              <w:spacing w:after="0"/>
              <w:ind w:left="-99" w:firstLine="99"/>
              <w:rPr>
                <w:sz w:val="20"/>
              </w:rPr>
            </w:pPr>
            <w:r w:rsidRPr="00D514AA">
              <w:rPr>
                <w:sz w:val="20"/>
              </w:rPr>
              <w:t xml:space="preserve">Windows, Masterpiece Real Time, </w:t>
            </w:r>
            <w:r w:rsidR="003B64E7">
              <w:rPr>
                <w:sz w:val="20"/>
              </w:rPr>
              <w:t xml:space="preserve">Claim Vision, OPAL, </w:t>
            </w:r>
            <w:r w:rsidR="00A45644">
              <w:rPr>
                <w:sz w:val="20"/>
              </w:rPr>
              <w:t xml:space="preserve">PLUW, </w:t>
            </w:r>
            <w:r w:rsidRPr="00D514AA">
              <w:rPr>
                <w:sz w:val="20"/>
              </w:rPr>
              <w:t>Multiple Web Browsers, MS Excel</w:t>
            </w:r>
            <w:r w:rsidR="00291CFE">
              <w:rPr>
                <w:sz w:val="20"/>
              </w:rPr>
              <w:t xml:space="preserve">, </w:t>
            </w:r>
            <w:r w:rsidR="00E52493">
              <w:rPr>
                <w:sz w:val="20"/>
              </w:rPr>
              <w:t xml:space="preserve">QC, </w:t>
            </w:r>
            <w:r w:rsidR="00291CFE">
              <w:rPr>
                <w:sz w:val="20"/>
              </w:rPr>
              <w:t>QTP</w:t>
            </w:r>
          </w:p>
        </w:tc>
      </w:tr>
      <w:tr w:rsidR="007A5C62" w:rsidRPr="00C50EE5" w14:paraId="2EE8456E" w14:textId="77777777" w:rsidTr="0260FC3F">
        <w:tc>
          <w:tcPr>
            <w:tcW w:w="1791" w:type="dxa"/>
            <w:shd w:val="clear" w:color="auto" w:fill="BFBFBF" w:themeFill="background1" w:themeFillShade="BF"/>
          </w:tcPr>
          <w:p w14:paraId="44FDEA81" w14:textId="77777777" w:rsidR="007A5C62" w:rsidRPr="001769F1" w:rsidRDefault="007A5C62" w:rsidP="00E1344C">
            <w:pPr>
              <w:spacing w:after="0"/>
              <w:rPr>
                <w:sz w:val="20"/>
                <w:szCs w:val="18"/>
              </w:rPr>
            </w:pPr>
            <w:r w:rsidRPr="007423CB">
              <w:rPr>
                <w:sz w:val="20"/>
                <w:szCs w:val="18"/>
              </w:rPr>
              <w:t>Client</w:t>
            </w:r>
          </w:p>
        </w:tc>
        <w:tc>
          <w:tcPr>
            <w:tcW w:w="236" w:type="dxa"/>
            <w:shd w:val="clear" w:color="auto" w:fill="BFBFBF" w:themeFill="background1" w:themeFillShade="BF"/>
          </w:tcPr>
          <w:p w14:paraId="5C1A3EF0" w14:textId="77017054" w:rsidR="007A5C62" w:rsidRPr="007423CB" w:rsidRDefault="0260FC3F" w:rsidP="00362DA5">
            <w:pPr>
              <w:spacing w:after="0"/>
              <w:ind w:left="-99" w:firstLine="99"/>
              <w:rPr>
                <w:sz w:val="20"/>
                <w:szCs w:val="20"/>
              </w:rPr>
            </w:pPr>
            <w:r w:rsidRPr="0260FC3F">
              <w:rPr>
                <w:sz w:val="20"/>
                <w:szCs w:val="20"/>
              </w:rPr>
              <w:t>:</w:t>
            </w:r>
          </w:p>
        </w:tc>
        <w:tc>
          <w:tcPr>
            <w:tcW w:w="6829" w:type="dxa"/>
            <w:shd w:val="clear" w:color="auto" w:fill="BFBFBF" w:themeFill="background1" w:themeFillShade="BF"/>
          </w:tcPr>
          <w:p w14:paraId="75ED627D" w14:textId="77777777" w:rsidR="00D514AA" w:rsidRPr="00D514AA" w:rsidRDefault="00B81072" w:rsidP="00362DA5">
            <w:pPr>
              <w:spacing w:after="0"/>
              <w:ind w:left="-99" w:firstLine="99"/>
              <w:rPr>
                <w:sz w:val="20"/>
              </w:rPr>
            </w:pPr>
            <w:r w:rsidRPr="00B81072">
              <w:rPr>
                <w:sz w:val="20"/>
              </w:rPr>
              <w:t>Chubb Personal Insurance</w:t>
            </w:r>
          </w:p>
        </w:tc>
      </w:tr>
      <w:tr w:rsidR="007A5C62" w:rsidRPr="00C50EE5" w14:paraId="6760E6EE" w14:textId="77777777" w:rsidTr="0260FC3F">
        <w:tc>
          <w:tcPr>
            <w:tcW w:w="1791" w:type="dxa"/>
            <w:shd w:val="clear" w:color="auto" w:fill="EEECE1"/>
          </w:tcPr>
          <w:p w14:paraId="1FBC55B8" w14:textId="77777777" w:rsidR="007A5C62" w:rsidRPr="007423CB" w:rsidRDefault="007A5C62" w:rsidP="00C50EE5">
            <w:pPr>
              <w:spacing w:after="0"/>
              <w:rPr>
                <w:sz w:val="20"/>
                <w:szCs w:val="18"/>
              </w:rPr>
            </w:pPr>
            <w:r w:rsidRPr="007423CB">
              <w:rPr>
                <w:sz w:val="20"/>
                <w:szCs w:val="18"/>
              </w:rPr>
              <w:t xml:space="preserve">Overview </w:t>
            </w:r>
          </w:p>
        </w:tc>
        <w:tc>
          <w:tcPr>
            <w:tcW w:w="236" w:type="dxa"/>
            <w:shd w:val="clear" w:color="auto" w:fill="EEECE1"/>
          </w:tcPr>
          <w:p w14:paraId="173135A2" w14:textId="77777777" w:rsidR="007A5C62" w:rsidRPr="007423CB" w:rsidRDefault="007A5C62" w:rsidP="00C50EE5">
            <w:pPr>
              <w:spacing w:after="0"/>
              <w:rPr>
                <w:sz w:val="20"/>
                <w:szCs w:val="18"/>
              </w:rPr>
            </w:pPr>
            <w:r w:rsidRPr="007423CB">
              <w:rPr>
                <w:sz w:val="20"/>
                <w:szCs w:val="18"/>
              </w:rPr>
              <w:t>:</w:t>
            </w:r>
          </w:p>
        </w:tc>
        <w:tc>
          <w:tcPr>
            <w:tcW w:w="6829" w:type="dxa"/>
            <w:shd w:val="clear" w:color="auto" w:fill="EEECE1"/>
          </w:tcPr>
          <w:p w14:paraId="55E34DC2" w14:textId="77777777" w:rsidR="00A65468" w:rsidRPr="00D514AA" w:rsidRDefault="00D514AA" w:rsidP="005C3AF3">
            <w:pPr>
              <w:spacing w:after="0"/>
              <w:rPr>
                <w:rFonts w:cs="Verdana"/>
                <w:sz w:val="20"/>
                <w:szCs w:val="20"/>
              </w:rPr>
            </w:pPr>
            <w:r w:rsidRPr="00D514AA">
              <w:rPr>
                <w:rFonts w:cs="Verdana"/>
                <w:sz w:val="20"/>
                <w:szCs w:val="20"/>
              </w:rPr>
              <w:t xml:space="preserve">Chubb &amp; Son, a division of Federal Insurance </w:t>
            </w:r>
            <w:r w:rsidR="0004145A" w:rsidRPr="00D514AA">
              <w:rPr>
                <w:rFonts w:cs="Verdana"/>
                <w:sz w:val="20"/>
                <w:szCs w:val="20"/>
              </w:rPr>
              <w:t>Company (</w:t>
            </w:r>
            <w:r w:rsidRPr="00D514AA">
              <w:rPr>
                <w:rFonts w:cs="Verdana"/>
                <w:sz w:val="20"/>
                <w:szCs w:val="20"/>
              </w:rPr>
              <w:t xml:space="preserve">USA) </w:t>
            </w:r>
            <w:r w:rsidR="00070C40" w:rsidRPr="00D514AA">
              <w:rPr>
                <w:rFonts w:cs="Verdana"/>
                <w:sz w:val="20"/>
                <w:szCs w:val="20"/>
              </w:rPr>
              <w:t>is the eighth largest property and casualty insurer in the United States, with over 120 offices located in 29 countries, and offers commercial, specialty, surety, and personal insurance services.</w:t>
            </w:r>
          </w:p>
          <w:p w14:paraId="0C2AF760" w14:textId="77777777" w:rsidR="00A65468" w:rsidRPr="00AE325D" w:rsidRDefault="00FB2D77" w:rsidP="00D514AA">
            <w:pPr>
              <w:spacing w:after="0"/>
              <w:rPr>
                <w:b/>
                <w:sz w:val="20"/>
                <w:szCs w:val="20"/>
              </w:rPr>
            </w:pPr>
            <w:r>
              <w:rPr>
                <w:rFonts w:cs="Verdana"/>
                <w:sz w:val="20"/>
                <w:szCs w:val="20"/>
              </w:rPr>
              <w:t>As part of the engagement, I</w:t>
            </w:r>
            <w:r w:rsidR="00A65468" w:rsidRPr="00D514AA">
              <w:rPr>
                <w:rFonts w:cs="Verdana"/>
                <w:sz w:val="20"/>
                <w:szCs w:val="20"/>
              </w:rPr>
              <w:t xml:space="preserve">GATE </w:t>
            </w:r>
            <w:r w:rsidR="00D514AA">
              <w:rPr>
                <w:rFonts w:cs="Verdana"/>
                <w:sz w:val="20"/>
                <w:szCs w:val="20"/>
              </w:rPr>
              <w:t>is providing</w:t>
            </w:r>
            <w:r w:rsidR="00AE31EF">
              <w:rPr>
                <w:rFonts w:cs="Verdana"/>
                <w:sz w:val="20"/>
                <w:szCs w:val="20"/>
              </w:rPr>
              <w:t xml:space="preserve"> </w:t>
            </w:r>
            <w:r w:rsidR="00AE31EF" w:rsidRPr="00AE31EF">
              <w:rPr>
                <w:rFonts w:cs="Verdana"/>
                <w:b/>
                <w:sz w:val="20"/>
                <w:szCs w:val="20"/>
              </w:rPr>
              <w:t>Quality A</w:t>
            </w:r>
            <w:r w:rsidR="00A65468" w:rsidRPr="00AE31EF">
              <w:rPr>
                <w:rFonts w:cs="Verdana"/>
                <w:b/>
                <w:sz w:val="20"/>
                <w:szCs w:val="20"/>
              </w:rPr>
              <w:t>ssurance</w:t>
            </w:r>
            <w:r w:rsidR="00A65468" w:rsidRPr="00D514AA">
              <w:rPr>
                <w:rFonts w:cs="Verdana"/>
                <w:sz w:val="20"/>
                <w:szCs w:val="20"/>
              </w:rPr>
              <w:t xml:space="preserve"> services to the client as a strategic IT partner on an outcomes-based model.</w:t>
            </w:r>
            <w:r w:rsidR="00A65468" w:rsidRPr="00A65468">
              <w:rPr>
                <w:sz w:val="20"/>
                <w:szCs w:val="20"/>
              </w:rPr>
              <w:t xml:space="preserve"> </w:t>
            </w:r>
          </w:p>
        </w:tc>
      </w:tr>
      <w:tr w:rsidR="007A5C62" w:rsidRPr="00C50EE5" w14:paraId="0EF6DDE9" w14:textId="77777777" w:rsidTr="0260FC3F">
        <w:tc>
          <w:tcPr>
            <w:tcW w:w="1791" w:type="dxa"/>
            <w:shd w:val="clear" w:color="auto" w:fill="D9D9D9" w:themeFill="background1" w:themeFillShade="D9"/>
          </w:tcPr>
          <w:p w14:paraId="0B881620" w14:textId="77777777" w:rsidR="007A5C62" w:rsidRPr="007423CB" w:rsidRDefault="00AE31EF" w:rsidP="00C50EE5">
            <w:pPr>
              <w:spacing w:after="0"/>
              <w:rPr>
                <w:sz w:val="20"/>
                <w:szCs w:val="18"/>
              </w:rPr>
            </w:pPr>
            <w:r>
              <w:rPr>
                <w:sz w:val="20"/>
                <w:szCs w:val="18"/>
              </w:rPr>
              <w:t>Contribution</w:t>
            </w:r>
          </w:p>
        </w:tc>
        <w:tc>
          <w:tcPr>
            <w:tcW w:w="236" w:type="dxa"/>
            <w:shd w:val="clear" w:color="auto" w:fill="D9D9D9" w:themeFill="background1" w:themeFillShade="D9"/>
          </w:tcPr>
          <w:p w14:paraId="7EC57F0C" w14:textId="77777777" w:rsidR="007A5C62" w:rsidRPr="007423CB" w:rsidRDefault="007A5C62" w:rsidP="00126BC5">
            <w:pPr>
              <w:spacing w:after="0" w:line="240" w:lineRule="auto"/>
              <w:rPr>
                <w:sz w:val="20"/>
                <w:szCs w:val="18"/>
              </w:rPr>
            </w:pPr>
            <w:r w:rsidRPr="007423CB">
              <w:rPr>
                <w:sz w:val="20"/>
                <w:szCs w:val="18"/>
              </w:rPr>
              <w:t>:</w:t>
            </w:r>
          </w:p>
        </w:tc>
        <w:tc>
          <w:tcPr>
            <w:tcW w:w="6829" w:type="dxa"/>
            <w:shd w:val="clear" w:color="auto" w:fill="D9D9D9" w:themeFill="background1" w:themeFillShade="D9"/>
          </w:tcPr>
          <w:p w14:paraId="79A7DCC0" w14:textId="77777777" w:rsidR="00CE247B" w:rsidRPr="00495439" w:rsidRDefault="0260FC3F" w:rsidP="0260FC3F">
            <w:pPr>
              <w:pStyle w:val="ListParagraph"/>
              <w:numPr>
                <w:ilvl w:val="0"/>
                <w:numId w:val="1"/>
              </w:numPr>
              <w:tabs>
                <w:tab w:val="left" w:pos="5400"/>
              </w:tabs>
              <w:spacing w:after="0"/>
              <w:rPr>
                <w:rFonts w:cs="Verdana"/>
                <w:sz w:val="20"/>
                <w:szCs w:val="20"/>
              </w:rPr>
            </w:pPr>
            <w:r w:rsidRPr="0260FC3F">
              <w:rPr>
                <w:rFonts w:cs="Verdana"/>
                <w:sz w:val="20"/>
                <w:szCs w:val="20"/>
              </w:rPr>
              <w:t>Analyzing business/functional specifications, creation of Test conditions, Test cases, Test Bed, Execution of Test cases.</w:t>
            </w:r>
          </w:p>
          <w:p w14:paraId="37CCB972" w14:textId="77777777" w:rsidR="00CE247B" w:rsidRPr="00495439" w:rsidRDefault="0260FC3F" w:rsidP="0260FC3F">
            <w:pPr>
              <w:pStyle w:val="ListParagraph"/>
              <w:numPr>
                <w:ilvl w:val="0"/>
                <w:numId w:val="1"/>
              </w:numPr>
              <w:tabs>
                <w:tab w:val="left" w:pos="5400"/>
              </w:tabs>
              <w:spacing w:after="0"/>
              <w:rPr>
                <w:rFonts w:cs="Verdana"/>
                <w:sz w:val="20"/>
                <w:szCs w:val="20"/>
              </w:rPr>
            </w:pPr>
            <w:r w:rsidRPr="0260FC3F">
              <w:rPr>
                <w:rFonts w:cs="Verdana"/>
                <w:sz w:val="20"/>
                <w:szCs w:val="20"/>
              </w:rPr>
              <w:t>Logging Defects, Verification of Defects, Analysis and classifying defects.</w:t>
            </w:r>
          </w:p>
          <w:p w14:paraId="43F32274" w14:textId="77777777" w:rsidR="00FB2D77" w:rsidRPr="005F2541" w:rsidRDefault="0260FC3F" w:rsidP="0260FC3F">
            <w:pPr>
              <w:pStyle w:val="ListParagraph"/>
              <w:numPr>
                <w:ilvl w:val="0"/>
                <w:numId w:val="1"/>
              </w:numPr>
              <w:tabs>
                <w:tab w:val="left" w:pos="5400"/>
              </w:tabs>
              <w:spacing w:after="0"/>
              <w:rPr>
                <w:rFonts w:cs="Verdana"/>
                <w:sz w:val="20"/>
                <w:szCs w:val="20"/>
              </w:rPr>
            </w:pPr>
            <w:r w:rsidRPr="0260FC3F">
              <w:rPr>
                <w:rFonts w:cs="Verdana"/>
                <w:sz w:val="20"/>
                <w:szCs w:val="20"/>
              </w:rPr>
              <w:t>Coding - Writing QTP scripts to automate the testing.</w:t>
            </w:r>
          </w:p>
          <w:p w14:paraId="617DA663" w14:textId="77777777" w:rsidR="00CE247B" w:rsidRDefault="0260FC3F" w:rsidP="0260FC3F">
            <w:pPr>
              <w:pStyle w:val="ListParagraph"/>
              <w:numPr>
                <w:ilvl w:val="0"/>
                <w:numId w:val="1"/>
              </w:numPr>
              <w:tabs>
                <w:tab w:val="left" w:pos="5400"/>
              </w:tabs>
              <w:spacing w:after="0"/>
              <w:rPr>
                <w:rFonts w:cs="Verdana"/>
                <w:sz w:val="20"/>
                <w:szCs w:val="20"/>
              </w:rPr>
            </w:pPr>
            <w:r w:rsidRPr="0260FC3F">
              <w:rPr>
                <w:rFonts w:cs="Verdana"/>
                <w:sz w:val="20"/>
                <w:szCs w:val="20"/>
              </w:rPr>
              <w:t>Carrying out requirement walkthrough, Production leakage analysis, Reverse KT etc. with client.</w:t>
            </w:r>
          </w:p>
          <w:p w14:paraId="3CAB3401" w14:textId="462D3774" w:rsidR="007A5C62" w:rsidRPr="007423CB" w:rsidRDefault="0260FC3F" w:rsidP="0260FC3F">
            <w:pPr>
              <w:pStyle w:val="ListParagraph"/>
              <w:numPr>
                <w:ilvl w:val="0"/>
                <w:numId w:val="1"/>
              </w:numPr>
              <w:tabs>
                <w:tab w:val="left" w:pos="5400"/>
              </w:tabs>
              <w:spacing w:after="0"/>
              <w:rPr>
                <w:rFonts w:cs="Verdana"/>
                <w:sz w:val="20"/>
                <w:szCs w:val="20"/>
              </w:rPr>
            </w:pPr>
            <w:r w:rsidRPr="0260FC3F">
              <w:rPr>
                <w:rFonts w:cs="Verdana"/>
                <w:sz w:val="20"/>
                <w:szCs w:val="20"/>
              </w:rPr>
              <w:t>Closely working with onsite counterparts for the projects driven by onsite -offshore resources.</w:t>
            </w:r>
          </w:p>
        </w:tc>
      </w:tr>
    </w:tbl>
    <w:p w14:paraId="0F90761C" w14:textId="77777777" w:rsidR="00C34F89" w:rsidRDefault="00C34F89" w:rsidP="0260FC3F">
      <w:pPr>
        <w:spacing w:after="0"/>
        <w:rPr>
          <w:b/>
          <w:bCs/>
          <w:sz w:val="20"/>
          <w:szCs w:val="20"/>
        </w:rPr>
      </w:pPr>
    </w:p>
    <w:p w14:paraId="5B2AD07A" w14:textId="77777777" w:rsidR="00C34F89" w:rsidRDefault="00C34F89" w:rsidP="0260FC3F">
      <w:pPr>
        <w:spacing w:after="0"/>
        <w:rPr>
          <w:b/>
          <w:bCs/>
          <w:sz w:val="20"/>
          <w:szCs w:val="20"/>
        </w:rPr>
      </w:pPr>
    </w:p>
    <w:tbl>
      <w:tblPr>
        <w:tblW w:w="0" w:type="auto"/>
        <w:tblBorders>
          <w:top w:val="dashed" w:sz="4" w:space="0" w:color="auto"/>
          <w:left w:val="dashed" w:sz="4" w:space="0" w:color="auto"/>
          <w:bottom w:val="dashed" w:sz="4" w:space="0" w:color="auto"/>
          <w:right w:val="dashed" w:sz="4" w:space="0" w:color="auto"/>
        </w:tblBorders>
        <w:tblLook w:val="04A0" w:firstRow="1" w:lastRow="0" w:firstColumn="1" w:lastColumn="0" w:noHBand="0" w:noVBand="1"/>
      </w:tblPr>
      <w:tblGrid>
        <w:gridCol w:w="9576"/>
      </w:tblGrid>
      <w:tr w:rsidR="00653AC8" w:rsidRPr="00217166" w14:paraId="57916438" w14:textId="77777777" w:rsidTr="0083080C">
        <w:tc>
          <w:tcPr>
            <w:tcW w:w="9576" w:type="dxa"/>
          </w:tcPr>
          <w:p w14:paraId="154D7515" w14:textId="77777777" w:rsidR="00653AC8" w:rsidRPr="00217166" w:rsidRDefault="00653AC8" w:rsidP="0083080C">
            <w:pPr>
              <w:spacing w:after="0"/>
              <w:rPr>
                <w:b/>
                <w:sz w:val="20"/>
              </w:rPr>
            </w:pPr>
            <w:r>
              <w:rPr>
                <w:sz w:val="28"/>
              </w:rPr>
              <w:t>Certification</w:t>
            </w:r>
            <w:r w:rsidR="005F2541">
              <w:rPr>
                <w:sz w:val="28"/>
              </w:rPr>
              <w:t>s</w:t>
            </w:r>
          </w:p>
        </w:tc>
      </w:tr>
    </w:tbl>
    <w:p w14:paraId="7FBEA985" w14:textId="77777777" w:rsidR="00653AC8" w:rsidRPr="007423CB" w:rsidRDefault="00653AC8" w:rsidP="00653AC8">
      <w:pPr>
        <w:spacing w:after="0"/>
        <w:rPr>
          <w:b/>
        </w:rPr>
      </w:pPr>
    </w:p>
    <w:tbl>
      <w:tblPr>
        <w:tblW w:w="0" w:type="auto"/>
        <w:shd w:val="clear" w:color="auto" w:fill="EEECE1"/>
        <w:tblLook w:val="04A0" w:firstRow="1" w:lastRow="0" w:firstColumn="1" w:lastColumn="0" w:noHBand="0" w:noVBand="1"/>
      </w:tblPr>
      <w:tblGrid>
        <w:gridCol w:w="1054"/>
        <w:gridCol w:w="321"/>
        <w:gridCol w:w="7985"/>
      </w:tblGrid>
      <w:tr w:rsidR="00653AC8" w:rsidRPr="007423CB" w14:paraId="7ADA634C" w14:textId="77777777" w:rsidTr="00AE33B7">
        <w:tc>
          <w:tcPr>
            <w:tcW w:w="1054" w:type="dxa"/>
            <w:shd w:val="clear" w:color="auto" w:fill="EEECE1"/>
          </w:tcPr>
          <w:p w14:paraId="7F224FA6" w14:textId="5FB59E99" w:rsidR="0018690B" w:rsidRPr="007423CB" w:rsidRDefault="00943305" w:rsidP="0083080C">
            <w:pPr>
              <w:spacing w:after="0"/>
              <w:rPr>
                <w:sz w:val="20"/>
                <w:szCs w:val="18"/>
              </w:rPr>
            </w:pPr>
            <w:r>
              <w:rPr>
                <w:sz w:val="20"/>
                <w:szCs w:val="18"/>
              </w:rPr>
              <w:t>Oct,2024</w:t>
            </w:r>
          </w:p>
        </w:tc>
        <w:tc>
          <w:tcPr>
            <w:tcW w:w="321" w:type="dxa"/>
            <w:shd w:val="clear" w:color="auto" w:fill="EEECE1"/>
          </w:tcPr>
          <w:p w14:paraId="62569AA0" w14:textId="55923297" w:rsidR="00653AC8" w:rsidRPr="007423CB" w:rsidRDefault="00943305" w:rsidP="0083080C">
            <w:pPr>
              <w:spacing w:after="0"/>
              <w:rPr>
                <w:sz w:val="20"/>
                <w:szCs w:val="18"/>
              </w:rPr>
            </w:pPr>
            <w:r>
              <w:rPr>
                <w:sz w:val="20"/>
                <w:szCs w:val="18"/>
              </w:rPr>
              <w:t>:</w:t>
            </w:r>
          </w:p>
        </w:tc>
        <w:tc>
          <w:tcPr>
            <w:tcW w:w="7985" w:type="dxa"/>
            <w:shd w:val="clear" w:color="auto" w:fill="EEECE1"/>
          </w:tcPr>
          <w:p w14:paraId="2F76C7C3" w14:textId="37DABC07" w:rsidR="00653AC8" w:rsidRPr="007423CB" w:rsidRDefault="00AA150F" w:rsidP="0018690B">
            <w:pPr>
              <w:spacing w:after="0"/>
              <w:rPr>
                <w:sz w:val="20"/>
                <w:szCs w:val="18"/>
              </w:rPr>
            </w:pPr>
            <w:r>
              <w:rPr>
                <w:sz w:val="20"/>
                <w:szCs w:val="18"/>
              </w:rPr>
              <w:t>Power platform</w:t>
            </w:r>
            <w:r w:rsidR="00867E97">
              <w:rPr>
                <w:sz w:val="20"/>
                <w:szCs w:val="18"/>
              </w:rPr>
              <w:t xml:space="preserve"> fundamentals PL 900, MS App Maker Associate</w:t>
            </w:r>
            <w:r w:rsidR="00EB2469">
              <w:rPr>
                <w:sz w:val="20"/>
                <w:szCs w:val="18"/>
              </w:rPr>
              <w:t xml:space="preserve"> PL 100</w:t>
            </w:r>
          </w:p>
        </w:tc>
      </w:tr>
      <w:tr w:rsidR="00AE33B7" w:rsidRPr="007423CB" w14:paraId="04714E52" w14:textId="77777777" w:rsidTr="00AE33B7">
        <w:tc>
          <w:tcPr>
            <w:tcW w:w="1054" w:type="dxa"/>
            <w:shd w:val="clear" w:color="auto" w:fill="D9D9D9"/>
          </w:tcPr>
          <w:p w14:paraId="2720442F" w14:textId="13B6F8E6" w:rsidR="00AE33B7" w:rsidRPr="007423CB" w:rsidRDefault="00AE33B7" w:rsidP="00AE33B7">
            <w:pPr>
              <w:spacing w:after="0"/>
              <w:rPr>
                <w:sz w:val="20"/>
                <w:szCs w:val="18"/>
              </w:rPr>
            </w:pPr>
            <w:r>
              <w:rPr>
                <w:sz w:val="20"/>
                <w:szCs w:val="18"/>
              </w:rPr>
              <w:t>Sept,2022</w:t>
            </w:r>
          </w:p>
        </w:tc>
        <w:tc>
          <w:tcPr>
            <w:tcW w:w="321" w:type="dxa"/>
            <w:shd w:val="clear" w:color="auto" w:fill="D9D9D9"/>
          </w:tcPr>
          <w:p w14:paraId="1BE4965E" w14:textId="6D773D42" w:rsidR="00AE33B7" w:rsidRPr="007423CB" w:rsidRDefault="00AE33B7" w:rsidP="00AE33B7">
            <w:pPr>
              <w:spacing w:after="0"/>
              <w:rPr>
                <w:sz w:val="20"/>
                <w:szCs w:val="18"/>
              </w:rPr>
            </w:pPr>
            <w:r w:rsidRPr="007423CB">
              <w:rPr>
                <w:sz w:val="20"/>
                <w:szCs w:val="18"/>
              </w:rPr>
              <w:t>:</w:t>
            </w:r>
          </w:p>
        </w:tc>
        <w:tc>
          <w:tcPr>
            <w:tcW w:w="7985" w:type="dxa"/>
            <w:shd w:val="clear" w:color="auto" w:fill="D9D9D9"/>
          </w:tcPr>
          <w:p w14:paraId="2B695F14" w14:textId="303F64E5" w:rsidR="00AE33B7" w:rsidRPr="007423CB" w:rsidRDefault="00AE33B7" w:rsidP="00AE33B7">
            <w:pPr>
              <w:spacing w:after="0"/>
              <w:rPr>
                <w:sz w:val="20"/>
                <w:szCs w:val="18"/>
              </w:rPr>
            </w:pPr>
            <w:r>
              <w:rPr>
                <w:sz w:val="20"/>
                <w:szCs w:val="18"/>
              </w:rPr>
              <w:t>AA Master RPA Professional, Advanced RPA Professional – Automation Anywhere</w:t>
            </w:r>
          </w:p>
        </w:tc>
      </w:tr>
      <w:tr w:rsidR="00AE33B7" w:rsidRPr="007423CB" w14:paraId="323491D9" w14:textId="77777777" w:rsidTr="00AE33B7">
        <w:tc>
          <w:tcPr>
            <w:tcW w:w="1054" w:type="dxa"/>
            <w:shd w:val="clear" w:color="auto" w:fill="F2F2F2"/>
          </w:tcPr>
          <w:p w14:paraId="09D66148" w14:textId="2DC3AA32" w:rsidR="00AE33B7" w:rsidRPr="007423CB" w:rsidRDefault="00AE33B7" w:rsidP="00AE33B7">
            <w:pPr>
              <w:spacing w:after="0"/>
              <w:rPr>
                <w:sz w:val="20"/>
                <w:szCs w:val="18"/>
              </w:rPr>
            </w:pPr>
            <w:r>
              <w:rPr>
                <w:sz w:val="20"/>
                <w:szCs w:val="18"/>
              </w:rPr>
              <w:t>Oct, 201</w:t>
            </w:r>
            <w:r w:rsidR="006522F5">
              <w:rPr>
                <w:sz w:val="20"/>
                <w:szCs w:val="18"/>
              </w:rPr>
              <w:t>9</w:t>
            </w:r>
          </w:p>
        </w:tc>
        <w:tc>
          <w:tcPr>
            <w:tcW w:w="321" w:type="dxa"/>
            <w:shd w:val="clear" w:color="auto" w:fill="F2F2F2"/>
          </w:tcPr>
          <w:p w14:paraId="005EB132" w14:textId="257DBACC" w:rsidR="00AE33B7" w:rsidRPr="007423CB" w:rsidRDefault="00AE33B7" w:rsidP="00AE33B7">
            <w:pPr>
              <w:spacing w:after="0"/>
              <w:rPr>
                <w:sz w:val="20"/>
                <w:szCs w:val="18"/>
              </w:rPr>
            </w:pPr>
            <w:r>
              <w:rPr>
                <w:sz w:val="20"/>
                <w:szCs w:val="18"/>
              </w:rPr>
              <w:t>:</w:t>
            </w:r>
          </w:p>
        </w:tc>
        <w:tc>
          <w:tcPr>
            <w:tcW w:w="7985" w:type="dxa"/>
            <w:shd w:val="clear" w:color="auto" w:fill="F2F2F2"/>
          </w:tcPr>
          <w:p w14:paraId="4BC07AD1" w14:textId="6398C248" w:rsidR="00AE33B7" w:rsidRPr="007423CB" w:rsidRDefault="00026C2C" w:rsidP="00AE33B7">
            <w:pPr>
              <w:spacing w:after="0"/>
              <w:rPr>
                <w:sz w:val="20"/>
                <w:szCs w:val="18"/>
              </w:rPr>
            </w:pPr>
            <w:r>
              <w:rPr>
                <w:sz w:val="20"/>
                <w:szCs w:val="18"/>
              </w:rPr>
              <w:t>Automation Developer P</w:t>
            </w:r>
            <w:r w:rsidR="006522F5">
              <w:rPr>
                <w:sz w:val="20"/>
                <w:szCs w:val="18"/>
              </w:rPr>
              <w:t>rofessional - UiPath</w:t>
            </w:r>
          </w:p>
        </w:tc>
      </w:tr>
    </w:tbl>
    <w:p w14:paraId="122654AE" w14:textId="77777777" w:rsidR="00DA3AA3" w:rsidRDefault="00DA3AA3" w:rsidP="009E1D4A">
      <w:pPr>
        <w:spacing w:after="0"/>
        <w:rPr>
          <w:b/>
          <w:sz w:val="20"/>
        </w:rPr>
      </w:pPr>
    </w:p>
    <w:tbl>
      <w:tblPr>
        <w:tblW w:w="0" w:type="auto"/>
        <w:tblBorders>
          <w:top w:val="dashed" w:sz="4" w:space="0" w:color="auto"/>
          <w:left w:val="dashed" w:sz="4" w:space="0" w:color="auto"/>
          <w:bottom w:val="dashed" w:sz="4" w:space="0" w:color="auto"/>
          <w:right w:val="dashed" w:sz="4" w:space="0" w:color="auto"/>
        </w:tblBorders>
        <w:tblLook w:val="04A0" w:firstRow="1" w:lastRow="0" w:firstColumn="1" w:lastColumn="0" w:noHBand="0" w:noVBand="1"/>
      </w:tblPr>
      <w:tblGrid>
        <w:gridCol w:w="9576"/>
      </w:tblGrid>
      <w:tr w:rsidR="00C50EE5" w:rsidRPr="00217166" w14:paraId="5AE3C5C1" w14:textId="77777777" w:rsidTr="00217166">
        <w:tc>
          <w:tcPr>
            <w:tcW w:w="9576" w:type="dxa"/>
          </w:tcPr>
          <w:p w14:paraId="36EDC678" w14:textId="77777777" w:rsidR="00C50EE5" w:rsidRPr="00217166" w:rsidRDefault="00C50EE5" w:rsidP="00217166">
            <w:pPr>
              <w:spacing w:after="0"/>
              <w:rPr>
                <w:b/>
                <w:sz w:val="20"/>
              </w:rPr>
            </w:pPr>
            <w:r w:rsidRPr="00217166">
              <w:rPr>
                <w:sz w:val="28"/>
              </w:rPr>
              <w:t>Academia</w:t>
            </w:r>
          </w:p>
        </w:tc>
      </w:tr>
    </w:tbl>
    <w:p w14:paraId="6F2666FC" w14:textId="77777777" w:rsidR="00C50EE5" w:rsidRPr="007423CB" w:rsidRDefault="00C50EE5" w:rsidP="009E1D4A">
      <w:pPr>
        <w:spacing w:after="0"/>
        <w:rPr>
          <w:b/>
        </w:rPr>
      </w:pPr>
    </w:p>
    <w:tbl>
      <w:tblPr>
        <w:tblW w:w="0" w:type="auto"/>
        <w:shd w:val="clear" w:color="auto" w:fill="EEECE1"/>
        <w:tblLook w:val="04A0" w:firstRow="1" w:lastRow="0" w:firstColumn="1" w:lastColumn="0" w:noHBand="0" w:noVBand="1"/>
      </w:tblPr>
      <w:tblGrid>
        <w:gridCol w:w="954"/>
        <w:gridCol w:w="324"/>
        <w:gridCol w:w="8298"/>
      </w:tblGrid>
      <w:tr w:rsidR="00B606FD" w:rsidRPr="007423CB" w14:paraId="0E9180DF" w14:textId="77777777" w:rsidTr="00B606FD">
        <w:tc>
          <w:tcPr>
            <w:tcW w:w="954" w:type="dxa"/>
            <w:shd w:val="clear" w:color="auto" w:fill="EEECE1"/>
          </w:tcPr>
          <w:p w14:paraId="2F49C4A3" w14:textId="77777777" w:rsidR="00B606FD" w:rsidRPr="007423CB" w:rsidRDefault="009C71DD" w:rsidP="00217166">
            <w:pPr>
              <w:spacing w:after="0"/>
              <w:rPr>
                <w:sz w:val="20"/>
                <w:szCs w:val="18"/>
              </w:rPr>
            </w:pPr>
            <w:r>
              <w:rPr>
                <w:sz w:val="20"/>
                <w:szCs w:val="18"/>
              </w:rPr>
              <w:t>2011</w:t>
            </w:r>
          </w:p>
        </w:tc>
        <w:tc>
          <w:tcPr>
            <w:tcW w:w="324" w:type="dxa"/>
            <w:shd w:val="clear" w:color="auto" w:fill="EEECE1"/>
          </w:tcPr>
          <w:p w14:paraId="3C097B0E" w14:textId="77777777" w:rsidR="00B606FD" w:rsidRPr="007423CB" w:rsidRDefault="00B606FD" w:rsidP="00217166">
            <w:pPr>
              <w:spacing w:after="0"/>
              <w:rPr>
                <w:sz w:val="20"/>
                <w:szCs w:val="18"/>
              </w:rPr>
            </w:pPr>
            <w:r w:rsidRPr="007423CB">
              <w:rPr>
                <w:sz w:val="20"/>
                <w:szCs w:val="18"/>
              </w:rPr>
              <w:t>:</w:t>
            </w:r>
          </w:p>
        </w:tc>
        <w:tc>
          <w:tcPr>
            <w:tcW w:w="8298" w:type="dxa"/>
            <w:shd w:val="clear" w:color="auto" w:fill="EEECE1"/>
          </w:tcPr>
          <w:p w14:paraId="52C299C2" w14:textId="7B2B3A5C" w:rsidR="00B606FD" w:rsidRPr="007423CB" w:rsidRDefault="00811E43" w:rsidP="00217166">
            <w:pPr>
              <w:spacing w:after="0"/>
              <w:rPr>
                <w:sz w:val="20"/>
                <w:szCs w:val="18"/>
              </w:rPr>
            </w:pPr>
            <w:proofErr w:type="spellStart"/>
            <w:r>
              <w:rPr>
                <w:sz w:val="20"/>
                <w:szCs w:val="18"/>
              </w:rPr>
              <w:t>B.Tech</w:t>
            </w:r>
            <w:proofErr w:type="spellEnd"/>
            <w:r>
              <w:rPr>
                <w:sz w:val="20"/>
                <w:szCs w:val="18"/>
              </w:rPr>
              <w:t xml:space="preserve"> i</w:t>
            </w:r>
            <w:r w:rsidR="00B606FD" w:rsidRPr="007423CB">
              <w:rPr>
                <w:sz w:val="20"/>
                <w:szCs w:val="18"/>
              </w:rPr>
              <w:t>n Electronics and Communication Engineering from Mahatma Gand</w:t>
            </w:r>
            <w:r w:rsidR="009C71DD">
              <w:rPr>
                <w:sz w:val="20"/>
                <w:szCs w:val="18"/>
              </w:rPr>
              <w:t>hi University, K</w:t>
            </w:r>
            <w:r w:rsidR="00003BC5">
              <w:rPr>
                <w:sz w:val="20"/>
                <w:szCs w:val="18"/>
              </w:rPr>
              <w:t xml:space="preserve">erala, India </w:t>
            </w:r>
            <w:r w:rsidR="006978B6">
              <w:rPr>
                <w:sz w:val="20"/>
                <w:szCs w:val="18"/>
              </w:rPr>
              <w:t>with 72</w:t>
            </w:r>
            <w:r w:rsidR="00B606FD" w:rsidRPr="007423CB">
              <w:rPr>
                <w:sz w:val="20"/>
                <w:szCs w:val="18"/>
              </w:rPr>
              <w:t>% marks</w:t>
            </w:r>
          </w:p>
        </w:tc>
      </w:tr>
      <w:tr w:rsidR="00B606FD" w:rsidRPr="007423CB" w14:paraId="53044C7C" w14:textId="77777777" w:rsidTr="00B606FD">
        <w:tc>
          <w:tcPr>
            <w:tcW w:w="954" w:type="dxa"/>
            <w:shd w:val="clear" w:color="auto" w:fill="D9D9D9"/>
          </w:tcPr>
          <w:p w14:paraId="7F0992DF" w14:textId="77777777" w:rsidR="00B606FD" w:rsidRPr="007423CB" w:rsidRDefault="009C71DD" w:rsidP="00217166">
            <w:pPr>
              <w:spacing w:after="0"/>
              <w:rPr>
                <w:sz w:val="20"/>
                <w:szCs w:val="18"/>
              </w:rPr>
            </w:pPr>
            <w:r>
              <w:rPr>
                <w:sz w:val="20"/>
                <w:szCs w:val="18"/>
              </w:rPr>
              <w:t>2007</w:t>
            </w:r>
          </w:p>
        </w:tc>
        <w:tc>
          <w:tcPr>
            <w:tcW w:w="324" w:type="dxa"/>
            <w:shd w:val="clear" w:color="auto" w:fill="D9D9D9"/>
          </w:tcPr>
          <w:p w14:paraId="2D546721" w14:textId="77777777" w:rsidR="00B606FD" w:rsidRPr="007423CB" w:rsidRDefault="00B606FD" w:rsidP="00217166">
            <w:pPr>
              <w:spacing w:after="0"/>
              <w:rPr>
                <w:sz w:val="20"/>
                <w:szCs w:val="18"/>
              </w:rPr>
            </w:pPr>
            <w:r w:rsidRPr="007423CB">
              <w:rPr>
                <w:sz w:val="20"/>
                <w:szCs w:val="18"/>
              </w:rPr>
              <w:t>:</w:t>
            </w:r>
          </w:p>
        </w:tc>
        <w:tc>
          <w:tcPr>
            <w:tcW w:w="8298" w:type="dxa"/>
            <w:shd w:val="clear" w:color="auto" w:fill="D9D9D9"/>
          </w:tcPr>
          <w:p w14:paraId="1A05290B" w14:textId="05324749" w:rsidR="00B606FD" w:rsidRPr="007423CB" w:rsidRDefault="00B606FD" w:rsidP="009C71DD">
            <w:pPr>
              <w:spacing w:after="0"/>
              <w:rPr>
                <w:sz w:val="20"/>
                <w:szCs w:val="18"/>
              </w:rPr>
            </w:pPr>
            <w:r w:rsidRPr="007423CB">
              <w:rPr>
                <w:sz w:val="20"/>
                <w:szCs w:val="18"/>
              </w:rPr>
              <w:t>12</w:t>
            </w:r>
            <w:r w:rsidRPr="00024CC0">
              <w:rPr>
                <w:sz w:val="20"/>
                <w:szCs w:val="18"/>
                <w:vertAlign w:val="superscript"/>
              </w:rPr>
              <w:t>th</w:t>
            </w:r>
            <w:r w:rsidRPr="007423CB">
              <w:rPr>
                <w:sz w:val="20"/>
                <w:szCs w:val="18"/>
              </w:rPr>
              <w:t xml:space="preserve"> from </w:t>
            </w:r>
            <w:r w:rsidR="009C71DD">
              <w:rPr>
                <w:sz w:val="20"/>
                <w:szCs w:val="18"/>
              </w:rPr>
              <w:t xml:space="preserve">Nirmala Public School, </w:t>
            </w:r>
            <w:proofErr w:type="spellStart"/>
            <w:r w:rsidR="009C71DD">
              <w:rPr>
                <w:sz w:val="20"/>
                <w:szCs w:val="18"/>
              </w:rPr>
              <w:t>Muvattupuzha</w:t>
            </w:r>
            <w:proofErr w:type="spellEnd"/>
            <w:r w:rsidRPr="007423CB">
              <w:rPr>
                <w:sz w:val="20"/>
                <w:szCs w:val="18"/>
              </w:rPr>
              <w:t xml:space="preserve"> with </w:t>
            </w:r>
            <w:r w:rsidR="009C71DD">
              <w:rPr>
                <w:sz w:val="20"/>
                <w:szCs w:val="18"/>
              </w:rPr>
              <w:t>76</w:t>
            </w:r>
            <w:r w:rsidRPr="007423CB">
              <w:rPr>
                <w:sz w:val="20"/>
                <w:szCs w:val="18"/>
              </w:rPr>
              <w:t>% marks</w:t>
            </w:r>
            <w:r w:rsidR="002A4646">
              <w:rPr>
                <w:sz w:val="20"/>
                <w:szCs w:val="18"/>
              </w:rPr>
              <w:t xml:space="preserve"> (CBSE</w:t>
            </w:r>
            <w:r w:rsidR="00003BC5">
              <w:rPr>
                <w:sz w:val="20"/>
                <w:szCs w:val="18"/>
              </w:rPr>
              <w:t xml:space="preserve"> India</w:t>
            </w:r>
            <w:r w:rsidR="002A4646">
              <w:rPr>
                <w:sz w:val="20"/>
                <w:szCs w:val="18"/>
              </w:rPr>
              <w:t>)</w:t>
            </w:r>
          </w:p>
        </w:tc>
      </w:tr>
      <w:tr w:rsidR="00B606FD" w:rsidRPr="007423CB" w14:paraId="570B507C" w14:textId="77777777" w:rsidTr="00B606FD">
        <w:tc>
          <w:tcPr>
            <w:tcW w:w="954" w:type="dxa"/>
            <w:shd w:val="clear" w:color="auto" w:fill="EEECE1"/>
          </w:tcPr>
          <w:p w14:paraId="66F70171" w14:textId="77777777" w:rsidR="00B606FD" w:rsidRPr="007423CB" w:rsidRDefault="009C71DD" w:rsidP="00217166">
            <w:pPr>
              <w:spacing w:after="0"/>
              <w:rPr>
                <w:sz w:val="20"/>
                <w:szCs w:val="18"/>
              </w:rPr>
            </w:pPr>
            <w:r>
              <w:rPr>
                <w:sz w:val="20"/>
                <w:szCs w:val="18"/>
              </w:rPr>
              <w:t>2005</w:t>
            </w:r>
          </w:p>
        </w:tc>
        <w:tc>
          <w:tcPr>
            <w:tcW w:w="324" w:type="dxa"/>
            <w:shd w:val="clear" w:color="auto" w:fill="EEECE1"/>
          </w:tcPr>
          <w:p w14:paraId="2CFF486F" w14:textId="77777777" w:rsidR="00B606FD" w:rsidRPr="007423CB" w:rsidRDefault="00B606FD" w:rsidP="00217166">
            <w:pPr>
              <w:spacing w:after="0"/>
              <w:rPr>
                <w:sz w:val="20"/>
                <w:szCs w:val="18"/>
              </w:rPr>
            </w:pPr>
            <w:r w:rsidRPr="007423CB">
              <w:rPr>
                <w:sz w:val="20"/>
                <w:szCs w:val="18"/>
              </w:rPr>
              <w:t>:</w:t>
            </w:r>
          </w:p>
        </w:tc>
        <w:tc>
          <w:tcPr>
            <w:tcW w:w="8298" w:type="dxa"/>
            <w:shd w:val="clear" w:color="auto" w:fill="EEECE1"/>
          </w:tcPr>
          <w:p w14:paraId="588A91E1" w14:textId="5A1BA083" w:rsidR="00B606FD" w:rsidRPr="007423CB" w:rsidRDefault="00B606FD" w:rsidP="009C71DD">
            <w:pPr>
              <w:spacing w:after="0"/>
              <w:rPr>
                <w:sz w:val="20"/>
                <w:szCs w:val="18"/>
              </w:rPr>
            </w:pPr>
            <w:r w:rsidRPr="007423CB">
              <w:rPr>
                <w:sz w:val="20"/>
                <w:szCs w:val="18"/>
              </w:rPr>
              <w:t>10</w:t>
            </w:r>
            <w:r w:rsidRPr="007423CB">
              <w:rPr>
                <w:sz w:val="20"/>
                <w:szCs w:val="18"/>
                <w:vertAlign w:val="superscript"/>
              </w:rPr>
              <w:t>th</w:t>
            </w:r>
            <w:r w:rsidRPr="007423CB">
              <w:rPr>
                <w:sz w:val="20"/>
                <w:szCs w:val="18"/>
              </w:rPr>
              <w:t xml:space="preserve"> from </w:t>
            </w:r>
            <w:r w:rsidR="009C71DD">
              <w:rPr>
                <w:sz w:val="20"/>
                <w:szCs w:val="18"/>
              </w:rPr>
              <w:t xml:space="preserve">Nirmala Public School, </w:t>
            </w:r>
            <w:proofErr w:type="spellStart"/>
            <w:r w:rsidR="009C71DD">
              <w:rPr>
                <w:sz w:val="20"/>
                <w:szCs w:val="18"/>
              </w:rPr>
              <w:t>Muvattupuzha</w:t>
            </w:r>
            <w:proofErr w:type="spellEnd"/>
            <w:r w:rsidRPr="007423CB">
              <w:rPr>
                <w:sz w:val="20"/>
                <w:szCs w:val="18"/>
              </w:rPr>
              <w:t xml:space="preserve"> with 8</w:t>
            </w:r>
            <w:r w:rsidR="009C71DD">
              <w:rPr>
                <w:sz w:val="20"/>
                <w:szCs w:val="18"/>
              </w:rPr>
              <w:t>9</w:t>
            </w:r>
            <w:r w:rsidRPr="007423CB">
              <w:rPr>
                <w:sz w:val="20"/>
                <w:szCs w:val="18"/>
              </w:rPr>
              <w:t>% marks</w:t>
            </w:r>
            <w:r w:rsidR="002A4646">
              <w:rPr>
                <w:sz w:val="20"/>
                <w:szCs w:val="18"/>
              </w:rPr>
              <w:t xml:space="preserve"> (CBSE</w:t>
            </w:r>
            <w:r w:rsidR="00003BC5">
              <w:rPr>
                <w:sz w:val="20"/>
                <w:szCs w:val="18"/>
              </w:rPr>
              <w:t xml:space="preserve"> India</w:t>
            </w:r>
            <w:r w:rsidR="002A4646">
              <w:rPr>
                <w:sz w:val="20"/>
                <w:szCs w:val="18"/>
              </w:rPr>
              <w:t>)</w:t>
            </w:r>
          </w:p>
        </w:tc>
      </w:tr>
    </w:tbl>
    <w:p w14:paraId="57834CA1" w14:textId="77777777" w:rsidR="008F2398" w:rsidRDefault="008F2398" w:rsidP="00280C23">
      <w:pPr>
        <w:spacing w:after="0"/>
        <w:rPr>
          <w:b/>
          <w:sz w:val="20"/>
        </w:rPr>
      </w:pPr>
    </w:p>
    <w:sectPr w:rsidR="008F2398" w:rsidSect="0014133F">
      <w:headerReference w:type="default" r:id="rId16"/>
      <w:footerReference w:type="default" r:id="rId17"/>
      <w:pgSz w:w="12240" w:h="15840" w:code="1"/>
      <w:pgMar w:top="432" w:right="1440" w:bottom="432"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24AB2" w14:textId="77777777" w:rsidR="00FD23E9" w:rsidRDefault="00FD23E9" w:rsidP="00131A09">
      <w:pPr>
        <w:spacing w:after="0" w:line="240" w:lineRule="auto"/>
      </w:pPr>
      <w:r>
        <w:separator/>
      </w:r>
    </w:p>
  </w:endnote>
  <w:endnote w:type="continuationSeparator" w:id="0">
    <w:p w14:paraId="7A4CAB0E" w14:textId="77777777" w:rsidR="00FD23E9" w:rsidRDefault="00FD23E9" w:rsidP="00131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F51A" w14:textId="77777777" w:rsidR="00CD2757" w:rsidRDefault="00CD2757">
    <w:pPr>
      <w:pStyle w:val="Footer"/>
      <w:jc w:val="right"/>
    </w:pPr>
    <w:r>
      <w:fldChar w:fldCharType="begin"/>
    </w:r>
    <w:r>
      <w:instrText xml:space="preserve"> PAGE   \* MERGEFORMAT </w:instrText>
    </w:r>
    <w:r>
      <w:fldChar w:fldCharType="separate"/>
    </w:r>
    <w:r w:rsidR="0040665F">
      <w:rPr>
        <w:noProof/>
      </w:rPr>
      <w:t>2</w:t>
    </w:r>
    <w:r>
      <w:fldChar w:fldCharType="end"/>
    </w:r>
  </w:p>
  <w:p w14:paraId="7EB291E6" w14:textId="77777777" w:rsidR="00CD2757" w:rsidRDefault="00CD27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5921D" w14:textId="77777777" w:rsidR="00FD23E9" w:rsidRDefault="00FD23E9" w:rsidP="00131A09">
      <w:pPr>
        <w:spacing w:after="0" w:line="240" w:lineRule="auto"/>
      </w:pPr>
      <w:r>
        <w:separator/>
      </w:r>
    </w:p>
  </w:footnote>
  <w:footnote w:type="continuationSeparator" w:id="0">
    <w:p w14:paraId="42313FC5" w14:textId="77777777" w:rsidR="00FD23E9" w:rsidRDefault="00FD23E9" w:rsidP="00131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D9D81" w14:textId="0635BFFC" w:rsidR="00F2727B" w:rsidRDefault="00F2727B">
    <w:pPr>
      <w:pStyle w:val="Header"/>
    </w:pPr>
  </w:p>
  <w:p w14:paraId="067CC3A9" w14:textId="77777777" w:rsidR="00F2727B" w:rsidRDefault="00F272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EAB57D"/>
    <w:multiLevelType w:val="hybridMultilevel"/>
    <w:tmpl w:val="41A240B4"/>
    <w:lvl w:ilvl="0" w:tplc="CBA40D40">
      <w:start w:val="1"/>
      <w:numFmt w:val="bullet"/>
      <w:lvlText w:val="▫"/>
      <w:lvlJc w:val="left"/>
      <w:pPr>
        <w:ind w:left="720" w:hanging="360"/>
      </w:pPr>
      <w:rPr>
        <w:rFonts w:ascii="Courier New" w:hAnsi="Courier New" w:hint="default"/>
      </w:rPr>
    </w:lvl>
    <w:lvl w:ilvl="1" w:tplc="C1187236">
      <w:start w:val="1"/>
      <w:numFmt w:val="bullet"/>
      <w:lvlText w:val="o"/>
      <w:lvlJc w:val="left"/>
      <w:pPr>
        <w:ind w:left="1440" w:hanging="360"/>
      </w:pPr>
      <w:rPr>
        <w:rFonts w:ascii="Courier New" w:hAnsi="Courier New" w:hint="default"/>
      </w:rPr>
    </w:lvl>
    <w:lvl w:ilvl="2" w:tplc="F774B1CC">
      <w:start w:val="1"/>
      <w:numFmt w:val="bullet"/>
      <w:lvlText w:val=""/>
      <w:lvlJc w:val="left"/>
      <w:pPr>
        <w:ind w:left="2160" w:hanging="360"/>
      </w:pPr>
      <w:rPr>
        <w:rFonts w:ascii="Wingdings" w:hAnsi="Wingdings" w:hint="default"/>
      </w:rPr>
    </w:lvl>
    <w:lvl w:ilvl="3" w:tplc="8D58CA56">
      <w:start w:val="1"/>
      <w:numFmt w:val="bullet"/>
      <w:lvlText w:val=""/>
      <w:lvlJc w:val="left"/>
      <w:pPr>
        <w:ind w:left="2880" w:hanging="360"/>
      </w:pPr>
      <w:rPr>
        <w:rFonts w:ascii="Symbol" w:hAnsi="Symbol" w:hint="default"/>
      </w:rPr>
    </w:lvl>
    <w:lvl w:ilvl="4" w:tplc="EF24E6AE">
      <w:start w:val="1"/>
      <w:numFmt w:val="bullet"/>
      <w:lvlText w:val="o"/>
      <w:lvlJc w:val="left"/>
      <w:pPr>
        <w:ind w:left="3600" w:hanging="360"/>
      </w:pPr>
      <w:rPr>
        <w:rFonts w:ascii="Courier New" w:hAnsi="Courier New" w:hint="default"/>
      </w:rPr>
    </w:lvl>
    <w:lvl w:ilvl="5" w:tplc="46827E0A">
      <w:start w:val="1"/>
      <w:numFmt w:val="bullet"/>
      <w:lvlText w:val=""/>
      <w:lvlJc w:val="left"/>
      <w:pPr>
        <w:ind w:left="4320" w:hanging="360"/>
      </w:pPr>
      <w:rPr>
        <w:rFonts w:ascii="Wingdings" w:hAnsi="Wingdings" w:hint="default"/>
      </w:rPr>
    </w:lvl>
    <w:lvl w:ilvl="6" w:tplc="E6749714">
      <w:start w:val="1"/>
      <w:numFmt w:val="bullet"/>
      <w:lvlText w:val=""/>
      <w:lvlJc w:val="left"/>
      <w:pPr>
        <w:ind w:left="5040" w:hanging="360"/>
      </w:pPr>
      <w:rPr>
        <w:rFonts w:ascii="Symbol" w:hAnsi="Symbol" w:hint="default"/>
      </w:rPr>
    </w:lvl>
    <w:lvl w:ilvl="7" w:tplc="6506EC9A">
      <w:start w:val="1"/>
      <w:numFmt w:val="bullet"/>
      <w:lvlText w:val="o"/>
      <w:lvlJc w:val="left"/>
      <w:pPr>
        <w:ind w:left="5760" w:hanging="360"/>
      </w:pPr>
      <w:rPr>
        <w:rFonts w:ascii="Courier New" w:hAnsi="Courier New" w:hint="default"/>
      </w:rPr>
    </w:lvl>
    <w:lvl w:ilvl="8" w:tplc="8E0E5196">
      <w:start w:val="1"/>
      <w:numFmt w:val="bullet"/>
      <w:lvlText w:val=""/>
      <w:lvlJc w:val="left"/>
      <w:pPr>
        <w:ind w:left="6480" w:hanging="360"/>
      </w:pPr>
      <w:rPr>
        <w:rFonts w:ascii="Wingdings" w:hAnsi="Wingdings" w:hint="default"/>
      </w:rPr>
    </w:lvl>
  </w:abstractNum>
  <w:abstractNum w:abstractNumId="2" w15:restartNumberingAfterBreak="0">
    <w:nsid w:val="0D094EEA"/>
    <w:multiLevelType w:val="hybridMultilevel"/>
    <w:tmpl w:val="3D262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765D9E"/>
    <w:multiLevelType w:val="hybridMultilevel"/>
    <w:tmpl w:val="BAE6B042"/>
    <w:lvl w:ilvl="0" w:tplc="7CE4B0C8">
      <w:start w:val="1"/>
      <w:numFmt w:val="bullet"/>
      <w:pStyle w:val="Body1-Bullet"/>
      <w:lvlText w:val=""/>
      <w:lvlJc w:val="left"/>
      <w:pPr>
        <w:tabs>
          <w:tab w:val="num" w:pos="360"/>
        </w:tabs>
        <w:ind w:left="360" w:hanging="360"/>
      </w:pPr>
      <w:rPr>
        <w:rFonts w:ascii="Symbol" w:hAnsi="Symbol" w:hint="default"/>
      </w:rPr>
    </w:lvl>
    <w:lvl w:ilvl="1" w:tplc="E538275E">
      <w:start w:val="1"/>
      <w:numFmt w:val="bullet"/>
      <w:lvlText w:val="n"/>
      <w:lvlJc w:val="left"/>
      <w:pPr>
        <w:tabs>
          <w:tab w:val="num" w:pos="-40"/>
        </w:tabs>
        <w:ind w:left="-40" w:hanging="340"/>
      </w:pPr>
      <w:rPr>
        <w:rFonts w:ascii="Wingdings" w:hAnsi="Wingdings" w:hint="default"/>
        <w:sz w:val="18"/>
      </w:rPr>
    </w:lvl>
    <w:lvl w:ilvl="2" w:tplc="CCD49F3A">
      <w:start w:val="1"/>
      <w:numFmt w:val="bullet"/>
      <w:lvlText w:val=""/>
      <w:lvlJc w:val="left"/>
      <w:pPr>
        <w:tabs>
          <w:tab w:val="num" w:pos="1960"/>
        </w:tabs>
        <w:ind w:left="1960" w:hanging="360"/>
      </w:pPr>
      <w:rPr>
        <w:rFonts w:ascii="Symbol" w:hAnsi="Symbol" w:hint="default"/>
      </w:rPr>
    </w:lvl>
    <w:lvl w:ilvl="3" w:tplc="0409000F" w:tentative="1">
      <w:start w:val="1"/>
      <w:numFmt w:val="decimal"/>
      <w:lvlText w:val="%4."/>
      <w:lvlJc w:val="left"/>
      <w:pPr>
        <w:tabs>
          <w:tab w:val="num" w:pos="2500"/>
        </w:tabs>
        <w:ind w:left="2500" w:hanging="360"/>
      </w:pPr>
    </w:lvl>
    <w:lvl w:ilvl="4" w:tplc="04090019" w:tentative="1">
      <w:start w:val="1"/>
      <w:numFmt w:val="lowerLetter"/>
      <w:lvlText w:val="%5."/>
      <w:lvlJc w:val="left"/>
      <w:pPr>
        <w:tabs>
          <w:tab w:val="num" w:pos="3220"/>
        </w:tabs>
        <w:ind w:left="3220" w:hanging="360"/>
      </w:pPr>
    </w:lvl>
    <w:lvl w:ilvl="5" w:tplc="0409001B" w:tentative="1">
      <w:start w:val="1"/>
      <w:numFmt w:val="lowerRoman"/>
      <w:lvlText w:val="%6."/>
      <w:lvlJc w:val="right"/>
      <w:pPr>
        <w:tabs>
          <w:tab w:val="num" w:pos="3940"/>
        </w:tabs>
        <w:ind w:left="3940" w:hanging="180"/>
      </w:pPr>
    </w:lvl>
    <w:lvl w:ilvl="6" w:tplc="0409000F" w:tentative="1">
      <w:start w:val="1"/>
      <w:numFmt w:val="decimal"/>
      <w:lvlText w:val="%7."/>
      <w:lvlJc w:val="left"/>
      <w:pPr>
        <w:tabs>
          <w:tab w:val="num" w:pos="4660"/>
        </w:tabs>
        <w:ind w:left="4660" w:hanging="360"/>
      </w:pPr>
    </w:lvl>
    <w:lvl w:ilvl="7" w:tplc="04090019" w:tentative="1">
      <w:start w:val="1"/>
      <w:numFmt w:val="lowerLetter"/>
      <w:lvlText w:val="%8."/>
      <w:lvlJc w:val="left"/>
      <w:pPr>
        <w:tabs>
          <w:tab w:val="num" w:pos="5380"/>
        </w:tabs>
        <w:ind w:left="5380" w:hanging="360"/>
      </w:pPr>
    </w:lvl>
    <w:lvl w:ilvl="8" w:tplc="0409001B" w:tentative="1">
      <w:start w:val="1"/>
      <w:numFmt w:val="lowerRoman"/>
      <w:lvlText w:val="%9."/>
      <w:lvlJc w:val="right"/>
      <w:pPr>
        <w:tabs>
          <w:tab w:val="num" w:pos="6100"/>
        </w:tabs>
        <w:ind w:left="6100" w:hanging="180"/>
      </w:pPr>
    </w:lvl>
  </w:abstractNum>
  <w:abstractNum w:abstractNumId="4" w15:restartNumberingAfterBreak="0">
    <w:nsid w:val="18867988"/>
    <w:multiLevelType w:val="hybridMultilevel"/>
    <w:tmpl w:val="3822C0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2596D"/>
    <w:multiLevelType w:val="hybridMultilevel"/>
    <w:tmpl w:val="1F7EA0A2"/>
    <w:lvl w:ilvl="0" w:tplc="7CC6468E">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2405F2"/>
    <w:multiLevelType w:val="hybridMultilevel"/>
    <w:tmpl w:val="63A406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8F325A"/>
    <w:multiLevelType w:val="hybridMultilevel"/>
    <w:tmpl w:val="CDEEC4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B43ED2"/>
    <w:multiLevelType w:val="hybridMultilevel"/>
    <w:tmpl w:val="638A2094"/>
    <w:lvl w:ilvl="0" w:tplc="19F4145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30730D"/>
    <w:multiLevelType w:val="hybridMultilevel"/>
    <w:tmpl w:val="DF1EF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D51CC4"/>
    <w:multiLevelType w:val="hybridMultilevel"/>
    <w:tmpl w:val="750CD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2D7A61"/>
    <w:multiLevelType w:val="hybridMultilevel"/>
    <w:tmpl w:val="3EDA9C6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841ADDE"/>
    <w:multiLevelType w:val="hybridMultilevel"/>
    <w:tmpl w:val="1A86021E"/>
    <w:lvl w:ilvl="0" w:tplc="8C5051E8">
      <w:start w:val="1"/>
      <w:numFmt w:val="bullet"/>
      <w:lvlText w:val="▫"/>
      <w:lvlJc w:val="left"/>
      <w:pPr>
        <w:ind w:left="720" w:hanging="360"/>
      </w:pPr>
      <w:rPr>
        <w:rFonts w:ascii="Courier New" w:hAnsi="Courier New" w:hint="default"/>
      </w:rPr>
    </w:lvl>
    <w:lvl w:ilvl="1" w:tplc="88243292">
      <w:start w:val="1"/>
      <w:numFmt w:val="bullet"/>
      <w:lvlText w:val="o"/>
      <w:lvlJc w:val="left"/>
      <w:pPr>
        <w:ind w:left="1440" w:hanging="360"/>
      </w:pPr>
      <w:rPr>
        <w:rFonts w:ascii="Courier New" w:hAnsi="Courier New" w:hint="default"/>
      </w:rPr>
    </w:lvl>
    <w:lvl w:ilvl="2" w:tplc="59F22890">
      <w:start w:val="1"/>
      <w:numFmt w:val="bullet"/>
      <w:lvlText w:val=""/>
      <w:lvlJc w:val="left"/>
      <w:pPr>
        <w:ind w:left="2160" w:hanging="360"/>
      </w:pPr>
      <w:rPr>
        <w:rFonts w:ascii="Wingdings" w:hAnsi="Wingdings" w:hint="default"/>
      </w:rPr>
    </w:lvl>
    <w:lvl w:ilvl="3" w:tplc="60DC4228">
      <w:start w:val="1"/>
      <w:numFmt w:val="bullet"/>
      <w:lvlText w:val=""/>
      <w:lvlJc w:val="left"/>
      <w:pPr>
        <w:ind w:left="2880" w:hanging="360"/>
      </w:pPr>
      <w:rPr>
        <w:rFonts w:ascii="Symbol" w:hAnsi="Symbol" w:hint="default"/>
      </w:rPr>
    </w:lvl>
    <w:lvl w:ilvl="4" w:tplc="5122F684">
      <w:start w:val="1"/>
      <w:numFmt w:val="bullet"/>
      <w:lvlText w:val="o"/>
      <w:lvlJc w:val="left"/>
      <w:pPr>
        <w:ind w:left="3600" w:hanging="360"/>
      </w:pPr>
      <w:rPr>
        <w:rFonts w:ascii="Courier New" w:hAnsi="Courier New" w:hint="default"/>
      </w:rPr>
    </w:lvl>
    <w:lvl w:ilvl="5" w:tplc="C884EAF8">
      <w:start w:val="1"/>
      <w:numFmt w:val="bullet"/>
      <w:lvlText w:val=""/>
      <w:lvlJc w:val="left"/>
      <w:pPr>
        <w:ind w:left="4320" w:hanging="360"/>
      </w:pPr>
      <w:rPr>
        <w:rFonts w:ascii="Wingdings" w:hAnsi="Wingdings" w:hint="default"/>
      </w:rPr>
    </w:lvl>
    <w:lvl w:ilvl="6" w:tplc="AAA8702A">
      <w:start w:val="1"/>
      <w:numFmt w:val="bullet"/>
      <w:lvlText w:val=""/>
      <w:lvlJc w:val="left"/>
      <w:pPr>
        <w:ind w:left="5040" w:hanging="360"/>
      </w:pPr>
      <w:rPr>
        <w:rFonts w:ascii="Symbol" w:hAnsi="Symbol" w:hint="default"/>
      </w:rPr>
    </w:lvl>
    <w:lvl w:ilvl="7" w:tplc="79C625A6">
      <w:start w:val="1"/>
      <w:numFmt w:val="bullet"/>
      <w:lvlText w:val="o"/>
      <w:lvlJc w:val="left"/>
      <w:pPr>
        <w:ind w:left="5760" w:hanging="360"/>
      </w:pPr>
      <w:rPr>
        <w:rFonts w:ascii="Courier New" w:hAnsi="Courier New" w:hint="default"/>
      </w:rPr>
    </w:lvl>
    <w:lvl w:ilvl="8" w:tplc="BE8A31B6">
      <w:start w:val="1"/>
      <w:numFmt w:val="bullet"/>
      <w:lvlText w:val=""/>
      <w:lvlJc w:val="left"/>
      <w:pPr>
        <w:ind w:left="6480" w:hanging="360"/>
      </w:pPr>
      <w:rPr>
        <w:rFonts w:ascii="Wingdings" w:hAnsi="Wingdings" w:hint="default"/>
      </w:rPr>
    </w:lvl>
  </w:abstractNum>
  <w:abstractNum w:abstractNumId="13" w15:restartNumberingAfterBreak="0">
    <w:nsid w:val="58421D62"/>
    <w:multiLevelType w:val="hybridMultilevel"/>
    <w:tmpl w:val="E2BCE4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9B7087C"/>
    <w:multiLevelType w:val="hybridMultilevel"/>
    <w:tmpl w:val="3DC4FA62"/>
    <w:lvl w:ilvl="0" w:tplc="04090001">
      <w:start w:val="1"/>
      <w:numFmt w:val="bullet"/>
      <w:lvlText w:val=""/>
      <w:lvlJc w:val="left"/>
      <w:pPr>
        <w:ind w:left="617" w:hanging="360"/>
      </w:pPr>
      <w:rPr>
        <w:rFonts w:ascii="Symbol" w:hAnsi="Symbol" w:hint="default"/>
      </w:rPr>
    </w:lvl>
    <w:lvl w:ilvl="1" w:tplc="04090003" w:tentative="1">
      <w:start w:val="1"/>
      <w:numFmt w:val="bullet"/>
      <w:lvlText w:val="o"/>
      <w:lvlJc w:val="left"/>
      <w:pPr>
        <w:ind w:left="1337" w:hanging="360"/>
      </w:pPr>
      <w:rPr>
        <w:rFonts w:ascii="Courier New" w:hAnsi="Courier New" w:cs="Courier New" w:hint="default"/>
      </w:rPr>
    </w:lvl>
    <w:lvl w:ilvl="2" w:tplc="04090005" w:tentative="1">
      <w:start w:val="1"/>
      <w:numFmt w:val="bullet"/>
      <w:lvlText w:val=""/>
      <w:lvlJc w:val="left"/>
      <w:pPr>
        <w:ind w:left="2057" w:hanging="360"/>
      </w:pPr>
      <w:rPr>
        <w:rFonts w:ascii="Wingdings" w:hAnsi="Wingdings" w:hint="default"/>
      </w:rPr>
    </w:lvl>
    <w:lvl w:ilvl="3" w:tplc="04090001" w:tentative="1">
      <w:start w:val="1"/>
      <w:numFmt w:val="bullet"/>
      <w:lvlText w:val=""/>
      <w:lvlJc w:val="left"/>
      <w:pPr>
        <w:ind w:left="2777" w:hanging="360"/>
      </w:pPr>
      <w:rPr>
        <w:rFonts w:ascii="Symbol" w:hAnsi="Symbol" w:hint="default"/>
      </w:rPr>
    </w:lvl>
    <w:lvl w:ilvl="4" w:tplc="04090003" w:tentative="1">
      <w:start w:val="1"/>
      <w:numFmt w:val="bullet"/>
      <w:lvlText w:val="o"/>
      <w:lvlJc w:val="left"/>
      <w:pPr>
        <w:ind w:left="3497" w:hanging="360"/>
      </w:pPr>
      <w:rPr>
        <w:rFonts w:ascii="Courier New" w:hAnsi="Courier New" w:cs="Courier New" w:hint="default"/>
      </w:rPr>
    </w:lvl>
    <w:lvl w:ilvl="5" w:tplc="04090005" w:tentative="1">
      <w:start w:val="1"/>
      <w:numFmt w:val="bullet"/>
      <w:lvlText w:val=""/>
      <w:lvlJc w:val="left"/>
      <w:pPr>
        <w:ind w:left="4217" w:hanging="360"/>
      </w:pPr>
      <w:rPr>
        <w:rFonts w:ascii="Wingdings" w:hAnsi="Wingdings" w:hint="default"/>
      </w:rPr>
    </w:lvl>
    <w:lvl w:ilvl="6" w:tplc="04090001" w:tentative="1">
      <w:start w:val="1"/>
      <w:numFmt w:val="bullet"/>
      <w:lvlText w:val=""/>
      <w:lvlJc w:val="left"/>
      <w:pPr>
        <w:ind w:left="4937" w:hanging="360"/>
      </w:pPr>
      <w:rPr>
        <w:rFonts w:ascii="Symbol" w:hAnsi="Symbol" w:hint="default"/>
      </w:rPr>
    </w:lvl>
    <w:lvl w:ilvl="7" w:tplc="04090003" w:tentative="1">
      <w:start w:val="1"/>
      <w:numFmt w:val="bullet"/>
      <w:lvlText w:val="o"/>
      <w:lvlJc w:val="left"/>
      <w:pPr>
        <w:ind w:left="5657" w:hanging="360"/>
      </w:pPr>
      <w:rPr>
        <w:rFonts w:ascii="Courier New" w:hAnsi="Courier New" w:cs="Courier New" w:hint="default"/>
      </w:rPr>
    </w:lvl>
    <w:lvl w:ilvl="8" w:tplc="04090005" w:tentative="1">
      <w:start w:val="1"/>
      <w:numFmt w:val="bullet"/>
      <w:lvlText w:val=""/>
      <w:lvlJc w:val="left"/>
      <w:pPr>
        <w:ind w:left="6377" w:hanging="360"/>
      </w:pPr>
      <w:rPr>
        <w:rFonts w:ascii="Wingdings" w:hAnsi="Wingdings" w:hint="default"/>
      </w:rPr>
    </w:lvl>
  </w:abstractNum>
  <w:abstractNum w:abstractNumId="15" w15:restartNumberingAfterBreak="0">
    <w:nsid w:val="5DD7408B"/>
    <w:multiLevelType w:val="hybridMultilevel"/>
    <w:tmpl w:val="86607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AF1AF9"/>
    <w:multiLevelType w:val="hybridMultilevel"/>
    <w:tmpl w:val="78E8CE3A"/>
    <w:lvl w:ilvl="0" w:tplc="32D2FC38">
      <w:start w:val="1"/>
      <w:numFmt w:val="bullet"/>
      <w:pStyle w:val="Bullet"/>
      <w:lvlText w:val=""/>
      <w:lvlJc w:val="left"/>
      <w:pPr>
        <w:tabs>
          <w:tab w:val="num" w:pos="634"/>
        </w:tabs>
        <w:ind w:left="634" w:hanging="360"/>
      </w:pPr>
      <w:rPr>
        <w:rFonts w:ascii="Symbol" w:hAnsi="Symbol" w:hint="default"/>
      </w:rPr>
    </w:lvl>
    <w:lvl w:ilvl="1" w:tplc="04090003" w:tentative="1">
      <w:start w:val="1"/>
      <w:numFmt w:val="bullet"/>
      <w:lvlText w:val="o"/>
      <w:lvlJc w:val="left"/>
      <w:pPr>
        <w:tabs>
          <w:tab w:val="num" w:pos="1354"/>
        </w:tabs>
        <w:ind w:left="1354" w:hanging="360"/>
      </w:pPr>
      <w:rPr>
        <w:rFonts w:ascii="Courier New" w:hAnsi="Courier New" w:hint="default"/>
      </w:rPr>
    </w:lvl>
    <w:lvl w:ilvl="2" w:tplc="04090005" w:tentative="1">
      <w:start w:val="1"/>
      <w:numFmt w:val="bullet"/>
      <w:lvlText w:val=""/>
      <w:lvlJc w:val="left"/>
      <w:pPr>
        <w:tabs>
          <w:tab w:val="num" w:pos="2074"/>
        </w:tabs>
        <w:ind w:left="2074" w:hanging="360"/>
      </w:pPr>
      <w:rPr>
        <w:rFonts w:ascii="Wingdings" w:hAnsi="Wingdings" w:hint="default"/>
      </w:rPr>
    </w:lvl>
    <w:lvl w:ilvl="3" w:tplc="04090001" w:tentative="1">
      <w:start w:val="1"/>
      <w:numFmt w:val="bullet"/>
      <w:lvlText w:val=""/>
      <w:lvlJc w:val="left"/>
      <w:pPr>
        <w:tabs>
          <w:tab w:val="num" w:pos="2794"/>
        </w:tabs>
        <w:ind w:left="2794" w:hanging="360"/>
      </w:pPr>
      <w:rPr>
        <w:rFonts w:ascii="Symbol" w:hAnsi="Symbol" w:hint="default"/>
      </w:rPr>
    </w:lvl>
    <w:lvl w:ilvl="4" w:tplc="04090003" w:tentative="1">
      <w:start w:val="1"/>
      <w:numFmt w:val="bullet"/>
      <w:lvlText w:val="o"/>
      <w:lvlJc w:val="left"/>
      <w:pPr>
        <w:tabs>
          <w:tab w:val="num" w:pos="3514"/>
        </w:tabs>
        <w:ind w:left="3514" w:hanging="360"/>
      </w:pPr>
      <w:rPr>
        <w:rFonts w:ascii="Courier New" w:hAnsi="Courier New" w:hint="default"/>
      </w:rPr>
    </w:lvl>
    <w:lvl w:ilvl="5" w:tplc="04090005" w:tentative="1">
      <w:start w:val="1"/>
      <w:numFmt w:val="bullet"/>
      <w:lvlText w:val=""/>
      <w:lvlJc w:val="left"/>
      <w:pPr>
        <w:tabs>
          <w:tab w:val="num" w:pos="4234"/>
        </w:tabs>
        <w:ind w:left="4234" w:hanging="360"/>
      </w:pPr>
      <w:rPr>
        <w:rFonts w:ascii="Wingdings" w:hAnsi="Wingdings" w:hint="default"/>
      </w:rPr>
    </w:lvl>
    <w:lvl w:ilvl="6" w:tplc="04090001" w:tentative="1">
      <w:start w:val="1"/>
      <w:numFmt w:val="bullet"/>
      <w:lvlText w:val=""/>
      <w:lvlJc w:val="left"/>
      <w:pPr>
        <w:tabs>
          <w:tab w:val="num" w:pos="4954"/>
        </w:tabs>
        <w:ind w:left="4954" w:hanging="360"/>
      </w:pPr>
      <w:rPr>
        <w:rFonts w:ascii="Symbol" w:hAnsi="Symbol" w:hint="default"/>
      </w:rPr>
    </w:lvl>
    <w:lvl w:ilvl="7" w:tplc="04090003" w:tentative="1">
      <w:start w:val="1"/>
      <w:numFmt w:val="bullet"/>
      <w:lvlText w:val="o"/>
      <w:lvlJc w:val="left"/>
      <w:pPr>
        <w:tabs>
          <w:tab w:val="num" w:pos="5674"/>
        </w:tabs>
        <w:ind w:left="5674" w:hanging="360"/>
      </w:pPr>
      <w:rPr>
        <w:rFonts w:ascii="Courier New" w:hAnsi="Courier New" w:hint="default"/>
      </w:rPr>
    </w:lvl>
    <w:lvl w:ilvl="8" w:tplc="04090005" w:tentative="1">
      <w:start w:val="1"/>
      <w:numFmt w:val="bullet"/>
      <w:lvlText w:val=""/>
      <w:lvlJc w:val="left"/>
      <w:pPr>
        <w:tabs>
          <w:tab w:val="num" w:pos="6394"/>
        </w:tabs>
        <w:ind w:left="6394" w:hanging="360"/>
      </w:pPr>
      <w:rPr>
        <w:rFonts w:ascii="Wingdings" w:hAnsi="Wingdings" w:hint="default"/>
      </w:rPr>
    </w:lvl>
  </w:abstractNum>
  <w:abstractNum w:abstractNumId="17" w15:restartNumberingAfterBreak="0">
    <w:nsid w:val="6B700558"/>
    <w:multiLevelType w:val="hybridMultilevel"/>
    <w:tmpl w:val="29646FE2"/>
    <w:lvl w:ilvl="0" w:tplc="04090005">
      <w:start w:val="1"/>
      <w:numFmt w:val="bullet"/>
      <w:lvlText w:val=""/>
      <w:lvlJc w:val="left"/>
      <w:pPr>
        <w:ind w:left="619" w:hanging="360"/>
      </w:pPr>
      <w:rPr>
        <w:rFonts w:ascii="Wingdings" w:hAnsi="Wingdings" w:hint="default"/>
      </w:rPr>
    </w:lvl>
    <w:lvl w:ilvl="1" w:tplc="04090003">
      <w:start w:val="1"/>
      <w:numFmt w:val="bullet"/>
      <w:lvlText w:val="o"/>
      <w:lvlJc w:val="left"/>
      <w:pPr>
        <w:ind w:left="1339" w:hanging="360"/>
      </w:pPr>
      <w:rPr>
        <w:rFonts w:ascii="Courier New" w:hAnsi="Courier New" w:cs="Courier New" w:hint="default"/>
      </w:rPr>
    </w:lvl>
    <w:lvl w:ilvl="2" w:tplc="04090005">
      <w:start w:val="1"/>
      <w:numFmt w:val="bullet"/>
      <w:lvlText w:val=""/>
      <w:lvlJc w:val="left"/>
      <w:pPr>
        <w:tabs>
          <w:tab w:val="num" w:pos="2059"/>
        </w:tabs>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18" w15:restartNumberingAfterBreak="0">
    <w:nsid w:val="6C721C05"/>
    <w:multiLevelType w:val="hybridMultilevel"/>
    <w:tmpl w:val="42201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3519D"/>
    <w:multiLevelType w:val="hybridMultilevel"/>
    <w:tmpl w:val="DBB2FA0A"/>
    <w:lvl w:ilvl="0" w:tplc="D83E7E5A">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6A7080"/>
    <w:multiLevelType w:val="hybridMultilevel"/>
    <w:tmpl w:val="45DC67B0"/>
    <w:lvl w:ilvl="0" w:tplc="A4E20BDA">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3E7C91"/>
    <w:multiLevelType w:val="hybridMultilevel"/>
    <w:tmpl w:val="757A2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456440"/>
    <w:multiLevelType w:val="hybridMultilevel"/>
    <w:tmpl w:val="3718265C"/>
    <w:lvl w:ilvl="0" w:tplc="BC2C8A68">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151D99"/>
    <w:multiLevelType w:val="hybridMultilevel"/>
    <w:tmpl w:val="EEF03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619BC6"/>
    <w:multiLevelType w:val="hybridMultilevel"/>
    <w:tmpl w:val="520E544C"/>
    <w:lvl w:ilvl="0" w:tplc="7534E2F6">
      <w:start w:val="1"/>
      <w:numFmt w:val="bullet"/>
      <w:lvlText w:val="▫"/>
      <w:lvlJc w:val="left"/>
      <w:pPr>
        <w:ind w:left="720" w:hanging="360"/>
      </w:pPr>
      <w:rPr>
        <w:rFonts w:ascii="Courier New" w:hAnsi="Courier New" w:hint="default"/>
      </w:rPr>
    </w:lvl>
    <w:lvl w:ilvl="1" w:tplc="8488CCBE">
      <w:start w:val="1"/>
      <w:numFmt w:val="bullet"/>
      <w:lvlText w:val="o"/>
      <w:lvlJc w:val="left"/>
      <w:pPr>
        <w:ind w:left="1440" w:hanging="360"/>
      </w:pPr>
      <w:rPr>
        <w:rFonts w:ascii="Courier New" w:hAnsi="Courier New" w:hint="default"/>
      </w:rPr>
    </w:lvl>
    <w:lvl w:ilvl="2" w:tplc="40626BD4">
      <w:start w:val="1"/>
      <w:numFmt w:val="bullet"/>
      <w:lvlText w:val=""/>
      <w:lvlJc w:val="left"/>
      <w:pPr>
        <w:ind w:left="2160" w:hanging="360"/>
      </w:pPr>
      <w:rPr>
        <w:rFonts w:ascii="Wingdings" w:hAnsi="Wingdings" w:hint="default"/>
      </w:rPr>
    </w:lvl>
    <w:lvl w:ilvl="3" w:tplc="35EAC2B4">
      <w:start w:val="1"/>
      <w:numFmt w:val="bullet"/>
      <w:lvlText w:val=""/>
      <w:lvlJc w:val="left"/>
      <w:pPr>
        <w:ind w:left="2880" w:hanging="360"/>
      </w:pPr>
      <w:rPr>
        <w:rFonts w:ascii="Symbol" w:hAnsi="Symbol" w:hint="default"/>
      </w:rPr>
    </w:lvl>
    <w:lvl w:ilvl="4" w:tplc="077425DE">
      <w:start w:val="1"/>
      <w:numFmt w:val="bullet"/>
      <w:lvlText w:val="o"/>
      <w:lvlJc w:val="left"/>
      <w:pPr>
        <w:ind w:left="3600" w:hanging="360"/>
      </w:pPr>
      <w:rPr>
        <w:rFonts w:ascii="Courier New" w:hAnsi="Courier New" w:hint="default"/>
      </w:rPr>
    </w:lvl>
    <w:lvl w:ilvl="5" w:tplc="42AC413C">
      <w:start w:val="1"/>
      <w:numFmt w:val="bullet"/>
      <w:lvlText w:val=""/>
      <w:lvlJc w:val="left"/>
      <w:pPr>
        <w:ind w:left="4320" w:hanging="360"/>
      </w:pPr>
      <w:rPr>
        <w:rFonts w:ascii="Wingdings" w:hAnsi="Wingdings" w:hint="default"/>
      </w:rPr>
    </w:lvl>
    <w:lvl w:ilvl="6" w:tplc="EE68937C">
      <w:start w:val="1"/>
      <w:numFmt w:val="bullet"/>
      <w:lvlText w:val=""/>
      <w:lvlJc w:val="left"/>
      <w:pPr>
        <w:ind w:left="5040" w:hanging="360"/>
      </w:pPr>
      <w:rPr>
        <w:rFonts w:ascii="Symbol" w:hAnsi="Symbol" w:hint="default"/>
      </w:rPr>
    </w:lvl>
    <w:lvl w:ilvl="7" w:tplc="973EAD8A">
      <w:start w:val="1"/>
      <w:numFmt w:val="bullet"/>
      <w:lvlText w:val="o"/>
      <w:lvlJc w:val="left"/>
      <w:pPr>
        <w:ind w:left="5760" w:hanging="360"/>
      </w:pPr>
      <w:rPr>
        <w:rFonts w:ascii="Courier New" w:hAnsi="Courier New" w:hint="default"/>
      </w:rPr>
    </w:lvl>
    <w:lvl w:ilvl="8" w:tplc="3B1AB83A">
      <w:start w:val="1"/>
      <w:numFmt w:val="bullet"/>
      <w:lvlText w:val=""/>
      <w:lvlJc w:val="left"/>
      <w:pPr>
        <w:ind w:left="6480" w:hanging="360"/>
      </w:pPr>
      <w:rPr>
        <w:rFonts w:ascii="Wingdings" w:hAnsi="Wingdings" w:hint="default"/>
      </w:rPr>
    </w:lvl>
  </w:abstractNum>
  <w:abstractNum w:abstractNumId="25" w15:restartNumberingAfterBreak="0">
    <w:nsid w:val="7B234199"/>
    <w:multiLevelType w:val="hybridMultilevel"/>
    <w:tmpl w:val="8E302B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46494381">
    <w:abstractNumId w:val="12"/>
  </w:num>
  <w:num w:numId="2" w16cid:durableId="794760027">
    <w:abstractNumId w:val="24"/>
  </w:num>
  <w:num w:numId="3" w16cid:durableId="1472287725">
    <w:abstractNumId w:val="1"/>
  </w:num>
  <w:num w:numId="4" w16cid:durableId="112595829">
    <w:abstractNumId w:val="15"/>
  </w:num>
  <w:num w:numId="5" w16cid:durableId="2131393144">
    <w:abstractNumId w:val="16"/>
  </w:num>
  <w:num w:numId="6" w16cid:durableId="1148086178">
    <w:abstractNumId w:val="10"/>
  </w:num>
  <w:num w:numId="7" w16cid:durableId="67777700">
    <w:abstractNumId w:val="9"/>
  </w:num>
  <w:num w:numId="8" w16cid:durableId="1786004589">
    <w:abstractNumId w:val="4"/>
  </w:num>
  <w:num w:numId="9" w16cid:durableId="2012442910">
    <w:abstractNumId w:val="22"/>
  </w:num>
  <w:num w:numId="10" w16cid:durableId="363822782">
    <w:abstractNumId w:val="23"/>
  </w:num>
  <w:num w:numId="11" w16cid:durableId="446242048">
    <w:abstractNumId w:val="20"/>
  </w:num>
  <w:num w:numId="12" w16cid:durableId="616563614">
    <w:abstractNumId w:val="8"/>
  </w:num>
  <w:num w:numId="13" w16cid:durableId="861823936">
    <w:abstractNumId w:val="5"/>
  </w:num>
  <w:num w:numId="14" w16cid:durableId="232088301">
    <w:abstractNumId w:val="19"/>
  </w:num>
  <w:num w:numId="15" w16cid:durableId="1677683870">
    <w:abstractNumId w:val="2"/>
  </w:num>
  <w:num w:numId="16" w16cid:durableId="2064208322">
    <w:abstractNumId w:val="25"/>
  </w:num>
  <w:num w:numId="17" w16cid:durableId="2137143359">
    <w:abstractNumId w:val="21"/>
  </w:num>
  <w:num w:numId="18" w16cid:durableId="381288590">
    <w:abstractNumId w:val="0"/>
    <w:lvlOverride w:ilvl="0">
      <w:lvl w:ilvl="0">
        <w:start w:val="1"/>
        <w:numFmt w:val="bullet"/>
        <w:lvlText w:val=""/>
        <w:legacy w:legacy="1" w:legacySpace="0" w:legacyIndent="360"/>
        <w:lvlJc w:val="left"/>
        <w:pPr>
          <w:ind w:left="360" w:hanging="360"/>
        </w:pPr>
        <w:rPr>
          <w:rFonts w:ascii="Symbol" w:hAnsi="Symbol" w:cs="Symbol" w:hint="default"/>
        </w:rPr>
      </w:lvl>
    </w:lvlOverride>
  </w:num>
  <w:num w:numId="19" w16cid:durableId="1962808617">
    <w:abstractNumId w:val="13"/>
  </w:num>
  <w:num w:numId="20" w16cid:durableId="17706978">
    <w:abstractNumId w:val="18"/>
  </w:num>
  <w:num w:numId="21" w16cid:durableId="733821466">
    <w:abstractNumId w:val="14"/>
  </w:num>
  <w:num w:numId="22" w16cid:durableId="2101561408">
    <w:abstractNumId w:val="3"/>
  </w:num>
  <w:num w:numId="23" w16cid:durableId="1785735349">
    <w:abstractNumId w:val="17"/>
  </w:num>
  <w:num w:numId="24" w16cid:durableId="1118990441">
    <w:abstractNumId w:val="7"/>
  </w:num>
  <w:num w:numId="25" w16cid:durableId="930892045">
    <w:abstractNumId w:val="11"/>
  </w:num>
  <w:num w:numId="26" w16cid:durableId="20931148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1A64"/>
    <w:rsid w:val="00003BC5"/>
    <w:rsid w:val="00010628"/>
    <w:rsid w:val="00020B0E"/>
    <w:rsid w:val="000236F2"/>
    <w:rsid w:val="00024CC0"/>
    <w:rsid w:val="00025390"/>
    <w:rsid w:val="00026766"/>
    <w:rsid w:val="00026C2C"/>
    <w:rsid w:val="00027DF9"/>
    <w:rsid w:val="000344D7"/>
    <w:rsid w:val="0003645F"/>
    <w:rsid w:val="0004145A"/>
    <w:rsid w:val="00044798"/>
    <w:rsid w:val="00045D93"/>
    <w:rsid w:val="000470BA"/>
    <w:rsid w:val="00047A65"/>
    <w:rsid w:val="0005298B"/>
    <w:rsid w:val="000565ED"/>
    <w:rsid w:val="00063327"/>
    <w:rsid w:val="00070C40"/>
    <w:rsid w:val="00074FCA"/>
    <w:rsid w:val="00076283"/>
    <w:rsid w:val="00083C93"/>
    <w:rsid w:val="00084820"/>
    <w:rsid w:val="00086765"/>
    <w:rsid w:val="00090C1C"/>
    <w:rsid w:val="000A0531"/>
    <w:rsid w:val="000B04BB"/>
    <w:rsid w:val="000B3A02"/>
    <w:rsid w:val="000B5393"/>
    <w:rsid w:val="000C5785"/>
    <w:rsid w:val="000D1C57"/>
    <w:rsid w:val="000D2B66"/>
    <w:rsid w:val="000D7992"/>
    <w:rsid w:val="000F0FF3"/>
    <w:rsid w:val="000F5D96"/>
    <w:rsid w:val="0010043B"/>
    <w:rsid w:val="00101CFD"/>
    <w:rsid w:val="00102934"/>
    <w:rsid w:val="00105925"/>
    <w:rsid w:val="00111027"/>
    <w:rsid w:val="001209D3"/>
    <w:rsid w:val="00122ABD"/>
    <w:rsid w:val="00125341"/>
    <w:rsid w:val="00126BC5"/>
    <w:rsid w:val="00127EC4"/>
    <w:rsid w:val="00131A09"/>
    <w:rsid w:val="0014133F"/>
    <w:rsid w:val="0014208A"/>
    <w:rsid w:val="00152BD6"/>
    <w:rsid w:val="001540FF"/>
    <w:rsid w:val="00170FDB"/>
    <w:rsid w:val="001769F1"/>
    <w:rsid w:val="0017784A"/>
    <w:rsid w:val="001857CF"/>
    <w:rsid w:val="00185C66"/>
    <w:rsid w:val="0018690B"/>
    <w:rsid w:val="00190BDC"/>
    <w:rsid w:val="001A5EC1"/>
    <w:rsid w:val="001B41A7"/>
    <w:rsid w:val="001B6261"/>
    <w:rsid w:val="001C39DC"/>
    <w:rsid w:val="001C5509"/>
    <w:rsid w:val="001C64CB"/>
    <w:rsid w:val="001D1D80"/>
    <w:rsid w:val="001D436C"/>
    <w:rsid w:val="001D56B3"/>
    <w:rsid w:val="001E0A4E"/>
    <w:rsid w:val="001E194A"/>
    <w:rsid w:val="001F095D"/>
    <w:rsid w:val="001F44DA"/>
    <w:rsid w:val="001F4E0A"/>
    <w:rsid w:val="001F690C"/>
    <w:rsid w:val="00200E75"/>
    <w:rsid w:val="002060F4"/>
    <w:rsid w:val="0021712D"/>
    <w:rsid w:val="00217166"/>
    <w:rsid w:val="00224F42"/>
    <w:rsid w:val="002412F5"/>
    <w:rsid w:val="002554C9"/>
    <w:rsid w:val="002562BB"/>
    <w:rsid w:val="00256BAD"/>
    <w:rsid w:val="0026584F"/>
    <w:rsid w:val="00272858"/>
    <w:rsid w:val="00273DB3"/>
    <w:rsid w:val="002756F4"/>
    <w:rsid w:val="00276073"/>
    <w:rsid w:val="002804CE"/>
    <w:rsid w:val="00280750"/>
    <w:rsid w:val="00280C23"/>
    <w:rsid w:val="00291CFE"/>
    <w:rsid w:val="002954BA"/>
    <w:rsid w:val="00296D6C"/>
    <w:rsid w:val="002A4646"/>
    <w:rsid w:val="002C1303"/>
    <w:rsid w:val="002C422B"/>
    <w:rsid w:val="002C69CB"/>
    <w:rsid w:val="002C6F73"/>
    <w:rsid w:val="002C73E6"/>
    <w:rsid w:val="002D77F2"/>
    <w:rsid w:val="002E1A94"/>
    <w:rsid w:val="002E1E55"/>
    <w:rsid w:val="002E3C8D"/>
    <w:rsid w:val="002F4CFD"/>
    <w:rsid w:val="00305D66"/>
    <w:rsid w:val="00305F9F"/>
    <w:rsid w:val="003156D2"/>
    <w:rsid w:val="00317BED"/>
    <w:rsid w:val="00324F40"/>
    <w:rsid w:val="003250AA"/>
    <w:rsid w:val="0032751C"/>
    <w:rsid w:val="0033447C"/>
    <w:rsid w:val="003416B7"/>
    <w:rsid w:val="00342B55"/>
    <w:rsid w:val="003478EE"/>
    <w:rsid w:val="003540C9"/>
    <w:rsid w:val="00355260"/>
    <w:rsid w:val="00355DCB"/>
    <w:rsid w:val="00362DA5"/>
    <w:rsid w:val="0037427E"/>
    <w:rsid w:val="00377497"/>
    <w:rsid w:val="003804A0"/>
    <w:rsid w:val="003811A2"/>
    <w:rsid w:val="00390C56"/>
    <w:rsid w:val="00392365"/>
    <w:rsid w:val="00394556"/>
    <w:rsid w:val="003A10C2"/>
    <w:rsid w:val="003B4F6B"/>
    <w:rsid w:val="003B64E7"/>
    <w:rsid w:val="003C1D37"/>
    <w:rsid w:val="003C1E99"/>
    <w:rsid w:val="003C79B1"/>
    <w:rsid w:val="003C7AE5"/>
    <w:rsid w:val="003D65DA"/>
    <w:rsid w:val="003D6920"/>
    <w:rsid w:val="003F1ECB"/>
    <w:rsid w:val="003F1F19"/>
    <w:rsid w:val="003F3933"/>
    <w:rsid w:val="003F3F58"/>
    <w:rsid w:val="0040665F"/>
    <w:rsid w:val="00411F52"/>
    <w:rsid w:val="004157DE"/>
    <w:rsid w:val="00431B7A"/>
    <w:rsid w:val="004340C5"/>
    <w:rsid w:val="00440446"/>
    <w:rsid w:val="0045161C"/>
    <w:rsid w:val="004534EB"/>
    <w:rsid w:val="00453F4B"/>
    <w:rsid w:val="0046762C"/>
    <w:rsid w:val="004811BB"/>
    <w:rsid w:val="004864CF"/>
    <w:rsid w:val="00486A02"/>
    <w:rsid w:val="004914F3"/>
    <w:rsid w:val="004953CB"/>
    <w:rsid w:val="00495B3D"/>
    <w:rsid w:val="004A0AF0"/>
    <w:rsid w:val="004A343C"/>
    <w:rsid w:val="004D3DF9"/>
    <w:rsid w:val="004D6DD3"/>
    <w:rsid w:val="004D777F"/>
    <w:rsid w:val="004D7E64"/>
    <w:rsid w:val="004F538A"/>
    <w:rsid w:val="00503092"/>
    <w:rsid w:val="005103F4"/>
    <w:rsid w:val="00530E18"/>
    <w:rsid w:val="00533B25"/>
    <w:rsid w:val="005413DD"/>
    <w:rsid w:val="00562307"/>
    <w:rsid w:val="005632DC"/>
    <w:rsid w:val="00563466"/>
    <w:rsid w:val="00564E43"/>
    <w:rsid w:val="0056677E"/>
    <w:rsid w:val="00567317"/>
    <w:rsid w:val="00573D34"/>
    <w:rsid w:val="00575BFC"/>
    <w:rsid w:val="005772E0"/>
    <w:rsid w:val="00577789"/>
    <w:rsid w:val="005837F1"/>
    <w:rsid w:val="00593D90"/>
    <w:rsid w:val="00595838"/>
    <w:rsid w:val="0059712E"/>
    <w:rsid w:val="005B56D9"/>
    <w:rsid w:val="005B5B06"/>
    <w:rsid w:val="005C3AF3"/>
    <w:rsid w:val="005C63B4"/>
    <w:rsid w:val="005D033A"/>
    <w:rsid w:val="005D7959"/>
    <w:rsid w:val="005E22A8"/>
    <w:rsid w:val="005E2870"/>
    <w:rsid w:val="005E3531"/>
    <w:rsid w:val="005E6143"/>
    <w:rsid w:val="005E6B75"/>
    <w:rsid w:val="005E7970"/>
    <w:rsid w:val="005F10BA"/>
    <w:rsid w:val="005F2541"/>
    <w:rsid w:val="005F4A35"/>
    <w:rsid w:val="00606CBC"/>
    <w:rsid w:val="00612F1B"/>
    <w:rsid w:val="006139D7"/>
    <w:rsid w:val="00621B44"/>
    <w:rsid w:val="00634294"/>
    <w:rsid w:val="00636A4B"/>
    <w:rsid w:val="006522F5"/>
    <w:rsid w:val="00653AC8"/>
    <w:rsid w:val="006978B6"/>
    <w:rsid w:val="006A098C"/>
    <w:rsid w:val="006B1E8D"/>
    <w:rsid w:val="006B3012"/>
    <w:rsid w:val="006B5893"/>
    <w:rsid w:val="006C1258"/>
    <w:rsid w:val="006D2019"/>
    <w:rsid w:val="006D29CA"/>
    <w:rsid w:val="006E6BF8"/>
    <w:rsid w:val="006F4B7F"/>
    <w:rsid w:val="0071265C"/>
    <w:rsid w:val="00714960"/>
    <w:rsid w:val="00727980"/>
    <w:rsid w:val="00730D8E"/>
    <w:rsid w:val="007423CB"/>
    <w:rsid w:val="007433A0"/>
    <w:rsid w:val="00747878"/>
    <w:rsid w:val="00750530"/>
    <w:rsid w:val="00752CA4"/>
    <w:rsid w:val="007707F8"/>
    <w:rsid w:val="00770A8C"/>
    <w:rsid w:val="00773C9C"/>
    <w:rsid w:val="007805C5"/>
    <w:rsid w:val="00780816"/>
    <w:rsid w:val="00785F50"/>
    <w:rsid w:val="0079632C"/>
    <w:rsid w:val="007A13EB"/>
    <w:rsid w:val="007A30F6"/>
    <w:rsid w:val="007A5C62"/>
    <w:rsid w:val="007A7569"/>
    <w:rsid w:val="007B1E04"/>
    <w:rsid w:val="007B47DF"/>
    <w:rsid w:val="007B4F40"/>
    <w:rsid w:val="007C0753"/>
    <w:rsid w:val="007C3679"/>
    <w:rsid w:val="007C5AFF"/>
    <w:rsid w:val="007E4AA1"/>
    <w:rsid w:val="007E58BC"/>
    <w:rsid w:val="007E6004"/>
    <w:rsid w:val="007E7397"/>
    <w:rsid w:val="007F0122"/>
    <w:rsid w:val="007F0395"/>
    <w:rsid w:val="007F4116"/>
    <w:rsid w:val="007F52AE"/>
    <w:rsid w:val="007F68FE"/>
    <w:rsid w:val="00802AED"/>
    <w:rsid w:val="00802E41"/>
    <w:rsid w:val="00807DDA"/>
    <w:rsid w:val="00811E43"/>
    <w:rsid w:val="0081422C"/>
    <w:rsid w:val="0083080C"/>
    <w:rsid w:val="0085449B"/>
    <w:rsid w:val="00855134"/>
    <w:rsid w:val="00864D26"/>
    <w:rsid w:val="00865FEE"/>
    <w:rsid w:val="00866002"/>
    <w:rsid w:val="00867E97"/>
    <w:rsid w:val="00871D05"/>
    <w:rsid w:val="00873505"/>
    <w:rsid w:val="008747FA"/>
    <w:rsid w:val="00875120"/>
    <w:rsid w:val="00875B83"/>
    <w:rsid w:val="00880350"/>
    <w:rsid w:val="008820CD"/>
    <w:rsid w:val="00886AA2"/>
    <w:rsid w:val="00886D80"/>
    <w:rsid w:val="008923B0"/>
    <w:rsid w:val="0089367B"/>
    <w:rsid w:val="008A6D9B"/>
    <w:rsid w:val="008B6332"/>
    <w:rsid w:val="008C61AC"/>
    <w:rsid w:val="008E177A"/>
    <w:rsid w:val="008E41A3"/>
    <w:rsid w:val="008E719F"/>
    <w:rsid w:val="008F2398"/>
    <w:rsid w:val="008F2E7F"/>
    <w:rsid w:val="008F5F16"/>
    <w:rsid w:val="0090332B"/>
    <w:rsid w:val="00903E60"/>
    <w:rsid w:val="00905B77"/>
    <w:rsid w:val="00906A39"/>
    <w:rsid w:val="00920E2D"/>
    <w:rsid w:val="00926F8C"/>
    <w:rsid w:val="00932BDB"/>
    <w:rsid w:val="00943305"/>
    <w:rsid w:val="009520FB"/>
    <w:rsid w:val="00954D00"/>
    <w:rsid w:val="00955743"/>
    <w:rsid w:val="00956B37"/>
    <w:rsid w:val="009602DA"/>
    <w:rsid w:val="00965754"/>
    <w:rsid w:val="00972D8D"/>
    <w:rsid w:val="009759F7"/>
    <w:rsid w:val="009854BE"/>
    <w:rsid w:val="00987359"/>
    <w:rsid w:val="0099405D"/>
    <w:rsid w:val="00995D33"/>
    <w:rsid w:val="00996BAB"/>
    <w:rsid w:val="009A05B6"/>
    <w:rsid w:val="009A4608"/>
    <w:rsid w:val="009A4622"/>
    <w:rsid w:val="009B1B32"/>
    <w:rsid w:val="009B5609"/>
    <w:rsid w:val="009C71DD"/>
    <w:rsid w:val="009D0C56"/>
    <w:rsid w:val="009D3772"/>
    <w:rsid w:val="009D42C0"/>
    <w:rsid w:val="009D5CA5"/>
    <w:rsid w:val="009D7288"/>
    <w:rsid w:val="009E1D4A"/>
    <w:rsid w:val="009E2343"/>
    <w:rsid w:val="009E5DEB"/>
    <w:rsid w:val="009E7109"/>
    <w:rsid w:val="00A03D16"/>
    <w:rsid w:val="00A05168"/>
    <w:rsid w:val="00A071C6"/>
    <w:rsid w:val="00A10F85"/>
    <w:rsid w:val="00A13FD0"/>
    <w:rsid w:val="00A221B1"/>
    <w:rsid w:val="00A260DC"/>
    <w:rsid w:val="00A35C7F"/>
    <w:rsid w:val="00A45644"/>
    <w:rsid w:val="00A461C4"/>
    <w:rsid w:val="00A503C6"/>
    <w:rsid w:val="00A55096"/>
    <w:rsid w:val="00A6382E"/>
    <w:rsid w:val="00A65468"/>
    <w:rsid w:val="00A70EA3"/>
    <w:rsid w:val="00A806B6"/>
    <w:rsid w:val="00A809A8"/>
    <w:rsid w:val="00A86331"/>
    <w:rsid w:val="00A92561"/>
    <w:rsid w:val="00A94EFF"/>
    <w:rsid w:val="00AA098A"/>
    <w:rsid w:val="00AA150F"/>
    <w:rsid w:val="00AA3255"/>
    <w:rsid w:val="00AC1003"/>
    <w:rsid w:val="00AC35F9"/>
    <w:rsid w:val="00AC55C5"/>
    <w:rsid w:val="00AE1B1D"/>
    <w:rsid w:val="00AE241D"/>
    <w:rsid w:val="00AE31EF"/>
    <w:rsid w:val="00AE325D"/>
    <w:rsid w:val="00AE33B7"/>
    <w:rsid w:val="00AE659B"/>
    <w:rsid w:val="00AF715A"/>
    <w:rsid w:val="00B11360"/>
    <w:rsid w:val="00B23E49"/>
    <w:rsid w:val="00B27B38"/>
    <w:rsid w:val="00B27BDA"/>
    <w:rsid w:val="00B33B3E"/>
    <w:rsid w:val="00B37AE6"/>
    <w:rsid w:val="00B503EB"/>
    <w:rsid w:val="00B51266"/>
    <w:rsid w:val="00B606FD"/>
    <w:rsid w:val="00B62558"/>
    <w:rsid w:val="00B63330"/>
    <w:rsid w:val="00B63899"/>
    <w:rsid w:val="00B762A9"/>
    <w:rsid w:val="00B77846"/>
    <w:rsid w:val="00B77FD8"/>
    <w:rsid w:val="00B81072"/>
    <w:rsid w:val="00B8345C"/>
    <w:rsid w:val="00B85984"/>
    <w:rsid w:val="00B9089A"/>
    <w:rsid w:val="00BA2460"/>
    <w:rsid w:val="00BA6B30"/>
    <w:rsid w:val="00BA72E5"/>
    <w:rsid w:val="00BC251A"/>
    <w:rsid w:val="00BD4DAE"/>
    <w:rsid w:val="00BD670D"/>
    <w:rsid w:val="00BE691A"/>
    <w:rsid w:val="00BF2E1D"/>
    <w:rsid w:val="00C011B7"/>
    <w:rsid w:val="00C03A06"/>
    <w:rsid w:val="00C04DB9"/>
    <w:rsid w:val="00C15E2E"/>
    <w:rsid w:val="00C16A49"/>
    <w:rsid w:val="00C219DC"/>
    <w:rsid w:val="00C22467"/>
    <w:rsid w:val="00C261DB"/>
    <w:rsid w:val="00C30795"/>
    <w:rsid w:val="00C3397A"/>
    <w:rsid w:val="00C34F89"/>
    <w:rsid w:val="00C50EE5"/>
    <w:rsid w:val="00C57D00"/>
    <w:rsid w:val="00C614C3"/>
    <w:rsid w:val="00C73672"/>
    <w:rsid w:val="00C81B0B"/>
    <w:rsid w:val="00C90319"/>
    <w:rsid w:val="00C95D6A"/>
    <w:rsid w:val="00C97239"/>
    <w:rsid w:val="00CB6733"/>
    <w:rsid w:val="00CC5DD9"/>
    <w:rsid w:val="00CD0281"/>
    <w:rsid w:val="00CD2757"/>
    <w:rsid w:val="00CE12C4"/>
    <w:rsid w:val="00CE1AEF"/>
    <w:rsid w:val="00CE247B"/>
    <w:rsid w:val="00CE5C11"/>
    <w:rsid w:val="00CE66F1"/>
    <w:rsid w:val="00CF23B2"/>
    <w:rsid w:val="00CF6D48"/>
    <w:rsid w:val="00D1125B"/>
    <w:rsid w:val="00D15738"/>
    <w:rsid w:val="00D240F5"/>
    <w:rsid w:val="00D26A7D"/>
    <w:rsid w:val="00D26D31"/>
    <w:rsid w:val="00D42A1D"/>
    <w:rsid w:val="00D42B9A"/>
    <w:rsid w:val="00D42FF9"/>
    <w:rsid w:val="00D44E75"/>
    <w:rsid w:val="00D44F16"/>
    <w:rsid w:val="00D514AA"/>
    <w:rsid w:val="00D516E4"/>
    <w:rsid w:val="00D70D48"/>
    <w:rsid w:val="00D74772"/>
    <w:rsid w:val="00D80C46"/>
    <w:rsid w:val="00D86FC3"/>
    <w:rsid w:val="00D96FE9"/>
    <w:rsid w:val="00DA2A7D"/>
    <w:rsid w:val="00DA3AA3"/>
    <w:rsid w:val="00DC0E2B"/>
    <w:rsid w:val="00DD5B62"/>
    <w:rsid w:val="00DD6300"/>
    <w:rsid w:val="00DE0BC8"/>
    <w:rsid w:val="00DE448E"/>
    <w:rsid w:val="00DE59FB"/>
    <w:rsid w:val="00DE5A75"/>
    <w:rsid w:val="00E005C5"/>
    <w:rsid w:val="00E048A2"/>
    <w:rsid w:val="00E104BC"/>
    <w:rsid w:val="00E10DB1"/>
    <w:rsid w:val="00E12708"/>
    <w:rsid w:val="00E1344C"/>
    <w:rsid w:val="00E134DC"/>
    <w:rsid w:val="00E276FD"/>
    <w:rsid w:val="00E30789"/>
    <w:rsid w:val="00E317B0"/>
    <w:rsid w:val="00E50723"/>
    <w:rsid w:val="00E52493"/>
    <w:rsid w:val="00E56927"/>
    <w:rsid w:val="00E57CFB"/>
    <w:rsid w:val="00E66E1C"/>
    <w:rsid w:val="00E71611"/>
    <w:rsid w:val="00E71B47"/>
    <w:rsid w:val="00E72A81"/>
    <w:rsid w:val="00E750BE"/>
    <w:rsid w:val="00E76742"/>
    <w:rsid w:val="00E8233B"/>
    <w:rsid w:val="00E847BF"/>
    <w:rsid w:val="00E85D34"/>
    <w:rsid w:val="00E941E0"/>
    <w:rsid w:val="00E97964"/>
    <w:rsid w:val="00EA0AFC"/>
    <w:rsid w:val="00EA15BC"/>
    <w:rsid w:val="00EA27EC"/>
    <w:rsid w:val="00EA2824"/>
    <w:rsid w:val="00EB1303"/>
    <w:rsid w:val="00EB21A7"/>
    <w:rsid w:val="00EB2469"/>
    <w:rsid w:val="00EB3582"/>
    <w:rsid w:val="00EB6446"/>
    <w:rsid w:val="00EB73B6"/>
    <w:rsid w:val="00EC7594"/>
    <w:rsid w:val="00ED24E0"/>
    <w:rsid w:val="00EE2C63"/>
    <w:rsid w:val="00EE53FB"/>
    <w:rsid w:val="00EF192A"/>
    <w:rsid w:val="00EF2B7E"/>
    <w:rsid w:val="00EF3815"/>
    <w:rsid w:val="00F104FA"/>
    <w:rsid w:val="00F233D5"/>
    <w:rsid w:val="00F23AB8"/>
    <w:rsid w:val="00F2727B"/>
    <w:rsid w:val="00F351E3"/>
    <w:rsid w:val="00F47139"/>
    <w:rsid w:val="00F545D0"/>
    <w:rsid w:val="00F628D0"/>
    <w:rsid w:val="00F67DFB"/>
    <w:rsid w:val="00F70582"/>
    <w:rsid w:val="00F71D4C"/>
    <w:rsid w:val="00F7574C"/>
    <w:rsid w:val="00F90AC4"/>
    <w:rsid w:val="00F95870"/>
    <w:rsid w:val="00FA3266"/>
    <w:rsid w:val="00FA4871"/>
    <w:rsid w:val="00FB047C"/>
    <w:rsid w:val="00FB2D77"/>
    <w:rsid w:val="00FB54D1"/>
    <w:rsid w:val="00FB776E"/>
    <w:rsid w:val="00FC5F6D"/>
    <w:rsid w:val="00FD1A64"/>
    <w:rsid w:val="00FD23E9"/>
    <w:rsid w:val="00FD4948"/>
    <w:rsid w:val="00FF42FF"/>
    <w:rsid w:val="00FF7C4B"/>
    <w:rsid w:val="0260F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9E51C7"/>
  <w15:docId w15:val="{85645B37-A1BD-4003-882D-E72E8066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1A09"/>
    <w:pPr>
      <w:tabs>
        <w:tab w:val="center" w:pos="4680"/>
        <w:tab w:val="right" w:pos="9360"/>
      </w:tabs>
    </w:pPr>
    <w:rPr>
      <w:lang w:val="x-none" w:eastAsia="x-none"/>
    </w:rPr>
  </w:style>
  <w:style w:type="character" w:customStyle="1" w:styleId="HeaderChar">
    <w:name w:val="Header Char"/>
    <w:link w:val="Header"/>
    <w:uiPriority w:val="99"/>
    <w:rsid w:val="00131A09"/>
    <w:rPr>
      <w:sz w:val="22"/>
      <w:szCs w:val="22"/>
    </w:rPr>
  </w:style>
  <w:style w:type="paragraph" w:styleId="Footer">
    <w:name w:val="footer"/>
    <w:basedOn w:val="Normal"/>
    <w:link w:val="FooterChar"/>
    <w:uiPriority w:val="99"/>
    <w:unhideWhenUsed/>
    <w:rsid w:val="00131A09"/>
    <w:pPr>
      <w:tabs>
        <w:tab w:val="center" w:pos="4680"/>
        <w:tab w:val="right" w:pos="9360"/>
      </w:tabs>
    </w:pPr>
    <w:rPr>
      <w:lang w:val="x-none" w:eastAsia="x-none"/>
    </w:rPr>
  </w:style>
  <w:style w:type="character" w:customStyle="1" w:styleId="FooterChar">
    <w:name w:val="Footer Char"/>
    <w:link w:val="Footer"/>
    <w:uiPriority w:val="99"/>
    <w:rsid w:val="00131A09"/>
    <w:rPr>
      <w:sz w:val="22"/>
      <w:szCs w:val="22"/>
    </w:rPr>
  </w:style>
  <w:style w:type="character" w:styleId="Hyperlink">
    <w:name w:val="Hyperlink"/>
    <w:uiPriority w:val="99"/>
    <w:unhideWhenUsed/>
    <w:rsid w:val="00131A09"/>
    <w:rPr>
      <w:color w:val="0000FF"/>
      <w:u w:val="single"/>
    </w:rPr>
  </w:style>
  <w:style w:type="table" w:styleId="TableGrid">
    <w:name w:val="Table Grid"/>
    <w:basedOn w:val="TableNormal"/>
    <w:uiPriority w:val="59"/>
    <w:rsid w:val="004F538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ullet">
    <w:name w:val="Bullet"/>
    <w:basedOn w:val="Normal"/>
    <w:rsid w:val="0021712D"/>
    <w:pPr>
      <w:numPr>
        <w:numId w:val="5"/>
      </w:numPr>
      <w:tabs>
        <w:tab w:val="right" w:pos="8856"/>
      </w:tabs>
      <w:spacing w:after="40" w:line="240" w:lineRule="auto"/>
    </w:pPr>
    <w:rPr>
      <w:rFonts w:ascii="Times New Roman" w:hAnsi="Times New Roman"/>
      <w:sz w:val="20"/>
      <w:szCs w:val="20"/>
    </w:rPr>
  </w:style>
  <w:style w:type="paragraph" w:styleId="ListParagraph">
    <w:name w:val="List Paragraph"/>
    <w:basedOn w:val="Normal"/>
    <w:uiPriority w:val="34"/>
    <w:qFormat/>
    <w:rsid w:val="009E1D4A"/>
    <w:pPr>
      <w:ind w:left="720"/>
    </w:pPr>
  </w:style>
  <w:style w:type="paragraph" w:customStyle="1" w:styleId="CVNormal">
    <w:name w:val="CV Normal"/>
    <w:basedOn w:val="Normal"/>
    <w:uiPriority w:val="99"/>
    <w:rsid w:val="003D6920"/>
    <w:pPr>
      <w:spacing w:before="60" w:after="60" w:line="240" w:lineRule="auto"/>
    </w:pPr>
    <w:rPr>
      <w:sz w:val="20"/>
      <w:szCs w:val="20"/>
      <w:lang w:bidi="en-US"/>
    </w:rPr>
  </w:style>
  <w:style w:type="paragraph" w:customStyle="1" w:styleId="CVSkillsList">
    <w:name w:val="CV Skills List"/>
    <w:basedOn w:val="CVNormal"/>
    <w:uiPriority w:val="99"/>
    <w:rsid w:val="00906A39"/>
    <w:pPr>
      <w:spacing w:before="0" w:after="0"/>
    </w:pPr>
  </w:style>
  <w:style w:type="paragraph" w:customStyle="1" w:styleId="CVSkillsHeading">
    <w:name w:val="CV Skills Heading"/>
    <w:basedOn w:val="Normal"/>
    <w:next w:val="CVSkillsList"/>
    <w:uiPriority w:val="99"/>
    <w:rsid w:val="005D033A"/>
    <w:pPr>
      <w:spacing w:after="120" w:line="240" w:lineRule="auto"/>
    </w:pPr>
    <w:rPr>
      <w:b/>
      <w:bCs/>
      <w:lang w:bidi="en-US"/>
    </w:rPr>
  </w:style>
  <w:style w:type="character" w:styleId="Strong">
    <w:name w:val="Strong"/>
    <w:uiPriority w:val="22"/>
    <w:qFormat/>
    <w:rsid w:val="009854BE"/>
    <w:rPr>
      <w:b/>
      <w:bCs/>
    </w:rPr>
  </w:style>
  <w:style w:type="character" w:customStyle="1" w:styleId="metalink2">
    <w:name w:val="metalink2"/>
    <w:rsid w:val="00A03D16"/>
  </w:style>
  <w:style w:type="character" w:customStyle="1" w:styleId="text">
    <w:name w:val="text"/>
    <w:rsid w:val="00A03D16"/>
  </w:style>
  <w:style w:type="character" w:customStyle="1" w:styleId="apple-converted-space">
    <w:name w:val="apple-converted-space"/>
    <w:rsid w:val="005B56D9"/>
  </w:style>
  <w:style w:type="paragraph" w:customStyle="1" w:styleId="Body1-Bullet">
    <w:name w:val="*Body 1 - Bullet"/>
    <w:basedOn w:val="Normal"/>
    <w:rsid w:val="00B77FD8"/>
    <w:pPr>
      <w:numPr>
        <w:numId w:val="22"/>
      </w:numPr>
      <w:spacing w:after="180" w:line="240" w:lineRule="auto"/>
    </w:pPr>
    <w:rPr>
      <w:rFonts w:ascii="Times New Roman" w:hAnsi="Times New Roman"/>
      <w:snapToGrid w:val="0"/>
      <w:szCs w:val="20"/>
      <w:lang w:eastAsia="es-ES"/>
    </w:rPr>
  </w:style>
  <w:style w:type="character" w:styleId="FollowedHyperlink">
    <w:name w:val="FollowedHyperlink"/>
    <w:basedOn w:val="DefaultParagraphFont"/>
    <w:uiPriority w:val="99"/>
    <w:semiHidden/>
    <w:unhideWhenUsed/>
    <w:rsid w:val="00C261DB"/>
    <w:rPr>
      <w:color w:val="954F72" w:themeColor="followedHyperlink"/>
      <w:u w:val="single"/>
    </w:rPr>
  </w:style>
  <w:style w:type="character" w:styleId="UnresolvedMention">
    <w:name w:val="Unresolved Mention"/>
    <w:basedOn w:val="DefaultParagraphFont"/>
    <w:uiPriority w:val="99"/>
    <w:semiHidden/>
    <w:unhideWhenUsed/>
    <w:rsid w:val="00122A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ldho89kurian@gmail.com" TargetMode="External"/><Relationship Id="rId13" Type="http://schemas.openxmlformats.org/officeDocument/2006/relationships/hyperlink" Target="https://en.wikipedia.org/wiki/Californi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San_Francis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Bank_holding_company" TargetMode="External"/><Relationship Id="rId5" Type="http://schemas.openxmlformats.org/officeDocument/2006/relationships/webSettings" Target="webSettings.xml"/><Relationship Id="rId15" Type="http://schemas.openxmlformats.org/officeDocument/2006/relationships/hyperlink" Target="https://en.wikipedia.org/wiki/List_of_largest_banks" TargetMode="External"/><Relationship Id="rId10" Type="http://schemas.openxmlformats.org/officeDocument/2006/relationships/hyperlink" Target="https://en.wikipedia.org/wiki/Internationa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inkedin.com/in/eldho-kurian-09761a82/" TargetMode="External"/><Relationship Id="rId14" Type="http://schemas.openxmlformats.org/officeDocument/2006/relationships/hyperlink" Target="https://en.wikipedia.org/wiki/List_of_largest_banks_in_the_United_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4EA5D-F74E-4D3E-ACC3-051D12EC4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4</Pages>
  <Words>1400</Words>
  <Characters>7984</Characters>
  <Application>Microsoft Office Word</Application>
  <DocSecurity>0</DocSecurity>
  <Lines>66</Lines>
  <Paragraphs>18</Paragraphs>
  <ScaleCrop>false</ScaleCrop>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dc:creator>
  <cp:keywords/>
  <cp:lastModifiedBy>Eldho Kurian</cp:lastModifiedBy>
  <cp:revision>120</cp:revision>
  <dcterms:created xsi:type="dcterms:W3CDTF">2024-05-01T03:15:00Z</dcterms:created>
  <dcterms:modified xsi:type="dcterms:W3CDTF">2025-04-30T19:08:00Z</dcterms:modified>
</cp:coreProperties>
</file>