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1CD05" w14:textId="36812B81" w:rsidR="00B558CE" w:rsidRPr="00B558CE" w:rsidRDefault="00B558CE" w:rsidP="00EB6F10">
      <w:pPr>
        <w:spacing w:after="0" w:line="240" w:lineRule="auto"/>
        <w:ind w:left="-567" w:right="-46"/>
        <w:rPr>
          <w:rFonts w:ascii="Verdana" w:eastAsia="Times New Roman" w:hAnsi="Verdana" w:cs="Times New Roman"/>
          <w:sz w:val="20"/>
          <w:lang w:eastAsia="en-IN"/>
        </w:rPr>
      </w:pPr>
      <w:r w:rsidRPr="00B558CE">
        <w:rPr>
          <w:rFonts w:ascii="Verdana" w:eastAsia="Times New Roman" w:hAnsi="Verdana" w:cs="Times New Roman"/>
          <w:b/>
          <w:bCs/>
          <w:color w:val="000000"/>
          <w:sz w:val="20"/>
          <w:lang w:eastAsia="en-IN"/>
        </w:rPr>
        <w:t>Umesh</w:t>
      </w:r>
    </w:p>
    <w:p w14:paraId="7A575FB7" w14:textId="7881BD23" w:rsidR="00C67C72" w:rsidRPr="00B558CE" w:rsidRDefault="00C67C72" w:rsidP="00EB6F10">
      <w:pPr>
        <w:spacing w:after="0" w:line="240" w:lineRule="auto"/>
        <w:ind w:left="-567" w:right="-46"/>
        <w:jc w:val="both"/>
        <w:rPr>
          <w:rFonts w:ascii="Verdana" w:eastAsia="Times New Roman" w:hAnsi="Verdana" w:cs="Times New Roman"/>
          <w:b/>
          <w:bCs/>
          <w:color w:val="000000"/>
          <w:sz w:val="20"/>
          <w:lang w:eastAsia="en-IN"/>
        </w:rPr>
      </w:pPr>
      <w:r w:rsidRPr="00B558CE">
        <w:rPr>
          <w:rFonts w:ascii="Verdana" w:eastAsia="Times New Roman" w:hAnsi="Verdana" w:cs="Times New Roman"/>
          <w:b/>
          <w:bCs/>
          <w:color w:val="000000"/>
          <w:sz w:val="20"/>
          <w:lang w:eastAsia="en-IN"/>
        </w:rPr>
        <w:t>Senior Data Analyst</w:t>
      </w:r>
    </w:p>
    <w:p w14:paraId="79F5E2A3" w14:textId="1BABF28A" w:rsidR="00B558CE" w:rsidRDefault="00B558CE" w:rsidP="00EB6F10">
      <w:pPr>
        <w:spacing w:after="0" w:line="240" w:lineRule="auto"/>
        <w:ind w:left="-567" w:right="-46"/>
        <w:rPr>
          <w:rFonts w:ascii="Verdana" w:eastAsia="Times New Roman" w:hAnsi="Verdana" w:cs="Times New Roman"/>
          <w:b/>
          <w:bCs/>
          <w:color w:val="000000"/>
          <w:sz w:val="20"/>
          <w:lang w:eastAsia="en-IN"/>
        </w:rPr>
      </w:pPr>
      <w:r w:rsidRPr="00B558CE">
        <w:rPr>
          <w:rFonts w:ascii="Verdana" w:eastAsia="Times New Roman" w:hAnsi="Verdana" w:cs="Times New Roman"/>
          <w:b/>
          <w:bCs/>
          <w:color w:val="000000"/>
          <w:sz w:val="20"/>
          <w:lang w:eastAsia="en-IN"/>
        </w:rPr>
        <w:t>Phone: +1 (330)-921-3998</w:t>
      </w:r>
    </w:p>
    <w:p w14:paraId="470CD9AD" w14:textId="39DFACB1" w:rsidR="00B558CE" w:rsidRDefault="00B558CE" w:rsidP="00EB6F10">
      <w:pPr>
        <w:spacing w:after="0" w:line="240" w:lineRule="auto"/>
        <w:ind w:left="-567" w:right="-46"/>
        <w:rPr>
          <w:rFonts w:ascii="Verdana" w:eastAsia="Times New Roman" w:hAnsi="Verdana" w:cs="Times New Roman"/>
          <w:b/>
          <w:bCs/>
          <w:color w:val="000000"/>
          <w:sz w:val="20"/>
          <w:lang w:eastAsia="en-IN"/>
        </w:rPr>
      </w:pPr>
      <w:r>
        <w:rPr>
          <w:rFonts w:ascii="Verdana" w:eastAsia="Times New Roman" w:hAnsi="Verdana" w:cs="Times New Roman"/>
          <w:b/>
          <w:bCs/>
          <w:color w:val="000000"/>
          <w:sz w:val="20"/>
          <w:lang w:eastAsia="en-IN"/>
        </w:rPr>
        <w:t>Email</w:t>
      </w:r>
      <w:r w:rsidR="002C4A20">
        <w:rPr>
          <w:rFonts w:ascii="Verdana" w:eastAsia="Times New Roman" w:hAnsi="Verdana" w:cs="Times New Roman"/>
          <w:b/>
          <w:bCs/>
          <w:color w:val="000000"/>
          <w:sz w:val="20"/>
          <w:lang w:eastAsia="en-IN"/>
        </w:rPr>
        <w:t xml:space="preserve">: </w:t>
      </w:r>
      <w:hyperlink r:id="rId5" w:history="1">
        <w:r w:rsidR="007D05F2" w:rsidRPr="00494684">
          <w:rPr>
            <w:rStyle w:val="Hyperlink"/>
            <w:rFonts w:ascii="Verdana" w:eastAsia="Times New Roman" w:hAnsi="Verdana" w:cs="Times New Roman"/>
            <w:b/>
            <w:bCs/>
            <w:sz w:val="20"/>
            <w:lang w:eastAsia="en-IN"/>
          </w:rPr>
          <w:t>umeshsaggurthi44@gmail.com</w:t>
        </w:r>
      </w:hyperlink>
    </w:p>
    <w:p w14:paraId="0EE4742F" w14:textId="18146E52" w:rsidR="007D05F2" w:rsidRDefault="007D05F2" w:rsidP="00EB6F10">
      <w:pPr>
        <w:spacing w:after="0" w:line="240" w:lineRule="auto"/>
        <w:ind w:left="-567" w:right="-46"/>
        <w:rPr>
          <w:rFonts w:ascii="Verdana" w:eastAsia="Times New Roman" w:hAnsi="Verdana" w:cs="Times New Roman"/>
          <w:b/>
          <w:bCs/>
          <w:color w:val="000000"/>
          <w:sz w:val="20"/>
          <w:lang w:eastAsia="en-IN"/>
        </w:rPr>
      </w:pPr>
      <w:r>
        <w:rPr>
          <w:rFonts w:ascii="Verdana" w:eastAsia="Times New Roman" w:hAnsi="Verdana" w:cs="Times New Roman"/>
          <w:b/>
          <w:bCs/>
          <w:color w:val="000000"/>
          <w:sz w:val="20"/>
          <w:lang w:eastAsia="en-IN"/>
        </w:rPr>
        <w:t xml:space="preserve">LinkedIn: </w:t>
      </w:r>
      <w:hyperlink r:id="rId6" w:history="1">
        <w:r w:rsidR="0009799B" w:rsidRPr="003D3DC3">
          <w:rPr>
            <w:rStyle w:val="Hyperlink"/>
            <w:rFonts w:ascii="Verdana" w:eastAsia="Times New Roman" w:hAnsi="Verdana" w:cs="Times New Roman"/>
            <w:b/>
            <w:bCs/>
            <w:sz w:val="20"/>
            <w:lang w:eastAsia="en-IN"/>
          </w:rPr>
          <w:t>www.linkedin.com/in/umeshsag</w:t>
        </w:r>
      </w:hyperlink>
    </w:p>
    <w:p w14:paraId="0ED36C48" w14:textId="77777777" w:rsidR="00B558CE" w:rsidRDefault="00B558CE" w:rsidP="00C67C72">
      <w:pPr>
        <w:spacing w:after="0" w:line="240" w:lineRule="auto"/>
        <w:ind w:left="-142" w:right="-46"/>
        <w:jc w:val="center"/>
        <w:rPr>
          <w:rFonts w:ascii="Verdana" w:eastAsia="Times New Roman" w:hAnsi="Verdana" w:cs="Times New Roman"/>
          <w:b/>
          <w:bCs/>
          <w:color w:val="000000"/>
          <w:szCs w:val="22"/>
          <w:lang w:eastAsia="en-IN"/>
        </w:rPr>
      </w:pPr>
    </w:p>
    <w:p w14:paraId="3FCEB850" w14:textId="77777777" w:rsidR="00B558CE" w:rsidRPr="00C67C72" w:rsidRDefault="00B558CE" w:rsidP="00C67C72">
      <w:pPr>
        <w:spacing w:after="0" w:line="240" w:lineRule="auto"/>
        <w:ind w:left="-142" w:right="-46"/>
        <w:jc w:val="center"/>
        <w:rPr>
          <w:rFonts w:ascii="Verdana" w:eastAsia="Times New Roman" w:hAnsi="Verdana" w:cs="Times New Roman"/>
          <w:szCs w:val="22"/>
          <w:lang w:eastAsia="en-IN"/>
        </w:rPr>
      </w:pPr>
    </w:p>
    <w:p w14:paraId="04FFF994" w14:textId="77777777" w:rsidR="00C67C72" w:rsidRPr="00C67C72" w:rsidRDefault="00C67C72" w:rsidP="00C67C72">
      <w:pPr>
        <w:spacing w:line="240" w:lineRule="auto"/>
        <w:ind w:left="-142" w:right="-46" w:hanging="426"/>
        <w:rPr>
          <w:rFonts w:ascii="Verdana" w:eastAsia="Times New Roman" w:hAnsi="Verdana" w:cs="Times New Roman"/>
          <w:szCs w:val="22"/>
          <w:lang w:eastAsia="en-IN"/>
        </w:rPr>
      </w:pPr>
      <w:r w:rsidRPr="00C67C72">
        <w:rPr>
          <w:rFonts w:ascii="Verdana" w:eastAsia="Times New Roman" w:hAnsi="Verdana" w:cs="Times New Roman"/>
          <w:b/>
          <w:bCs/>
          <w:color w:val="000000"/>
          <w:szCs w:val="22"/>
          <w:lang w:eastAsia="en-IN"/>
        </w:rPr>
        <w:t>Summary of Experience:</w:t>
      </w:r>
    </w:p>
    <w:p w14:paraId="6B164D3F" w14:textId="77777777"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IT professional with 10</w:t>
      </w:r>
      <w:r w:rsidR="002568B6">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years of experience delivering comprehensive data solutions – currently serving as Senior Data Analyst. Excellent understanding of business operations and analytics tools for effective data analysis.</w:t>
      </w:r>
    </w:p>
    <w:p w14:paraId="519E69B7" w14:textId="14F62D51"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Created reports using Business Objects functionalities like Queries, Graphs, Charts, Slice and Dice, Drill Down, Functions, Cross Tab, Master Detail</w:t>
      </w:r>
      <w:r w:rsidR="00436134">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Formulas, etc.</w:t>
      </w:r>
    </w:p>
    <w:p w14:paraId="454A66D3" w14:textId="77777777"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Experience in developing data applications with Python in Linux/Windows and Teradata environments.  Exposure to Spark SQL.</w:t>
      </w:r>
    </w:p>
    <w:p w14:paraId="52578238" w14:textId="77777777"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Developed Report Mock-up samples before User interaction to analyze the business requirements.</w:t>
      </w:r>
    </w:p>
    <w:p w14:paraId="022B88D2" w14:textId="77777777"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Extracting data from existing data sources, Developing and executing Business reports for Performance Monitoring</w:t>
      </w:r>
      <w:r w:rsidR="00EE1AF3">
        <w:rPr>
          <w:rFonts w:ascii="Verdana" w:eastAsia="Times New Roman" w:hAnsi="Verdana" w:cs="Times New Roman"/>
          <w:color w:val="000000"/>
          <w:szCs w:val="22"/>
          <w:lang w:eastAsia="en-IN"/>
        </w:rPr>
        <w:t>.</w:t>
      </w:r>
    </w:p>
    <w:p w14:paraId="5B2C9809" w14:textId="2B2E38D1"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Experience </w:t>
      </w:r>
      <w:r w:rsidR="00436134">
        <w:rPr>
          <w:rFonts w:ascii="Verdana" w:eastAsia="Times New Roman" w:hAnsi="Verdana" w:cs="Times New Roman"/>
          <w:color w:val="000000"/>
          <w:szCs w:val="22"/>
          <w:lang w:eastAsia="en-IN"/>
        </w:rPr>
        <w:t>working on different databases/data</w:t>
      </w:r>
      <w:r w:rsidRPr="00C67C72">
        <w:rPr>
          <w:rFonts w:ascii="Verdana" w:eastAsia="Times New Roman" w:hAnsi="Verdana" w:cs="Times New Roman"/>
          <w:color w:val="000000"/>
          <w:szCs w:val="22"/>
          <w:lang w:eastAsia="en-IN"/>
        </w:rPr>
        <w:t xml:space="preserve"> warehouses like Teradata, Oracle, AWS Redshift, </w:t>
      </w:r>
      <w:r w:rsidR="00EB6F10">
        <w:rPr>
          <w:rFonts w:ascii="Verdana" w:eastAsia="Times New Roman" w:hAnsi="Verdana" w:cs="Times New Roman"/>
          <w:color w:val="000000"/>
          <w:szCs w:val="22"/>
          <w:lang w:eastAsia="en-IN"/>
        </w:rPr>
        <w:t xml:space="preserve">and </w:t>
      </w:r>
      <w:r w:rsidRPr="00C67C72">
        <w:rPr>
          <w:rFonts w:ascii="Verdana" w:eastAsia="Times New Roman" w:hAnsi="Verdana" w:cs="Times New Roman"/>
          <w:color w:val="000000"/>
          <w:szCs w:val="22"/>
          <w:lang w:eastAsia="en-IN"/>
        </w:rPr>
        <w:t>Snowflake.</w:t>
      </w:r>
    </w:p>
    <w:p w14:paraId="58D17081" w14:textId="63A37F39"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Developed SQL, </w:t>
      </w:r>
      <w:r w:rsidR="00436134">
        <w:rPr>
          <w:rFonts w:ascii="Verdana" w:eastAsia="Times New Roman" w:hAnsi="Verdana" w:cs="Times New Roman"/>
          <w:color w:val="000000"/>
          <w:szCs w:val="22"/>
          <w:lang w:eastAsia="en-IN"/>
        </w:rPr>
        <w:t>stored procedures, views, indexes, constraints, and query optimizer</w:t>
      </w:r>
      <w:r w:rsidRPr="00C67C72">
        <w:rPr>
          <w:rFonts w:ascii="Verdana" w:eastAsia="Times New Roman" w:hAnsi="Verdana" w:cs="Times New Roman"/>
          <w:color w:val="000000"/>
          <w:szCs w:val="22"/>
          <w:lang w:eastAsia="en-IN"/>
        </w:rPr>
        <w:t>.</w:t>
      </w:r>
    </w:p>
    <w:p w14:paraId="75D5F088" w14:textId="77777777"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Created numerous Teradata BTEQ, MLOAD, FLOAD, and PL/SQL scripts. </w:t>
      </w:r>
    </w:p>
    <w:p w14:paraId="2B799249" w14:textId="67B9803B"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Handling all the domain and technical </w:t>
      </w:r>
      <w:r w:rsidR="00EB6F10">
        <w:rPr>
          <w:rFonts w:ascii="Verdana" w:eastAsia="Times New Roman" w:hAnsi="Verdana" w:cs="Times New Roman"/>
          <w:color w:val="000000"/>
          <w:szCs w:val="22"/>
          <w:lang w:eastAsia="en-IN"/>
        </w:rPr>
        <w:t xml:space="preserve">interactions with application users, analyzing client business processes, and </w:t>
      </w:r>
      <w:r w:rsidRPr="00C67C72">
        <w:rPr>
          <w:rFonts w:ascii="Verdana" w:eastAsia="Times New Roman" w:hAnsi="Verdana" w:cs="Times New Roman"/>
          <w:color w:val="000000"/>
          <w:szCs w:val="22"/>
          <w:lang w:eastAsia="en-IN"/>
        </w:rPr>
        <w:t>documenting business requirements.</w:t>
      </w:r>
    </w:p>
    <w:p w14:paraId="71EDBE2D" w14:textId="77777777" w:rsid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Good experience in AWS using EC2, Volume and Snapshot management, AWS Dynamo DB, AWS S3, AWS RDS, AWS VPC, Route 53, Elastic Beanstalk and IAM services.</w:t>
      </w:r>
    </w:p>
    <w:p w14:paraId="48A5C560" w14:textId="2746760E"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Expertise in various software development life cycles like </w:t>
      </w:r>
      <w:r w:rsidR="00EB6F10">
        <w:rPr>
          <w:rFonts w:ascii="Verdana" w:eastAsia="Times New Roman" w:hAnsi="Verdana" w:cs="Times New Roman"/>
          <w:color w:val="000000"/>
          <w:szCs w:val="22"/>
          <w:lang w:eastAsia="en-IN"/>
        </w:rPr>
        <w:t>waterfall</w:t>
      </w:r>
      <w:r w:rsidRPr="00C67C72">
        <w:rPr>
          <w:rFonts w:ascii="Verdana" w:eastAsia="Times New Roman" w:hAnsi="Verdana" w:cs="Times New Roman"/>
          <w:color w:val="000000"/>
          <w:szCs w:val="22"/>
          <w:lang w:eastAsia="en-IN"/>
        </w:rPr>
        <w:t xml:space="preserve"> and agile.</w:t>
      </w:r>
    </w:p>
    <w:p w14:paraId="1A91C5A0" w14:textId="53A6AC14"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Extensive experience working with </w:t>
      </w:r>
      <w:r w:rsidR="00436134">
        <w:rPr>
          <w:rFonts w:ascii="Verdana" w:eastAsia="Times New Roman" w:hAnsi="Verdana" w:cs="Times New Roman"/>
          <w:color w:val="000000"/>
          <w:szCs w:val="22"/>
          <w:lang w:eastAsia="en-IN"/>
        </w:rPr>
        <w:t>business intelligence data visualization tools, specializing</w:t>
      </w:r>
      <w:r w:rsidRPr="00C67C72">
        <w:rPr>
          <w:rFonts w:ascii="Verdana" w:eastAsia="Times New Roman" w:hAnsi="Verdana" w:cs="Times New Roman"/>
          <w:color w:val="000000"/>
          <w:szCs w:val="22"/>
          <w:lang w:eastAsia="en-IN"/>
        </w:rPr>
        <w:t xml:space="preserve"> </w:t>
      </w:r>
      <w:r w:rsidR="00EB6F10">
        <w:rPr>
          <w:rFonts w:ascii="Verdana" w:eastAsia="Times New Roman" w:hAnsi="Verdana" w:cs="Times New Roman"/>
          <w:color w:val="000000"/>
          <w:szCs w:val="22"/>
          <w:lang w:eastAsia="en-IN"/>
        </w:rPr>
        <w:t xml:space="preserve">in </w:t>
      </w:r>
      <w:r w:rsidRPr="00C67C72">
        <w:rPr>
          <w:rFonts w:ascii="Verdana" w:eastAsia="Times New Roman" w:hAnsi="Verdana" w:cs="Times New Roman"/>
          <w:color w:val="000000"/>
          <w:szCs w:val="22"/>
          <w:lang w:eastAsia="en-IN"/>
        </w:rPr>
        <w:t xml:space="preserve">Tableau Desktop, Server, Mobile, </w:t>
      </w:r>
      <w:r w:rsidR="00EB6F10">
        <w:rPr>
          <w:rFonts w:ascii="Verdana" w:eastAsia="Times New Roman" w:hAnsi="Verdana" w:cs="Times New Roman"/>
          <w:color w:val="000000"/>
          <w:szCs w:val="22"/>
          <w:lang w:eastAsia="en-IN"/>
        </w:rPr>
        <w:t>Public, Micro Strategy, Business Objects,</w:t>
      </w:r>
      <w:r w:rsidRPr="00C67C72">
        <w:rPr>
          <w:rFonts w:ascii="Verdana" w:eastAsia="Times New Roman" w:hAnsi="Verdana" w:cs="Times New Roman"/>
          <w:color w:val="000000"/>
          <w:szCs w:val="22"/>
          <w:lang w:eastAsia="en-IN"/>
        </w:rPr>
        <w:t xml:space="preserve"> and SSRS.</w:t>
      </w:r>
    </w:p>
    <w:p w14:paraId="6557451E" w14:textId="58468576"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Experience </w:t>
      </w:r>
      <w:r w:rsidR="00436134">
        <w:rPr>
          <w:rFonts w:ascii="Verdana" w:eastAsia="Times New Roman" w:hAnsi="Verdana" w:cs="Times New Roman"/>
          <w:color w:val="000000"/>
          <w:szCs w:val="22"/>
          <w:lang w:eastAsia="en-IN"/>
        </w:rPr>
        <w:t>working on performance and optimization of SQL queries</w:t>
      </w:r>
      <w:r w:rsidRPr="00C67C72">
        <w:rPr>
          <w:rFonts w:ascii="Verdana" w:eastAsia="Times New Roman" w:hAnsi="Verdana" w:cs="Times New Roman"/>
          <w:color w:val="000000"/>
          <w:szCs w:val="22"/>
          <w:lang w:eastAsia="en-IN"/>
        </w:rPr>
        <w:t xml:space="preserve">. Used SQL scripts as a Relational </w:t>
      </w:r>
      <w:r w:rsidR="00EB6F10">
        <w:rPr>
          <w:rFonts w:ascii="Verdana" w:eastAsia="Times New Roman" w:hAnsi="Verdana" w:cs="Times New Roman"/>
          <w:color w:val="000000"/>
          <w:szCs w:val="22"/>
          <w:lang w:eastAsia="en-IN"/>
        </w:rPr>
        <w:t>Database</w:t>
      </w:r>
      <w:r w:rsidRPr="00C67C72">
        <w:rPr>
          <w:rFonts w:ascii="Verdana" w:eastAsia="Times New Roman" w:hAnsi="Verdana" w:cs="Times New Roman"/>
          <w:color w:val="000000"/>
          <w:szCs w:val="22"/>
          <w:lang w:eastAsia="en-IN"/>
        </w:rPr>
        <w:t>.</w:t>
      </w:r>
    </w:p>
    <w:p w14:paraId="6003805D" w14:textId="247AF7FB"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Experience using Power BI Power Pivot to develop data analysis </w:t>
      </w:r>
      <w:r w:rsidR="00EB6F10">
        <w:rPr>
          <w:rFonts w:ascii="Verdana" w:eastAsia="Times New Roman" w:hAnsi="Verdana" w:cs="Times New Roman"/>
          <w:color w:val="000000"/>
          <w:szCs w:val="22"/>
          <w:lang w:eastAsia="en-IN"/>
        </w:rPr>
        <w:t>prototypes</w:t>
      </w:r>
      <w:r w:rsidRPr="00C67C72">
        <w:rPr>
          <w:rFonts w:ascii="Verdana" w:eastAsia="Times New Roman" w:hAnsi="Verdana" w:cs="Times New Roman"/>
          <w:color w:val="000000"/>
          <w:szCs w:val="22"/>
          <w:lang w:eastAsia="en-IN"/>
        </w:rPr>
        <w:t xml:space="preserve"> and used Power View and Power Map to visualize reports.</w:t>
      </w:r>
    </w:p>
    <w:p w14:paraId="01606248" w14:textId="77777777"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Strong ability with standard, non-specialist software tools such as Excel, PowerPoint, Word and good working experience with Teradata SQL Assistant and Toad SQL</w:t>
      </w:r>
    </w:p>
    <w:p w14:paraId="69A7063F" w14:textId="7DEF866E"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Dexterity in building reporting dashboards, Data </w:t>
      </w:r>
      <w:r w:rsidR="00EB6F10">
        <w:rPr>
          <w:rFonts w:ascii="Verdana" w:eastAsia="Times New Roman" w:hAnsi="Verdana" w:cs="Times New Roman"/>
          <w:color w:val="000000"/>
          <w:szCs w:val="22"/>
          <w:lang w:eastAsia="en-IN"/>
        </w:rPr>
        <w:t>modeling, data pipeline creation,</w:t>
      </w:r>
      <w:r w:rsidRPr="00C67C72">
        <w:rPr>
          <w:rFonts w:ascii="Verdana" w:eastAsia="Times New Roman" w:hAnsi="Verdana" w:cs="Times New Roman"/>
          <w:color w:val="000000"/>
          <w:szCs w:val="22"/>
          <w:lang w:eastAsia="en-IN"/>
        </w:rPr>
        <w:t xml:space="preserve"> and optimization.</w:t>
      </w:r>
    </w:p>
    <w:p w14:paraId="47A79187" w14:textId="77777777"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Experience in preparing Business reports using Teradata SQL and BTEQ.</w:t>
      </w:r>
    </w:p>
    <w:p w14:paraId="0286C9E7" w14:textId="552BBF8A"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Extensive experience implementing Microsoft BI/Azure BI solutions like Azure Data Factory, Power BI, Azure Databricks, Azure Analysis Services, SQL Server Integration Services, SQL Server Reporting Services</w:t>
      </w:r>
      <w:r w:rsidR="00EB6F10">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and Tableau.</w:t>
      </w:r>
    </w:p>
    <w:p w14:paraId="07FC5EF0" w14:textId="0A6003C7"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Proficient in </w:t>
      </w:r>
      <w:r w:rsidR="00EB6F10">
        <w:rPr>
          <w:rFonts w:ascii="Verdana" w:eastAsia="Times New Roman" w:hAnsi="Verdana" w:cs="Times New Roman"/>
          <w:color w:val="000000"/>
          <w:szCs w:val="22"/>
          <w:lang w:eastAsia="en-IN"/>
        </w:rPr>
        <w:t xml:space="preserve">the </w:t>
      </w:r>
      <w:r w:rsidRPr="00C67C72">
        <w:rPr>
          <w:rFonts w:ascii="Verdana" w:eastAsia="Times New Roman" w:hAnsi="Verdana" w:cs="Times New Roman"/>
          <w:color w:val="000000"/>
          <w:szCs w:val="22"/>
          <w:lang w:eastAsia="en-IN"/>
        </w:rPr>
        <w:t xml:space="preserve">design and development of various dashboards </w:t>
      </w:r>
      <w:r w:rsidR="00EB6F10">
        <w:rPr>
          <w:rFonts w:ascii="Verdana" w:eastAsia="Times New Roman" w:hAnsi="Verdana" w:cs="Times New Roman"/>
          <w:color w:val="000000"/>
          <w:szCs w:val="22"/>
          <w:lang w:eastAsia="en-IN"/>
        </w:rPr>
        <w:t xml:space="preserve">and </w:t>
      </w:r>
      <w:r w:rsidRPr="00C67C72">
        <w:rPr>
          <w:rFonts w:ascii="Verdana" w:eastAsia="Times New Roman" w:hAnsi="Verdana" w:cs="Times New Roman"/>
          <w:color w:val="000000"/>
          <w:szCs w:val="22"/>
          <w:lang w:eastAsia="en-IN"/>
        </w:rPr>
        <w:t>reports utilizing Tableau Visualizations like Dual Axis, Bar Graphs, Scatter Plots, Pie-Charts, Heat Maps, Bubble Charts, Tree Maps, Funnel Charts, Box Plots, Waterfall Charts, Geographic Visualization and other making use of actions, other local and global filters according to the end user requirement.</w:t>
      </w:r>
    </w:p>
    <w:p w14:paraId="77D2E39F" w14:textId="207D9953"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Adroit in writing complex DAX functions to generate reports based on Daily, Monthly</w:t>
      </w:r>
      <w:r w:rsidR="00436134">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&amp; Yearly data.</w:t>
      </w:r>
    </w:p>
    <w:p w14:paraId="707331B4" w14:textId="77777777"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Expertise in all aspects of analytics/data warehousing solutions (Database issues, Data modeling, Data mapping, ETL Development).</w:t>
      </w:r>
    </w:p>
    <w:p w14:paraId="0E46A720" w14:textId="77777777" w:rsidR="00C67C72" w:rsidRPr="00C67C72" w:rsidRDefault="00C67C72" w:rsidP="00C67C72">
      <w:pPr>
        <w:spacing w:after="0" w:line="240" w:lineRule="auto"/>
        <w:ind w:left="-142" w:right="-46"/>
        <w:jc w:val="both"/>
        <w:textAlignment w:val="baseline"/>
        <w:rPr>
          <w:rFonts w:ascii="Verdana" w:eastAsia="Times New Roman" w:hAnsi="Verdana" w:cs="Times New Roman"/>
          <w:color w:val="000000"/>
          <w:szCs w:val="22"/>
          <w:lang w:eastAsia="en-IN"/>
        </w:rPr>
      </w:pPr>
    </w:p>
    <w:p w14:paraId="47863D48" w14:textId="77777777" w:rsidR="00C67C72" w:rsidRPr="00C67C72" w:rsidRDefault="00C67C72" w:rsidP="00C67C72">
      <w:pPr>
        <w:spacing w:line="240" w:lineRule="auto"/>
        <w:ind w:left="-142" w:right="-46"/>
        <w:rPr>
          <w:rFonts w:ascii="Verdana" w:eastAsia="Times New Roman" w:hAnsi="Verdana" w:cs="Times New Roman"/>
          <w:szCs w:val="22"/>
          <w:lang w:eastAsia="en-IN"/>
        </w:rPr>
      </w:pPr>
      <w:r w:rsidRPr="00C67C72">
        <w:rPr>
          <w:rFonts w:ascii="Verdana" w:eastAsia="Times New Roman" w:hAnsi="Verdana" w:cs="Times New Roman"/>
          <w:b/>
          <w:bCs/>
          <w:color w:val="000000"/>
          <w:szCs w:val="22"/>
          <w:lang w:eastAsia="en-IN"/>
        </w:rPr>
        <w:t>Technical Skills:</w:t>
      </w:r>
    </w:p>
    <w:tbl>
      <w:tblPr>
        <w:tblW w:w="0" w:type="auto"/>
        <w:tblCellMar>
          <w:top w:w="15" w:type="dxa"/>
          <w:left w:w="15" w:type="dxa"/>
          <w:bottom w:w="15" w:type="dxa"/>
          <w:right w:w="15" w:type="dxa"/>
        </w:tblCellMar>
        <w:tblLook w:val="04A0" w:firstRow="1" w:lastRow="0" w:firstColumn="1" w:lastColumn="0" w:noHBand="0" w:noVBand="1"/>
      </w:tblPr>
      <w:tblGrid>
        <w:gridCol w:w="2251"/>
        <w:gridCol w:w="6991"/>
      </w:tblGrid>
      <w:tr w:rsidR="00C67C72" w:rsidRPr="00C67C72" w14:paraId="446E920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9D804"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b/>
                <w:bCs/>
                <w:color w:val="000000"/>
                <w:szCs w:val="22"/>
                <w:shd w:val="clear" w:color="auto" w:fill="FFFFFF"/>
                <w:lang w:eastAsia="en-IN"/>
              </w:rPr>
              <w:t>Data Warehousing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0B14C"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color w:val="000000"/>
                <w:szCs w:val="22"/>
                <w:shd w:val="clear" w:color="auto" w:fill="FFFFFF"/>
                <w:lang w:eastAsia="en-IN"/>
              </w:rPr>
              <w:t>Informatica (Repository Manager, Designer, Workflow Manager, and Workflow Monitor),</w:t>
            </w:r>
            <w:r w:rsidRPr="00C67C72">
              <w:rPr>
                <w:rFonts w:ascii="Verdana" w:eastAsia="Times New Roman" w:hAnsi="Verdana" w:cs="Times New Roman"/>
                <w:b/>
                <w:bCs/>
                <w:color w:val="000000"/>
                <w:szCs w:val="22"/>
                <w:shd w:val="clear" w:color="auto" w:fill="FFFFFF"/>
                <w:lang w:eastAsia="en-IN"/>
              </w:rPr>
              <w:t> </w:t>
            </w:r>
            <w:r w:rsidRPr="00C67C72">
              <w:rPr>
                <w:rFonts w:ascii="Verdana" w:eastAsia="Times New Roman" w:hAnsi="Verdana" w:cs="Times New Roman"/>
                <w:color w:val="000000"/>
                <w:szCs w:val="22"/>
                <w:shd w:val="clear" w:color="auto" w:fill="FFFFFF"/>
                <w:lang w:eastAsia="en-IN"/>
              </w:rPr>
              <w:t>SSIS, Data Stage</w:t>
            </w:r>
          </w:p>
        </w:tc>
      </w:tr>
      <w:tr w:rsidR="00C67C72" w:rsidRPr="00C67C72" w14:paraId="56646C5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E48263"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b/>
                <w:bCs/>
                <w:color w:val="000000"/>
                <w:szCs w:val="22"/>
                <w:lang w:eastAsia="en-IN"/>
              </w:rPr>
              <w:t>BI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6AEF20" w14:textId="0D6FC931"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color w:val="000000"/>
                <w:szCs w:val="22"/>
                <w:shd w:val="clear" w:color="auto" w:fill="FFFFFF"/>
                <w:lang w:eastAsia="en-IN"/>
              </w:rPr>
              <w:t>Power BI Desktop, Tableau Desktop Tableau server, Crystal reports, MS Excel, SSRS</w:t>
            </w:r>
            <w:r w:rsidR="00436134">
              <w:rPr>
                <w:rFonts w:ascii="Verdana" w:eastAsia="Times New Roman" w:hAnsi="Verdana" w:cs="Times New Roman"/>
                <w:color w:val="000000"/>
                <w:szCs w:val="22"/>
                <w:shd w:val="clear" w:color="auto" w:fill="FFFFFF"/>
                <w:lang w:eastAsia="en-IN"/>
              </w:rPr>
              <w:t>,</w:t>
            </w:r>
            <w:r w:rsidRPr="00C67C72">
              <w:rPr>
                <w:rFonts w:ascii="Verdana" w:eastAsia="Times New Roman" w:hAnsi="Verdana" w:cs="Times New Roman"/>
                <w:color w:val="000000"/>
                <w:szCs w:val="22"/>
                <w:shd w:val="clear" w:color="auto" w:fill="FFFFFF"/>
                <w:lang w:eastAsia="en-IN"/>
              </w:rPr>
              <w:t xml:space="preserve"> and Excel Power View</w:t>
            </w:r>
          </w:p>
        </w:tc>
      </w:tr>
      <w:tr w:rsidR="00C67C72" w:rsidRPr="00C67C72" w14:paraId="4C0ACD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C93DA"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b/>
                <w:bCs/>
                <w:color w:val="000000"/>
                <w:szCs w:val="22"/>
                <w:shd w:val="clear" w:color="auto" w:fill="FFFFFF"/>
                <w:lang w:eastAsia="en-IN"/>
              </w:rPr>
              <w:t>Reporting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E0FB05"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color w:val="000000"/>
                <w:szCs w:val="22"/>
                <w:shd w:val="clear" w:color="auto" w:fill="FFFFFF"/>
                <w:lang w:eastAsia="en-IN"/>
              </w:rPr>
              <w:t>Business Objects, XIR3, Cognos 8 Suite</w:t>
            </w:r>
          </w:p>
        </w:tc>
      </w:tr>
      <w:tr w:rsidR="00C67C72" w:rsidRPr="00C67C72" w14:paraId="4434E2D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A3F12"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b/>
                <w:bCs/>
                <w:color w:val="000000"/>
                <w:szCs w:val="22"/>
                <w:shd w:val="clear" w:color="auto" w:fill="FFFFFF"/>
                <w:lang w:eastAsia="en-IN"/>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28854"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color w:val="000000"/>
                <w:szCs w:val="22"/>
                <w:shd w:val="clear" w:color="auto" w:fill="FFFFFF"/>
                <w:lang w:eastAsia="en-IN"/>
              </w:rPr>
              <w:t>Star-Schema Modeling, Snowflake-Schema Modeling, FACT and dimension tables, Pivot Tables, Erwin</w:t>
            </w:r>
          </w:p>
        </w:tc>
      </w:tr>
      <w:tr w:rsidR="00C67C72" w:rsidRPr="00C67C72" w14:paraId="58F969C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F5AA0"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b/>
                <w:bCs/>
                <w:color w:val="000000"/>
                <w:szCs w:val="22"/>
                <w:shd w:val="clear" w:color="auto" w:fill="FFFFFF"/>
                <w:lang w:eastAsia="en-IN"/>
              </w:rPr>
              <w:t>Testing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48404"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color w:val="000000"/>
                <w:szCs w:val="22"/>
                <w:shd w:val="clear" w:color="auto" w:fill="FFFFFF"/>
                <w:lang w:eastAsia="en-IN"/>
              </w:rPr>
              <w:t>Win Runner, Load Runner, Test Director, Mercury Quality Center, Rational Clear Quest</w:t>
            </w:r>
          </w:p>
        </w:tc>
      </w:tr>
      <w:tr w:rsidR="00C67C72" w:rsidRPr="00C67C72" w14:paraId="7F662E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5B55A6"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b/>
                <w:bCs/>
                <w:color w:val="000000"/>
                <w:szCs w:val="22"/>
                <w:shd w:val="clear" w:color="auto" w:fill="FFFFFF"/>
                <w:lang w:eastAsia="en-IN"/>
              </w:rPr>
              <w:t>RDBMS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1AC28"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color w:val="000000"/>
                <w:szCs w:val="22"/>
                <w:shd w:val="clear" w:color="auto" w:fill="FFFFFF"/>
                <w:lang w:eastAsia="en-IN"/>
              </w:rPr>
              <w:t>Oracle, MS SQL Server, UDB DB2, Teradata, MS Access</w:t>
            </w:r>
          </w:p>
        </w:tc>
      </w:tr>
      <w:tr w:rsidR="00C67C72" w:rsidRPr="00C67C72" w14:paraId="525D33D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252DA"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b/>
                <w:bCs/>
                <w:color w:val="000000"/>
                <w:szCs w:val="22"/>
                <w:shd w:val="clear" w:color="auto" w:fill="FFFFFF"/>
                <w:lang w:eastAsia="en-IN"/>
              </w:rPr>
              <w:t>Cloud Technologies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D11D48"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color w:val="000000"/>
                <w:szCs w:val="22"/>
                <w:shd w:val="clear" w:color="auto" w:fill="FFFFFF"/>
                <w:lang w:eastAsia="en-IN"/>
              </w:rPr>
              <w:t>AWS, Azure</w:t>
            </w:r>
          </w:p>
        </w:tc>
      </w:tr>
      <w:tr w:rsidR="00C67C72" w:rsidRPr="00C67C72" w14:paraId="7373D70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9988A"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b/>
                <w:bCs/>
                <w:color w:val="000000"/>
                <w:szCs w:val="22"/>
                <w:shd w:val="clear" w:color="auto" w:fill="FFFFFF"/>
                <w:lang w:eastAsia="en-IN"/>
              </w:rPr>
              <w:t>Programming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DC824"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color w:val="000000"/>
                <w:szCs w:val="22"/>
                <w:shd w:val="clear" w:color="auto" w:fill="FFFFFF"/>
                <w:lang w:eastAsia="en-IN"/>
              </w:rPr>
              <w:t>SQL, PL/SQL, UNIX Shell Scripting, VB Script, Python</w:t>
            </w:r>
          </w:p>
        </w:tc>
      </w:tr>
      <w:tr w:rsidR="00C67C72" w:rsidRPr="00C67C72" w14:paraId="405CAAF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0D3276"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b/>
                <w:bCs/>
                <w:color w:val="000000"/>
                <w:szCs w:val="22"/>
                <w:shd w:val="clear" w:color="auto" w:fill="FFFFFF"/>
                <w:lang w:eastAsia="en-IN"/>
              </w:rPr>
              <w:t>Environment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55A9B8"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color w:val="000000"/>
                <w:szCs w:val="22"/>
                <w:shd w:val="clear" w:color="auto" w:fill="FFFFFF"/>
                <w:lang w:eastAsia="en-IN"/>
              </w:rPr>
              <w:t>Windows (95, 98, 2000, NT, XP,7,8,10), UNIX</w:t>
            </w:r>
          </w:p>
        </w:tc>
      </w:tr>
      <w:tr w:rsidR="00C67C72" w:rsidRPr="00C67C72" w14:paraId="79ED13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16DB1C" w14:textId="77777777"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b/>
                <w:bCs/>
                <w:color w:val="000000"/>
                <w:szCs w:val="22"/>
                <w:shd w:val="clear" w:color="auto" w:fill="FFFFFF"/>
                <w:lang w:eastAsia="en-IN"/>
              </w:rPr>
              <w:t>Other Tools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088CF" w14:textId="732DDB8E" w:rsidR="00C67C72" w:rsidRPr="00C67C72" w:rsidRDefault="00C67C72">
            <w:pPr>
              <w:spacing w:after="0" w:line="240" w:lineRule="auto"/>
              <w:jc w:val="both"/>
              <w:rPr>
                <w:rFonts w:ascii="Verdana" w:eastAsia="Times New Roman" w:hAnsi="Verdana" w:cs="Times New Roman"/>
                <w:szCs w:val="22"/>
                <w:lang w:eastAsia="en-IN"/>
              </w:rPr>
            </w:pPr>
            <w:r w:rsidRPr="00C67C72">
              <w:rPr>
                <w:rFonts w:ascii="Verdana" w:eastAsia="Times New Roman" w:hAnsi="Verdana" w:cs="Times New Roman"/>
                <w:color w:val="000000"/>
                <w:szCs w:val="22"/>
                <w:shd w:val="clear" w:color="auto" w:fill="FFFFFF"/>
                <w:lang w:eastAsia="en-IN"/>
              </w:rPr>
              <w:t xml:space="preserve">TOAD, </w:t>
            </w:r>
            <w:r w:rsidR="00436134">
              <w:rPr>
                <w:rFonts w:ascii="Verdana" w:eastAsia="Times New Roman" w:hAnsi="Verdana" w:cs="Times New Roman"/>
                <w:color w:val="000000"/>
                <w:szCs w:val="22"/>
                <w:shd w:val="clear" w:color="auto" w:fill="FFFFFF"/>
                <w:lang w:eastAsia="en-IN"/>
              </w:rPr>
              <w:t>MS Office</w:t>
            </w:r>
            <w:r w:rsidRPr="00C67C72">
              <w:rPr>
                <w:rFonts w:ascii="Verdana" w:eastAsia="Times New Roman" w:hAnsi="Verdana" w:cs="Times New Roman"/>
                <w:color w:val="000000"/>
                <w:szCs w:val="22"/>
                <w:shd w:val="clear" w:color="auto" w:fill="FFFFFF"/>
                <w:lang w:eastAsia="en-IN"/>
              </w:rPr>
              <w:t xml:space="preserve"> suite (Word, Excel, Project</w:t>
            </w:r>
            <w:r w:rsidR="00436134">
              <w:rPr>
                <w:rFonts w:ascii="Verdana" w:eastAsia="Times New Roman" w:hAnsi="Verdana" w:cs="Times New Roman"/>
                <w:color w:val="000000"/>
                <w:szCs w:val="22"/>
                <w:shd w:val="clear" w:color="auto" w:fill="FFFFFF"/>
                <w:lang w:eastAsia="en-IN"/>
              </w:rPr>
              <w:t>,</w:t>
            </w:r>
            <w:r w:rsidRPr="00C67C72">
              <w:rPr>
                <w:rFonts w:ascii="Verdana" w:eastAsia="Times New Roman" w:hAnsi="Verdana" w:cs="Times New Roman"/>
                <w:color w:val="000000"/>
                <w:szCs w:val="22"/>
                <w:shd w:val="clear" w:color="auto" w:fill="FFFFFF"/>
                <w:lang w:eastAsia="en-IN"/>
              </w:rPr>
              <w:t xml:space="preserve"> and Outlook), BTEQ, Teradata SQL Assistant</w:t>
            </w:r>
          </w:p>
        </w:tc>
      </w:tr>
    </w:tbl>
    <w:p w14:paraId="1705F5CD" w14:textId="77777777" w:rsidR="00C67C72" w:rsidRPr="00C67C72" w:rsidRDefault="00C67C72" w:rsidP="00C67C72">
      <w:pPr>
        <w:spacing w:after="0" w:line="240" w:lineRule="auto"/>
        <w:ind w:left="-142" w:right="-46"/>
        <w:rPr>
          <w:rFonts w:ascii="Verdana" w:eastAsia="Times New Roman" w:hAnsi="Verdana" w:cs="Times New Roman"/>
          <w:szCs w:val="22"/>
          <w:lang w:eastAsia="en-IN"/>
        </w:rPr>
      </w:pPr>
    </w:p>
    <w:p w14:paraId="5AB37989" w14:textId="77777777" w:rsidR="00C67C72" w:rsidRPr="00C67C72" w:rsidRDefault="00C67C72" w:rsidP="00C67C72">
      <w:pPr>
        <w:spacing w:line="240" w:lineRule="auto"/>
        <w:ind w:left="-142" w:right="-46" w:hanging="284"/>
        <w:rPr>
          <w:rFonts w:ascii="Verdana" w:eastAsia="Times New Roman" w:hAnsi="Verdana" w:cs="Times New Roman"/>
          <w:szCs w:val="22"/>
          <w:lang w:eastAsia="en-IN"/>
        </w:rPr>
      </w:pPr>
      <w:r w:rsidRPr="00C67C72">
        <w:rPr>
          <w:rFonts w:ascii="Verdana" w:eastAsia="Times New Roman" w:hAnsi="Verdana" w:cs="Times New Roman"/>
          <w:b/>
          <w:bCs/>
          <w:color w:val="000000"/>
          <w:szCs w:val="22"/>
          <w:lang w:eastAsia="en-IN"/>
        </w:rPr>
        <w:t>Project Experience: </w:t>
      </w:r>
    </w:p>
    <w:p w14:paraId="324A6239" w14:textId="77777777" w:rsidR="00C67C72" w:rsidRPr="00C67C72" w:rsidRDefault="002568B6" w:rsidP="00C67C72">
      <w:pPr>
        <w:spacing w:line="240" w:lineRule="auto"/>
        <w:ind w:left="-142" w:right="-46" w:hanging="284"/>
        <w:rPr>
          <w:rFonts w:ascii="Verdana" w:eastAsia="Times New Roman" w:hAnsi="Verdana" w:cs="Times New Roman"/>
          <w:b/>
          <w:bCs/>
          <w:color w:val="000000"/>
          <w:szCs w:val="22"/>
          <w:lang w:eastAsia="en-IN"/>
        </w:rPr>
      </w:pPr>
      <w:r>
        <w:rPr>
          <w:rFonts w:ascii="Verdana" w:eastAsia="Times New Roman" w:hAnsi="Verdana" w:cs="Times New Roman"/>
          <w:b/>
          <w:bCs/>
          <w:color w:val="000000"/>
          <w:szCs w:val="22"/>
          <w:lang w:eastAsia="en-IN"/>
        </w:rPr>
        <w:t xml:space="preserve">Client: </w:t>
      </w:r>
      <w:r w:rsidRPr="002568B6">
        <w:rPr>
          <w:rFonts w:ascii="Verdana" w:eastAsia="Times New Roman" w:hAnsi="Verdana" w:cs="Times New Roman"/>
          <w:b/>
          <w:bCs/>
          <w:color w:val="000000"/>
          <w:szCs w:val="22"/>
          <w:lang w:eastAsia="en-IN"/>
        </w:rPr>
        <w:t>CITIZENS BANK, Johnston, RI</w:t>
      </w:r>
      <w:r>
        <w:rPr>
          <w:rFonts w:ascii="Verdana" w:eastAsia="Times New Roman" w:hAnsi="Verdana" w:cs="Times New Roman"/>
          <w:b/>
          <w:bCs/>
          <w:color w:val="000000"/>
          <w:szCs w:val="22"/>
          <w:lang w:eastAsia="en-IN"/>
        </w:rPr>
        <w:t xml:space="preserve">        </w:t>
      </w:r>
      <w:r w:rsidRPr="002568B6">
        <w:rPr>
          <w:rFonts w:ascii="Verdana" w:eastAsia="Times New Roman" w:hAnsi="Verdana" w:cs="Times New Roman"/>
          <w:b/>
          <w:bCs/>
          <w:color w:val="000000"/>
          <w:szCs w:val="22"/>
          <w:lang w:eastAsia="en-IN"/>
        </w:rPr>
        <w:t>March 2023 - Present</w:t>
      </w:r>
    </w:p>
    <w:p w14:paraId="6AA6FC4C" w14:textId="77777777" w:rsidR="00C67C72" w:rsidRPr="00C67C72" w:rsidRDefault="00C67C72" w:rsidP="00C67C72">
      <w:pPr>
        <w:spacing w:line="240" w:lineRule="auto"/>
        <w:ind w:left="-142" w:right="-46" w:hanging="284"/>
        <w:rPr>
          <w:rFonts w:ascii="Verdana" w:eastAsia="Times New Roman" w:hAnsi="Verdana" w:cs="Times New Roman"/>
          <w:szCs w:val="22"/>
          <w:lang w:eastAsia="en-IN"/>
        </w:rPr>
      </w:pPr>
      <w:r w:rsidRPr="00C67C72">
        <w:rPr>
          <w:rFonts w:ascii="Verdana" w:eastAsia="Times New Roman" w:hAnsi="Verdana" w:cs="Times New Roman"/>
          <w:b/>
          <w:bCs/>
          <w:color w:val="000000"/>
          <w:szCs w:val="22"/>
          <w:lang w:eastAsia="en-IN"/>
        </w:rPr>
        <w:t>Senior Data Analyst</w:t>
      </w:r>
    </w:p>
    <w:p w14:paraId="2329D66A" w14:textId="3818C053" w:rsidR="00C67C72" w:rsidRPr="00C67C72" w:rsidRDefault="00C67C72" w:rsidP="00C67C72">
      <w:pPr>
        <w:numPr>
          <w:ilvl w:val="0"/>
          <w:numId w:val="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Created </w:t>
      </w:r>
      <w:r w:rsidR="00436134">
        <w:rPr>
          <w:rFonts w:ascii="Verdana" w:eastAsia="Times New Roman" w:hAnsi="Verdana" w:cs="Times New Roman"/>
          <w:color w:val="000000"/>
          <w:szCs w:val="22"/>
          <w:lang w:eastAsia="en-IN"/>
        </w:rPr>
        <w:t>custom hierarchies to meet business requirements</w:t>
      </w:r>
      <w:r w:rsidRPr="00C67C72">
        <w:rPr>
          <w:rFonts w:ascii="Verdana" w:eastAsia="Times New Roman" w:hAnsi="Verdana" w:cs="Times New Roman"/>
          <w:color w:val="000000"/>
          <w:szCs w:val="22"/>
          <w:lang w:eastAsia="en-IN"/>
        </w:rPr>
        <w:t xml:space="preserve"> in Tableau.</w:t>
      </w:r>
    </w:p>
    <w:p w14:paraId="17135C14" w14:textId="20A6C289" w:rsidR="00C67C72" w:rsidRPr="00C67C72" w:rsidRDefault="00C67C72" w:rsidP="00C67C72">
      <w:pPr>
        <w:numPr>
          <w:ilvl w:val="0"/>
          <w:numId w:val="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Developed donut charts and implemented complex features in charts</w:t>
      </w:r>
      <w:r w:rsidR="00C8089A">
        <w:rPr>
          <w:rFonts w:ascii="Verdana" w:eastAsia="Times New Roman" w:hAnsi="Verdana" w:cs="Times New Roman"/>
          <w:color w:val="000000"/>
          <w:szCs w:val="22"/>
          <w:lang w:eastAsia="en-IN"/>
        </w:rPr>
        <w:t xml:space="preserve">, like creating bar charts in the </w:t>
      </w:r>
      <w:r w:rsidRPr="00C67C72">
        <w:rPr>
          <w:rFonts w:ascii="Verdana" w:eastAsia="Times New Roman" w:hAnsi="Verdana" w:cs="Times New Roman"/>
          <w:color w:val="000000"/>
          <w:szCs w:val="22"/>
          <w:lang w:eastAsia="en-IN"/>
        </w:rPr>
        <w:t>tooltip. </w:t>
      </w:r>
    </w:p>
    <w:p w14:paraId="5CC02E40" w14:textId="0C453F6B" w:rsidR="00C67C72" w:rsidRPr="00C67C72" w:rsidRDefault="00C67C72" w:rsidP="00C67C72">
      <w:pPr>
        <w:numPr>
          <w:ilvl w:val="0"/>
          <w:numId w:val="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Responsible for creating calculated fields, </w:t>
      </w:r>
      <w:r w:rsidR="00C8089A">
        <w:rPr>
          <w:rFonts w:ascii="Verdana" w:eastAsia="Times New Roman" w:hAnsi="Verdana" w:cs="Times New Roman"/>
          <w:color w:val="000000"/>
          <w:szCs w:val="22"/>
          <w:lang w:eastAsia="en-IN"/>
        </w:rPr>
        <w:t>geocoding,</w:t>
      </w:r>
      <w:r w:rsidRPr="00C67C72">
        <w:rPr>
          <w:rFonts w:ascii="Verdana" w:eastAsia="Times New Roman" w:hAnsi="Verdana" w:cs="Times New Roman"/>
          <w:color w:val="000000"/>
          <w:szCs w:val="22"/>
          <w:lang w:eastAsia="en-IN"/>
        </w:rPr>
        <w:t xml:space="preserve"> and hierarchies using Tableau Desktop. </w:t>
      </w:r>
    </w:p>
    <w:p w14:paraId="53BB35ED" w14:textId="28970BDE" w:rsidR="00C67C72" w:rsidRPr="00C67C72" w:rsidRDefault="00C67C72" w:rsidP="00C67C72">
      <w:pPr>
        <w:numPr>
          <w:ilvl w:val="0"/>
          <w:numId w:val="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Worked with the program manager, business analysts</w:t>
      </w:r>
      <w:r w:rsidR="00436134">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and developer to transform data into actionable intelligence through graphics and analytics.</w:t>
      </w:r>
    </w:p>
    <w:p w14:paraId="5010956C" w14:textId="77777777" w:rsidR="00C67C72" w:rsidRPr="00C67C72" w:rsidRDefault="00C67C72" w:rsidP="00C67C72">
      <w:pPr>
        <w:numPr>
          <w:ilvl w:val="0"/>
          <w:numId w:val="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Involved in reviewing business requirements and analyzing data sources from Excel/IBM DB2 Server for design, development, testing, and production rollover of reporting and analysis projects within Tableau Desktop. </w:t>
      </w:r>
    </w:p>
    <w:p w14:paraId="27411F49" w14:textId="2445BD32" w:rsidR="00C67C72" w:rsidRPr="00C67C72" w:rsidRDefault="00C67C72" w:rsidP="00C67C72">
      <w:pPr>
        <w:numPr>
          <w:ilvl w:val="0"/>
          <w:numId w:val="8"/>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Extensively used Apache Kafka, Apache Spark, HDFS</w:t>
      </w:r>
      <w:r w:rsidR="00C8089A">
        <w:rPr>
          <w:rFonts w:ascii="Verdana" w:eastAsia="Times New Roman" w:hAnsi="Verdana" w:cs="Times New Roman"/>
          <w:color w:val="000000"/>
          <w:szCs w:val="22"/>
          <w:lang w:eastAsia="en-IN"/>
        </w:rPr>
        <w:t xml:space="preserve">, and Apache Impala to build near real-time data pipelines that get, transform, store, and </w:t>
      </w:r>
      <w:proofErr w:type="spellStart"/>
      <w:r w:rsidR="00C8089A">
        <w:rPr>
          <w:rFonts w:ascii="Verdana" w:eastAsia="Times New Roman" w:hAnsi="Verdana" w:cs="Times New Roman"/>
          <w:color w:val="000000"/>
          <w:szCs w:val="22"/>
          <w:lang w:eastAsia="en-IN"/>
        </w:rPr>
        <w:t>analyze</w:t>
      </w:r>
      <w:proofErr w:type="spellEnd"/>
      <w:r w:rsidR="00C8089A">
        <w:rPr>
          <w:rFonts w:ascii="Verdana" w:eastAsia="Times New Roman" w:hAnsi="Verdana" w:cs="Times New Roman"/>
          <w:color w:val="000000"/>
          <w:szCs w:val="22"/>
          <w:lang w:eastAsia="en-IN"/>
        </w:rPr>
        <w:t xml:space="preserve"> click stream data to provide a </w:t>
      </w:r>
      <w:r w:rsidR="00E8142E">
        <w:rPr>
          <w:rFonts w:ascii="Verdana" w:eastAsia="Times New Roman" w:hAnsi="Verdana" w:cs="Times New Roman"/>
          <w:color w:val="000000"/>
          <w:szCs w:val="22"/>
          <w:lang w:eastAsia="en-IN"/>
        </w:rPr>
        <w:t>better-personalized</w:t>
      </w:r>
      <w:r w:rsidRPr="00C67C72">
        <w:rPr>
          <w:rFonts w:ascii="Verdana" w:eastAsia="Times New Roman" w:hAnsi="Verdana" w:cs="Times New Roman"/>
          <w:color w:val="000000"/>
          <w:szCs w:val="22"/>
          <w:lang w:eastAsia="en-IN"/>
        </w:rPr>
        <w:t xml:space="preserve"> user experience.</w:t>
      </w:r>
    </w:p>
    <w:p w14:paraId="0859FF33" w14:textId="45AF03B6" w:rsidR="00C67C72" w:rsidRPr="00C67C72" w:rsidRDefault="00C67C72" w:rsidP="00C67C72">
      <w:pPr>
        <w:numPr>
          <w:ilvl w:val="0"/>
          <w:numId w:val="9"/>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Extracted and loaded CSV files</w:t>
      </w:r>
      <w:r w:rsidR="00C8089A">
        <w:rPr>
          <w:rFonts w:ascii="Verdana" w:eastAsia="Times New Roman" w:hAnsi="Verdana" w:cs="Times New Roman"/>
          <w:color w:val="000000"/>
          <w:szCs w:val="22"/>
          <w:lang w:eastAsia="en-IN"/>
        </w:rPr>
        <w:t xml:space="preserve"> and JSON </w:t>
      </w:r>
      <w:r w:rsidRPr="00C67C72">
        <w:rPr>
          <w:rFonts w:ascii="Verdana" w:eastAsia="Times New Roman" w:hAnsi="Verdana" w:cs="Times New Roman"/>
          <w:color w:val="000000"/>
          <w:szCs w:val="22"/>
          <w:lang w:eastAsia="en-IN"/>
        </w:rPr>
        <w:t>data from AWS S3 to Snowflake Cloud Data Warehouse.</w:t>
      </w:r>
    </w:p>
    <w:p w14:paraId="7FA00C88" w14:textId="77777777" w:rsidR="00C67C72" w:rsidRPr="00C67C72" w:rsidRDefault="00C67C72" w:rsidP="00C67C72">
      <w:pPr>
        <w:numPr>
          <w:ilvl w:val="0"/>
          <w:numId w:val="10"/>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Collaborated with diverse lines of business to understand the application’s cross-functional impact and devise a mitigation plan</w:t>
      </w:r>
    </w:p>
    <w:p w14:paraId="3A0DC8C6" w14:textId="77777777" w:rsidR="00C67C72" w:rsidRPr="00C67C72" w:rsidRDefault="00C67C72" w:rsidP="00C67C72">
      <w:pPr>
        <w:numPr>
          <w:ilvl w:val="0"/>
          <w:numId w:val="5"/>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Created data sharing between two snowflake accounts.</w:t>
      </w:r>
    </w:p>
    <w:p w14:paraId="3DDC2813" w14:textId="64D9BB6A" w:rsidR="00C67C72" w:rsidRPr="00C67C72" w:rsidRDefault="00C67C72" w:rsidP="00C67C72">
      <w:pPr>
        <w:numPr>
          <w:ilvl w:val="0"/>
          <w:numId w:val="5"/>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Developed data warehouse model in </w:t>
      </w:r>
      <w:r w:rsidR="00C8089A">
        <w:rPr>
          <w:rFonts w:ascii="Verdana" w:eastAsia="Times New Roman" w:hAnsi="Verdana" w:cs="Times New Roman"/>
          <w:color w:val="000000"/>
          <w:szCs w:val="22"/>
          <w:lang w:eastAsia="en-IN"/>
        </w:rPr>
        <w:t>Snowflake</w:t>
      </w:r>
      <w:r w:rsidRPr="00C67C72">
        <w:rPr>
          <w:rFonts w:ascii="Verdana" w:eastAsia="Times New Roman" w:hAnsi="Verdana" w:cs="Times New Roman"/>
          <w:color w:val="000000"/>
          <w:szCs w:val="22"/>
          <w:lang w:eastAsia="en-IN"/>
        </w:rPr>
        <w:t>.</w:t>
      </w:r>
    </w:p>
    <w:p w14:paraId="41FA3A11" w14:textId="2E9FE289" w:rsidR="00C67C72" w:rsidRPr="00C67C72" w:rsidRDefault="00C67C72" w:rsidP="00C67C72">
      <w:pPr>
        <w:numPr>
          <w:ilvl w:val="0"/>
          <w:numId w:val="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Extracted data from various database sources like Oracle</w:t>
      </w:r>
      <w:r w:rsidR="00C8089A">
        <w:rPr>
          <w:rFonts w:ascii="Verdana" w:eastAsia="Times New Roman" w:hAnsi="Verdana" w:cs="Times New Roman"/>
          <w:color w:val="000000"/>
          <w:szCs w:val="22"/>
          <w:lang w:eastAsia="en-IN"/>
        </w:rPr>
        <w:t xml:space="preserve"> and </w:t>
      </w:r>
      <w:r w:rsidRPr="00C67C72">
        <w:rPr>
          <w:rFonts w:ascii="Verdana" w:eastAsia="Times New Roman" w:hAnsi="Verdana" w:cs="Times New Roman"/>
          <w:color w:val="000000"/>
          <w:szCs w:val="22"/>
          <w:lang w:eastAsia="en-IN"/>
        </w:rPr>
        <w:t>SQL Server using Informatica to load the data into a single data warehouse repository.</w:t>
      </w:r>
    </w:p>
    <w:p w14:paraId="37927DDC" w14:textId="77777777" w:rsidR="00C67C72" w:rsidRPr="00C67C72" w:rsidRDefault="00C67C72" w:rsidP="00C67C72">
      <w:pPr>
        <w:numPr>
          <w:ilvl w:val="0"/>
          <w:numId w:val="10"/>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Executed SQL queries to extract data from the database to check the data for consistency</w:t>
      </w:r>
    </w:p>
    <w:p w14:paraId="09F3390B" w14:textId="77777777" w:rsidR="00C67C72" w:rsidRPr="00C67C72" w:rsidRDefault="00C67C72" w:rsidP="00C67C72">
      <w:pPr>
        <w:numPr>
          <w:ilvl w:val="0"/>
          <w:numId w:val="3"/>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Participated in daily stand-up meetings to assist the Scrum team to prioritize work and resolve technical issues</w:t>
      </w:r>
    </w:p>
    <w:p w14:paraId="52DFFF7C" w14:textId="77777777" w:rsidR="00C67C72" w:rsidRPr="00C67C72" w:rsidRDefault="00C67C72" w:rsidP="00C67C72">
      <w:pPr>
        <w:numPr>
          <w:ilvl w:val="0"/>
          <w:numId w:val="3"/>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Participated in creating tables, views, and stored procedures in Snowflake.</w:t>
      </w:r>
    </w:p>
    <w:p w14:paraId="7659237E" w14:textId="77777777" w:rsidR="00C67C72" w:rsidRPr="00C67C72" w:rsidRDefault="00C67C72" w:rsidP="00C67C72">
      <w:pPr>
        <w:numPr>
          <w:ilvl w:val="0"/>
          <w:numId w:val="3"/>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Utilized Agile tool “JIRA” for backlog management and created reports for Sprint meetings using Burndown charts and Task boards</w:t>
      </w:r>
    </w:p>
    <w:p w14:paraId="54B384BF" w14:textId="216EEDB2" w:rsidR="00C67C72" w:rsidRPr="00C67C72" w:rsidRDefault="00C67C72" w:rsidP="00C67C72">
      <w:pPr>
        <w:numPr>
          <w:ilvl w:val="0"/>
          <w:numId w:val="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Construct the AWS data pipelines using VPC, EC2, S3, Auto Scaling Groups (ASG), EBS, Snowflake, IAM, CloudFormation, Route 53, CloudWatch, CloudFront, </w:t>
      </w:r>
      <w:r w:rsidR="00C8089A">
        <w:rPr>
          <w:rFonts w:ascii="Verdana" w:eastAsia="Times New Roman" w:hAnsi="Verdana" w:cs="Times New Roman"/>
          <w:color w:val="000000"/>
          <w:szCs w:val="22"/>
          <w:lang w:eastAsia="en-IN"/>
        </w:rPr>
        <w:t xml:space="preserve">and </w:t>
      </w:r>
      <w:r w:rsidRPr="00C67C72">
        <w:rPr>
          <w:rFonts w:ascii="Verdana" w:eastAsia="Times New Roman" w:hAnsi="Verdana" w:cs="Times New Roman"/>
          <w:color w:val="000000"/>
          <w:szCs w:val="22"/>
          <w:lang w:eastAsia="en-IN"/>
        </w:rPr>
        <w:t>CloudTrail.</w:t>
      </w:r>
    </w:p>
    <w:p w14:paraId="05F8637D" w14:textId="37A19204" w:rsidR="00C67C72" w:rsidRPr="00C67C72" w:rsidRDefault="00C67C72" w:rsidP="00C67C72">
      <w:pPr>
        <w:numPr>
          <w:ilvl w:val="0"/>
          <w:numId w:val="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Performed unit test/integrated testing scenarios</w:t>
      </w:r>
      <w:r w:rsidR="00C8089A">
        <w:rPr>
          <w:rFonts w:ascii="Verdana" w:eastAsia="Times New Roman" w:hAnsi="Verdana" w:cs="Times New Roman"/>
          <w:color w:val="000000"/>
          <w:szCs w:val="22"/>
          <w:lang w:eastAsia="en-IN"/>
        </w:rPr>
        <w:t xml:space="preserve"> used to obtain the UATs</w:t>
      </w:r>
      <w:r w:rsidRPr="00C67C72">
        <w:rPr>
          <w:rFonts w:ascii="Verdana" w:eastAsia="Times New Roman" w:hAnsi="Verdana" w:cs="Times New Roman"/>
          <w:color w:val="000000"/>
          <w:szCs w:val="22"/>
          <w:lang w:eastAsia="en-IN"/>
        </w:rPr>
        <w:t>.</w:t>
      </w:r>
    </w:p>
    <w:p w14:paraId="250D6C8E" w14:textId="17BCB2A2" w:rsidR="00C67C72" w:rsidRPr="00C67C72" w:rsidRDefault="00C67C72" w:rsidP="00C67C72">
      <w:pPr>
        <w:numPr>
          <w:ilvl w:val="0"/>
          <w:numId w:val="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Built </w:t>
      </w:r>
      <w:r w:rsidR="00C8089A">
        <w:rPr>
          <w:rFonts w:ascii="Verdana" w:eastAsia="Times New Roman" w:hAnsi="Verdana" w:cs="Times New Roman"/>
          <w:color w:val="000000"/>
          <w:szCs w:val="22"/>
          <w:lang w:eastAsia="en-IN"/>
        </w:rPr>
        <w:t xml:space="preserve">a few reports in Tableau for the management team to track </w:t>
      </w:r>
      <w:r w:rsidR="00436134">
        <w:rPr>
          <w:rFonts w:ascii="Verdana" w:eastAsia="Times New Roman" w:hAnsi="Verdana" w:cs="Times New Roman"/>
          <w:color w:val="000000"/>
          <w:szCs w:val="22"/>
          <w:lang w:eastAsia="en-IN"/>
        </w:rPr>
        <w:t>representatives' performance</w:t>
      </w:r>
      <w:r w:rsidR="00C8089A">
        <w:rPr>
          <w:rFonts w:ascii="Verdana" w:eastAsia="Times New Roman" w:hAnsi="Verdana" w:cs="Times New Roman"/>
          <w:color w:val="000000"/>
          <w:szCs w:val="22"/>
          <w:lang w:eastAsia="en-IN"/>
        </w:rPr>
        <w:t xml:space="preserve"> and their current business situation,</w:t>
      </w:r>
      <w:r w:rsidRPr="00C67C72">
        <w:rPr>
          <w:rFonts w:ascii="Verdana" w:eastAsia="Times New Roman" w:hAnsi="Verdana" w:cs="Times New Roman"/>
          <w:color w:val="000000"/>
          <w:szCs w:val="22"/>
          <w:lang w:eastAsia="en-IN"/>
        </w:rPr>
        <w:t xml:space="preserve"> which is used as a single source of truth. </w:t>
      </w:r>
    </w:p>
    <w:p w14:paraId="0F0A5BA1" w14:textId="77777777" w:rsidR="00C67C72" w:rsidRPr="00C67C72" w:rsidRDefault="00C67C72" w:rsidP="00C67C72">
      <w:pPr>
        <w:numPr>
          <w:ilvl w:val="0"/>
          <w:numId w:val="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Administered Joint Application Development (JAD) sessions and interviewed end-users to elicit business requirements; Categorized and documented these requirements in the form of user stories and epics</w:t>
      </w:r>
    </w:p>
    <w:p w14:paraId="1B69F360" w14:textId="77777777" w:rsidR="00C67C72" w:rsidRPr="00C67C72" w:rsidRDefault="00C67C72" w:rsidP="00C67C72">
      <w:pPr>
        <w:numPr>
          <w:ilvl w:val="0"/>
          <w:numId w:val="6"/>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Prepared SQL &amp; PL/SQL Queries to validate the data in both source and target databases.</w:t>
      </w:r>
    </w:p>
    <w:p w14:paraId="4AAA7314" w14:textId="372745D1" w:rsidR="00C67C72" w:rsidRPr="00C67C72" w:rsidRDefault="00C67C72" w:rsidP="00C67C72">
      <w:pPr>
        <w:numPr>
          <w:ilvl w:val="0"/>
          <w:numId w:val="7"/>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Collaborated with the Scrum Master in conducting Scrum ceremonies</w:t>
      </w:r>
      <w:r w:rsidR="00436134">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including Sprint planning, Sprint review</w:t>
      </w:r>
      <w:r w:rsidR="00436134">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and Sprint retrospective sessions</w:t>
      </w:r>
    </w:p>
    <w:p w14:paraId="080DB1DE" w14:textId="28B0DD75" w:rsidR="00C67C72" w:rsidRPr="00C8089A" w:rsidRDefault="00C67C72" w:rsidP="00C8089A">
      <w:pPr>
        <w:numPr>
          <w:ilvl w:val="0"/>
          <w:numId w:val="8"/>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Tested dashboards to ensure data </w:t>
      </w:r>
      <w:r w:rsidR="00436134">
        <w:rPr>
          <w:rFonts w:ascii="Verdana" w:eastAsia="Times New Roman" w:hAnsi="Verdana" w:cs="Times New Roman"/>
          <w:color w:val="000000"/>
          <w:szCs w:val="22"/>
          <w:lang w:eastAsia="en-IN"/>
        </w:rPr>
        <w:t>matched</w:t>
      </w:r>
      <w:r w:rsidRPr="00C67C72">
        <w:rPr>
          <w:rFonts w:ascii="Verdana" w:eastAsia="Times New Roman" w:hAnsi="Verdana" w:cs="Times New Roman"/>
          <w:color w:val="000000"/>
          <w:szCs w:val="22"/>
          <w:lang w:eastAsia="en-IN"/>
        </w:rPr>
        <w:t xml:space="preserve"> the business requirements and if there were any changes in underlying data.</w:t>
      </w:r>
      <w:r w:rsidR="00C8089A">
        <w:rPr>
          <w:rFonts w:ascii="Verdana" w:eastAsia="Times New Roman" w:hAnsi="Verdana" w:cs="Times New Roman"/>
          <w:color w:val="000000"/>
          <w:szCs w:val="22"/>
          <w:lang w:eastAsia="en-IN"/>
        </w:rPr>
        <w:t xml:space="preserve"> </w:t>
      </w:r>
      <w:r w:rsidRPr="00C8089A">
        <w:rPr>
          <w:rFonts w:ascii="Verdana" w:eastAsia="Times New Roman" w:hAnsi="Verdana" w:cs="Times New Roman"/>
          <w:color w:val="000000"/>
          <w:szCs w:val="22"/>
          <w:lang w:eastAsia="en-IN"/>
        </w:rPr>
        <w:t xml:space="preserve">Performed schema changes in the database per request and met with clientele and various subgroups for requirement gathering </w:t>
      </w:r>
      <w:r w:rsidR="00436134">
        <w:rPr>
          <w:rFonts w:ascii="Verdana" w:eastAsia="Times New Roman" w:hAnsi="Verdana" w:cs="Times New Roman"/>
          <w:color w:val="000000"/>
          <w:szCs w:val="22"/>
          <w:lang w:eastAsia="en-IN"/>
        </w:rPr>
        <w:t>to</w:t>
      </w:r>
      <w:r w:rsidRPr="00C8089A">
        <w:rPr>
          <w:rFonts w:ascii="Verdana" w:eastAsia="Times New Roman" w:hAnsi="Verdana" w:cs="Times New Roman"/>
          <w:color w:val="000000"/>
          <w:szCs w:val="22"/>
          <w:lang w:eastAsia="en-IN"/>
        </w:rPr>
        <w:t xml:space="preserve"> allow self-extracted reports and created critical field reporting tools for Enterprise Data Management customer segments</w:t>
      </w:r>
    </w:p>
    <w:p w14:paraId="106D3ED5" w14:textId="77777777" w:rsidR="00C67C72" w:rsidRPr="00C67C72" w:rsidRDefault="00C67C72" w:rsidP="00C67C72">
      <w:pPr>
        <w:spacing w:after="0" w:line="240" w:lineRule="auto"/>
        <w:ind w:left="-142" w:right="-46"/>
        <w:rPr>
          <w:rFonts w:ascii="Verdana" w:eastAsia="Times New Roman" w:hAnsi="Verdana" w:cs="Times New Roman"/>
          <w:szCs w:val="22"/>
          <w:lang w:eastAsia="en-IN"/>
        </w:rPr>
      </w:pPr>
    </w:p>
    <w:p w14:paraId="4A103929" w14:textId="77777777" w:rsidR="00C67C72" w:rsidRPr="00C67C72" w:rsidRDefault="00C67C72" w:rsidP="00C67C72">
      <w:pPr>
        <w:spacing w:after="38" w:line="240" w:lineRule="auto"/>
        <w:ind w:left="-142" w:right="-46"/>
        <w:jc w:val="both"/>
        <w:rPr>
          <w:rFonts w:ascii="Verdana" w:eastAsia="Times New Roman" w:hAnsi="Verdana" w:cs="Times New Roman"/>
          <w:szCs w:val="22"/>
          <w:lang w:eastAsia="en-IN"/>
        </w:rPr>
      </w:pPr>
      <w:r w:rsidRPr="00C67C72">
        <w:rPr>
          <w:rFonts w:ascii="Verdana" w:eastAsia="Times New Roman" w:hAnsi="Verdana" w:cs="Times New Roman"/>
          <w:b/>
          <w:bCs/>
          <w:color w:val="00000A"/>
          <w:szCs w:val="22"/>
          <w:lang w:eastAsia="en-IN"/>
        </w:rPr>
        <w:t>Environment</w:t>
      </w:r>
      <w:r w:rsidRPr="00C67C72">
        <w:rPr>
          <w:rFonts w:ascii="Verdana" w:eastAsia="Times New Roman" w:hAnsi="Verdana" w:cs="Times New Roman"/>
          <w:color w:val="000000"/>
          <w:szCs w:val="22"/>
          <w:lang w:eastAsia="en-IN"/>
        </w:rPr>
        <w:t>: Snowflake, Tableau Desktop, Tableau Server, Tableau client, Tableau services manager, Tableau server, IBM DB2, Service now, Jira, DB visualizer, MS Excel, Splunk, AWS, Hadoop, Kafka, Spark, HDFS, Impala, Oracle 12c.</w:t>
      </w:r>
    </w:p>
    <w:p w14:paraId="6B6DB42E" w14:textId="77777777" w:rsidR="00C67C72" w:rsidRPr="00C67C72" w:rsidRDefault="00C67C72" w:rsidP="00C67C72">
      <w:pPr>
        <w:spacing w:after="0" w:line="240" w:lineRule="auto"/>
        <w:ind w:left="-142" w:right="-46"/>
        <w:rPr>
          <w:rFonts w:ascii="Verdana" w:eastAsia="Times New Roman" w:hAnsi="Verdana" w:cs="Times New Roman"/>
          <w:szCs w:val="22"/>
          <w:lang w:eastAsia="en-IN"/>
        </w:rPr>
      </w:pPr>
    </w:p>
    <w:p w14:paraId="6AA64431" w14:textId="0B885214" w:rsidR="00C67C72" w:rsidRPr="00C67C72" w:rsidRDefault="002568B6" w:rsidP="00C67C72">
      <w:pPr>
        <w:spacing w:line="240" w:lineRule="auto"/>
        <w:ind w:left="-142" w:right="-46" w:hanging="284"/>
        <w:rPr>
          <w:rFonts w:ascii="Verdana" w:eastAsia="Times New Roman" w:hAnsi="Verdana" w:cs="Times New Roman"/>
          <w:b/>
          <w:bCs/>
          <w:color w:val="000000"/>
          <w:szCs w:val="22"/>
          <w:lang w:eastAsia="en-IN"/>
        </w:rPr>
      </w:pPr>
      <w:r>
        <w:rPr>
          <w:rFonts w:ascii="Verdana" w:eastAsia="Times New Roman" w:hAnsi="Verdana" w:cs="Times New Roman"/>
          <w:b/>
          <w:bCs/>
          <w:color w:val="000000"/>
          <w:szCs w:val="22"/>
          <w:lang w:eastAsia="en-IN"/>
        </w:rPr>
        <w:t xml:space="preserve">     Client: </w:t>
      </w:r>
      <w:r w:rsidRPr="002568B6">
        <w:rPr>
          <w:rFonts w:ascii="Verdana" w:eastAsia="Times New Roman" w:hAnsi="Verdana" w:cs="Times New Roman"/>
          <w:b/>
          <w:bCs/>
          <w:color w:val="000000"/>
          <w:szCs w:val="22"/>
          <w:lang w:eastAsia="en-IN"/>
        </w:rPr>
        <w:t>Optum</w:t>
      </w:r>
      <w:r w:rsidRPr="002568B6">
        <w:rPr>
          <w:rFonts w:ascii="Verdana" w:eastAsia="Times New Roman" w:hAnsi="Verdana" w:cs="Times New Roman"/>
          <w:b/>
          <w:bCs/>
          <w:color w:val="000000"/>
          <w:szCs w:val="22"/>
          <w:lang w:eastAsia="en-IN"/>
        </w:rPr>
        <w:tab/>
        <w:t xml:space="preserve"> Eden </w:t>
      </w:r>
      <w:r w:rsidR="00C8089A">
        <w:rPr>
          <w:rFonts w:ascii="Verdana" w:eastAsia="Times New Roman" w:hAnsi="Verdana" w:cs="Times New Roman"/>
          <w:b/>
          <w:bCs/>
          <w:color w:val="000000"/>
          <w:szCs w:val="22"/>
          <w:lang w:eastAsia="en-IN"/>
        </w:rPr>
        <w:t>Prairie</w:t>
      </w:r>
      <w:r w:rsidRPr="002568B6">
        <w:rPr>
          <w:rFonts w:ascii="Verdana" w:eastAsia="Times New Roman" w:hAnsi="Verdana" w:cs="Times New Roman"/>
          <w:b/>
          <w:bCs/>
          <w:color w:val="000000"/>
          <w:szCs w:val="22"/>
          <w:lang w:eastAsia="en-IN"/>
        </w:rPr>
        <w:t>, MN</w:t>
      </w:r>
      <w:r>
        <w:rPr>
          <w:rFonts w:ascii="Verdana" w:eastAsia="Times New Roman" w:hAnsi="Verdana" w:cs="Times New Roman"/>
          <w:b/>
          <w:bCs/>
          <w:color w:val="000000"/>
          <w:szCs w:val="22"/>
          <w:lang w:eastAsia="en-IN"/>
        </w:rPr>
        <w:t xml:space="preserve">        </w:t>
      </w:r>
      <w:r w:rsidRPr="002568B6">
        <w:rPr>
          <w:rFonts w:ascii="Verdana" w:eastAsia="Times New Roman" w:hAnsi="Verdana" w:cs="Times New Roman"/>
          <w:b/>
          <w:bCs/>
          <w:color w:val="000000"/>
          <w:szCs w:val="22"/>
          <w:lang w:eastAsia="en-IN"/>
        </w:rPr>
        <w:t>April 2021 - February 2023</w:t>
      </w:r>
    </w:p>
    <w:p w14:paraId="0792F2D5" w14:textId="77777777" w:rsidR="00C67C72" w:rsidRPr="00C67C72" w:rsidRDefault="00C67C72" w:rsidP="00C67C72">
      <w:pPr>
        <w:spacing w:line="240" w:lineRule="auto"/>
        <w:ind w:left="-142" w:right="-46" w:hanging="284"/>
        <w:rPr>
          <w:rFonts w:ascii="Verdana" w:eastAsia="Times New Roman" w:hAnsi="Verdana" w:cs="Times New Roman"/>
          <w:szCs w:val="22"/>
          <w:lang w:eastAsia="en-IN"/>
        </w:rPr>
      </w:pPr>
      <w:r w:rsidRPr="00C67C72">
        <w:rPr>
          <w:rFonts w:ascii="Verdana" w:eastAsia="Times New Roman" w:hAnsi="Verdana" w:cs="Times New Roman"/>
          <w:b/>
          <w:bCs/>
          <w:color w:val="000000"/>
          <w:szCs w:val="22"/>
          <w:lang w:eastAsia="en-IN"/>
        </w:rPr>
        <w:t>      Data Analyst</w:t>
      </w:r>
    </w:p>
    <w:p w14:paraId="2B7A7F7D" w14:textId="14EAD622" w:rsidR="00C67C72" w:rsidRPr="00C67C72" w:rsidRDefault="00C67C72" w:rsidP="00C67C72">
      <w:pPr>
        <w:numPr>
          <w:ilvl w:val="0"/>
          <w:numId w:val="1"/>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Responsible for creating </w:t>
      </w:r>
      <w:r w:rsidR="00667E52">
        <w:rPr>
          <w:rFonts w:ascii="Verdana" w:eastAsia="Times New Roman" w:hAnsi="Verdana" w:cs="Times New Roman"/>
          <w:color w:val="000000"/>
          <w:szCs w:val="22"/>
          <w:lang w:eastAsia="en-IN"/>
        </w:rPr>
        <w:t>and deploying Power BI reports</w:t>
      </w:r>
      <w:r w:rsidRPr="00C67C72">
        <w:rPr>
          <w:rFonts w:ascii="Verdana" w:eastAsia="Times New Roman" w:hAnsi="Verdana" w:cs="Times New Roman"/>
          <w:color w:val="000000"/>
          <w:szCs w:val="22"/>
          <w:lang w:eastAsia="en-IN"/>
        </w:rPr>
        <w:t xml:space="preserve"> to Power BI Services.</w:t>
      </w:r>
    </w:p>
    <w:p w14:paraId="1579BB66" w14:textId="21185981" w:rsidR="00C67C72" w:rsidRPr="00C67C72" w:rsidRDefault="00C67C72" w:rsidP="00C67C72">
      <w:pPr>
        <w:numPr>
          <w:ilvl w:val="0"/>
          <w:numId w:val="1"/>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Created </w:t>
      </w:r>
      <w:r w:rsidR="00436134">
        <w:rPr>
          <w:rFonts w:ascii="Verdana" w:eastAsia="Times New Roman" w:hAnsi="Verdana" w:cs="Times New Roman"/>
          <w:color w:val="000000"/>
          <w:szCs w:val="22"/>
          <w:lang w:eastAsia="en-IN"/>
        </w:rPr>
        <w:t>and shared the dashboards with</w:t>
      </w:r>
      <w:r w:rsidRPr="00C67C72">
        <w:rPr>
          <w:rFonts w:ascii="Verdana" w:eastAsia="Times New Roman" w:hAnsi="Verdana" w:cs="Times New Roman"/>
          <w:color w:val="000000"/>
          <w:szCs w:val="22"/>
          <w:lang w:eastAsia="en-IN"/>
        </w:rPr>
        <w:t xml:space="preserve"> user groups using Power BI Apps.</w:t>
      </w:r>
    </w:p>
    <w:p w14:paraId="7A16FB7D" w14:textId="77777777" w:rsidR="00C67C72" w:rsidRPr="00C67C72" w:rsidRDefault="00C67C72" w:rsidP="00C67C72">
      <w:pPr>
        <w:numPr>
          <w:ilvl w:val="0"/>
          <w:numId w:val="11"/>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Performed Data Analysis using SQL </w:t>
      </w:r>
    </w:p>
    <w:p w14:paraId="5EBAD688" w14:textId="04789DE5" w:rsidR="00C67C72" w:rsidRPr="00C67C72" w:rsidRDefault="00C67C72" w:rsidP="00C67C72">
      <w:pPr>
        <w:numPr>
          <w:ilvl w:val="0"/>
          <w:numId w:val="11"/>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Created the Power BI report on data in ADLS, Tabular Model</w:t>
      </w:r>
      <w:r w:rsidR="00667E52">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and SQL server.</w:t>
      </w:r>
    </w:p>
    <w:p w14:paraId="40C4FD71" w14:textId="224E04E7" w:rsidR="00C67C72" w:rsidRPr="00C67C72" w:rsidRDefault="00C67C72" w:rsidP="00C67C72">
      <w:pPr>
        <w:numPr>
          <w:ilvl w:val="0"/>
          <w:numId w:val="11"/>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Developed, tested</w:t>
      </w:r>
      <w:r w:rsidR="00667E52">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and deployed the dashboards for service now tickets by connecting to Service DB (SQL server).</w:t>
      </w:r>
    </w:p>
    <w:p w14:paraId="603BB051" w14:textId="77777777" w:rsidR="00C67C72" w:rsidRPr="00C67C72" w:rsidRDefault="00C67C72" w:rsidP="00C67C72">
      <w:pPr>
        <w:numPr>
          <w:ilvl w:val="0"/>
          <w:numId w:val="11"/>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Used Python&amp; SAS to extract, transform &amp; load source data from transaction systems, generated reports, insights, and key conclusions.</w:t>
      </w:r>
    </w:p>
    <w:p w14:paraId="6CE7EC37" w14:textId="77777777" w:rsidR="00C67C72" w:rsidRPr="00C67C72" w:rsidRDefault="00C67C72" w:rsidP="00C67C72">
      <w:pPr>
        <w:numPr>
          <w:ilvl w:val="0"/>
          <w:numId w:val="11"/>
        </w:numPr>
        <w:spacing w:after="0" w:line="240" w:lineRule="auto"/>
        <w:ind w:left="-142" w:right="-46"/>
        <w:jc w:val="both"/>
        <w:textAlignment w:val="baseline"/>
        <w:rPr>
          <w:rFonts w:ascii="Verdana" w:eastAsia="Times New Roman" w:hAnsi="Verdana" w:cs="Times New Roman"/>
          <w:color w:val="000000"/>
          <w:szCs w:val="22"/>
          <w:lang w:eastAsia="en-IN"/>
        </w:rPr>
      </w:pPr>
      <w:bookmarkStart w:id="0" w:name="_Hlk188964948"/>
      <w:r w:rsidRPr="00C67C72">
        <w:rPr>
          <w:rFonts w:ascii="Verdana" w:eastAsia="Times New Roman" w:hAnsi="Verdana" w:cs="Times New Roman"/>
          <w:color w:val="000000"/>
          <w:szCs w:val="22"/>
          <w:lang w:eastAsia="en-IN"/>
        </w:rPr>
        <w:t>Consistently attended meetings with the Client subject matter experts to acquire functional business requirements to build SQL queries that would be used in dashboards to satisfy the business’s needs.</w:t>
      </w:r>
    </w:p>
    <w:bookmarkEnd w:id="0"/>
    <w:p w14:paraId="185DDD30" w14:textId="43737C0C" w:rsidR="00C67C72" w:rsidRPr="00C67C72" w:rsidRDefault="00C67C72" w:rsidP="00C67C72">
      <w:pPr>
        <w:numPr>
          <w:ilvl w:val="0"/>
          <w:numId w:val="1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Involved in requirement gathering</w:t>
      </w:r>
      <w:r w:rsidR="00667E52">
        <w:rPr>
          <w:rFonts w:ascii="Verdana" w:eastAsia="Times New Roman" w:hAnsi="Verdana" w:cs="Times New Roman"/>
          <w:color w:val="000000"/>
          <w:szCs w:val="22"/>
          <w:lang w:eastAsia="en-IN"/>
        </w:rPr>
        <w:t>, database design,</w:t>
      </w:r>
      <w:r w:rsidRPr="00C67C72">
        <w:rPr>
          <w:rFonts w:ascii="Verdana" w:eastAsia="Times New Roman" w:hAnsi="Verdana" w:cs="Times New Roman"/>
          <w:color w:val="000000"/>
          <w:szCs w:val="22"/>
          <w:lang w:eastAsia="en-IN"/>
        </w:rPr>
        <w:t xml:space="preserve"> and implementation of </w:t>
      </w:r>
      <w:r w:rsidR="00667E52">
        <w:rPr>
          <w:rFonts w:ascii="Verdana" w:eastAsia="Times New Roman" w:hAnsi="Verdana" w:cs="Times New Roman"/>
          <w:color w:val="000000"/>
          <w:szCs w:val="22"/>
          <w:lang w:eastAsia="en-IN"/>
        </w:rPr>
        <w:t>star schema</w:t>
      </w:r>
      <w:r w:rsidRPr="00C67C72">
        <w:rPr>
          <w:rFonts w:ascii="Verdana" w:eastAsia="Times New Roman" w:hAnsi="Verdana" w:cs="Times New Roman"/>
          <w:color w:val="000000"/>
          <w:szCs w:val="22"/>
          <w:lang w:eastAsia="en-IN"/>
        </w:rPr>
        <w:t>, snowflake schema/dimensional data warehouse using Erwin.</w:t>
      </w:r>
    </w:p>
    <w:p w14:paraId="63FB40CB" w14:textId="597F51F9" w:rsidR="00C67C72" w:rsidRPr="00C67C72" w:rsidRDefault="00C67C72" w:rsidP="00C67C72">
      <w:pPr>
        <w:numPr>
          <w:ilvl w:val="0"/>
          <w:numId w:val="13"/>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Built dashboards </w:t>
      </w:r>
      <w:r w:rsidR="00667E52">
        <w:rPr>
          <w:rFonts w:ascii="Verdana" w:eastAsia="Times New Roman" w:hAnsi="Verdana" w:cs="Times New Roman"/>
          <w:color w:val="000000"/>
          <w:szCs w:val="22"/>
          <w:lang w:eastAsia="en-IN"/>
        </w:rPr>
        <w:t xml:space="preserve">that will provide insights into </w:t>
      </w:r>
      <w:r w:rsidRPr="00C67C72">
        <w:rPr>
          <w:rFonts w:ascii="Verdana" w:eastAsia="Times New Roman" w:hAnsi="Verdana" w:cs="Times New Roman"/>
          <w:color w:val="000000"/>
          <w:szCs w:val="22"/>
          <w:lang w:eastAsia="en-IN"/>
        </w:rPr>
        <w:t>Snowflake usage statistics.</w:t>
      </w:r>
    </w:p>
    <w:p w14:paraId="38F19B17" w14:textId="77777777" w:rsidR="00C67C72" w:rsidRPr="00C67C72" w:rsidRDefault="00C67C72" w:rsidP="00C67C72">
      <w:pPr>
        <w:numPr>
          <w:ilvl w:val="0"/>
          <w:numId w:val="11"/>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Identify and document limitations in data quality that jeopardize the ability of internal and external data analysts</w:t>
      </w:r>
    </w:p>
    <w:p w14:paraId="27D7980D" w14:textId="7387E341" w:rsidR="00C67C72" w:rsidRPr="00C67C72" w:rsidRDefault="00C67C72" w:rsidP="00C67C72">
      <w:pPr>
        <w:numPr>
          <w:ilvl w:val="0"/>
          <w:numId w:val="11"/>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Utilized Power BI to create </w:t>
      </w:r>
      <w:r w:rsidR="00667E52">
        <w:rPr>
          <w:rFonts w:ascii="Verdana" w:eastAsia="Times New Roman" w:hAnsi="Verdana" w:cs="Times New Roman"/>
          <w:color w:val="000000"/>
          <w:szCs w:val="22"/>
          <w:lang w:eastAsia="en-IN"/>
        </w:rPr>
        <w:t>analytical dashboards that depict critical trends, slicers,</w:t>
      </w:r>
      <w:r w:rsidRPr="00C67C72">
        <w:rPr>
          <w:rFonts w:ascii="Verdana" w:eastAsia="Times New Roman" w:hAnsi="Verdana" w:cs="Times New Roman"/>
          <w:color w:val="000000"/>
          <w:szCs w:val="22"/>
          <w:lang w:eastAsia="en-IN"/>
        </w:rPr>
        <w:t xml:space="preserve"> and dicers</w:t>
      </w:r>
      <w:r w:rsidR="00667E52">
        <w:rPr>
          <w:rFonts w:ascii="Verdana" w:eastAsia="Times New Roman" w:hAnsi="Verdana" w:cs="Times New Roman"/>
          <w:color w:val="000000"/>
          <w:szCs w:val="22"/>
          <w:lang w:eastAsia="en-IN"/>
        </w:rPr>
        <w:t>, enabling end-users</w:t>
      </w:r>
      <w:r w:rsidRPr="00C67C72">
        <w:rPr>
          <w:rFonts w:ascii="Verdana" w:eastAsia="Times New Roman" w:hAnsi="Verdana" w:cs="Times New Roman"/>
          <w:color w:val="000000"/>
          <w:szCs w:val="22"/>
          <w:lang w:eastAsia="en-IN"/>
        </w:rPr>
        <w:t xml:space="preserve"> to make filters.</w:t>
      </w:r>
    </w:p>
    <w:p w14:paraId="14F0E445" w14:textId="379D6021" w:rsidR="00C67C72" w:rsidRPr="00C67C72" w:rsidRDefault="00C67C72" w:rsidP="00C67C72">
      <w:pPr>
        <w:numPr>
          <w:ilvl w:val="0"/>
          <w:numId w:val="11"/>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Worked on data migration from east to west </w:t>
      </w:r>
      <w:r w:rsidR="00667E52">
        <w:rPr>
          <w:rFonts w:ascii="Verdana" w:eastAsia="Times New Roman" w:hAnsi="Verdana" w:cs="Times New Roman"/>
          <w:color w:val="000000"/>
          <w:szCs w:val="22"/>
          <w:lang w:eastAsia="en-IN"/>
        </w:rPr>
        <w:t>Snowflake</w:t>
      </w:r>
      <w:r w:rsidRPr="00C67C72">
        <w:rPr>
          <w:rFonts w:ascii="Verdana" w:eastAsia="Times New Roman" w:hAnsi="Verdana" w:cs="Times New Roman"/>
          <w:color w:val="000000"/>
          <w:szCs w:val="22"/>
          <w:lang w:eastAsia="en-IN"/>
        </w:rPr>
        <w:t xml:space="preserve"> accounts.</w:t>
      </w:r>
    </w:p>
    <w:p w14:paraId="7871F1B8" w14:textId="2370567B" w:rsidR="00C67C72" w:rsidRPr="00C67C72" w:rsidRDefault="00C67C72" w:rsidP="00C67C72">
      <w:pPr>
        <w:numPr>
          <w:ilvl w:val="0"/>
          <w:numId w:val="11"/>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Creating complex SQL queries and scripts to extract and aggregate data to validate the accuracy of the data</w:t>
      </w:r>
      <w:r w:rsidR="00667E52">
        <w:rPr>
          <w:rFonts w:ascii="Verdana" w:eastAsia="Times New Roman" w:hAnsi="Verdana" w:cs="Times New Roman"/>
          <w:color w:val="000000"/>
          <w:szCs w:val="22"/>
          <w:lang w:eastAsia="en-IN"/>
        </w:rPr>
        <w:t>.</w:t>
      </w:r>
    </w:p>
    <w:p w14:paraId="46532B0F" w14:textId="2B7D9666" w:rsidR="00C67C72" w:rsidRPr="00C67C72" w:rsidRDefault="00C67C72" w:rsidP="00C67C72">
      <w:pPr>
        <w:numPr>
          <w:ilvl w:val="0"/>
          <w:numId w:val="1"/>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Responsible for building reports in Power BI from Scratch.</w:t>
      </w:r>
    </w:p>
    <w:p w14:paraId="7FA7CB2B" w14:textId="26BCF908" w:rsidR="00C67C72" w:rsidRPr="00C67C72" w:rsidRDefault="00C67C72" w:rsidP="00C67C72">
      <w:pPr>
        <w:numPr>
          <w:ilvl w:val="0"/>
          <w:numId w:val="16"/>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Used </w:t>
      </w:r>
      <w:r w:rsidR="00667E52">
        <w:rPr>
          <w:rFonts w:ascii="Verdana" w:eastAsia="Times New Roman" w:hAnsi="Verdana" w:cs="Times New Roman"/>
          <w:color w:val="000000"/>
          <w:szCs w:val="22"/>
          <w:lang w:eastAsia="en-IN"/>
        </w:rPr>
        <w:t xml:space="preserve">a </w:t>
      </w:r>
      <w:r w:rsidRPr="00C67C72">
        <w:rPr>
          <w:rFonts w:ascii="Verdana" w:eastAsia="Times New Roman" w:hAnsi="Verdana" w:cs="Times New Roman"/>
          <w:color w:val="000000"/>
          <w:szCs w:val="22"/>
          <w:lang w:eastAsia="en-IN"/>
        </w:rPr>
        <w:t>forward engineering approach for designing and creating databases for </w:t>
      </w:r>
      <w:r w:rsidR="00667E52">
        <w:rPr>
          <w:rFonts w:ascii="Verdana" w:eastAsia="Times New Roman" w:hAnsi="Verdana" w:cs="Times New Roman"/>
          <w:color w:val="000000"/>
          <w:szCs w:val="22"/>
          <w:lang w:eastAsia="en-IN"/>
        </w:rPr>
        <w:t xml:space="preserve">the </w:t>
      </w:r>
      <w:r w:rsidRPr="00C67C72">
        <w:rPr>
          <w:rFonts w:ascii="Verdana" w:eastAsia="Times New Roman" w:hAnsi="Verdana" w:cs="Times New Roman"/>
          <w:color w:val="000000"/>
          <w:szCs w:val="22"/>
          <w:lang w:eastAsia="en-IN"/>
        </w:rPr>
        <w:t>OLAP model</w:t>
      </w:r>
    </w:p>
    <w:p w14:paraId="632A1FF6" w14:textId="6425DF47" w:rsidR="00C67C72" w:rsidRPr="00C67C72" w:rsidRDefault="00C67C72" w:rsidP="00C67C72">
      <w:pPr>
        <w:numPr>
          <w:ilvl w:val="0"/>
          <w:numId w:val="16"/>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Used Teradata utilities such as Fast Export</w:t>
      </w:r>
      <w:r w:rsidR="00436134">
        <w:rPr>
          <w:rFonts w:ascii="Verdana" w:eastAsia="Times New Roman" w:hAnsi="Verdana" w:cs="Times New Roman"/>
          <w:color w:val="000000"/>
          <w:szCs w:val="22"/>
          <w:lang w:eastAsia="en-IN"/>
        </w:rPr>
        <w:t xml:space="preserve"> and MLOAD to handle</w:t>
      </w:r>
      <w:r w:rsidRPr="00C67C72">
        <w:rPr>
          <w:rFonts w:ascii="Verdana" w:eastAsia="Times New Roman" w:hAnsi="Verdana" w:cs="Times New Roman"/>
          <w:color w:val="000000"/>
          <w:szCs w:val="22"/>
          <w:lang w:eastAsia="en-IN"/>
        </w:rPr>
        <w:t xml:space="preserve"> various tasks</w:t>
      </w:r>
      <w:r w:rsidR="00667E52">
        <w:rPr>
          <w:rFonts w:ascii="Verdana" w:eastAsia="Times New Roman" w:hAnsi="Verdana" w:cs="Times New Roman"/>
          <w:color w:val="000000"/>
          <w:szCs w:val="22"/>
          <w:lang w:eastAsia="en-IN"/>
        </w:rPr>
        <w:t>.</w:t>
      </w:r>
    </w:p>
    <w:p w14:paraId="62191D92" w14:textId="77777777" w:rsidR="00C67C72" w:rsidRPr="00C67C72" w:rsidRDefault="00C67C72" w:rsidP="00C67C72">
      <w:pPr>
        <w:numPr>
          <w:ilvl w:val="0"/>
          <w:numId w:val="17"/>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Used Spark API over Cloudera Hadoop YARN to perform analytics on data in Hive.</w:t>
      </w:r>
    </w:p>
    <w:p w14:paraId="789057E1" w14:textId="0EDF473F" w:rsidR="00C67C72" w:rsidRPr="00C67C72" w:rsidRDefault="00C67C72" w:rsidP="00C67C72">
      <w:pPr>
        <w:numPr>
          <w:ilvl w:val="0"/>
          <w:numId w:val="18"/>
        </w:numPr>
        <w:spacing w:after="0" w:line="240" w:lineRule="auto"/>
        <w:ind w:left="-142" w:right="-46"/>
        <w:jc w:val="both"/>
        <w:textAlignment w:val="baseline"/>
        <w:rPr>
          <w:rFonts w:ascii="Verdana" w:eastAsia="Times New Roman" w:hAnsi="Verdana" w:cs="Times New Roman"/>
          <w:color w:val="000000"/>
          <w:szCs w:val="22"/>
          <w:lang w:eastAsia="en-IN"/>
        </w:rPr>
      </w:pPr>
      <w:bookmarkStart w:id="1" w:name="_Hlk188964852"/>
      <w:r w:rsidRPr="00C67C72">
        <w:rPr>
          <w:rFonts w:ascii="Verdana" w:eastAsia="Times New Roman" w:hAnsi="Verdana" w:cs="Times New Roman"/>
          <w:color w:val="000000"/>
          <w:szCs w:val="22"/>
          <w:lang w:eastAsia="en-IN"/>
        </w:rPr>
        <w:t xml:space="preserve">Configured on-premises Power BI gateway for different </w:t>
      </w:r>
      <w:r w:rsidR="00667E52">
        <w:rPr>
          <w:rFonts w:ascii="Verdana" w:eastAsia="Times New Roman" w:hAnsi="Verdana" w:cs="Times New Roman"/>
          <w:color w:val="000000"/>
          <w:szCs w:val="22"/>
          <w:lang w:eastAsia="en-IN"/>
        </w:rPr>
        <w:t>source-matching</w:t>
      </w:r>
      <w:r w:rsidRPr="00C67C72">
        <w:rPr>
          <w:rFonts w:ascii="Verdana" w:eastAsia="Times New Roman" w:hAnsi="Verdana" w:cs="Times New Roman"/>
          <w:color w:val="000000"/>
          <w:szCs w:val="22"/>
          <w:lang w:eastAsia="en-IN"/>
        </w:rPr>
        <w:t xml:space="preserve"> analysis criteria and further modeling for Power Pivot and Power View.</w:t>
      </w:r>
    </w:p>
    <w:bookmarkEnd w:id="1"/>
    <w:p w14:paraId="54885DE1" w14:textId="77777777" w:rsidR="00C67C72" w:rsidRPr="00C67C72" w:rsidRDefault="00C67C72" w:rsidP="00C67C72">
      <w:pPr>
        <w:numPr>
          <w:ilvl w:val="0"/>
          <w:numId w:val="19"/>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Configured real-time streaming pipeline from DB2 to HDFS using Apache Kafka.</w:t>
      </w:r>
    </w:p>
    <w:p w14:paraId="0E86666B" w14:textId="77777777" w:rsidR="00C67C72" w:rsidRPr="00C67C72" w:rsidRDefault="00C67C72" w:rsidP="00C67C72">
      <w:pPr>
        <w:spacing w:after="0" w:line="240" w:lineRule="auto"/>
        <w:ind w:left="-142" w:right="-46"/>
        <w:rPr>
          <w:rFonts w:ascii="Verdana" w:eastAsia="Times New Roman" w:hAnsi="Verdana" w:cs="Times New Roman"/>
          <w:szCs w:val="22"/>
          <w:lang w:eastAsia="en-IN"/>
        </w:rPr>
      </w:pPr>
    </w:p>
    <w:p w14:paraId="5513DD01" w14:textId="35C281CA" w:rsidR="00C67C72" w:rsidRPr="00C67C72" w:rsidRDefault="00C67C72" w:rsidP="00C67C72">
      <w:pPr>
        <w:spacing w:line="240" w:lineRule="auto"/>
        <w:ind w:left="-142" w:right="-46"/>
        <w:jc w:val="both"/>
        <w:rPr>
          <w:rFonts w:ascii="Verdana" w:eastAsia="Times New Roman" w:hAnsi="Verdana" w:cs="Times New Roman"/>
          <w:szCs w:val="22"/>
          <w:lang w:eastAsia="en-IN"/>
        </w:rPr>
      </w:pPr>
      <w:r w:rsidRPr="00C67C72">
        <w:rPr>
          <w:rFonts w:ascii="Verdana" w:eastAsia="Times New Roman" w:hAnsi="Verdana" w:cs="Times New Roman"/>
          <w:b/>
          <w:bCs/>
          <w:color w:val="000000"/>
          <w:szCs w:val="22"/>
          <w:lang w:eastAsia="en-IN"/>
        </w:rPr>
        <w:t xml:space="preserve">Environment: </w:t>
      </w:r>
      <w:r w:rsidRPr="00C67C72">
        <w:rPr>
          <w:rFonts w:ascii="Verdana" w:eastAsia="Times New Roman" w:hAnsi="Verdana" w:cs="Times New Roman"/>
          <w:color w:val="000000"/>
          <w:szCs w:val="22"/>
          <w:lang w:eastAsia="en-IN"/>
        </w:rPr>
        <w:t>Snowflake</w:t>
      </w:r>
      <w:r w:rsidRPr="00C67C72">
        <w:rPr>
          <w:rFonts w:ascii="Verdana" w:eastAsia="Times New Roman" w:hAnsi="Verdana" w:cs="Times New Roman"/>
          <w:b/>
          <w:bCs/>
          <w:color w:val="000000"/>
          <w:szCs w:val="22"/>
          <w:lang w:eastAsia="en-IN"/>
        </w:rPr>
        <w:t xml:space="preserve">, </w:t>
      </w:r>
      <w:r w:rsidRPr="00C67C72">
        <w:rPr>
          <w:rFonts w:ascii="Verdana" w:eastAsia="Times New Roman" w:hAnsi="Verdana" w:cs="Times New Roman"/>
          <w:color w:val="000000"/>
          <w:szCs w:val="22"/>
          <w:lang w:eastAsia="en-IN"/>
        </w:rPr>
        <w:t xml:space="preserve">Power BI, Kafka, Hadoop, Yarn, Azure, Data Bricks, Data Factory, MS Excel, </w:t>
      </w:r>
      <w:r w:rsidR="00667E52">
        <w:rPr>
          <w:rFonts w:ascii="Verdana" w:eastAsia="Times New Roman" w:hAnsi="Verdana" w:cs="Times New Roman"/>
          <w:color w:val="000000"/>
          <w:szCs w:val="22"/>
          <w:lang w:eastAsia="en-IN"/>
        </w:rPr>
        <w:t>PowerPoint</w:t>
      </w:r>
      <w:r w:rsidRPr="00C67C72">
        <w:rPr>
          <w:rFonts w:ascii="Verdana" w:eastAsia="Times New Roman" w:hAnsi="Verdana" w:cs="Times New Roman"/>
          <w:color w:val="000000"/>
          <w:szCs w:val="22"/>
          <w:lang w:eastAsia="en-IN"/>
        </w:rPr>
        <w:t>, SQL Server, Agile, JIRA, ETL, VIZQL</w:t>
      </w:r>
    </w:p>
    <w:p w14:paraId="761249CC" w14:textId="77777777" w:rsidR="00C67C72" w:rsidRPr="00C67C72" w:rsidRDefault="002568B6" w:rsidP="00C67C72">
      <w:pPr>
        <w:spacing w:line="240" w:lineRule="auto"/>
        <w:ind w:left="-142" w:right="-46" w:hanging="284"/>
        <w:rPr>
          <w:rFonts w:ascii="Verdana" w:eastAsia="Times New Roman" w:hAnsi="Verdana" w:cs="Times New Roman"/>
          <w:b/>
          <w:bCs/>
          <w:color w:val="000000"/>
          <w:szCs w:val="22"/>
          <w:lang w:eastAsia="en-IN"/>
        </w:rPr>
      </w:pPr>
      <w:r>
        <w:rPr>
          <w:rFonts w:ascii="Verdana" w:eastAsia="Times New Roman" w:hAnsi="Verdana" w:cs="Times New Roman"/>
          <w:b/>
          <w:bCs/>
          <w:color w:val="000000"/>
          <w:szCs w:val="22"/>
          <w:lang w:eastAsia="en-IN"/>
        </w:rPr>
        <w:t xml:space="preserve">    Client: </w:t>
      </w:r>
      <w:r w:rsidRPr="002568B6">
        <w:rPr>
          <w:rFonts w:ascii="Verdana" w:eastAsia="Times New Roman" w:hAnsi="Verdana" w:cs="Times New Roman"/>
          <w:b/>
          <w:bCs/>
          <w:color w:val="000000"/>
          <w:sz w:val="20"/>
          <w:lang w:eastAsia="en-IN"/>
        </w:rPr>
        <w:t>First Tech Federal Credit Union San Jose, CA</w:t>
      </w:r>
      <w:r>
        <w:rPr>
          <w:rFonts w:ascii="Verdana" w:eastAsia="Times New Roman" w:hAnsi="Verdana" w:cs="Times New Roman"/>
          <w:b/>
          <w:bCs/>
          <w:color w:val="000000"/>
          <w:sz w:val="20"/>
          <w:lang w:eastAsia="en-IN"/>
        </w:rPr>
        <w:t xml:space="preserve">   Sept 2019 - Mar</w:t>
      </w:r>
      <w:r w:rsidRPr="002568B6">
        <w:rPr>
          <w:rFonts w:ascii="Verdana" w:eastAsia="Times New Roman" w:hAnsi="Verdana" w:cs="Times New Roman"/>
          <w:b/>
          <w:bCs/>
          <w:color w:val="000000"/>
          <w:sz w:val="20"/>
          <w:lang w:eastAsia="en-IN"/>
        </w:rPr>
        <w:t xml:space="preserve"> 2021</w:t>
      </w:r>
    </w:p>
    <w:p w14:paraId="36A62087" w14:textId="77777777" w:rsidR="00C67C72" w:rsidRPr="00C67C72" w:rsidRDefault="00C67C72" w:rsidP="00C67C72">
      <w:pPr>
        <w:spacing w:line="240" w:lineRule="auto"/>
        <w:ind w:left="-142" w:right="-46"/>
        <w:rPr>
          <w:rFonts w:ascii="Verdana" w:eastAsia="Times New Roman" w:hAnsi="Verdana" w:cs="Times New Roman"/>
          <w:szCs w:val="22"/>
          <w:lang w:eastAsia="en-IN"/>
        </w:rPr>
      </w:pPr>
      <w:r w:rsidRPr="00C67C72">
        <w:rPr>
          <w:rFonts w:ascii="Verdana" w:eastAsia="Times New Roman" w:hAnsi="Verdana" w:cs="Times New Roman"/>
          <w:b/>
          <w:bCs/>
          <w:color w:val="000000"/>
          <w:szCs w:val="22"/>
          <w:lang w:eastAsia="en-IN"/>
        </w:rPr>
        <w:t>Data Analyst</w:t>
      </w:r>
    </w:p>
    <w:p w14:paraId="1E3AB9FB" w14:textId="5E5AEEBA" w:rsidR="00C67C72" w:rsidRPr="00C67C72" w:rsidRDefault="00C67C72" w:rsidP="00C67C72">
      <w:pPr>
        <w:numPr>
          <w:ilvl w:val="0"/>
          <w:numId w:val="23"/>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Responsible for creating test cases to </w:t>
      </w:r>
      <w:r w:rsidR="00436134">
        <w:rPr>
          <w:rFonts w:ascii="Verdana" w:eastAsia="Times New Roman" w:hAnsi="Verdana" w:cs="Times New Roman"/>
          <w:color w:val="000000"/>
          <w:szCs w:val="22"/>
          <w:lang w:eastAsia="en-IN"/>
        </w:rPr>
        <w:t>ensure</w:t>
      </w:r>
      <w:r w:rsidRPr="00C67C72">
        <w:rPr>
          <w:rFonts w:ascii="Verdana" w:eastAsia="Times New Roman" w:hAnsi="Verdana" w:cs="Times New Roman"/>
          <w:color w:val="000000"/>
          <w:szCs w:val="22"/>
          <w:lang w:eastAsia="en-IN"/>
        </w:rPr>
        <w:t xml:space="preserve"> the data originating from </w:t>
      </w:r>
      <w:r w:rsidR="00C8089A">
        <w:rPr>
          <w:rFonts w:ascii="Verdana" w:eastAsia="Times New Roman" w:hAnsi="Verdana" w:cs="Times New Roman"/>
          <w:color w:val="000000"/>
          <w:szCs w:val="22"/>
          <w:lang w:eastAsia="en-IN"/>
        </w:rPr>
        <w:t xml:space="preserve">the source is made into the </w:t>
      </w:r>
      <w:r w:rsidRPr="00C67C72">
        <w:rPr>
          <w:rFonts w:ascii="Verdana" w:eastAsia="Times New Roman" w:hAnsi="Verdana" w:cs="Times New Roman"/>
          <w:color w:val="000000"/>
          <w:szCs w:val="22"/>
          <w:lang w:eastAsia="en-IN"/>
        </w:rPr>
        <w:t xml:space="preserve">target </w:t>
      </w:r>
      <w:r w:rsidR="00436134">
        <w:rPr>
          <w:rFonts w:ascii="Verdana" w:eastAsia="Times New Roman" w:hAnsi="Verdana" w:cs="Times New Roman"/>
          <w:color w:val="000000"/>
          <w:szCs w:val="22"/>
          <w:lang w:eastAsia="en-IN"/>
        </w:rPr>
        <w:t>correctly</w:t>
      </w:r>
      <w:r w:rsidRPr="00C67C72">
        <w:rPr>
          <w:rFonts w:ascii="Verdana" w:eastAsia="Times New Roman" w:hAnsi="Verdana" w:cs="Times New Roman"/>
          <w:color w:val="000000"/>
          <w:szCs w:val="22"/>
          <w:lang w:eastAsia="en-IN"/>
        </w:rPr>
        <w:t xml:space="preserve"> in the </w:t>
      </w:r>
      <w:r w:rsidR="00436134">
        <w:rPr>
          <w:rFonts w:ascii="Verdana" w:eastAsia="Times New Roman" w:hAnsi="Verdana" w:cs="Times New Roman"/>
          <w:color w:val="000000"/>
          <w:szCs w:val="22"/>
          <w:lang w:eastAsia="en-IN"/>
        </w:rPr>
        <w:t>correct</w:t>
      </w:r>
      <w:r w:rsidRPr="00C67C72">
        <w:rPr>
          <w:rFonts w:ascii="Verdana" w:eastAsia="Times New Roman" w:hAnsi="Verdana" w:cs="Times New Roman"/>
          <w:color w:val="000000"/>
          <w:szCs w:val="22"/>
          <w:lang w:eastAsia="en-IN"/>
        </w:rPr>
        <w:t xml:space="preserve"> format.</w:t>
      </w:r>
    </w:p>
    <w:p w14:paraId="4DFD8AFB" w14:textId="4C6B80D0" w:rsidR="00C67C72" w:rsidRPr="00C67C72" w:rsidRDefault="00C67C72" w:rsidP="00C67C72">
      <w:pPr>
        <w:numPr>
          <w:ilvl w:val="0"/>
          <w:numId w:val="23"/>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Tested several stored procedures and wrote complex SQL syntax using case, having, connect by</w:t>
      </w:r>
      <w:r w:rsidR="00C8089A">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etc</w:t>
      </w:r>
    </w:p>
    <w:p w14:paraId="12C98CE3" w14:textId="6709E1A6" w:rsidR="00C67C72" w:rsidRPr="00C67C72" w:rsidRDefault="00C67C72" w:rsidP="00C67C72">
      <w:pPr>
        <w:numPr>
          <w:ilvl w:val="0"/>
          <w:numId w:val="1"/>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Used MySQL and Tableau as data analytical tools to analyze and understand trading and investment </w:t>
      </w:r>
      <w:r w:rsidR="00C8089A">
        <w:rPr>
          <w:rFonts w:ascii="Verdana" w:eastAsia="Times New Roman" w:hAnsi="Verdana" w:cs="Times New Roman"/>
          <w:color w:val="000000"/>
          <w:szCs w:val="22"/>
          <w:lang w:eastAsia="en-IN"/>
        </w:rPr>
        <w:t>strategy</w:t>
      </w:r>
      <w:r w:rsidRPr="00C67C72">
        <w:rPr>
          <w:rFonts w:ascii="Verdana" w:eastAsia="Times New Roman" w:hAnsi="Verdana" w:cs="Times New Roman"/>
          <w:color w:val="000000"/>
          <w:szCs w:val="22"/>
          <w:lang w:eastAsia="en-IN"/>
        </w:rPr>
        <w:t xml:space="preserve"> data</w:t>
      </w:r>
    </w:p>
    <w:p w14:paraId="592EA1CD" w14:textId="24C457BB" w:rsidR="00C67C72" w:rsidRPr="00C67C72" w:rsidRDefault="00C67C72" w:rsidP="00C67C72">
      <w:pPr>
        <w:numPr>
          <w:ilvl w:val="0"/>
          <w:numId w:val="1"/>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Integrated R in </w:t>
      </w:r>
      <w:r w:rsidR="00C8089A">
        <w:rPr>
          <w:rFonts w:ascii="Verdana" w:eastAsia="Times New Roman" w:hAnsi="Verdana" w:cs="Times New Roman"/>
          <w:color w:val="000000"/>
          <w:szCs w:val="22"/>
          <w:lang w:eastAsia="en-IN"/>
        </w:rPr>
        <w:t xml:space="preserve">the </w:t>
      </w:r>
      <w:r w:rsidRPr="00C67C72">
        <w:rPr>
          <w:rFonts w:ascii="Verdana" w:eastAsia="Times New Roman" w:hAnsi="Verdana" w:cs="Times New Roman"/>
          <w:color w:val="000000"/>
          <w:szCs w:val="22"/>
          <w:lang w:eastAsia="en-IN"/>
        </w:rPr>
        <w:t>Tableau dashboard to forecast the cash flows</w:t>
      </w:r>
    </w:p>
    <w:p w14:paraId="6D021E4B" w14:textId="4F13AE52" w:rsidR="00C67C72" w:rsidRPr="00C67C72" w:rsidRDefault="00C67C72" w:rsidP="00C67C72">
      <w:pPr>
        <w:numPr>
          <w:ilvl w:val="0"/>
          <w:numId w:val="23"/>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Involved in Teradata SQL Development, Unit Testing</w:t>
      </w:r>
      <w:r w:rsidR="00C8089A">
        <w:rPr>
          <w:rFonts w:ascii="Verdana" w:eastAsia="Times New Roman" w:hAnsi="Verdana" w:cs="Times New Roman"/>
          <w:color w:val="000000"/>
          <w:szCs w:val="22"/>
          <w:lang w:eastAsia="en-IN"/>
        </w:rPr>
        <w:t xml:space="preserve">, and Performance Tuning </w:t>
      </w:r>
      <w:r w:rsidRPr="00C67C72">
        <w:rPr>
          <w:rFonts w:ascii="Verdana" w:eastAsia="Times New Roman" w:hAnsi="Verdana" w:cs="Times New Roman"/>
          <w:color w:val="000000"/>
          <w:szCs w:val="22"/>
          <w:lang w:eastAsia="en-IN"/>
        </w:rPr>
        <w:t xml:space="preserve">to ensure testing issues are resolved </w:t>
      </w:r>
      <w:r w:rsidR="00436134">
        <w:rPr>
          <w:rFonts w:ascii="Verdana" w:eastAsia="Times New Roman" w:hAnsi="Verdana" w:cs="Times New Roman"/>
          <w:color w:val="000000"/>
          <w:szCs w:val="22"/>
          <w:lang w:eastAsia="en-IN"/>
        </w:rPr>
        <w:t>based on</w:t>
      </w:r>
      <w:r w:rsidRPr="00C67C72">
        <w:rPr>
          <w:rFonts w:ascii="Verdana" w:eastAsia="Times New Roman" w:hAnsi="Verdana" w:cs="Times New Roman"/>
          <w:color w:val="000000"/>
          <w:szCs w:val="22"/>
          <w:lang w:eastAsia="en-IN"/>
        </w:rPr>
        <w:t xml:space="preserve"> using defect reports.</w:t>
      </w:r>
    </w:p>
    <w:p w14:paraId="055127E0" w14:textId="26D0A39C" w:rsidR="00C67C72" w:rsidRPr="00C67C72" w:rsidRDefault="00C67C72" w:rsidP="00C67C72">
      <w:pPr>
        <w:numPr>
          <w:ilvl w:val="0"/>
          <w:numId w:val="23"/>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Analyzed business requirements, system requirements, </w:t>
      </w:r>
      <w:r w:rsidR="00C8089A">
        <w:rPr>
          <w:rFonts w:ascii="Verdana" w:eastAsia="Times New Roman" w:hAnsi="Verdana" w:cs="Times New Roman"/>
          <w:color w:val="000000"/>
          <w:szCs w:val="22"/>
          <w:lang w:eastAsia="en-IN"/>
        </w:rPr>
        <w:t xml:space="preserve">and data mapping requirement specifications and was responsible for documenting functional requirements and supplementary requirements in the </w:t>
      </w:r>
      <w:r w:rsidRPr="00C67C72">
        <w:rPr>
          <w:rFonts w:ascii="Verdana" w:eastAsia="Times New Roman" w:hAnsi="Verdana" w:cs="Times New Roman"/>
          <w:color w:val="000000"/>
          <w:szCs w:val="22"/>
          <w:lang w:eastAsia="en-IN"/>
        </w:rPr>
        <w:t>Quality Center.</w:t>
      </w:r>
    </w:p>
    <w:p w14:paraId="15735CF9" w14:textId="21FCFDA6" w:rsidR="00C67C72" w:rsidRPr="00C67C72" w:rsidRDefault="00436134" w:rsidP="00C67C72">
      <w:pPr>
        <w:numPr>
          <w:ilvl w:val="0"/>
          <w:numId w:val="21"/>
        </w:numPr>
        <w:shd w:val="clear" w:color="auto" w:fill="FFFFFF"/>
        <w:spacing w:after="0" w:line="240" w:lineRule="auto"/>
        <w:ind w:left="-142" w:right="-46"/>
        <w:jc w:val="both"/>
        <w:textAlignment w:val="baseline"/>
        <w:rPr>
          <w:rFonts w:ascii="Verdana" w:eastAsia="Times New Roman" w:hAnsi="Verdana" w:cs="Times New Roman"/>
          <w:color w:val="000000"/>
          <w:szCs w:val="22"/>
          <w:lang w:eastAsia="en-IN"/>
        </w:rPr>
      </w:pPr>
      <w:r>
        <w:rPr>
          <w:rFonts w:ascii="Verdana" w:eastAsia="Times New Roman" w:hAnsi="Verdana" w:cs="Times New Roman"/>
          <w:color w:val="000000"/>
          <w:szCs w:val="22"/>
          <w:lang w:eastAsia="en-IN"/>
        </w:rPr>
        <w:t>Identify business-critical measures by working closely with the SMEs</w:t>
      </w:r>
      <w:r w:rsidR="00C67C72" w:rsidRPr="00C67C72">
        <w:rPr>
          <w:rFonts w:ascii="Verdana" w:eastAsia="Times New Roman" w:hAnsi="Verdana" w:cs="Times New Roman"/>
          <w:color w:val="000000"/>
          <w:szCs w:val="22"/>
          <w:lang w:eastAsia="en-IN"/>
        </w:rPr>
        <w:t>.</w:t>
      </w:r>
    </w:p>
    <w:p w14:paraId="05C27076" w14:textId="77777777" w:rsidR="00C67C72" w:rsidRPr="00C67C72" w:rsidRDefault="00C67C72" w:rsidP="00C67C72">
      <w:pPr>
        <w:numPr>
          <w:ilvl w:val="0"/>
          <w:numId w:val="22"/>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Conducted JAD sessions and user interviews to identify and comprehend business requirements; Documented requirements in the form of user stories and epics</w:t>
      </w:r>
    </w:p>
    <w:p w14:paraId="0F611498" w14:textId="77777777" w:rsidR="00C67C72" w:rsidRPr="00C67C72" w:rsidRDefault="00C67C72" w:rsidP="00C67C72">
      <w:pPr>
        <w:numPr>
          <w:ilvl w:val="0"/>
          <w:numId w:val="23"/>
        </w:numPr>
        <w:shd w:val="clear" w:color="auto" w:fill="FFFFFF"/>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Involved in writing parsers using Python</w:t>
      </w:r>
    </w:p>
    <w:p w14:paraId="1A5FC7C3" w14:textId="2D215989" w:rsidR="00C67C72" w:rsidRPr="00C67C72" w:rsidRDefault="00C67C72" w:rsidP="00C67C72">
      <w:pPr>
        <w:numPr>
          <w:ilvl w:val="0"/>
          <w:numId w:val="23"/>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Effectively designed, developed</w:t>
      </w:r>
      <w:r w:rsidR="00C8089A">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and enhanced cloud-based applications using AWS</w:t>
      </w:r>
    </w:p>
    <w:p w14:paraId="677F54AF" w14:textId="47F754D5" w:rsidR="00C67C72" w:rsidRPr="00C67C72" w:rsidRDefault="00C67C72" w:rsidP="00C67C72">
      <w:pPr>
        <w:numPr>
          <w:ilvl w:val="0"/>
          <w:numId w:val="23"/>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Developed </w:t>
      </w:r>
      <w:r w:rsidR="00436134">
        <w:rPr>
          <w:rFonts w:ascii="Verdana" w:eastAsia="Times New Roman" w:hAnsi="Verdana" w:cs="Times New Roman"/>
          <w:color w:val="000000"/>
          <w:szCs w:val="22"/>
          <w:lang w:eastAsia="en-IN"/>
        </w:rPr>
        <w:t>mappings using source Quantifier, expression, filter, lookup, update strategy, sorter, joiner, normalizer, and router</w:t>
      </w:r>
      <w:r w:rsidRPr="00C67C72">
        <w:rPr>
          <w:rFonts w:ascii="Verdana" w:eastAsia="Times New Roman" w:hAnsi="Verdana" w:cs="Times New Roman"/>
          <w:color w:val="000000"/>
          <w:szCs w:val="22"/>
          <w:lang w:eastAsia="en-IN"/>
        </w:rPr>
        <w:t xml:space="preserve"> transformations.</w:t>
      </w:r>
    </w:p>
    <w:p w14:paraId="1AE0BD68" w14:textId="3DBF5F33" w:rsidR="00C67C72" w:rsidRPr="00C67C72" w:rsidRDefault="00C67C72" w:rsidP="00C67C72">
      <w:pPr>
        <w:numPr>
          <w:ilvl w:val="0"/>
          <w:numId w:val="23"/>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Integrate Data Stage Metadata to Informatica Metadata and </w:t>
      </w:r>
      <w:r w:rsidR="00C8089A">
        <w:rPr>
          <w:rFonts w:ascii="Verdana" w:eastAsia="Times New Roman" w:hAnsi="Verdana" w:cs="Times New Roman"/>
          <w:color w:val="000000"/>
          <w:szCs w:val="22"/>
          <w:lang w:eastAsia="en-IN"/>
        </w:rPr>
        <w:t>create</w:t>
      </w:r>
      <w:r w:rsidRPr="00C67C72">
        <w:rPr>
          <w:rFonts w:ascii="Verdana" w:eastAsia="Times New Roman" w:hAnsi="Verdana" w:cs="Times New Roman"/>
          <w:color w:val="000000"/>
          <w:szCs w:val="22"/>
          <w:lang w:eastAsia="en-IN"/>
        </w:rPr>
        <w:t xml:space="preserve"> ETL mappings and workflows.</w:t>
      </w:r>
    </w:p>
    <w:p w14:paraId="3ACEED9D" w14:textId="5F5642DD" w:rsidR="00C67C72" w:rsidRPr="00C67C72" w:rsidRDefault="00C67C72" w:rsidP="00C67C72">
      <w:pPr>
        <w:numPr>
          <w:ilvl w:val="0"/>
          <w:numId w:val="23"/>
        </w:numPr>
        <w:shd w:val="clear" w:color="auto" w:fill="FFFFFF"/>
        <w:spacing w:after="0" w:line="240" w:lineRule="auto"/>
        <w:ind w:left="-142" w:right="-46"/>
        <w:jc w:val="both"/>
        <w:textAlignment w:val="baseline"/>
        <w:rPr>
          <w:rFonts w:ascii="Verdana" w:eastAsia="Times New Roman" w:hAnsi="Verdana" w:cs="Times New Roman"/>
          <w:color w:val="000000"/>
          <w:szCs w:val="22"/>
          <w:lang w:eastAsia="en-IN"/>
        </w:rPr>
      </w:pPr>
      <w:bookmarkStart w:id="2" w:name="_Hlk188965332"/>
      <w:r w:rsidRPr="00C67C72">
        <w:rPr>
          <w:rFonts w:ascii="Verdana" w:eastAsia="Times New Roman" w:hAnsi="Verdana" w:cs="Times New Roman"/>
          <w:color w:val="000000"/>
          <w:szCs w:val="22"/>
          <w:lang w:eastAsia="en-IN"/>
        </w:rPr>
        <w:t>Involved in writing, testing, and implementing triggers, stored procedures</w:t>
      </w:r>
      <w:r w:rsidR="00C8089A">
        <w:rPr>
          <w:rFonts w:ascii="Verdana" w:eastAsia="Times New Roman" w:hAnsi="Verdana" w:cs="Times New Roman"/>
          <w:color w:val="000000"/>
          <w:szCs w:val="22"/>
          <w:lang w:eastAsia="en-IN"/>
        </w:rPr>
        <w:t xml:space="preserve">, and functions at the </w:t>
      </w:r>
      <w:r w:rsidRPr="00C67C72">
        <w:rPr>
          <w:rFonts w:ascii="Verdana" w:eastAsia="Times New Roman" w:hAnsi="Verdana" w:cs="Times New Roman"/>
          <w:color w:val="000000"/>
          <w:szCs w:val="22"/>
          <w:lang w:eastAsia="en-IN"/>
        </w:rPr>
        <w:t>Database level using PL/SQL.</w:t>
      </w:r>
    </w:p>
    <w:bookmarkEnd w:id="2"/>
    <w:p w14:paraId="2F7E67AB" w14:textId="767E4F96" w:rsidR="00C67C72" w:rsidRPr="00C67C72" w:rsidRDefault="00C67C72" w:rsidP="00C67C72">
      <w:pPr>
        <w:numPr>
          <w:ilvl w:val="0"/>
          <w:numId w:val="23"/>
        </w:numPr>
        <w:shd w:val="clear" w:color="auto" w:fill="FFFFFF"/>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Migrated repository objects, services</w:t>
      </w:r>
      <w:r w:rsidR="00436134">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and scripts from development to </w:t>
      </w:r>
      <w:r w:rsidR="00C8089A">
        <w:rPr>
          <w:rFonts w:ascii="Verdana" w:eastAsia="Times New Roman" w:hAnsi="Verdana" w:cs="Times New Roman"/>
          <w:color w:val="000000"/>
          <w:szCs w:val="22"/>
          <w:lang w:eastAsia="en-IN"/>
        </w:rPr>
        <w:t xml:space="preserve">the </w:t>
      </w:r>
      <w:r w:rsidRPr="00C67C72">
        <w:rPr>
          <w:rFonts w:ascii="Verdana" w:eastAsia="Times New Roman" w:hAnsi="Verdana" w:cs="Times New Roman"/>
          <w:color w:val="000000"/>
          <w:szCs w:val="22"/>
          <w:lang w:eastAsia="en-IN"/>
        </w:rPr>
        <w:t>production environment</w:t>
      </w:r>
    </w:p>
    <w:p w14:paraId="1F5BD77A" w14:textId="3108A31C" w:rsidR="00C67C72" w:rsidRPr="00C67C72" w:rsidRDefault="00C67C72" w:rsidP="00C67C72">
      <w:pPr>
        <w:numPr>
          <w:ilvl w:val="0"/>
          <w:numId w:val="23"/>
        </w:numPr>
        <w:shd w:val="clear" w:color="auto" w:fill="FFFFFF"/>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Created UNIX scripts and environment files to run batch jobs</w:t>
      </w:r>
      <w:r w:rsidR="00C8089A">
        <w:rPr>
          <w:rFonts w:ascii="Verdana" w:eastAsia="Times New Roman" w:hAnsi="Verdana" w:cs="Times New Roman"/>
          <w:color w:val="000000"/>
          <w:szCs w:val="22"/>
          <w:lang w:eastAsia="en-IN"/>
        </w:rPr>
        <w:t>.</w:t>
      </w:r>
    </w:p>
    <w:p w14:paraId="21661A52" w14:textId="7BDBEE06" w:rsidR="00C67C72" w:rsidRPr="00C67C72" w:rsidRDefault="00C67C72" w:rsidP="00C67C72">
      <w:pPr>
        <w:numPr>
          <w:ilvl w:val="0"/>
          <w:numId w:val="23"/>
        </w:numPr>
        <w:shd w:val="clear" w:color="auto" w:fill="FFFFFF"/>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Worked with </w:t>
      </w:r>
      <w:r w:rsidR="00C8089A">
        <w:rPr>
          <w:rFonts w:ascii="Verdana" w:eastAsia="Times New Roman" w:hAnsi="Verdana" w:cs="Times New Roman"/>
          <w:color w:val="000000"/>
          <w:szCs w:val="22"/>
          <w:lang w:eastAsia="en-IN"/>
        </w:rPr>
        <w:t>DBAs</w:t>
      </w:r>
      <w:r w:rsidRPr="00C67C72">
        <w:rPr>
          <w:rFonts w:ascii="Verdana" w:eastAsia="Times New Roman" w:hAnsi="Verdana" w:cs="Times New Roman"/>
          <w:color w:val="000000"/>
          <w:szCs w:val="22"/>
          <w:lang w:eastAsia="en-IN"/>
        </w:rPr>
        <w:t xml:space="preserve"> for performance tuning and to get privileges on different tables in different environments</w:t>
      </w:r>
      <w:r w:rsidR="00C8089A">
        <w:rPr>
          <w:rFonts w:ascii="Verdana" w:eastAsia="Times New Roman" w:hAnsi="Verdana" w:cs="Times New Roman"/>
          <w:color w:val="000000"/>
          <w:szCs w:val="22"/>
          <w:lang w:eastAsia="en-IN"/>
        </w:rPr>
        <w:t>.</w:t>
      </w:r>
    </w:p>
    <w:p w14:paraId="650C7BB3" w14:textId="77777777" w:rsidR="00C67C72" w:rsidRPr="00C67C72" w:rsidRDefault="00C67C72" w:rsidP="00C67C72">
      <w:pPr>
        <w:numPr>
          <w:ilvl w:val="0"/>
          <w:numId w:val="23"/>
        </w:numPr>
        <w:spacing w:after="0" w:line="240" w:lineRule="auto"/>
        <w:ind w:left="-142" w:right="-46"/>
        <w:jc w:val="both"/>
        <w:textAlignment w:val="baseline"/>
        <w:rPr>
          <w:rFonts w:ascii="Verdana" w:eastAsia="Times New Roman" w:hAnsi="Verdana" w:cs="Times New Roman"/>
          <w:color w:val="000000"/>
          <w:szCs w:val="22"/>
          <w:lang w:eastAsia="en-IN"/>
        </w:rPr>
      </w:pPr>
      <w:bookmarkStart w:id="3" w:name="_Hlk188968781"/>
      <w:r w:rsidRPr="00C67C72">
        <w:rPr>
          <w:rFonts w:ascii="Verdana" w:eastAsia="Times New Roman" w:hAnsi="Verdana" w:cs="Times New Roman"/>
          <w:color w:val="000000"/>
          <w:szCs w:val="22"/>
          <w:lang w:eastAsia="en-IN"/>
        </w:rPr>
        <w:t>Tested Complex ETL Mappings and Sessions based on business user requirements and business rules to load data from source flat files and RDBMS tables to target tables.</w:t>
      </w:r>
    </w:p>
    <w:bookmarkEnd w:id="3"/>
    <w:p w14:paraId="2AF27FE9" w14:textId="77777777" w:rsidR="00C67C72" w:rsidRPr="00C67C72" w:rsidRDefault="00C67C72" w:rsidP="00C67C72">
      <w:pPr>
        <w:numPr>
          <w:ilvl w:val="0"/>
          <w:numId w:val="23"/>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Evaluated and enhanced current data models to reflect business requirements.</w:t>
      </w:r>
    </w:p>
    <w:p w14:paraId="3421C71E" w14:textId="5DCC410C" w:rsidR="00C67C72" w:rsidRPr="00C67C72" w:rsidRDefault="00C67C72" w:rsidP="00C67C72">
      <w:pPr>
        <w:numPr>
          <w:ilvl w:val="0"/>
          <w:numId w:val="23"/>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Used Power Exchange to create and maintain data maps for each file and to connect </w:t>
      </w:r>
      <w:r w:rsidR="00C8089A">
        <w:rPr>
          <w:rFonts w:ascii="Verdana" w:eastAsia="Times New Roman" w:hAnsi="Verdana" w:cs="Times New Roman"/>
          <w:color w:val="000000"/>
          <w:szCs w:val="22"/>
          <w:lang w:eastAsia="en-IN"/>
        </w:rPr>
        <w:t xml:space="preserve">the </w:t>
      </w:r>
      <w:r w:rsidRPr="00C67C72">
        <w:rPr>
          <w:rFonts w:ascii="Verdana" w:eastAsia="Times New Roman" w:hAnsi="Verdana" w:cs="Times New Roman"/>
          <w:color w:val="000000"/>
          <w:szCs w:val="22"/>
          <w:lang w:eastAsia="en-IN"/>
        </w:rPr>
        <w:t xml:space="preserve">Power </w:t>
      </w:r>
      <w:proofErr w:type="spellStart"/>
      <w:r w:rsidRPr="00C67C72">
        <w:rPr>
          <w:rFonts w:ascii="Verdana" w:eastAsia="Times New Roman" w:hAnsi="Verdana" w:cs="Times New Roman"/>
          <w:color w:val="000000"/>
          <w:szCs w:val="22"/>
          <w:lang w:eastAsia="en-IN"/>
        </w:rPr>
        <w:t>center</w:t>
      </w:r>
      <w:proofErr w:type="spellEnd"/>
      <w:r w:rsidRPr="00C67C72">
        <w:rPr>
          <w:rFonts w:ascii="Verdana" w:eastAsia="Times New Roman" w:hAnsi="Verdana" w:cs="Times New Roman"/>
          <w:color w:val="000000"/>
          <w:szCs w:val="22"/>
          <w:lang w:eastAsia="en-IN"/>
        </w:rPr>
        <w:t xml:space="preserve"> to </w:t>
      </w:r>
      <w:r w:rsidR="00C8089A">
        <w:rPr>
          <w:rFonts w:ascii="Verdana" w:eastAsia="Times New Roman" w:hAnsi="Verdana" w:cs="Times New Roman"/>
          <w:color w:val="000000"/>
          <w:szCs w:val="22"/>
          <w:lang w:eastAsia="en-IN"/>
        </w:rPr>
        <w:t xml:space="preserve">the </w:t>
      </w:r>
      <w:r w:rsidRPr="00C67C72">
        <w:rPr>
          <w:rFonts w:ascii="Verdana" w:eastAsia="Times New Roman" w:hAnsi="Verdana" w:cs="Times New Roman"/>
          <w:color w:val="000000"/>
          <w:szCs w:val="22"/>
          <w:lang w:eastAsia="en-IN"/>
        </w:rPr>
        <w:t>mainframe</w:t>
      </w:r>
    </w:p>
    <w:p w14:paraId="0EE08997" w14:textId="77777777" w:rsidR="00C67C72" w:rsidRPr="00C67C72" w:rsidRDefault="00C67C72" w:rsidP="00C67C72">
      <w:pPr>
        <w:shd w:val="clear" w:color="auto" w:fill="FFFFFF"/>
        <w:spacing w:after="0" w:line="240" w:lineRule="auto"/>
        <w:ind w:left="-142" w:right="-46"/>
        <w:jc w:val="both"/>
        <w:rPr>
          <w:rFonts w:ascii="Verdana" w:eastAsia="Times New Roman" w:hAnsi="Verdana" w:cs="Times New Roman"/>
          <w:szCs w:val="22"/>
          <w:lang w:eastAsia="en-IN"/>
        </w:rPr>
      </w:pPr>
    </w:p>
    <w:p w14:paraId="570B2877" w14:textId="7FE843CB" w:rsidR="00C67C72" w:rsidRPr="00C67C72" w:rsidRDefault="00C67C72" w:rsidP="00C67C72">
      <w:pPr>
        <w:shd w:val="clear" w:color="auto" w:fill="FFFFFF"/>
        <w:spacing w:after="0" w:line="240" w:lineRule="auto"/>
        <w:ind w:left="-142" w:right="-46"/>
        <w:jc w:val="both"/>
        <w:rPr>
          <w:rFonts w:ascii="Verdana" w:eastAsia="Times New Roman" w:hAnsi="Verdana" w:cs="Times New Roman"/>
          <w:szCs w:val="22"/>
          <w:lang w:eastAsia="en-IN"/>
        </w:rPr>
      </w:pPr>
      <w:r w:rsidRPr="00C67C72">
        <w:rPr>
          <w:rFonts w:ascii="Verdana" w:eastAsia="Times New Roman" w:hAnsi="Verdana" w:cs="Times New Roman"/>
          <w:b/>
          <w:bCs/>
          <w:color w:val="000000"/>
          <w:szCs w:val="22"/>
          <w:lang w:eastAsia="en-IN"/>
        </w:rPr>
        <w:t xml:space="preserve">Environment: </w:t>
      </w:r>
      <w:r w:rsidRPr="00C67C72">
        <w:rPr>
          <w:rFonts w:ascii="Verdana" w:eastAsia="Times New Roman" w:hAnsi="Verdana" w:cs="Times New Roman"/>
          <w:color w:val="000000"/>
          <w:szCs w:val="22"/>
          <w:lang w:eastAsia="en-IN"/>
        </w:rPr>
        <w:t>Python</w:t>
      </w:r>
      <w:r w:rsidRPr="00C67C72">
        <w:rPr>
          <w:rFonts w:ascii="Verdana" w:eastAsia="Times New Roman" w:hAnsi="Verdana" w:cs="Times New Roman"/>
          <w:b/>
          <w:bCs/>
          <w:color w:val="000000"/>
          <w:szCs w:val="22"/>
          <w:lang w:eastAsia="en-IN"/>
        </w:rPr>
        <w:t xml:space="preserve">, </w:t>
      </w:r>
      <w:r w:rsidRPr="00C67C72">
        <w:rPr>
          <w:rFonts w:ascii="Verdana" w:eastAsia="Times New Roman" w:hAnsi="Verdana" w:cs="Times New Roman"/>
          <w:color w:val="000000"/>
          <w:szCs w:val="22"/>
          <w:lang w:eastAsia="en-IN"/>
        </w:rPr>
        <w:t>AWS</w:t>
      </w:r>
      <w:r w:rsidRPr="00C67C72">
        <w:rPr>
          <w:rFonts w:ascii="Verdana" w:eastAsia="Times New Roman" w:hAnsi="Verdana" w:cs="Times New Roman"/>
          <w:b/>
          <w:bCs/>
          <w:color w:val="000000"/>
          <w:szCs w:val="22"/>
          <w:lang w:eastAsia="en-IN"/>
        </w:rPr>
        <w:t xml:space="preserve">, </w:t>
      </w:r>
      <w:r w:rsidRPr="00C67C72">
        <w:rPr>
          <w:rFonts w:ascii="Verdana" w:eastAsia="Times New Roman" w:hAnsi="Verdana" w:cs="Times New Roman"/>
          <w:color w:val="000000"/>
          <w:szCs w:val="22"/>
          <w:lang w:eastAsia="en-IN"/>
        </w:rPr>
        <w:t>PL/SQL,</w:t>
      </w:r>
      <w:r w:rsidR="00C8089A">
        <w:rPr>
          <w:rFonts w:ascii="Verdana" w:eastAsia="Times New Roman" w:hAnsi="Verdana" w:cs="Times New Roman"/>
          <w:color w:val="000000"/>
          <w:szCs w:val="22"/>
          <w:lang w:eastAsia="en-IN"/>
        </w:rPr>
        <w:t xml:space="preserve"> </w:t>
      </w:r>
      <w:r w:rsidRPr="00C67C72">
        <w:rPr>
          <w:rFonts w:ascii="Verdana" w:eastAsia="Times New Roman" w:hAnsi="Verdana" w:cs="Times New Roman"/>
          <w:color w:val="000000"/>
          <w:szCs w:val="22"/>
          <w:lang w:eastAsia="en-IN"/>
        </w:rPr>
        <w:t>Metadata</w:t>
      </w:r>
      <w:r w:rsidRPr="00C67C72">
        <w:rPr>
          <w:rFonts w:ascii="Verdana" w:eastAsia="Times New Roman" w:hAnsi="Verdana" w:cs="Times New Roman"/>
          <w:b/>
          <w:bCs/>
          <w:color w:val="000000"/>
          <w:szCs w:val="22"/>
          <w:lang w:eastAsia="en-IN"/>
        </w:rPr>
        <w:t xml:space="preserve">, </w:t>
      </w:r>
      <w:r w:rsidRPr="00C67C72">
        <w:rPr>
          <w:rFonts w:ascii="Verdana" w:eastAsia="Times New Roman" w:hAnsi="Verdana" w:cs="Times New Roman"/>
          <w:color w:val="000000"/>
          <w:szCs w:val="22"/>
          <w:lang w:eastAsia="en-IN"/>
        </w:rPr>
        <w:t xml:space="preserve">Cloudera, Java, </w:t>
      </w:r>
      <w:proofErr w:type="spellStart"/>
      <w:r w:rsidRPr="00C67C72">
        <w:rPr>
          <w:rFonts w:ascii="Verdana" w:eastAsia="Times New Roman" w:hAnsi="Verdana" w:cs="Times New Roman"/>
          <w:color w:val="000000"/>
          <w:szCs w:val="22"/>
          <w:lang w:eastAsia="en-IN"/>
        </w:rPr>
        <w:t>PySpark</w:t>
      </w:r>
      <w:proofErr w:type="spellEnd"/>
      <w:r w:rsidRPr="00C67C72">
        <w:rPr>
          <w:rFonts w:ascii="Verdana" w:eastAsia="Times New Roman" w:hAnsi="Verdana" w:cs="Times New Roman"/>
          <w:color w:val="000000"/>
          <w:szCs w:val="22"/>
          <w:lang w:eastAsia="en-IN"/>
        </w:rPr>
        <w:t>, Scala, UNIX, Tableau.</w:t>
      </w:r>
    </w:p>
    <w:p w14:paraId="621C496D" w14:textId="77777777" w:rsidR="00C67C72" w:rsidRPr="00C67C72" w:rsidRDefault="00C67C72" w:rsidP="00C67C72">
      <w:pPr>
        <w:spacing w:after="0" w:line="240" w:lineRule="auto"/>
        <w:ind w:left="-142" w:right="-46"/>
        <w:rPr>
          <w:rFonts w:ascii="Verdana" w:eastAsia="Times New Roman" w:hAnsi="Verdana" w:cs="Times New Roman"/>
          <w:szCs w:val="22"/>
          <w:lang w:eastAsia="en-IN"/>
        </w:rPr>
      </w:pPr>
    </w:p>
    <w:p w14:paraId="7239BF86" w14:textId="77777777" w:rsidR="002568B6" w:rsidRDefault="00C67C72" w:rsidP="002568B6">
      <w:pPr>
        <w:spacing w:line="240" w:lineRule="auto"/>
        <w:ind w:left="-142" w:right="-46" w:hanging="284"/>
        <w:rPr>
          <w:rFonts w:ascii="Verdana" w:eastAsia="Times New Roman" w:hAnsi="Verdana" w:cs="Times New Roman"/>
          <w:b/>
          <w:bCs/>
          <w:color w:val="000000"/>
          <w:szCs w:val="22"/>
          <w:lang w:eastAsia="en-IN"/>
        </w:rPr>
      </w:pPr>
      <w:r w:rsidRPr="00C67C72">
        <w:rPr>
          <w:rFonts w:ascii="Verdana" w:eastAsia="Times New Roman" w:hAnsi="Verdana" w:cs="Times New Roman"/>
          <w:b/>
          <w:bCs/>
          <w:color w:val="000000"/>
          <w:szCs w:val="22"/>
          <w:lang w:eastAsia="en-IN"/>
        </w:rPr>
        <w:t xml:space="preserve">     Client: </w:t>
      </w:r>
      <w:r w:rsidR="002568B6" w:rsidRPr="002568B6">
        <w:rPr>
          <w:rFonts w:ascii="Verdana" w:eastAsia="Times New Roman" w:hAnsi="Verdana" w:cs="Times New Roman"/>
          <w:b/>
          <w:bCs/>
          <w:color w:val="000000"/>
          <w:szCs w:val="22"/>
          <w:lang w:eastAsia="en-IN"/>
        </w:rPr>
        <w:t>Macy</w:t>
      </w:r>
      <w:r w:rsidR="002568B6">
        <w:rPr>
          <w:rFonts w:ascii="Verdana" w:eastAsia="Times New Roman" w:hAnsi="Verdana" w:cs="Times New Roman"/>
          <w:b/>
          <w:bCs/>
          <w:color w:val="000000"/>
          <w:szCs w:val="22"/>
          <w:lang w:eastAsia="en-IN"/>
        </w:rPr>
        <w:t xml:space="preserve">'s Duluth, GA         </w:t>
      </w:r>
      <w:r w:rsidR="002568B6" w:rsidRPr="002568B6">
        <w:rPr>
          <w:rFonts w:ascii="Verdana" w:eastAsia="Times New Roman" w:hAnsi="Verdana" w:cs="Times New Roman"/>
          <w:b/>
          <w:bCs/>
          <w:color w:val="000000"/>
          <w:szCs w:val="22"/>
          <w:lang w:eastAsia="en-IN"/>
        </w:rPr>
        <w:t xml:space="preserve"> January 2017  to </w:t>
      </w:r>
      <w:r w:rsidR="002568B6">
        <w:rPr>
          <w:rFonts w:ascii="Verdana" w:eastAsia="Times New Roman" w:hAnsi="Verdana" w:cs="Times New Roman"/>
          <w:b/>
          <w:bCs/>
          <w:color w:val="000000"/>
          <w:szCs w:val="22"/>
          <w:lang w:eastAsia="en-IN"/>
        </w:rPr>
        <w:t xml:space="preserve"> </w:t>
      </w:r>
      <w:r w:rsidR="002568B6" w:rsidRPr="002568B6">
        <w:rPr>
          <w:rFonts w:ascii="Verdana" w:eastAsia="Times New Roman" w:hAnsi="Verdana" w:cs="Times New Roman"/>
          <w:b/>
          <w:bCs/>
          <w:color w:val="000000"/>
          <w:szCs w:val="22"/>
          <w:lang w:eastAsia="en-IN"/>
        </w:rPr>
        <w:t>August 2019</w:t>
      </w:r>
    </w:p>
    <w:p w14:paraId="2C756B38" w14:textId="77777777" w:rsidR="00C67C72" w:rsidRPr="00C67C72" w:rsidRDefault="00C67C72" w:rsidP="002568B6">
      <w:pPr>
        <w:spacing w:line="240" w:lineRule="auto"/>
        <w:ind w:left="-142" w:right="-46" w:hanging="284"/>
        <w:rPr>
          <w:rFonts w:ascii="Verdana" w:eastAsia="Times New Roman" w:hAnsi="Verdana" w:cs="Times New Roman"/>
          <w:szCs w:val="22"/>
          <w:lang w:eastAsia="en-IN"/>
        </w:rPr>
      </w:pPr>
      <w:r w:rsidRPr="00C67C72">
        <w:rPr>
          <w:rFonts w:ascii="Verdana" w:eastAsia="Times New Roman" w:hAnsi="Verdana" w:cs="Times New Roman"/>
          <w:b/>
          <w:bCs/>
          <w:color w:val="000000"/>
          <w:szCs w:val="22"/>
          <w:lang w:eastAsia="en-IN"/>
        </w:rPr>
        <w:t>Data Analyst</w:t>
      </w:r>
    </w:p>
    <w:p w14:paraId="2F9F20C8" w14:textId="77777777"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Implemented Change Data Capture using Informatica Power Exchange</w:t>
      </w:r>
    </w:p>
    <w:p w14:paraId="06B95F8B" w14:textId="77777777"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Wrote ETL transformation rules to assist the SQL developer.</w:t>
      </w:r>
    </w:p>
    <w:p w14:paraId="10930488" w14:textId="77777777"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Implemented populate slowly changing dimension to maintain current information and history information in dimension tables.</w:t>
      </w:r>
    </w:p>
    <w:p w14:paraId="73218F40" w14:textId="2BA7A4F6"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Also wrote Unit tests for the developed scripts for getting through the quality checks before pushing to the deployments</w:t>
      </w:r>
    </w:p>
    <w:p w14:paraId="69816CC7" w14:textId="59703F11"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Written documentation to describe program development, logic, coding, testing, changes</w:t>
      </w:r>
      <w:r w:rsidR="00C8089A">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and corrections.</w:t>
      </w:r>
    </w:p>
    <w:p w14:paraId="2537091A" w14:textId="4A358C18"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Developed</w:t>
      </w:r>
      <w:r w:rsidR="00C8089A">
        <w:rPr>
          <w:rFonts w:ascii="Verdana" w:eastAsia="Times New Roman" w:hAnsi="Verdana" w:cs="Times New Roman"/>
          <w:color w:val="000000"/>
          <w:szCs w:val="22"/>
          <w:lang w:eastAsia="en-IN"/>
        </w:rPr>
        <w:t xml:space="preserve"> and scheduled reports like cross-tab, parameterized, drill through, and sub-reports</w:t>
      </w:r>
      <w:r w:rsidRPr="00C67C72">
        <w:rPr>
          <w:rFonts w:ascii="Verdana" w:eastAsia="Times New Roman" w:hAnsi="Verdana" w:cs="Times New Roman"/>
          <w:color w:val="000000"/>
          <w:szCs w:val="22"/>
          <w:lang w:eastAsia="en-IN"/>
        </w:rPr>
        <w:t xml:space="preserve"> with SSRS.</w:t>
      </w:r>
    </w:p>
    <w:p w14:paraId="4B64F91F" w14:textId="5381B833"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bookmarkStart w:id="4" w:name="_Hlk188965443"/>
      <w:r w:rsidRPr="00C67C72">
        <w:rPr>
          <w:rFonts w:ascii="Verdana" w:eastAsia="Times New Roman" w:hAnsi="Verdana" w:cs="Times New Roman"/>
          <w:color w:val="000000"/>
          <w:szCs w:val="22"/>
          <w:lang w:eastAsia="en-IN"/>
        </w:rPr>
        <w:t xml:space="preserve">Developed the ETL jobs as per the requirements to update the data into the staging database (Postgres) from various data sources and REST </w:t>
      </w:r>
      <w:r w:rsidR="00C8089A">
        <w:rPr>
          <w:rFonts w:ascii="Verdana" w:eastAsia="Times New Roman" w:hAnsi="Verdana" w:cs="Times New Roman"/>
          <w:color w:val="000000"/>
          <w:szCs w:val="22"/>
          <w:lang w:eastAsia="en-IN"/>
        </w:rPr>
        <w:t>APIs</w:t>
      </w:r>
    </w:p>
    <w:bookmarkEnd w:id="4"/>
    <w:p w14:paraId="7BB5E975" w14:textId="77777777"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Worked on data profiling &amp; various data quality rules development using Informatica Data Quality.</w:t>
      </w:r>
    </w:p>
    <w:p w14:paraId="0CCA2D7C" w14:textId="77777777" w:rsidR="00C67C72" w:rsidRPr="00C67C72" w:rsidRDefault="00C67C72" w:rsidP="00C67C72">
      <w:pPr>
        <w:spacing w:after="0" w:line="240" w:lineRule="auto"/>
        <w:ind w:left="-142" w:right="-46"/>
        <w:jc w:val="both"/>
        <w:textAlignment w:val="baseline"/>
        <w:rPr>
          <w:rFonts w:ascii="Verdana" w:eastAsia="Times New Roman" w:hAnsi="Verdana" w:cs="Times New Roman"/>
          <w:b/>
          <w:bCs/>
          <w:color w:val="000000"/>
          <w:szCs w:val="22"/>
          <w:lang w:eastAsia="en-IN"/>
        </w:rPr>
      </w:pPr>
    </w:p>
    <w:p w14:paraId="433FAAD0" w14:textId="77777777" w:rsidR="00C67C72" w:rsidRPr="00C67C72" w:rsidRDefault="00C67C72" w:rsidP="00C67C72">
      <w:p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b/>
          <w:bCs/>
          <w:color w:val="000000"/>
          <w:szCs w:val="22"/>
          <w:lang w:eastAsia="en-IN"/>
        </w:rPr>
        <w:t>Environment:</w:t>
      </w:r>
      <w:r w:rsidRPr="00C67C72">
        <w:rPr>
          <w:rFonts w:ascii="Verdana" w:eastAsia="Times New Roman" w:hAnsi="Verdana" w:cs="Times New Roman"/>
          <w:color w:val="000000"/>
          <w:szCs w:val="22"/>
          <w:lang w:eastAsia="en-IN"/>
        </w:rPr>
        <w:t xml:space="preserve"> ETL, Cognos, Informatica, PL/SQL, SQL, MS Office, MS Excel, Windows.</w:t>
      </w:r>
    </w:p>
    <w:p w14:paraId="7C88D350" w14:textId="77777777" w:rsidR="00C67C72" w:rsidRPr="00C67C72" w:rsidRDefault="00C67C72" w:rsidP="00C67C72">
      <w:pPr>
        <w:spacing w:after="0" w:line="240" w:lineRule="auto"/>
        <w:ind w:left="-142" w:right="-46"/>
        <w:rPr>
          <w:rFonts w:ascii="Verdana" w:eastAsia="Times New Roman" w:hAnsi="Verdana" w:cs="Times New Roman"/>
          <w:szCs w:val="22"/>
          <w:lang w:eastAsia="en-IN"/>
        </w:rPr>
      </w:pPr>
    </w:p>
    <w:p w14:paraId="281F9787" w14:textId="17734931" w:rsidR="00C67C72" w:rsidRPr="002568B6" w:rsidRDefault="00C67C72" w:rsidP="00C67C72">
      <w:pPr>
        <w:spacing w:line="240" w:lineRule="auto"/>
        <w:ind w:left="-142" w:right="-46" w:hanging="284"/>
        <w:rPr>
          <w:rFonts w:ascii="Verdana" w:eastAsia="Times New Roman" w:hAnsi="Verdana" w:cs="Times New Roman"/>
          <w:b/>
          <w:bCs/>
          <w:color w:val="000000"/>
          <w:sz w:val="20"/>
          <w:lang w:eastAsia="en-IN"/>
        </w:rPr>
      </w:pPr>
      <w:r w:rsidRPr="00C67C72">
        <w:rPr>
          <w:rFonts w:ascii="Verdana" w:eastAsia="Times New Roman" w:hAnsi="Verdana" w:cs="Times New Roman"/>
          <w:b/>
          <w:bCs/>
          <w:color w:val="000000"/>
          <w:szCs w:val="22"/>
          <w:lang w:eastAsia="en-IN"/>
        </w:rPr>
        <w:t xml:space="preserve">    Client: </w:t>
      </w:r>
      <w:r w:rsidR="002568B6">
        <w:rPr>
          <w:rFonts w:ascii="Verdana" w:eastAsia="Times New Roman" w:hAnsi="Verdana" w:cs="Times New Roman"/>
          <w:b/>
          <w:bCs/>
          <w:color w:val="000000"/>
          <w:sz w:val="20"/>
          <w:lang w:eastAsia="en-IN"/>
        </w:rPr>
        <w:t>Red Pine Solutions,</w:t>
      </w:r>
      <w:r w:rsidR="003312D6">
        <w:rPr>
          <w:rFonts w:ascii="Verdana" w:eastAsia="Times New Roman" w:hAnsi="Verdana" w:cs="Times New Roman"/>
          <w:b/>
          <w:bCs/>
          <w:color w:val="000000"/>
          <w:sz w:val="20"/>
          <w:lang w:eastAsia="en-IN"/>
        </w:rPr>
        <w:t xml:space="preserve"> </w:t>
      </w:r>
      <w:r w:rsidR="002568B6" w:rsidRPr="002568B6">
        <w:rPr>
          <w:rFonts w:ascii="Verdana" w:eastAsia="Times New Roman" w:hAnsi="Verdana" w:cs="Times New Roman"/>
          <w:b/>
          <w:bCs/>
          <w:color w:val="000000"/>
          <w:sz w:val="20"/>
          <w:lang w:eastAsia="en-IN"/>
        </w:rPr>
        <w:t xml:space="preserve">Hyderabad, India   </w:t>
      </w:r>
      <w:r w:rsidR="002568B6">
        <w:rPr>
          <w:rFonts w:ascii="Verdana" w:eastAsia="Times New Roman" w:hAnsi="Verdana" w:cs="Times New Roman"/>
          <w:b/>
          <w:bCs/>
          <w:color w:val="000000"/>
          <w:sz w:val="20"/>
          <w:lang w:eastAsia="en-IN"/>
        </w:rPr>
        <w:t xml:space="preserve">  </w:t>
      </w:r>
      <w:r w:rsidR="002568B6" w:rsidRPr="002568B6">
        <w:rPr>
          <w:rFonts w:ascii="Verdana" w:eastAsia="Times New Roman" w:hAnsi="Verdana" w:cs="Times New Roman"/>
          <w:b/>
          <w:bCs/>
          <w:color w:val="000000"/>
          <w:sz w:val="20"/>
          <w:lang w:eastAsia="en-IN"/>
        </w:rPr>
        <w:t xml:space="preserve"> </w:t>
      </w:r>
      <w:r w:rsidR="002568B6">
        <w:rPr>
          <w:rFonts w:ascii="Verdana" w:eastAsia="Times New Roman" w:hAnsi="Verdana" w:cs="Times New Roman"/>
          <w:b/>
          <w:bCs/>
          <w:color w:val="000000"/>
          <w:sz w:val="20"/>
          <w:lang w:eastAsia="en-IN"/>
        </w:rPr>
        <w:t xml:space="preserve">June 2013 </w:t>
      </w:r>
      <w:r w:rsidR="002568B6" w:rsidRPr="002568B6">
        <w:rPr>
          <w:rFonts w:ascii="Verdana" w:eastAsia="Times New Roman" w:hAnsi="Verdana" w:cs="Times New Roman"/>
          <w:b/>
          <w:bCs/>
          <w:color w:val="000000"/>
          <w:sz w:val="20"/>
          <w:lang w:eastAsia="en-IN"/>
        </w:rPr>
        <w:t>- September 2016</w:t>
      </w:r>
    </w:p>
    <w:p w14:paraId="5F04EC6F" w14:textId="77777777" w:rsidR="00C67C72" w:rsidRPr="00C67C72" w:rsidRDefault="00C67C72" w:rsidP="00C67C72">
      <w:pPr>
        <w:spacing w:line="240" w:lineRule="auto"/>
        <w:ind w:left="-142" w:right="-46"/>
        <w:rPr>
          <w:rFonts w:ascii="Verdana" w:eastAsia="Times New Roman" w:hAnsi="Verdana" w:cs="Times New Roman"/>
          <w:szCs w:val="22"/>
          <w:lang w:eastAsia="en-IN"/>
        </w:rPr>
      </w:pPr>
      <w:r w:rsidRPr="00C67C72">
        <w:rPr>
          <w:rFonts w:ascii="Verdana" w:eastAsia="Times New Roman" w:hAnsi="Verdana" w:cs="Times New Roman"/>
          <w:b/>
          <w:bCs/>
          <w:color w:val="000000"/>
          <w:szCs w:val="22"/>
          <w:lang w:eastAsia="en-IN"/>
        </w:rPr>
        <w:t>Business Analyst</w:t>
      </w:r>
    </w:p>
    <w:p w14:paraId="5AEF48B9" w14:textId="77777777"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Actively monitored and contributed to all the stages within the Software Development Life Cycle (SDLC) based on Waterfall methodology</w:t>
      </w:r>
    </w:p>
    <w:p w14:paraId="28C5B85A" w14:textId="77777777"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Developed comprehensive visual representations of technical processes through UML diagrams with Use cases and Activity diagrams using MS Visio</w:t>
      </w:r>
    </w:p>
    <w:p w14:paraId="443E11B0" w14:textId="77777777"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Determined deadlines and tasks of the project through MS Project to guarantee the deployment of the project in a timely manner</w:t>
      </w:r>
    </w:p>
    <w:p w14:paraId="1C39613C" w14:textId="5BE70EF4"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 xml:space="preserve">Maintained </w:t>
      </w:r>
      <w:r w:rsidR="00436134">
        <w:rPr>
          <w:rFonts w:ascii="Verdana" w:eastAsia="Times New Roman" w:hAnsi="Verdana" w:cs="Times New Roman"/>
          <w:color w:val="000000"/>
          <w:szCs w:val="22"/>
          <w:lang w:eastAsia="en-IN"/>
        </w:rPr>
        <w:t xml:space="preserve">a </w:t>
      </w:r>
      <w:r w:rsidRPr="00C67C72">
        <w:rPr>
          <w:rFonts w:ascii="Verdana" w:eastAsia="Times New Roman" w:hAnsi="Verdana" w:cs="Times New Roman"/>
          <w:color w:val="000000"/>
          <w:szCs w:val="22"/>
          <w:lang w:eastAsia="en-IN"/>
        </w:rPr>
        <w:t>clear understanding of project goals among stakeholders by conducting walkthroughs and meetings involving various leads from BA, Development</w:t>
      </w:r>
      <w:r w:rsidR="00436134">
        <w:rPr>
          <w:rFonts w:ascii="Verdana" w:eastAsia="Times New Roman" w:hAnsi="Verdana" w:cs="Times New Roman"/>
          <w:color w:val="000000"/>
          <w:szCs w:val="22"/>
          <w:lang w:eastAsia="en-IN"/>
        </w:rPr>
        <w:t>,</w:t>
      </w:r>
      <w:r w:rsidRPr="00C67C72">
        <w:rPr>
          <w:rFonts w:ascii="Verdana" w:eastAsia="Times New Roman" w:hAnsi="Verdana" w:cs="Times New Roman"/>
          <w:color w:val="000000"/>
          <w:szCs w:val="22"/>
          <w:lang w:eastAsia="en-IN"/>
        </w:rPr>
        <w:t xml:space="preserve"> and </w:t>
      </w:r>
      <w:proofErr w:type="gramStart"/>
      <w:r w:rsidRPr="00C67C72">
        <w:rPr>
          <w:rFonts w:ascii="Verdana" w:eastAsia="Times New Roman" w:hAnsi="Verdana" w:cs="Times New Roman"/>
          <w:color w:val="000000"/>
          <w:szCs w:val="22"/>
          <w:lang w:eastAsia="en-IN"/>
        </w:rPr>
        <w:t>Technical</w:t>
      </w:r>
      <w:proofErr w:type="gramEnd"/>
      <w:r w:rsidRPr="00C67C72">
        <w:rPr>
          <w:rFonts w:ascii="Verdana" w:eastAsia="Times New Roman" w:hAnsi="Verdana" w:cs="Times New Roman"/>
          <w:color w:val="000000"/>
          <w:szCs w:val="22"/>
          <w:lang w:eastAsia="en-IN"/>
        </w:rPr>
        <w:t xml:space="preserve"> support teams</w:t>
      </w:r>
    </w:p>
    <w:p w14:paraId="6053FB89" w14:textId="77777777"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Participated in the project kick-off meeting by documenting and analyzing the business requirements using IBM Rational Requisite Pro</w:t>
      </w:r>
    </w:p>
    <w:p w14:paraId="10E58E37" w14:textId="77777777"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Worked closely with the QA during User Acceptance Testing (UAT) and Functional Testing</w:t>
      </w:r>
    </w:p>
    <w:p w14:paraId="518D867B" w14:textId="77777777" w:rsidR="00C67C72" w:rsidRPr="00C67C72" w:rsidRDefault="00C67C72" w:rsidP="00C67C72">
      <w:pPr>
        <w:numPr>
          <w:ilvl w:val="0"/>
          <w:numId w:val="24"/>
        </w:numPr>
        <w:spacing w:after="0" w:line="240" w:lineRule="auto"/>
        <w:ind w:left="-142" w:right="-46"/>
        <w:jc w:val="both"/>
        <w:textAlignment w:val="baseline"/>
        <w:rPr>
          <w:rFonts w:ascii="Verdana" w:eastAsia="Times New Roman" w:hAnsi="Verdana" w:cs="Times New Roman"/>
          <w:color w:val="000000"/>
          <w:szCs w:val="22"/>
          <w:lang w:eastAsia="en-IN"/>
        </w:rPr>
      </w:pPr>
      <w:r w:rsidRPr="00C67C72">
        <w:rPr>
          <w:rFonts w:ascii="Verdana" w:eastAsia="Times New Roman" w:hAnsi="Verdana" w:cs="Times New Roman"/>
          <w:color w:val="000000"/>
          <w:szCs w:val="22"/>
          <w:lang w:eastAsia="en-IN"/>
        </w:rPr>
        <w:t>Strong knowledge of SQL to extract data for validating test results</w:t>
      </w:r>
    </w:p>
    <w:p w14:paraId="3D6D06DC" w14:textId="77777777" w:rsidR="00C67C72" w:rsidRPr="00C67C72" w:rsidRDefault="00C67C72" w:rsidP="00C67C72">
      <w:pPr>
        <w:spacing w:after="0" w:line="240" w:lineRule="auto"/>
        <w:ind w:left="-142" w:right="-46"/>
        <w:rPr>
          <w:rFonts w:ascii="Verdana" w:eastAsia="Times New Roman" w:hAnsi="Verdana" w:cs="Times New Roman"/>
          <w:szCs w:val="22"/>
          <w:lang w:eastAsia="en-IN"/>
        </w:rPr>
      </w:pPr>
    </w:p>
    <w:p w14:paraId="1AACE829" w14:textId="77777777" w:rsidR="00C67C72" w:rsidRPr="00C67C72" w:rsidRDefault="00C67C72" w:rsidP="00C67C72">
      <w:pPr>
        <w:spacing w:after="0" w:line="240" w:lineRule="auto"/>
        <w:ind w:left="-142" w:right="-46"/>
        <w:rPr>
          <w:rFonts w:ascii="Verdana" w:eastAsia="Times New Roman" w:hAnsi="Verdana" w:cs="Times New Roman"/>
          <w:szCs w:val="22"/>
          <w:lang w:eastAsia="en-IN"/>
        </w:rPr>
      </w:pPr>
      <w:r w:rsidRPr="00C67C72">
        <w:rPr>
          <w:rFonts w:ascii="Verdana" w:eastAsia="Times New Roman" w:hAnsi="Verdana" w:cs="Times New Roman"/>
          <w:b/>
          <w:bCs/>
          <w:color w:val="000000"/>
          <w:szCs w:val="22"/>
          <w:lang w:eastAsia="en-IN"/>
        </w:rPr>
        <w:t>Environment:</w:t>
      </w:r>
      <w:r w:rsidRPr="00C67C72">
        <w:rPr>
          <w:rFonts w:ascii="Verdana" w:eastAsia="Times New Roman" w:hAnsi="Verdana" w:cs="Times New Roman"/>
          <w:color w:val="000000"/>
          <w:szCs w:val="22"/>
          <w:lang w:eastAsia="en-IN"/>
        </w:rPr>
        <w:t xml:space="preserve"> Waterfall, IBM Rational Requisite Pro, MS Visio, MS Project, SQL Server </w:t>
      </w:r>
      <w:r w:rsidRPr="00C67C72">
        <w:rPr>
          <w:rFonts w:ascii="Verdana" w:eastAsia="Times New Roman" w:hAnsi="Verdana" w:cs="Times New Roman"/>
          <w:color w:val="000000"/>
          <w:szCs w:val="22"/>
          <w:lang w:eastAsia="en-IN"/>
        </w:rPr>
        <w:br/>
      </w:r>
      <w:r w:rsidRPr="00C67C72">
        <w:rPr>
          <w:rFonts w:ascii="Verdana" w:eastAsia="Times New Roman" w:hAnsi="Verdana" w:cs="Times New Roman"/>
          <w:color w:val="000000"/>
          <w:szCs w:val="22"/>
          <w:lang w:eastAsia="en-IN"/>
        </w:rPr>
        <w:br/>
      </w:r>
      <w:r w:rsidRPr="00C67C72">
        <w:rPr>
          <w:rFonts w:ascii="Verdana" w:eastAsia="Times New Roman" w:hAnsi="Verdana" w:cs="Times New Roman"/>
          <w:color w:val="000000"/>
          <w:szCs w:val="22"/>
          <w:lang w:eastAsia="en-IN"/>
        </w:rPr>
        <w:br/>
      </w:r>
    </w:p>
    <w:p w14:paraId="7653363F" w14:textId="77777777" w:rsidR="00C67C72" w:rsidRPr="00C67C72" w:rsidRDefault="00C67C72" w:rsidP="00C67C72">
      <w:pPr>
        <w:rPr>
          <w:rFonts w:ascii="Verdana" w:hAnsi="Verdana" w:cs="Times New Roman"/>
          <w:szCs w:val="22"/>
        </w:rPr>
      </w:pPr>
    </w:p>
    <w:p w14:paraId="7155086B" w14:textId="77777777" w:rsidR="00C67C72" w:rsidRPr="00C67C72" w:rsidRDefault="00C67C72" w:rsidP="00C67C72">
      <w:pPr>
        <w:rPr>
          <w:rFonts w:ascii="Verdana" w:hAnsi="Verdana"/>
          <w:szCs w:val="22"/>
        </w:rPr>
      </w:pPr>
    </w:p>
    <w:p w14:paraId="6630E2AF" w14:textId="77777777" w:rsidR="0086294E" w:rsidRPr="00C67C72" w:rsidRDefault="0086294E">
      <w:pPr>
        <w:rPr>
          <w:rFonts w:ascii="Verdana" w:hAnsi="Verdana"/>
          <w:szCs w:val="22"/>
        </w:rPr>
      </w:pPr>
    </w:p>
    <w:sectPr w:rsidR="0086294E" w:rsidRPr="00C67C72" w:rsidSect="00F6021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AA0"/>
    <w:multiLevelType w:val="multilevel"/>
    <w:tmpl w:val="28B2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D3B98"/>
    <w:multiLevelType w:val="multilevel"/>
    <w:tmpl w:val="EA38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72174"/>
    <w:multiLevelType w:val="multilevel"/>
    <w:tmpl w:val="18BEA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1504A"/>
    <w:multiLevelType w:val="multilevel"/>
    <w:tmpl w:val="F1C6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A5C84"/>
    <w:multiLevelType w:val="multilevel"/>
    <w:tmpl w:val="FFD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6043A"/>
    <w:multiLevelType w:val="multilevel"/>
    <w:tmpl w:val="A33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50DE8"/>
    <w:multiLevelType w:val="multilevel"/>
    <w:tmpl w:val="47F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D204E"/>
    <w:multiLevelType w:val="multilevel"/>
    <w:tmpl w:val="F8C8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60B32"/>
    <w:multiLevelType w:val="multilevel"/>
    <w:tmpl w:val="553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4451A7"/>
    <w:multiLevelType w:val="multilevel"/>
    <w:tmpl w:val="7090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F7C3B"/>
    <w:multiLevelType w:val="multilevel"/>
    <w:tmpl w:val="4F16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87950"/>
    <w:multiLevelType w:val="multilevel"/>
    <w:tmpl w:val="962C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327DE"/>
    <w:multiLevelType w:val="multilevel"/>
    <w:tmpl w:val="43C0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02BBA"/>
    <w:multiLevelType w:val="multilevel"/>
    <w:tmpl w:val="69B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5B2EDB"/>
    <w:multiLevelType w:val="multilevel"/>
    <w:tmpl w:val="9CBE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25E47"/>
    <w:multiLevelType w:val="multilevel"/>
    <w:tmpl w:val="47F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A41B39"/>
    <w:multiLevelType w:val="multilevel"/>
    <w:tmpl w:val="2DCC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F5DE4"/>
    <w:multiLevelType w:val="multilevel"/>
    <w:tmpl w:val="6710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2781F"/>
    <w:multiLevelType w:val="multilevel"/>
    <w:tmpl w:val="0AF8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35C33"/>
    <w:multiLevelType w:val="multilevel"/>
    <w:tmpl w:val="A478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E75475"/>
    <w:multiLevelType w:val="multilevel"/>
    <w:tmpl w:val="A838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76EFA"/>
    <w:multiLevelType w:val="multilevel"/>
    <w:tmpl w:val="794A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522B76"/>
    <w:multiLevelType w:val="multilevel"/>
    <w:tmpl w:val="EE0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BB237D"/>
    <w:multiLevelType w:val="multilevel"/>
    <w:tmpl w:val="7112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193218">
    <w:abstractNumId w:val="14"/>
  </w:num>
  <w:num w:numId="2" w16cid:durableId="35744179">
    <w:abstractNumId w:val="13"/>
  </w:num>
  <w:num w:numId="3" w16cid:durableId="1472938719">
    <w:abstractNumId w:val="2"/>
  </w:num>
  <w:num w:numId="4" w16cid:durableId="2113746837">
    <w:abstractNumId w:val="16"/>
  </w:num>
  <w:num w:numId="5" w16cid:durableId="591357242">
    <w:abstractNumId w:val="9"/>
  </w:num>
  <w:num w:numId="6" w16cid:durableId="882406647">
    <w:abstractNumId w:val="5"/>
  </w:num>
  <w:num w:numId="7" w16cid:durableId="286206771">
    <w:abstractNumId w:val="7"/>
  </w:num>
  <w:num w:numId="8" w16cid:durableId="238373613">
    <w:abstractNumId w:val="15"/>
  </w:num>
  <w:num w:numId="9" w16cid:durableId="1607150129">
    <w:abstractNumId w:val="11"/>
  </w:num>
  <w:num w:numId="10" w16cid:durableId="1542204496">
    <w:abstractNumId w:val="21"/>
  </w:num>
  <w:num w:numId="11" w16cid:durableId="1379821796">
    <w:abstractNumId w:val="22"/>
  </w:num>
  <w:num w:numId="12" w16cid:durableId="750542771">
    <w:abstractNumId w:val="20"/>
  </w:num>
  <w:num w:numId="13" w16cid:durableId="549734110">
    <w:abstractNumId w:val="18"/>
  </w:num>
  <w:num w:numId="14" w16cid:durableId="1717436648">
    <w:abstractNumId w:val="3"/>
  </w:num>
  <w:num w:numId="15" w16cid:durableId="1040401285">
    <w:abstractNumId w:val="19"/>
  </w:num>
  <w:num w:numId="16" w16cid:durableId="1537506596">
    <w:abstractNumId w:val="0"/>
  </w:num>
  <w:num w:numId="17" w16cid:durableId="307168779">
    <w:abstractNumId w:val="10"/>
  </w:num>
  <w:num w:numId="18" w16cid:durableId="344749142">
    <w:abstractNumId w:val="12"/>
  </w:num>
  <w:num w:numId="19" w16cid:durableId="567886380">
    <w:abstractNumId w:val="4"/>
  </w:num>
  <w:num w:numId="20" w16cid:durableId="425468193">
    <w:abstractNumId w:val="23"/>
  </w:num>
  <w:num w:numId="21" w16cid:durableId="1032729417">
    <w:abstractNumId w:val="1"/>
  </w:num>
  <w:num w:numId="22" w16cid:durableId="1758939998">
    <w:abstractNumId w:val="6"/>
  </w:num>
  <w:num w:numId="23" w16cid:durableId="821777124">
    <w:abstractNumId w:val="8"/>
  </w:num>
  <w:num w:numId="24" w16cid:durableId="2493114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67C72"/>
    <w:rsid w:val="00020A60"/>
    <w:rsid w:val="0009799B"/>
    <w:rsid w:val="001036B5"/>
    <w:rsid w:val="001D497E"/>
    <w:rsid w:val="0022799D"/>
    <w:rsid w:val="002568B6"/>
    <w:rsid w:val="002862D0"/>
    <w:rsid w:val="002C4A20"/>
    <w:rsid w:val="0032599B"/>
    <w:rsid w:val="003312D6"/>
    <w:rsid w:val="003C244C"/>
    <w:rsid w:val="003E6852"/>
    <w:rsid w:val="00436134"/>
    <w:rsid w:val="00505157"/>
    <w:rsid w:val="005D1D44"/>
    <w:rsid w:val="00667E52"/>
    <w:rsid w:val="006E600D"/>
    <w:rsid w:val="006F10A5"/>
    <w:rsid w:val="00726FD4"/>
    <w:rsid w:val="007D0214"/>
    <w:rsid w:val="007D05F2"/>
    <w:rsid w:val="00811EF8"/>
    <w:rsid w:val="0086294E"/>
    <w:rsid w:val="00A1545E"/>
    <w:rsid w:val="00AD6818"/>
    <w:rsid w:val="00B558CE"/>
    <w:rsid w:val="00C67C72"/>
    <w:rsid w:val="00C8089A"/>
    <w:rsid w:val="00C87F56"/>
    <w:rsid w:val="00D72748"/>
    <w:rsid w:val="00E8142E"/>
    <w:rsid w:val="00EB6F10"/>
    <w:rsid w:val="00EE1AF3"/>
    <w:rsid w:val="00F6021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2C0C15"/>
  <w15:docId w15:val="{D530F575-3301-456B-ABD9-ABE6F961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C72"/>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D05F2"/>
    <w:rPr>
      <w:color w:val="0563C1" w:themeColor="hyperlink"/>
      <w:u w:val="single"/>
    </w:rPr>
  </w:style>
  <w:style w:type="character" w:styleId="UnresolvedMention">
    <w:name w:val="Unresolved Mention"/>
    <w:basedOn w:val="DefaultParagraphFont"/>
    <w:uiPriority w:val="99"/>
    <w:semiHidden/>
    <w:unhideWhenUsed/>
    <w:rsid w:val="007D05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umeshsag" TargetMode="External"/><Relationship Id="rId5" Type="http://schemas.openxmlformats.org/officeDocument/2006/relationships/hyperlink" Target="mailto:umeshsaggurthi4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14546</TotalTime>
  <Pages>1</Pages>
  <Words>1853</Words>
  <Characters>11915</Characters>
  <Application>Microsoft Office Word</Application>
  <DocSecurity>0</DocSecurity>
  <Lines>229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Umesh s</cp:lastModifiedBy>
  <cp:revision>5</cp:revision>
  <dcterms:created xsi:type="dcterms:W3CDTF">2025-01-08T21:20:00Z</dcterms:created>
  <dcterms:modified xsi:type="dcterms:W3CDTF">2025-01-29T22:23:00Z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c459091ae06d2bf07cfc119a1e250b4dd79e510034a6bb792cc72735ba4f36fa</vt:lpwstr>
  </property>
</Properties>
</file>