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43A9DE" w14:textId="77777777" w:rsidR="00974881" w:rsidRPr="00B20D35" w:rsidRDefault="00974881" w:rsidP="00974881">
      <w:pPr>
        <w:spacing w:after="0" w:line="276" w:lineRule="auto"/>
        <w:rPr>
          <w:rFonts w:ascii="Calibri" w:hAnsi="Calibri" w:cs="Calibri"/>
          <w:b/>
          <w:lang w:val="en-US"/>
        </w:rPr>
      </w:pPr>
      <w:r w:rsidRPr="00B20D35">
        <w:rPr>
          <w:rFonts w:ascii="Calibri" w:hAnsi="Calibri" w:cs="Calibri"/>
          <w:b/>
          <w:lang w:val="en-US"/>
        </w:rPr>
        <w:t>Name</w:t>
      </w:r>
      <w:r>
        <w:rPr>
          <w:rFonts w:ascii="Calibri" w:hAnsi="Calibri" w:cs="Calibri"/>
          <w:b/>
          <w:lang w:val="en-US"/>
        </w:rPr>
        <w:t>: N Vasist</w:t>
      </w:r>
    </w:p>
    <w:p w14:paraId="13D88FEE" w14:textId="77777777" w:rsidR="00974881" w:rsidRPr="00B20D35" w:rsidRDefault="00974881" w:rsidP="00974881">
      <w:pPr>
        <w:spacing w:after="0" w:line="276" w:lineRule="auto"/>
        <w:rPr>
          <w:rFonts w:ascii="Calibri" w:hAnsi="Calibri" w:cs="Calibri"/>
          <w:b/>
          <w:lang w:val="en-US"/>
        </w:rPr>
      </w:pPr>
      <w:r w:rsidRPr="00B20D35">
        <w:rPr>
          <w:rFonts w:ascii="Calibri" w:hAnsi="Calibri" w:cs="Calibri"/>
          <w:b/>
          <w:lang w:val="en-US"/>
        </w:rPr>
        <w:t>Sr. Data Engineer</w:t>
      </w:r>
    </w:p>
    <w:p w14:paraId="76164E9C" w14:textId="77777777" w:rsidR="00974881" w:rsidRPr="00B20D35" w:rsidRDefault="00974881" w:rsidP="00974881">
      <w:pPr>
        <w:spacing w:after="0" w:line="276" w:lineRule="auto"/>
        <w:rPr>
          <w:rFonts w:ascii="Calibri" w:hAnsi="Calibri" w:cs="Calibri"/>
          <w:b/>
          <w:lang w:val="en-US"/>
        </w:rPr>
      </w:pPr>
      <w:r w:rsidRPr="00B20D35">
        <w:rPr>
          <w:rFonts w:ascii="Calibri" w:hAnsi="Calibri" w:cs="Calibri"/>
          <w:b/>
          <w:lang w:val="en-US"/>
        </w:rPr>
        <w:t xml:space="preserve">Phone: </w:t>
      </w:r>
      <w:r>
        <w:rPr>
          <w:rFonts w:ascii="Calibri" w:hAnsi="Calibri" w:cs="Calibri"/>
          <w:b/>
          <w:lang w:val="en-US"/>
        </w:rPr>
        <w:t>+1 720-996-9395</w:t>
      </w:r>
    </w:p>
    <w:p w14:paraId="50D2BCDE" w14:textId="77777777" w:rsidR="00974881" w:rsidRPr="00B20D35" w:rsidRDefault="00974881" w:rsidP="00974881">
      <w:pPr>
        <w:pBdr>
          <w:bottom w:val="single" w:sz="12" w:space="1" w:color="auto"/>
        </w:pBdr>
        <w:spacing w:after="0" w:line="276" w:lineRule="auto"/>
        <w:rPr>
          <w:rFonts w:ascii="Calibri" w:hAnsi="Calibri" w:cs="Calibri"/>
          <w:b/>
          <w:lang w:val="en-US"/>
        </w:rPr>
      </w:pPr>
      <w:r w:rsidRPr="00B20D35">
        <w:rPr>
          <w:rFonts w:ascii="Calibri" w:hAnsi="Calibri" w:cs="Calibri"/>
          <w:b/>
          <w:lang w:val="en-US"/>
        </w:rPr>
        <w:t xml:space="preserve">Email: </w:t>
      </w:r>
      <w:r>
        <w:rPr>
          <w:rFonts w:ascii="Calibri" w:hAnsi="Calibri" w:cs="Calibri"/>
          <w:b/>
          <w:lang w:val="en-US"/>
        </w:rPr>
        <w:t>vasist635@gmail.com</w:t>
      </w:r>
    </w:p>
    <w:p w14:paraId="39DA980B" w14:textId="77777777" w:rsidR="00BB4847" w:rsidRPr="00B20D35" w:rsidRDefault="00BB4847" w:rsidP="009A22C6">
      <w:pPr>
        <w:shd w:val="clear" w:color="auto" w:fill="FFFFFF" w:themeFill="background1"/>
        <w:spacing w:after="0" w:line="276" w:lineRule="auto"/>
        <w:jc w:val="both"/>
        <w:rPr>
          <w:rFonts w:ascii="Calibri" w:hAnsi="Calibri" w:cs="Calibri"/>
          <w:b/>
          <w:lang w:val="en-US"/>
        </w:rPr>
      </w:pPr>
    </w:p>
    <w:p w14:paraId="1207B391" w14:textId="243685C8" w:rsidR="00E55451" w:rsidRPr="00B20D35" w:rsidRDefault="00195040" w:rsidP="009A22C6">
      <w:pPr>
        <w:shd w:val="clear" w:color="auto" w:fill="FFFFFF" w:themeFill="background1"/>
        <w:spacing w:after="0" w:line="276" w:lineRule="auto"/>
        <w:jc w:val="both"/>
        <w:rPr>
          <w:rFonts w:ascii="Calibri" w:hAnsi="Calibri" w:cs="Calibri"/>
          <w:b/>
          <w:lang w:val="en-US"/>
        </w:rPr>
      </w:pPr>
      <w:r>
        <w:rPr>
          <w:rFonts w:ascii="Calibri" w:hAnsi="Calibri" w:cs="Calibri"/>
          <w:b/>
          <w:lang w:val="en-US"/>
        </w:rPr>
        <w:t>OBJECTIVE</w:t>
      </w:r>
      <w:r w:rsidR="00E55451" w:rsidRPr="00B20D35">
        <w:rPr>
          <w:rFonts w:ascii="Calibri" w:hAnsi="Calibri" w:cs="Calibri"/>
          <w:b/>
          <w:lang w:val="en-US"/>
        </w:rPr>
        <w:t>:</w:t>
      </w:r>
    </w:p>
    <w:p w14:paraId="44134819" w14:textId="16E7AC98" w:rsidR="008D06BC" w:rsidRDefault="008D06BC" w:rsidP="008D06BC">
      <w:pPr>
        <w:pStyle w:val="NoSpacing"/>
        <w:jc w:val="both"/>
        <w:rPr>
          <w:rFonts w:ascii="Calibri" w:hAnsi="Calibri" w:cs="Calibri"/>
        </w:rPr>
      </w:pPr>
      <w:r w:rsidRPr="008D06BC">
        <w:rPr>
          <w:rFonts w:ascii="Calibri" w:hAnsi="Calibri" w:cs="Calibri"/>
        </w:rPr>
        <w:t>With over 9</w:t>
      </w:r>
      <w:r w:rsidR="0059724E">
        <w:rPr>
          <w:rFonts w:ascii="Calibri" w:hAnsi="Calibri" w:cs="Calibri"/>
        </w:rPr>
        <w:t>+</w:t>
      </w:r>
      <w:r w:rsidRPr="008D06BC">
        <w:rPr>
          <w:rFonts w:ascii="Calibri" w:hAnsi="Calibri" w:cs="Calibri"/>
        </w:rPr>
        <w:t xml:space="preserve"> years of comprehensive experience in Information Technology, I specialize in Data</w:t>
      </w:r>
      <w:r w:rsidR="00551168">
        <w:rPr>
          <w:rFonts w:ascii="Calibri" w:hAnsi="Calibri" w:cs="Calibri"/>
        </w:rPr>
        <w:t xml:space="preserve"> Engineer</w:t>
      </w:r>
      <w:r w:rsidRPr="008D06BC">
        <w:rPr>
          <w:rFonts w:ascii="Calibri" w:hAnsi="Calibri" w:cs="Calibri"/>
        </w:rPr>
        <w:t xml:space="preserve">, Data </w:t>
      </w:r>
      <w:r w:rsidR="004500FB">
        <w:rPr>
          <w:rFonts w:ascii="Calibri" w:hAnsi="Calibri" w:cs="Calibri"/>
        </w:rPr>
        <w:t xml:space="preserve">Analysis </w:t>
      </w:r>
      <w:r w:rsidRPr="008D06BC">
        <w:rPr>
          <w:rFonts w:ascii="Calibri" w:hAnsi="Calibri" w:cs="Calibri"/>
        </w:rPr>
        <w:t xml:space="preserve">and end-to-end </w:t>
      </w:r>
      <w:r w:rsidR="00695E8D">
        <w:rPr>
          <w:rFonts w:ascii="Calibri" w:hAnsi="Calibri" w:cs="Calibri"/>
        </w:rPr>
        <w:t xml:space="preserve">Data Line </w:t>
      </w:r>
      <w:r w:rsidRPr="008D06BC">
        <w:rPr>
          <w:rFonts w:ascii="Calibri" w:hAnsi="Calibri" w:cs="Calibri"/>
        </w:rPr>
        <w:t>software development lifecycle</w:t>
      </w:r>
      <w:r w:rsidR="0094570C">
        <w:rPr>
          <w:rFonts w:ascii="Calibri" w:hAnsi="Calibri" w:cs="Calibri"/>
        </w:rPr>
        <w:t>.</w:t>
      </w:r>
    </w:p>
    <w:p w14:paraId="6888B0FA" w14:textId="111C7E31" w:rsidR="008D06BC" w:rsidRDefault="008D06BC" w:rsidP="008D06BC">
      <w:pPr>
        <w:pStyle w:val="NoSpacing"/>
        <w:jc w:val="both"/>
        <w:rPr>
          <w:rFonts w:ascii="Calibri" w:hAnsi="Calibri" w:cs="Calibri"/>
        </w:rPr>
      </w:pPr>
      <w:r w:rsidRPr="008D06BC">
        <w:rPr>
          <w:rFonts w:ascii="Calibri" w:hAnsi="Calibri" w:cs="Calibri"/>
        </w:rPr>
        <w:t>My expertise extends across diverse domains including Banking, Finance, Insurance</w:t>
      </w:r>
      <w:r>
        <w:rPr>
          <w:rFonts w:ascii="Calibri" w:hAnsi="Calibri" w:cs="Calibri"/>
        </w:rPr>
        <w:t xml:space="preserve"> </w:t>
      </w:r>
      <w:r w:rsidRPr="008D06BC">
        <w:rPr>
          <w:rFonts w:ascii="Calibri" w:hAnsi="Calibri" w:cs="Calibri"/>
        </w:rPr>
        <w:t>and Telecom. I have successfully contributed to the design and implementation of large-scale</w:t>
      </w:r>
      <w:r w:rsidR="00B26CE6">
        <w:rPr>
          <w:rFonts w:ascii="Calibri" w:hAnsi="Calibri" w:cs="Calibri"/>
        </w:rPr>
        <w:t xml:space="preserve"> Data Sets and</w:t>
      </w:r>
      <w:r w:rsidRPr="008D06BC">
        <w:rPr>
          <w:rFonts w:ascii="Calibri" w:hAnsi="Calibri" w:cs="Calibri"/>
        </w:rPr>
        <w:t xml:space="preserve"> leveraging cutting-edge technologies to deliver data-driven solutions that enhance business processes and drive operational efficien</w:t>
      </w:r>
      <w:r>
        <w:rPr>
          <w:rFonts w:ascii="Calibri" w:hAnsi="Calibri" w:cs="Calibri"/>
        </w:rPr>
        <w:t>cy.</w:t>
      </w:r>
    </w:p>
    <w:p w14:paraId="3C994E61" w14:textId="77777777" w:rsidR="00250AA5" w:rsidRDefault="00250AA5" w:rsidP="008D06BC">
      <w:pPr>
        <w:pStyle w:val="NoSpacing"/>
        <w:jc w:val="both"/>
        <w:rPr>
          <w:rFonts w:ascii="Calibri" w:hAnsi="Calibri" w:cs="Calibri"/>
        </w:rPr>
      </w:pPr>
    </w:p>
    <w:p w14:paraId="4C148B8E" w14:textId="77777777" w:rsidR="00E230B7" w:rsidRPr="00B20D35" w:rsidRDefault="00E230B7" w:rsidP="00E230B7">
      <w:pPr>
        <w:shd w:val="clear" w:color="auto" w:fill="FFFFFF" w:themeFill="background1"/>
        <w:spacing w:after="0" w:line="276" w:lineRule="auto"/>
        <w:jc w:val="both"/>
        <w:rPr>
          <w:rFonts w:ascii="Calibri" w:hAnsi="Calibri" w:cs="Calibri"/>
          <w:b/>
          <w:lang w:val="en-US"/>
        </w:rPr>
      </w:pPr>
      <w:r w:rsidRPr="00B20D35">
        <w:rPr>
          <w:rFonts w:ascii="Calibri" w:hAnsi="Calibri" w:cs="Calibri"/>
          <w:b/>
          <w:lang w:val="en-US"/>
        </w:rPr>
        <w:t>PROFESSIONAL SUMMARY:</w:t>
      </w:r>
    </w:p>
    <w:p w14:paraId="66DD0D18" w14:textId="445B2E20"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Worked in agile projects delivering end-to-end continuous integration/continuous delivery pipelines by integrating tools like Jenkins, Google Cloud Build, Azure DevOps, and AWS </w:t>
      </w:r>
      <w:proofErr w:type="spellStart"/>
      <w:r w:rsidRPr="001160EC">
        <w:rPr>
          <w:rFonts w:ascii="Calibri" w:hAnsi="Calibri" w:cs="Calibri"/>
        </w:rPr>
        <w:t>CodePipeline</w:t>
      </w:r>
      <w:proofErr w:type="spellEnd"/>
      <w:r w:rsidRPr="001160EC">
        <w:rPr>
          <w:rFonts w:ascii="Calibri" w:hAnsi="Calibri" w:cs="Calibri"/>
        </w:rPr>
        <w:t xml:space="preserve"> for VM provisioning.</w:t>
      </w:r>
    </w:p>
    <w:p w14:paraId="494C330D" w14:textId="1D238544"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Experienced in writing automated scripts for monitoring file systems and key </w:t>
      </w:r>
      <w:proofErr w:type="spellStart"/>
      <w:r w:rsidRPr="001160EC">
        <w:rPr>
          <w:rFonts w:ascii="Calibri" w:hAnsi="Calibri" w:cs="Calibri"/>
        </w:rPr>
        <w:t>MapR</w:t>
      </w:r>
      <w:proofErr w:type="spellEnd"/>
      <w:r w:rsidRPr="001160EC">
        <w:rPr>
          <w:rFonts w:ascii="Calibri" w:hAnsi="Calibri" w:cs="Calibri"/>
        </w:rPr>
        <w:t xml:space="preserve"> services.</w:t>
      </w:r>
    </w:p>
    <w:p w14:paraId="0B4F51B1" w14:textId="76BC3EFE"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Implemented continuous integration &amp; deployment (CICD) through Jenkins for Hadoop jobs.</w:t>
      </w:r>
    </w:p>
    <w:p w14:paraId="7CFDB037" w14:textId="2EC98671"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Good knowledge of Google Cloud Storage (GCS), </w:t>
      </w:r>
      <w:proofErr w:type="spellStart"/>
      <w:r w:rsidRPr="001160EC">
        <w:rPr>
          <w:rFonts w:ascii="Calibri" w:hAnsi="Calibri" w:cs="Calibri"/>
        </w:rPr>
        <w:t>BigQuery</w:t>
      </w:r>
      <w:proofErr w:type="spellEnd"/>
      <w:r w:rsidRPr="001160EC">
        <w:rPr>
          <w:rFonts w:ascii="Calibri" w:hAnsi="Calibri" w:cs="Calibri"/>
        </w:rPr>
        <w:t>, Dataflow, Azure Blob Storage, Azure Synapse Analytics, AWS S3, and AWS Redshift, among others.</w:t>
      </w:r>
    </w:p>
    <w:p w14:paraId="2B5E21AC" w14:textId="043773BF"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Excellent understanding of Hadoop architecture and exposure to components like Hadoop MapReduce, HDFS, HBase, Hive, Sqoop, Cassandra, Kafka, and REST API testing using Postman, with seamless integration of tests into build automation.</w:t>
      </w:r>
    </w:p>
    <w:p w14:paraId="553E8858" w14:textId="5E601FEE"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Working experience in designing and implementing complete end-to-end Hadoop infrastructure using HDFS, MapReduce, Hive, HBase, Kafka, Sqoop, Spark, Zookeeper, Ambari, Scala, Oozie, Yarn, NoSQL, Postman, and Python.</w:t>
      </w:r>
    </w:p>
    <w:p w14:paraId="5B016F09" w14:textId="28B5DA7C"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Created </w:t>
      </w:r>
      <w:proofErr w:type="spellStart"/>
      <w:r w:rsidRPr="001160EC">
        <w:rPr>
          <w:rFonts w:ascii="Calibri" w:hAnsi="Calibri" w:cs="Calibri"/>
        </w:rPr>
        <w:t>DataFrames</w:t>
      </w:r>
      <w:proofErr w:type="spellEnd"/>
      <w:r w:rsidRPr="001160EC">
        <w:rPr>
          <w:rFonts w:ascii="Calibri" w:hAnsi="Calibri" w:cs="Calibri"/>
        </w:rPr>
        <w:t xml:space="preserve"> and performed analysis using Spark SQL.</w:t>
      </w:r>
    </w:p>
    <w:p w14:paraId="610D88A8" w14:textId="638B8589"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Hands-on expertise in writing various RDD (Resilient Distributed Datasets) transformations and actions using Scala, Python, and Java.</w:t>
      </w:r>
    </w:p>
    <w:p w14:paraId="5F406D72" w14:textId="7A8EC556"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Excellent understanding of Spark Architecture and framework, Spark Context, APIs, RDDs, Spark SQL, </w:t>
      </w:r>
      <w:proofErr w:type="spellStart"/>
      <w:r w:rsidRPr="001160EC">
        <w:rPr>
          <w:rFonts w:ascii="Calibri" w:hAnsi="Calibri" w:cs="Calibri"/>
        </w:rPr>
        <w:t>DataFrames</w:t>
      </w:r>
      <w:proofErr w:type="spellEnd"/>
      <w:r w:rsidRPr="001160EC">
        <w:rPr>
          <w:rFonts w:ascii="Calibri" w:hAnsi="Calibri" w:cs="Calibri"/>
        </w:rPr>
        <w:t xml:space="preserve">, Streaming, and </w:t>
      </w:r>
      <w:proofErr w:type="spellStart"/>
      <w:r w:rsidRPr="001160EC">
        <w:rPr>
          <w:rFonts w:ascii="Calibri" w:hAnsi="Calibri" w:cs="Calibri"/>
        </w:rPr>
        <w:t>MLlib</w:t>
      </w:r>
      <w:proofErr w:type="spellEnd"/>
      <w:r w:rsidRPr="001160EC">
        <w:rPr>
          <w:rFonts w:ascii="Calibri" w:hAnsi="Calibri" w:cs="Calibri"/>
        </w:rPr>
        <w:t>.</w:t>
      </w:r>
    </w:p>
    <w:p w14:paraId="45B39524" w14:textId="52357C03"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Used Sqoop to import data from Relational Database (RDBMS) into HDFS, Hive, or Google Cloud </w:t>
      </w:r>
      <w:proofErr w:type="spellStart"/>
      <w:r w:rsidRPr="001160EC">
        <w:rPr>
          <w:rFonts w:ascii="Calibri" w:hAnsi="Calibri" w:cs="Calibri"/>
        </w:rPr>
        <w:t>BigQuery</w:t>
      </w:r>
      <w:proofErr w:type="spellEnd"/>
      <w:r w:rsidRPr="001160EC">
        <w:rPr>
          <w:rFonts w:ascii="Calibri" w:hAnsi="Calibri" w:cs="Calibri"/>
        </w:rPr>
        <w:t xml:space="preserve">, storing it in formats like Text, Avro, Parquet, Sequence File, and ORC File, along with compression codecs like Snappy and </w:t>
      </w:r>
      <w:proofErr w:type="spellStart"/>
      <w:r w:rsidRPr="001160EC">
        <w:rPr>
          <w:rFonts w:ascii="Calibri" w:hAnsi="Calibri" w:cs="Calibri"/>
        </w:rPr>
        <w:t>Gzip</w:t>
      </w:r>
      <w:proofErr w:type="spellEnd"/>
      <w:r w:rsidRPr="001160EC">
        <w:rPr>
          <w:rFonts w:ascii="Calibri" w:hAnsi="Calibri" w:cs="Calibri"/>
        </w:rPr>
        <w:t>.</w:t>
      </w:r>
    </w:p>
    <w:p w14:paraId="156D610B" w14:textId="68E35E06"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Performed transformations on imported data and exported it back to RDBMS or cloud storage systems.</w:t>
      </w:r>
    </w:p>
    <w:p w14:paraId="2030AA1B" w14:textId="759AEB56"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 in data warehousing, ETL architecture, data profiling using Informatica PowerCenter, and building enterprise data warehouses/data marts.</w:t>
      </w:r>
    </w:p>
    <w:p w14:paraId="05FA8FC0" w14:textId="5343364E"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Analyzed Hadoop stack and various big data analytics tools, including Pig, Hive, Spark, and Sqoop, with exposure to HBase.</w:t>
      </w:r>
    </w:p>
    <w:p w14:paraId="7869663A" w14:textId="5487361C"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 in database design, using Oracle PL/SQL, Sybase T-SQL, and writing complex queries for Oracle.</w:t>
      </w:r>
    </w:p>
    <w:p w14:paraId="7E83C916" w14:textId="6233BFF7"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Involved in database design, entity relationship modeling, and dimensional modeling using Star and Snowflake schemas.</w:t>
      </w:r>
    </w:p>
    <w:p w14:paraId="20C64150" w14:textId="765840DE"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Experienced in loading various data sources like Oracle, SQL Server, Teradata, DB2, and flat files into data marts. Experience in requirement gathering and documentation.</w:t>
      </w:r>
    </w:p>
    <w:p w14:paraId="70C45853" w14:textId="32BD7232"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Worked in production support teams for maintaining mappings, sessions, and workflows to load data into data warehouses.</w:t>
      </w:r>
    </w:p>
    <w:p w14:paraId="377D662F" w14:textId="28D2B139"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Experienced in performance tuning and debugging of existing ETL processes.</w:t>
      </w:r>
    </w:p>
    <w:p w14:paraId="60C5E0A1" w14:textId="35E58F01"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Prepared and scheduled/running sessions/tasks, workflows, and batch processes using Workflow Manager or PMCMD command.</w:t>
      </w:r>
    </w:p>
    <w:p w14:paraId="22476C3D" w14:textId="42ABF527"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 in Oracle 10g/9i/8i.</w:t>
      </w:r>
    </w:p>
    <w:p w14:paraId="29101B48" w14:textId="59E8A033"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Capable of processing large sets of structured, semi-structured, and unstructured data, supporting systems application architecture.</w:t>
      </w:r>
    </w:p>
    <w:p w14:paraId="69F358B1" w14:textId="4C56A5DC"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Hands-on experience in in-memory data processing with Apache Spark and Scala, developing analytical components using Scala, Spark, and Spark Stream.</w:t>
      </w:r>
    </w:p>
    <w:p w14:paraId="379E7FB4" w14:textId="3325C0E4"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Worked with Azure Data Lake Storage, Google Cloud </w:t>
      </w:r>
      <w:proofErr w:type="spellStart"/>
      <w:r w:rsidRPr="001160EC">
        <w:rPr>
          <w:rFonts w:ascii="Calibri" w:hAnsi="Calibri" w:cs="Calibri"/>
        </w:rPr>
        <w:t>Dataproc</w:t>
      </w:r>
      <w:proofErr w:type="spellEnd"/>
      <w:r w:rsidRPr="001160EC">
        <w:rPr>
          <w:rFonts w:ascii="Calibri" w:hAnsi="Calibri" w:cs="Calibri"/>
        </w:rPr>
        <w:t>, Azure Databricks, and Snowflake for cloud-based big data solutions.</w:t>
      </w:r>
    </w:p>
    <w:p w14:paraId="5695EA77" w14:textId="4A65A7BF"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 in writing queries in HQL (Hive Query Language) for data analysis.</w:t>
      </w:r>
    </w:p>
    <w:p w14:paraId="5050BB69" w14:textId="38E117B7"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lastRenderedPageBreak/>
        <w:t>Created Hive External and Managed Tables.</w:t>
      </w:r>
    </w:p>
    <w:p w14:paraId="44327F5D" w14:textId="2E578C57"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Implemented partitioning and bucketing on Hive tables for query optimization.</w:t>
      </w:r>
    </w:p>
    <w:p w14:paraId="604CF2EB" w14:textId="6FAFBCAB"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Used Apache Flume to ingest data from different sources to sinks like Avro and HDFS.</w:t>
      </w:r>
    </w:p>
    <w:p w14:paraId="030FFCF0" w14:textId="43E5EEDF"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Implemented custom interceptors for Flume to filter data and defined channel selectors to multiplex the data into different sinks.</w:t>
      </w:r>
    </w:p>
    <w:p w14:paraId="17673551" w14:textId="6709B980"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Integrated Flume with Kafka, using Flume both as a producer and consumer (concept of FLAFKA).</w:t>
      </w:r>
    </w:p>
    <w:p w14:paraId="6D752BC2" w14:textId="7B1E5131"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Used Kafka for activity tracking and log aggregation.</w:t>
      </w:r>
    </w:p>
    <w:p w14:paraId="431C9F52" w14:textId="551DC201"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Experienced in writing Oozie workflows and coordinator jobs to schedule sequential Hadoop jobs.</w:t>
      </w:r>
    </w:p>
    <w:p w14:paraId="3C18F1B8" w14:textId="71A88E48"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Worked with text, sequence files, XML, Parquet, JSON, ORC, Avro file formats, and clickstream log files.</w:t>
      </w:r>
    </w:p>
    <w:p w14:paraId="23FDED06" w14:textId="6A674BE7"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Familiar with data architecture, including data ingestion pipeline design, Hadoop architecture, data modeling, data mining, and advanced data processing. Experienced in optimizing ETL workflows.</w:t>
      </w:r>
    </w:p>
    <w:p w14:paraId="5F7AB61A" w14:textId="17D7BE8D"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Worked with databases such as Oracle, Teradata, Informix, and DB2.</w:t>
      </w:r>
    </w:p>
    <w:p w14:paraId="01A8E2C2" w14:textId="4AB5F4B3"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Experienced in complete Software Development Life Cycle, including analysis, design, development, testing, implementation, and support using Agile and Waterfall methodologies.</w:t>
      </w:r>
    </w:p>
    <w:p w14:paraId="470FE1C0" w14:textId="417949D3"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Built massively scalable multi-threaded applications for large data processing, primarily with Apache Spark and Scala on Hadoop.</w:t>
      </w:r>
    </w:p>
    <w:p w14:paraId="47546236" w14:textId="6511F27A"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Experienced in analyzing data using Hive Query Language (HQL), Pig, and MapReduce.</w:t>
      </w:r>
    </w:p>
    <w:p w14:paraId="0B48804C" w14:textId="7C900F74"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Knowledgeable in job workflow scheduling and monitoring tools like Oozie and Zookeeper.</w:t>
      </w:r>
    </w:p>
    <w:p w14:paraId="776E8C71" w14:textId="3DADCCE0"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 xml:space="preserve">Proficient in importing and exporting data using Sqoop between HDFS, Relational Database Systems (RDBMS), and Google Cloud </w:t>
      </w:r>
      <w:proofErr w:type="spellStart"/>
      <w:r w:rsidRPr="001160EC">
        <w:rPr>
          <w:rFonts w:ascii="Calibri" w:hAnsi="Calibri" w:cs="Calibri"/>
        </w:rPr>
        <w:t>BigQuery</w:t>
      </w:r>
      <w:proofErr w:type="spellEnd"/>
      <w:r w:rsidRPr="001160EC">
        <w:rPr>
          <w:rFonts w:ascii="Calibri" w:hAnsi="Calibri" w:cs="Calibri"/>
        </w:rPr>
        <w:t>.</w:t>
      </w:r>
    </w:p>
    <w:p w14:paraId="670ECB07" w14:textId="4F999167" w:rsidR="001160EC" w:rsidRPr="001160EC" w:rsidRDefault="001160EC" w:rsidP="001160EC">
      <w:pPr>
        <w:pStyle w:val="NoSpacing"/>
        <w:numPr>
          <w:ilvl w:val="0"/>
          <w:numId w:val="22"/>
        </w:numPr>
        <w:jc w:val="both"/>
        <w:rPr>
          <w:rFonts w:ascii="Calibri" w:hAnsi="Calibri" w:cs="Calibri"/>
        </w:rPr>
      </w:pPr>
      <w:r w:rsidRPr="001160EC">
        <w:rPr>
          <w:rFonts w:ascii="Calibri" w:hAnsi="Calibri" w:cs="Calibri"/>
        </w:rPr>
        <w:t>Experience in Object-Oriented Analysis and Design (OOAD) and software development using Java, Scala, and C++ in UNIX platforms.</w:t>
      </w:r>
    </w:p>
    <w:p w14:paraId="49E3C50E" w14:textId="516C0910" w:rsidR="00283BAC" w:rsidRPr="001160EC" w:rsidRDefault="001160EC" w:rsidP="001160EC">
      <w:pPr>
        <w:pStyle w:val="NoSpacing"/>
        <w:numPr>
          <w:ilvl w:val="0"/>
          <w:numId w:val="22"/>
        </w:numPr>
        <w:jc w:val="both"/>
        <w:rPr>
          <w:rFonts w:ascii="Calibri" w:hAnsi="Calibri" w:cs="Calibri"/>
          <w:b/>
        </w:rPr>
      </w:pPr>
      <w:r w:rsidRPr="001160EC">
        <w:rPr>
          <w:rFonts w:ascii="Calibri" w:hAnsi="Calibri" w:cs="Calibri"/>
        </w:rPr>
        <w:t>Skilled in writing triggers, stored procedures, functions, and packages using PL/SQL.</w:t>
      </w:r>
    </w:p>
    <w:p w14:paraId="7D1ACE1C" w14:textId="77777777" w:rsidR="001160EC" w:rsidRPr="00B20D35" w:rsidRDefault="001160EC" w:rsidP="001160EC">
      <w:pPr>
        <w:pStyle w:val="NoSpacing"/>
        <w:ind w:left="360"/>
        <w:jc w:val="both"/>
        <w:rPr>
          <w:rFonts w:ascii="Calibri" w:hAnsi="Calibri" w:cs="Calibri"/>
          <w:b/>
        </w:rPr>
      </w:pPr>
    </w:p>
    <w:p w14:paraId="1893FDA6" w14:textId="4D156C2C" w:rsidR="00E55451" w:rsidRPr="00B20D35" w:rsidRDefault="00E55451" w:rsidP="00283BAC">
      <w:pPr>
        <w:pStyle w:val="NoSpacing"/>
        <w:jc w:val="both"/>
        <w:rPr>
          <w:rFonts w:ascii="Calibri" w:hAnsi="Calibri" w:cs="Calibri"/>
        </w:rPr>
      </w:pPr>
      <w:r w:rsidRPr="00B20D35">
        <w:rPr>
          <w:rFonts w:ascii="Calibri" w:hAnsi="Calibri" w:cs="Calibri"/>
          <w:b/>
        </w:rPr>
        <w:t>TECHNICAL SKILLS:</w:t>
      </w:r>
    </w:p>
    <w:tbl>
      <w:tblPr>
        <w:tblW w:w="10530" w:type="dxa"/>
        <w:tblCellSpacing w:w="15" w:type="dxa"/>
        <w:tblCellMar>
          <w:top w:w="15" w:type="dxa"/>
          <w:left w:w="15" w:type="dxa"/>
          <w:bottom w:w="15" w:type="dxa"/>
          <w:right w:w="15" w:type="dxa"/>
        </w:tblCellMar>
        <w:tblLook w:val="04A0" w:firstRow="1" w:lastRow="0" w:firstColumn="1" w:lastColumn="0" w:noHBand="0" w:noVBand="1"/>
      </w:tblPr>
      <w:tblGrid>
        <w:gridCol w:w="3359"/>
        <w:gridCol w:w="7171"/>
      </w:tblGrid>
      <w:tr w:rsidR="008C48E6" w:rsidRPr="00B20D35" w14:paraId="217B1FB5"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482F45" w14:textId="77777777" w:rsidR="008C48E6" w:rsidRPr="00B20D35" w:rsidRDefault="008C48E6" w:rsidP="008C48E6">
            <w:pPr>
              <w:jc w:val="center"/>
              <w:rPr>
                <w:rFonts w:ascii="Calibri" w:hAnsi="Calibri" w:cs="Calibri"/>
              </w:rPr>
            </w:pPr>
            <w:r w:rsidRPr="00B20D35">
              <w:rPr>
                <w:rStyle w:val="Strong"/>
                <w:rFonts w:ascii="Calibri" w:hAnsi="Calibri" w:cs="Calibri"/>
              </w:rPr>
              <w:t>Big Data Frameworks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134A390B" w14:textId="77777777" w:rsidR="008C48E6" w:rsidRPr="00B20D35" w:rsidRDefault="008C48E6" w:rsidP="008C48E6">
            <w:pPr>
              <w:ind w:left="106"/>
              <w:rPr>
                <w:rFonts w:ascii="Calibri" w:hAnsi="Calibri" w:cs="Calibri"/>
              </w:rPr>
            </w:pPr>
            <w:r w:rsidRPr="00B20D35">
              <w:rPr>
                <w:rFonts w:ascii="Calibri" w:hAnsi="Calibri" w:cs="Calibri"/>
              </w:rPr>
              <w:t>Hadoop, MapReduce, HBase, Hive, Pig, Spark, Apache Tez, Flume, Kafka, Sqoop</w:t>
            </w:r>
          </w:p>
        </w:tc>
      </w:tr>
      <w:tr w:rsidR="008C48E6" w:rsidRPr="00B20D35" w14:paraId="312E1A9A"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7C2BE3" w14:textId="77777777" w:rsidR="008C48E6" w:rsidRPr="00B20D35" w:rsidRDefault="008C48E6" w:rsidP="008C48E6">
            <w:pPr>
              <w:jc w:val="center"/>
              <w:rPr>
                <w:rFonts w:ascii="Calibri" w:hAnsi="Calibri" w:cs="Calibri"/>
              </w:rPr>
            </w:pPr>
            <w:r w:rsidRPr="00B20D35">
              <w:rPr>
                <w:rStyle w:val="Strong"/>
                <w:rFonts w:ascii="Calibri" w:hAnsi="Calibri" w:cs="Calibri"/>
              </w:rPr>
              <w:t>Programming Languages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35AC61BB" w14:textId="77777777" w:rsidR="008C48E6" w:rsidRPr="00B20D35" w:rsidRDefault="008C48E6" w:rsidP="008C48E6">
            <w:pPr>
              <w:ind w:left="106"/>
              <w:rPr>
                <w:rFonts w:ascii="Calibri" w:hAnsi="Calibri" w:cs="Calibri"/>
              </w:rPr>
            </w:pPr>
            <w:r w:rsidRPr="00B20D35">
              <w:rPr>
                <w:rFonts w:ascii="Calibri" w:hAnsi="Calibri" w:cs="Calibri"/>
              </w:rPr>
              <w:t>Java, Python, Scala, T-SQL, SQL, U-SQL, Shell Scripting</w:t>
            </w:r>
          </w:p>
        </w:tc>
      </w:tr>
      <w:tr w:rsidR="008C48E6" w:rsidRPr="00B20D35" w14:paraId="721B6596"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BF4D5A" w14:textId="77777777" w:rsidR="008C48E6" w:rsidRPr="00B20D35" w:rsidRDefault="008C48E6" w:rsidP="008C48E6">
            <w:pPr>
              <w:jc w:val="center"/>
              <w:rPr>
                <w:rFonts w:ascii="Calibri" w:hAnsi="Calibri" w:cs="Calibri"/>
              </w:rPr>
            </w:pPr>
            <w:r w:rsidRPr="00B20D35">
              <w:rPr>
                <w:rStyle w:val="Strong"/>
                <w:rFonts w:ascii="Calibri" w:hAnsi="Calibri" w:cs="Calibri"/>
              </w:rPr>
              <w:t>Big Data Processing</w:t>
            </w:r>
          </w:p>
        </w:tc>
        <w:tc>
          <w:tcPr>
            <w:tcW w:w="7126" w:type="dxa"/>
            <w:tcBorders>
              <w:top w:val="single" w:sz="4" w:space="0" w:color="auto"/>
              <w:left w:val="single" w:sz="4" w:space="0" w:color="auto"/>
              <w:bottom w:val="single" w:sz="4" w:space="0" w:color="auto"/>
              <w:right w:val="single" w:sz="4" w:space="0" w:color="auto"/>
            </w:tcBorders>
            <w:vAlign w:val="center"/>
            <w:hideMark/>
          </w:tcPr>
          <w:p w14:paraId="56075381" w14:textId="77777777" w:rsidR="008C48E6" w:rsidRPr="00B20D35" w:rsidRDefault="008C48E6" w:rsidP="008C48E6">
            <w:pPr>
              <w:ind w:left="106"/>
              <w:rPr>
                <w:rFonts w:ascii="Calibri" w:hAnsi="Calibri" w:cs="Calibri"/>
              </w:rPr>
            </w:pPr>
            <w:r w:rsidRPr="00B20D35">
              <w:rPr>
                <w:rFonts w:ascii="Calibri" w:hAnsi="Calibri" w:cs="Calibri"/>
              </w:rPr>
              <w:t xml:space="preserve">Spark-SQL, Data Frames, Pair RDDs, RDD, </w:t>
            </w:r>
            <w:proofErr w:type="spellStart"/>
            <w:r w:rsidRPr="00B20D35">
              <w:rPr>
                <w:rFonts w:ascii="Calibri" w:hAnsi="Calibri" w:cs="Calibri"/>
              </w:rPr>
              <w:t>PySpark</w:t>
            </w:r>
            <w:proofErr w:type="spellEnd"/>
            <w:r w:rsidRPr="00B20D35">
              <w:rPr>
                <w:rFonts w:ascii="Calibri" w:hAnsi="Calibri" w:cs="Calibri"/>
              </w:rPr>
              <w:t xml:space="preserve">, MapReduce (Java, Scala), Spark Streaming, Spark </w:t>
            </w:r>
            <w:proofErr w:type="spellStart"/>
            <w:r w:rsidRPr="00B20D35">
              <w:rPr>
                <w:rFonts w:ascii="Calibri" w:hAnsi="Calibri" w:cs="Calibri"/>
              </w:rPr>
              <w:t>MLlib</w:t>
            </w:r>
            <w:proofErr w:type="spellEnd"/>
            <w:r w:rsidRPr="00B20D35">
              <w:rPr>
                <w:rFonts w:ascii="Calibri" w:hAnsi="Calibri" w:cs="Calibri"/>
              </w:rPr>
              <w:t>, Spark Core</w:t>
            </w:r>
          </w:p>
        </w:tc>
      </w:tr>
      <w:tr w:rsidR="008C48E6" w:rsidRPr="00B20D35" w14:paraId="3A3EB2D8"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1510A6" w14:textId="77777777" w:rsidR="008C48E6" w:rsidRPr="00B20D35" w:rsidRDefault="008C48E6" w:rsidP="008C48E6">
            <w:pPr>
              <w:jc w:val="center"/>
              <w:rPr>
                <w:rFonts w:ascii="Calibri" w:hAnsi="Calibri" w:cs="Calibri"/>
              </w:rPr>
            </w:pPr>
            <w:r w:rsidRPr="00B20D35">
              <w:rPr>
                <w:rStyle w:val="Strong"/>
                <w:rFonts w:ascii="Calibri" w:hAnsi="Calibri" w:cs="Calibri"/>
              </w:rPr>
              <w:t>Cloud Technologies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632C6C2C" w14:textId="7EADE870" w:rsidR="008C48E6" w:rsidRPr="00B20D35" w:rsidRDefault="007E08A8" w:rsidP="008C48E6">
            <w:pPr>
              <w:ind w:left="106"/>
              <w:rPr>
                <w:rFonts w:ascii="Calibri" w:hAnsi="Calibri" w:cs="Calibri"/>
              </w:rPr>
            </w:pPr>
            <w:r>
              <w:rPr>
                <w:rFonts w:ascii="Calibri" w:hAnsi="Calibri" w:cs="Calibri"/>
              </w:rPr>
              <w:t xml:space="preserve">GCP, </w:t>
            </w:r>
            <w:r w:rsidR="008C48E6" w:rsidRPr="00B20D35">
              <w:rPr>
                <w:rFonts w:ascii="Calibri" w:hAnsi="Calibri" w:cs="Calibri"/>
              </w:rPr>
              <w:t>Azure (Azure Data Lake, Azure SQL, Azure DW, Azure Storage, Azure Data Factory, Azure Databricks)</w:t>
            </w:r>
          </w:p>
        </w:tc>
      </w:tr>
      <w:tr w:rsidR="008C48E6" w:rsidRPr="00B20D35" w14:paraId="7715764E"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5FE0AA" w14:textId="77777777" w:rsidR="008C48E6" w:rsidRPr="00B20D35" w:rsidRDefault="008C48E6" w:rsidP="008C48E6">
            <w:pPr>
              <w:jc w:val="center"/>
              <w:rPr>
                <w:rFonts w:ascii="Calibri" w:hAnsi="Calibri" w:cs="Calibri"/>
              </w:rPr>
            </w:pPr>
            <w:r w:rsidRPr="00B20D35">
              <w:rPr>
                <w:rStyle w:val="Strong"/>
                <w:rFonts w:ascii="Calibri" w:hAnsi="Calibri" w:cs="Calibri"/>
              </w:rPr>
              <w:t>Database Technologies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033A8538" w14:textId="77777777" w:rsidR="008C48E6" w:rsidRPr="00B20D35" w:rsidRDefault="008C48E6" w:rsidP="008C48E6">
            <w:pPr>
              <w:ind w:left="106"/>
              <w:rPr>
                <w:rFonts w:ascii="Calibri" w:hAnsi="Calibri" w:cs="Calibri"/>
              </w:rPr>
            </w:pPr>
            <w:r w:rsidRPr="00B20D35">
              <w:rPr>
                <w:rFonts w:ascii="Calibri" w:hAnsi="Calibri" w:cs="Calibri"/>
              </w:rPr>
              <w:t>Cassandra, MongoDB, SQL, NoSQL, HBase, Impala, PostgreSQL, MySQL</w:t>
            </w:r>
          </w:p>
        </w:tc>
      </w:tr>
      <w:tr w:rsidR="008C48E6" w:rsidRPr="00B20D35" w14:paraId="75B0145D"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687AB0" w14:textId="77777777" w:rsidR="008C48E6" w:rsidRPr="00B20D35" w:rsidRDefault="008C48E6" w:rsidP="008C48E6">
            <w:pPr>
              <w:jc w:val="center"/>
              <w:rPr>
                <w:rFonts w:ascii="Calibri" w:hAnsi="Calibri" w:cs="Calibri"/>
              </w:rPr>
            </w:pPr>
            <w:r w:rsidRPr="00B20D35">
              <w:rPr>
                <w:rStyle w:val="Strong"/>
                <w:rFonts w:ascii="Calibri" w:hAnsi="Calibri" w:cs="Calibri"/>
              </w:rPr>
              <w:t xml:space="preserve">Data </w:t>
            </w:r>
            <w:proofErr w:type="spellStart"/>
            <w:r w:rsidRPr="00B20D35">
              <w:rPr>
                <w:rStyle w:val="Strong"/>
                <w:rFonts w:ascii="Calibri" w:hAnsi="Calibri" w:cs="Calibri"/>
              </w:rPr>
              <w:t>Modeling</w:t>
            </w:r>
            <w:proofErr w:type="spellEnd"/>
            <w:r w:rsidRPr="00B20D35">
              <w:rPr>
                <w:rStyle w:val="Strong"/>
                <w:rFonts w:ascii="Calibri" w:hAnsi="Calibri" w:cs="Calibri"/>
              </w:rPr>
              <w:t xml:space="preserve"> &amp; ETL Tools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7C376F27" w14:textId="77777777" w:rsidR="008C48E6" w:rsidRPr="00B20D35" w:rsidRDefault="008C48E6" w:rsidP="008C48E6">
            <w:pPr>
              <w:ind w:left="106"/>
              <w:rPr>
                <w:rFonts w:ascii="Calibri" w:hAnsi="Calibri" w:cs="Calibri"/>
              </w:rPr>
            </w:pPr>
            <w:r w:rsidRPr="00B20D35">
              <w:rPr>
                <w:rFonts w:ascii="Calibri" w:hAnsi="Calibri" w:cs="Calibri"/>
              </w:rPr>
              <w:t>ETL, ELT, Data Lake, Data Pipelines, Sqoop, Talend, T-SQL, Spark SQL, Data Factory, Jenkins, Airflow</w:t>
            </w:r>
          </w:p>
        </w:tc>
      </w:tr>
      <w:tr w:rsidR="008C48E6" w:rsidRPr="00B20D35" w14:paraId="034BFE28"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0A34E2" w14:textId="77777777" w:rsidR="008C48E6" w:rsidRPr="00B20D35" w:rsidRDefault="008C48E6" w:rsidP="008C48E6">
            <w:pPr>
              <w:jc w:val="center"/>
              <w:rPr>
                <w:rFonts w:ascii="Calibri" w:hAnsi="Calibri" w:cs="Calibri"/>
              </w:rPr>
            </w:pPr>
            <w:r w:rsidRPr="00B20D35">
              <w:rPr>
                <w:rStyle w:val="Strong"/>
                <w:rFonts w:ascii="Calibri" w:hAnsi="Calibri" w:cs="Calibri"/>
              </w:rPr>
              <w:t>Data Ingestion &amp; Storage</w:t>
            </w:r>
          </w:p>
        </w:tc>
        <w:tc>
          <w:tcPr>
            <w:tcW w:w="7126" w:type="dxa"/>
            <w:tcBorders>
              <w:top w:val="single" w:sz="4" w:space="0" w:color="auto"/>
              <w:left w:val="single" w:sz="4" w:space="0" w:color="auto"/>
              <w:bottom w:val="single" w:sz="4" w:space="0" w:color="auto"/>
              <w:right w:val="single" w:sz="4" w:space="0" w:color="auto"/>
            </w:tcBorders>
            <w:vAlign w:val="center"/>
            <w:hideMark/>
          </w:tcPr>
          <w:p w14:paraId="459BC11B" w14:textId="77777777" w:rsidR="008C48E6" w:rsidRPr="00B20D35" w:rsidRDefault="008C48E6" w:rsidP="008C48E6">
            <w:pPr>
              <w:ind w:left="106"/>
              <w:rPr>
                <w:rFonts w:ascii="Calibri" w:hAnsi="Calibri" w:cs="Calibri"/>
              </w:rPr>
            </w:pPr>
            <w:r w:rsidRPr="00B20D35">
              <w:rPr>
                <w:rFonts w:ascii="Calibri" w:hAnsi="Calibri" w:cs="Calibri"/>
              </w:rPr>
              <w:t>HDFS, ORC format, Avro, JSON, CSV, Data Lakes, MongoDB, Cassandra, Apache Kafka, Hive, Flume, Pig, Sqoop</w:t>
            </w:r>
          </w:p>
        </w:tc>
      </w:tr>
      <w:tr w:rsidR="008C48E6" w:rsidRPr="00B20D35" w14:paraId="79AA43AD"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61F3BD" w14:textId="77777777" w:rsidR="008C48E6" w:rsidRPr="00B20D35" w:rsidRDefault="008C48E6" w:rsidP="008C48E6">
            <w:pPr>
              <w:jc w:val="center"/>
              <w:rPr>
                <w:rFonts w:ascii="Calibri" w:hAnsi="Calibri" w:cs="Calibri"/>
              </w:rPr>
            </w:pPr>
            <w:r w:rsidRPr="00B20D35">
              <w:rPr>
                <w:rStyle w:val="Strong"/>
                <w:rFonts w:ascii="Calibri" w:hAnsi="Calibri" w:cs="Calibri"/>
              </w:rPr>
              <w:t>Data Warehousing &amp; Analytics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69D05DC5" w14:textId="77777777" w:rsidR="008C48E6" w:rsidRPr="00B20D35" w:rsidRDefault="008C48E6" w:rsidP="008C48E6">
            <w:pPr>
              <w:ind w:left="106"/>
              <w:rPr>
                <w:rFonts w:ascii="Calibri" w:hAnsi="Calibri" w:cs="Calibri"/>
              </w:rPr>
            </w:pPr>
            <w:r w:rsidRPr="00B20D35">
              <w:rPr>
                <w:rFonts w:ascii="Calibri" w:hAnsi="Calibri" w:cs="Calibri"/>
              </w:rPr>
              <w:t xml:space="preserve">Azure Data Warehouse, HiveQL, Tableau, Spark SQL, Spark </w:t>
            </w:r>
            <w:proofErr w:type="spellStart"/>
            <w:r w:rsidRPr="00B20D35">
              <w:rPr>
                <w:rFonts w:ascii="Calibri" w:hAnsi="Calibri" w:cs="Calibri"/>
              </w:rPr>
              <w:t>DataFrames</w:t>
            </w:r>
            <w:proofErr w:type="spellEnd"/>
            <w:r w:rsidRPr="00B20D35">
              <w:rPr>
                <w:rFonts w:ascii="Calibri" w:hAnsi="Calibri" w:cs="Calibri"/>
              </w:rPr>
              <w:t>, Data Warehousing, Star Schema, ETL processes</w:t>
            </w:r>
          </w:p>
        </w:tc>
      </w:tr>
      <w:tr w:rsidR="008C48E6" w:rsidRPr="00B20D35" w14:paraId="04510F2F"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F34062" w14:textId="77777777" w:rsidR="008C48E6" w:rsidRPr="00B20D35" w:rsidRDefault="008C48E6" w:rsidP="008C48E6">
            <w:pPr>
              <w:jc w:val="center"/>
              <w:rPr>
                <w:rFonts w:ascii="Calibri" w:hAnsi="Calibri" w:cs="Calibri"/>
              </w:rPr>
            </w:pPr>
            <w:r w:rsidRPr="00B20D35">
              <w:rPr>
                <w:rStyle w:val="Strong"/>
                <w:rFonts w:ascii="Calibri" w:hAnsi="Calibri" w:cs="Calibri"/>
              </w:rPr>
              <w:t>Data Transformation</w:t>
            </w:r>
          </w:p>
        </w:tc>
        <w:tc>
          <w:tcPr>
            <w:tcW w:w="7126" w:type="dxa"/>
            <w:tcBorders>
              <w:top w:val="single" w:sz="4" w:space="0" w:color="auto"/>
              <w:left w:val="single" w:sz="4" w:space="0" w:color="auto"/>
              <w:bottom w:val="single" w:sz="4" w:space="0" w:color="auto"/>
              <w:right w:val="single" w:sz="4" w:space="0" w:color="auto"/>
            </w:tcBorders>
            <w:vAlign w:val="center"/>
            <w:hideMark/>
          </w:tcPr>
          <w:p w14:paraId="75F99EE1" w14:textId="77777777" w:rsidR="008C48E6" w:rsidRPr="00B20D35" w:rsidRDefault="008C48E6" w:rsidP="008C48E6">
            <w:pPr>
              <w:ind w:left="106"/>
              <w:rPr>
                <w:rFonts w:ascii="Calibri" w:hAnsi="Calibri" w:cs="Calibri"/>
              </w:rPr>
            </w:pPr>
            <w:r w:rsidRPr="00B20D35">
              <w:rPr>
                <w:rFonts w:ascii="Calibri" w:hAnsi="Calibri" w:cs="Calibri"/>
              </w:rPr>
              <w:t xml:space="preserve">Data Preprocessing, Regular Expressions, Data Transformation with </w:t>
            </w:r>
            <w:proofErr w:type="spellStart"/>
            <w:r w:rsidRPr="00B20D35">
              <w:rPr>
                <w:rFonts w:ascii="Calibri" w:hAnsi="Calibri" w:cs="Calibri"/>
              </w:rPr>
              <w:t>PySpark</w:t>
            </w:r>
            <w:proofErr w:type="spellEnd"/>
            <w:r w:rsidRPr="00B20D35">
              <w:rPr>
                <w:rFonts w:ascii="Calibri" w:hAnsi="Calibri" w:cs="Calibri"/>
              </w:rPr>
              <w:t>, Spark SQL, Pig Latin, HiveQL</w:t>
            </w:r>
          </w:p>
        </w:tc>
      </w:tr>
      <w:tr w:rsidR="008C48E6" w:rsidRPr="00B20D35" w14:paraId="179D3525"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C031DA" w14:textId="77777777" w:rsidR="008C48E6" w:rsidRPr="00B20D35" w:rsidRDefault="008C48E6" w:rsidP="008C48E6">
            <w:pPr>
              <w:jc w:val="center"/>
              <w:rPr>
                <w:rFonts w:ascii="Calibri" w:hAnsi="Calibri" w:cs="Calibri"/>
              </w:rPr>
            </w:pPr>
            <w:r w:rsidRPr="00B20D35">
              <w:rPr>
                <w:rStyle w:val="Strong"/>
                <w:rFonts w:ascii="Calibri" w:hAnsi="Calibri" w:cs="Calibri"/>
              </w:rPr>
              <w:t>Real-time Data Processing</w:t>
            </w:r>
          </w:p>
        </w:tc>
        <w:tc>
          <w:tcPr>
            <w:tcW w:w="7126" w:type="dxa"/>
            <w:tcBorders>
              <w:top w:val="single" w:sz="4" w:space="0" w:color="auto"/>
              <w:left w:val="single" w:sz="4" w:space="0" w:color="auto"/>
              <w:bottom w:val="single" w:sz="4" w:space="0" w:color="auto"/>
              <w:right w:val="single" w:sz="4" w:space="0" w:color="auto"/>
            </w:tcBorders>
            <w:vAlign w:val="center"/>
            <w:hideMark/>
          </w:tcPr>
          <w:p w14:paraId="4C453F60" w14:textId="77777777" w:rsidR="008C48E6" w:rsidRPr="00B20D35" w:rsidRDefault="008C48E6" w:rsidP="008C48E6">
            <w:pPr>
              <w:ind w:left="106"/>
              <w:rPr>
                <w:rFonts w:ascii="Calibri" w:hAnsi="Calibri" w:cs="Calibri"/>
              </w:rPr>
            </w:pPr>
            <w:r w:rsidRPr="00B20D35">
              <w:rPr>
                <w:rFonts w:ascii="Calibri" w:hAnsi="Calibri" w:cs="Calibri"/>
              </w:rPr>
              <w:t>Apache Kafka, Spark Streaming, Real-Time Analytics, Cassandra, Kafka Offset Management</w:t>
            </w:r>
          </w:p>
        </w:tc>
      </w:tr>
      <w:tr w:rsidR="008C48E6" w:rsidRPr="00B20D35" w14:paraId="741C6C2A"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0C9C2B" w14:textId="77777777" w:rsidR="008C48E6" w:rsidRPr="00B20D35" w:rsidRDefault="008C48E6" w:rsidP="008C48E6">
            <w:pPr>
              <w:jc w:val="center"/>
              <w:rPr>
                <w:rFonts w:ascii="Calibri" w:hAnsi="Calibri" w:cs="Calibri"/>
              </w:rPr>
            </w:pPr>
            <w:r w:rsidRPr="00B20D35">
              <w:rPr>
                <w:rStyle w:val="Strong"/>
                <w:rFonts w:ascii="Calibri" w:hAnsi="Calibri" w:cs="Calibri"/>
              </w:rPr>
              <w:t>Distributed Systems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4FCFDB49" w14:textId="77777777" w:rsidR="008C48E6" w:rsidRPr="00B20D35" w:rsidRDefault="008C48E6" w:rsidP="008C48E6">
            <w:pPr>
              <w:ind w:left="106"/>
              <w:rPr>
                <w:rFonts w:ascii="Calibri" w:hAnsi="Calibri" w:cs="Calibri"/>
              </w:rPr>
            </w:pPr>
            <w:r w:rsidRPr="00B20D35">
              <w:rPr>
                <w:rFonts w:ascii="Calibri" w:hAnsi="Calibri" w:cs="Calibri"/>
              </w:rPr>
              <w:t>Hadoop, MapReduce, Spark, HBase, Cassandra, Flume, Kafka</w:t>
            </w:r>
          </w:p>
        </w:tc>
      </w:tr>
      <w:tr w:rsidR="008C48E6" w:rsidRPr="00B20D35" w14:paraId="73345D29"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6E6FA3" w14:textId="77777777" w:rsidR="008C48E6" w:rsidRPr="00B20D35" w:rsidRDefault="008C48E6" w:rsidP="008C48E6">
            <w:pPr>
              <w:jc w:val="center"/>
              <w:rPr>
                <w:rFonts w:ascii="Calibri" w:hAnsi="Calibri" w:cs="Calibri"/>
              </w:rPr>
            </w:pPr>
            <w:r w:rsidRPr="00B20D35">
              <w:rPr>
                <w:rStyle w:val="Strong"/>
                <w:rFonts w:ascii="Calibri" w:hAnsi="Calibri" w:cs="Calibri"/>
              </w:rPr>
              <w:lastRenderedPageBreak/>
              <w:t>Performance Tuning &amp; Optimization</w:t>
            </w:r>
          </w:p>
        </w:tc>
        <w:tc>
          <w:tcPr>
            <w:tcW w:w="7126" w:type="dxa"/>
            <w:tcBorders>
              <w:top w:val="single" w:sz="4" w:space="0" w:color="auto"/>
              <w:left w:val="single" w:sz="4" w:space="0" w:color="auto"/>
              <w:bottom w:val="single" w:sz="4" w:space="0" w:color="auto"/>
              <w:right w:val="single" w:sz="4" w:space="0" w:color="auto"/>
            </w:tcBorders>
            <w:vAlign w:val="center"/>
            <w:hideMark/>
          </w:tcPr>
          <w:p w14:paraId="04BD74BE" w14:textId="77777777" w:rsidR="008C48E6" w:rsidRPr="00B20D35" w:rsidRDefault="008C48E6" w:rsidP="008C48E6">
            <w:pPr>
              <w:ind w:left="106"/>
              <w:rPr>
                <w:rFonts w:ascii="Calibri" w:hAnsi="Calibri" w:cs="Calibri"/>
              </w:rPr>
            </w:pPr>
            <w:r w:rsidRPr="00B20D35">
              <w:rPr>
                <w:rFonts w:ascii="Calibri" w:hAnsi="Calibri" w:cs="Calibri"/>
              </w:rPr>
              <w:t>Spark Optimization, Algorithm Optimization (Hadoop), Partitioning, Data Frame Optimizations, Data Storage</w:t>
            </w:r>
          </w:p>
        </w:tc>
      </w:tr>
      <w:tr w:rsidR="008C48E6" w:rsidRPr="00B20D35" w14:paraId="144F9DCD"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E6E5D0" w14:textId="77777777" w:rsidR="008C48E6" w:rsidRPr="00B20D35" w:rsidRDefault="008C48E6" w:rsidP="008C48E6">
            <w:pPr>
              <w:jc w:val="center"/>
              <w:rPr>
                <w:rFonts w:ascii="Calibri" w:hAnsi="Calibri" w:cs="Calibri"/>
              </w:rPr>
            </w:pPr>
            <w:r w:rsidRPr="00B20D35">
              <w:rPr>
                <w:rStyle w:val="Strong"/>
                <w:rFonts w:ascii="Calibri" w:hAnsi="Calibri" w:cs="Calibri"/>
              </w:rPr>
              <w:t>Cloud Analytics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470B3727" w14:textId="63041FA1" w:rsidR="008C48E6" w:rsidRPr="00346B48" w:rsidRDefault="00346B48" w:rsidP="00346B48">
            <w:pPr>
              <w:ind w:left="106"/>
              <w:rPr>
                <w:rFonts w:ascii="Calibri" w:hAnsi="Calibri" w:cs="Calibri"/>
                <w:lang w:val="en-US"/>
              </w:rPr>
            </w:pPr>
            <w:r w:rsidRPr="00346B48">
              <w:rPr>
                <w:rFonts w:ascii="Calibri" w:hAnsi="Calibri" w:cs="Calibri"/>
              </w:rPr>
              <w:t>Compute Engine, Kubernetes Engine (GKE)</w:t>
            </w:r>
            <w:r>
              <w:rPr>
                <w:rFonts w:ascii="Calibri" w:hAnsi="Calibri" w:cs="Calibri"/>
              </w:rPr>
              <w:t xml:space="preserve">, </w:t>
            </w:r>
            <w:proofErr w:type="spellStart"/>
            <w:r w:rsidRPr="00346B48">
              <w:rPr>
                <w:rFonts w:ascii="Calibri" w:hAnsi="Calibri" w:cs="Calibri"/>
              </w:rPr>
              <w:t>BigQuery</w:t>
            </w:r>
            <w:proofErr w:type="spellEnd"/>
            <w:r w:rsidRPr="00346B48">
              <w:rPr>
                <w:rFonts w:ascii="Calibri" w:hAnsi="Calibri" w:cs="Calibri"/>
              </w:rPr>
              <w:t>, Cloud Spanner,</w:t>
            </w:r>
            <w:r>
              <w:rPr>
                <w:rFonts w:ascii="Calibri" w:hAnsi="Calibri" w:cs="Calibri"/>
              </w:rPr>
              <w:t xml:space="preserve"> </w:t>
            </w:r>
            <w:r w:rsidRPr="00346B48">
              <w:rPr>
                <w:rFonts w:ascii="Calibri" w:hAnsi="Calibri" w:cs="Calibri"/>
              </w:rPr>
              <w:t>Cloud SQL</w:t>
            </w:r>
            <w:r>
              <w:rPr>
                <w:rFonts w:ascii="Calibri" w:hAnsi="Calibri" w:cs="Calibri"/>
              </w:rPr>
              <w:t xml:space="preserve">, </w:t>
            </w:r>
            <w:r w:rsidRPr="00346B48">
              <w:rPr>
                <w:rFonts w:ascii="Calibri" w:hAnsi="Calibri" w:cs="Calibri"/>
                <w:lang w:val="en-US"/>
              </w:rPr>
              <w:t xml:space="preserve">Dataflow, </w:t>
            </w:r>
            <w:proofErr w:type="spellStart"/>
            <w:r w:rsidRPr="00346B48">
              <w:rPr>
                <w:rFonts w:ascii="Calibri" w:hAnsi="Calibri" w:cs="Calibri"/>
                <w:lang w:val="en-US"/>
              </w:rPr>
              <w:t>Dataproc</w:t>
            </w:r>
            <w:proofErr w:type="spellEnd"/>
            <w:r w:rsidRPr="00346B48">
              <w:rPr>
                <w:rFonts w:ascii="Calibri" w:hAnsi="Calibri" w:cs="Calibri"/>
                <w:lang w:val="en-US"/>
              </w:rPr>
              <w:t>, Pub/Sub, Looker, and Data Studio.</w:t>
            </w:r>
          </w:p>
        </w:tc>
      </w:tr>
      <w:tr w:rsidR="008C48E6" w:rsidRPr="00B20D35" w14:paraId="0E07937B"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6571A7" w14:textId="77777777" w:rsidR="008C48E6" w:rsidRPr="00B20D35" w:rsidRDefault="008C48E6" w:rsidP="008C48E6">
            <w:pPr>
              <w:jc w:val="center"/>
              <w:rPr>
                <w:rFonts w:ascii="Calibri" w:hAnsi="Calibri" w:cs="Calibri"/>
              </w:rPr>
            </w:pPr>
            <w:r w:rsidRPr="00B20D35">
              <w:rPr>
                <w:rStyle w:val="Strong"/>
                <w:rFonts w:ascii="Calibri" w:hAnsi="Calibri" w:cs="Calibri"/>
              </w:rPr>
              <w:t>Version Control</w:t>
            </w:r>
          </w:p>
        </w:tc>
        <w:tc>
          <w:tcPr>
            <w:tcW w:w="7126" w:type="dxa"/>
            <w:tcBorders>
              <w:top w:val="single" w:sz="4" w:space="0" w:color="auto"/>
              <w:left w:val="single" w:sz="4" w:space="0" w:color="auto"/>
              <w:bottom w:val="single" w:sz="4" w:space="0" w:color="auto"/>
              <w:right w:val="single" w:sz="4" w:space="0" w:color="auto"/>
            </w:tcBorders>
            <w:vAlign w:val="center"/>
            <w:hideMark/>
          </w:tcPr>
          <w:p w14:paraId="47C5E5A4" w14:textId="77777777" w:rsidR="008C48E6" w:rsidRPr="00B20D35" w:rsidRDefault="008C48E6" w:rsidP="008C48E6">
            <w:pPr>
              <w:ind w:left="106"/>
              <w:rPr>
                <w:rFonts w:ascii="Calibri" w:hAnsi="Calibri" w:cs="Calibri"/>
              </w:rPr>
            </w:pPr>
            <w:r w:rsidRPr="00B20D35">
              <w:rPr>
                <w:rFonts w:ascii="Calibri" w:hAnsi="Calibri" w:cs="Calibri"/>
              </w:rPr>
              <w:t>Git, GitHub, Bitbucket</w:t>
            </w:r>
          </w:p>
        </w:tc>
      </w:tr>
      <w:tr w:rsidR="008C48E6" w:rsidRPr="00B20D35" w14:paraId="44C22E16"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B1936C" w14:textId="77777777" w:rsidR="008C48E6" w:rsidRPr="00B20D35" w:rsidRDefault="008C48E6" w:rsidP="008C48E6">
            <w:pPr>
              <w:jc w:val="center"/>
              <w:rPr>
                <w:rFonts w:ascii="Calibri" w:hAnsi="Calibri" w:cs="Calibri"/>
              </w:rPr>
            </w:pPr>
            <w:r w:rsidRPr="00B20D35">
              <w:rPr>
                <w:rStyle w:val="Strong"/>
                <w:rFonts w:ascii="Calibri" w:hAnsi="Calibri" w:cs="Calibri"/>
              </w:rPr>
              <w:t>CI/CD &amp; Automation</w:t>
            </w:r>
          </w:p>
        </w:tc>
        <w:tc>
          <w:tcPr>
            <w:tcW w:w="7126" w:type="dxa"/>
            <w:tcBorders>
              <w:top w:val="single" w:sz="4" w:space="0" w:color="auto"/>
              <w:left w:val="single" w:sz="4" w:space="0" w:color="auto"/>
              <w:bottom w:val="single" w:sz="4" w:space="0" w:color="auto"/>
              <w:right w:val="single" w:sz="4" w:space="0" w:color="auto"/>
            </w:tcBorders>
            <w:vAlign w:val="center"/>
            <w:hideMark/>
          </w:tcPr>
          <w:p w14:paraId="5E7189D9" w14:textId="77777777" w:rsidR="008C48E6" w:rsidRPr="00B20D35" w:rsidRDefault="008C48E6" w:rsidP="008C48E6">
            <w:pPr>
              <w:ind w:left="106"/>
              <w:rPr>
                <w:rFonts w:ascii="Calibri" w:hAnsi="Calibri" w:cs="Calibri"/>
              </w:rPr>
            </w:pPr>
            <w:r w:rsidRPr="00B20D35">
              <w:rPr>
                <w:rFonts w:ascii="Calibri" w:hAnsi="Calibri" w:cs="Calibri"/>
              </w:rPr>
              <w:t>Jenkins, Automated ETL Jobs, Jenkins Pipelines, Deployment Automation</w:t>
            </w:r>
          </w:p>
        </w:tc>
      </w:tr>
      <w:tr w:rsidR="008C48E6" w:rsidRPr="00B20D35" w14:paraId="1B09DA26"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6EDD2E" w14:textId="77777777" w:rsidR="008C48E6" w:rsidRPr="00B20D35" w:rsidRDefault="008C48E6" w:rsidP="008C48E6">
            <w:pPr>
              <w:jc w:val="center"/>
              <w:rPr>
                <w:rFonts w:ascii="Calibri" w:hAnsi="Calibri" w:cs="Calibri"/>
              </w:rPr>
            </w:pPr>
            <w:r w:rsidRPr="00B20D35">
              <w:rPr>
                <w:rStyle w:val="Strong"/>
                <w:rFonts w:ascii="Calibri" w:hAnsi="Calibri" w:cs="Calibri"/>
              </w:rPr>
              <w:t>Log Management &amp; Analysis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002809BA" w14:textId="77777777" w:rsidR="008C48E6" w:rsidRPr="00B20D35" w:rsidRDefault="008C48E6" w:rsidP="008C48E6">
            <w:pPr>
              <w:ind w:left="106"/>
              <w:rPr>
                <w:rFonts w:ascii="Calibri" w:hAnsi="Calibri" w:cs="Calibri"/>
              </w:rPr>
            </w:pPr>
            <w:r w:rsidRPr="00B20D35">
              <w:rPr>
                <w:rFonts w:ascii="Calibri" w:hAnsi="Calibri" w:cs="Calibri"/>
              </w:rPr>
              <w:t xml:space="preserve">Logstash, Flume, AWS </w:t>
            </w:r>
            <w:proofErr w:type="spellStart"/>
            <w:r w:rsidRPr="00B20D35">
              <w:rPr>
                <w:rFonts w:ascii="Calibri" w:hAnsi="Calibri" w:cs="Calibri"/>
              </w:rPr>
              <w:t>ElasticSearch</w:t>
            </w:r>
            <w:proofErr w:type="spellEnd"/>
            <w:r w:rsidRPr="00B20D35">
              <w:rPr>
                <w:rFonts w:ascii="Calibri" w:hAnsi="Calibri" w:cs="Calibri"/>
              </w:rPr>
              <w:t>, MongoDB, Apache Logs, Web Server Logs</w:t>
            </w:r>
          </w:p>
        </w:tc>
      </w:tr>
      <w:tr w:rsidR="008C48E6" w:rsidRPr="00B20D35" w14:paraId="0E8C80AF"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29269" w14:textId="77777777" w:rsidR="008C48E6" w:rsidRPr="00B20D35" w:rsidRDefault="008C48E6" w:rsidP="008C48E6">
            <w:pPr>
              <w:jc w:val="center"/>
              <w:rPr>
                <w:rFonts w:ascii="Calibri" w:hAnsi="Calibri" w:cs="Calibri"/>
              </w:rPr>
            </w:pPr>
            <w:r w:rsidRPr="00B20D35">
              <w:rPr>
                <w:rStyle w:val="Strong"/>
                <w:rFonts w:ascii="Calibri" w:hAnsi="Calibri" w:cs="Calibri"/>
              </w:rPr>
              <w:t>Testing &amp; Quality Assurance</w:t>
            </w:r>
          </w:p>
        </w:tc>
        <w:tc>
          <w:tcPr>
            <w:tcW w:w="7126" w:type="dxa"/>
            <w:tcBorders>
              <w:top w:val="single" w:sz="4" w:space="0" w:color="auto"/>
              <w:left w:val="single" w:sz="4" w:space="0" w:color="auto"/>
              <w:bottom w:val="single" w:sz="4" w:space="0" w:color="auto"/>
              <w:right w:val="single" w:sz="4" w:space="0" w:color="auto"/>
            </w:tcBorders>
            <w:vAlign w:val="center"/>
            <w:hideMark/>
          </w:tcPr>
          <w:p w14:paraId="51B7AD9F" w14:textId="77777777" w:rsidR="008C48E6" w:rsidRPr="00B20D35" w:rsidRDefault="008C48E6" w:rsidP="008C48E6">
            <w:pPr>
              <w:ind w:left="106"/>
              <w:rPr>
                <w:rFonts w:ascii="Calibri" w:hAnsi="Calibri" w:cs="Calibri"/>
              </w:rPr>
            </w:pPr>
            <w:r w:rsidRPr="00B20D35">
              <w:rPr>
                <w:rFonts w:ascii="Calibri" w:hAnsi="Calibri" w:cs="Calibri"/>
              </w:rPr>
              <w:t>Cucumber JVM, Test Automation, Functional Testing, Performance Testing</w:t>
            </w:r>
          </w:p>
        </w:tc>
      </w:tr>
      <w:tr w:rsidR="008C48E6" w:rsidRPr="00B20D35" w14:paraId="0C756C98"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317DD6" w14:textId="77777777" w:rsidR="008C48E6" w:rsidRPr="00B20D35" w:rsidRDefault="008C48E6" w:rsidP="008C48E6">
            <w:pPr>
              <w:jc w:val="center"/>
              <w:rPr>
                <w:rFonts w:ascii="Calibri" w:hAnsi="Calibri" w:cs="Calibri"/>
              </w:rPr>
            </w:pPr>
            <w:r w:rsidRPr="00B20D35">
              <w:rPr>
                <w:rStyle w:val="Strong"/>
                <w:rFonts w:ascii="Calibri" w:hAnsi="Calibri" w:cs="Calibri"/>
              </w:rPr>
              <w:t>Reporting &amp; Visualization</w:t>
            </w:r>
          </w:p>
        </w:tc>
        <w:tc>
          <w:tcPr>
            <w:tcW w:w="7126" w:type="dxa"/>
            <w:tcBorders>
              <w:top w:val="single" w:sz="4" w:space="0" w:color="auto"/>
              <w:left w:val="single" w:sz="4" w:space="0" w:color="auto"/>
              <w:bottom w:val="single" w:sz="4" w:space="0" w:color="auto"/>
              <w:right w:val="single" w:sz="4" w:space="0" w:color="auto"/>
            </w:tcBorders>
            <w:vAlign w:val="center"/>
            <w:hideMark/>
          </w:tcPr>
          <w:p w14:paraId="68B5406C" w14:textId="77777777" w:rsidR="008C48E6" w:rsidRPr="00B20D35" w:rsidRDefault="008C48E6" w:rsidP="008C48E6">
            <w:pPr>
              <w:ind w:left="106"/>
              <w:rPr>
                <w:rFonts w:ascii="Calibri" w:hAnsi="Calibri" w:cs="Calibri"/>
              </w:rPr>
            </w:pPr>
            <w:r w:rsidRPr="00B20D35">
              <w:rPr>
                <w:rFonts w:ascii="Calibri" w:hAnsi="Calibri" w:cs="Calibri"/>
              </w:rPr>
              <w:t>Tableau (Data Analytics, Tableau Desktop, Tableau Server), HiveQL, Data Visualization</w:t>
            </w:r>
          </w:p>
        </w:tc>
      </w:tr>
      <w:tr w:rsidR="008C48E6" w:rsidRPr="00B20D35" w14:paraId="6F840114" w14:textId="77777777" w:rsidTr="008C48E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D3B247" w14:textId="77777777" w:rsidR="008C48E6" w:rsidRPr="00B20D35" w:rsidRDefault="008C48E6" w:rsidP="008C48E6">
            <w:pPr>
              <w:jc w:val="center"/>
              <w:rPr>
                <w:rFonts w:ascii="Calibri" w:hAnsi="Calibri" w:cs="Calibri"/>
              </w:rPr>
            </w:pPr>
            <w:r w:rsidRPr="00B20D35">
              <w:rPr>
                <w:rStyle w:val="Strong"/>
                <w:rFonts w:ascii="Calibri" w:hAnsi="Calibri" w:cs="Calibri"/>
              </w:rPr>
              <w:t>Miscellaneous Tools &amp; Frameworks</w:t>
            </w:r>
          </w:p>
        </w:tc>
        <w:tc>
          <w:tcPr>
            <w:tcW w:w="7126" w:type="dxa"/>
            <w:tcBorders>
              <w:top w:val="single" w:sz="4" w:space="0" w:color="auto"/>
              <w:left w:val="single" w:sz="4" w:space="0" w:color="auto"/>
              <w:bottom w:val="single" w:sz="4" w:space="0" w:color="auto"/>
              <w:right w:val="single" w:sz="4" w:space="0" w:color="auto"/>
            </w:tcBorders>
            <w:vAlign w:val="center"/>
            <w:hideMark/>
          </w:tcPr>
          <w:p w14:paraId="476B03F7" w14:textId="77777777" w:rsidR="008C48E6" w:rsidRPr="00B20D35" w:rsidRDefault="008C48E6" w:rsidP="008C48E6">
            <w:pPr>
              <w:ind w:left="106"/>
              <w:rPr>
                <w:rFonts w:ascii="Calibri" w:hAnsi="Calibri" w:cs="Calibri"/>
              </w:rPr>
            </w:pPr>
            <w:r w:rsidRPr="00B20D35">
              <w:rPr>
                <w:rFonts w:ascii="Calibri" w:hAnsi="Calibri" w:cs="Calibri"/>
              </w:rPr>
              <w:t>Talend, OpenShift, Impala, Sqoop, Hadoop Ecosystem, Spark-SQL, Azure HDInsight</w:t>
            </w:r>
          </w:p>
        </w:tc>
      </w:tr>
    </w:tbl>
    <w:p w14:paraId="738AC64F" w14:textId="77777777" w:rsidR="00E55451" w:rsidRPr="00B20D35" w:rsidRDefault="00E55451" w:rsidP="009A22C6">
      <w:pPr>
        <w:shd w:val="clear" w:color="auto" w:fill="FFFFFF" w:themeFill="background1"/>
        <w:spacing w:after="0" w:line="276" w:lineRule="auto"/>
        <w:jc w:val="both"/>
        <w:rPr>
          <w:rFonts w:ascii="Calibri" w:hAnsi="Calibri" w:cs="Calibri"/>
          <w:b/>
          <w:lang w:val="en-US"/>
        </w:rPr>
      </w:pPr>
      <w:r w:rsidRPr="00B20D35">
        <w:rPr>
          <w:rFonts w:ascii="Calibri" w:hAnsi="Calibri" w:cs="Calibri"/>
          <w:b/>
          <w:lang w:val="en-US"/>
        </w:rPr>
        <w:t>WORK EXPERIENCE:</w:t>
      </w:r>
      <w:r w:rsidR="00F26465" w:rsidRPr="00B20D35">
        <w:rPr>
          <w:rFonts w:ascii="Calibri" w:hAnsi="Calibri" w:cs="Calibri"/>
          <w:b/>
          <w:lang w:val="en-US"/>
        </w:rPr>
        <w:t xml:space="preserve">   </w:t>
      </w:r>
    </w:p>
    <w:p w14:paraId="2DE6ADD3" w14:textId="1D07D167" w:rsidR="00E55451" w:rsidRPr="00B20D35" w:rsidRDefault="00E55451" w:rsidP="009A22C6">
      <w:pPr>
        <w:pStyle w:val="NoSpacing"/>
        <w:jc w:val="both"/>
        <w:rPr>
          <w:rFonts w:ascii="Calibri" w:hAnsi="Calibri" w:cs="Calibri"/>
          <w:b/>
          <w:bCs/>
        </w:rPr>
      </w:pPr>
      <w:r w:rsidRPr="00B20D35">
        <w:rPr>
          <w:rFonts w:ascii="Calibri" w:hAnsi="Calibri" w:cs="Calibri"/>
          <w:b/>
          <w:bCs/>
        </w:rPr>
        <w:t xml:space="preserve">Role: </w:t>
      </w:r>
      <w:r w:rsidR="004D5A32" w:rsidRPr="00B20D35">
        <w:rPr>
          <w:rFonts w:ascii="Calibri" w:hAnsi="Calibri" w:cs="Calibri"/>
          <w:b/>
          <w:bCs/>
        </w:rPr>
        <w:t xml:space="preserve">Sr. </w:t>
      </w:r>
      <w:r w:rsidR="00C44912" w:rsidRPr="00B20D35">
        <w:rPr>
          <w:rFonts w:ascii="Calibri" w:hAnsi="Calibri" w:cs="Calibri"/>
          <w:b/>
          <w:bCs/>
        </w:rPr>
        <w:t>D</w:t>
      </w:r>
      <w:r w:rsidRPr="00B20D35">
        <w:rPr>
          <w:rFonts w:ascii="Calibri" w:hAnsi="Calibri" w:cs="Calibri"/>
          <w:b/>
          <w:bCs/>
        </w:rPr>
        <w:t xml:space="preserve">ata </w:t>
      </w:r>
      <w:r w:rsidR="00C44912" w:rsidRPr="00B20D35">
        <w:rPr>
          <w:rFonts w:ascii="Calibri" w:hAnsi="Calibri" w:cs="Calibri"/>
          <w:b/>
          <w:bCs/>
        </w:rPr>
        <w:t>E</w:t>
      </w:r>
      <w:r w:rsidRPr="00B20D35">
        <w:rPr>
          <w:rFonts w:ascii="Calibri" w:hAnsi="Calibri" w:cs="Calibri"/>
          <w:b/>
          <w:bCs/>
        </w:rPr>
        <w:t>ngineer</w:t>
      </w:r>
      <w:r w:rsidR="00F26465" w:rsidRPr="00B20D35">
        <w:rPr>
          <w:rFonts w:ascii="Calibri" w:hAnsi="Calibri" w:cs="Calibri"/>
          <w:b/>
          <w:bCs/>
        </w:rPr>
        <w:t xml:space="preserve">                                                                                              </w:t>
      </w:r>
      <w:r w:rsidR="00C44912" w:rsidRPr="00B20D35">
        <w:rPr>
          <w:rFonts w:ascii="Calibri" w:hAnsi="Calibri" w:cs="Calibri"/>
          <w:b/>
          <w:bCs/>
        </w:rPr>
        <w:t xml:space="preserve">              </w:t>
      </w:r>
      <w:r w:rsidR="00C44912" w:rsidRPr="00B20D35">
        <w:rPr>
          <w:rFonts w:ascii="Calibri" w:hAnsi="Calibri" w:cs="Calibri"/>
          <w:b/>
          <w:bCs/>
        </w:rPr>
        <w:tab/>
      </w:r>
      <w:r w:rsidR="008B50BA" w:rsidRPr="00B20D35">
        <w:rPr>
          <w:rFonts w:ascii="Calibri" w:hAnsi="Calibri" w:cs="Calibri"/>
          <w:b/>
          <w:bCs/>
        </w:rPr>
        <w:t xml:space="preserve">         </w:t>
      </w:r>
      <w:r w:rsidR="00F26465" w:rsidRPr="00B20D35">
        <w:rPr>
          <w:rFonts w:ascii="Calibri" w:hAnsi="Calibri" w:cs="Calibri"/>
          <w:b/>
          <w:bCs/>
        </w:rPr>
        <w:t xml:space="preserve"> </w:t>
      </w:r>
      <w:r w:rsidR="00082157" w:rsidRPr="00B20D35">
        <w:rPr>
          <w:rFonts w:ascii="Calibri" w:hAnsi="Calibri" w:cs="Calibri"/>
          <w:b/>
          <w:bCs/>
        </w:rPr>
        <w:t xml:space="preserve"> </w:t>
      </w:r>
      <w:r w:rsidR="00984055">
        <w:rPr>
          <w:rFonts w:ascii="Calibri" w:hAnsi="Calibri" w:cs="Calibri"/>
          <w:b/>
          <w:bCs/>
        </w:rPr>
        <w:t xml:space="preserve">   </w:t>
      </w:r>
      <w:r w:rsidR="00B70B44" w:rsidRPr="00B20D35">
        <w:rPr>
          <w:rFonts w:ascii="Calibri" w:hAnsi="Calibri" w:cs="Calibri"/>
          <w:b/>
          <w:bCs/>
        </w:rPr>
        <w:t>Aug</w:t>
      </w:r>
      <w:r w:rsidR="00F26465" w:rsidRPr="00B20D35">
        <w:rPr>
          <w:rFonts w:ascii="Calibri" w:hAnsi="Calibri" w:cs="Calibri"/>
          <w:b/>
          <w:bCs/>
        </w:rPr>
        <w:t xml:space="preserve"> 2022 – Till Now</w:t>
      </w:r>
    </w:p>
    <w:p w14:paraId="597E684E" w14:textId="763CFADA" w:rsidR="001A1804" w:rsidRPr="00B20D35" w:rsidRDefault="00E55451" w:rsidP="009A22C6">
      <w:pPr>
        <w:pStyle w:val="NoSpacing"/>
        <w:jc w:val="both"/>
        <w:rPr>
          <w:rFonts w:ascii="Calibri" w:hAnsi="Calibri" w:cs="Calibri"/>
          <w:b/>
          <w:bCs/>
        </w:rPr>
      </w:pPr>
      <w:r w:rsidRPr="00B20D35">
        <w:rPr>
          <w:rFonts w:ascii="Calibri" w:hAnsi="Calibri" w:cs="Calibri"/>
          <w:b/>
          <w:bCs/>
        </w:rPr>
        <w:t xml:space="preserve">Client: </w:t>
      </w:r>
      <w:r w:rsidR="00E9206E" w:rsidRPr="00E9206E">
        <w:rPr>
          <w:rFonts w:ascii="Calibri" w:hAnsi="Calibri" w:cs="Calibri"/>
          <w:b/>
          <w:bCs/>
        </w:rPr>
        <w:t>USAA</w:t>
      </w:r>
      <w:r w:rsidR="0069706E" w:rsidRPr="00B20D35">
        <w:rPr>
          <w:rFonts w:ascii="Calibri" w:hAnsi="Calibri" w:cs="Calibri"/>
          <w:b/>
          <w:bCs/>
        </w:rPr>
        <w:t>,</w:t>
      </w:r>
      <w:r w:rsidR="00E9206E">
        <w:rPr>
          <w:rFonts w:ascii="Calibri" w:hAnsi="Calibri" w:cs="Calibri"/>
          <w:b/>
          <w:bCs/>
        </w:rPr>
        <w:t xml:space="preserve"> TX,</w:t>
      </w:r>
      <w:r w:rsidR="00FE5483" w:rsidRPr="00B20D35">
        <w:rPr>
          <w:rFonts w:ascii="Calibri" w:hAnsi="Calibri" w:cs="Calibri"/>
          <w:b/>
          <w:bCs/>
        </w:rPr>
        <w:t xml:space="preserve"> </w:t>
      </w:r>
      <w:r w:rsidR="0069706E" w:rsidRPr="00B20D35">
        <w:rPr>
          <w:rFonts w:ascii="Calibri" w:hAnsi="Calibri" w:cs="Calibri"/>
          <w:b/>
          <w:bCs/>
        </w:rPr>
        <w:t>USA</w:t>
      </w:r>
    </w:p>
    <w:p w14:paraId="125AC252" w14:textId="51127DFA" w:rsidR="0000205B" w:rsidRPr="0000205B" w:rsidRDefault="00E55451" w:rsidP="0000205B">
      <w:pPr>
        <w:pStyle w:val="NoSpacing"/>
        <w:jc w:val="both"/>
        <w:rPr>
          <w:rFonts w:ascii="Calibri" w:hAnsi="Calibri" w:cs="Calibri"/>
          <w:b/>
          <w:bCs/>
        </w:rPr>
      </w:pPr>
      <w:r w:rsidRPr="00B20D35">
        <w:rPr>
          <w:rFonts w:ascii="Calibri" w:hAnsi="Calibri" w:cs="Calibri"/>
          <w:b/>
          <w:bCs/>
        </w:rPr>
        <w:t>Responsibilities:</w:t>
      </w:r>
    </w:p>
    <w:p w14:paraId="5A590527" w14:textId="77777777" w:rsidR="004605EA" w:rsidRDefault="0000205B" w:rsidP="004605EA">
      <w:pPr>
        <w:pStyle w:val="ListParagraph"/>
        <w:numPr>
          <w:ilvl w:val="0"/>
          <w:numId w:val="20"/>
        </w:numPr>
        <w:spacing w:line="240" w:lineRule="auto"/>
        <w:jc w:val="both"/>
      </w:pPr>
      <w:r w:rsidRPr="009E60A5">
        <w:t>Designed and implemented real-time and batch data pipelines using Dataflow, Apache Beam, and Pub/Sub, enabling seamless data flow across financial systems.</w:t>
      </w:r>
    </w:p>
    <w:p w14:paraId="552ECF98" w14:textId="2DBD830B" w:rsidR="0000205B" w:rsidRPr="009E60A5" w:rsidRDefault="0000205B" w:rsidP="004605EA">
      <w:pPr>
        <w:pStyle w:val="ListParagraph"/>
        <w:numPr>
          <w:ilvl w:val="0"/>
          <w:numId w:val="20"/>
        </w:numPr>
        <w:spacing w:line="240" w:lineRule="auto"/>
        <w:jc w:val="both"/>
      </w:pPr>
      <w:r w:rsidRPr="009E60A5">
        <w:t>Architected end-to-end data pipelines for real-time financial transactions, leveraging GCP services and Apache Spark to ensure high performance and scalability.</w:t>
      </w:r>
    </w:p>
    <w:p w14:paraId="7FDED28E" w14:textId="77777777" w:rsidR="0000205B" w:rsidRPr="009E60A5" w:rsidRDefault="0000205B" w:rsidP="004605EA">
      <w:pPr>
        <w:pStyle w:val="ListParagraph"/>
        <w:numPr>
          <w:ilvl w:val="0"/>
          <w:numId w:val="20"/>
        </w:numPr>
        <w:spacing w:line="240" w:lineRule="auto"/>
        <w:jc w:val="both"/>
      </w:pPr>
      <w:r w:rsidRPr="009E60A5">
        <w:t>Led data modernization initiatives, transitioning legacy systems to GCP-based data lakes for streamlined financial operations and analytics.</w:t>
      </w:r>
    </w:p>
    <w:p w14:paraId="224097B6" w14:textId="77777777" w:rsidR="0000205B" w:rsidRPr="009E60A5" w:rsidRDefault="0000205B" w:rsidP="004605EA">
      <w:pPr>
        <w:pStyle w:val="ListParagraph"/>
        <w:numPr>
          <w:ilvl w:val="0"/>
          <w:numId w:val="20"/>
        </w:numPr>
        <w:spacing w:line="240" w:lineRule="auto"/>
        <w:jc w:val="both"/>
      </w:pPr>
      <w:r w:rsidRPr="009E60A5">
        <w:t>Spearheaded ETL modernization initiatives, enabling 20% faster data ingestion and processing for financial analytics.</w:t>
      </w:r>
    </w:p>
    <w:p w14:paraId="2308D9FD" w14:textId="215BF93C" w:rsidR="0000205B" w:rsidRPr="009E60A5" w:rsidRDefault="0000205B" w:rsidP="004605EA">
      <w:pPr>
        <w:pStyle w:val="ListParagraph"/>
        <w:numPr>
          <w:ilvl w:val="0"/>
          <w:numId w:val="20"/>
        </w:numPr>
        <w:spacing w:line="240" w:lineRule="auto"/>
        <w:jc w:val="both"/>
      </w:pPr>
      <w:r w:rsidRPr="009E60A5">
        <w:t>Designed scalable data modelling frameworks, ensuring high data integrity and alignment with financial reporting standards.</w:t>
      </w:r>
    </w:p>
    <w:p w14:paraId="259F9395" w14:textId="77777777" w:rsidR="0000205B" w:rsidRPr="009E60A5" w:rsidRDefault="0000205B" w:rsidP="004605EA">
      <w:pPr>
        <w:pStyle w:val="ListParagraph"/>
        <w:numPr>
          <w:ilvl w:val="0"/>
          <w:numId w:val="20"/>
        </w:numPr>
        <w:spacing w:line="240" w:lineRule="auto"/>
        <w:jc w:val="both"/>
      </w:pPr>
      <w:r w:rsidRPr="009E60A5">
        <w:t xml:space="preserve">Optimized complex </w:t>
      </w:r>
      <w:proofErr w:type="spellStart"/>
      <w:r w:rsidRPr="009E60A5">
        <w:t>BigQuery</w:t>
      </w:r>
      <w:proofErr w:type="spellEnd"/>
      <w:r w:rsidRPr="009E60A5">
        <w:t xml:space="preserve"> queries, improving query performance by 40% and reducing processing costs significantly.</w:t>
      </w:r>
    </w:p>
    <w:p w14:paraId="75ED7858" w14:textId="77777777" w:rsidR="0000205B" w:rsidRPr="009E60A5" w:rsidRDefault="0000205B" w:rsidP="004605EA">
      <w:pPr>
        <w:pStyle w:val="ListParagraph"/>
        <w:numPr>
          <w:ilvl w:val="0"/>
          <w:numId w:val="20"/>
        </w:numPr>
        <w:spacing w:line="240" w:lineRule="auto"/>
        <w:jc w:val="both"/>
      </w:pPr>
      <w:r w:rsidRPr="009E60A5">
        <w:t>Created workflows with Apache Airflow and GCP Workflows, automating repetitive data tasks and reducing manual efforts.</w:t>
      </w:r>
    </w:p>
    <w:p w14:paraId="322EB12B" w14:textId="77777777" w:rsidR="0000205B" w:rsidRPr="009E60A5" w:rsidRDefault="0000205B" w:rsidP="004605EA">
      <w:pPr>
        <w:pStyle w:val="ListParagraph"/>
        <w:numPr>
          <w:ilvl w:val="0"/>
          <w:numId w:val="20"/>
        </w:numPr>
        <w:spacing w:line="240" w:lineRule="auto"/>
        <w:jc w:val="both"/>
      </w:pPr>
      <w:r w:rsidRPr="009E60A5">
        <w:t>Integrated GCP services with third-party APIs, streamlining fraud detection systems and financial reporting automation.</w:t>
      </w:r>
    </w:p>
    <w:p w14:paraId="444F995C" w14:textId="77777777" w:rsidR="0000205B" w:rsidRPr="009E60A5" w:rsidRDefault="0000205B" w:rsidP="004605EA">
      <w:pPr>
        <w:pStyle w:val="ListParagraph"/>
        <w:numPr>
          <w:ilvl w:val="0"/>
          <w:numId w:val="20"/>
        </w:numPr>
        <w:spacing w:line="240" w:lineRule="auto"/>
        <w:jc w:val="both"/>
      </w:pPr>
      <w:r w:rsidRPr="009E60A5">
        <w:t xml:space="preserve">Developed real-time analytics pipelines for fraud detection, using Dataflow, </w:t>
      </w:r>
      <w:proofErr w:type="spellStart"/>
      <w:r w:rsidRPr="009E60A5">
        <w:t>BigQuery</w:t>
      </w:r>
      <w:proofErr w:type="spellEnd"/>
      <w:r w:rsidRPr="009E60A5">
        <w:t>, and Pub/Sub, reducing detection time by 50%.</w:t>
      </w:r>
    </w:p>
    <w:p w14:paraId="3CBB36FD" w14:textId="77777777" w:rsidR="0000205B" w:rsidRPr="009E60A5" w:rsidRDefault="0000205B" w:rsidP="004605EA">
      <w:pPr>
        <w:pStyle w:val="ListParagraph"/>
        <w:numPr>
          <w:ilvl w:val="0"/>
          <w:numId w:val="20"/>
        </w:numPr>
        <w:spacing w:line="240" w:lineRule="auto"/>
        <w:jc w:val="both"/>
      </w:pPr>
      <w:r w:rsidRPr="009E60A5">
        <w:t xml:space="preserve">Built and managed NoSQL databases such as </w:t>
      </w:r>
      <w:proofErr w:type="spellStart"/>
      <w:r w:rsidRPr="009E60A5">
        <w:t>Firestore</w:t>
      </w:r>
      <w:proofErr w:type="spellEnd"/>
      <w:r w:rsidRPr="009E60A5">
        <w:t xml:space="preserve"> and Bigtable to support high-throughput, real-time applications.</w:t>
      </w:r>
    </w:p>
    <w:p w14:paraId="75395635" w14:textId="77777777" w:rsidR="0000205B" w:rsidRPr="009E60A5" w:rsidRDefault="0000205B" w:rsidP="004605EA">
      <w:pPr>
        <w:pStyle w:val="ListParagraph"/>
        <w:numPr>
          <w:ilvl w:val="0"/>
          <w:numId w:val="20"/>
        </w:numPr>
        <w:spacing w:line="240" w:lineRule="auto"/>
        <w:jc w:val="both"/>
      </w:pPr>
      <w:r w:rsidRPr="009E60A5">
        <w:t xml:space="preserve">Led the migration of legacy ETL processes to GCP-based ELT pipelines, leveraging Cloud Storage, Dataflow, and </w:t>
      </w:r>
      <w:proofErr w:type="spellStart"/>
      <w:r w:rsidRPr="009E60A5">
        <w:t>BigQuery</w:t>
      </w:r>
      <w:proofErr w:type="spellEnd"/>
      <w:r w:rsidRPr="009E60A5">
        <w:t xml:space="preserve"> for scalability and cost efficiency.</w:t>
      </w:r>
    </w:p>
    <w:p w14:paraId="33AD2857" w14:textId="77777777" w:rsidR="0000205B" w:rsidRPr="009E60A5" w:rsidRDefault="0000205B" w:rsidP="004605EA">
      <w:pPr>
        <w:pStyle w:val="ListParagraph"/>
        <w:numPr>
          <w:ilvl w:val="0"/>
          <w:numId w:val="20"/>
        </w:numPr>
        <w:spacing w:line="240" w:lineRule="auto"/>
        <w:jc w:val="both"/>
      </w:pPr>
      <w:r w:rsidRPr="009E60A5">
        <w:t>Collaborated with cross-functional teams to deploy CI/CD pipelines using Jenkins, Terraform, and Cloud Build, ensuring efficient and reliable deployments.</w:t>
      </w:r>
    </w:p>
    <w:p w14:paraId="14F15977" w14:textId="77777777" w:rsidR="0000205B" w:rsidRPr="009E60A5" w:rsidRDefault="0000205B" w:rsidP="004605EA">
      <w:pPr>
        <w:pStyle w:val="ListParagraph"/>
        <w:numPr>
          <w:ilvl w:val="0"/>
          <w:numId w:val="20"/>
        </w:numPr>
        <w:spacing w:line="240" w:lineRule="auto"/>
        <w:jc w:val="both"/>
      </w:pPr>
      <w:r w:rsidRPr="009E60A5">
        <w:t>Deployed CI/CD pipelines for financial applications, leveraging Terraform and Cloud Build to enhance development workflows.</w:t>
      </w:r>
    </w:p>
    <w:p w14:paraId="0A01E521" w14:textId="77777777" w:rsidR="0000205B" w:rsidRPr="009E60A5" w:rsidRDefault="0000205B" w:rsidP="004605EA">
      <w:pPr>
        <w:pStyle w:val="ListParagraph"/>
        <w:numPr>
          <w:ilvl w:val="0"/>
          <w:numId w:val="20"/>
        </w:numPr>
        <w:spacing w:line="240" w:lineRule="auto"/>
        <w:jc w:val="both"/>
      </w:pPr>
      <w:r w:rsidRPr="009E60A5">
        <w:t>Integrated DevOps practices into data engineering workflows, ensuring scalability, reliability, and security.</w:t>
      </w:r>
    </w:p>
    <w:p w14:paraId="05BFCDA0" w14:textId="77777777" w:rsidR="0000205B" w:rsidRPr="009E60A5" w:rsidRDefault="0000205B" w:rsidP="004605EA">
      <w:pPr>
        <w:pStyle w:val="ListParagraph"/>
        <w:numPr>
          <w:ilvl w:val="0"/>
          <w:numId w:val="20"/>
        </w:numPr>
        <w:spacing w:line="240" w:lineRule="auto"/>
        <w:jc w:val="both"/>
      </w:pPr>
      <w:r w:rsidRPr="009E60A5">
        <w:t xml:space="preserve">Developed custom monitoring solutions using </w:t>
      </w:r>
      <w:proofErr w:type="spellStart"/>
      <w:r w:rsidRPr="009E60A5">
        <w:t>Stackdriver</w:t>
      </w:r>
      <w:proofErr w:type="spellEnd"/>
      <w:r w:rsidRPr="009E60A5">
        <w:t>, Datadog, and Splunk, improving system observability and uptime.</w:t>
      </w:r>
    </w:p>
    <w:p w14:paraId="2A40342A" w14:textId="77777777" w:rsidR="0000205B" w:rsidRPr="009E60A5" w:rsidRDefault="0000205B" w:rsidP="004605EA">
      <w:pPr>
        <w:pStyle w:val="ListParagraph"/>
        <w:numPr>
          <w:ilvl w:val="0"/>
          <w:numId w:val="20"/>
        </w:numPr>
        <w:spacing w:line="240" w:lineRule="auto"/>
        <w:jc w:val="both"/>
      </w:pPr>
      <w:r w:rsidRPr="009E60A5">
        <w:t xml:space="preserve">Monitored and resolved system issues with </w:t>
      </w:r>
      <w:proofErr w:type="spellStart"/>
      <w:r w:rsidRPr="009E60A5">
        <w:t>Stackdriver</w:t>
      </w:r>
      <w:proofErr w:type="spellEnd"/>
      <w:r w:rsidRPr="009E60A5">
        <w:t>, ensuring SLA compliance and minimizing downtime.</w:t>
      </w:r>
    </w:p>
    <w:p w14:paraId="7C1DFC35" w14:textId="77777777" w:rsidR="0000205B" w:rsidRPr="009E60A5" w:rsidRDefault="0000205B" w:rsidP="004605EA">
      <w:pPr>
        <w:pStyle w:val="ListParagraph"/>
        <w:numPr>
          <w:ilvl w:val="0"/>
          <w:numId w:val="20"/>
        </w:numPr>
        <w:spacing w:line="240" w:lineRule="auto"/>
        <w:jc w:val="both"/>
      </w:pPr>
      <w:r w:rsidRPr="009E60A5">
        <w:t>Implemented real-time system monitoring to ensure high availability and proactive issue resolution.</w:t>
      </w:r>
    </w:p>
    <w:p w14:paraId="25616C00" w14:textId="77777777" w:rsidR="0000205B" w:rsidRPr="009E60A5" w:rsidRDefault="0000205B" w:rsidP="004605EA">
      <w:pPr>
        <w:pStyle w:val="ListParagraph"/>
        <w:numPr>
          <w:ilvl w:val="0"/>
          <w:numId w:val="20"/>
        </w:numPr>
        <w:spacing w:line="240" w:lineRule="auto"/>
        <w:jc w:val="both"/>
      </w:pPr>
      <w:r w:rsidRPr="009E60A5">
        <w:lastRenderedPageBreak/>
        <w:t xml:space="preserve">Delivered financial dashboards using </w:t>
      </w:r>
      <w:proofErr w:type="spellStart"/>
      <w:r w:rsidRPr="009E60A5">
        <w:t>BigQuery</w:t>
      </w:r>
      <w:proofErr w:type="spellEnd"/>
      <w:r w:rsidRPr="009E60A5">
        <w:t xml:space="preserve"> and </w:t>
      </w:r>
      <w:proofErr w:type="spellStart"/>
      <w:r w:rsidRPr="009E60A5">
        <w:t>Dataproc</w:t>
      </w:r>
      <w:proofErr w:type="spellEnd"/>
      <w:r w:rsidRPr="009E60A5">
        <w:t>, providing actionable insights to stakeholders.</w:t>
      </w:r>
    </w:p>
    <w:p w14:paraId="25790176" w14:textId="77777777" w:rsidR="0000205B" w:rsidRPr="009E60A5" w:rsidRDefault="0000205B" w:rsidP="004605EA">
      <w:pPr>
        <w:pStyle w:val="ListParagraph"/>
        <w:numPr>
          <w:ilvl w:val="0"/>
          <w:numId w:val="20"/>
        </w:numPr>
        <w:spacing w:line="240" w:lineRule="auto"/>
        <w:jc w:val="both"/>
      </w:pPr>
      <w:r w:rsidRPr="009E60A5">
        <w:t>Designed real-time reporting solutions, enabling data-driven decision-making for financial operations.</w:t>
      </w:r>
    </w:p>
    <w:p w14:paraId="2E39CDF5" w14:textId="77777777" w:rsidR="0000205B" w:rsidRPr="009E60A5" w:rsidRDefault="0000205B" w:rsidP="004605EA">
      <w:pPr>
        <w:pStyle w:val="ListParagraph"/>
        <w:numPr>
          <w:ilvl w:val="0"/>
          <w:numId w:val="20"/>
        </w:numPr>
        <w:spacing w:line="240" w:lineRule="auto"/>
        <w:jc w:val="both"/>
      </w:pPr>
      <w:r w:rsidRPr="009E60A5">
        <w:t>Supported financial reporting automation, leveraging GCP services to ensure accurate and timely reporting.</w:t>
      </w:r>
    </w:p>
    <w:p w14:paraId="7A9EEB6B" w14:textId="77777777" w:rsidR="0000205B" w:rsidRPr="009E60A5" w:rsidRDefault="0000205B" w:rsidP="004605EA">
      <w:pPr>
        <w:pStyle w:val="ListParagraph"/>
        <w:numPr>
          <w:ilvl w:val="0"/>
          <w:numId w:val="20"/>
        </w:numPr>
        <w:spacing w:line="240" w:lineRule="auto"/>
        <w:jc w:val="both"/>
      </w:pPr>
      <w:r w:rsidRPr="009E60A5">
        <w:t>Aligned data solutions with financial industry standards, ensuring compliance and enhancing data quality.</w:t>
      </w:r>
    </w:p>
    <w:p w14:paraId="494EF5EE" w14:textId="0889D653" w:rsidR="00E55451" w:rsidRDefault="00743462" w:rsidP="00400B98">
      <w:pPr>
        <w:pStyle w:val="NoSpacing"/>
        <w:jc w:val="both"/>
        <w:rPr>
          <w:rFonts w:ascii="Calibri" w:hAnsi="Calibri" w:cs="Calibri"/>
          <w:lang w:val="en-IN"/>
        </w:rPr>
      </w:pPr>
      <w:r w:rsidRPr="00B20D35">
        <w:rPr>
          <w:rFonts w:ascii="Calibri" w:hAnsi="Calibri" w:cs="Calibri"/>
          <w:b/>
        </w:rPr>
        <w:t>Environment:</w:t>
      </w:r>
      <w:r w:rsidRPr="00B20D35">
        <w:rPr>
          <w:rFonts w:ascii="Calibri" w:hAnsi="Calibri" w:cs="Calibri"/>
        </w:rPr>
        <w:t> </w:t>
      </w:r>
      <w:r w:rsidR="00400B98" w:rsidRPr="00400B98">
        <w:rPr>
          <w:rFonts w:ascii="Calibri" w:hAnsi="Calibri" w:cs="Calibri"/>
          <w:lang w:val="en-IN"/>
        </w:rPr>
        <w:t>GCP (</w:t>
      </w:r>
      <w:proofErr w:type="spellStart"/>
      <w:r w:rsidR="00400B98" w:rsidRPr="00400B98">
        <w:rPr>
          <w:rFonts w:ascii="Calibri" w:hAnsi="Calibri" w:cs="Calibri"/>
          <w:lang w:val="en-IN"/>
        </w:rPr>
        <w:t>BigQuery</w:t>
      </w:r>
      <w:proofErr w:type="spellEnd"/>
      <w:r w:rsidR="00400B98" w:rsidRPr="00400B98">
        <w:rPr>
          <w:rFonts w:ascii="Calibri" w:hAnsi="Calibri" w:cs="Calibri"/>
          <w:lang w:val="en-IN"/>
        </w:rPr>
        <w:t xml:space="preserve">, Dataflow, Pub/Sub, Cloud Storage, Cloud Build, </w:t>
      </w:r>
      <w:proofErr w:type="spellStart"/>
      <w:r w:rsidR="00400B98" w:rsidRPr="00400B98">
        <w:rPr>
          <w:rFonts w:ascii="Calibri" w:hAnsi="Calibri" w:cs="Calibri"/>
          <w:lang w:val="en-IN"/>
        </w:rPr>
        <w:t>Firestore</w:t>
      </w:r>
      <w:proofErr w:type="spellEnd"/>
      <w:r w:rsidR="00400B98" w:rsidRPr="00400B98">
        <w:rPr>
          <w:rFonts w:ascii="Calibri" w:hAnsi="Calibri" w:cs="Calibri"/>
          <w:lang w:val="en-IN"/>
        </w:rPr>
        <w:t xml:space="preserve">, Bigtable, </w:t>
      </w:r>
      <w:proofErr w:type="spellStart"/>
      <w:r w:rsidR="00400B98" w:rsidRPr="00400B98">
        <w:rPr>
          <w:rFonts w:ascii="Calibri" w:hAnsi="Calibri" w:cs="Calibri"/>
          <w:lang w:val="en-IN"/>
        </w:rPr>
        <w:t>Stackdriver</w:t>
      </w:r>
      <w:proofErr w:type="spellEnd"/>
      <w:r w:rsidR="00400B98" w:rsidRPr="00400B98">
        <w:rPr>
          <w:rFonts w:ascii="Calibri" w:hAnsi="Calibri" w:cs="Calibri"/>
          <w:lang w:val="en-IN"/>
        </w:rPr>
        <w:t xml:space="preserve">, GCP Workflows), Apache Beam, Apache Spark, Apache Airflow, </w:t>
      </w:r>
      <w:proofErr w:type="spellStart"/>
      <w:r w:rsidR="00400B98" w:rsidRPr="00400B98">
        <w:rPr>
          <w:rFonts w:ascii="Calibri" w:hAnsi="Calibri" w:cs="Calibri"/>
          <w:lang w:val="en-IN"/>
        </w:rPr>
        <w:t>Dataproc</w:t>
      </w:r>
      <w:proofErr w:type="spellEnd"/>
      <w:r w:rsidR="00400B98" w:rsidRPr="00400B98">
        <w:rPr>
          <w:rFonts w:ascii="Calibri" w:hAnsi="Calibri" w:cs="Calibri"/>
          <w:lang w:val="en-IN"/>
        </w:rPr>
        <w:t xml:space="preserve">, Datadog, </w:t>
      </w:r>
      <w:r w:rsidR="00400B98">
        <w:rPr>
          <w:rFonts w:ascii="Calibri" w:hAnsi="Calibri" w:cs="Calibri"/>
          <w:lang w:val="en-IN"/>
        </w:rPr>
        <w:t xml:space="preserve">Python, </w:t>
      </w:r>
      <w:r w:rsidR="00400B98" w:rsidRPr="00400B98">
        <w:rPr>
          <w:rFonts w:ascii="Calibri" w:hAnsi="Calibri" w:cs="Calibri"/>
          <w:lang w:val="en-IN"/>
        </w:rPr>
        <w:t>Splunk, Jenkins, Terraform.</w:t>
      </w:r>
    </w:p>
    <w:p w14:paraId="02893936" w14:textId="77777777" w:rsidR="00400B98" w:rsidRPr="00B20D35" w:rsidRDefault="00400B98" w:rsidP="00400B98">
      <w:pPr>
        <w:pStyle w:val="NoSpacing"/>
        <w:jc w:val="both"/>
        <w:rPr>
          <w:rFonts w:ascii="Calibri" w:hAnsi="Calibri" w:cs="Calibri"/>
        </w:rPr>
      </w:pPr>
    </w:p>
    <w:p w14:paraId="52B9FD75" w14:textId="1973174A" w:rsidR="00E55451" w:rsidRPr="00B20D35" w:rsidRDefault="00E55451" w:rsidP="009A22C6">
      <w:pPr>
        <w:pStyle w:val="NoSpacing"/>
        <w:jc w:val="both"/>
        <w:rPr>
          <w:rFonts w:ascii="Calibri" w:hAnsi="Calibri" w:cs="Calibri"/>
          <w:b/>
          <w:bCs/>
        </w:rPr>
      </w:pPr>
      <w:r w:rsidRPr="00B20D35">
        <w:rPr>
          <w:rFonts w:ascii="Calibri" w:hAnsi="Calibri" w:cs="Calibri"/>
          <w:b/>
          <w:bCs/>
        </w:rPr>
        <w:t>Role</w:t>
      </w:r>
      <w:r w:rsidR="00AD2B5A" w:rsidRPr="00B20D35">
        <w:rPr>
          <w:rFonts w:ascii="Calibri" w:hAnsi="Calibri" w:cs="Calibri"/>
          <w:b/>
          <w:bCs/>
        </w:rPr>
        <w:t>:</w:t>
      </w:r>
      <w:r w:rsidR="00D1244E" w:rsidRPr="00B20D35">
        <w:rPr>
          <w:rFonts w:ascii="Calibri" w:hAnsi="Calibri" w:cs="Calibri"/>
          <w:b/>
          <w:bCs/>
        </w:rPr>
        <w:t xml:space="preserve"> Sr. </w:t>
      </w:r>
      <w:r w:rsidR="00AD2B5A" w:rsidRPr="00B20D35">
        <w:rPr>
          <w:rFonts w:ascii="Calibri" w:hAnsi="Calibri" w:cs="Calibri"/>
          <w:b/>
          <w:bCs/>
        </w:rPr>
        <w:t>D</w:t>
      </w:r>
      <w:r w:rsidRPr="00B20D35">
        <w:rPr>
          <w:rFonts w:ascii="Calibri" w:hAnsi="Calibri" w:cs="Calibri"/>
          <w:b/>
          <w:bCs/>
        </w:rPr>
        <w:t xml:space="preserve">ata </w:t>
      </w:r>
      <w:r w:rsidR="009A22C6" w:rsidRPr="00B20D35">
        <w:rPr>
          <w:rFonts w:ascii="Calibri" w:hAnsi="Calibri" w:cs="Calibri"/>
          <w:b/>
          <w:bCs/>
        </w:rPr>
        <w:t>Engineer</w:t>
      </w:r>
      <w:r w:rsidR="00745C52" w:rsidRPr="00B20D35">
        <w:rPr>
          <w:rFonts w:ascii="Calibri" w:hAnsi="Calibri" w:cs="Calibri"/>
          <w:b/>
          <w:bCs/>
        </w:rPr>
        <w:t xml:space="preserve"> </w:t>
      </w:r>
      <w:r w:rsidR="00967663" w:rsidRPr="00B20D35">
        <w:rPr>
          <w:rFonts w:ascii="Calibri" w:hAnsi="Calibri" w:cs="Calibri"/>
          <w:b/>
          <w:bCs/>
        </w:rPr>
        <w:t xml:space="preserve">                           </w:t>
      </w:r>
      <w:r w:rsidR="00A34D33" w:rsidRPr="00B20D35">
        <w:rPr>
          <w:rFonts w:ascii="Calibri" w:hAnsi="Calibri" w:cs="Calibri"/>
          <w:b/>
          <w:bCs/>
        </w:rPr>
        <w:t xml:space="preserve">                                                                                          </w:t>
      </w:r>
      <w:r w:rsidR="003079F4">
        <w:rPr>
          <w:rFonts w:ascii="Calibri" w:hAnsi="Calibri" w:cs="Calibri"/>
          <w:b/>
          <w:bCs/>
        </w:rPr>
        <w:t xml:space="preserve">    </w:t>
      </w:r>
      <w:r w:rsidR="00A34D33" w:rsidRPr="00B20D35">
        <w:rPr>
          <w:rFonts w:ascii="Calibri" w:hAnsi="Calibri" w:cs="Calibri"/>
          <w:b/>
          <w:bCs/>
        </w:rPr>
        <w:t xml:space="preserve">   </w:t>
      </w:r>
      <w:r w:rsidR="00746B06">
        <w:rPr>
          <w:rFonts w:ascii="Calibri" w:hAnsi="Calibri" w:cs="Calibri"/>
          <w:b/>
          <w:bCs/>
        </w:rPr>
        <w:t xml:space="preserve">   </w:t>
      </w:r>
      <w:r w:rsidR="00A34D33" w:rsidRPr="00B20D35">
        <w:rPr>
          <w:rFonts w:ascii="Calibri" w:hAnsi="Calibri" w:cs="Calibri"/>
          <w:b/>
          <w:bCs/>
        </w:rPr>
        <w:t xml:space="preserve"> </w:t>
      </w:r>
      <w:r w:rsidR="00275F28" w:rsidRPr="00B20D35">
        <w:rPr>
          <w:rFonts w:ascii="Calibri" w:hAnsi="Calibri" w:cs="Calibri"/>
          <w:b/>
          <w:bCs/>
        </w:rPr>
        <w:t>Dec</w:t>
      </w:r>
      <w:r w:rsidR="008434B2" w:rsidRPr="00B20D35">
        <w:rPr>
          <w:rFonts w:ascii="Calibri" w:hAnsi="Calibri" w:cs="Calibri"/>
          <w:b/>
          <w:bCs/>
        </w:rPr>
        <w:t xml:space="preserve"> 20</w:t>
      </w:r>
      <w:r w:rsidR="008265DA" w:rsidRPr="00B20D35">
        <w:rPr>
          <w:rFonts w:ascii="Calibri" w:hAnsi="Calibri" w:cs="Calibri"/>
          <w:b/>
          <w:bCs/>
        </w:rPr>
        <w:t>20</w:t>
      </w:r>
      <w:r w:rsidR="00F26465" w:rsidRPr="00B20D35">
        <w:rPr>
          <w:rFonts w:ascii="Calibri" w:hAnsi="Calibri" w:cs="Calibri"/>
          <w:b/>
          <w:bCs/>
        </w:rPr>
        <w:t xml:space="preserve"> – </w:t>
      </w:r>
      <w:r w:rsidR="00B70B44" w:rsidRPr="00B20D35">
        <w:rPr>
          <w:rFonts w:ascii="Calibri" w:hAnsi="Calibri" w:cs="Calibri"/>
          <w:b/>
          <w:bCs/>
        </w:rPr>
        <w:t>Jul</w:t>
      </w:r>
      <w:r w:rsidR="00F26465" w:rsidRPr="00B20D35">
        <w:rPr>
          <w:rFonts w:ascii="Calibri" w:hAnsi="Calibri" w:cs="Calibri"/>
          <w:b/>
          <w:bCs/>
        </w:rPr>
        <w:t xml:space="preserve"> 2022</w:t>
      </w:r>
    </w:p>
    <w:p w14:paraId="443D498B" w14:textId="1E89243F" w:rsidR="00E55451" w:rsidRPr="00B20D35" w:rsidRDefault="001A1804" w:rsidP="009A22C6">
      <w:pPr>
        <w:pStyle w:val="NoSpacing"/>
        <w:jc w:val="both"/>
        <w:rPr>
          <w:rFonts w:ascii="Calibri" w:hAnsi="Calibri" w:cs="Calibri"/>
          <w:b/>
          <w:bCs/>
        </w:rPr>
      </w:pPr>
      <w:r w:rsidRPr="00B20D35">
        <w:rPr>
          <w:rFonts w:ascii="Calibri" w:hAnsi="Calibri" w:cs="Calibri"/>
          <w:b/>
          <w:bCs/>
        </w:rPr>
        <w:t xml:space="preserve">Client: </w:t>
      </w:r>
      <w:r w:rsidR="00805A89" w:rsidRPr="00805A89">
        <w:rPr>
          <w:rFonts w:ascii="Calibri" w:hAnsi="Calibri" w:cs="Calibri"/>
          <w:b/>
          <w:bCs/>
        </w:rPr>
        <w:t>Synchrony Financial</w:t>
      </w:r>
      <w:r w:rsidR="00B517FC">
        <w:rPr>
          <w:rFonts w:ascii="Calibri" w:hAnsi="Calibri" w:cs="Calibri"/>
          <w:b/>
          <w:bCs/>
        </w:rPr>
        <w:t>,</w:t>
      </w:r>
      <w:r w:rsidR="00B517FC" w:rsidRPr="00B517FC">
        <w:t xml:space="preserve"> </w:t>
      </w:r>
      <w:r w:rsidR="00B517FC" w:rsidRPr="00B517FC">
        <w:rPr>
          <w:rFonts w:ascii="Calibri" w:hAnsi="Calibri" w:cs="Calibri"/>
          <w:b/>
          <w:bCs/>
        </w:rPr>
        <w:t>Connecticut</w:t>
      </w:r>
      <w:r w:rsidR="000E1BB9">
        <w:rPr>
          <w:rFonts w:ascii="Calibri" w:hAnsi="Calibri" w:cs="Calibri"/>
          <w:b/>
          <w:bCs/>
        </w:rPr>
        <w:t>, USA</w:t>
      </w:r>
    </w:p>
    <w:p w14:paraId="7E3B43BE" w14:textId="77777777" w:rsidR="00E55451" w:rsidRPr="00B20D35" w:rsidRDefault="00E55451" w:rsidP="009A22C6">
      <w:pPr>
        <w:pStyle w:val="NoSpacing"/>
        <w:jc w:val="both"/>
        <w:rPr>
          <w:rFonts w:ascii="Calibri" w:hAnsi="Calibri" w:cs="Calibri"/>
          <w:b/>
          <w:bCs/>
        </w:rPr>
      </w:pPr>
      <w:r w:rsidRPr="00B20D35">
        <w:rPr>
          <w:rFonts w:ascii="Calibri" w:hAnsi="Calibri" w:cs="Calibri"/>
          <w:b/>
          <w:bCs/>
        </w:rPr>
        <w:t>Responsibilities:</w:t>
      </w:r>
    </w:p>
    <w:p w14:paraId="0FD4BE12"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Designed and deployed hybrid-cloud architectures integrating Microsoft Azure and Google Cloud Platform (GCP), enabling seamless communication, resource sharing, and workload balancing across environments.</w:t>
      </w:r>
    </w:p>
    <w:p w14:paraId="6F8C72D5"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Spearheaded the large-scale migration of legacy systems and applications to Azure and GCP, achieving a 25% reduction in infrastructure costs and 99.9% system uptime.</w:t>
      </w:r>
    </w:p>
    <w:p w14:paraId="7A1E3B5A"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Built and automated CI/CD pipelines using Azure DevOps, Terraform, and GCP Cloud Build, resulting in a 40% increase in deployment frequency and minimized downtime during updates.</w:t>
      </w:r>
    </w:p>
    <w:p w14:paraId="74D7F423"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 xml:space="preserve">Developed a unified data analytics solution by integrating Azure Data Factory, Synapse Analytics, and GCP </w:t>
      </w:r>
      <w:proofErr w:type="spellStart"/>
      <w:r w:rsidRPr="007E08A8">
        <w:rPr>
          <w:rFonts w:ascii="Calibri" w:hAnsi="Calibri" w:cs="Calibri"/>
        </w:rPr>
        <w:t>BigQuery</w:t>
      </w:r>
      <w:proofErr w:type="spellEnd"/>
      <w:r w:rsidRPr="007E08A8">
        <w:rPr>
          <w:rFonts w:ascii="Calibri" w:hAnsi="Calibri" w:cs="Calibri"/>
        </w:rPr>
        <w:t>, delivering real-time insights for data-driven decision-making.</w:t>
      </w:r>
    </w:p>
    <w:p w14:paraId="1BBDDA14"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Designed and implemented a multi-cloud security framework compliant with SOX, PCI DSS, and GDPR, ensuring secure access control and end-to-end data encryption across platforms.</w:t>
      </w:r>
    </w:p>
    <w:p w14:paraId="5D63F260"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Deployed a cloud-native disaster recovery strategy leveraging Azure Site Recovery and GCP Backup and Disaster Recovery, achieving an impressive Recovery Point Objective (RPO) of 15 minutes.</w:t>
      </w:r>
    </w:p>
    <w:p w14:paraId="5E564728"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Engineered secure and scalable communication channels between Azure and GCP using service interconnects, VPNs, and API management tools, supporting critical business operations.</w:t>
      </w:r>
    </w:p>
    <w:p w14:paraId="2EF4B428"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Integrated Azure Monitor and GCP Operations Suite for unified monitoring and proactive incident management, improving mean time to recovery (MTTR) by 30%.</w:t>
      </w:r>
    </w:p>
    <w:p w14:paraId="7CB02836"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Automated resource provisioning across cloud platforms using infrastructure-as-code (</w:t>
      </w:r>
      <w:proofErr w:type="spellStart"/>
      <w:r w:rsidRPr="007E08A8">
        <w:rPr>
          <w:rFonts w:ascii="Calibri" w:hAnsi="Calibri" w:cs="Calibri"/>
        </w:rPr>
        <w:t>IaC</w:t>
      </w:r>
      <w:proofErr w:type="spellEnd"/>
      <w:r w:rsidRPr="007E08A8">
        <w:rPr>
          <w:rFonts w:ascii="Calibri" w:hAnsi="Calibri" w:cs="Calibri"/>
        </w:rPr>
        <w:t>) scripts with Terraform and ARM templates, streamlining deployment processes.</w:t>
      </w:r>
    </w:p>
    <w:p w14:paraId="0D039CFA"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Conducted detailed cost analyses and implemented strategies like GCP Preemptible VMs and Azure Reserved Instances, saving $500K annually on cloud infrastructure.</w:t>
      </w:r>
    </w:p>
    <w:p w14:paraId="5EA9D1F3"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Deployed hybrid networking solutions, including Azure Virtual WAN and GCP Cloud Interconnect, to ensure low-latency data transfers and uninterrupted business continuity.</w:t>
      </w:r>
    </w:p>
    <w:p w14:paraId="33E83AC8"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Collaborated with development teams to containerize applications using Docker and Kubernetes, enabling portability and scaling across Azure Kubernetes Service (AKS) and GCP GKE.</w:t>
      </w:r>
    </w:p>
    <w:p w14:paraId="6F23ECE2"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Established governance policies for resource tagging, identity and access management (IAM), and budget tracking to ensure consistent compliance and operational efficiency.</w:t>
      </w:r>
    </w:p>
    <w:p w14:paraId="50439F53"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Conducted risk assessments and developed mitigation plans to minimize disruptions during migration, maintaining compliance with industry regulations.</w:t>
      </w:r>
    </w:p>
    <w:p w14:paraId="4D440B7E"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Delivered tailored cloud solutions for financial services, including loan processing systems and customer analytics platforms, leveraging Azure Logic Apps and GCP Dataflow.</w:t>
      </w:r>
    </w:p>
    <w:p w14:paraId="4679C088"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Collaborated with teams to build cloud-native applications using Azure App Services, GCP Cloud Run, and serverless architectures, reducing time-to-market by 20%.</w:t>
      </w:r>
    </w:p>
    <w:p w14:paraId="47DC007D"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Designed and executed proof-of-concept projects to evaluate the feasibility of migrating complex workloads to Azure and GCP, driving strategic cloud adoption.</w:t>
      </w:r>
    </w:p>
    <w:p w14:paraId="5E0BA881"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Led troubleshooting efforts for critical cloud platform issues, significantly reducing response times and ensuring reliable operations for key business applications.</w:t>
      </w:r>
    </w:p>
    <w:p w14:paraId="004C48B0"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Conducted multi-cloud training sessions for 100+ employees, promoting best practices and fostering a culture of innovation within the organization.</w:t>
      </w:r>
    </w:p>
    <w:p w14:paraId="098D4A07"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Worked closely with stakeholders to define a scalable and secure multi-cloud strategy aligned with business objectives, emphasizing performance and future growth.</w:t>
      </w:r>
    </w:p>
    <w:p w14:paraId="0C5DA9F7" w14:textId="77777777" w:rsidR="007E08A8" w:rsidRPr="007E08A8" w:rsidRDefault="007E08A8" w:rsidP="007E08A8">
      <w:pPr>
        <w:pStyle w:val="NoSpacing"/>
        <w:numPr>
          <w:ilvl w:val="0"/>
          <w:numId w:val="5"/>
        </w:numPr>
        <w:jc w:val="both"/>
        <w:rPr>
          <w:rFonts w:ascii="Calibri" w:hAnsi="Calibri" w:cs="Calibri"/>
        </w:rPr>
      </w:pPr>
      <w:r w:rsidRPr="007E08A8">
        <w:rPr>
          <w:rFonts w:ascii="Calibri" w:hAnsi="Calibri" w:cs="Calibri"/>
        </w:rPr>
        <w:t>Integrated cost optimization practices and policies across both platforms, ensuring ongoing governance and maximizing ROI for cloud investments.</w:t>
      </w:r>
    </w:p>
    <w:p w14:paraId="102780E7" w14:textId="004E2C29" w:rsidR="004C4188" w:rsidRPr="00B20D35" w:rsidRDefault="007E08A8" w:rsidP="007E08A8">
      <w:pPr>
        <w:pStyle w:val="NoSpacing"/>
        <w:numPr>
          <w:ilvl w:val="0"/>
          <w:numId w:val="5"/>
        </w:numPr>
        <w:jc w:val="both"/>
        <w:rPr>
          <w:rFonts w:ascii="Calibri" w:hAnsi="Calibri" w:cs="Calibri"/>
        </w:rPr>
      </w:pPr>
      <w:r w:rsidRPr="007E08A8">
        <w:rPr>
          <w:rFonts w:ascii="Calibri" w:hAnsi="Calibri" w:cs="Calibri"/>
        </w:rPr>
        <w:t>Explored advanced hybrid-cloud capabilities through pilot projects, further refining the organization’s ability to leverage Azure and GCP for competitive advantage.</w:t>
      </w:r>
    </w:p>
    <w:p w14:paraId="5688D4D7" w14:textId="525E00EC" w:rsidR="004C4188" w:rsidRPr="00B20D35" w:rsidRDefault="004C4188" w:rsidP="004C4188">
      <w:pPr>
        <w:pStyle w:val="NoSpacing"/>
        <w:jc w:val="both"/>
        <w:rPr>
          <w:rFonts w:ascii="Calibri" w:hAnsi="Calibri" w:cs="Calibri"/>
        </w:rPr>
      </w:pPr>
      <w:r w:rsidRPr="00B20D35">
        <w:rPr>
          <w:rFonts w:ascii="Calibri" w:hAnsi="Calibri" w:cs="Calibri"/>
          <w:b/>
        </w:rPr>
        <w:lastRenderedPageBreak/>
        <w:t>Environment:</w:t>
      </w:r>
      <w:r w:rsidR="00275685" w:rsidRPr="00B20D35">
        <w:rPr>
          <w:rFonts w:ascii="Calibri" w:hAnsi="Calibri" w:cs="Calibri"/>
          <w:b/>
        </w:rPr>
        <w:t xml:space="preserve"> </w:t>
      </w:r>
      <w:r w:rsidR="004605EA" w:rsidRPr="004605EA">
        <w:rPr>
          <w:rFonts w:ascii="Calibri" w:hAnsi="Calibri" w:cs="Calibri"/>
        </w:rPr>
        <w:t xml:space="preserve">Microsoft Azure, Google Cloud Platform (GCP), Azure DevOps, Terraform, GCP Cloud Build, Azure Data Factory, Synapse Analytics, GCP </w:t>
      </w:r>
      <w:proofErr w:type="spellStart"/>
      <w:r w:rsidR="004605EA" w:rsidRPr="004605EA">
        <w:rPr>
          <w:rFonts w:ascii="Calibri" w:hAnsi="Calibri" w:cs="Calibri"/>
        </w:rPr>
        <w:t>BigQuery</w:t>
      </w:r>
      <w:proofErr w:type="spellEnd"/>
      <w:r w:rsidR="004605EA" w:rsidRPr="004605EA">
        <w:rPr>
          <w:rFonts w:ascii="Calibri" w:hAnsi="Calibri" w:cs="Calibri"/>
        </w:rPr>
        <w:t>, Azure Site Recovery, GCP Backup and Disaster Recovery, Azure Monitor, GCP Operations Suite, Docker, Kubernetes (AKS and GKE), Azure Virtual WAN, GCP Cloud Interconnect, Azure Logic Apps, GCP Dataflow, Azure App Services, GCP Cloud Run, ARM Templates, and service interconnects.</w:t>
      </w:r>
    </w:p>
    <w:p w14:paraId="48BD4A5A" w14:textId="77777777" w:rsidR="00E67ABC" w:rsidRPr="00B20D35" w:rsidRDefault="00E67ABC" w:rsidP="007B78AD">
      <w:pPr>
        <w:shd w:val="clear" w:color="auto" w:fill="FFFFFF" w:themeFill="background1"/>
        <w:spacing w:after="0" w:line="276" w:lineRule="auto"/>
        <w:jc w:val="both"/>
        <w:rPr>
          <w:rFonts w:ascii="Calibri" w:hAnsi="Calibri" w:cs="Calibri"/>
        </w:rPr>
      </w:pPr>
    </w:p>
    <w:p w14:paraId="68B9819F" w14:textId="18E07127" w:rsidR="00E55451" w:rsidRPr="00B20D35" w:rsidRDefault="00E55451" w:rsidP="00E67ABC">
      <w:pPr>
        <w:pStyle w:val="NoSpacing"/>
        <w:jc w:val="both"/>
        <w:rPr>
          <w:rFonts w:ascii="Calibri" w:hAnsi="Calibri" w:cs="Calibri"/>
          <w:b/>
          <w:bCs/>
        </w:rPr>
      </w:pPr>
      <w:r w:rsidRPr="00B20D35">
        <w:rPr>
          <w:rFonts w:ascii="Calibri" w:hAnsi="Calibri" w:cs="Calibri"/>
          <w:b/>
          <w:bCs/>
        </w:rPr>
        <w:t xml:space="preserve">Role: Big </w:t>
      </w:r>
      <w:r w:rsidR="00F30C42" w:rsidRPr="00B20D35">
        <w:rPr>
          <w:rFonts w:ascii="Calibri" w:hAnsi="Calibri" w:cs="Calibri"/>
          <w:b/>
          <w:bCs/>
        </w:rPr>
        <w:t>D</w:t>
      </w:r>
      <w:r w:rsidRPr="00B20D35">
        <w:rPr>
          <w:rFonts w:ascii="Calibri" w:hAnsi="Calibri" w:cs="Calibri"/>
          <w:b/>
          <w:bCs/>
        </w:rPr>
        <w:t>ata Developer</w:t>
      </w:r>
      <w:r w:rsidR="00F26465" w:rsidRPr="00B20D35">
        <w:rPr>
          <w:rFonts w:ascii="Calibri" w:hAnsi="Calibri" w:cs="Calibri"/>
          <w:b/>
          <w:bCs/>
        </w:rPr>
        <w:t xml:space="preserve">                                                                                                                      </w:t>
      </w:r>
      <w:r w:rsidR="00E62E27" w:rsidRPr="00B20D35">
        <w:rPr>
          <w:rFonts w:ascii="Calibri" w:hAnsi="Calibri" w:cs="Calibri"/>
          <w:b/>
          <w:bCs/>
        </w:rPr>
        <w:t xml:space="preserve"> </w:t>
      </w:r>
      <w:r w:rsidR="00F26465" w:rsidRPr="00B20D35">
        <w:rPr>
          <w:rFonts w:ascii="Calibri" w:hAnsi="Calibri" w:cs="Calibri"/>
          <w:b/>
          <w:bCs/>
        </w:rPr>
        <w:t xml:space="preserve"> </w:t>
      </w:r>
      <w:r w:rsidR="00095A73" w:rsidRPr="00B20D35">
        <w:rPr>
          <w:rFonts w:ascii="Calibri" w:hAnsi="Calibri" w:cs="Calibri"/>
          <w:b/>
          <w:bCs/>
        </w:rPr>
        <w:t>Oct</w:t>
      </w:r>
      <w:r w:rsidR="00F26465" w:rsidRPr="00B20D35">
        <w:rPr>
          <w:rFonts w:ascii="Calibri" w:hAnsi="Calibri" w:cs="Calibri"/>
          <w:b/>
          <w:bCs/>
        </w:rPr>
        <w:t xml:space="preserve"> 20</w:t>
      </w:r>
      <w:r w:rsidR="00C00B0A" w:rsidRPr="00B20D35">
        <w:rPr>
          <w:rFonts w:ascii="Calibri" w:hAnsi="Calibri" w:cs="Calibri"/>
          <w:b/>
          <w:bCs/>
        </w:rPr>
        <w:t>1</w:t>
      </w:r>
      <w:r w:rsidR="00B8461F" w:rsidRPr="00B20D35">
        <w:rPr>
          <w:rFonts w:ascii="Calibri" w:hAnsi="Calibri" w:cs="Calibri"/>
          <w:b/>
          <w:bCs/>
        </w:rPr>
        <w:t>9</w:t>
      </w:r>
      <w:r w:rsidR="00F26465" w:rsidRPr="00B20D35">
        <w:rPr>
          <w:rFonts w:ascii="Calibri" w:hAnsi="Calibri" w:cs="Calibri"/>
          <w:b/>
          <w:bCs/>
        </w:rPr>
        <w:t xml:space="preserve"> – </w:t>
      </w:r>
      <w:r w:rsidR="00460A80" w:rsidRPr="00B20D35">
        <w:rPr>
          <w:rFonts w:ascii="Calibri" w:hAnsi="Calibri" w:cs="Calibri"/>
          <w:b/>
          <w:bCs/>
        </w:rPr>
        <w:t>Nov</w:t>
      </w:r>
      <w:r w:rsidR="00F26465" w:rsidRPr="00B20D35">
        <w:rPr>
          <w:rFonts w:ascii="Calibri" w:hAnsi="Calibri" w:cs="Calibri"/>
          <w:b/>
          <w:bCs/>
        </w:rPr>
        <w:t xml:space="preserve"> </w:t>
      </w:r>
      <w:r w:rsidR="00C00B0A" w:rsidRPr="00B20D35">
        <w:rPr>
          <w:rFonts w:ascii="Calibri" w:hAnsi="Calibri" w:cs="Calibri"/>
          <w:b/>
          <w:bCs/>
        </w:rPr>
        <w:t>20</w:t>
      </w:r>
      <w:r w:rsidR="008265DA" w:rsidRPr="00B20D35">
        <w:rPr>
          <w:rFonts w:ascii="Calibri" w:hAnsi="Calibri" w:cs="Calibri"/>
          <w:b/>
          <w:bCs/>
        </w:rPr>
        <w:t>20</w:t>
      </w:r>
    </w:p>
    <w:p w14:paraId="2FAEAF3E" w14:textId="0927DDD1" w:rsidR="00E55451" w:rsidRPr="00B20D35" w:rsidRDefault="00E55451" w:rsidP="009A22C6">
      <w:pPr>
        <w:pStyle w:val="NoSpacing"/>
        <w:jc w:val="both"/>
        <w:rPr>
          <w:rFonts w:ascii="Calibri" w:hAnsi="Calibri" w:cs="Calibri"/>
          <w:b/>
          <w:bCs/>
        </w:rPr>
      </w:pPr>
      <w:r w:rsidRPr="00B20D35">
        <w:rPr>
          <w:rFonts w:ascii="Calibri" w:hAnsi="Calibri" w:cs="Calibri"/>
          <w:b/>
          <w:bCs/>
        </w:rPr>
        <w:t xml:space="preserve">Client: </w:t>
      </w:r>
      <w:r w:rsidR="00D432B0" w:rsidRPr="00D432B0">
        <w:rPr>
          <w:rFonts w:ascii="Calibri" w:hAnsi="Calibri" w:cs="Calibri"/>
          <w:b/>
          <w:bCs/>
        </w:rPr>
        <w:t>Altice USA</w:t>
      </w:r>
      <w:r w:rsidR="00CB331F" w:rsidRPr="00B20D35">
        <w:rPr>
          <w:rFonts w:ascii="Calibri" w:hAnsi="Calibri" w:cs="Calibri"/>
          <w:b/>
          <w:bCs/>
        </w:rPr>
        <w:t xml:space="preserve">, </w:t>
      </w:r>
      <w:r w:rsidR="00D71795">
        <w:rPr>
          <w:rFonts w:ascii="Calibri" w:hAnsi="Calibri" w:cs="Calibri"/>
          <w:b/>
          <w:bCs/>
        </w:rPr>
        <w:t>NY, USA</w:t>
      </w:r>
    </w:p>
    <w:p w14:paraId="5B85A860" w14:textId="77777777" w:rsidR="00E55451" w:rsidRPr="00B20D35" w:rsidRDefault="00E55451" w:rsidP="009A22C6">
      <w:pPr>
        <w:pStyle w:val="NoSpacing"/>
        <w:jc w:val="both"/>
        <w:rPr>
          <w:rFonts w:ascii="Calibri" w:hAnsi="Calibri" w:cs="Calibri"/>
          <w:b/>
          <w:bCs/>
        </w:rPr>
      </w:pPr>
      <w:r w:rsidRPr="00B20D35">
        <w:rPr>
          <w:rFonts w:ascii="Calibri" w:hAnsi="Calibri" w:cs="Calibri"/>
          <w:b/>
          <w:bCs/>
        </w:rPr>
        <w:t>Responsibilities:</w:t>
      </w:r>
    </w:p>
    <w:p w14:paraId="2C55D59C" w14:textId="0F532B5A"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 xml:space="preserve">Process raw data at scale in Hadoop big data platform and </w:t>
      </w:r>
      <w:r w:rsidR="007B6EB8" w:rsidRPr="00B20D35">
        <w:rPr>
          <w:rFonts w:ascii="Calibri" w:hAnsi="Calibri" w:cs="Calibri"/>
        </w:rPr>
        <w:t>loading</w:t>
      </w:r>
      <w:r w:rsidRPr="00B20D35">
        <w:rPr>
          <w:rFonts w:ascii="Calibri" w:hAnsi="Calibri" w:cs="Calibri"/>
        </w:rPr>
        <w:t xml:space="preserve"> from disparate data sets from various environments.</w:t>
      </w:r>
    </w:p>
    <w:p w14:paraId="73F08482" w14:textId="00612C0B"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Developed ETL data flows using Hadoop and Spark, Spark streaming,</w:t>
      </w:r>
      <w:r w:rsidR="00C474AA" w:rsidRPr="00B20D35">
        <w:rPr>
          <w:rFonts w:ascii="Calibri" w:hAnsi="Calibri" w:cs="Calibri"/>
        </w:rPr>
        <w:t xml:space="preserve"> </w:t>
      </w:r>
      <w:r w:rsidRPr="00B20D35">
        <w:rPr>
          <w:rFonts w:ascii="Calibri" w:hAnsi="Calibri" w:cs="Calibri"/>
        </w:rPr>
        <w:t>Spark,</w:t>
      </w:r>
      <w:r w:rsidR="00D71BF0" w:rsidRPr="00B20D35">
        <w:rPr>
          <w:rFonts w:ascii="Calibri" w:hAnsi="Calibri" w:cs="Calibri"/>
        </w:rPr>
        <w:t xml:space="preserve"> </w:t>
      </w:r>
      <w:r w:rsidRPr="00B20D35">
        <w:rPr>
          <w:rFonts w:ascii="Calibri" w:hAnsi="Calibri" w:cs="Calibri"/>
        </w:rPr>
        <w:t>SQL, in Scala ECO system components.</w:t>
      </w:r>
    </w:p>
    <w:p w14:paraId="6D185577" w14:textId="74F3454E" w:rsidR="002B35C0" w:rsidRDefault="002B35C0" w:rsidP="002B35C0">
      <w:pPr>
        <w:pStyle w:val="NoSpacing"/>
        <w:numPr>
          <w:ilvl w:val="0"/>
          <w:numId w:val="5"/>
        </w:numPr>
        <w:jc w:val="both"/>
        <w:rPr>
          <w:rFonts w:ascii="Calibri" w:hAnsi="Calibri" w:cs="Calibri"/>
        </w:rPr>
      </w:pPr>
      <w:r w:rsidRPr="00B20D35">
        <w:rPr>
          <w:rFonts w:ascii="Calibri" w:hAnsi="Calibri" w:cs="Calibri"/>
        </w:rPr>
        <w:t xml:space="preserve">Leading the development of large - scale, high-speed, and low - latency data solutions in the areas of </w:t>
      </w:r>
      <w:r w:rsidR="007624CB" w:rsidRPr="00B20D35">
        <w:rPr>
          <w:rFonts w:ascii="Calibri" w:hAnsi="Calibri" w:cs="Calibri"/>
        </w:rPr>
        <w:t>large-scale</w:t>
      </w:r>
      <w:r w:rsidRPr="00B20D35">
        <w:rPr>
          <w:rFonts w:ascii="Calibri" w:hAnsi="Calibri" w:cs="Calibri"/>
        </w:rPr>
        <w:t xml:space="preserve"> data manipulation, long - term data storage, data warehousing, low - latency retrieval systems, real - time reporting and analytics Data </w:t>
      </w:r>
      <w:r w:rsidR="000A3B2F" w:rsidRPr="00B20D35">
        <w:rPr>
          <w:rFonts w:ascii="Calibri" w:hAnsi="Calibri" w:cs="Calibri"/>
        </w:rPr>
        <w:t>applications.</w:t>
      </w:r>
    </w:p>
    <w:p w14:paraId="4A2AE086"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Importing and exporting data into HDFS and Hive using Sqoop.</w:t>
      </w:r>
    </w:p>
    <w:p w14:paraId="69F441B4"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Written business logic with Hive with the help of MAGELLAN for analytical credit bureau reporting.</w:t>
      </w:r>
    </w:p>
    <w:p w14:paraId="5A898C1A"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Involved in ingestion process to CORNERSTONE after data is cleaned and business logic is applied.</w:t>
      </w:r>
    </w:p>
    <w:p w14:paraId="69D0A8FE"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Creating various analytical report using Hive, HiveQL in Map</w:t>
      </w:r>
      <w:r>
        <w:rPr>
          <w:rFonts w:ascii="Calibri" w:hAnsi="Calibri" w:cs="Calibri"/>
        </w:rPr>
        <w:t xml:space="preserve"> </w:t>
      </w:r>
      <w:r w:rsidRPr="00B20D35">
        <w:rPr>
          <w:rFonts w:ascii="Calibri" w:hAnsi="Calibri" w:cs="Calibri"/>
        </w:rPr>
        <w:t>Red Hadoop environment.</w:t>
      </w:r>
    </w:p>
    <w:p w14:paraId="04F01987"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Involved in designing various configuration of Hadoop and hive for better performance.</w:t>
      </w:r>
    </w:p>
    <w:p w14:paraId="0A10102F"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Debugged hive backend map</w:t>
      </w:r>
      <w:r>
        <w:rPr>
          <w:rFonts w:ascii="Calibri" w:hAnsi="Calibri" w:cs="Calibri"/>
        </w:rPr>
        <w:t xml:space="preserve"> </w:t>
      </w:r>
      <w:r w:rsidRPr="00B20D35">
        <w:rPr>
          <w:rFonts w:ascii="Calibri" w:hAnsi="Calibri" w:cs="Calibri"/>
        </w:rPr>
        <w:t>r</w:t>
      </w:r>
      <w:r>
        <w:rPr>
          <w:rFonts w:ascii="Calibri" w:hAnsi="Calibri" w:cs="Calibri"/>
        </w:rPr>
        <w:t>e</w:t>
      </w:r>
      <w:r w:rsidRPr="00B20D35">
        <w:rPr>
          <w:rFonts w:ascii="Calibri" w:hAnsi="Calibri" w:cs="Calibri"/>
        </w:rPr>
        <w:t>duce for fixing issues and performance tuning.</w:t>
      </w:r>
    </w:p>
    <w:p w14:paraId="2549A122" w14:textId="77777777" w:rsidR="00E76762" w:rsidRPr="00B20D35" w:rsidRDefault="00E76762" w:rsidP="00E76762">
      <w:pPr>
        <w:pStyle w:val="NoSpacing"/>
        <w:numPr>
          <w:ilvl w:val="0"/>
          <w:numId w:val="5"/>
        </w:numPr>
        <w:jc w:val="both"/>
        <w:rPr>
          <w:rFonts w:ascii="Calibri" w:hAnsi="Calibri" w:cs="Calibri"/>
        </w:rPr>
      </w:pPr>
      <w:r w:rsidRPr="00B20D35">
        <w:rPr>
          <w:rFonts w:ascii="Calibri" w:hAnsi="Calibri" w:cs="Calibri"/>
        </w:rPr>
        <w:t>Involved in scheduling all Jobs with the central event engine.</w:t>
      </w:r>
    </w:p>
    <w:p w14:paraId="59939D8E" w14:textId="61F394DF"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Implemented Spark using Scala and Spark</w:t>
      </w:r>
      <w:r w:rsidR="00C474AA" w:rsidRPr="00B20D35">
        <w:rPr>
          <w:rFonts w:ascii="Calibri" w:hAnsi="Calibri" w:cs="Calibri"/>
        </w:rPr>
        <w:t xml:space="preserve"> </w:t>
      </w:r>
      <w:r w:rsidRPr="00B20D35">
        <w:rPr>
          <w:rFonts w:ascii="Calibri" w:hAnsi="Calibri" w:cs="Calibri"/>
        </w:rPr>
        <w:t>SQL for faster testing and processing of data.</w:t>
      </w:r>
    </w:p>
    <w:p w14:paraId="0F103D03" w14:textId="77777777"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Exploring with Spark improving the performance and optimization of the existing algorithms in Hadoop using Spark context, Spark-SQL, Data Frame, RDD's, Spark YARN.</w:t>
      </w:r>
    </w:p>
    <w:p w14:paraId="7D014931" w14:textId="77777777"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Implemented Spark advanced procedures like text analytics and processing using the in-memory computing capabilities.</w:t>
      </w:r>
    </w:p>
    <w:p w14:paraId="3561EA57" w14:textId="77777777"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Using the Spark framework Enhanced and optimized product Spark code to aggregate, group and run data mining tasks.</w:t>
      </w:r>
    </w:p>
    <w:p w14:paraId="0867EA18" w14:textId="77777777"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Developed Spark jobs for faster data processing and used Spark SQL for querying.</w:t>
      </w:r>
    </w:p>
    <w:p w14:paraId="158C5012" w14:textId="77777777"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Implemented Spark best practices like partitions, caching and check pointing for faster.</w:t>
      </w:r>
    </w:p>
    <w:p w14:paraId="42E8829A" w14:textId="77777777" w:rsidR="002B35C0" w:rsidRPr="00B20D35" w:rsidRDefault="002B35C0" w:rsidP="002B35C0">
      <w:pPr>
        <w:pStyle w:val="NoSpacing"/>
        <w:numPr>
          <w:ilvl w:val="0"/>
          <w:numId w:val="5"/>
        </w:numPr>
        <w:jc w:val="both"/>
        <w:rPr>
          <w:rFonts w:ascii="Calibri" w:hAnsi="Calibri" w:cs="Calibri"/>
        </w:rPr>
      </w:pPr>
      <w:r w:rsidRPr="00B20D35">
        <w:rPr>
          <w:rFonts w:ascii="Calibri" w:hAnsi="Calibri" w:cs="Calibri"/>
        </w:rPr>
        <w:t>Write jobs for process unstructured data into a structural data for analysis pre-processing, fuzzy matching and ingesting data...</w:t>
      </w:r>
    </w:p>
    <w:p w14:paraId="7532453F" w14:textId="77777777" w:rsidR="002B35C0" w:rsidRPr="00B20D35" w:rsidRDefault="002B35C0" w:rsidP="002B35C0">
      <w:pPr>
        <w:pStyle w:val="NoSpacing"/>
        <w:jc w:val="both"/>
        <w:rPr>
          <w:rFonts w:ascii="Calibri" w:hAnsi="Calibri" w:cs="Calibri"/>
        </w:rPr>
      </w:pPr>
      <w:r w:rsidRPr="00B20D35">
        <w:rPr>
          <w:rFonts w:ascii="Calibri" w:hAnsi="Calibri" w:cs="Calibri"/>
          <w:b/>
        </w:rPr>
        <w:t>Environment:</w:t>
      </w:r>
      <w:r w:rsidRPr="00B20D35">
        <w:rPr>
          <w:rFonts w:ascii="Calibri" w:hAnsi="Calibri" w:cs="Calibri"/>
        </w:rPr>
        <w:t> Java, Scala, Spark, HDFS, Map Reduce, YARN, Hive, Sqoop, Pig, Unix, Oozie Scheduler, Shell Scripts, Magellan, Cornerstone, Informatica Data Integration Hub.</w:t>
      </w:r>
    </w:p>
    <w:p w14:paraId="7DC799AB" w14:textId="77777777" w:rsidR="00C00B0A" w:rsidRPr="00B20D35" w:rsidRDefault="00C00B0A" w:rsidP="009A22C6">
      <w:pPr>
        <w:widowControl w:val="0"/>
        <w:spacing w:after="0" w:line="276" w:lineRule="auto"/>
        <w:contextualSpacing/>
        <w:jc w:val="both"/>
        <w:rPr>
          <w:rFonts w:ascii="Calibri" w:eastAsia="Calibri" w:hAnsi="Calibri" w:cs="Calibri"/>
          <w:b/>
        </w:rPr>
      </w:pPr>
    </w:p>
    <w:p w14:paraId="6D5F3F23" w14:textId="10A0005A" w:rsidR="00C00B0A" w:rsidRPr="00B20D35" w:rsidRDefault="00C00B0A" w:rsidP="005111FC">
      <w:pPr>
        <w:pStyle w:val="NoSpacing"/>
        <w:jc w:val="both"/>
        <w:rPr>
          <w:rFonts w:ascii="Calibri" w:hAnsi="Calibri" w:cs="Calibri"/>
          <w:b/>
          <w:bCs/>
        </w:rPr>
      </w:pPr>
      <w:r w:rsidRPr="00B20D35">
        <w:rPr>
          <w:rFonts w:ascii="Calibri" w:hAnsi="Calibri" w:cs="Calibri"/>
          <w:b/>
          <w:bCs/>
        </w:rPr>
        <w:t xml:space="preserve">Role: </w:t>
      </w:r>
      <w:r w:rsidR="00ED4DE8" w:rsidRPr="00B20D35">
        <w:rPr>
          <w:rFonts w:ascii="Calibri" w:hAnsi="Calibri" w:cs="Calibri"/>
          <w:b/>
          <w:bCs/>
        </w:rPr>
        <w:t xml:space="preserve">Informatica/ETL Developer                                                                                                      </w:t>
      </w:r>
      <w:r w:rsidRPr="00B20D35">
        <w:rPr>
          <w:rFonts w:ascii="Calibri" w:hAnsi="Calibri" w:cs="Calibri"/>
          <w:b/>
          <w:bCs/>
        </w:rPr>
        <w:t>May 201</w:t>
      </w:r>
      <w:r w:rsidR="00BB5DD5" w:rsidRPr="00B20D35">
        <w:rPr>
          <w:rFonts w:ascii="Calibri" w:hAnsi="Calibri" w:cs="Calibri"/>
          <w:b/>
          <w:bCs/>
        </w:rPr>
        <w:t>7</w:t>
      </w:r>
      <w:r w:rsidR="00D9721C" w:rsidRPr="00B20D35">
        <w:rPr>
          <w:rFonts w:ascii="Calibri" w:hAnsi="Calibri" w:cs="Calibri"/>
          <w:b/>
          <w:bCs/>
        </w:rPr>
        <w:t xml:space="preserve"> – Sep</w:t>
      </w:r>
      <w:r w:rsidRPr="00B20D35">
        <w:rPr>
          <w:rFonts w:ascii="Calibri" w:hAnsi="Calibri" w:cs="Calibri"/>
          <w:b/>
          <w:bCs/>
        </w:rPr>
        <w:t xml:space="preserve"> 201</w:t>
      </w:r>
      <w:r w:rsidR="00D35899" w:rsidRPr="00B20D35">
        <w:rPr>
          <w:rFonts w:ascii="Calibri" w:hAnsi="Calibri" w:cs="Calibri"/>
          <w:b/>
          <w:bCs/>
        </w:rPr>
        <w:t>9</w:t>
      </w:r>
    </w:p>
    <w:p w14:paraId="7A061207" w14:textId="38F73DC9" w:rsidR="00C00B0A" w:rsidRPr="00B20D35" w:rsidRDefault="00C00B0A" w:rsidP="005111FC">
      <w:pPr>
        <w:pStyle w:val="NoSpacing"/>
        <w:jc w:val="both"/>
        <w:rPr>
          <w:rFonts w:ascii="Calibri" w:hAnsi="Calibri" w:cs="Calibri"/>
          <w:b/>
          <w:bCs/>
        </w:rPr>
      </w:pPr>
      <w:r w:rsidRPr="00B20D35">
        <w:rPr>
          <w:rFonts w:ascii="Calibri" w:hAnsi="Calibri" w:cs="Calibri"/>
          <w:b/>
          <w:bCs/>
        </w:rPr>
        <w:t xml:space="preserve">Client: </w:t>
      </w:r>
      <w:proofErr w:type="spellStart"/>
      <w:r w:rsidR="00557833" w:rsidRPr="00557833">
        <w:rPr>
          <w:rFonts w:ascii="Calibri" w:hAnsi="Calibri" w:cs="Calibri"/>
          <w:b/>
          <w:bCs/>
        </w:rPr>
        <w:t>Tetrasoft</w:t>
      </w:r>
      <w:proofErr w:type="spellEnd"/>
      <w:r w:rsidR="0091799A" w:rsidRPr="00B20D35">
        <w:rPr>
          <w:rFonts w:ascii="Calibri" w:hAnsi="Calibri" w:cs="Calibri"/>
          <w:b/>
          <w:bCs/>
        </w:rPr>
        <w:t>,</w:t>
      </w:r>
      <w:r w:rsidR="00033A2F" w:rsidRPr="00B20D35">
        <w:rPr>
          <w:rFonts w:ascii="Calibri" w:hAnsi="Calibri" w:cs="Calibri"/>
          <w:b/>
          <w:bCs/>
        </w:rPr>
        <w:t xml:space="preserve"> Hyderabad, Telangana</w:t>
      </w:r>
    </w:p>
    <w:p w14:paraId="55EEA189" w14:textId="77777777" w:rsidR="00C00B0A" w:rsidRPr="00B20D35" w:rsidRDefault="00C00B0A" w:rsidP="005111FC">
      <w:pPr>
        <w:pStyle w:val="NoSpacing"/>
        <w:jc w:val="both"/>
        <w:rPr>
          <w:rFonts w:ascii="Calibri" w:hAnsi="Calibri" w:cs="Calibri"/>
          <w:b/>
          <w:bCs/>
        </w:rPr>
      </w:pPr>
      <w:r w:rsidRPr="00B20D35">
        <w:rPr>
          <w:rFonts w:ascii="Calibri" w:hAnsi="Calibri" w:cs="Calibri"/>
          <w:b/>
          <w:bCs/>
        </w:rPr>
        <w:t>Responsibilities:</w:t>
      </w:r>
    </w:p>
    <w:p w14:paraId="436D0235" w14:textId="77777777"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t>Business process re-engineering to optimize the IT resource utilization.</w:t>
      </w:r>
    </w:p>
    <w:p w14:paraId="47FA7821" w14:textId="77777777"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t>Integration of various data sources like Oracle 10g, SQL Server 2005, 2008, Fixed Width and Delimited Flat Files, DB2, COBOL files XML Files.</w:t>
      </w:r>
    </w:p>
    <w:p w14:paraId="6EDF71C3" w14:textId="77777777" w:rsidR="00E5723C" w:rsidRDefault="00E5723C" w:rsidP="00E5723C">
      <w:pPr>
        <w:pStyle w:val="NoSpacing"/>
        <w:numPr>
          <w:ilvl w:val="0"/>
          <w:numId w:val="5"/>
        </w:numPr>
        <w:jc w:val="both"/>
        <w:rPr>
          <w:rFonts w:ascii="Calibri" w:hAnsi="Calibri" w:cs="Calibri"/>
        </w:rPr>
      </w:pPr>
      <w:r w:rsidRPr="00B20D35">
        <w:rPr>
          <w:rFonts w:ascii="Calibri" w:hAnsi="Calibri" w:cs="Calibri"/>
        </w:rPr>
        <w:t>Transformed data from various sources like excel and text files into reporting database to design most analytical reporting system.</w:t>
      </w:r>
    </w:p>
    <w:p w14:paraId="2A77DCF2" w14:textId="77777777" w:rsidR="00971DEC" w:rsidRPr="00B20D35" w:rsidRDefault="00971DEC" w:rsidP="00971DEC">
      <w:pPr>
        <w:pStyle w:val="NoSpacing"/>
        <w:numPr>
          <w:ilvl w:val="0"/>
          <w:numId w:val="5"/>
        </w:numPr>
        <w:jc w:val="both"/>
        <w:rPr>
          <w:rFonts w:ascii="Calibri" w:hAnsi="Calibri" w:cs="Calibri"/>
        </w:rPr>
      </w:pPr>
      <w:r w:rsidRPr="00B20D35">
        <w:rPr>
          <w:rFonts w:ascii="Calibri" w:hAnsi="Calibri" w:cs="Calibri"/>
        </w:rPr>
        <w:t>Using Toad to increase User productivity and application code quality while providing an interactive community to support the user experience.</w:t>
      </w:r>
    </w:p>
    <w:p w14:paraId="5363F5E5" w14:textId="77777777" w:rsidR="00971DEC" w:rsidRPr="00B20D35" w:rsidRDefault="00971DEC" w:rsidP="00971DEC">
      <w:pPr>
        <w:pStyle w:val="NoSpacing"/>
        <w:numPr>
          <w:ilvl w:val="0"/>
          <w:numId w:val="5"/>
        </w:numPr>
        <w:jc w:val="both"/>
        <w:rPr>
          <w:rFonts w:ascii="Calibri" w:hAnsi="Calibri" w:cs="Calibri"/>
        </w:rPr>
      </w:pPr>
      <w:r w:rsidRPr="00B20D35">
        <w:rPr>
          <w:rFonts w:ascii="Calibri" w:hAnsi="Calibri" w:cs="Calibri"/>
        </w:rPr>
        <w:t>Developed and tested all the Informatica mappings, Processes and workflows - involving several Tasks.</w:t>
      </w:r>
    </w:p>
    <w:p w14:paraId="3CDD450F" w14:textId="77777777" w:rsidR="00971DEC" w:rsidRPr="00B20D35" w:rsidRDefault="00971DEC" w:rsidP="00971DEC">
      <w:pPr>
        <w:pStyle w:val="NoSpacing"/>
        <w:numPr>
          <w:ilvl w:val="0"/>
          <w:numId w:val="5"/>
        </w:numPr>
        <w:jc w:val="both"/>
        <w:rPr>
          <w:rFonts w:ascii="Calibri" w:hAnsi="Calibri" w:cs="Calibri"/>
        </w:rPr>
      </w:pPr>
      <w:r w:rsidRPr="00B20D35">
        <w:rPr>
          <w:rFonts w:ascii="Calibri" w:hAnsi="Calibri" w:cs="Calibri"/>
        </w:rPr>
        <w:t>Imported metadata from different sources such as Relational Databases, XML Sources and Impromptu Catalogues into Frame Work Manager</w:t>
      </w:r>
    </w:p>
    <w:p w14:paraId="0FAF1563" w14:textId="77777777" w:rsidR="00971DEC" w:rsidRPr="00B20D35" w:rsidRDefault="00971DEC" w:rsidP="00971DEC">
      <w:pPr>
        <w:pStyle w:val="NoSpacing"/>
        <w:numPr>
          <w:ilvl w:val="0"/>
          <w:numId w:val="5"/>
        </w:numPr>
        <w:jc w:val="both"/>
        <w:rPr>
          <w:rFonts w:ascii="Calibri" w:hAnsi="Calibri" w:cs="Calibri"/>
        </w:rPr>
      </w:pPr>
      <w:r w:rsidRPr="00B20D35">
        <w:rPr>
          <w:rFonts w:ascii="Calibri" w:hAnsi="Calibri" w:cs="Calibri"/>
        </w:rPr>
        <w:t>Conducted and participated in process improvement discussions and recommending possible outcomes and focused on production application stability and enhancements.</w:t>
      </w:r>
    </w:p>
    <w:p w14:paraId="0D1C35A3" w14:textId="77777777"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t>Initiated the data modelling sessions, to design and build/append appropriate data mart models to support the reporting needs of applications.</w:t>
      </w:r>
    </w:p>
    <w:p w14:paraId="0E4261FE" w14:textId="77777777"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t>Involved in Data Extraction from Oracle and Flat Files using SQL Loader Designed and developed mappings using Informatica.</w:t>
      </w:r>
    </w:p>
    <w:p w14:paraId="23B61475" w14:textId="624605EE"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lastRenderedPageBreak/>
        <w:t>Extensively used different types of lookups like In</w:t>
      </w:r>
      <w:r w:rsidR="006D531E">
        <w:rPr>
          <w:rFonts w:ascii="Calibri" w:hAnsi="Calibri" w:cs="Calibri"/>
        </w:rPr>
        <w:t xml:space="preserve"> </w:t>
      </w:r>
      <w:r w:rsidRPr="00B20D35">
        <w:rPr>
          <w:rFonts w:ascii="Calibri" w:hAnsi="Calibri" w:cs="Calibri"/>
        </w:rPr>
        <w:t>core lookup and Flat file lookup. And used debugger to test the mappings and fixed the bugs.</w:t>
      </w:r>
    </w:p>
    <w:p w14:paraId="1B3B9569" w14:textId="77777777" w:rsidR="00E5723C" w:rsidRDefault="00E5723C" w:rsidP="00E5723C">
      <w:pPr>
        <w:pStyle w:val="NoSpacing"/>
        <w:numPr>
          <w:ilvl w:val="0"/>
          <w:numId w:val="5"/>
        </w:numPr>
        <w:jc w:val="both"/>
        <w:rPr>
          <w:rFonts w:ascii="Calibri" w:hAnsi="Calibri" w:cs="Calibri"/>
        </w:rPr>
      </w:pPr>
      <w:r w:rsidRPr="00B20D35">
        <w:rPr>
          <w:rFonts w:ascii="Calibri" w:hAnsi="Calibri" w:cs="Calibri"/>
        </w:rPr>
        <w:t>Involved in fixing of invalid Mappings, Performance tuning, testing of Stored Procedures and Functions, Batches and the Target Data.</w:t>
      </w:r>
    </w:p>
    <w:p w14:paraId="0A427F4F" w14:textId="6875A67E" w:rsidR="00AC5571" w:rsidRPr="00B20D35" w:rsidRDefault="00AC5571" w:rsidP="00AC5571">
      <w:pPr>
        <w:pStyle w:val="NoSpacing"/>
        <w:numPr>
          <w:ilvl w:val="0"/>
          <w:numId w:val="5"/>
        </w:numPr>
        <w:jc w:val="both"/>
        <w:rPr>
          <w:rFonts w:ascii="Calibri" w:hAnsi="Calibri" w:cs="Calibri"/>
        </w:rPr>
      </w:pPr>
      <w:r w:rsidRPr="00B20D35">
        <w:rPr>
          <w:rFonts w:ascii="Calibri" w:hAnsi="Calibri" w:cs="Calibri"/>
        </w:rPr>
        <w:t xml:space="preserve">Involved in design, planning, implementation, and the highest level of performance and functionally </w:t>
      </w:r>
      <w:proofErr w:type="spellStart"/>
      <w:r w:rsidR="00AD2206" w:rsidRPr="00B20D35">
        <w:rPr>
          <w:rFonts w:ascii="Calibri" w:hAnsi="Calibri" w:cs="Calibri"/>
        </w:rPr>
        <w:t>Analysed</w:t>
      </w:r>
      <w:proofErr w:type="spellEnd"/>
      <w:r w:rsidRPr="00B20D35">
        <w:rPr>
          <w:rFonts w:ascii="Calibri" w:hAnsi="Calibri" w:cs="Calibri"/>
        </w:rPr>
        <w:t xml:space="preserve"> the application domains, involved in various knowledge transfers from dependent teams understand the business activities and application programs and document the understandings for internal team referencing.</w:t>
      </w:r>
    </w:p>
    <w:p w14:paraId="341AC0E2" w14:textId="77777777" w:rsidR="00AC5571" w:rsidRPr="00B20D35" w:rsidRDefault="00AC5571" w:rsidP="00AC5571">
      <w:pPr>
        <w:pStyle w:val="NoSpacing"/>
        <w:numPr>
          <w:ilvl w:val="0"/>
          <w:numId w:val="5"/>
        </w:numPr>
        <w:jc w:val="both"/>
        <w:rPr>
          <w:rFonts w:ascii="Calibri" w:hAnsi="Calibri" w:cs="Calibri"/>
        </w:rPr>
      </w:pPr>
      <w:r w:rsidRPr="00B20D35">
        <w:rPr>
          <w:rFonts w:ascii="Calibri" w:hAnsi="Calibri" w:cs="Calibri"/>
        </w:rPr>
        <w:t>Interacted with functional/end users to gather requirements of core reporting system to understand exceptional features users expecting with ETL and Reporting system and also to successfully implement business logic.</w:t>
      </w:r>
    </w:p>
    <w:p w14:paraId="01666703" w14:textId="77777777" w:rsidR="00AC5571" w:rsidRPr="00B20D35" w:rsidRDefault="00AC5571" w:rsidP="00AC5571">
      <w:pPr>
        <w:pStyle w:val="NoSpacing"/>
        <w:numPr>
          <w:ilvl w:val="0"/>
          <w:numId w:val="5"/>
        </w:numPr>
        <w:jc w:val="both"/>
        <w:rPr>
          <w:rFonts w:ascii="Calibri" w:hAnsi="Calibri" w:cs="Calibri"/>
        </w:rPr>
      </w:pPr>
      <w:r w:rsidRPr="00B20D35">
        <w:rPr>
          <w:rFonts w:ascii="Calibri" w:hAnsi="Calibri" w:cs="Calibri"/>
        </w:rPr>
        <w:t>Study of detailed requirement of end users of system their expectations from Applications.</w:t>
      </w:r>
    </w:p>
    <w:p w14:paraId="508A8773" w14:textId="77777777" w:rsidR="00AC5571" w:rsidRPr="00B20D35" w:rsidRDefault="00AC5571" w:rsidP="00AC5571">
      <w:pPr>
        <w:pStyle w:val="NoSpacing"/>
        <w:numPr>
          <w:ilvl w:val="0"/>
          <w:numId w:val="5"/>
        </w:numPr>
        <w:jc w:val="both"/>
        <w:rPr>
          <w:rFonts w:ascii="Calibri" w:hAnsi="Calibri" w:cs="Calibri"/>
        </w:rPr>
      </w:pPr>
      <w:r w:rsidRPr="00B20D35">
        <w:rPr>
          <w:rFonts w:ascii="Calibri" w:hAnsi="Calibri" w:cs="Calibri"/>
        </w:rPr>
        <w:t>Involved in the data analysis for source and target systems and good understanding of Data Warehousing concepts, staging tables, Dimensions, Facts and Star Schema, Snowflake Schema.</w:t>
      </w:r>
    </w:p>
    <w:p w14:paraId="57DFACDE" w14:textId="77777777"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t>Developed slowly changed dimensions SCD Type 2 for loading data into Dimensions and Facts.</w:t>
      </w:r>
    </w:p>
    <w:p w14:paraId="3AF7A4AE" w14:textId="77777777" w:rsidR="00E5723C" w:rsidRPr="00B20D35" w:rsidRDefault="00E5723C" w:rsidP="00E5723C">
      <w:pPr>
        <w:pStyle w:val="NoSpacing"/>
        <w:numPr>
          <w:ilvl w:val="0"/>
          <w:numId w:val="5"/>
        </w:numPr>
        <w:jc w:val="both"/>
        <w:rPr>
          <w:rFonts w:ascii="Calibri" w:hAnsi="Calibri" w:cs="Calibri"/>
        </w:rPr>
      </w:pPr>
      <w:r w:rsidRPr="00B20D35">
        <w:rPr>
          <w:rFonts w:ascii="Calibri" w:hAnsi="Calibri" w:cs="Calibri"/>
        </w:rPr>
        <w:t>Involved in Data Extraction from Oracle and Flat Files, XML Files using SQL Loader, Freehand SQL.</w:t>
      </w:r>
    </w:p>
    <w:p w14:paraId="7E535200" w14:textId="77777777" w:rsidR="00E5723C" w:rsidRPr="00B20D35" w:rsidRDefault="00E5723C" w:rsidP="00E5723C">
      <w:pPr>
        <w:pStyle w:val="NoSpacing"/>
        <w:jc w:val="both"/>
        <w:rPr>
          <w:rFonts w:ascii="Calibri" w:hAnsi="Calibri" w:cs="Calibri"/>
        </w:rPr>
      </w:pPr>
      <w:r w:rsidRPr="00B20D35">
        <w:rPr>
          <w:rFonts w:ascii="Calibri" w:hAnsi="Calibri" w:cs="Calibri"/>
          <w:b/>
        </w:rPr>
        <w:t>Environment:</w:t>
      </w:r>
      <w:r w:rsidRPr="00B20D35">
        <w:rPr>
          <w:rFonts w:ascii="Calibri" w:hAnsi="Calibri" w:cs="Calibri"/>
        </w:rPr>
        <w:t xml:space="preserve"> Informatica 9 Power Center, Oracle 10g/9i, SQL Server 2005,2008, PL/SQL,T-SQL, Erwin, TOAD, SQL Plus, SQL Loader, Windows, UNIX</w:t>
      </w:r>
    </w:p>
    <w:p w14:paraId="229602C9" w14:textId="77777777" w:rsidR="00C00B0A" w:rsidRPr="00B20D35" w:rsidRDefault="00C00B0A" w:rsidP="009A22C6">
      <w:pPr>
        <w:widowControl w:val="0"/>
        <w:spacing w:after="0" w:line="276" w:lineRule="auto"/>
        <w:contextualSpacing/>
        <w:jc w:val="both"/>
        <w:rPr>
          <w:rFonts w:ascii="Calibri" w:eastAsia="Calibri" w:hAnsi="Calibri" w:cs="Calibri"/>
          <w:b/>
        </w:rPr>
      </w:pPr>
    </w:p>
    <w:p w14:paraId="6FF5958F" w14:textId="45F44B17" w:rsidR="00C00B0A" w:rsidRPr="00B20D35" w:rsidRDefault="00C00B0A" w:rsidP="009A22C6">
      <w:pPr>
        <w:widowControl w:val="0"/>
        <w:spacing w:after="0" w:line="276" w:lineRule="auto"/>
        <w:contextualSpacing/>
        <w:jc w:val="both"/>
        <w:rPr>
          <w:rFonts w:ascii="Calibri" w:eastAsia="Calibri" w:hAnsi="Calibri" w:cs="Calibri"/>
          <w:b/>
        </w:rPr>
      </w:pPr>
      <w:r w:rsidRPr="00B20D35">
        <w:rPr>
          <w:rFonts w:ascii="Calibri" w:eastAsia="Calibri" w:hAnsi="Calibri" w:cs="Calibri"/>
          <w:b/>
        </w:rPr>
        <w:t xml:space="preserve">Role: </w:t>
      </w:r>
      <w:r w:rsidR="00F069B4" w:rsidRPr="00B20D35">
        <w:rPr>
          <w:rFonts w:ascii="Calibri" w:eastAsia="Calibri" w:hAnsi="Calibri" w:cs="Calibri"/>
          <w:b/>
        </w:rPr>
        <w:t xml:space="preserve">ETL Developer                                                                                               </w:t>
      </w:r>
      <w:r w:rsidR="00DB2EB3" w:rsidRPr="00B20D35">
        <w:rPr>
          <w:rFonts w:ascii="Calibri" w:eastAsia="Calibri" w:hAnsi="Calibri" w:cs="Calibri"/>
          <w:b/>
        </w:rPr>
        <w:t>Jan</w:t>
      </w:r>
      <w:r w:rsidRPr="00B20D35">
        <w:rPr>
          <w:rFonts w:ascii="Calibri" w:eastAsia="Calibri" w:hAnsi="Calibri" w:cs="Calibri"/>
          <w:b/>
        </w:rPr>
        <w:t xml:space="preserve"> 201</w:t>
      </w:r>
      <w:r w:rsidR="00A738B8" w:rsidRPr="00B20D35">
        <w:rPr>
          <w:rFonts w:ascii="Calibri" w:eastAsia="Calibri" w:hAnsi="Calibri" w:cs="Calibri"/>
          <w:b/>
        </w:rPr>
        <w:t>5</w:t>
      </w:r>
      <w:r w:rsidRPr="00B20D35">
        <w:rPr>
          <w:rFonts w:ascii="Calibri" w:eastAsia="Calibri" w:hAnsi="Calibri" w:cs="Calibri"/>
          <w:b/>
        </w:rPr>
        <w:t xml:space="preserve"> – Apr 201</w:t>
      </w:r>
      <w:r w:rsidR="00ED7A8C" w:rsidRPr="00B20D35">
        <w:rPr>
          <w:rFonts w:ascii="Calibri" w:eastAsia="Calibri" w:hAnsi="Calibri" w:cs="Calibri"/>
          <w:b/>
        </w:rPr>
        <w:t>7</w:t>
      </w:r>
    </w:p>
    <w:p w14:paraId="3B778629" w14:textId="1090FF1A" w:rsidR="00C00B0A" w:rsidRPr="00B20D35" w:rsidRDefault="00C00B0A" w:rsidP="009A22C6">
      <w:pPr>
        <w:widowControl w:val="0"/>
        <w:spacing w:after="0" w:line="276" w:lineRule="auto"/>
        <w:contextualSpacing/>
        <w:jc w:val="both"/>
        <w:rPr>
          <w:rFonts w:ascii="Calibri" w:eastAsia="Calibri" w:hAnsi="Calibri" w:cs="Calibri"/>
          <w:b/>
        </w:rPr>
      </w:pPr>
      <w:r w:rsidRPr="00B20D35">
        <w:rPr>
          <w:rFonts w:ascii="Calibri" w:eastAsia="Calibri" w:hAnsi="Calibri" w:cs="Calibri"/>
          <w:b/>
        </w:rPr>
        <w:t xml:space="preserve">Client: </w:t>
      </w:r>
      <w:r w:rsidR="00F030B8" w:rsidRPr="00F030B8">
        <w:rPr>
          <w:rFonts w:ascii="Calibri" w:eastAsia="Calibri" w:hAnsi="Calibri" w:cs="Calibri"/>
          <w:b/>
        </w:rPr>
        <w:t>Helical IT Solutions</w:t>
      </w:r>
      <w:r w:rsidRPr="00B20D35">
        <w:rPr>
          <w:rFonts w:ascii="Calibri" w:eastAsia="Calibri" w:hAnsi="Calibri" w:cs="Calibri"/>
          <w:b/>
        </w:rPr>
        <w:t xml:space="preserve">, </w:t>
      </w:r>
      <w:r w:rsidR="00DA069F" w:rsidRPr="00B20D35">
        <w:rPr>
          <w:rFonts w:ascii="Calibri" w:eastAsia="Calibri" w:hAnsi="Calibri" w:cs="Calibri"/>
          <w:b/>
        </w:rPr>
        <w:t>Hyderabad, Telangana</w:t>
      </w:r>
      <w:r w:rsidRPr="00B20D35">
        <w:rPr>
          <w:rFonts w:ascii="Calibri" w:eastAsia="Calibri" w:hAnsi="Calibri" w:cs="Calibri"/>
          <w:b/>
        </w:rPr>
        <w:t xml:space="preserve"> </w:t>
      </w:r>
    </w:p>
    <w:p w14:paraId="7362AC6E" w14:textId="77777777" w:rsidR="00C00B0A" w:rsidRPr="00B20D35" w:rsidRDefault="00C00B0A" w:rsidP="009A22C6">
      <w:pPr>
        <w:widowControl w:val="0"/>
        <w:spacing w:after="0" w:line="276" w:lineRule="auto"/>
        <w:contextualSpacing/>
        <w:jc w:val="both"/>
        <w:rPr>
          <w:rFonts w:ascii="Calibri" w:eastAsia="Calibri" w:hAnsi="Calibri" w:cs="Calibri"/>
          <w:b/>
        </w:rPr>
      </w:pPr>
      <w:r w:rsidRPr="00B20D35">
        <w:rPr>
          <w:rFonts w:ascii="Calibri" w:eastAsia="Calibri" w:hAnsi="Calibri" w:cs="Calibri"/>
          <w:b/>
        </w:rPr>
        <w:t>Responsibilities:</w:t>
      </w:r>
    </w:p>
    <w:p w14:paraId="31EF301A" w14:textId="160414A8" w:rsidR="00F069B4" w:rsidRPr="00B20D35" w:rsidRDefault="00A0596F" w:rsidP="006C799E">
      <w:pPr>
        <w:pStyle w:val="NoSpacing"/>
        <w:numPr>
          <w:ilvl w:val="0"/>
          <w:numId w:val="5"/>
        </w:numPr>
        <w:jc w:val="both"/>
        <w:rPr>
          <w:rFonts w:ascii="Calibri" w:hAnsi="Calibri" w:cs="Calibri"/>
        </w:rPr>
      </w:pPr>
      <w:r w:rsidRPr="00B20D35">
        <w:rPr>
          <w:rFonts w:ascii="Calibri" w:hAnsi="Calibri" w:cs="Calibri"/>
        </w:rPr>
        <w:t>Design</w:t>
      </w:r>
      <w:r w:rsidR="00F069B4" w:rsidRPr="00B20D35">
        <w:rPr>
          <w:rFonts w:ascii="Calibri" w:hAnsi="Calibri" w:cs="Calibri"/>
        </w:rPr>
        <w:t>, develop and implemented ECTL process for Marketing Team for existing tables in Oracle. Wrote BTEQ Scripts in order to support the project.</w:t>
      </w:r>
    </w:p>
    <w:p w14:paraId="63426E6D" w14:textId="77777777" w:rsidR="00343AF8" w:rsidRPr="00B20D35" w:rsidRDefault="00343AF8" w:rsidP="00343AF8">
      <w:pPr>
        <w:pStyle w:val="NoSpacing"/>
        <w:numPr>
          <w:ilvl w:val="0"/>
          <w:numId w:val="5"/>
        </w:numPr>
        <w:jc w:val="both"/>
        <w:rPr>
          <w:rFonts w:ascii="Calibri" w:hAnsi="Calibri" w:cs="Calibri"/>
        </w:rPr>
      </w:pPr>
      <w:r w:rsidRPr="00B20D35">
        <w:rPr>
          <w:rFonts w:ascii="Calibri" w:hAnsi="Calibri" w:cs="Calibri"/>
        </w:rPr>
        <w:t>Initiate, define, manage implementation and enforce DW data QA processes across, Interact with other QA Team. Interacted with data quality team.</w:t>
      </w:r>
    </w:p>
    <w:p w14:paraId="06933540" w14:textId="77777777" w:rsidR="00343AF8" w:rsidRPr="00B20D35" w:rsidRDefault="00343AF8" w:rsidP="00343AF8">
      <w:pPr>
        <w:pStyle w:val="NoSpacing"/>
        <w:numPr>
          <w:ilvl w:val="0"/>
          <w:numId w:val="5"/>
        </w:numPr>
        <w:jc w:val="both"/>
        <w:rPr>
          <w:rFonts w:ascii="Calibri" w:hAnsi="Calibri" w:cs="Calibri"/>
        </w:rPr>
      </w:pPr>
      <w:r w:rsidRPr="00B20D35">
        <w:rPr>
          <w:rFonts w:ascii="Calibri" w:hAnsi="Calibri" w:cs="Calibri"/>
        </w:rPr>
        <w:t>Identify opportunities for process optimization, process redesign and development of new process.</w:t>
      </w:r>
    </w:p>
    <w:p w14:paraId="586E9012" w14:textId="77777777" w:rsidR="00343AF8" w:rsidRPr="00B20D35" w:rsidRDefault="00343AF8" w:rsidP="00343AF8">
      <w:pPr>
        <w:pStyle w:val="NoSpacing"/>
        <w:numPr>
          <w:ilvl w:val="0"/>
          <w:numId w:val="5"/>
        </w:numPr>
        <w:jc w:val="both"/>
        <w:rPr>
          <w:rFonts w:ascii="Calibri" w:hAnsi="Calibri" w:cs="Calibri"/>
        </w:rPr>
      </w:pPr>
      <w:r w:rsidRPr="00B20D35">
        <w:rPr>
          <w:rFonts w:ascii="Calibri" w:hAnsi="Calibri" w:cs="Calibri"/>
        </w:rPr>
        <w:t>Anticipate resolve data integration issues across applications and analyze data sources to highlight data quality issues. Did performance and analysis for Teradata Scripts.</w:t>
      </w:r>
    </w:p>
    <w:p w14:paraId="2499E8BE" w14:textId="77777777" w:rsidR="00343AF8" w:rsidRPr="00B20D35" w:rsidRDefault="00343AF8" w:rsidP="00343AF8">
      <w:pPr>
        <w:pStyle w:val="NoSpacing"/>
        <w:numPr>
          <w:ilvl w:val="0"/>
          <w:numId w:val="5"/>
        </w:numPr>
        <w:jc w:val="both"/>
        <w:rPr>
          <w:rFonts w:ascii="Calibri" w:hAnsi="Calibri" w:cs="Calibri"/>
        </w:rPr>
      </w:pPr>
      <w:r w:rsidRPr="00B20D35">
        <w:rPr>
          <w:rFonts w:ascii="Calibri" w:hAnsi="Calibri" w:cs="Calibri"/>
        </w:rPr>
        <w:t xml:space="preserve">Migrate SAS Code to Teradata BTEQ Scripts to do the </w:t>
      </w:r>
      <w:proofErr w:type="spellStart"/>
      <w:r w:rsidRPr="00B20D35">
        <w:rPr>
          <w:rFonts w:ascii="Calibri" w:hAnsi="Calibri" w:cs="Calibri"/>
        </w:rPr>
        <w:t>scoreing</w:t>
      </w:r>
      <w:proofErr w:type="spellEnd"/>
      <w:r w:rsidRPr="00B20D35">
        <w:rPr>
          <w:rFonts w:ascii="Calibri" w:hAnsi="Calibri" w:cs="Calibri"/>
        </w:rPr>
        <w:t xml:space="preserve"> for score taking in account various parameters like login details, transaction amount etc. Playing with Marketing Data for various reports.</w:t>
      </w:r>
    </w:p>
    <w:p w14:paraId="40151369" w14:textId="77777777" w:rsidR="00F069B4" w:rsidRPr="00B20D35" w:rsidRDefault="00F069B4" w:rsidP="006C799E">
      <w:pPr>
        <w:pStyle w:val="NoSpacing"/>
        <w:numPr>
          <w:ilvl w:val="0"/>
          <w:numId w:val="5"/>
        </w:numPr>
        <w:jc w:val="both"/>
        <w:rPr>
          <w:rFonts w:ascii="Calibri" w:hAnsi="Calibri" w:cs="Calibri"/>
        </w:rPr>
      </w:pPr>
      <w:r w:rsidRPr="00B20D35">
        <w:rPr>
          <w:rFonts w:ascii="Calibri" w:hAnsi="Calibri" w:cs="Calibri"/>
        </w:rPr>
        <w:t>Wrote stored procedures in PL/SQL and UNIX Shell Scripts for Automated execution of jobs</w:t>
      </w:r>
    </w:p>
    <w:p w14:paraId="0396854E" w14:textId="77777777" w:rsidR="00F069B4" w:rsidRPr="00B20D35" w:rsidRDefault="00F069B4" w:rsidP="006C799E">
      <w:pPr>
        <w:pStyle w:val="NoSpacing"/>
        <w:numPr>
          <w:ilvl w:val="0"/>
          <w:numId w:val="5"/>
        </w:numPr>
        <w:jc w:val="both"/>
        <w:rPr>
          <w:rFonts w:ascii="Calibri" w:hAnsi="Calibri" w:cs="Calibri"/>
        </w:rPr>
      </w:pPr>
      <w:r w:rsidRPr="00B20D35">
        <w:rPr>
          <w:rFonts w:ascii="Calibri" w:hAnsi="Calibri" w:cs="Calibri"/>
        </w:rPr>
        <w:t>Used version control system to manage code in different code streams like Clear case.</w:t>
      </w:r>
    </w:p>
    <w:p w14:paraId="4084B2DD" w14:textId="77777777" w:rsidR="00F069B4" w:rsidRPr="00B20D35" w:rsidRDefault="00F069B4" w:rsidP="006C799E">
      <w:pPr>
        <w:pStyle w:val="NoSpacing"/>
        <w:numPr>
          <w:ilvl w:val="0"/>
          <w:numId w:val="5"/>
        </w:numPr>
        <w:jc w:val="both"/>
        <w:rPr>
          <w:rFonts w:ascii="Calibri" w:hAnsi="Calibri" w:cs="Calibri"/>
        </w:rPr>
      </w:pPr>
      <w:r w:rsidRPr="00B20D35">
        <w:rPr>
          <w:rFonts w:ascii="Calibri" w:hAnsi="Calibri" w:cs="Calibri"/>
        </w:rPr>
        <w:t>Performed data-oriented tasks on Master Data projects especially Customer/Party, like standardizing, cleansing, merging, de-duping, determining survivorship rules.</w:t>
      </w:r>
    </w:p>
    <w:p w14:paraId="544F2743" w14:textId="77777777" w:rsidR="00E40633" w:rsidRPr="00B20D35" w:rsidRDefault="00E40633" w:rsidP="00E40633">
      <w:pPr>
        <w:pStyle w:val="NoSpacing"/>
        <w:numPr>
          <w:ilvl w:val="0"/>
          <w:numId w:val="5"/>
        </w:numPr>
        <w:jc w:val="both"/>
        <w:rPr>
          <w:rFonts w:ascii="Calibri" w:hAnsi="Calibri" w:cs="Calibri"/>
        </w:rPr>
      </w:pPr>
      <w:r w:rsidRPr="00B20D35">
        <w:rPr>
          <w:rFonts w:ascii="Calibri" w:hAnsi="Calibri" w:cs="Calibri"/>
        </w:rPr>
        <w:t>Responsible for preparing the technical specifications from the business requirements.</w:t>
      </w:r>
    </w:p>
    <w:p w14:paraId="7BA20536" w14:textId="77777777" w:rsidR="00E40633" w:rsidRPr="00B20D35" w:rsidRDefault="00E40633" w:rsidP="00E40633">
      <w:pPr>
        <w:pStyle w:val="NoSpacing"/>
        <w:numPr>
          <w:ilvl w:val="0"/>
          <w:numId w:val="5"/>
        </w:numPr>
        <w:jc w:val="both"/>
        <w:rPr>
          <w:rFonts w:ascii="Calibri" w:hAnsi="Calibri" w:cs="Calibri"/>
        </w:rPr>
      </w:pPr>
      <w:r w:rsidRPr="00B20D35">
        <w:rPr>
          <w:rFonts w:ascii="Calibri" w:hAnsi="Calibri" w:cs="Calibri"/>
        </w:rPr>
        <w:t>Analyze the requirement work out with the solution. Develop and maintain the detailed project documentation.</w:t>
      </w:r>
    </w:p>
    <w:p w14:paraId="11AEDA96" w14:textId="77777777" w:rsidR="00E40633" w:rsidRPr="00B20D35" w:rsidRDefault="00E40633" w:rsidP="00E40633">
      <w:pPr>
        <w:pStyle w:val="NoSpacing"/>
        <w:numPr>
          <w:ilvl w:val="0"/>
          <w:numId w:val="5"/>
        </w:numPr>
        <w:jc w:val="both"/>
        <w:rPr>
          <w:rFonts w:ascii="Calibri" w:hAnsi="Calibri" w:cs="Calibri"/>
        </w:rPr>
      </w:pPr>
      <w:r w:rsidRPr="00B20D35">
        <w:rPr>
          <w:rFonts w:ascii="Calibri" w:hAnsi="Calibri" w:cs="Calibri"/>
        </w:rPr>
        <w:t xml:space="preserve">Used Informatica and generated Flat file to load the data from Oracle to Teradata and BTEQ/Fast Load Scripts to do incremental load. Used Stage work and </w:t>
      </w:r>
      <w:proofErr w:type="spellStart"/>
      <w:r w:rsidRPr="00B20D35">
        <w:rPr>
          <w:rFonts w:ascii="Calibri" w:hAnsi="Calibri" w:cs="Calibri"/>
        </w:rPr>
        <w:t>Dw</w:t>
      </w:r>
      <w:proofErr w:type="spellEnd"/>
      <w:r w:rsidRPr="00B20D35">
        <w:rPr>
          <w:rFonts w:ascii="Calibri" w:hAnsi="Calibri" w:cs="Calibri"/>
        </w:rPr>
        <w:t xml:space="preserve"> table concept to load data, applied Start Schema concept. Created UDFs in JAVA Transformation to complete some tasks.</w:t>
      </w:r>
    </w:p>
    <w:p w14:paraId="3DCEA499" w14:textId="40AB2B34" w:rsidR="00F069B4" w:rsidRPr="00B20D35" w:rsidRDefault="00F069B4" w:rsidP="006C799E">
      <w:pPr>
        <w:pStyle w:val="NoSpacing"/>
        <w:numPr>
          <w:ilvl w:val="0"/>
          <w:numId w:val="5"/>
        </w:numPr>
        <w:jc w:val="both"/>
        <w:rPr>
          <w:rFonts w:ascii="Calibri" w:hAnsi="Calibri" w:cs="Calibri"/>
        </w:rPr>
      </w:pPr>
      <w:r w:rsidRPr="00B20D35">
        <w:rPr>
          <w:rFonts w:ascii="Calibri" w:hAnsi="Calibri" w:cs="Calibri"/>
        </w:rPr>
        <w:t xml:space="preserve">Responsible for the design, development, testing and documentation of the Informatica mappings, PL/SQL, Transformation, jobs based on </w:t>
      </w:r>
      <w:r w:rsidR="00A16E60" w:rsidRPr="00B20D35">
        <w:rPr>
          <w:rFonts w:ascii="Calibri" w:hAnsi="Calibri" w:cs="Calibri"/>
        </w:rPr>
        <w:t>PayPal</w:t>
      </w:r>
      <w:r w:rsidRPr="00B20D35">
        <w:rPr>
          <w:rFonts w:ascii="Calibri" w:hAnsi="Calibri" w:cs="Calibri"/>
        </w:rPr>
        <w:t xml:space="preserve"> standards.</w:t>
      </w:r>
    </w:p>
    <w:p w14:paraId="7BA62C8A" w14:textId="141AEA8D" w:rsidR="00F069B4" w:rsidRPr="00B20D35" w:rsidRDefault="00F069B4" w:rsidP="006C799E">
      <w:pPr>
        <w:pStyle w:val="NoSpacing"/>
        <w:jc w:val="both"/>
        <w:rPr>
          <w:rFonts w:ascii="Calibri" w:hAnsi="Calibri" w:cs="Calibri"/>
        </w:rPr>
      </w:pPr>
      <w:r w:rsidRPr="00B20D35">
        <w:rPr>
          <w:rFonts w:ascii="Calibri" w:hAnsi="Calibri" w:cs="Calibri"/>
          <w:bCs/>
          <w:color w:val="000000"/>
        </w:rPr>
        <w:t>Environment</w:t>
      </w:r>
      <w:r w:rsidRPr="00B20D35">
        <w:rPr>
          <w:rFonts w:ascii="Calibri" w:hAnsi="Calibri" w:cs="Calibri"/>
        </w:rPr>
        <w:t>: Oracle 9i, Informatica PC 8.1, PL/SQSL, Teradata V2R6, Teradata SQL Assistant, Fast</w:t>
      </w:r>
      <w:r w:rsidR="003E1941" w:rsidRPr="00B20D35">
        <w:rPr>
          <w:rFonts w:ascii="Calibri" w:hAnsi="Calibri" w:cs="Calibri"/>
        </w:rPr>
        <w:t xml:space="preserve"> </w:t>
      </w:r>
      <w:r w:rsidRPr="00B20D35">
        <w:rPr>
          <w:rFonts w:ascii="Calibri" w:hAnsi="Calibri" w:cs="Calibri"/>
        </w:rPr>
        <w:t xml:space="preserve">Load, BTEQ Script, SAS Code, Clear case, Pearl Scripts, XML </w:t>
      </w:r>
      <w:r w:rsidR="00FB657D" w:rsidRPr="00B20D35">
        <w:rPr>
          <w:rFonts w:ascii="Calibri" w:hAnsi="Calibri" w:cs="Calibri"/>
        </w:rPr>
        <w:t>Source.</w:t>
      </w:r>
    </w:p>
    <w:p w14:paraId="3BFAC0DE" w14:textId="7D3B4CB2" w:rsidR="00563A3B" w:rsidRPr="00B20D35" w:rsidRDefault="00563A3B" w:rsidP="00E54847">
      <w:pPr>
        <w:shd w:val="clear" w:color="auto" w:fill="FFFFFF" w:themeFill="background1"/>
        <w:spacing w:after="0" w:line="276" w:lineRule="auto"/>
        <w:jc w:val="both"/>
        <w:rPr>
          <w:rFonts w:ascii="Calibri" w:hAnsi="Calibri" w:cs="Calibri"/>
        </w:rPr>
      </w:pPr>
    </w:p>
    <w:sectPr w:rsidR="00563A3B" w:rsidRPr="00B20D35" w:rsidSect="009E59EC">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37B01"/>
    <w:multiLevelType w:val="hybridMultilevel"/>
    <w:tmpl w:val="5FEA2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421B0D"/>
    <w:multiLevelType w:val="multilevel"/>
    <w:tmpl w:val="D64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70AA"/>
    <w:multiLevelType w:val="multilevel"/>
    <w:tmpl w:val="CFA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74F6B"/>
    <w:multiLevelType w:val="multilevel"/>
    <w:tmpl w:val="0D28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F3B7C"/>
    <w:multiLevelType w:val="multilevel"/>
    <w:tmpl w:val="A42A7B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35017"/>
    <w:multiLevelType w:val="multilevel"/>
    <w:tmpl w:val="A6AE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D16A8"/>
    <w:multiLevelType w:val="hybridMultilevel"/>
    <w:tmpl w:val="B25E2B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848327F"/>
    <w:multiLevelType w:val="hybridMultilevel"/>
    <w:tmpl w:val="07C0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D70780"/>
    <w:multiLevelType w:val="multilevel"/>
    <w:tmpl w:val="F8FA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57915"/>
    <w:multiLevelType w:val="hybridMultilevel"/>
    <w:tmpl w:val="E9B6A2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3C147B0"/>
    <w:multiLevelType w:val="multilevel"/>
    <w:tmpl w:val="EA488F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5E13"/>
    <w:multiLevelType w:val="multilevel"/>
    <w:tmpl w:val="7C9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83222"/>
    <w:multiLevelType w:val="multilevel"/>
    <w:tmpl w:val="164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327FE"/>
    <w:multiLevelType w:val="multilevel"/>
    <w:tmpl w:val="EE6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A69C5"/>
    <w:multiLevelType w:val="multilevel"/>
    <w:tmpl w:val="D87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675AB"/>
    <w:multiLevelType w:val="hybridMultilevel"/>
    <w:tmpl w:val="D0B0A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E50B01"/>
    <w:multiLevelType w:val="multilevel"/>
    <w:tmpl w:val="9A3EC1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D94F92"/>
    <w:multiLevelType w:val="multilevel"/>
    <w:tmpl w:val="B898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548F9"/>
    <w:multiLevelType w:val="multilevel"/>
    <w:tmpl w:val="8286F6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15B7E"/>
    <w:multiLevelType w:val="hybridMultilevel"/>
    <w:tmpl w:val="DF266DD6"/>
    <w:lvl w:ilvl="0" w:tplc="2C787E82">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DB67BFF"/>
    <w:multiLevelType w:val="hybridMultilevel"/>
    <w:tmpl w:val="A1F269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217BD6"/>
    <w:multiLevelType w:val="multilevel"/>
    <w:tmpl w:val="1EB8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544651">
    <w:abstractNumId w:val="20"/>
  </w:num>
  <w:num w:numId="2" w16cid:durableId="832525513">
    <w:abstractNumId w:val="7"/>
  </w:num>
  <w:num w:numId="3" w16cid:durableId="1793015402">
    <w:abstractNumId w:val="11"/>
  </w:num>
  <w:num w:numId="4" w16cid:durableId="1454591448">
    <w:abstractNumId w:val="2"/>
  </w:num>
  <w:num w:numId="5" w16cid:durableId="351542135">
    <w:abstractNumId w:val="0"/>
  </w:num>
  <w:num w:numId="6" w16cid:durableId="673067913">
    <w:abstractNumId w:val="14"/>
  </w:num>
  <w:num w:numId="7" w16cid:durableId="63115073">
    <w:abstractNumId w:val="21"/>
  </w:num>
  <w:num w:numId="8" w16cid:durableId="88086747">
    <w:abstractNumId w:val="3"/>
  </w:num>
  <w:num w:numId="9" w16cid:durableId="298540059">
    <w:abstractNumId w:val="17"/>
  </w:num>
  <w:num w:numId="10" w16cid:durableId="677318657">
    <w:abstractNumId w:val="13"/>
  </w:num>
  <w:num w:numId="11" w16cid:durableId="1418484093">
    <w:abstractNumId w:val="1"/>
  </w:num>
  <w:num w:numId="12" w16cid:durableId="1709061304">
    <w:abstractNumId w:val="12"/>
  </w:num>
  <w:num w:numId="13" w16cid:durableId="2120024899">
    <w:abstractNumId w:val="8"/>
  </w:num>
  <w:num w:numId="14" w16cid:durableId="1528370276">
    <w:abstractNumId w:val="5"/>
  </w:num>
  <w:num w:numId="15" w16cid:durableId="1990018976">
    <w:abstractNumId w:val="16"/>
  </w:num>
  <w:num w:numId="16" w16cid:durableId="641545407">
    <w:abstractNumId w:val="18"/>
  </w:num>
  <w:num w:numId="17" w16cid:durableId="480732394">
    <w:abstractNumId w:val="10"/>
  </w:num>
  <w:num w:numId="18" w16cid:durableId="644119917">
    <w:abstractNumId w:val="4"/>
  </w:num>
  <w:num w:numId="19" w16cid:durableId="1977097856">
    <w:abstractNumId w:val="9"/>
  </w:num>
  <w:num w:numId="20" w16cid:durableId="1768773091">
    <w:abstractNumId w:val="6"/>
  </w:num>
  <w:num w:numId="21" w16cid:durableId="1078206685">
    <w:abstractNumId w:val="15"/>
  </w:num>
  <w:num w:numId="22" w16cid:durableId="586426213">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451"/>
    <w:rsid w:val="0000205B"/>
    <w:rsid w:val="00006066"/>
    <w:rsid w:val="00007929"/>
    <w:rsid w:val="00023543"/>
    <w:rsid w:val="00033A2F"/>
    <w:rsid w:val="000744AA"/>
    <w:rsid w:val="00082157"/>
    <w:rsid w:val="00084E57"/>
    <w:rsid w:val="00086A34"/>
    <w:rsid w:val="00090FFA"/>
    <w:rsid w:val="00091FB6"/>
    <w:rsid w:val="00095A73"/>
    <w:rsid w:val="000A3B2F"/>
    <w:rsid w:val="000C2FD5"/>
    <w:rsid w:val="000D1F07"/>
    <w:rsid w:val="000E1BB9"/>
    <w:rsid w:val="00105205"/>
    <w:rsid w:val="00105BAF"/>
    <w:rsid w:val="0011287C"/>
    <w:rsid w:val="001160EC"/>
    <w:rsid w:val="00133E34"/>
    <w:rsid w:val="00152C30"/>
    <w:rsid w:val="00156585"/>
    <w:rsid w:val="0016590F"/>
    <w:rsid w:val="0017083B"/>
    <w:rsid w:val="00171784"/>
    <w:rsid w:val="00180541"/>
    <w:rsid w:val="00180772"/>
    <w:rsid w:val="00192DD6"/>
    <w:rsid w:val="00195040"/>
    <w:rsid w:val="001A1804"/>
    <w:rsid w:val="001A258A"/>
    <w:rsid w:val="001A444E"/>
    <w:rsid w:val="001A7395"/>
    <w:rsid w:val="001D325E"/>
    <w:rsid w:val="001E0C29"/>
    <w:rsid w:val="001E7566"/>
    <w:rsid w:val="001F5679"/>
    <w:rsid w:val="00213406"/>
    <w:rsid w:val="00231103"/>
    <w:rsid w:val="00234CFE"/>
    <w:rsid w:val="00241123"/>
    <w:rsid w:val="00244262"/>
    <w:rsid w:val="00250AA5"/>
    <w:rsid w:val="00266E1B"/>
    <w:rsid w:val="00275685"/>
    <w:rsid w:val="00275F28"/>
    <w:rsid w:val="002779F2"/>
    <w:rsid w:val="00283BAC"/>
    <w:rsid w:val="002A211C"/>
    <w:rsid w:val="002A7B0B"/>
    <w:rsid w:val="002B35C0"/>
    <w:rsid w:val="002B4F65"/>
    <w:rsid w:val="002C7B91"/>
    <w:rsid w:val="002D208D"/>
    <w:rsid w:val="002D4456"/>
    <w:rsid w:val="002D582A"/>
    <w:rsid w:val="002E0DF0"/>
    <w:rsid w:val="002F0CDD"/>
    <w:rsid w:val="002F2FA8"/>
    <w:rsid w:val="002F3B57"/>
    <w:rsid w:val="002F3ED7"/>
    <w:rsid w:val="00300546"/>
    <w:rsid w:val="003079F4"/>
    <w:rsid w:val="003150D1"/>
    <w:rsid w:val="00330A26"/>
    <w:rsid w:val="00331BB5"/>
    <w:rsid w:val="0034243F"/>
    <w:rsid w:val="00343AF8"/>
    <w:rsid w:val="00346B48"/>
    <w:rsid w:val="00360BA7"/>
    <w:rsid w:val="003869FD"/>
    <w:rsid w:val="0039329D"/>
    <w:rsid w:val="003B36B6"/>
    <w:rsid w:val="003B5148"/>
    <w:rsid w:val="003C3BBC"/>
    <w:rsid w:val="003C4518"/>
    <w:rsid w:val="003C6233"/>
    <w:rsid w:val="003C6AB4"/>
    <w:rsid w:val="003D682D"/>
    <w:rsid w:val="003E1941"/>
    <w:rsid w:val="00400B98"/>
    <w:rsid w:val="0040319A"/>
    <w:rsid w:val="00405044"/>
    <w:rsid w:val="0040579D"/>
    <w:rsid w:val="00432AFD"/>
    <w:rsid w:val="004500FB"/>
    <w:rsid w:val="00454DF7"/>
    <w:rsid w:val="004605EA"/>
    <w:rsid w:val="00460A80"/>
    <w:rsid w:val="00463106"/>
    <w:rsid w:val="00472B19"/>
    <w:rsid w:val="00475C28"/>
    <w:rsid w:val="00483CF1"/>
    <w:rsid w:val="00492B18"/>
    <w:rsid w:val="00496F18"/>
    <w:rsid w:val="004A6AF5"/>
    <w:rsid w:val="004C4188"/>
    <w:rsid w:val="004D589D"/>
    <w:rsid w:val="004D5A32"/>
    <w:rsid w:val="004E4033"/>
    <w:rsid w:val="004E6866"/>
    <w:rsid w:val="00506F88"/>
    <w:rsid w:val="005111FC"/>
    <w:rsid w:val="00514A15"/>
    <w:rsid w:val="00521526"/>
    <w:rsid w:val="00527DB0"/>
    <w:rsid w:val="00551168"/>
    <w:rsid w:val="00556AB5"/>
    <w:rsid w:val="00557833"/>
    <w:rsid w:val="00563A3B"/>
    <w:rsid w:val="005768A2"/>
    <w:rsid w:val="0059724E"/>
    <w:rsid w:val="005A3B3F"/>
    <w:rsid w:val="005A3D6B"/>
    <w:rsid w:val="005B189F"/>
    <w:rsid w:val="005C534B"/>
    <w:rsid w:val="005C5970"/>
    <w:rsid w:val="005C65CD"/>
    <w:rsid w:val="005D767A"/>
    <w:rsid w:val="005F02C7"/>
    <w:rsid w:val="0060608E"/>
    <w:rsid w:val="00607582"/>
    <w:rsid w:val="00616E4C"/>
    <w:rsid w:val="00652644"/>
    <w:rsid w:val="00657127"/>
    <w:rsid w:val="0066224B"/>
    <w:rsid w:val="00695E8D"/>
    <w:rsid w:val="0069706E"/>
    <w:rsid w:val="006C4C72"/>
    <w:rsid w:val="006C799E"/>
    <w:rsid w:val="006D531E"/>
    <w:rsid w:val="006E2725"/>
    <w:rsid w:val="006F2874"/>
    <w:rsid w:val="00710810"/>
    <w:rsid w:val="0071654D"/>
    <w:rsid w:val="007177E9"/>
    <w:rsid w:val="00733266"/>
    <w:rsid w:val="00736B71"/>
    <w:rsid w:val="007375FF"/>
    <w:rsid w:val="00743462"/>
    <w:rsid w:val="00745C52"/>
    <w:rsid w:val="00746B06"/>
    <w:rsid w:val="00746B3A"/>
    <w:rsid w:val="0076190C"/>
    <w:rsid w:val="007624CB"/>
    <w:rsid w:val="0076254F"/>
    <w:rsid w:val="007636C1"/>
    <w:rsid w:val="00772630"/>
    <w:rsid w:val="00776C28"/>
    <w:rsid w:val="007806CC"/>
    <w:rsid w:val="00790366"/>
    <w:rsid w:val="007933AA"/>
    <w:rsid w:val="007A0406"/>
    <w:rsid w:val="007B49E2"/>
    <w:rsid w:val="007B6EB8"/>
    <w:rsid w:val="007B78AD"/>
    <w:rsid w:val="007C0701"/>
    <w:rsid w:val="007C1100"/>
    <w:rsid w:val="007E08A8"/>
    <w:rsid w:val="007F19B7"/>
    <w:rsid w:val="00805A89"/>
    <w:rsid w:val="00805CD9"/>
    <w:rsid w:val="0081042C"/>
    <w:rsid w:val="0082609B"/>
    <w:rsid w:val="008265DA"/>
    <w:rsid w:val="008434B2"/>
    <w:rsid w:val="008536B0"/>
    <w:rsid w:val="00854AE7"/>
    <w:rsid w:val="00856ACD"/>
    <w:rsid w:val="00870874"/>
    <w:rsid w:val="00873F8F"/>
    <w:rsid w:val="00874BE8"/>
    <w:rsid w:val="00877259"/>
    <w:rsid w:val="008773F6"/>
    <w:rsid w:val="00892EFE"/>
    <w:rsid w:val="008B50BA"/>
    <w:rsid w:val="008B63F6"/>
    <w:rsid w:val="008C1CE8"/>
    <w:rsid w:val="008C48E6"/>
    <w:rsid w:val="008D06BC"/>
    <w:rsid w:val="008D71E9"/>
    <w:rsid w:val="008E376B"/>
    <w:rsid w:val="00905590"/>
    <w:rsid w:val="00917669"/>
    <w:rsid w:val="0091799A"/>
    <w:rsid w:val="00923AD9"/>
    <w:rsid w:val="0092792A"/>
    <w:rsid w:val="00941A8B"/>
    <w:rsid w:val="0094570C"/>
    <w:rsid w:val="009469E1"/>
    <w:rsid w:val="009575B5"/>
    <w:rsid w:val="00961EA6"/>
    <w:rsid w:val="009648DE"/>
    <w:rsid w:val="00967663"/>
    <w:rsid w:val="00971DEC"/>
    <w:rsid w:val="009736DD"/>
    <w:rsid w:val="00974881"/>
    <w:rsid w:val="00983132"/>
    <w:rsid w:val="00984055"/>
    <w:rsid w:val="009920B3"/>
    <w:rsid w:val="009A22C6"/>
    <w:rsid w:val="009C2925"/>
    <w:rsid w:val="009D7331"/>
    <w:rsid w:val="009E59EC"/>
    <w:rsid w:val="009E6172"/>
    <w:rsid w:val="009E6D50"/>
    <w:rsid w:val="009F1C57"/>
    <w:rsid w:val="009F4146"/>
    <w:rsid w:val="00A0596F"/>
    <w:rsid w:val="00A12D4F"/>
    <w:rsid w:val="00A16E60"/>
    <w:rsid w:val="00A34D33"/>
    <w:rsid w:val="00A52261"/>
    <w:rsid w:val="00A738B8"/>
    <w:rsid w:val="00A744BB"/>
    <w:rsid w:val="00A84892"/>
    <w:rsid w:val="00A95ACD"/>
    <w:rsid w:val="00AC2BD8"/>
    <w:rsid w:val="00AC5571"/>
    <w:rsid w:val="00AC73A9"/>
    <w:rsid w:val="00AD0D7C"/>
    <w:rsid w:val="00AD2206"/>
    <w:rsid w:val="00AD2B5A"/>
    <w:rsid w:val="00AD4FC4"/>
    <w:rsid w:val="00AE3E76"/>
    <w:rsid w:val="00B07960"/>
    <w:rsid w:val="00B20D35"/>
    <w:rsid w:val="00B26CE6"/>
    <w:rsid w:val="00B329FE"/>
    <w:rsid w:val="00B35ED5"/>
    <w:rsid w:val="00B3640D"/>
    <w:rsid w:val="00B517FC"/>
    <w:rsid w:val="00B7027E"/>
    <w:rsid w:val="00B70B44"/>
    <w:rsid w:val="00B8461F"/>
    <w:rsid w:val="00B96812"/>
    <w:rsid w:val="00BB151D"/>
    <w:rsid w:val="00BB4847"/>
    <w:rsid w:val="00BB5DD5"/>
    <w:rsid w:val="00BD212F"/>
    <w:rsid w:val="00BE6C05"/>
    <w:rsid w:val="00BF0709"/>
    <w:rsid w:val="00BF1F71"/>
    <w:rsid w:val="00C00B0A"/>
    <w:rsid w:val="00C026D9"/>
    <w:rsid w:val="00C0707F"/>
    <w:rsid w:val="00C25E16"/>
    <w:rsid w:val="00C44912"/>
    <w:rsid w:val="00C46E00"/>
    <w:rsid w:val="00C474AA"/>
    <w:rsid w:val="00C53423"/>
    <w:rsid w:val="00C64910"/>
    <w:rsid w:val="00C75AB3"/>
    <w:rsid w:val="00C80F34"/>
    <w:rsid w:val="00C83E9B"/>
    <w:rsid w:val="00C85B86"/>
    <w:rsid w:val="00CA4EFF"/>
    <w:rsid w:val="00CB1F66"/>
    <w:rsid w:val="00CB331F"/>
    <w:rsid w:val="00CC3A74"/>
    <w:rsid w:val="00CD0F11"/>
    <w:rsid w:val="00CD3CCA"/>
    <w:rsid w:val="00CE3B6E"/>
    <w:rsid w:val="00CF49B8"/>
    <w:rsid w:val="00D01278"/>
    <w:rsid w:val="00D10DF0"/>
    <w:rsid w:val="00D1244E"/>
    <w:rsid w:val="00D14BBD"/>
    <w:rsid w:val="00D213B3"/>
    <w:rsid w:val="00D250FE"/>
    <w:rsid w:val="00D315BE"/>
    <w:rsid w:val="00D35899"/>
    <w:rsid w:val="00D37E70"/>
    <w:rsid w:val="00D432B0"/>
    <w:rsid w:val="00D63267"/>
    <w:rsid w:val="00D63334"/>
    <w:rsid w:val="00D71795"/>
    <w:rsid w:val="00D71BF0"/>
    <w:rsid w:val="00D83241"/>
    <w:rsid w:val="00D861D3"/>
    <w:rsid w:val="00D93E68"/>
    <w:rsid w:val="00D9721C"/>
    <w:rsid w:val="00DA069F"/>
    <w:rsid w:val="00DA2A8B"/>
    <w:rsid w:val="00DB2EB3"/>
    <w:rsid w:val="00DB772B"/>
    <w:rsid w:val="00DD0385"/>
    <w:rsid w:val="00DD6B7D"/>
    <w:rsid w:val="00DF14FC"/>
    <w:rsid w:val="00DF405B"/>
    <w:rsid w:val="00E0176D"/>
    <w:rsid w:val="00E0451F"/>
    <w:rsid w:val="00E065DB"/>
    <w:rsid w:val="00E230B7"/>
    <w:rsid w:val="00E322AE"/>
    <w:rsid w:val="00E36F10"/>
    <w:rsid w:val="00E402A1"/>
    <w:rsid w:val="00E40633"/>
    <w:rsid w:val="00E471A5"/>
    <w:rsid w:val="00E531FC"/>
    <w:rsid w:val="00E54847"/>
    <w:rsid w:val="00E55451"/>
    <w:rsid w:val="00E5723C"/>
    <w:rsid w:val="00E60B55"/>
    <w:rsid w:val="00E62E27"/>
    <w:rsid w:val="00E66E83"/>
    <w:rsid w:val="00E67ABC"/>
    <w:rsid w:val="00E71E91"/>
    <w:rsid w:val="00E76762"/>
    <w:rsid w:val="00E7771E"/>
    <w:rsid w:val="00E85632"/>
    <w:rsid w:val="00E8693E"/>
    <w:rsid w:val="00E9206E"/>
    <w:rsid w:val="00E9702F"/>
    <w:rsid w:val="00EA4C4D"/>
    <w:rsid w:val="00EB27C1"/>
    <w:rsid w:val="00EB2895"/>
    <w:rsid w:val="00EB721D"/>
    <w:rsid w:val="00ED4DE8"/>
    <w:rsid w:val="00ED7A8C"/>
    <w:rsid w:val="00EE42B3"/>
    <w:rsid w:val="00EF6BA6"/>
    <w:rsid w:val="00F030B8"/>
    <w:rsid w:val="00F069B4"/>
    <w:rsid w:val="00F128C0"/>
    <w:rsid w:val="00F1629C"/>
    <w:rsid w:val="00F22824"/>
    <w:rsid w:val="00F23A16"/>
    <w:rsid w:val="00F23E39"/>
    <w:rsid w:val="00F248B7"/>
    <w:rsid w:val="00F26465"/>
    <w:rsid w:val="00F30C42"/>
    <w:rsid w:val="00F60D9C"/>
    <w:rsid w:val="00F81B5B"/>
    <w:rsid w:val="00F83762"/>
    <w:rsid w:val="00F85081"/>
    <w:rsid w:val="00F90ECF"/>
    <w:rsid w:val="00F97864"/>
    <w:rsid w:val="00FB0A4B"/>
    <w:rsid w:val="00FB657D"/>
    <w:rsid w:val="00FC1844"/>
    <w:rsid w:val="00FD6C3E"/>
    <w:rsid w:val="00FE0985"/>
    <w:rsid w:val="00FE1508"/>
    <w:rsid w:val="00FE203C"/>
    <w:rsid w:val="00FE2AFB"/>
    <w:rsid w:val="00FE5483"/>
    <w:rsid w:val="00FF336B"/>
    <w:rsid w:val="00FF6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F4E4"/>
  <w15:chartTrackingRefBased/>
  <w15:docId w15:val="{0F2AE350-7CA3-4AB8-A1FA-18D00485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451"/>
    <w:rPr>
      <w:kern w:val="0"/>
      <w14:ligatures w14:val="none"/>
    </w:rPr>
  </w:style>
  <w:style w:type="paragraph" w:styleId="Heading2">
    <w:name w:val="heading 2"/>
    <w:basedOn w:val="Normal"/>
    <w:link w:val="Heading2Char"/>
    <w:uiPriority w:val="9"/>
    <w:qFormat/>
    <w:rsid w:val="009F414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8C48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55451"/>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E55451"/>
    <w:rPr>
      <w:kern w:val="0"/>
      <w14:ligatures w14:val="none"/>
    </w:rPr>
  </w:style>
  <w:style w:type="paragraph" w:styleId="NoSpacing">
    <w:name w:val="No Spacing"/>
    <w:link w:val="NoSpacingChar"/>
    <w:uiPriority w:val="1"/>
    <w:qFormat/>
    <w:rsid w:val="00E55451"/>
    <w:pPr>
      <w:spacing w:after="0" w:line="240" w:lineRule="auto"/>
    </w:pPr>
    <w:rPr>
      <w:kern w:val="0"/>
      <w:lang w:val="en-US"/>
      <w14:ligatures w14:val="none"/>
    </w:rPr>
  </w:style>
  <w:style w:type="character" w:customStyle="1" w:styleId="NoSpacingChar">
    <w:name w:val="No Spacing Char"/>
    <w:link w:val="NoSpacing"/>
    <w:uiPriority w:val="1"/>
    <w:qFormat/>
    <w:locked/>
    <w:rsid w:val="00E55451"/>
    <w:rPr>
      <w:kern w:val="0"/>
      <w:lang w:val="en-US"/>
      <w14:ligatures w14:val="none"/>
    </w:rPr>
  </w:style>
  <w:style w:type="character" w:customStyle="1" w:styleId="Heading2Char">
    <w:name w:val="Heading 2 Char"/>
    <w:basedOn w:val="DefaultParagraphFont"/>
    <w:link w:val="Heading2"/>
    <w:uiPriority w:val="9"/>
    <w:rsid w:val="009F4146"/>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2D4456"/>
    <w:rPr>
      <w:b/>
      <w:bCs/>
    </w:rPr>
  </w:style>
  <w:style w:type="paragraph" w:styleId="NormalWeb">
    <w:name w:val="Normal (Web)"/>
    <w:basedOn w:val="Normal"/>
    <w:uiPriority w:val="99"/>
    <w:unhideWhenUsed/>
    <w:rsid w:val="00856AC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8C48E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9655">
      <w:bodyDiv w:val="1"/>
      <w:marLeft w:val="0"/>
      <w:marRight w:val="0"/>
      <w:marTop w:val="0"/>
      <w:marBottom w:val="0"/>
      <w:divBdr>
        <w:top w:val="none" w:sz="0" w:space="0" w:color="auto"/>
        <w:left w:val="none" w:sz="0" w:space="0" w:color="auto"/>
        <w:bottom w:val="none" w:sz="0" w:space="0" w:color="auto"/>
        <w:right w:val="none" w:sz="0" w:space="0" w:color="auto"/>
      </w:divBdr>
    </w:div>
    <w:div w:id="37169213">
      <w:bodyDiv w:val="1"/>
      <w:marLeft w:val="0"/>
      <w:marRight w:val="0"/>
      <w:marTop w:val="0"/>
      <w:marBottom w:val="0"/>
      <w:divBdr>
        <w:top w:val="none" w:sz="0" w:space="0" w:color="auto"/>
        <w:left w:val="none" w:sz="0" w:space="0" w:color="auto"/>
        <w:bottom w:val="none" w:sz="0" w:space="0" w:color="auto"/>
        <w:right w:val="none" w:sz="0" w:space="0" w:color="auto"/>
      </w:divBdr>
    </w:div>
    <w:div w:id="66653576">
      <w:bodyDiv w:val="1"/>
      <w:marLeft w:val="0"/>
      <w:marRight w:val="0"/>
      <w:marTop w:val="0"/>
      <w:marBottom w:val="0"/>
      <w:divBdr>
        <w:top w:val="none" w:sz="0" w:space="0" w:color="auto"/>
        <w:left w:val="none" w:sz="0" w:space="0" w:color="auto"/>
        <w:bottom w:val="none" w:sz="0" w:space="0" w:color="auto"/>
        <w:right w:val="none" w:sz="0" w:space="0" w:color="auto"/>
      </w:divBdr>
    </w:div>
    <w:div w:id="98107806">
      <w:bodyDiv w:val="1"/>
      <w:marLeft w:val="0"/>
      <w:marRight w:val="0"/>
      <w:marTop w:val="0"/>
      <w:marBottom w:val="0"/>
      <w:divBdr>
        <w:top w:val="none" w:sz="0" w:space="0" w:color="auto"/>
        <w:left w:val="none" w:sz="0" w:space="0" w:color="auto"/>
        <w:bottom w:val="none" w:sz="0" w:space="0" w:color="auto"/>
        <w:right w:val="none" w:sz="0" w:space="0" w:color="auto"/>
      </w:divBdr>
    </w:div>
    <w:div w:id="134493665">
      <w:bodyDiv w:val="1"/>
      <w:marLeft w:val="0"/>
      <w:marRight w:val="0"/>
      <w:marTop w:val="0"/>
      <w:marBottom w:val="0"/>
      <w:divBdr>
        <w:top w:val="none" w:sz="0" w:space="0" w:color="auto"/>
        <w:left w:val="none" w:sz="0" w:space="0" w:color="auto"/>
        <w:bottom w:val="none" w:sz="0" w:space="0" w:color="auto"/>
        <w:right w:val="none" w:sz="0" w:space="0" w:color="auto"/>
      </w:divBdr>
    </w:div>
    <w:div w:id="148179485">
      <w:bodyDiv w:val="1"/>
      <w:marLeft w:val="0"/>
      <w:marRight w:val="0"/>
      <w:marTop w:val="0"/>
      <w:marBottom w:val="0"/>
      <w:divBdr>
        <w:top w:val="none" w:sz="0" w:space="0" w:color="auto"/>
        <w:left w:val="none" w:sz="0" w:space="0" w:color="auto"/>
        <w:bottom w:val="none" w:sz="0" w:space="0" w:color="auto"/>
        <w:right w:val="none" w:sz="0" w:space="0" w:color="auto"/>
      </w:divBdr>
    </w:div>
    <w:div w:id="185949143">
      <w:bodyDiv w:val="1"/>
      <w:marLeft w:val="0"/>
      <w:marRight w:val="0"/>
      <w:marTop w:val="0"/>
      <w:marBottom w:val="0"/>
      <w:divBdr>
        <w:top w:val="none" w:sz="0" w:space="0" w:color="auto"/>
        <w:left w:val="none" w:sz="0" w:space="0" w:color="auto"/>
        <w:bottom w:val="none" w:sz="0" w:space="0" w:color="auto"/>
        <w:right w:val="none" w:sz="0" w:space="0" w:color="auto"/>
      </w:divBdr>
    </w:div>
    <w:div w:id="296375357">
      <w:bodyDiv w:val="1"/>
      <w:marLeft w:val="0"/>
      <w:marRight w:val="0"/>
      <w:marTop w:val="0"/>
      <w:marBottom w:val="0"/>
      <w:divBdr>
        <w:top w:val="none" w:sz="0" w:space="0" w:color="auto"/>
        <w:left w:val="none" w:sz="0" w:space="0" w:color="auto"/>
        <w:bottom w:val="none" w:sz="0" w:space="0" w:color="auto"/>
        <w:right w:val="none" w:sz="0" w:space="0" w:color="auto"/>
      </w:divBdr>
    </w:div>
    <w:div w:id="304354766">
      <w:bodyDiv w:val="1"/>
      <w:marLeft w:val="0"/>
      <w:marRight w:val="0"/>
      <w:marTop w:val="0"/>
      <w:marBottom w:val="0"/>
      <w:divBdr>
        <w:top w:val="none" w:sz="0" w:space="0" w:color="auto"/>
        <w:left w:val="none" w:sz="0" w:space="0" w:color="auto"/>
        <w:bottom w:val="none" w:sz="0" w:space="0" w:color="auto"/>
        <w:right w:val="none" w:sz="0" w:space="0" w:color="auto"/>
      </w:divBdr>
    </w:div>
    <w:div w:id="305471714">
      <w:bodyDiv w:val="1"/>
      <w:marLeft w:val="0"/>
      <w:marRight w:val="0"/>
      <w:marTop w:val="0"/>
      <w:marBottom w:val="0"/>
      <w:divBdr>
        <w:top w:val="none" w:sz="0" w:space="0" w:color="auto"/>
        <w:left w:val="none" w:sz="0" w:space="0" w:color="auto"/>
        <w:bottom w:val="none" w:sz="0" w:space="0" w:color="auto"/>
        <w:right w:val="none" w:sz="0" w:space="0" w:color="auto"/>
      </w:divBdr>
    </w:div>
    <w:div w:id="311519685">
      <w:bodyDiv w:val="1"/>
      <w:marLeft w:val="0"/>
      <w:marRight w:val="0"/>
      <w:marTop w:val="0"/>
      <w:marBottom w:val="0"/>
      <w:divBdr>
        <w:top w:val="none" w:sz="0" w:space="0" w:color="auto"/>
        <w:left w:val="none" w:sz="0" w:space="0" w:color="auto"/>
        <w:bottom w:val="none" w:sz="0" w:space="0" w:color="auto"/>
        <w:right w:val="none" w:sz="0" w:space="0" w:color="auto"/>
      </w:divBdr>
    </w:div>
    <w:div w:id="333724557">
      <w:bodyDiv w:val="1"/>
      <w:marLeft w:val="0"/>
      <w:marRight w:val="0"/>
      <w:marTop w:val="0"/>
      <w:marBottom w:val="0"/>
      <w:divBdr>
        <w:top w:val="none" w:sz="0" w:space="0" w:color="auto"/>
        <w:left w:val="none" w:sz="0" w:space="0" w:color="auto"/>
        <w:bottom w:val="none" w:sz="0" w:space="0" w:color="auto"/>
        <w:right w:val="none" w:sz="0" w:space="0" w:color="auto"/>
      </w:divBdr>
    </w:div>
    <w:div w:id="335427281">
      <w:bodyDiv w:val="1"/>
      <w:marLeft w:val="0"/>
      <w:marRight w:val="0"/>
      <w:marTop w:val="0"/>
      <w:marBottom w:val="0"/>
      <w:divBdr>
        <w:top w:val="none" w:sz="0" w:space="0" w:color="auto"/>
        <w:left w:val="none" w:sz="0" w:space="0" w:color="auto"/>
        <w:bottom w:val="none" w:sz="0" w:space="0" w:color="auto"/>
        <w:right w:val="none" w:sz="0" w:space="0" w:color="auto"/>
      </w:divBdr>
    </w:div>
    <w:div w:id="361130971">
      <w:bodyDiv w:val="1"/>
      <w:marLeft w:val="0"/>
      <w:marRight w:val="0"/>
      <w:marTop w:val="0"/>
      <w:marBottom w:val="0"/>
      <w:divBdr>
        <w:top w:val="none" w:sz="0" w:space="0" w:color="auto"/>
        <w:left w:val="none" w:sz="0" w:space="0" w:color="auto"/>
        <w:bottom w:val="none" w:sz="0" w:space="0" w:color="auto"/>
        <w:right w:val="none" w:sz="0" w:space="0" w:color="auto"/>
      </w:divBdr>
    </w:div>
    <w:div w:id="361370988">
      <w:bodyDiv w:val="1"/>
      <w:marLeft w:val="0"/>
      <w:marRight w:val="0"/>
      <w:marTop w:val="0"/>
      <w:marBottom w:val="0"/>
      <w:divBdr>
        <w:top w:val="none" w:sz="0" w:space="0" w:color="auto"/>
        <w:left w:val="none" w:sz="0" w:space="0" w:color="auto"/>
        <w:bottom w:val="none" w:sz="0" w:space="0" w:color="auto"/>
        <w:right w:val="none" w:sz="0" w:space="0" w:color="auto"/>
      </w:divBdr>
    </w:div>
    <w:div w:id="386341468">
      <w:bodyDiv w:val="1"/>
      <w:marLeft w:val="0"/>
      <w:marRight w:val="0"/>
      <w:marTop w:val="0"/>
      <w:marBottom w:val="0"/>
      <w:divBdr>
        <w:top w:val="none" w:sz="0" w:space="0" w:color="auto"/>
        <w:left w:val="none" w:sz="0" w:space="0" w:color="auto"/>
        <w:bottom w:val="none" w:sz="0" w:space="0" w:color="auto"/>
        <w:right w:val="none" w:sz="0" w:space="0" w:color="auto"/>
      </w:divBdr>
    </w:div>
    <w:div w:id="415790806">
      <w:bodyDiv w:val="1"/>
      <w:marLeft w:val="0"/>
      <w:marRight w:val="0"/>
      <w:marTop w:val="0"/>
      <w:marBottom w:val="0"/>
      <w:divBdr>
        <w:top w:val="none" w:sz="0" w:space="0" w:color="auto"/>
        <w:left w:val="none" w:sz="0" w:space="0" w:color="auto"/>
        <w:bottom w:val="none" w:sz="0" w:space="0" w:color="auto"/>
        <w:right w:val="none" w:sz="0" w:space="0" w:color="auto"/>
      </w:divBdr>
    </w:div>
    <w:div w:id="440301688">
      <w:bodyDiv w:val="1"/>
      <w:marLeft w:val="0"/>
      <w:marRight w:val="0"/>
      <w:marTop w:val="0"/>
      <w:marBottom w:val="0"/>
      <w:divBdr>
        <w:top w:val="none" w:sz="0" w:space="0" w:color="auto"/>
        <w:left w:val="none" w:sz="0" w:space="0" w:color="auto"/>
        <w:bottom w:val="none" w:sz="0" w:space="0" w:color="auto"/>
        <w:right w:val="none" w:sz="0" w:space="0" w:color="auto"/>
      </w:divBdr>
    </w:div>
    <w:div w:id="490559216">
      <w:bodyDiv w:val="1"/>
      <w:marLeft w:val="0"/>
      <w:marRight w:val="0"/>
      <w:marTop w:val="0"/>
      <w:marBottom w:val="0"/>
      <w:divBdr>
        <w:top w:val="none" w:sz="0" w:space="0" w:color="auto"/>
        <w:left w:val="none" w:sz="0" w:space="0" w:color="auto"/>
        <w:bottom w:val="none" w:sz="0" w:space="0" w:color="auto"/>
        <w:right w:val="none" w:sz="0" w:space="0" w:color="auto"/>
      </w:divBdr>
    </w:div>
    <w:div w:id="529874303">
      <w:bodyDiv w:val="1"/>
      <w:marLeft w:val="0"/>
      <w:marRight w:val="0"/>
      <w:marTop w:val="0"/>
      <w:marBottom w:val="0"/>
      <w:divBdr>
        <w:top w:val="none" w:sz="0" w:space="0" w:color="auto"/>
        <w:left w:val="none" w:sz="0" w:space="0" w:color="auto"/>
        <w:bottom w:val="none" w:sz="0" w:space="0" w:color="auto"/>
        <w:right w:val="none" w:sz="0" w:space="0" w:color="auto"/>
      </w:divBdr>
    </w:div>
    <w:div w:id="564026460">
      <w:bodyDiv w:val="1"/>
      <w:marLeft w:val="0"/>
      <w:marRight w:val="0"/>
      <w:marTop w:val="0"/>
      <w:marBottom w:val="0"/>
      <w:divBdr>
        <w:top w:val="none" w:sz="0" w:space="0" w:color="auto"/>
        <w:left w:val="none" w:sz="0" w:space="0" w:color="auto"/>
        <w:bottom w:val="none" w:sz="0" w:space="0" w:color="auto"/>
        <w:right w:val="none" w:sz="0" w:space="0" w:color="auto"/>
      </w:divBdr>
    </w:div>
    <w:div w:id="588541254">
      <w:bodyDiv w:val="1"/>
      <w:marLeft w:val="0"/>
      <w:marRight w:val="0"/>
      <w:marTop w:val="0"/>
      <w:marBottom w:val="0"/>
      <w:divBdr>
        <w:top w:val="none" w:sz="0" w:space="0" w:color="auto"/>
        <w:left w:val="none" w:sz="0" w:space="0" w:color="auto"/>
        <w:bottom w:val="none" w:sz="0" w:space="0" w:color="auto"/>
        <w:right w:val="none" w:sz="0" w:space="0" w:color="auto"/>
      </w:divBdr>
    </w:div>
    <w:div w:id="675688947">
      <w:bodyDiv w:val="1"/>
      <w:marLeft w:val="0"/>
      <w:marRight w:val="0"/>
      <w:marTop w:val="0"/>
      <w:marBottom w:val="0"/>
      <w:divBdr>
        <w:top w:val="none" w:sz="0" w:space="0" w:color="auto"/>
        <w:left w:val="none" w:sz="0" w:space="0" w:color="auto"/>
        <w:bottom w:val="none" w:sz="0" w:space="0" w:color="auto"/>
        <w:right w:val="none" w:sz="0" w:space="0" w:color="auto"/>
      </w:divBdr>
    </w:div>
    <w:div w:id="711733020">
      <w:bodyDiv w:val="1"/>
      <w:marLeft w:val="0"/>
      <w:marRight w:val="0"/>
      <w:marTop w:val="0"/>
      <w:marBottom w:val="0"/>
      <w:divBdr>
        <w:top w:val="none" w:sz="0" w:space="0" w:color="auto"/>
        <w:left w:val="none" w:sz="0" w:space="0" w:color="auto"/>
        <w:bottom w:val="none" w:sz="0" w:space="0" w:color="auto"/>
        <w:right w:val="none" w:sz="0" w:space="0" w:color="auto"/>
      </w:divBdr>
    </w:div>
    <w:div w:id="827476823">
      <w:bodyDiv w:val="1"/>
      <w:marLeft w:val="0"/>
      <w:marRight w:val="0"/>
      <w:marTop w:val="0"/>
      <w:marBottom w:val="0"/>
      <w:divBdr>
        <w:top w:val="none" w:sz="0" w:space="0" w:color="auto"/>
        <w:left w:val="none" w:sz="0" w:space="0" w:color="auto"/>
        <w:bottom w:val="none" w:sz="0" w:space="0" w:color="auto"/>
        <w:right w:val="none" w:sz="0" w:space="0" w:color="auto"/>
      </w:divBdr>
    </w:div>
    <w:div w:id="874925920">
      <w:bodyDiv w:val="1"/>
      <w:marLeft w:val="0"/>
      <w:marRight w:val="0"/>
      <w:marTop w:val="0"/>
      <w:marBottom w:val="0"/>
      <w:divBdr>
        <w:top w:val="none" w:sz="0" w:space="0" w:color="auto"/>
        <w:left w:val="none" w:sz="0" w:space="0" w:color="auto"/>
        <w:bottom w:val="none" w:sz="0" w:space="0" w:color="auto"/>
        <w:right w:val="none" w:sz="0" w:space="0" w:color="auto"/>
      </w:divBdr>
    </w:div>
    <w:div w:id="926887429">
      <w:bodyDiv w:val="1"/>
      <w:marLeft w:val="0"/>
      <w:marRight w:val="0"/>
      <w:marTop w:val="0"/>
      <w:marBottom w:val="0"/>
      <w:divBdr>
        <w:top w:val="none" w:sz="0" w:space="0" w:color="auto"/>
        <w:left w:val="none" w:sz="0" w:space="0" w:color="auto"/>
        <w:bottom w:val="none" w:sz="0" w:space="0" w:color="auto"/>
        <w:right w:val="none" w:sz="0" w:space="0" w:color="auto"/>
      </w:divBdr>
    </w:div>
    <w:div w:id="1014259203">
      <w:bodyDiv w:val="1"/>
      <w:marLeft w:val="0"/>
      <w:marRight w:val="0"/>
      <w:marTop w:val="0"/>
      <w:marBottom w:val="0"/>
      <w:divBdr>
        <w:top w:val="none" w:sz="0" w:space="0" w:color="auto"/>
        <w:left w:val="none" w:sz="0" w:space="0" w:color="auto"/>
        <w:bottom w:val="none" w:sz="0" w:space="0" w:color="auto"/>
        <w:right w:val="none" w:sz="0" w:space="0" w:color="auto"/>
      </w:divBdr>
    </w:div>
    <w:div w:id="1065294688">
      <w:bodyDiv w:val="1"/>
      <w:marLeft w:val="0"/>
      <w:marRight w:val="0"/>
      <w:marTop w:val="0"/>
      <w:marBottom w:val="0"/>
      <w:divBdr>
        <w:top w:val="none" w:sz="0" w:space="0" w:color="auto"/>
        <w:left w:val="none" w:sz="0" w:space="0" w:color="auto"/>
        <w:bottom w:val="none" w:sz="0" w:space="0" w:color="auto"/>
        <w:right w:val="none" w:sz="0" w:space="0" w:color="auto"/>
      </w:divBdr>
    </w:div>
    <w:div w:id="1096754898">
      <w:bodyDiv w:val="1"/>
      <w:marLeft w:val="0"/>
      <w:marRight w:val="0"/>
      <w:marTop w:val="0"/>
      <w:marBottom w:val="0"/>
      <w:divBdr>
        <w:top w:val="none" w:sz="0" w:space="0" w:color="auto"/>
        <w:left w:val="none" w:sz="0" w:space="0" w:color="auto"/>
        <w:bottom w:val="none" w:sz="0" w:space="0" w:color="auto"/>
        <w:right w:val="none" w:sz="0" w:space="0" w:color="auto"/>
      </w:divBdr>
    </w:div>
    <w:div w:id="1114784901">
      <w:bodyDiv w:val="1"/>
      <w:marLeft w:val="0"/>
      <w:marRight w:val="0"/>
      <w:marTop w:val="0"/>
      <w:marBottom w:val="0"/>
      <w:divBdr>
        <w:top w:val="none" w:sz="0" w:space="0" w:color="auto"/>
        <w:left w:val="none" w:sz="0" w:space="0" w:color="auto"/>
        <w:bottom w:val="none" w:sz="0" w:space="0" w:color="auto"/>
        <w:right w:val="none" w:sz="0" w:space="0" w:color="auto"/>
      </w:divBdr>
    </w:div>
    <w:div w:id="1224371552">
      <w:bodyDiv w:val="1"/>
      <w:marLeft w:val="0"/>
      <w:marRight w:val="0"/>
      <w:marTop w:val="0"/>
      <w:marBottom w:val="0"/>
      <w:divBdr>
        <w:top w:val="none" w:sz="0" w:space="0" w:color="auto"/>
        <w:left w:val="none" w:sz="0" w:space="0" w:color="auto"/>
        <w:bottom w:val="none" w:sz="0" w:space="0" w:color="auto"/>
        <w:right w:val="none" w:sz="0" w:space="0" w:color="auto"/>
      </w:divBdr>
    </w:div>
    <w:div w:id="1266813355">
      <w:bodyDiv w:val="1"/>
      <w:marLeft w:val="0"/>
      <w:marRight w:val="0"/>
      <w:marTop w:val="0"/>
      <w:marBottom w:val="0"/>
      <w:divBdr>
        <w:top w:val="none" w:sz="0" w:space="0" w:color="auto"/>
        <w:left w:val="none" w:sz="0" w:space="0" w:color="auto"/>
        <w:bottom w:val="none" w:sz="0" w:space="0" w:color="auto"/>
        <w:right w:val="none" w:sz="0" w:space="0" w:color="auto"/>
      </w:divBdr>
    </w:div>
    <w:div w:id="1363287946">
      <w:bodyDiv w:val="1"/>
      <w:marLeft w:val="0"/>
      <w:marRight w:val="0"/>
      <w:marTop w:val="0"/>
      <w:marBottom w:val="0"/>
      <w:divBdr>
        <w:top w:val="none" w:sz="0" w:space="0" w:color="auto"/>
        <w:left w:val="none" w:sz="0" w:space="0" w:color="auto"/>
        <w:bottom w:val="none" w:sz="0" w:space="0" w:color="auto"/>
        <w:right w:val="none" w:sz="0" w:space="0" w:color="auto"/>
      </w:divBdr>
    </w:div>
    <w:div w:id="1365132826">
      <w:bodyDiv w:val="1"/>
      <w:marLeft w:val="0"/>
      <w:marRight w:val="0"/>
      <w:marTop w:val="0"/>
      <w:marBottom w:val="0"/>
      <w:divBdr>
        <w:top w:val="none" w:sz="0" w:space="0" w:color="auto"/>
        <w:left w:val="none" w:sz="0" w:space="0" w:color="auto"/>
        <w:bottom w:val="none" w:sz="0" w:space="0" w:color="auto"/>
        <w:right w:val="none" w:sz="0" w:space="0" w:color="auto"/>
      </w:divBdr>
    </w:div>
    <w:div w:id="1394354352">
      <w:bodyDiv w:val="1"/>
      <w:marLeft w:val="0"/>
      <w:marRight w:val="0"/>
      <w:marTop w:val="0"/>
      <w:marBottom w:val="0"/>
      <w:divBdr>
        <w:top w:val="none" w:sz="0" w:space="0" w:color="auto"/>
        <w:left w:val="none" w:sz="0" w:space="0" w:color="auto"/>
        <w:bottom w:val="none" w:sz="0" w:space="0" w:color="auto"/>
        <w:right w:val="none" w:sz="0" w:space="0" w:color="auto"/>
      </w:divBdr>
    </w:div>
    <w:div w:id="1439137030">
      <w:bodyDiv w:val="1"/>
      <w:marLeft w:val="0"/>
      <w:marRight w:val="0"/>
      <w:marTop w:val="0"/>
      <w:marBottom w:val="0"/>
      <w:divBdr>
        <w:top w:val="none" w:sz="0" w:space="0" w:color="auto"/>
        <w:left w:val="none" w:sz="0" w:space="0" w:color="auto"/>
        <w:bottom w:val="none" w:sz="0" w:space="0" w:color="auto"/>
        <w:right w:val="none" w:sz="0" w:space="0" w:color="auto"/>
      </w:divBdr>
    </w:div>
    <w:div w:id="1441532024">
      <w:bodyDiv w:val="1"/>
      <w:marLeft w:val="0"/>
      <w:marRight w:val="0"/>
      <w:marTop w:val="0"/>
      <w:marBottom w:val="0"/>
      <w:divBdr>
        <w:top w:val="none" w:sz="0" w:space="0" w:color="auto"/>
        <w:left w:val="none" w:sz="0" w:space="0" w:color="auto"/>
        <w:bottom w:val="none" w:sz="0" w:space="0" w:color="auto"/>
        <w:right w:val="none" w:sz="0" w:space="0" w:color="auto"/>
      </w:divBdr>
    </w:div>
    <w:div w:id="1445609686">
      <w:bodyDiv w:val="1"/>
      <w:marLeft w:val="0"/>
      <w:marRight w:val="0"/>
      <w:marTop w:val="0"/>
      <w:marBottom w:val="0"/>
      <w:divBdr>
        <w:top w:val="none" w:sz="0" w:space="0" w:color="auto"/>
        <w:left w:val="none" w:sz="0" w:space="0" w:color="auto"/>
        <w:bottom w:val="none" w:sz="0" w:space="0" w:color="auto"/>
        <w:right w:val="none" w:sz="0" w:space="0" w:color="auto"/>
      </w:divBdr>
      <w:divsChild>
        <w:div w:id="579683283">
          <w:marLeft w:val="0"/>
          <w:marRight w:val="0"/>
          <w:marTop w:val="0"/>
          <w:marBottom w:val="0"/>
          <w:divBdr>
            <w:top w:val="none" w:sz="0" w:space="0" w:color="auto"/>
            <w:left w:val="none" w:sz="0" w:space="0" w:color="auto"/>
            <w:bottom w:val="none" w:sz="0" w:space="0" w:color="auto"/>
            <w:right w:val="none" w:sz="0" w:space="0" w:color="auto"/>
          </w:divBdr>
          <w:divsChild>
            <w:div w:id="2077433889">
              <w:marLeft w:val="0"/>
              <w:marRight w:val="0"/>
              <w:marTop w:val="0"/>
              <w:marBottom w:val="0"/>
              <w:divBdr>
                <w:top w:val="none" w:sz="0" w:space="0" w:color="auto"/>
                <w:left w:val="none" w:sz="0" w:space="0" w:color="auto"/>
                <w:bottom w:val="none" w:sz="0" w:space="0" w:color="auto"/>
                <w:right w:val="none" w:sz="0" w:space="0" w:color="auto"/>
              </w:divBdr>
              <w:divsChild>
                <w:div w:id="408769338">
                  <w:marLeft w:val="0"/>
                  <w:marRight w:val="0"/>
                  <w:marTop w:val="0"/>
                  <w:marBottom w:val="0"/>
                  <w:divBdr>
                    <w:top w:val="none" w:sz="0" w:space="0" w:color="auto"/>
                    <w:left w:val="none" w:sz="0" w:space="0" w:color="auto"/>
                    <w:bottom w:val="none" w:sz="0" w:space="0" w:color="auto"/>
                    <w:right w:val="none" w:sz="0" w:space="0" w:color="auto"/>
                  </w:divBdr>
                  <w:divsChild>
                    <w:div w:id="15439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4863">
          <w:marLeft w:val="0"/>
          <w:marRight w:val="0"/>
          <w:marTop w:val="0"/>
          <w:marBottom w:val="0"/>
          <w:divBdr>
            <w:top w:val="none" w:sz="0" w:space="0" w:color="auto"/>
            <w:left w:val="none" w:sz="0" w:space="0" w:color="auto"/>
            <w:bottom w:val="none" w:sz="0" w:space="0" w:color="auto"/>
            <w:right w:val="none" w:sz="0" w:space="0" w:color="auto"/>
          </w:divBdr>
          <w:divsChild>
            <w:div w:id="275141927">
              <w:marLeft w:val="0"/>
              <w:marRight w:val="0"/>
              <w:marTop w:val="0"/>
              <w:marBottom w:val="0"/>
              <w:divBdr>
                <w:top w:val="none" w:sz="0" w:space="0" w:color="auto"/>
                <w:left w:val="none" w:sz="0" w:space="0" w:color="auto"/>
                <w:bottom w:val="none" w:sz="0" w:space="0" w:color="auto"/>
                <w:right w:val="none" w:sz="0" w:space="0" w:color="auto"/>
              </w:divBdr>
              <w:divsChild>
                <w:div w:id="500127237">
                  <w:marLeft w:val="0"/>
                  <w:marRight w:val="0"/>
                  <w:marTop w:val="0"/>
                  <w:marBottom w:val="0"/>
                  <w:divBdr>
                    <w:top w:val="none" w:sz="0" w:space="0" w:color="auto"/>
                    <w:left w:val="none" w:sz="0" w:space="0" w:color="auto"/>
                    <w:bottom w:val="none" w:sz="0" w:space="0" w:color="auto"/>
                    <w:right w:val="none" w:sz="0" w:space="0" w:color="auto"/>
                  </w:divBdr>
                  <w:divsChild>
                    <w:div w:id="298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19400">
      <w:bodyDiv w:val="1"/>
      <w:marLeft w:val="0"/>
      <w:marRight w:val="0"/>
      <w:marTop w:val="0"/>
      <w:marBottom w:val="0"/>
      <w:divBdr>
        <w:top w:val="none" w:sz="0" w:space="0" w:color="auto"/>
        <w:left w:val="none" w:sz="0" w:space="0" w:color="auto"/>
        <w:bottom w:val="none" w:sz="0" w:space="0" w:color="auto"/>
        <w:right w:val="none" w:sz="0" w:space="0" w:color="auto"/>
      </w:divBdr>
    </w:div>
    <w:div w:id="1466309423">
      <w:bodyDiv w:val="1"/>
      <w:marLeft w:val="0"/>
      <w:marRight w:val="0"/>
      <w:marTop w:val="0"/>
      <w:marBottom w:val="0"/>
      <w:divBdr>
        <w:top w:val="none" w:sz="0" w:space="0" w:color="auto"/>
        <w:left w:val="none" w:sz="0" w:space="0" w:color="auto"/>
        <w:bottom w:val="none" w:sz="0" w:space="0" w:color="auto"/>
        <w:right w:val="none" w:sz="0" w:space="0" w:color="auto"/>
      </w:divBdr>
    </w:div>
    <w:div w:id="1500848514">
      <w:bodyDiv w:val="1"/>
      <w:marLeft w:val="0"/>
      <w:marRight w:val="0"/>
      <w:marTop w:val="0"/>
      <w:marBottom w:val="0"/>
      <w:divBdr>
        <w:top w:val="none" w:sz="0" w:space="0" w:color="auto"/>
        <w:left w:val="none" w:sz="0" w:space="0" w:color="auto"/>
        <w:bottom w:val="none" w:sz="0" w:space="0" w:color="auto"/>
        <w:right w:val="none" w:sz="0" w:space="0" w:color="auto"/>
      </w:divBdr>
    </w:div>
    <w:div w:id="1503934758">
      <w:bodyDiv w:val="1"/>
      <w:marLeft w:val="0"/>
      <w:marRight w:val="0"/>
      <w:marTop w:val="0"/>
      <w:marBottom w:val="0"/>
      <w:divBdr>
        <w:top w:val="none" w:sz="0" w:space="0" w:color="auto"/>
        <w:left w:val="none" w:sz="0" w:space="0" w:color="auto"/>
        <w:bottom w:val="none" w:sz="0" w:space="0" w:color="auto"/>
        <w:right w:val="none" w:sz="0" w:space="0" w:color="auto"/>
      </w:divBdr>
    </w:div>
    <w:div w:id="1510408381">
      <w:bodyDiv w:val="1"/>
      <w:marLeft w:val="0"/>
      <w:marRight w:val="0"/>
      <w:marTop w:val="0"/>
      <w:marBottom w:val="0"/>
      <w:divBdr>
        <w:top w:val="none" w:sz="0" w:space="0" w:color="auto"/>
        <w:left w:val="none" w:sz="0" w:space="0" w:color="auto"/>
        <w:bottom w:val="none" w:sz="0" w:space="0" w:color="auto"/>
        <w:right w:val="none" w:sz="0" w:space="0" w:color="auto"/>
      </w:divBdr>
    </w:div>
    <w:div w:id="1568422736">
      <w:bodyDiv w:val="1"/>
      <w:marLeft w:val="0"/>
      <w:marRight w:val="0"/>
      <w:marTop w:val="0"/>
      <w:marBottom w:val="0"/>
      <w:divBdr>
        <w:top w:val="none" w:sz="0" w:space="0" w:color="auto"/>
        <w:left w:val="none" w:sz="0" w:space="0" w:color="auto"/>
        <w:bottom w:val="none" w:sz="0" w:space="0" w:color="auto"/>
        <w:right w:val="none" w:sz="0" w:space="0" w:color="auto"/>
      </w:divBdr>
    </w:div>
    <w:div w:id="1605265549">
      <w:bodyDiv w:val="1"/>
      <w:marLeft w:val="0"/>
      <w:marRight w:val="0"/>
      <w:marTop w:val="0"/>
      <w:marBottom w:val="0"/>
      <w:divBdr>
        <w:top w:val="none" w:sz="0" w:space="0" w:color="auto"/>
        <w:left w:val="none" w:sz="0" w:space="0" w:color="auto"/>
        <w:bottom w:val="none" w:sz="0" w:space="0" w:color="auto"/>
        <w:right w:val="none" w:sz="0" w:space="0" w:color="auto"/>
      </w:divBdr>
    </w:div>
    <w:div w:id="1616785292">
      <w:bodyDiv w:val="1"/>
      <w:marLeft w:val="0"/>
      <w:marRight w:val="0"/>
      <w:marTop w:val="0"/>
      <w:marBottom w:val="0"/>
      <w:divBdr>
        <w:top w:val="none" w:sz="0" w:space="0" w:color="auto"/>
        <w:left w:val="none" w:sz="0" w:space="0" w:color="auto"/>
        <w:bottom w:val="none" w:sz="0" w:space="0" w:color="auto"/>
        <w:right w:val="none" w:sz="0" w:space="0" w:color="auto"/>
      </w:divBdr>
    </w:div>
    <w:div w:id="1623805693">
      <w:bodyDiv w:val="1"/>
      <w:marLeft w:val="0"/>
      <w:marRight w:val="0"/>
      <w:marTop w:val="0"/>
      <w:marBottom w:val="0"/>
      <w:divBdr>
        <w:top w:val="none" w:sz="0" w:space="0" w:color="auto"/>
        <w:left w:val="none" w:sz="0" w:space="0" w:color="auto"/>
        <w:bottom w:val="none" w:sz="0" w:space="0" w:color="auto"/>
        <w:right w:val="none" w:sz="0" w:space="0" w:color="auto"/>
      </w:divBdr>
    </w:div>
    <w:div w:id="1635259515">
      <w:bodyDiv w:val="1"/>
      <w:marLeft w:val="0"/>
      <w:marRight w:val="0"/>
      <w:marTop w:val="0"/>
      <w:marBottom w:val="0"/>
      <w:divBdr>
        <w:top w:val="none" w:sz="0" w:space="0" w:color="auto"/>
        <w:left w:val="none" w:sz="0" w:space="0" w:color="auto"/>
        <w:bottom w:val="none" w:sz="0" w:space="0" w:color="auto"/>
        <w:right w:val="none" w:sz="0" w:space="0" w:color="auto"/>
      </w:divBdr>
    </w:div>
    <w:div w:id="1744982651">
      <w:bodyDiv w:val="1"/>
      <w:marLeft w:val="0"/>
      <w:marRight w:val="0"/>
      <w:marTop w:val="0"/>
      <w:marBottom w:val="0"/>
      <w:divBdr>
        <w:top w:val="none" w:sz="0" w:space="0" w:color="auto"/>
        <w:left w:val="none" w:sz="0" w:space="0" w:color="auto"/>
        <w:bottom w:val="none" w:sz="0" w:space="0" w:color="auto"/>
        <w:right w:val="none" w:sz="0" w:space="0" w:color="auto"/>
      </w:divBdr>
    </w:div>
    <w:div w:id="1750732864">
      <w:bodyDiv w:val="1"/>
      <w:marLeft w:val="0"/>
      <w:marRight w:val="0"/>
      <w:marTop w:val="0"/>
      <w:marBottom w:val="0"/>
      <w:divBdr>
        <w:top w:val="none" w:sz="0" w:space="0" w:color="auto"/>
        <w:left w:val="none" w:sz="0" w:space="0" w:color="auto"/>
        <w:bottom w:val="none" w:sz="0" w:space="0" w:color="auto"/>
        <w:right w:val="none" w:sz="0" w:space="0" w:color="auto"/>
      </w:divBdr>
    </w:div>
    <w:div w:id="1760980714">
      <w:bodyDiv w:val="1"/>
      <w:marLeft w:val="0"/>
      <w:marRight w:val="0"/>
      <w:marTop w:val="0"/>
      <w:marBottom w:val="0"/>
      <w:divBdr>
        <w:top w:val="none" w:sz="0" w:space="0" w:color="auto"/>
        <w:left w:val="none" w:sz="0" w:space="0" w:color="auto"/>
        <w:bottom w:val="none" w:sz="0" w:space="0" w:color="auto"/>
        <w:right w:val="none" w:sz="0" w:space="0" w:color="auto"/>
      </w:divBdr>
    </w:div>
    <w:div w:id="1765881977">
      <w:bodyDiv w:val="1"/>
      <w:marLeft w:val="0"/>
      <w:marRight w:val="0"/>
      <w:marTop w:val="0"/>
      <w:marBottom w:val="0"/>
      <w:divBdr>
        <w:top w:val="none" w:sz="0" w:space="0" w:color="auto"/>
        <w:left w:val="none" w:sz="0" w:space="0" w:color="auto"/>
        <w:bottom w:val="none" w:sz="0" w:space="0" w:color="auto"/>
        <w:right w:val="none" w:sz="0" w:space="0" w:color="auto"/>
      </w:divBdr>
    </w:div>
    <w:div w:id="1767461976">
      <w:bodyDiv w:val="1"/>
      <w:marLeft w:val="0"/>
      <w:marRight w:val="0"/>
      <w:marTop w:val="0"/>
      <w:marBottom w:val="0"/>
      <w:divBdr>
        <w:top w:val="none" w:sz="0" w:space="0" w:color="auto"/>
        <w:left w:val="none" w:sz="0" w:space="0" w:color="auto"/>
        <w:bottom w:val="none" w:sz="0" w:space="0" w:color="auto"/>
        <w:right w:val="none" w:sz="0" w:space="0" w:color="auto"/>
      </w:divBdr>
    </w:div>
    <w:div w:id="1795294102">
      <w:bodyDiv w:val="1"/>
      <w:marLeft w:val="0"/>
      <w:marRight w:val="0"/>
      <w:marTop w:val="0"/>
      <w:marBottom w:val="0"/>
      <w:divBdr>
        <w:top w:val="none" w:sz="0" w:space="0" w:color="auto"/>
        <w:left w:val="none" w:sz="0" w:space="0" w:color="auto"/>
        <w:bottom w:val="none" w:sz="0" w:space="0" w:color="auto"/>
        <w:right w:val="none" w:sz="0" w:space="0" w:color="auto"/>
      </w:divBdr>
    </w:div>
    <w:div w:id="1798721054">
      <w:bodyDiv w:val="1"/>
      <w:marLeft w:val="0"/>
      <w:marRight w:val="0"/>
      <w:marTop w:val="0"/>
      <w:marBottom w:val="0"/>
      <w:divBdr>
        <w:top w:val="none" w:sz="0" w:space="0" w:color="auto"/>
        <w:left w:val="none" w:sz="0" w:space="0" w:color="auto"/>
        <w:bottom w:val="none" w:sz="0" w:space="0" w:color="auto"/>
        <w:right w:val="none" w:sz="0" w:space="0" w:color="auto"/>
      </w:divBdr>
    </w:div>
    <w:div w:id="1848985357">
      <w:bodyDiv w:val="1"/>
      <w:marLeft w:val="0"/>
      <w:marRight w:val="0"/>
      <w:marTop w:val="0"/>
      <w:marBottom w:val="0"/>
      <w:divBdr>
        <w:top w:val="none" w:sz="0" w:space="0" w:color="auto"/>
        <w:left w:val="none" w:sz="0" w:space="0" w:color="auto"/>
        <w:bottom w:val="none" w:sz="0" w:space="0" w:color="auto"/>
        <w:right w:val="none" w:sz="0" w:space="0" w:color="auto"/>
      </w:divBdr>
    </w:div>
    <w:div w:id="1877767224">
      <w:bodyDiv w:val="1"/>
      <w:marLeft w:val="0"/>
      <w:marRight w:val="0"/>
      <w:marTop w:val="0"/>
      <w:marBottom w:val="0"/>
      <w:divBdr>
        <w:top w:val="none" w:sz="0" w:space="0" w:color="auto"/>
        <w:left w:val="none" w:sz="0" w:space="0" w:color="auto"/>
        <w:bottom w:val="none" w:sz="0" w:space="0" w:color="auto"/>
        <w:right w:val="none" w:sz="0" w:space="0" w:color="auto"/>
      </w:divBdr>
    </w:div>
    <w:div w:id="1924947941">
      <w:bodyDiv w:val="1"/>
      <w:marLeft w:val="0"/>
      <w:marRight w:val="0"/>
      <w:marTop w:val="0"/>
      <w:marBottom w:val="0"/>
      <w:divBdr>
        <w:top w:val="none" w:sz="0" w:space="0" w:color="auto"/>
        <w:left w:val="none" w:sz="0" w:space="0" w:color="auto"/>
        <w:bottom w:val="none" w:sz="0" w:space="0" w:color="auto"/>
        <w:right w:val="none" w:sz="0" w:space="0" w:color="auto"/>
      </w:divBdr>
    </w:div>
    <w:div w:id="1940602428">
      <w:bodyDiv w:val="1"/>
      <w:marLeft w:val="0"/>
      <w:marRight w:val="0"/>
      <w:marTop w:val="0"/>
      <w:marBottom w:val="0"/>
      <w:divBdr>
        <w:top w:val="none" w:sz="0" w:space="0" w:color="auto"/>
        <w:left w:val="none" w:sz="0" w:space="0" w:color="auto"/>
        <w:bottom w:val="none" w:sz="0" w:space="0" w:color="auto"/>
        <w:right w:val="none" w:sz="0" w:space="0" w:color="auto"/>
      </w:divBdr>
    </w:div>
    <w:div w:id="1987391831">
      <w:bodyDiv w:val="1"/>
      <w:marLeft w:val="0"/>
      <w:marRight w:val="0"/>
      <w:marTop w:val="0"/>
      <w:marBottom w:val="0"/>
      <w:divBdr>
        <w:top w:val="none" w:sz="0" w:space="0" w:color="auto"/>
        <w:left w:val="none" w:sz="0" w:space="0" w:color="auto"/>
        <w:bottom w:val="none" w:sz="0" w:space="0" w:color="auto"/>
        <w:right w:val="none" w:sz="0" w:space="0" w:color="auto"/>
      </w:divBdr>
    </w:div>
    <w:div w:id="2005818590">
      <w:bodyDiv w:val="1"/>
      <w:marLeft w:val="0"/>
      <w:marRight w:val="0"/>
      <w:marTop w:val="0"/>
      <w:marBottom w:val="0"/>
      <w:divBdr>
        <w:top w:val="none" w:sz="0" w:space="0" w:color="auto"/>
        <w:left w:val="none" w:sz="0" w:space="0" w:color="auto"/>
        <w:bottom w:val="none" w:sz="0" w:space="0" w:color="auto"/>
        <w:right w:val="none" w:sz="0" w:space="0" w:color="auto"/>
      </w:divBdr>
      <w:divsChild>
        <w:div w:id="1564557528">
          <w:marLeft w:val="0"/>
          <w:marRight w:val="0"/>
          <w:marTop w:val="0"/>
          <w:marBottom w:val="0"/>
          <w:divBdr>
            <w:top w:val="none" w:sz="0" w:space="0" w:color="auto"/>
            <w:left w:val="none" w:sz="0" w:space="0" w:color="auto"/>
            <w:bottom w:val="none" w:sz="0" w:space="0" w:color="auto"/>
            <w:right w:val="none" w:sz="0" w:space="0" w:color="auto"/>
          </w:divBdr>
          <w:divsChild>
            <w:div w:id="851838251">
              <w:marLeft w:val="0"/>
              <w:marRight w:val="0"/>
              <w:marTop w:val="0"/>
              <w:marBottom w:val="0"/>
              <w:divBdr>
                <w:top w:val="none" w:sz="0" w:space="0" w:color="auto"/>
                <w:left w:val="none" w:sz="0" w:space="0" w:color="auto"/>
                <w:bottom w:val="none" w:sz="0" w:space="0" w:color="auto"/>
                <w:right w:val="none" w:sz="0" w:space="0" w:color="auto"/>
              </w:divBdr>
              <w:divsChild>
                <w:div w:id="471097642">
                  <w:marLeft w:val="0"/>
                  <w:marRight w:val="0"/>
                  <w:marTop w:val="0"/>
                  <w:marBottom w:val="0"/>
                  <w:divBdr>
                    <w:top w:val="none" w:sz="0" w:space="0" w:color="auto"/>
                    <w:left w:val="none" w:sz="0" w:space="0" w:color="auto"/>
                    <w:bottom w:val="none" w:sz="0" w:space="0" w:color="auto"/>
                    <w:right w:val="none" w:sz="0" w:space="0" w:color="auto"/>
                  </w:divBdr>
                  <w:divsChild>
                    <w:div w:id="80917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78650">
          <w:marLeft w:val="0"/>
          <w:marRight w:val="0"/>
          <w:marTop w:val="0"/>
          <w:marBottom w:val="0"/>
          <w:divBdr>
            <w:top w:val="none" w:sz="0" w:space="0" w:color="auto"/>
            <w:left w:val="none" w:sz="0" w:space="0" w:color="auto"/>
            <w:bottom w:val="none" w:sz="0" w:space="0" w:color="auto"/>
            <w:right w:val="none" w:sz="0" w:space="0" w:color="auto"/>
          </w:divBdr>
          <w:divsChild>
            <w:div w:id="925113829">
              <w:marLeft w:val="0"/>
              <w:marRight w:val="0"/>
              <w:marTop w:val="0"/>
              <w:marBottom w:val="0"/>
              <w:divBdr>
                <w:top w:val="none" w:sz="0" w:space="0" w:color="auto"/>
                <w:left w:val="none" w:sz="0" w:space="0" w:color="auto"/>
                <w:bottom w:val="none" w:sz="0" w:space="0" w:color="auto"/>
                <w:right w:val="none" w:sz="0" w:space="0" w:color="auto"/>
              </w:divBdr>
              <w:divsChild>
                <w:div w:id="986779847">
                  <w:marLeft w:val="0"/>
                  <w:marRight w:val="0"/>
                  <w:marTop w:val="0"/>
                  <w:marBottom w:val="0"/>
                  <w:divBdr>
                    <w:top w:val="none" w:sz="0" w:space="0" w:color="auto"/>
                    <w:left w:val="none" w:sz="0" w:space="0" w:color="auto"/>
                    <w:bottom w:val="none" w:sz="0" w:space="0" w:color="auto"/>
                    <w:right w:val="none" w:sz="0" w:space="0" w:color="auto"/>
                  </w:divBdr>
                  <w:divsChild>
                    <w:div w:id="10560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558219">
      <w:bodyDiv w:val="1"/>
      <w:marLeft w:val="0"/>
      <w:marRight w:val="0"/>
      <w:marTop w:val="0"/>
      <w:marBottom w:val="0"/>
      <w:divBdr>
        <w:top w:val="none" w:sz="0" w:space="0" w:color="auto"/>
        <w:left w:val="none" w:sz="0" w:space="0" w:color="auto"/>
        <w:bottom w:val="none" w:sz="0" w:space="0" w:color="auto"/>
        <w:right w:val="none" w:sz="0" w:space="0" w:color="auto"/>
      </w:divBdr>
    </w:div>
    <w:div w:id="2021081233">
      <w:bodyDiv w:val="1"/>
      <w:marLeft w:val="0"/>
      <w:marRight w:val="0"/>
      <w:marTop w:val="0"/>
      <w:marBottom w:val="0"/>
      <w:divBdr>
        <w:top w:val="none" w:sz="0" w:space="0" w:color="auto"/>
        <w:left w:val="none" w:sz="0" w:space="0" w:color="auto"/>
        <w:bottom w:val="none" w:sz="0" w:space="0" w:color="auto"/>
        <w:right w:val="none" w:sz="0" w:space="0" w:color="auto"/>
      </w:divBdr>
    </w:div>
    <w:div w:id="2106458191">
      <w:bodyDiv w:val="1"/>
      <w:marLeft w:val="0"/>
      <w:marRight w:val="0"/>
      <w:marTop w:val="0"/>
      <w:marBottom w:val="0"/>
      <w:divBdr>
        <w:top w:val="none" w:sz="0" w:space="0" w:color="auto"/>
        <w:left w:val="none" w:sz="0" w:space="0" w:color="auto"/>
        <w:bottom w:val="none" w:sz="0" w:space="0" w:color="auto"/>
        <w:right w:val="none" w:sz="0" w:space="0" w:color="auto"/>
      </w:divBdr>
      <w:divsChild>
        <w:div w:id="566186400">
          <w:marLeft w:val="0"/>
          <w:marRight w:val="0"/>
          <w:marTop w:val="0"/>
          <w:marBottom w:val="0"/>
          <w:divBdr>
            <w:top w:val="single" w:sz="2" w:space="0" w:color="auto"/>
            <w:left w:val="single" w:sz="2" w:space="0" w:color="auto"/>
            <w:bottom w:val="single" w:sz="6" w:space="0" w:color="auto"/>
            <w:right w:val="single" w:sz="2" w:space="0" w:color="auto"/>
          </w:divBdr>
          <w:divsChild>
            <w:div w:id="1051343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13525539">
                  <w:marLeft w:val="0"/>
                  <w:marRight w:val="0"/>
                  <w:marTop w:val="0"/>
                  <w:marBottom w:val="0"/>
                  <w:divBdr>
                    <w:top w:val="single" w:sz="2" w:space="0" w:color="D9D9E3"/>
                    <w:left w:val="single" w:sz="2" w:space="0" w:color="D9D9E3"/>
                    <w:bottom w:val="single" w:sz="2" w:space="0" w:color="D9D9E3"/>
                    <w:right w:val="single" w:sz="2" w:space="0" w:color="D9D9E3"/>
                  </w:divBdr>
                  <w:divsChild>
                    <w:div w:id="217325197">
                      <w:marLeft w:val="0"/>
                      <w:marRight w:val="0"/>
                      <w:marTop w:val="0"/>
                      <w:marBottom w:val="0"/>
                      <w:divBdr>
                        <w:top w:val="single" w:sz="2" w:space="0" w:color="D9D9E3"/>
                        <w:left w:val="single" w:sz="2" w:space="0" w:color="D9D9E3"/>
                        <w:bottom w:val="single" w:sz="2" w:space="0" w:color="D9D9E3"/>
                        <w:right w:val="single" w:sz="2" w:space="0" w:color="D9D9E3"/>
                      </w:divBdr>
                      <w:divsChild>
                        <w:div w:id="1043208521">
                          <w:marLeft w:val="0"/>
                          <w:marRight w:val="0"/>
                          <w:marTop w:val="0"/>
                          <w:marBottom w:val="0"/>
                          <w:divBdr>
                            <w:top w:val="single" w:sz="2" w:space="0" w:color="D9D9E3"/>
                            <w:left w:val="single" w:sz="2" w:space="0" w:color="D9D9E3"/>
                            <w:bottom w:val="single" w:sz="2" w:space="0" w:color="D9D9E3"/>
                            <w:right w:val="single" w:sz="2" w:space="0" w:color="D9D9E3"/>
                          </w:divBdr>
                          <w:divsChild>
                            <w:div w:id="1938438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CE753-CAE1-4000-BBF3-AD938028E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6</Pages>
  <Words>3309</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Nethi, Vasist</cp:lastModifiedBy>
  <cp:revision>40</cp:revision>
  <dcterms:created xsi:type="dcterms:W3CDTF">2023-09-06T14:06:00Z</dcterms:created>
  <dcterms:modified xsi:type="dcterms:W3CDTF">2025-01-29T16:12:00Z</dcterms:modified>
</cp:coreProperties>
</file>