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76FD" w14:textId="222432D5" w:rsidR="00C3148E" w:rsidRDefault="00C3148E" w:rsidP="00C9245C">
      <w:pPr>
        <w:pStyle w:val="Heading5"/>
        <w:jc w:val="center"/>
      </w:pPr>
      <w:r>
        <w:t>Judith</w:t>
      </w:r>
      <w:r w:rsidR="007165DB">
        <w:t xml:space="preserve"> A</w:t>
      </w:r>
      <w:r>
        <w:t xml:space="preserve"> Gottlieb</w:t>
      </w:r>
    </w:p>
    <w:p w14:paraId="6745C6F5" w14:textId="3641F9A3" w:rsidR="0067290D" w:rsidRDefault="00B80BD1" w:rsidP="00C9245C">
      <w:pPr>
        <w:jc w:val="center"/>
      </w:pPr>
      <w:r>
        <w:t>719-233-1124</w:t>
      </w:r>
    </w:p>
    <w:p w14:paraId="7AEE959E" w14:textId="77777777" w:rsidR="00C3148E" w:rsidRDefault="0067290D" w:rsidP="00C9245C">
      <w:pPr>
        <w:jc w:val="center"/>
      </w:pPr>
      <w:r>
        <w:t>JudithGottlieb@g</w:t>
      </w:r>
      <w:r w:rsidR="00C3148E">
        <w:t>mail.com</w:t>
      </w:r>
    </w:p>
    <w:p w14:paraId="2DEECED4" w14:textId="77777777" w:rsidR="00C3148E" w:rsidRDefault="00C3148E" w:rsidP="00C9245C">
      <w:pPr>
        <w:jc w:val="center"/>
      </w:pPr>
    </w:p>
    <w:p w14:paraId="3D815B61" w14:textId="77777777" w:rsidR="00613A7D" w:rsidRDefault="00C3148E" w:rsidP="00416D2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Summary</w:t>
      </w:r>
    </w:p>
    <w:p w14:paraId="269B7334" w14:textId="77777777" w:rsidR="00C3148E" w:rsidRDefault="00C3148E" w:rsidP="00C9245C">
      <w:pPr>
        <w:ind w:left="360" w:hanging="1440"/>
        <w:rPr>
          <w:b/>
          <w:sz w:val="28"/>
          <w:u w:val="single"/>
        </w:rPr>
      </w:pPr>
    </w:p>
    <w:p w14:paraId="7C7DF135" w14:textId="709CED02" w:rsidR="006E68A1" w:rsidRPr="00E363B6" w:rsidRDefault="00826A9A" w:rsidP="006E68A1">
      <w:pPr>
        <w:rPr>
          <w:sz w:val="24"/>
          <w:szCs w:val="24"/>
        </w:rPr>
      </w:pPr>
      <w:r w:rsidRPr="00E363B6">
        <w:rPr>
          <w:sz w:val="24"/>
          <w:szCs w:val="24"/>
        </w:rPr>
        <w:t xml:space="preserve">Judith Gottlieb is a Senior Security Consultant with 25yrs of experience in Governance, Enterprise, Risk and Compliance. Judith has performed hundreds of assessments against various standards, including ISO, NIST, CIS, CSC, HIPAA/HITECH, </w:t>
      </w:r>
      <w:r w:rsidR="000350D6" w:rsidRPr="00E363B6">
        <w:rPr>
          <w:sz w:val="24"/>
          <w:szCs w:val="24"/>
        </w:rPr>
        <w:t xml:space="preserve">PCI DSS, and </w:t>
      </w:r>
      <w:r w:rsidR="0067796E" w:rsidRPr="00E363B6">
        <w:rPr>
          <w:bCs/>
          <w:sz w:val="24"/>
          <w:szCs w:val="24"/>
        </w:rPr>
        <w:t>Third-Party Risk Management (TPRM) Programs</w:t>
      </w:r>
      <w:r w:rsidR="0067796E" w:rsidRPr="00E363B6">
        <w:rPr>
          <w:sz w:val="24"/>
          <w:szCs w:val="24"/>
        </w:rPr>
        <w:t xml:space="preserve"> </w:t>
      </w:r>
      <w:r w:rsidR="00E363B6" w:rsidRPr="00E363B6">
        <w:rPr>
          <w:sz w:val="24"/>
          <w:szCs w:val="24"/>
        </w:rPr>
        <w:t xml:space="preserve">and </w:t>
      </w:r>
      <w:r w:rsidRPr="00E363B6">
        <w:rPr>
          <w:sz w:val="24"/>
          <w:szCs w:val="24"/>
        </w:rPr>
        <w:t xml:space="preserve">Assessments. </w:t>
      </w:r>
      <w:r w:rsidR="00BA2AC4" w:rsidRPr="00E363B6">
        <w:rPr>
          <w:sz w:val="24"/>
          <w:szCs w:val="24"/>
          <w:shd w:val="clear" w:color="auto" w:fill="FFFFFF"/>
        </w:rPr>
        <w:t xml:space="preserve">Judith </w:t>
      </w:r>
      <w:r w:rsidR="00BA2AC4" w:rsidRPr="00864BA9">
        <w:rPr>
          <w:sz w:val="24"/>
          <w:szCs w:val="24"/>
          <w:shd w:val="clear" w:color="auto" w:fill="FFFFFF"/>
        </w:rPr>
        <w:t>provide</w:t>
      </w:r>
      <w:r w:rsidR="00BA2AC4" w:rsidRPr="00E363B6">
        <w:rPr>
          <w:sz w:val="24"/>
          <w:szCs w:val="24"/>
          <w:shd w:val="clear" w:color="auto" w:fill="FFFFFF"/>
        </w:rPr>
        <w:t>s</w:t>
      </w:r>
      <w:r w:rsidR="00BA2AC4" w:rsidRPr="00864BA9">
        <w:rPr>
          <w:sz w:val="24"/>
          <w:szCs w:val="24"/>
          <w:shd w:val="clear" w:color="auto" w:fill="FFFFFF"/>
        </w:rPr>
        <w:t xml:space="preserve"> trusted cybersecurity expertise, solutions and services that help organizations </w:t>
      </w:r>
      <w:r w:rsidR="00B35CB5" w:rsidRPr="00864BA9">
        <w:rPr>
          <w:sz w:val="24"/>
          <w:szCs w:val="24"/>
          <w:shd w:val="clear" w:color="auto" w:fill="FFFFFF"/>
        </w:rPr>
        <w:t>make better decisions, minimize risk,</w:t>
      </w:r>
      <w:r w:rsidR="00BA2AC4" w:rsidRPr="00E363B6">
        <w:rPr>
          <w:sz w:val="24"/>
          <w:szCs w:val="24"/>
          <w:shd w:val="clear" w:color="auto" w:fill="FFFFFF"/>
        </w:rPr>
        <w:t xml:space="preserve"> and </w:t>
      </w:r>
      <w:r w:rsidR="00BA2AC4" w:rsidRPr="00864BA9">
        <w:rPr>
          <w:sz w:val="24"/>
          <w:szCs w:val="24"/>
          <w:shd w:val="clear" w:color="auto" w:fill="FFFFFF"/>
        </w:rPr>
        <w:t>optimize resources</w:t>
      </w:r>
      <w:r w:rsidR="00BA2AC4" w:rsidRPr="00E363B6">
        <w:rPr>
          <w:sz w:val="24"/>
          <w:szCs w:val="24"/>
          <w:shd w:val="clear" w:color="auto" w:fill="FFFFFF"/>
        </w:rPr>
        <w:t>.</w:t>
      </w:r>
      <w:r w:rsidR="00B35CB5" w:rsidRPr="00B35CB5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r w:rsidR="00B35CB5" w:rsidRPr="00B35CB5">
        <w:rPr>
          <w:sz w:val="24"/>
          <w:szCs w:val="24"/>
          <w:shd w:val="clear" w:color="auto" w:fill="FFFFFF"/>
        </w:rPr>
        <w:t xml:space="preserve">Judith has integrated </w:t>
      </w:r>
      <w:r w:rsidR="0015306E" w:rsidRPr="00B35CB5">
        <w:rPr>
          <w:sz w:val="24"/>
          <w:szCs w:val="24"/>
          <w:shd w:val="clear" w:color="auto" w:fill="FFFFFF"/>
        </w:rPr>
        <w:t>the best</w:t>
      </w:r>
      <w:r w:rsidR="00B35CB5" w:rsidRPr="00B35CB5">
        <w:rPr>
          <w:sz w:val="24"/>
          <w:szCs w:val="24"/>
          <w:shd w:val="clear" w:color="auto" w:fill="FFFFFF"/>
        </w:rPr>
        <w:t xml:space="preserve"> fit solutions that mitigate risk for small business to Fortune 500 in a multitude of industries.</w:t>
      </w:r>
      <w:r w:rsidR="006E68A1" w:rsidRPr="006E68A1">
        <w:rPr>
          <w:sz w:val="24"/>
          <w:szCs w:val="24"/>
        </w:rPr>
        <w:t xml:space="preserve"> </w:t>
      </w:r>
      <w:r w:rsidR="006E68A1" w:rsidRPr="009F7EAE">
        <w:rPr>
          <w:sz w:val="24"/>
          <w:szCs w:val="24"/>
        </w:rPr>
        <w:t xml:space="preserve">For the last 17yrs Judith has assisted clients in preparing for audits, including the development of necessary </w:t>
      </w:r>
      <w:r w:rsidR="006E68A1" w:rsidRPr="00250926">
        <w:rPr>
          <w:sz w:val="24"/>
          <w:szCs w:val="24"/>
        </w:rPr>
        <w:t>documentation</w:t>
      </w:r>
      <w:r w:rsidR="00146C1A">
        <w:rPr>
          <w:sz w:val="24"/>
          <w:szCs w:val="24"/>
        </w:rPr>
        <w:t>,</w:t>
      </w:r>
      <w:r w:rsidR="006E68A1" w:rsidRPr="00250926">
        <w:rPr>
          <w:sz w:val="24"/>
          <w:szCs w:val="24"/>
        </w:rPr>
        <w:t xml:space="preserve"> evidence</w:t>
      </w:r>
      <w:r w:rsidR="00146C1A">
        <w:rPr>
          <w:sz w:val="24"/>
          <w:szCs w:val="24"/>
        </w:rPr>
        <w:t>,</w:t>
      </w:r>
      <w:r w:rsidR="006E68A1" w:rsidRPr="00250926">
        <w:rPr>
          <w:sz w:val="24"/>
          <w:szCs w:val="24"/>
        </w:rPr>
        <w:t xml:space="preserve"> and</w:t>
      </w:r>
      <w:r w:rsidR="006E68A1" w:rsidRPr="009F7EAE">
        <w:rPr>
          <w:sz w:val="24"/>
          <w:szCs w:val="24"/>
        </w:rPr>
        <w:t xml:space="preserve"> processes. Judith has over 25 years of experience in both consulting and enterprise environments.</w:t>
      </w:r>
      <w:r w:rsidR="006E68A1" w:rsidRPr="00E363B6">
        <w:rPr>
          <w:sz w:val="24"/>
          <w:szCs w:val="24"/>
        </w:rPr>
        <w:t xml:space="preserve"> </w:t>
      </w:r>
    </w:p>
    <w:p w14:paraId="602616EF" w14:textId="069B7BC3" w:rsidR="00C3148E" w:rsidRDefault="00C3148E" w:rsidP="006E68A1"/>
    <w:p w14:paraId="304AC909" w14:textId="77777777" w:rsidR="00C3148E" w:rsidRDefault="00047175" w:rsidP="00C9245C">
      <w:pPr>
        <w:pStyle w:val="a"/>
        <w:tabs>
          <w:tab w:val="left" w:pos="-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0" w:right="0" w:firstLine="0"/>
        <w:rPr>
          <w:rFonts w:ascii="Times New Roman" w:hAnsi="Times New Roman"/>
          <w:b/>
          <w:u w:val="single"/>
        </w:rPr>
      </w:pPr>
      <w:r w:rsidRPr="00AE7F19">
        <w:rPr>
          <w:rFonts w:ascii="Times New Roman" w:hAnsi="Times New Roman"/>
          <w:b/>
          <w:u w:val="single"/>
        </w:rPr>
        <w:t>General Skills:</w:t>
      </w:r>
    </w:p>
    <w:p w14:paraId="02E6B034" w14:textId="77777777" w:rsidR="00030909" w:rsidRDefault="00030909" w:rsidP="00C9245C">
      <w:pPr>
        <w:pStyle w:val="a"/>
        <w:tabs>
          <w:tab w:val="left" w:pos="-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0" w:right="0" w:firstLine="0"/>
        <w:rPr>
          <w:rFonts w:ascii="Times New Roman" w:hAnsi="Times New Roman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5485"/>
      </w:tblGrid>
      <w:tr w:rsidR="00D53D20" w14:paraId="694263F7" w14:textId="77777777" w:rsidTr="00235380">
        <w:tc>
          <w:tcPr>
            <w:tcW w:w="3865" w:type="dxa"/>
          </w:tcPr>
          <w:p w14:paraId="69974D43" w14:textId="5CFDCE13" w:rsidR="00D53D20" w:rsidRDefault="00D53D20" w:rsidP="00D53D20">
            <w:pPr>
              <w:pStyle w:val="a"/>
              <w:numPr>
                <w:ilvl w:val="0"/>
                <w:numId w:val="60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 xml:space="preserve">Global Risk Compliance  </w:t>
            </w:r>
          </w:p>
        </w:tc>
        <w:tc>
          <w:tcPr>
            <w:tcW w:w="5485" w:type="dxa"/>
          </w:tcPr>
          <w:p w14:paraId="6C7BED10" w14:textId="32C057E6" w:rsidR="00A76EFB" w:rsidRPr="00A76EFB" w:rsidRDefault="00A76EFB" w:rsidP="00A76EFB">
            <w:pPr>
              <w:pStyle w:val="TableBulletList1"/>
              <w:numPr>
                <w:ilvl w:val="0"/>
                <w:numId w:val="60"/>
              </w:numPr>
              <w:rPr>
                <w:rFonts w:ascii="Times New Roman" w:hAnsi="Times New Roman"/>
                <w:sz w:val="24"/>
                <w:szCs w:val="24"/>
              </w:rPr>
            </w:pPr>
            <w:r w:rsidRPr="00A76EFB">
              <w:rPr>
                <w:rFonts w:ascii="Times New Roman" w:hAnsi="Times New Roman"/>
                <w:sz w:val="24"/>
                <w:szCs w:val="24"/>
              </w:rPr>
              <w:t>Executive Tabletop Exercises</w:t>
            </w:r>
          </w:p>
        </w:tc>
      </w:tr>
      <w:tr w:rsidR="00D53D20" w14:paraId="6DF09142" w14:textId="77777777" w:rsidTr="00235380">
        <w:tc>
          <w:tcPr>
            <w:tcW w:w="3865" w:type="dxa"/>
          </w:tcPr>
          <w:p w14:paraId="3301DCF6" w14:textId="2D7DD855" w:rsid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>Data Recovery Capabilities</w:t>
            </w:r>
          </w:p>
        </w:tc>
        <w:tc>
          <w:tcPr>
            <w:tcW w:w="5485" w:type="dxa"/>
          </w:tcPr>
          <w:p w14:paraId="6986A839" w14:textId="27DBA774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Security Compliance</w:t>
            </w:r>
          </w:p>
        </w:tc>
      </w:tr>
      <w:tr w:rsidR="00D53D20" w14:paraId="28223DB1" w14:textId="77777777" w:rsidTr="00235380">
        <w:tc>
          <w:tcPr>
            <w:tcW w:w="3865" w:type="dxa"/>
          </w:tcPr>
          <w:p w14:paraId="41018929" w14:textId="711741C8" w:rsid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>Data Protection</w:t>
            </w:r>
          </w:p>
        </w:tc>
        <w:tc>
          <w:tcPr>
            <w:tcW w:w="5485" w:type="dxa"/>
          </w:tcPr>
          <w:p w14:paraId="72F7D138" w14:textId="4E71FF0E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Information Security for Supplier Management</w:t>
            </w:r>
          </w:p>
        </w:tc>
      </w:tr>
      <w:tr w:rsidR="00D53D20" w14:paraId="27800162" w14:textId="77777777" w:rsidTr="00235380">
        <w:trPr>
          <w:trHeight w:val="773"/>
        </w:trPr>
        <w:tc>
          <w:tcPr>
            <w:tcW w:w="3865" w:type="dxa"/>
          </w:tcPr>
          <w:p w14:paraId="44A57BF4" w14:textId="061C2DCB" w:rsid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>Incident Response and Mana</w:t>
            </w:r>
            <w:r w:rsidR="008B51DB">
              <w:rPr>
                <w:rFonts w:ascii="Times New Roman" w:hAnsi="Times New Roman"/>
                <w:bCs/>
              </w:rPr>
              <w:t>g</w:t>
            </w:r>
            <w:r w:rsidRPr="00D53D20">
              <w:rPr>
                <w:rFonts w:ascii="Times New Roman" w:hAnsi="Times New Roman"/>
                <w:bCs/>
              </w:rPr>
              <w:t>ement</w:t>
            </w:r>
          </w:p>
        </w:tc>
        <w:tc>
          <w:tcPr>
            <w:tcW w:w="5485" w:type="dxa"/>
          </w:tcPr>
          <w:p w14:paraId="1B911284" w14:textId="4E97465E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Implement a Security Awareness and Training Program</w:t>
            </w:r>
          </w:p>
        </w:tc>
      </w:tr>
      <w:tr w:rsidR="00D53D20" w14:paraId="0F7C5BE1" w14:textId="77777777" w:rsidTr="00235380">
        <w:tc>
          <w:tcPr>
            <w:tcW w:w="3865" w:type="dxa"/>
          </w:tcPr>
          <w:p w14:paraId="74C1E59D" w14:textId="432C74C1" w:rsid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>Business Continuity Management</w:t>
            </w:r>
          </w:p>
        </w:tc>
        <w:tc>
          <w:tcPr>
            <w:tcW w:w="5485" w:type="dxa"/>
          </w:tcPr>
          <w:p w14:paraId="4D92B025" w14:textId="70ECF842" w:rsidR="00D53D20" w:rsidRPr="00D53D20" w:rsidRDefault="00A76EFB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A76EFB">
              <w:rPr>
                <w:rFonts w:ascii="Times New Roman" w:hAnsi="Times New Roman"/>
                <w:bCs/>
              </w:rPr>
              <w:t>Disaster Recovery and Business Continuity Security</w:t>
            </w:r>
          </w:p>
        </w:tc>
      </w:tr>
      <w:tr w:rsidR="00D53D20" w14:paraId="12CEB7DA" w14:textId="77777777" w:rsidTr="00235380">
        <w:tc>
          <w:tcPr>
            <w:tcW w:w="3865" w:type="dxa"/>
          </w:tcPr>
          <w:p w14:paraId="30DD7173" w14:textId="2917CA8C" w:rsid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>Change Management</w:t>
            </w:r>
          </w:p>
        </w:tc>
        <w:tc>
          <w:tcPr>
            <w:tcW w:w="5485" w:type="dxa"/>
          </w:tcPr>
          <w:p w14:paraId="3A5610C9" w14:textId="7FC3F47F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 xml:space="preserve">Inventory </w:t>
            </w:r>
            <w:r w:rsidR="00AB10C1">
              <w:rPr>
                <w:rFonts w:ascii="Times New Roman" w:hAnsi="Times New Roman"/>
                <w:bCs/>
              </w:rPr>
              <w:t>of</w:t>
            </w:r>
            <w:r w:rsidRPr="00D53D20">
              <w:rPr>
                <w:rFonts w:ascii="Times New Roman" w:hAnsi="Times New Roman"/>
                <w:bCs/>
              </w:rPr>
              <w:t xml:space="preserve"> Hardware/ Software Assets</w:t>
            </w:r>
          </w:p>
        </w:tc>
      </w:tr>
      <w:tr w:rsidR="00D53D20" w14:paraId="463F92D4" w14:textId="77777777" w:rsidTr="00235380">
        <w:tc>
          <w:tcPr>
            <w:tcW w:w="3865" w:type="dxa"/>
          </w:tcPr>
          <w:p w14:paraId="6BCC6DCA" w14:textId="2A43926D" w:rsid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>Cryptography</w:t>
            </w:r>
          </w:p>
        </w:tc>
        <w:tc>
          <w:tcPr>
            <w:tcW w:w="5485" w:type="dxa"/>
          </w:tcPr>
          <w:p w14:paraId="1C9CCBB5" w14:textId="4227CB9C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SSDLC</w:t>
            </w:r>
          </w:p>
        </w:tc>
      </w:tr>
      <w:tr w:rsidR="00D53D20" w14:paraId="11D17CA4" w14:textId="77777777" w:rsidTr="00235380">
        <w:tc>
          <w:tcPr>
            <w:tcW w:w="3865" w:type="dxa"/>
          </w:tcPr>
          <w:p w14:paraId="7FC6AA27" w14:textId="09CA451D" w:rsid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>Security Incident Response</w:t>
            </w:r>
          </w:p>
        </w:tc>
        <w:tc>
          <w:tcPr>
            <w:tcW w:w="5485" w:type="dxa"/>
          </w:tcPr>
          <w:p w14:paraId="037A9C79" w14:textId="10F7E3F0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Application Software Security</w:t>
            </w:r>
          </w:p>
        </w:tc>
      </w:tr>
      <w:tr w:rsidR="00D53D20" w14:paraId="237BFEBD" w14:textId="77777777" w:rsidTr="00235380">
        <w:trPr>
          <w:trHeight w:val="305"/>
        </w:trPr>
        <w:tc>
          <w:tcPr>
            <w:tcW w:w="3865" w:type="dxa"/>
          </w:tcPr>
          <w:p w14:paraId="27C816C6" w14:textId="549C4EF4" w:rsid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/>
                <w:u w:val="single"/>
              </w:rPr>
            </w:pPr>
            <w:r w:rsidRPr="00D53D20">
              <w:rPr>
                <w:rFonts w:ascii="Times New Roman" w:hAnsi="Times New Roman"/>
                <w:bCs/>
              </w:rPr>
              <w:t>Security Configuration</w:t>
            </w:r>
          </w:p>
        </w:tc>
        <w:tc>
          <w:tcPr>
            <w:tcW w:w="5485" w:type="dxa"/>
          </w:tcPr>
          <w:p w14:paraId="421E67AC" w14:textId="203FAC67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Operations Security Policy</w:t>
            </w:r>
          </w:p>
        </w:tc>
      </w:tr>
      <w:tr w:rsidR="00D53D20" w14:paraId="26024EBE" w14:textId="77777777" w:rsidTr="00235380">
        <w:tc>
          <w:tcPr>
            <w:tcW w:w="3865" w:type="dxa"/>
          </w:tcPr>
          <w:p w14:paraId="7D109C14" w14:textId="4AC0695D" w:rsidR="00D53D20" w:rsidRP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Vulnerability Management</w:t>
            </w:r>
          </w:p>
        </w:tc>
        <w:tc>
          <w:tcPr>
            <w:tcW w:w="5485" w:type="dxa"/>
          </w:tcPr>
          <w:p w14:paraId="0140978B" w14:textId="63C70A22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Organization of Information Security</w:t>
            </w:r>
          </w:p>
        </w:tc>
      </w:tr>
      <w:tr w:rsidR="00D53D20" w14:paraId="265B3DE4" w14:textId="77777777" w:rsidTr="00235380">
        <w:tc>
          <w:tcPr>
            <w:tcW w:w="3865" w:type="dxa"/>
          </w:tcPr>
          <w:p w14:paraId="24893C45" w14:textId="36B6D882" w:rsidR="00D53D20" w:rsidRPr="00D53D20" w:rsidRDefault="00D53D20" w:rsidP="00D53D20">
            <w:pPr>
              <w:pStyle w:val="a"/>
              <w:numPr>
                <w:ilvl w:val="0"/>
                <w:numId w:val="59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Malware Defenses</w:t>
            </w:r>
          </w:p>
        </w:tc>
        <w:tc>
          <w:tcPr>
            <w:tcW w:w="5485" w:type="dxa"/>
          </w:tcPr>
          <w:p w14:paraId="3FD9ECB9" w14:textId="5C9DB168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>Physical and Environmental Security</w:t>
            </w:r>
          </w:p>
        </w:tc>
      </w:tr>
      <w:tr w:rsidR="00D53D20" w14:paraId="098EDC2D" w14:textId="77777777" w:rsidTr="00235380">
        <w:trPr>
          <w:trHeight w:val="656"/>
        </w:trPr>
        <w:tc>
          <w:tcPr>
            <w:tcW w:w="3865" w:type="dxa"/>
          </w:tcPr>
          <w:p w14:paraId="6DC54849" w14:textId="7B73D7F7" w:rsidR="00D53D20" w:rsidRPr="00D53D20" w:rsidRDefault="00D53D20" w:rsidP="00D53D20">
            <w:pPr>
              <w:pStyle w:val="ListParagraph"/>
              <w:numPr>
                <w:ilvl w:val="0"/>
                <w:numId w:val="59"/>
              </w:numPr>
              <w:rPr>
                <w:bCs/>
                <w:sz w:val="24"/>
              </w:rPr>
            </w:pPr>
            <w:r w:rsidRPr="00D53D20">
              <w:rPr>
                <w:bCs/>
                <w:sz w:val="24"/>
              </w:rPr>
              <w:t>Risk Management</w:t>
            </w:r>
          </w:p>
        </w:tc>
        <w:tc>
          <w:tcPr>
            <w:tcW w:w="5485" w:type="dxa"/>
          </w:tcPr>
          <w:p w14:paraId="4472F787" w14:textId="6904515D" w:rsidR="00D53D20" w:rsidRPr="00D53D20" w:rsidRDefault="00D53D20" w:rsidP="00D53D20">
            <w:pPr>
              <w:pStyle w:val="a"/>
              <w:numPr>
                <w:ilvl w:val="0"/>
                <w:numId w:val="61"/>
              </w:numPr>
              <w:tabs>
                <w:tab w:val="left" w:pos="-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right="0"/>
              <w:rPr>
                <w:rFonts w:ascii="Times New Roman" w:hAnsi="Times New Roman"/>
                <w:bCs/>
              </w:rPr>
            </w:pPr>
            <w:r w:rsidRPr="00D53D20">
              <w:rPr>
                <w:rFonts w:ascii="Times New Roman" w:hAnsi="Times New Roman"/>
                <w:bCs/>
              </w:rPr>
              <w:t xml:space="preserve">Third-Party Risk Management (TPRM) </w:t>
            </w:r>
            <w:r w:rsidR="0067796E">
              <w:rPr>
                <w:rFonts w:ascii="Times New Roman" w:hAnsi="Times New Roman"/>
                <w:bCs/>
              </w:rPr>
              <w:t>P</w:t>
            </w:r>
            <w:r w:rsidRPr="00D53D20">
              <w:rPr>
                <w:rFonts w:ascii="Times New Roman" w:hAnsi="Times New Roman"/>
                <w:bCs/>
              </w:rPr>
              <w:t>ro</w:t>
            </w:r>
            <w:r w:rsidR="008B51DB">
              <w:rPr>
                <w:rFonts w:ascii="Times New Roman" w:hAnsi="Times New Roman"/>
                <w:bCs/>
              </w:rPr>
              <w:t>grams</w:t>
            </w:r>
          </w:p>
        </w:tc>
      </w:tr>
    </w:tbl>
    <w:p w14:paraId="1394C39F" w14:textId="77777777" w:rsidR="00D53D20" w:rsidRDefault="00D53D20" w:rsidP="00C9245C">
      <w:pPr>
        <w:pStyle w:val="a"/>
        <w:tabs>
          <w:tab w:val="left" w:pos="-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0" w:right="0" w:firstLine="0"/>
        <w:rPr>
          <w:rFonts w:ascii="Times New Roman" w:hAnsi="Times New Roman"/>
          <w:b/>
          <w:u w:val="single"/>
        </w:rPr>
      </w:pPr>
    </w:p>
    <w:p w14:paraId="18D9BB66" w14:textId="425F85F6" w:rsidR="000B1822" w:rsidRDefault="00C3148E" w:rsidP="00C9245C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Experienc</w:t>
      </w:r>
      <w:r w:rsidR="00A20825">
        <w:rPr>
          <w:b/>
          <w:sz w:val="24"/>
          <w:szCs w:val="24"/>
          <w:u w:val="single"/>
        </w:rPr>
        <w:t>e:</w:t>
      </w:r>
    </w:p>
    <w:p w14:paraId="281F4305" w14:textId="77777777" w:rsidR="00030909" w:rsidRDefault="00030909" w:rsidP="00C9245C">
      <w:pPr>
        <w:rPr>
          <w:b/>
          <w:sz w:val="24"/>
          <w:szCs w:val="24"/>
          <w:u w:val="single"/>
        </w:rPr>
      </w:pPr>
    </w:p>
    <w:p w14:paraId="3A64CC17" w14:textId="49119073" w:rsidR="00952187" w:rsidRDefault="00952187" w:rsidP="00C9245C">
      <w:pPr>
        <w:rPr>
          <w:b/>
          <w:sz w:val="24"/>
          <w:szCs w:val="24"/>
        </w:rPr>
      </w:pPr>
      <w:proofErr w:type="spellStart"/>
      <w:r w:rsidRPr="00952187">
        <w:rPr>
          <w:b/>
          <w:sz w:val="24"/>
          <w:szCs w:val="24"/>
        </w:rPr>
        <w:t>GuidePoint</w:t>
      </w:r>
      <w:proofErr w:type="spellEnd"/>
      <w:r w:rsidRPr="00952187">
        <w:rPr>
          <w:b/>
          <w:sz w:val="24"/>
          <w:szCs w:val="24"/>
        </w:rPr>
        <w:t xml:space="preserve"> Security</w:t>
      </w:r>
      <w:r w:rsidR="00420881">
        <w:rPr>
          <w:b/>
          <w:sz w:val="24"/>
          <w:szCs w:val="24"/>
        </w:rPr>
        <w:t xml:space="preserve">- </w:t>
      </w:r>
      <w:r w:rsidR="009A640D">
        <w:rPr>
          <w:b/>
          <w:sz w:val="24"/>
          <w:szCs w:val="24"/>
        </w:rPr>
        <w:t>Senior Security Consultant</w:t>
      </w:r>
      <w:r w:rsidR="0052496D">
        <w:rPr>
          <w:b/>
          <w:sz w:val="24"/>
          <w:szCs w:val="24"/>
        </w:rPr>
        <w:tab/>
      </w:r>
      <w:r w:rsidR="0052496D">
        <w:rPr>
          <w:b/>
          <w:sz w:val="24"/>
          <w:szCs w:val="24"/>
        </w:rPr>
        <w:tab/>
      </w:r>
      <w:r w:rsidR="008E50E5">
        <w:rPr>
          <w:b/>
          <w:sz w:val="24"/>
          <w:szCs w:val="24"/>
        </w:rPr>
        <w:t>October 2022</w:t>
      </w:r>
      <w:r w:rsidR="009A640D">
        <w:rPr>
          <w:b/>
          <w:sz w:val="24"/>
          <w:szCs w:val="24"/>
        </w:rPr>
        <w:t>- January 2025</w:t>
      </w:r>
    </w:p>
    <w:p w14:paraId="227E33F9" w14:textId="77777777" w:rsidR="002512B9" w:rsidRPr="00864BA9" w:rsidRDefault="002512B9" w:rsidP="002512B9">
      <w:pPr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2512B9">
        <w:rPr>
          <w:sz w:val="24"/>
          <w:szCs w:val="24"/>
        </w:rPr>
        <w:t>Experience in leading</w:t>
      </w:r>
      <w:r w:rsidRPr="00864BA9">
        <w:rPr>
          <w:sz w:val="24"/>
          <w:szCs w:val="24"/>
        </w:rPr>
        <w:t xml:space="preserve"> pre-assessment evaluations of client systems, identifying gaps in compliance and developing comprehensive remediation strategies</w:t>
      </w:r>
      <w:r w:rsidRPr="002512B9">
        <w:rPr>
          <w:sz w:val="24"/>
          <w:szCs w:val="24"/>
        </w:rPr>
        <w:t>.</w:t>
      </w:r>
    </w:p>
    <w:p w14:paraId="5E9C9C51" w14:textId="14E6917D" w:rsidR="002512B9" w:rsidRPr="00864BA9" w:rsidRDefault="00B32237" w:rsidP="00402189">
      <w:pPr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D</w:t>
      </w:r>
      <w:r w:rsidR="002512B9" w:rsidRPr="00864BA9">
        <w:rPr>
          <w:sz w:val="24"/>
          <w:szCs w:val="24"/>
        </w:rPr>
        <w:t>esign</w:t>
      </w:r>
      <w:r w:rsidR="002512B9" w:rsidRPr="002512B9">
        <w:rPr>
          <w:sz w:val="24"/>
          <w:szCs w:val="24"/>
        </w:rPr>
        <w:t>ed</w:t>
      </w:r>
      <w:r w:rsidR="002512B9" w:rsidRPr="00864BA9">
        <w:rPr>
          <w:sz w:val="24"/>
          <w:szCs w:val="24"/>
        </w:rPr>
        <w:t>, implement</w:t>
      </w:r>
      <w:r w:rsidR="002512B9" w:rsidRPr="002512B9">
        <w:rPr>
          <w:sz w:val="24"/>
          <w:szCs w:val="24"/>
        </w:rPr>
        <w:t>ed</w:t>
      </w:r>
      <w:r w:rsidR="002512B9" w:rsidRPr="00864BA9">
        <w:rPr>
          <w:sz w:val="24"/>
          <w:szCs w:val="24"/>
        </w:rPr>
        <w:t>, and overs</w:t>
      </w:r>
      <w:r w:rsidR="00DE65FD">
        <w:rPr>
          <w:sz w:val="24"/>
          <w:szCs w:val="24"/>
        </w:rPr>
        <w:t>een</w:t>
      </w:r>
      <w:r w:rsidR="002512B9" w:rsidRPr="00864BA9">
        <w:rPr>
          <w:sz w:val="24"/>
          <w:szCs w:val="24"/>
        </w:rPr>
        <w:t xml:space="preserve"> advanced security measures to safeguard computer systems, networks, and sensitive data</w:t>
      </w:r>
      <w:r w:rsidR="002512B9" w:rsidRPr="002512B9">
        <w:rPr>
          <w:sz w:val="24"/>
          <w:szCs w:val="24"/>
        </w:rPr>
        <w:t>.</w:t>
      </w:r>
    </w:p>
    <w:p w14:paraId="3925A67E" w14:textId="6A644C20" w:rsidR="002512B9" w:rsidRPr="00864BA9" w:rsidRDefault="002512B9" w:rsidP="002512B9">
      <w:pPr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2512B9">
        <w:rPr>
          <w:sz w:val="24"/>
          <w:szCs w:val="24"/>
        </w:rPr>
        <w:t>Developed</w:t>
      </w:r>
      <w:r w:rsidR="00B43BE7">
        <w:rPr>
          <w:sz w:val="24"/>
          <w:szCs w:val="24"/>
        </w:rPr>
        <w:t>,</w:t>
      </w:r>
      <w:r w:rsidRPr="002512B9">
        <w:rPr>
          <w:sz w:val="24"/>
          <w:szCs w:val="24"/>
        </w:rPr>
        <w:t xml:space="preserve"> e</w:t>
      </w:r>
      <w:r w:rsidRPr="00864BA9">
        <w:rPr>
          <w:sz w:val="24"/>
          <w:szCs w:val="24"/>
        </w:rPr>
        <w:t>ngineer solution</w:t>
      </w:r>
      <w:r w:rsidR="00521A7A">
        <w:rPr>
          <w:sz w:val="24"/>
          <w:szCs w:val="24"/>
        </w:rPr>
        <w:t>,</w:t>
      </w:r>
      <w:r w:rsidRPr="00864BA9">
        <w:rPr>
          <w:sz w:val="24"/>
          <w:szCs w:val="24"/>
        </w:rPr>
        <w:t xml:space="preserve"> and design</w:t>
      </w:r>
      <w:r w:rsidR="00521A7A">
        <w:rPr>
          <w:sz w:val="24"/>
          <w:szCs w:val="24"/>
        </w:rPr>
        <w:t>ed</w:t>
      </w:r>
      <w:r w:rsidRPr="00864BA9">
        <w:rPr>
          <w:sz w:val="24"/>
          <w:szCs w:val="24"/>
        </w:rPr>
        <w:t xml:space="preserve"> secure architectures to meet compliance and operational requirements</w:t>
      </w:r>
      <w:r w:rsidRPr="002512B9">
        <w:rPr>
          <w:sz w:val="24"/>
          <w:szCs w:val="24"/>
        </w:rPr>
        <w:t>.</w:t>
      </w:r>
    </w:p>
    <w:p w14:paraId="74710C28" w14:textId="77777777" w:rsidR="002512B9" w:rsidRPr="00864BA9" w:rsidRDefault="002512B9" w:rsidP="002512B9">
      <w:pPr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2512B9">
        <w:rPr>
          <w:sz w:val="24"/>
          <w:szCs w:val="24"/>
        </w:rPr>
        <w:lastRenderedPageBreak/>
        <w:t>Has extensive experience d</w:t>
      </w:r>
      <w:r w:rsidRPr="00864BA9">
        <w:rPr>
          <w:sz w:val="24"/>
          <w:szCs w:val="24"/>
        </w:rPr>
        <w:t>evelop</w:t>
      </w:r>
      <w:r w:rsidRPr="002512B9">
        <w:rPr>
          <w:sz w:val="24"/>
          <w:szCs w:val="24"/>
        </w:rPr>
        <w:t>ing</w:t>
      </w:r>
      <w:r w:rsidRPr="00864BA9">
        <w:rPr>
          <w:sz w:val="24"/>
          <w:szCs w:val="24"/>
        </w:rPr>
        <w:t>, document</w:t>
      </w:r>
      <w:r w:rsidRPr="002512B9">
        <w:rPr>
          <w:sz w:val="24"/>
          <w:szCs w:val="24"/>
        </w:rPr>
        <w:t>ing</w:t>
      </w:r>
      <w:r w:rsidRPr="00864BA9">
        <w:rPr>
          <w:sz w:val="24"/>
          <w:szCs w:val="24"/>
        </w:rPr>
        <w:t>, and maintain</w:t>
      </w:r>
      <w:r w:rsidRPr="002512B9">
        <w:rPr>
          <w:sz w:val="24"/>
          <w:szCs w:val="24"/>
        </w:rPr>
        <w:t>ing</w:t>
      </w:r>
      <w:r w:rsidRPr="00864BA9">
        <w:rPr>
          <w:sz w:val="24"/>
          <w:szCs w:val="24"/>
        </w:rPr>
        <w:t xml:space="preserve"> security policies, procedures, and protocols in alignment with industry standards</w:t>
      </w:r>
      <w:r w:rsidRPr="002512B9">
        <w:rPr>
          <w:sz w:val="24"/>
          <w:szCs w:val="24"/>
        </w:rPr>
        <w:t>.</w:t>
      </w:r>
    </w:p>
    <w:p w14:paraId="2FEC5950" w14:textId="77777777" w:rsidR="002512B9" w:rsidRPr="00555089" w:rsidRDefault="002512B9" w:rsidP="00555089">
      <w:pPr>
        <w:pStyle w:val="ListParagraph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555089">
        <w:rPr>
          <w:sz w:val="24"/>
          <w:szCs w:val="24"/>
        </w:rPr>
        <w:t>Created detailed security documentation, including system security plans (SSPs), plans of action and milestones (POA&amp;Ms), and compliance artifacts.</w:t>
      </w:r>
    </w:p>
    <w:p w14:paraId="192B126E" w14:textId="77777777" w:rsidR="002512B9" w:rsidRPr="00555089" w:rsidRDefault="002512B9" w:rsidP="00555089">
      <w:pPr>
        <w:pStyle w:val="ListParagraph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555089">
        <w:rPr>
          <w:sz w:val="24"/>
          <w:szCs w:val="24"/>
        </w:rPr>
        <w:t>Developed and delivered technical solutions and innovative security tools to address vulnerabilities and automate repeatable tasks.</w:t>
      </w:r>
    </w:p>
    <w:p w14:paraId="246EBA90" w14:textId="39B57125" w:rsidR="002512B9" w:rsidRPr="00555089" w:rsidRDefault="00615C3A" w:rsidP="00555089">
      <w:pPr>
        <w:pStyle w:val="ListParagraph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Served</w:t>
      </w:r>
      <w:r w:rsidR="002512B9" w:rsidRPr="00555089">
        <w:rPr>
          <w:sz w:val="24"/>
          <w:szCs w:val="24"/>
        </w:rPr>
        <w:t xml:space="preserve"> as a technical advisor to clients, providing expert guidance on NIST and PCI readiness, audits, and security best practices.</w:t>
      </w:r>
    </w:p>
    <w:p w14:paraId="6D1FF64D" w14:textId="77777777" w:rsidR="00555089" w:rsidRPr="00555089" w:rsidRDefault="002512B9" w:rsidP="003564AC">
      <w:pPr>
        <w:pStyle w:val="ListParagraph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b/>
          <w:sz w:val="24"/>
          <w:szCs w:val="24"/>
        </w:rPr>
      </w:pPr>
      <w:r w:rsidRPr="00555089">
        <w:rPr>
          <w:sz w:val="24"/>
          <w:szCs w:val="24"/>
        </w:rPr>
        <w:t>Facilitate incident response processes, ensuring rapid gathering and analysis of critical information for effective decision-making.</w:t>
      </w:r>
    </w:p>
    <w:p w14:paraId="1645DB31" w14:textId="28C98289" w:rsidR="00555089" w:rsidRPr="00555089" w:rsidRDefault="007F26DB" w:rsidP="00DE7B58">
      <w:pPr>
        <w:pStyle w:val="ListParagraph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bCs/>
          <w:sz w:val="24"/>
          <w:szCs w:val="24"/>
        </w:rPr>
      </w:pPr>
      <w:r w:rsidRPr="00555089">
        <w:rPr>
          <w:sz w:val="24"/>
          <w:szCs w:val="24"/>
        </w:rPr>
        <w:t xml:space="preserve">Provided creative and innovative solutions for client matters based on budget, </w:t>
      </w:r>
      <w:r w:rsidR="00615C3A" w:rsidRPr="00555089">
        <w:rPr>
          <w:sz w:val="24"/>
          <w:szCs w:val="24"/>
        </w:rPr>
        <w:t>resources,</w:t>
      </w:r>
      <w:r w:rsidRPr="00555089">
        <w:rPr>
          <w:sz w:val="24"/>
          <w:szCs w:val="24"/>
        </w:rPr>
        <w:t xml:space="preserve"> and time.</w:t>
      </w:r>
    </w:p>
    <w:p w14:paraId="35825884" w14:textId="3E7C24F7" w:rsidR="0084154F" w:rsidRPr="0084154F" w:rsidRDefault="00615C3A" w:rsidP="001B681F">
      <w:pPr>
        <w:pStyle w:val="ListParagraph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bCs/>
          <w:sz w:val="24"/>
          <w:szCs w:val="24"/>
        </w:rPr>
      </w:pPr>
      <w:r w:rsidRPr="00555089">
        <w:rPr>
          <w:sz w:val="24"/>
          <w:szCs w:val="24"/>
        </w:rPr>
        <w:t>Collaborated</w:t>
      </w:r>
      <w:r w:rsidR="00233968" w:rsidRPr="00555089">
        <w:rPr>
          <w:sz w:val="24"/>
          <w:szCs w:val="24"/>
        </w:rPr>
        <w:t xml:space="preserve"> with clients to </w:t>
      </w:r>
      <w:r w:rsidR="00381AAB" w:rsidRPr="00555089">
        <w:rPr>
          <w:sz w:val="24"/>
          <w:szCs w:val="24"/>
        </w:rPr>
        <w:t>align</w:t>
      </w:r>
      <w:r w:rsidR="000C6DC3" w:rsidRPr="00555089">
        <w:rPr>
          <w:sz w:val="24"/>
          <w:szCs w:val="24"/>
        </w:rPr>
        <w:t xml:space="preserve"> and manage workflows, risk registers, exception management processes, reports, and notification within GRC platforms. </w:t>
      </w:r>
    </w:p>
    <w:p w14:paraId="38E29D30" w14:textId="29B23AB1" w:rsidR="00555089" w:rsidRPr="00555089" w:rsidRDefault="00381AAB" w:rsidP="001B681F">
      <w:pPr>
        <w:pStyle w:val="ListParagraph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bCs/>
          <w:sz w:val="24"/>
          <w:szCs w:val="24"/>
        </w:rPr>
      </w:pPr>
      <w:r w:rsidRPr="00555089">
        <w:rPr>
          <w:sz w:val="24"/>
          <w:szCs w:val="24"/>
        </w:rPr>
        <w:t>Identified</w:t>
      </w:r>
      <w:r w:rsidR="000C6DC3" w:rsidRPr="00555089">
        <w:rPr>
          <w:sz w:val="24"/>
          <w:szCs w:val="24"/>
        </w:rPr>
        <w:t xml:space="preserve"> opportunities for process improvements and innovation within client programs.</w:t>
      </w:r>
    </w:p>
    <w:p w14:paraId="2429679C" w14:textId="20BAC9F6" w:rsidR="00C52447" w:rsidRPr="00555089" w:rsidRDefault="000C6DC3" w:rsidP="001B681F">
      <w:pPr>
        <w:pStyle w:val="ListParagraph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bCs/>
          <w:sz w:val="24"/>
          <w:szCs w:val="24"/>
        </w:rPr>
      </w:pPr>
      <w:r w:rsidRPr="00555089">
        <w:rPr>
          <w:sz w:val="24"/>
          <w:szCs w:val="24"/>
        </w:rPr>
        <w:t>Cr</w:t>
      </w:r>
      <w:r w:rsidR="00DA3E20" w:rsidRPr="00555089">
        <w:rPr>
          <w:bCs/>
          <w:sz w:val="24"/>
          <w:szCs w:val="24"/>
        </w:rPr>
        <w:t>eated</w:t>
      </w:r>
      <w:r w:rsidR="00A00E2E" w:rsidRPr="00555089">
        <w:rPr>
          <w:bCs/>
          <w:sz w:val="24"/>
          <w:szCs w:val="24"/>
        </w:rPr>
        <w:t xml:space="preserve"> individualized</w:t>
      </w:r>
      <w:r w:rsidR="00CB19AB" w:rsidRPr="00555089">
        <w:rPr>
          <w:bCs/>
          <w:sz w:val="24"/>
          <w:szCs w:val="24"/>
        </w:rPr>
        <w:t xml:space="preserve"> and delivered in-person workshops and remote training</w:t>
      </w:r>
      <w:r w:rsidR="00A00E2E" w:rsidRPr="00555089">
        <w:rPr>
          <w:bCs/>
          <w:sz w:val="24"/>
          <w:szCs w:val="24"/>
        </w:rPr>
        <w:t xml:space="preserve"> for clients.</w:t>
      </w:r>
    </w:p>
    <w:p w14:paraId="4872EA50" w14:textId="7D9263EA" w:rsidR="00062BA8" w:rsidRPr="00555089" w:rsidRDefault="00653365" w:rsidP="00555089">
      <w:pPr>
        <w:pStyle w:val="BulletList1"/>
        <w:numPr>
          <w:ilvl w:val="0"/>
          <w:numId w:val="58"/>
        </w:numPr>
        <w:shd w:val="clear" w:color="auto" w:fill="FFFFFF"/>
        <w:spacing w:before="100" w:beforeAutospacing="1" w:after="100" w:afterAutospacing="1"/>
        <w:rPr>
          <w:szCs w:val="24"/>
        </w:rPr>
      </w:pPr>
      <w:r w:rsidRPr="00555089">
        <w:rPr>
          <w:szCs w:val="24"/>
        </w:rPr>
        <w:t>Developed and conducted training programs</w:t>
      </w:r>
      <w:r w:rsidR="00C52447" w:rsidRPr="00555089">
        <w:rPr>
          <w:szCs w:val="24"/>
        </w:rPr>
        <w:t xml:space="preserve"> while m</w:t>
      </w:r>
      <w:r w:rsidR="00062BA8" w:rsidRPr="00864BA9">
        <w:rPr>
          <w:szCs w:val="24"/>
        </w:rPr>
        <w:t>entor</w:t>
      </w:r>
      <w:r w:rsidR="00C52447" w:rsidRPr="00555089">
        <w:rPr>
          <w:szCs w:val="24"/>
        </w:rPr>
        <w:t>ing</w:t>
      </w:r>
      <w:r w:rsidR="00062BA8" w:rsidRPr="00864BA9">
        <w:rPr>
          <w:szCs w:val="24"/>
        </w:rPr>
        <w:t xml:space="preserve"> junior consultants and </w:t>
      </w:r>
      <w:r w:rsidR="007D4CA3" w:rsidRPr="00555089">
        <w:rPr>
          <w:szCs w:val="24"/>
        </w:rPr>
        <w:t>supported</w:t>
      </w:r>
      <w:r w:rsidR="00062BA8" w:rsidRPr="00864BA9">
        <w:rPr>
          <w:szCs w:val="24"/>
        </w:rPr>
        <w:t xml:space="preserve"> knowledge-sharing initiatives across the team</w:t>
      </w:r>
      <w:r w:rsidR="00062BA8" w:rsidRPr="00555089">
        <w:rPr>
          <w:szCs w:val="24"/>
        </w:rPr>
        <w:t>.</w:t>
      </w:r>
    </w:p>
    <w:p w14:paraId="0EEC8C44" w14:textId="2E7257D2" w:rsidR="00726781" w:rsidRDefault="00726781" w:rsidP="00C9245C">
      <w:pPr>
        <w:rPr>
          <w:b/>
          <w:sz w:val="24"/>
          <w:szCs w:val="24"/>
        </w:rPr>
      </w:pPr>
      <w:r w:rsidRPr="00726781">
        <w:rPr>
          <w:b/>
          <w:sz w:val="24"/>
          <w:szCs w:val="24"/>
        </w:rPr>
        <w:t>Optiv- Senior Security Consultant – June 2014- Sept 2022</w:t>
      </w:r>
    </w:p>
    <w:p w14:paraId="65A69138" w14:textId="24EE3E96" w:rsidR="00726781" w:rsidRPr="00726781" w:rsidRDefault="00726781" w:rsidP="00726781">
      <w:pPr>
        <w:pStyle w:val="BulletList1"/>
        <w:rPr>
          <w:rFonts w:cs="Times New Roman"/>
          <w:szCs w:val="24"/>
        </w:rPr>
      </w:pPr>
      <w:r w:rsidRPr="00726781">
        <w:rPr>
          <w:rFonts w:cs="Times New Roman"/>
          <w:szCs w:val="24"/>
        </w:rPr>
        <w:t>Experienced in identification of business requirements, performing assessments and subsequent documentation development.</w:t>
      </w:r>
    </w:p>
    <w:p w14:paraId="421E0735" w14:textId="77777777" w:rsidR="00726781" w:rsidRPr="00726781" w:rsidRDefault="00726781" w:rsidP="00726781">
      <w:pPr>
        <w:pStyle w:val="BulletList2"/>
        <w:rPr>
          <w:rFonts w:cs="Times New Roman"/>
          <w:szCs w:val="24"/>
        </w:rPr>
      </w:pPr>
      <w:r w:rsidRPr="00726781">
        <w:rPr>
          <w:rFonts w:cs="Times New Roman"/>
          <w:szCs w:val="24"/>
        </w:rPr>
        <w:t>ISO 27002_201</w:t>
      </w:r>
    </w:p>
    <w:p w14:paraId="15074B62" w14:textId="77777777" w:rsidR="00726781" w:rsidRPr="00726781" w:rsidRDefault="00726781" w:rsidP="00726781">
      <w:pPr>
        <w:pStyle w:val="BulletList2"/>
        <w:rPr>
          <w:rFonts w:cs="Times New Roman"/>
          <w:szCs w:val="24"/>
        </w:rPr>
      </w:pPr>
      <w:r w:rsidRPr="00726781">
        <w:rPr>
          <w:rFonts w:cs="Times New Roman"/>
          <w:szCs w:val="24"/>
        </w:rPr>
        <w:t>ISO 27001_201</w:t>
      </w:r>
    </w:p>
    <w:p w14:paraId="53E39AE2" w14:textId="38D4A4B4" w:rsidR="00726781" w:rsidRPr="00726781" w:rsidRDefault="00726781" w:rsidP="00813CE6">
      <w:pPr>
        <w:pStyle w:val="BulletList2"/>
        <w:rPr>
          <w:rFonts w:cs="Times New Roman"/>
          <w:szCs w:val="24"/>
        </w:rPr>
      </w:pPr>
      <w:r w:rsidRPr="00726781">
        <w:rPr>
          <w:rFonts w:cs="Times New Roman"/>
          <w:szCs w:val="24"/>
        </w:rPr>
        <w:t>HIPPA</w:t>
      </w:r>
      <w:r w:rsidR="00813CE6" w:rsidRPr="00813CE6">
        <w:rPr>
          <w:rFonts w:cs="Times New Roman"/>
          <w:szCs w:val="24"/>
        </w:rPr>
        <w:t>/HITECH</w:t>
      </w:r>
    </w:p>
    <w:p w14:paraId="5DB9B75A" w14:textId="77777777" w:rsidR="00726781" w:rsidRPr="00726781" w:rsidRDefault="00726781" w:rsidP="00726781">
      <w:pPr>
        <w:pStyle w:val="BulletList2"/>
        <w:rPr>
          <w:rFonts w:cs="Times New Roman"/>
          <w:szCs w:val="24"/>
        </w:rPr>
      </w:pPr>
      <w:r w:rsidRPr="00726781">
        <w:rPr>
          <w:rFonts w:cs="Times New Roman"/>
          <w:szCs w:val="24"/>
        </w:rPr>
        <w:t>NIST 800 and CSF</w:t>
      </w:r>
    </w:p>
    <w:p w14:paraId="38BBDD13" w14:textId="77777777" w:rsidR="00726781" w:rsidRPr="00726781" w:rsidRDefault="00726781" w:rsidP="00726781">
      <w:pPr>
        <w:pStyle w:val="BulletList2"/>
        <w:rPr>
          <w:rFonts w:cs="Times New Roman"/>
          <w:szCs w:val="24"/>
        </w:rPr>
      </w:pPr>
      <w:r w:rsidRPr="00726781">
        <w:rPr>
          <w:rFonts w:cs="Times New Roman"/>
          <w:szCs w:val="24"/>
        </w:rPr>
        <w:t>CIS CSC</w:t>
      </w:r>
    </w:p>
    <w:p w14:paraId="5662BCB4" w14:textId="77777777" w:rsidR="006E68A1" w:rsidRDefault="006E68A1" w:rsidP="00BF0CDE">
      <w:pPr>
        <w:pStyle w:val="BulletList2"/>
        <w:rPr>
          <w:rFonts w:cs="Times New Roman"/>
          <w:szCs w:val="24"/>
        </w:rPr>
      </w:pPr>
      <w:r w:rsidRPr="00D53D20">
        <w:rPr>
          <w:bCs/>
        </w:rPr>
        <w:t xml:space="preserve">Third-Party Risk Management (TPRM) </w:t>
      </w:r>
      <w:r>
        <w:rPr>
          <w:bCs/>
        </w:rPr>
        <w:t>P</w:t>
      </w:r>
      <w:r w:rsidRPr="00D53D20">
        <w:rPr>
          <w:bCs/>
        </w:rPr>
        <w:t>ro</w:t>
      </w:r>
      <w:r>
        <w:rPr>
          <w:bCs/>
        </w:rPr>
        <w:t>grams</w:t>
      </w:r>
      <w:r w:rsidRPr="00726781">
        <w:rPr>
          <w:rFonts w:cs="Times New Roman"/>
          <w:szCs w:val="24"/>
        </w:rPr>
        <w:t xml:space="preserve"> </w:t>
      </w:r>
    </w:p>
    <w:p w14:paraId="739FE868" w14:textId="54943FDC" w:rsidR="00726781" w:rsidRDefault="00726781" w:rsidP="00BF0CDE">
      <w:pPr>
        <w:pStyle w:val="BulletList2"/>
        <w:rPr>
          <w:rFonts w:cs="Times New Roman"/>
          <w:szCs w:val="24"/>
        </w:rPr>
      </w:pPr>
      <w:r w:rsidRPr="00726781">
        <w:rPr>
          <w:rFonts w:cs="Times New Roman"/>
          <w:szCs w:val="24"/>
        </w:rPr>
        <w:t>CIS top 20</w:t>
      </w:r>
    </w:p>
    <w:p w14:paraId="752D0BA3" w14:textId="7032E69A" w:rsidR="00D90FA1" w:rsidRPr="00726781" w:rsidRDefault="00D90FA1" w:rsidP="00BF0CDE">
      <w:pPr>
        <w:pStyle w:val="BulletList2"/>
        <w:rPr>
          <w:rFonts w:cs="Times New Roman"/>
          <w:szCs w:val="24"/>
        </w:rPr>
      </w:pPr>
      <w:r>
        <w:rPr>
          <w:rFonts w:cs="Times New Roman"/>
          <w:szCs w:val="24"/>
        </w:rPr>
        <w:t>PCI DSS</w:t>
      </w:r>
    </w:p>
    <w:p w14:paraId="6D4EC402" w14:textId="77777777" w:rsidR="00235380" w:rsidRPr="00235380" w:rsidRDefault="00726781" w:rsidP="00E66DFF">
      <w:pPr>
        <w:pStyle w:val="BulletList1"/>
        <w:rPr>
          <w:b/>
        </w:rPr>
      </w:pPr>
      <w:r w:rsidRPr="00726781">
        <w:t xml:space="preserve">Provided assistance for clients by developing policies and procedures that are compliant with </w:t>
      </w:r>
      <w:r w:rsidR="009918B6">
        <w:t>chosen</w:t>
      </w:r>
      <w:r w:rsidRPr="00726781">
        <w:t xml:space="preserve"> standard</w:t>
      </w:r>
      <w:r w:rsidR="009918B6">
        <w:t>s</w:t>
      </w:r>
      <w:r w:rsidRPr="00726781">
        <w:t>.</w:t>
      </w:r>
    </w:p>
    <w:p w14:paraId="0465A6E6" w14:textId="6BB080EC" w:rsidR="00813CE6" w:rsidRPr="00235380" w:rsidRDefault="00813CE6" w:rsidP="00E66DFF">
      <w:pPr>
        <w:pStyle w:val="BulletList1"/>
        <w:rPr>
          <w:b/>
        </w:rPr>
      </w:pPr>
      <w:r>
        <w:t xml:space="preserve">Developed and managed GRC programs for various clients. </w:t>
      </w:r>
    </w:p>
    <w:p w14:paraId="0CF2EC14" w14:textId="76D12207" w:rsidR="00726781" w:rsidRPr="00726781" w:rsidRDefault="00726781" w:rsidP="00E66DFF">
      <w:pPr>
        <w:pStyle w:val="BulletList1"/>
        <w:rPr>
          <w:b/>
        </w:rPr>
      </w:pPr>
      <w:r w:rsidRPr="00726781">
        <w:t>Recommended business solutions</w:t>
      </w:r>
      <w:r w:rsidR="005E2927">
        <w:t xml:space="preserve"> and </w:t>
      </w:r>
      <w:r w:rsidRPr="00726781">
        <w:t>alternatives for best practices and compliance projects.</w:t>
      </w:r>
    </w:p>
    <w:p w14:paraId="5E5784D8" w14:textId="25FD6F4F" w:rsidR="00726781" w:rsidRPr="00726781" w:rsidRDefault="00726781" w:rsidP="00E66DFF">
      <w:pPr>
        <w:pStyle w:val="BulletList1"/>
        <w:rPr>
          <w:b/>
        </w:rPr>
      </w:pPr>
      <w:r w:rsidRPr="00726781">
        <w:t xml:space="preserve">Performed </w:t>
      </w:r>
      <w:r w:rsidR="00DB4FA5" w:rsidRPr="00726781">
        <w:t>firsthand</w:t>
      </w:r>
      <w:r w:rsidRPr="00726781">
        <w:t xml:space="preserve"> review of network environments, network device</w:t>
      </w:r>
      <w:r w:rsidR="00BA32F9">
        <w:t>s</w:t>
      </w:r>
      <w:r w:rsidR="00DA0817">
        <w:t xml:space="preserve">, </w:t>
      </w:r>
      <w:r w:rsidRPr="00726781">
        <w:t>and server configurations from both an advisory perspective as well as in support of Compliance and ISO governance practices.</w:t>
      </w:r>
    </w:p>
    <w:p w14:paraId="5E903A8B" w14:textId="575FC99C" w:rsidR="00726781" w:rsidRPr="00726781" w:rsidRDefault="00726781" w:rsidP="00E66DFF">
      <w:pPr>
        <w:pStyle w:val="BulletList1"/>
        <w:rPr>
          <w:b/>
        </w:rPr>
      </w:pPr>
      <w:r w:rsidRPr="00726781">
        <w:t>Formulated detailed assessment reports</w:t>
      </w:r>
      <w:r w:rsidR="00662E94">
        <w:t xml:space="preserve"> and</w:t>
      </w:r>
      <w:r w:rsidRPr="00726781">
        <w:t xml:space="preserve"> presentation</w:t>
      </w:r>
      <w:r w:rsidR="00F750EE">
        <w:t>s</w:t>
      </w:r>
      <w:r w:rsidRPr="00726781">
        <w:t xml:space="preserve"> of findings to clients following the conclusion of testing and developed strategies for remediation. </w:t>
      </w:r>
    </w:p>
    <w:p w14:paraId="77F14120" w14:textId="77777777" w:rsidR="00726781" w:rsidRPr="00726781" w:rsidRDefault="00726781" w:rsidP="00E66DFF">
      <w:pPr>
        <w:pStyle w:val="BulletList1"/>
        <w:rPr>
          <w:b/>
        </w:rPr>
      </w:pPr>
      <w:r w:rsidRPr="00726781">
        <w:t>Conducted security validation testing of multiple environments.</w:t>
      </w:r>
    </w:p>
    <w:p w14:paraId="3AE8DCF6" w14:textId="77777777" w:rsidR="00726781" w:rsidRPr="00726781" w:rsidRDefault="00726781" w:rsidP="00235380">
      <w:pPr>
        <w:pStyle w:val="BulletList1"/>
        <w:rPr>
          <w:b/>
        </w:rPr>
      </w:pPr>
      <w:r w:rsidRPr="00726781">
        <w:t>Evaluated security and incident reports for compliance applicability.</w:t>
      </w:r>
    </w:p>
    <w:p w14:paraId="12719293" w14:textId="77777777" w:rsidR="00726781" w:rsidRPr="00C72CA4" w:rsidRDefault="00726781" w:rsidP="00235380">
      <w:pPr>
        <w:pStyle w:val="BulletList1"/>
        <w:rPr>
          <w:b/>
        </w:rPr>
      </w:pPr>
      <w:r w:rsidRPr="00C72CA4">
        <w:t xml:space="preserve">Coordinated security assessment findings and reports with management, </w:t>
      </w:r>
      <w:r w:rsidRPr="00C72CA4">
        <w:br/>
        <w:t>engineers, and customers.</w:t>
      </w:r>
    </w:p>
    <w:p w14:paraId="2A10D6A3" w14:textId="42479E4E" w:rsidR="00726781" w:rsidRPr="00726781" w:rsidRDefault="00726781" w:rsidP="00235380">
      <w:pPr>
        <w:pStyle w:val="BulletList1"/>
        <w:rPr>
          <w:b/>
        </w:rPr>
      </w:pPr>
      <w:r w:rsidRPr="00726781">
        <w:t xml:space="preserve">Conducted onsite Social Engineering assessments </w:t>
      </w:r>
      <w:r w:rsidR="00491A3B" w:rsidRPr="00726781">
        <w:t>to</w:t>
      </w:r>
      <w:r w:rsidRPr="00726781">
        <w:t xml:space="preserve"> validate security awareness training effectiveness.</w:t>
      </w:r>
    </w:p>
    <w:p w14:paraId="6306FEC2" w14:textId="46A3069A" w:rsidR="00726781" w:rsidRPr="00726781" w:rsidRDefault="00726781" w:rsidP="00235380">
      <w:pPr>
        <w:pStyle w:val="BulletList1"/>
      </w:pPr>
      <w:r w:rsidRPr="00726781">
        <w:lastRenderedPageBreak/>
        <w:t xml:space="preserve">Managed deployments and support of customers in small, </w:t>
      </w:r>
      <w:r w:rsidR="00DB4FA5" w:rsidRPr="00726781">
        <w:t>medium,</w:t>
      </w:r>
      <w:r w:rsidRPr="00726781">
        <w:t xml:space="preserve"> and large enterprise environments of various security technologies</w:t>
      </w:r>
    </w:p>
    <w:p w14:paraId="1E6846A0" w14:textId="77777777" w:rsidR="00726781" w:rsidRPr="00726781" w:rsidRDefault="00726781" w:rsidP="00235380">
      <w:pPr>
        <w:pStyle w:val="BulletList1"/>
      </w:pPr>
      <w:r w:rsidRPr="00726781">
        <w:t>Deployment and management of enterprise anti-virus and anti-spam systems</w:t>
      </w:r>
    </w:p>
    <w:p w14:paraId="216A1C0D" w14:textId="77777777" w:rsidR="00726781" w:rsidRPr="00726781" w:rsidRDefault="00726781" w:rsidP="00235380">
      <w:pPr>
        <w:pStyle w:val="BulletList1"/>
      </w:pPr>
      <w:r w:rsidRPr="00726781">
        <w:t>Extensive knowledge of payment industry concepts and processes.</w:t>
      </w:r>
    </w:p>
    <w:p w14:paraId="7EC2F3D6" w14:textId="77777777" w:rsidR="00726781" w:rsidRPr="00726781" w:rsidRDefault="00726781" w:rsidP="00235380">
      <w:pPr>
        <w:pStyle w:val="BulletList1"/>
      </w:pPr>
      <w:r w:rsidRPr="00726781">
        <w:t>Ability to formulate and communicate highly technical and complex security concepts to both technical and non-technical audiences in a clear and effective manner.</w:t>
      </w:r>
    </w:p>
    <w:p w14:paraId="1FA3AE14" w14:textId="77777777" w:rsidR="0004636F" w:rsidRPr="0004636F" w:rsidRDefault="00726781" w:rsidP="00B144E7">
      <w:pPr>
        <w:pStyle w:val="BulletList1"/>
        <w:rPr>
          <w:b/>
        </w:rPr>
      </w:pPr>
      <w:r w:rsidRPr="00726781">
        <w:t>Diverse skill base in both Information Systems and Information Security which address</w:t>
      </w:r>
      <w:r w:rsidR="0004636F">
        <w:t>:</w:t>
      </w:r>
    </w:p>
    <w:p w14:paraId="53E68EB2" w14:textId="77777777" w:rsidR="00FC7DA6" w:rsidRPr="00FC7DA6" w:rsidRDefault="00726781" w:rsidP="00FC7DA6">
      <w:pPr>
        <w:pStyle w:val="BulletList2"/>
        <w:rPr>
          <w:b/>
        </w:rPr>
      </w:pPr>
      <w:r w:rsidRPr="00726781">
        <w:t>organizational structure</w:t>
      </w:r>
    </w:p>
    <w:p w14:paraId="605AD0D3" w14:textId="77777777" w:rsidR="00FC7DA6" w:rsidRPr="00FC7DA6" w:rsidRDefault="00726781" w:rsidP="00FC7DA6">
      <w:pPr>
        <w:pStyle w:val="BulletList2"/>
        <w:rPr>
          <w:b/>
        </w:rPr>
      </w:pPr>
      <w:r w:rsidRPr="00726781">
        <w:t>administration practices</w:t>
      </w:r>
    </w:p>
    <w:p w14:paraId="2AD09F0A" w14:textId="77777777" w:rsidR="00FC7DA6" w:rsidRPr="00FC7DA6" w:rsidRDefault="00726781" w:rsidP="00FC7DA6">
      <w:pPr>
        <w:pStyle w:val="BulletList2"/>
        <w:rPr>
          <w:b/>
        </w:rPr>
      </w:pPr>
      <w:r w:rsidRPr="00726781">
        <w:t>system development</w:t>
      </w:r>
    </w:p>
    <w:p w14:paraId="0CFC16D1" w14:textId="77777777" w:rsidR="00FC7DA6" w:rsidRPr="00FC7DA6" w:rsidRDefault="00726781" w:rsidP="00FC7DA6">
      <w:pPr>
        <w:pStyle w:val="BulletList2"/>
        <w:rPr>
          <w:b/>
        </w:rPr>
      </w:pPr>
      <w:r w:rsidRPr="00726781">
        <w:t>maintenance procedures</w:t>
      </w:r>
    </w:p>
    <w:p w14:paraId="3A8403C4" w14:textId="77777777" w:rsidR="00FC7DA6" w:rsidRPr="00FC7DA6" w:rsidRDefault="00726781" w:rsidP="00FC7DA6">
      <w:pPr>
        <w:pStyle w:val="BulletList2"/>
        <w:rPr>
          <w:b/>
        </w:rPr>
      </w:pPr>
      <w:r w:rsidRPr="00726781">
        <w:t>system software and hardware controls</w:t>
      </w:r>
    </w:p>
    <w:p w14:paraId="725C7448" w14:textId="77777777" w:rsidR="00FC7DA6" w:rsidRPr="00FC7DA6" w:rsidRDefault="00726781" w:rsidP="00FC7DA6">
      <w:pPr>
        <w:pStyle w:val="BulletList2"/>
        <w:rPr>
          <w:b/>
        </w:rPr>
      </w:pPr>
      <w:r w:rsidRPr="00726781">
        <w:t>security and access controls</w:t>
      </w:r>
    </w:p>
    <w:p w14:paraId="48B480B2" w14:textId="77777777" w:rsidR="00FC7DA6" w:rsidRPr="00FC7DA6" w:rsidRDefault="00726781" w:rsidP="00FC7DA6">
      <w:pPr>
        <w:pStyle w:val="BulletList2"/>
        <w:rPr>
          <w:b/>
        </w:rPr>
      </w:pPr>
      <w:r w:rsidRPr="00726781">
        <w:t xml:space="preserve">environmental protection and detection </w:t>
      </w:r>
    </w:p>
    <w:p w14:paraId="18116622" w14:textId="23323584" w:rsidR="00726781" w:rsidRPr="00726781" w:rsidRDefault="00726781" w:rsidP="00FC7DA6">
      <w:pPr>
        <w:pStyle w:val="BulletList2"/>
        <w:rPr>
          <w:b/>
        </w:rPr>
      </w:pPr>
      <w:r w:rsidRPr="00726781">
        <w:t>backup and recovery procedures</w:t>
      </w:r>
    </w:p>
    <w:p w14:paraId="6E87F6E6" w14:textId="2FCBAE6C" w:rsidR="00726781" w:rsidRDefault="00726781" w:rsidP="00B144E7">
      <w:pPr>
        <w:pStyle w:val="BulletList1"/>
      </w:pPr>
      <w:r w:rsidRPr="00726781">
        <w:t>Extensive experience in process and procedure development</w:t>
      </w:r>
    </w:p>
    <w:p w14:paraId="2CB3AE27" w14:textId="77777777" w:rsidR="003B397C" w:rsidRPr="003B397C" w:rsidRDefault="00C41FE5" w:rsidP="00B144E7">
      <w:pPr>
        <w:pStyle w:val="BulletList1"/>
        <w:rPr>
          <w:b/>
        </w:rPr>
      </w:pPr>
      <w:r w:rsidRPr="00726781">
        <w:t xml:space="preserve">Assisted Merchants and Service Providers in preparing for PCI Assessments. </w:t>
      </w:r>
    </w:p>
    <w:p w14:paraId="78D2B5EC" w14:textId="093AB80E" w:rsidR="00C41FE5" w:rsidRPr="00C41FE5" w:rsidRDefault="00C41FE5" w:rsidP="00B144E7">
      <w:pPr>
        <w:pStyle w:val="BulletList1"/>
        <w:rPr>
          <w:b/>
        </w:rPr>
      </w:pPr>
      <w:r w:rsidRPr="00726781">
        <w:t>Provided current PCI regulation and information to management and maintained records for meeting compliance requirements.</w:t>
      </w:r>
    </w:p>
    <w:p w14:paraId="25F0DADE" w14:textId="732F80B5" w:rsidR="00C41FE5" w:rsidRPr="00C41FE5" w:rsidRDefault="00C41FE5" w:rsidP="00B144E7">
      <w:pPr>
        <w:pStyle w:val="BulletList1"/>
        <w:rPr>
          <w:b/>
        </w:rPr>
      </w:pPr>
      <w:r w:rsidRPr="00726781">
        <w:t>Assisted clients (Service Providers and Merchants) with preparation of Self-Assessment Questionnaires (SAQ).</w:t>
      </w:r>
    </w:p>
    <w:p w14:paraId="33EF27B2" w14:textId="032C15F1" w:rsidR="00C41FE5" w:rsidRPr="00D76FDB" w:rsidRDefault="00C41FE5" w:rsidP="00B144E7">
      <w:pPr>
        <w:pStyle w:val="BulletList1"/>
      </w:pPr>
      <w:r w:rsidRPr="00D76FDB">
        <w:t>Developed procedures for secure data deletion and securely destroyed sensitive data in compliance with PCI DSS.</w:t>
      </w:r>
    </w:p>
    <w:p w14:paraId="6DD0B505" w14:textId="7533D89E" w:rsidR="00D76FDB" w:rsidRPr="00D76FDB" w:rsidRDefault="00D76FDB" w:rsidP="00B144E7">
      <w:pPr>
        <w:pStyle w:val="BulletList1"/>
      </w:pPr>
      <w:r w:rsidRPr="00D76FDB">
        <w:t>Worked extensively with various GRC Platforms:</w:t>
      </w:r>
    </w:p>
    <w:p w14:paraId="5E934835" w14:textId="0F233F13" w:rsidR="00D76FDB" w:rsidRDefault="00D76FDB" w:rsidP="00D76FDB">
      <w:pPr>
        <w:pStyle w:val="BulletList1"/>
        <w:numPr>
          <w:ilvl w:val="1"/>
          <w:numId w:val="6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ServiceNow</w:t>
      </w:r>
    </w:p>
    <w:p w14:paraId="2ACF2A59" w14:textId="63320137" w:rsidR="00D76FDB" w:rsidRPr="00726781" w:rsidRDefault="00D76FDB" w:rsidP="00D76FDB">
      <w:pPr>
        <w:pStyle w:val="BulletList1"/>
        <w:numPr>
          <w:ilvl w:val="1"/>
          <w:numId w:val="6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Archer</w:t>
      </w:r>
    </w:p>
    <w:p w14:paraId="64B07B51" w14:textId="77777777" w:rsidR="002F7E24" w:rsidRDefault="002F7E24" w:rsidP="00C9245C">
      <w:pPr>
        <w:rPr>
          <w:b/>
          <w:sz w:val="24"/>
          <w:szCs w:val="24"/>
          <w:u w:val="single"/>
        </w:rPr>
      </w:pPr>
    </w:p>
    <w:p w14:paraId="6177AF8F" w14:textId="77777777" w:rsidR="002F7E24" w:rsidRPr="002F7E24" w:rsidRDefault="002F7E24" w:rsidP="002F7E2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Bank of America – PCI Network</w:t>
      </w:r>
      <w:r w:rsidR="00A9535A">
        <w:rPr>
          <w:rFonts w:ascii="Times New Roman" w:hAnsi="Times New Roman" w:cs="Times New Roman"/>
          <w:b/>
          <w:sz w:val="24"/>
          <w:szCs w:val="24"/>
        </w:rPr>
        <w:t xml:space="preserve"> Analyst – May 2012 – April 2014</w:t>
      </w:r>
    </w:p>
    <w:p w14:paraId="4796F8AF" w14:textId="77777777" w:rsidR="002F7E24" w:rsidRPr="002F7E24" w:rsidRDefault="002F7E24" w:rsidP="002F7E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C8FEB3" w14:textId="77777777" w:rsidR="004638E6" w:rsidRPr="004638E6" w:rsidRDefault="002F7E24" w:rsidP="00784CEF">
      <w:pPr>
        <w:pStyle w:val="BulletList1"/>
        <w:rPr>
          <w:rFonts w:cs="Times New Roman"/>
          <w:szCs w:val="24"/>
        </w:rPr>
      </w:pPr>
      <w:r w:rsidRPr="002F7E24">
        <w:t>Developed a standardized internal assessment process for ISA’s across the bank to be utilized during assessments of various lines of business</w:t>
      </w:r>
      <w:r w:rsidR="00C87586" w:rsidRPr="002F7E24">
        <w:t>.</w:t>
      </w:r>
    </w:p>
    <w:p w14:paraId="794281D9" w14:textId="2BDFCC48" w:rsidR="002F7E24" w:rsidRPr="00D142A7" w:rsidRDefault="002F7E24" w:rsidP="00784CEF">
      <w:pPr>
        <w:pStyle w:val="BulletList1"/>
        <w:rPr>
          <w:rFonts w:cs="Times New Roman"/>
          <w:szCs w:val="24"/>
        </w:rPr>
      </w:pPr>
      <w:r w:rsidRPr="002F7E24">
        <w:t>Inclusive of initial documentation development, guidance documents for both the lines of business and the ISA’s, and final formal deliverables.</w:t>
      </w:r>
    </w:p>
    <w:p w14:paraId="4773DFEA" w14:textId="7729B140" w:rsidR="002F7E24" w:rsidRPr="00D142A7" w:rsidRDefault="002F7E24" w:rsidP="00784CEF">
      <w:pPr>
        <w:pStyle w:val="BulletList1"/>
        <w:rPr>
          <w:rFonts w:cs="Times New Roman"/>
          <w:szCs w:val="24"/>
        </w:rPr>
      </w:pPr>
      <w:r w:rsidRPr="002F7E24">
        <w:t>Trained and provided mentorship for internal ISA’s to facilitate their ability to accurately assess varied in-depth technical situations.</w:t>
      </w:r>
    </w:p>
    <w:p w14:paraId="4362018E" w14:textId="1ECB4448" w:rsidR="002F7E24" w:rsidRPr="002F7E24" w:rsidRDefault="006825A6" w:rsidP="00784CEF">
      <w:pPr>
        <w:pStyle w:val="BulletList1"/>
      </w:pPr>
      <w:r>
        <w:t>Completed</w:t>
      </w:r>
      <w:r w:rsidR="002F7E24" w:rsidRPr="002F7E24">
        <w:t xml:space="preserve"> numerous internal assessments for the bank</w:t>
      </w:r>
      <w:r>
        <w:t xml:space="preserve"> c</w:t>
      </w:r>
      <w:r w:rsidR="002F7E24" w:rsidRPr="002F7E24">
        <w:t xml:space="preserve">onsisting of full external QSA level assessments performed internally prior to engagement of external QSAC firms. </w:t>
      </w:r>
    </w:p>
    <w:p w14:paraId="068F4A80" w14:textId="20812B08" w:rsidR="002F7E24" w:rsidRPr="002F7E24" w:rsidRDefault="002F7E24" w:rsidP="00784CEF">
      <w:pPr>
        <w:pStyle w:val="BulletList1"/>
      </w:pPr>
      <w:r w:rsidRPr="006825A6">
        <w:t>Performed</w:t>
      </w:r>
      <w:r w:rsidRPr="002F7E24">
        <w:t xml:space="preserve"> the internal assessment for the three largest </w:t>
      </w:r>
      <w:r w:rsidR="00D142A7" w:rsidRPr="002F7E24">
        <w:t>lines</w:t>
      </w:r>
      <w:r w:rsidRPr="002F7E24">
        <w:t xml:space="preserve"> of businesses within the bank</w:t>
      </w:r>
      <w:r w:rsidR="00C72CA4" w:rsidRPr="002F7E24">
        <w:t xml:space="preserve">. </w:t>
      </w:r>
      <w:r w:rsidRPr="002F7E24">
        <w:t>Level 1 Merchants and Service Providers from 12</w:t>
      </w:r>
      <w:r w:rsidR="001C6A27">
        <w:t xml:space="preserve"> </w:t>
      </w:r>
      <w:r w:rsidRPr="002F7E24">
        <w:t xml:space="preserve">million cards to 67 billion cards. </w:t>
      </w:r>
    </w:p>
    <w:p w14:paraId="4229CE2B" w14:textId="435670FD" w:rsidR="002F7E24" w:rsidRPr="002F7E24" w:rsidRDefault="002F7E24" w:rsidP="00784CEF">
      <w:pPr>
        <w:pStyle w:val="BulletList1"/>
      </w:pPr>
      <w:r w:rsidRPr="002F7E24">
        <w:t xml:space="preserve">Leveraged previous experience as a QSA to </w:t>
      </w:r>
      <w:r w:rsidR="00C72CA4" w:rsidRPr="002F7E24">
        <w:t>function as</w:t>
      </w:r>
      <w:r w:rsidRPr="002F7E24">
        <w:t xml:space="preserve"> a liaison between the lines of businesses and external QSAC firms, managing expectations on both sides.</w:t>
      </w:r>
    </w:p>
    <w:p w14:paraId="4D3D3F4B" w14:textId="7EC3C15E" w:rsidR="002F7E24" w:rsidRPr="002F7E24" w:rsidRDefault="002F7E24" w:rsidP="00784CEF">
      <w:pPr>
        <w:pStyle w:val="BulletList1"/>
      </w:pPr>
      <w:r w:rsidRPr="002F7E24">
        <w:t>Operated as a subject matter expert for PCI within the bank</w:t>
      </w:r>
      <w:r w:rsidR="00784CEF">
        <w:t xml:space="preserve"> for</w:t>
      </w:r>
      <w:r w:rsidR="00F178F3">
        <w:t xml:space="preserve"> both the Merchant Bank </w:t>
      </w:r>
      <w:r w:rsidR="006B4BDB">
        <w:t>team</w:t>
      </w:r>
      <w:r w:rsidR="00F178F3">
        <w:t xml:space="preserve"> and the </w:t>
      </w:r>
      <w:r w:rsidR="002F0F89">
        <w:t>I</w:t>
      </w:r>
      <w:r w:rsidR="00F178F3">
        <w:t xml:space="preserve">ssuing </w:t>
      </w:r>
      <w:r w:rsidR="002F0F89">
        <w:t>Department</w:t>
      </w:r>
      <w:r w:rsidRPr="002F7E24">
        <w:t xml:space="preserve">. </w:t>
      </w:r>
    </w:p>
    <w:p w14:paraId="2BF9D5B4" w14:textId="77777777" w:rsidR="00EF39D4" w:rsidRDefault="002F7E24" w:rsidP="00784CEF">
      <w:pPr>
        <w:pStyle w:val="BulletList1"/>
      </w:pPr>
      <w:r w:rsidRPr="00821417">
        <w:t>Participated in the</w:t>
      </w:r>
      <w:r w:rsidRPr="002F7E24">
        <w:t xml:space="preserve"> Format Preserving Encryption Pilot as a subject matter expert. Assisted with the RFP process, vendor evaluation and subsequent vendor selection.</w:t>
      </w:r>
    </w:p>
    <w:p w14:paraId="63F94DFB" w14:textId="2B064E62" w:rsidR="002F7E24" w:rsidRPr="002F7E24" w:rsidRDefault="002F7E24" w:rsidP="00784CEF">
      <w:pPr>
        <w:pStyle w:val="BulletList1"/>
      </w:pPr>
      <w:r w:rsidRPr="002F7E24">
        <w:t>Evaluated the FPE solutions on diverse platforms and under a variety of circumstances.</w:t>
      </w:r>
    </w:p>
    <w:p w14:paraId="7D0A60AA" w14:textId="6F3BDBE2" w:rsidR="002F7E24" w:rsidRPr="002F7E24" w:rsidRDefault="00E0193C" w:rsidP="00784CEF">
      <w:pPr>
        <w:pStyle w:val="BulletList1"/>
      </w:pPr>
      <w:r>
        <w:lastRenderedPageBreak/>
        <w:t>Conducted</w:t>
      </w:r>
      <w:r w:rsidR="00821417">
        <w:t xml:space="preserve"> the</w:t>
      </w:r>
      <w:r w:rsidR="002F7E24" w:rsidRPr="002F7E24">
        <w:t xml:space="preserve"> FIM (File Integrity Monitoring) Pilot as a subject matter expert.</w:t>
      </w:r>
    </w:p>
    <w:p w14:paraId="20F0E91A" w14:textId="77777777" w:rsidR="002F7E24" w:rsidRPr="002F7E24" w:rsidRDefault="002F7E24" w:rsidP="00784CEF">
      <w:pPr>
        <w:pStyle w:val="BulletList1"/>
      </w:pPr>
      <w:r w:rsidRPr="002F7E24">
        <w:t>Worked on the team responsible for performing the CCA (Common Controls Assessment) which encompassed all security controls that are common to all lines of business across the bank.</w:t>
      </w:r>
    </w:p>
    <w:p w14:paraId="6F7EC930" w14:textId="2B146797" w:rsidR="00AB0AD8" w:rsidRDefault="008A0428" w:rsidP="00635067">
      <w:pPr>
        <w:pStyle w:val="BulletList1"/>
      </w:pPr>
      <w:r w:rsidRPr="00E24AC3">
        <w:t>Served</w:t>
      </w:r>
      <w:r w:rsidR="002F7E24" w:rsidRPr="00E24AC3">
        <w:t xml:space="preserve"> as a subject matter expert</w:t>
      </w:r>
      <w:r w:rsidR="002F7E24" w:rsidRPr="002F7E24">
        <w:t xml:space="preserve"> for tokenization</w:t>
      </w:r>
      <w:r w:rsidR="00D31DF1">
        <w:t>/encryption</w:t>
      </w:r>
      <w:r w:rsidR="002F7E24" w:rsidRPr="002F7E24">
        <w:t xml:space="preserve"> as it relates to PCI compliance</w:t>
      </w:r>
      <w:r w:rsidR="00635067">
        <w:t xml:space="preserve"> and </w:t>
      </w:r>
      <w:r w:rsidR="002F7E24" w:rsidRPr="002F7E24">
        <w:t>PCI related technical decisions.</w:t>
      </w:r>
    </w:p>
    <w:p w14:paraId="4524FE06" w14:textId="3FB91FD2" w:rsidR="002F7E24" w:rsidRPr="002F7E24" w:rsidRDefault="00635067" w:rsidP="00784CEF">
      <w:pPr>
        <w:pStyle w:val="BulletList1"/>
      </w:pPr>
      <w:r w:rsidRPr="00635067">
        <w:t>Functioned as</w:t>
      </w:r>
      <w:r w:rsidR="002F7E24" w:rsidRPr="00635067">
        <w:t xml:space="preserve"> the</w:t>
      </w:r>
      <w:r w:rsidR="002F7E24" w:rsidRPr="002F7E24">
        <w:t xml:space="preserve"> principal decision maker regarding environmental scoping and reduction of scope determinations.</w:t>
      </w:r>
    </w:p>
    <w:p w14:paraId="155FDC84" w14:textId="77777777" w:rsidR="002F7E24" w:rsidRPr="002F7E24" w:rsidRDefault="002F7E24" w:rsidP="00784CEF">
      <w:pPr>
        <w:pStyle w:val="BulletList1"/>
      </w:pPr>
      <w:r w:rsidRPr="002F7E24">
        <w:t>Conducted numerous presentations to internal Risk Partners and Working groups.</w:t>
      </w:r>
    </w:p>
    <w:p w14:paraId="7CD5765C" w14:textId="77777777" w:rsidR="00D31DF1" w:rsidRPr="006B4B66" w:rsidRDefault="002F7E24" w:rsidP="00784CEF">
      <w:pPr>
        <w:pStyle w:val="BulletList1"/>
      </w:pPr>
      <w:r w:rsidRPr="006B4B66">
        <w:t>Worked extensively with lines of business to review cardholder data flow and justification of storage.</w:t>
      </w:r>
    </w:p>
    <w:p w14:paraId="242A9545" w14:textId="77777777" w:rsidR="000B1822" w:rsidRPr="005248C3" w:rsidRDefault="00D31DF1" w:rsidP="00784CEF">
      <w:pPr>
        <w:pStyle w:val="BulletList1"/>
      </w:pPr>
      <w:r w:rsidRPr="00D31DF1">
        <w:t>Principal author of internal documents targeted at preparing lines of business for moving from PCI DSS 2.0 to PCI DSS 3.0.</w:t>
      </w:r>
    </w:p>
    <w:p w14:paraId="10AD36A2" w14:textId="77777777" w:rsidR="009B60FD" w:rsidRDefault="009B60FD" w:rsidP="00C9245C">
      <w:pPr>
        <w:rPr>
          <w:b/>
          <w:sz w:val="24"/>
          <w:szCs w:val="24"/>
          <w:u w:val="single"/>
        </w:rPr>
      </w:pPr>
    </w:p>
    <w:p w14:paraId="6015B207" w14:textId="77777777" w:rsidR="009B60FD" w:rsidRDefault="009B60FD" w:rsidP="00C9245C">
      <w:pPr>
        <w:rPr>
          <w:b/>
          <w:sz w:val="24"/>
          <w:szCs w:val="24"/>
        </w:rPr>
      </w:pPr>
      <w:r>
        <w:rPr>
          <w:b/>
          <w:sz w:val="24"/>
          <w:szCs w:val="24"/>
        </w:rPr>
        <w:t>Vision Consulting Inc.</w:t>
      </w:r>
      <w:r w:rsidR="00F0587B">
        <w:rPr>
          <w:b/>
          <w:sz w:val="24"/>
          <w:szCs w:val="24"/>
        </w:rPr>
        <w:t xml:space="preserve"> </w:t>
      </w:r>
      <w:r w:rsidR="00747403">
        <w:rPr>
          <w:b/>
          <w:sz w:val="24"/>
          <w:szCs w:val="24"/>
        </w:rPr>
        <w:t>- June 2009 to 2012</w:t>
      </w:r>
      <w:r w:rsidR="00F0587B">
        <w:rPr>
          <w:b/>
          <w:sz w:val="24"/>
          <w:szCs w:val="24"/>
        </w:rPr>
        <w:t xml:space="preserve">                                         Colorado Springs, CO</w:t>
      </w:r>
    </w:p>
    <w:p w14:paraId="3B5B93D4" w14:textId="77777777" w:rsidR="009B60FD" w:rsidRDefault="0024439D" w:rsidP="00C9245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Independent </w:t>
      </w:r>
      <w:r w:rsidR="009B60FD">
        <w:rPr>
          <w:b/>
          <w:sz w:val="24"/>
          <w:szCs w:val="24"/>
        </w:rPr>
        <w:t xml:space="preserve">Senior Security </w:t>
      </w:r>
      <w:r w:rsidR="00382BAA">
        <w:rPr>
          <w:b/>
          <w:sz w:val="24"/>
          <w:szCs w:val="24"/>
        </w:rPr>
        <w:t>Consultant</w:t>
      </w:r>
    </w:p>
    <w:p w14:paraId="074783C4" w14:textId="77777777" w:rsidR="005872EE" w:rsidRPr="005872EE" w:rsidRDefault="00841771" w:rsidP="00F733B7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841771">
        <w:rPr>
          <w:sz w:val="24"/>
          <w:szCs w:val="24"/>
        </w:rPr>
        <w:t xml:space="preserve">Assisted </w:t>
      </w:r>
      <w:r w:rsidR="00980237">
        <w:rPr>
          <w:sz w:val="24"/>
          <w:szCs w:val="24"/>
        </w:rPr>
        <w:t xml:space="preserve">Level 2 </w:t>
      </w:r>
      <w:r w:rsidRPr="00841771">
        <w:rPr>
          <w:sz w:val="24"/>
          <w:szCs w:val="24"/>
        </w:rPr>
        <w:t xml:space="preserve">Merchants and Service Providers in preparing for </w:t>
      </w:r>
      <w:r w:rsidR="00980237">
        <w:rPr>
          <w:sz w:val="24"/>
          <w:szCs w:val="24"/>
        </w:rPr>
        <w:t xml:space="preserve">their first Level 1 </w:t>
      </w:r>
      <w:r w:rsidRPr="00841771">
        <w:rPr>
          <w:sz w:val="24"/>
          <w:szCs w:val="24"/>
        </w:rPr>
        <w:t>PCI Assessments.</w:t>
      </w:r>
    </w:p>
    <w:p w14:paraId="43430B53" w14:textId="5D96B451" w:rsidR="00F733B7" w:rsidRPr="00F733B7" w:rsidRDefault="00407A6C" w:rsidP="00F733B7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F733B7">
        <w:rPr>
          <w:sz w:val="24"/>
          <w:szCs w:val="24"/>
        </w:rPr>
        <w:t>Provided current PCI regulation and information to management and maintained records for meeting compliance requirements.</w:t>
      </w:r>
    </w:p>
    <w:p w14:paraId="7E164AC9" w14:textId="4ECA653B" w:rsidR="00F733B7" w:rsidRPr="00F733B7" w:rsidRDefault="00613E8E" w:rsidP="00407A6C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FA5E0F">
        <w:rPr>
          <w:sz w:val="24"/>
          <w:szCs w:val="24"/>
        </w:rPr>
        <w:t>Supplied</w:t>
      </w:r>
      <w:r w:rsidR="00F733B7">
        <w:rPr>
          <w:sz w:val="24"/>
          <w:szCs w:val="24"/>
        </w:rPr>
        <w:t xml:space="preserve"> assistance for</w:t>
      </w:r>
      <w:r w:rsidR="00F733B7" w:rsidRPr="00F733B7">
        <w:rPr>
          <w:sz w:val="24"/>
          <w:szCs w:val="24"/>
        </w:rPr>
        <w:t xml:space="preserve"> Me</w:t>
      </w:r>
      <w:r w:rsidR="00F733B7">
        <w:rPr>
          <w:sz w:val="24"/>
          <w:szCs w:val="24"/>
        </w:rPr>
        <w:t>rchants and Service Providers by</w:t>
      </w:r>
      <w:r w:rsidR="00F733B7" w:rsidRPr="00F733B7">
        <w:rPr>
          <w:sz w:val="24"/>
          <w:szCs w:val="24"/>
        </w:rPr>
        <w:t xml:space="preserve"> developing policies and procedures that are compliant with PCI DSS.</w:t>
      </w:r>
    </w:p>
    <w:p w14:paraId="384006D8" w14:textId="2732EB3E" w:rsidR="00407A6C" w:rsidRPr="00CD55ED" w:rsidRDefault="00407A6C" w:rsidP="00407A6C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CD55ED">
        <w:rPr>
          <w:sz w:val="24"/>
          <w:szCs w:val="24"/>
        </w:rPr>
        <w:t>Manage</w:t>
      </w:r>
      <w:r>
        <w:rPr>
          <w:sz w:val="24"/>
          <w:szCs w:val="24"/>
        </w:rPr>
        <w:t>d</w:t>
      </w:r>
      <w:r w:rsidRPr="00CD55ED">
        <w:rPr>
          <w:sz w:val="24"/>
          <w:szCs w:val="24"/>
        </w:rPr>
        <w:t xml:space="preserve"> a variety of PCI processes into an overall program </w:t>
      </w:r>
      <w:r w:rsidR="00280301" w:rsidRPr="00CD55ED">
        <w:rPr>
          <w:sz w:val="24"/>
          <w:szCs w:val="24"/>
        </w:rPr>
        <w:t>plan and</w:t>
      </w:r>
      <w:r w:rsidRPr="00CD55ED">
        <w:rPr>
          <w:sz w:val="24"/>
          <w:szCs w:val="24"/>
        </w:rPr>
        <w:t xml:space="preserve"> manage</w:t>
      </w:r>
      <w:r>
        <w:rPr>
          <w:sz w:val="24"/>
          <w:szCs w:val="24"/>
        </w:rPr>
        <w:t>d</w:t>
      </w:r>
      <w:r w:rsidRPr="00CD55E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 w:rsidRPr="00CD55ED">
        <w:rPr>
          <w:sz w:val="24"/>
          <w:szCs w:val="24"/>
        </w:rPr>
        <w:t>project</w:t>
      </w:r>
      <w:r>
        <w:rPr>
          <w:sz w:val="24"/>
          <w:szCs w:val="24"/>
        </w:rPr>
        <w:t>s</w:t>
      </w:r>
      <w:r w:rsidRPr="00CD55ED">
        <w:rPr>
          <w:sz w:val="24"/>
          <w:szCs w:val="24"/>
        </w:rPr>
        <w:t xml:space="preserve"> to meet the stated business benefits while balancing risks</w:t>
      </w:r>
      <w:r>
        <w:rPr>
          <w:sz w:val="24"/>
          <w:szCs w:val="24"/>
        </w:rPr>
        <w:t>.</w:t>
      </w:r>
    </w:p>
    <w:p w14:paraId="0B534FD5" w14:textId="77777777" w:rsidR="004905A1" w:rsidRPr="004905A1" w:rsidRDefault="004905A1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>
        <w:rPr>
          <w:sz w:val="24"/>
          <w:szCs w:val="24"/>
        </w:rPr>
        <w:t>Recommended</w:t>
      </w:r>
      <w:r w:rsidRPr="00CD55ED">
        <w:rPr>
          <w:sz w:val="24"/>
          <w:szCs w:val="24"/>
        </w:rPr>
        <w:t xml:space="preserve"> business solutions/alternatives for best practices and compliance projects</w:t>
      </w:r>
      <w:r>
        <w:rPr>
          <w:sz w:val="24"/>
          <w:szCs w:val="24"/>
        </w:rPr>
        <w:t>.</w:t>
      </w:r>
    </w:p>
    <w:p w14:paraId="162A5D2C" w14:textId="77777777" w:rsidR="004905A1" w:rsidRPr="004905A1" w:rsidRDefault="004905A1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CD55ED">
        <w:rPr>
          <w:sz w:val="24"/>
          <w:szCs w:val="24"/>
        </w:rPr>
        <w:t>Assist</w:t>
      </w:r>
      <w:r>
        <w:rPr>
          <w:sz w:val="24"/>
          <w:szCs w:val="24"/>
        </w:rPr>
        <w:t>ed</w:t>
      </w:r>
      <w:r w:rsidRPr="00CD55ED">
        <w:rPr>
          <w:sz w:val="24"/>
          <w:szCs w:val="24"/>
        </w:rPr>
        <w:t xml:space="preserve"> in the development of compliance</w:t>
      </w:r>
      <w:r>
        <w:rPr>
          <w:sz w:val="24"/>
          <w:szCs w:val="24"/>
        </w:rPr>
        <w:t xml:space="preserve"> programs and conducted</w:t>
      </w:r>
      <w:r w:rsidRPr="00CD55ED">
        <w:rPr>
          <w:sz w:val="24"/>
          <w:szCs w:val="24"/>
        </w:rPr>
        <w:t xml:space="preserve"> training</w:t>
      </w:r>
      <w:r>
        <w:rPr>
          <w:sz w:val="24"/>
          <w:szCs w:val="24"/>
        </w:rPr>
        <w:t>.</w:t>
      </w:r>
    </w:p>
    <w:p w14:paraId="72451CB3" w14:textId="77777777" w:rsidR="004905A1" w:rsidRPr="00F53A1C" w:rsidRDefault="004905A1" w:rsidP="004905A1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>
        <w:rPr>
          <w:sz w:val="24"/>
          <w:szCs w:val="24"/>
        </w:rPr>
        <w:t>P</w:t>
      </w:r>
      <w:r w:rsidRPr="00CD55ED">
        <w:rPr>
          <w:sz w:val="24"/>
          <w:szCs w:val="24"/>
        </w:rPr>
        <w:t>erform</w:t>
      </w:r>
      <w:r>
        <w:rPr>
          <w:sz w:val="24"/>
          <w:szCs w:val="24"/>
        </w:rPr>
        <w:t>ed</w:t>
      </w:r>
      <w:r w:rsidRPr="00CD55ED">
        <w:rPr>
          <w:sz w:val="24"/>
          <w:szCs w:val="24"/>
        </w:rPr>
        <w:t xml:space="preserve"> network traffic forensic analysis, utilizing packet capturing software, to isolate malicious network behavior, inappropriate network use or identification of insecure network protocols</w:t>
      </w:r>
      <w:r>
        <w:rPr>
          <w:sz w:val="24"/>
          <w:szCs w:val="24"/>
        </w:rPr>
        <w:t>.</w:t>
      </w:r>
    </w:p>
    <w:p w14:paraId="02783B80" w14:textId="47CC905C" w:rsidR="004905A1" w:rsidRPr="00F0587B" w:rsidRDefault="004905A1" w:rsidP="004905A1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FA63E9">
        <w:rPr>
          <w:sz w:val="24"/>
          <w:szCs w:val="24"/>
        </w:rPr>
        <w:t>Perform</w:t>
      </w:r>
      <w:r>
        <w:rPr>
          <w:sz w:val="24"/>
          <w:szCs w:val="24"/>
        </w:rPr>
        <w:t>ed</w:t>
      </w:r>
      <w:r w:rsidRPr="00FA63E9">
        <w:rPr>
          <w:sz w:val="24"/>
          <w:szCs w:val="24"/>
        </w:rPr>
        <w:t xml:space="preserve"> </w:t>
      </w:r>
      <w:r w:rsidR="003001B4" w:rsidRPr="00FA63E9">
        <w:rPr>
          <w:sz w:val="24"/>
          <w:szCs w:val="24"/>
        </w:rPr>
        <w:t>firsthand</w:t>
      </w:r>
      <w:r w:rsidRPr="00FA63E9">
        <w:rPr>
          <w:sz w:val="24"/>
          <w:szCs w:val="24"/>
        </w:rPr>
        <w:t xml:space="preserve"> review of network environments, including network device and server configurations, from both an advisory perspective as</w:t>
      </w:r>
      <w:r>
        <w:rPr>
          <w:sz w:val="24"/>
          <w:szCs w:val="24"/>
        </w:rPr>
        <w:t xml:space="preserve"> well as in support of PCI Compliance</w:t>
      </w:r>
      <w:r w:rsidRPr="00FA63E9">
        <w:rPr>
          <w:sz w:val="24"/>
          <w:szCs w:val="24"/>
        </w:rPr>
        <w:t xml:space="preserve"> and ISO governance practices</w:t>
      </w:r>
      <w:r>
        <w:rPr>
          <w:sz w:val="24"/>
          <w:szCs w:val="24"/>
        </w:rPr>
        <w:t>.</w:t>
      </w:r>
    </w:p>
    <w:p w14:paraId="598F4835" w14:textId="77777777" w:rsidR="004905A1" w:rsidRPr="00FA63E9" w:rsidRDefault="004905A1" w:rsidP="004905A1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Formulated </w:t>
      </w:r>
      <w:r w:rsidRPr="00FA63E9">
        <w:rPr>
          <w:sz w:val="24"/>
          <w:szCs w:val="24"/>
        </w:rPr>
        <w:t>detailed assessment reports, including presentation of findings to clients following the conclusion of testing</w:t>
      </w:r>
      <w:r>
        <w:rPr>
          <w:sz w:val="24"/>
          <w:szCs w:val="24"/>
        </w:rPr>
        <w:t xml:space="preserve"> and developed strategies for remediation. </w:t>
      </w:r>
    </w:p>
    <w:p w14:paraId="68D207A0" w14:textId="2AAD2E95" w:rsidR="004905A1" w:rsidRPr="00F0587B" w:rsidRDefault="004905A1" w:rsidP="004905A1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Provided </w:t>
      </w:r>
      <w:r w:rsidRPr="00F53A1C">
        <w:rPr>
          <w:sz w:val="24"/>
          <w:szCs w:val="24"/>
        </w:rPr>
        <w:t xml:space="preserve">creative and innovative </w:t>
      </w:r>
      <w:r>
        <w:rPr>
          <w:sz w:val="24"/>
          <w:szCs w:val="24"/>
        </w:rPr>
        <w:t xml:space="preserve">solutions for client matters based on budget, </w:t>
      </w:r>
      <w:r w:rsidR="003001B4">
        <w:rPr>
          <w:sz w:val="24"/>
          <w:szCs w:val="24"/>
        </w:rPr>
        <w:t>resources,</w:t>
      </w:r>
      <w:r>
        <w:rPr>
          <w:sz w:val="24"/>
          <w:szCs w:val="24"/>
        </w:rPr>
        <w:t xml:space="preserve"> and time.</w:t>
      </w:r>
    </w:p>
    <w:p w14:paraId="5C7B64F5" w14:textId="77777777" w:rsidR="00CD55ED" w:rsidRPr="00CD55ED" w:rsidRDefault="009B60FD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CD55ED">
        <w:rPr>
          <w:sz w:val="24"/>
          <w:szCs w:val="24"/>
        </w:rPr>
        <w:t>Coordinate</w:t>
      </w:r>
      <w:r w:rsidR="00CD55ED" w:rsidRPr="00CD55ED">
        <w:rPr>
          <w:sz w:val="24"/>
          <w:szCs w:val="24"/>
        </w:rPr>
        <w:t>d and oversaw</w:t>
      </w:r>
      <w:r w:rsidRPr="00CD55ED">
        <w:rPr>
          <w:sz w:val="24"/>
          <w:szCs w:val="24"/>
        </w:rPr>
        <w:t xml:space="preserve"> quarterly network vulner</w:t>
      </w:r>
      <w:r w:rsidR="00CD55ED" w:rsidRPr="00CD55ED">
        <w:rPr>
          <w:sz w:val="24"/>
          <w:szCs w:val="24"/>
        </w:rPr>
        <w:t>ability scans</w:t>
      </w:r>
      <w:r w:rsidR="00CD55ED">
        <w:rPr>
          <w:sz w:val="24"/>
          <w:szCs w:val="24"/>
        </w:rPr>
        <w:t>.</w:t>
      </w:r>
    </w:p>
    <w:p w14:paraId="04DCF10F" w14:textId="77777777" w:rsidR="00CD55ED" w:rsidRPr="00CD55ED" w:rsidRDefault="00CD55ED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CD55ED">
        <w:rPr>
          <w:sz w:val="24"/>
          <w:szCs w:val="24"/>
        </w:rPr>
        <w:t>P</w:t>
      </w:r>
      <w:r w:rsidR="009B60FD" w:rsidRPr="00CD55ED">
        <w:rPr>
          <w:sz w:val="24"/>
          <w:szCs w:val="24"/>
        </w:rPr>
        <w:t>erform</w:t>
      </w:r>
      <w:r>
        <w:rPr>
          <w:sz w:val="24"/>
          <w:szCs w:val="24"/>
        </w:rPr>
        <w:t>ed</w:t>
      </w:r>
      <w:r w:rsidR="009B60FD" w:rsidRPr="00CD55ED">
        <w:rPr>
          <w:sz w:val="24"/>
          <w:szCs w:val="24"/>
        </w:rPr>
        <w:t xml:space="preserve"> quarterly wireless scans</w:t>
      </w:r>
      <w:r>
        <w:rPr>
          <w:sz w:val="24"/>
          <w:szCs w:val="24"/>
        </w:rPr>
        <w:t>.</w:t>
      </w:r>
    </w:p>
    <w:p w14:paraId="2B188F10" w14:textId="62763FCB" w:rsidR="00CD55ED" w:rsidRPr="00CD55ED" w:rsidRDefault="009B60FD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CD55ED">
        <w:rPr>
          <w:sz w:val="24"/>
          <w:szCs w:val="24"/>
        </w:rPr>
        <w:t>C</w:t>
      </w:r>
      <w:r w:rsidR="00D22479">
        <w:rPr>
          <w:sz w:val="24"/>
          <w:szCs w:val="24"/>
        </w:rPr>
        <w:t>ompleted</w:t>
      </w:r>
      <w:r w:rsidRPr="00CD55ED">
        <w:rPr>
          <w:sz w:val="24"/>
          <w:szCs w:val="24"/>
        </w:rPr>
        <w:t xml:space="preserve"> security validation testing of multiple PCI environments</w:t>
      </w:r>
      <w:r w:rsidR="00CD55ED">
        <w:rPr>
          <w:sz w:val="24"/>
          <w:szCs w:val="24"/>
        </w:rPr>
        <w:t>.</w:t>
      </w:r>
    </w:p>
    <w:p w14:paraId="68351EA5" w14:textId="28460000" w:rsidR="00CD55ED" w:rsidRPr="00CD55ED" w:rsidRDefault="00D22479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>
        <w:rPr>
          <w:sz w:val="24"/>
          <w:szCs w:val="24"/>
        </w:rPr>
        <w:t>Engineered</w:t>
      </w:r>
      <w:r w:rsidR="009B60FD" w:rsidRPr="00CD55ED">
        <w:rPr>
          <w:sz w:val="24"/>
          <w:szCs w:val="24"/>
        </w:rPr>
        <w:t xml:space="preserve"> regular </w:t>
      </w:r>
      <w:r w:rsidR="00233C68">
        <w:rPr>
          <w:sz w:val="24"/>
          <w:szCs w:val="24"/>
        </w:rPr>
        <w:t xml:space="preserve">searches for </w:t>
      </w:r>
      <w:r w:rsidR="009B60FD" w:rsidRPr="00CD55ED">
        <w:rPr>
          <w:sz w:val="24"/>
          <w:szCs w:val="24"/>
        </w:rPr>
        <w:t xml:space="preserve">prohibited </w:t>
      </w:r>
      <w:r w:rsidR="00B82D58">
        <w:rPr>
          <w:sz w:val="24"/>
          <w:szCs w:val="24"/>
        </w:rPr>
        <w:t xml:space="preserve">cardholder </w:t>
      </w:r>
      <w:r w:rsidR="009B60FD" w:rsidRPr="00CD55ED">
        <w:rPr>
          <w:sz w:val="24"/>
          <w:szCs w:val="24"/>
        </w:rPr>
        <w:t>data</w:t>
      </w:r>
      <w:r w:rsidR="00233C68">
        <w:rPr>
          <w:sz w:val="24"/>
          <w:szCs w:val="24"/>
        </w:rPr>
        <w:t>.</w:t>
      </w:r>
    </w:p>
    <w:p w14:paraId="58E584DE" w14:textId="77777777" w:rsidR="00CD55ED" w:rsidRPr="00CD55ED" w:rsidRDefault="00CD55ED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Developed procedures </w:t>
      </w:r>
      <w:r w:rsidR="00233C68">
        <w:rPr>
          <w:sz w:val="24"/>
          <w:szCs w:val="24"/>
        </w:rPr>
        <w:t xml:space="preserve">for secure data deletion </w:t>
      </w:r>
      <w:r>
        <w:rPr>
          <w:sz w:val="24"/>
          <w:szCs w:val="24"/>
        </w:rPr>
        <w:t xml:space="preserve">and </w:t>
      </w:r>
      <w:r w:rsidR="009B60FD" w:rsidRPr="00CD55ED">
        <w:rPr>
          <w:sz w:val="24"/>
          <w:szCs w:val="24"/>
        </w:rPr>
        <w:t>securely destroy</w:t>
      </w:r>
      <w:r>
        <w:rPr>
          <w:sz w:val="24"/>
          <w:szCs w:val="24"/>
        </w:rPr>
        <w:t>ed</w:t>
      </w:r>
      <w:r w:rsidR="009B60FD" w:rsidRPr="00CD55ED">
        <w:rPr>
          <w:sz w:val="24"/>
          <w:szCs w:val="24"/>
        </w:rPr>
        <w:t xml:space="preserve"> sensitive data in complianc</w:t>
      </w:r>
      <w:r>
        <w:rPr>
          <w:sz w:val="24"/>
          <w:szCs w:val="24"/>
        </w:rPr>
        <w:t>e with</w:t>
      </w:r>
      <w:r w:rsidR="00233C6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PCI </w:t>
      </w:r>
      <w:r w:rsidR="00233C68">
        <w:rPr>
          <w:sz w:val="24"/>
          <w:szCs w:val="24"/>
        </w:rPr>
        <w:t>DSS</w:t>
      </w:r>
      <w:r>
        <w:rPr>
          <w:sz w:val="24"/>
          <w:szCs w:val="24"/>
        </w:rPr>
        <w:t>.</w:t>
      </w:r>
    </w:p>
    <w:p w14:paraId="78272C2F" w14:textId="77777777" w:rsidR="00CD55ED" w:rsidRPr="00CD55ED" w:rsidRDefault="009B60FD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CD55ED">
        <w:rPr>
          <w:sz w:val="24"/>
          <w:szCs w:val="24"/>
        </w:rPr>
        <w:t>Perform</w:t>
      </w:r>
      <w:r w:rsidR="00CD55ED">
        <w:rPr>
          <w:sz w:val="24"/>
          <w:szCs w:val="24"/>
        </w:rPr>
        <w:t>ed</w:t>
      </w:r>
      <w:r w:rsidRPr="00CD55ED">
        <w:rPr>
          <w:sz w:val="24"/>
          <w:szCs w:val="24"/>
        </w:rPr>
        <w:t xml:space="preserve"> compliance interviews with management, eng</w:t>
      </w:r>
      <w:r w:rsidR="00CD55ED">
        <w:rPr>
          <w:sz w:val="24"/>
          <w:szCs w:val="24"/>
        </w:rPr>
        <w:t>ineers, and customers.</w:t>
      </w:r>
    </w:p>
    <w:p w14:paraId="11D70ABA" w14:textId="77777777" w:rsidR="00CD55ED" w:rsidRPr="00CD55ED" w:rsidRDefault="00407A6C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Assisted clients </w:t>
      </w:r>
      <w:r w:rsidR="004905A1">
        <w:rPr>
          <w:sz w:val="24"/>
          <w:szCs w:val="24"/>
        </w:rPr>
        <w:t xml:space="preserve">(Service Providers and Merchants) </w:t>
      </w:r>
      <w:r>
        <w:rPr>
          <w:sz w:val="24"/>
          <w:szCs w:val="24"/>
        </w:rPr>
        <w:t>with preparation of S</w:t>
      </w:r>
      <w:r w:rsidR="009B60FD" w:rsidRPr="00CD55ED">
        <w:rPr>
          <w:sz w:val="24"/>
          <w:szCs w:val="24"/>
        </w:rPr>
        <w:t>elf-Assessment Questionnaires (SAQ)</w:t>
      </w:r>
      <w:r w:rsidR="00CD55ED">
        <w:rPr>
          <w:sz w:val="24"/>
          <w:szCs w:val="24"/>
        </w:rPr>
        <w:t>.</w:t>
      </w:r>
    </w:p>
    <w:p w14:paraId="01C33A98" w14:textId="77777777" w:rsidR="009B60FD" w:rsidRPr="00F53A1C" w:rsidRDefault="009B60FD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F53A1C">
        <w:rPr>
          <w:sz w:val="24"/>
          <w:szCs w:val="24"/>
        </w:rPr>
        <w:lastRenderedPageBreak/>
        <w:t>Evaluate</w:t>
      </w:r>
      <w:r w:rsidR="00CD55ED" w:rsidRPr="00F53A1C">
        <w:rPr>
          <w:sz w:val="24"/>
          <w:szCs w:val="24"/>
        </w:rPr>
        <w:t>d</w:t>
      </w:r>
      <w:r w:rsidRPr="00F53A1C">
        <w:rPr>
          <w:sz w:val="24"/>
          <w:szCs w:val="24"/>
        </w:rPr>
        <w:t xml:space="preserve"> security and incident reports for compliance applicability</w:t>
      </w:r>
      <w:r w:rsidR="00CD55ED" w:rsidRPr="00F53A1C">
        <w:rPr>
          <w:sz w:val="24"/>
          <w:szCs w:val="24"/>
        </w:rPr>
        <w:t>.</w:t>
      </w:r>
    </w:p>
    <w:p w14:paraId="39AB9576" w14:textId="77777777" w:rsidR="00841771" w:rsidRDefault="009B60FD">
      <w:pPr>
        <w:pStyle w:val="ListParagraph"/>
        <w:numPr>
          <w:ilvl w:val="0"/>
          <w:numId w:val="53"/>
        </w:numPr>
        <w:rPr>
          <w:b/>
        </w:rPr>
      </w:pPr>
      <w:r w:rsidRPr="00F53A1C">
        <w:rPr>
          <w:sz w:val="24"/>
          <w:szCs w:val="24"/>
        </w:rPr>
        <w:t>Coordinate</w:t>
      </w:r>
      <w:r w:rsidR="00F53A1C">
        <w:rPr>
          <w:sz w:val="24"/>
          <w:szCs w:val="24"/>
        </w:rPr>
        <w:t>d</w:t>
      </w:r>
      <w:r w:rsidRPr="00F53A1C">
        <w:rPr>
          <w:sz w:val="24"/>
          <w:szCs w:val="24"/>
        </w:rPr>
        <w:t xml:space="preserve"> security assessment findings and reports with management</w:t>
      </w:r>
      <w:r w:rsidR="00052545" w:rsidRPr="00F53A1C">
        <w:rPr>
          <w:sz w:val="24"/>
          <w:szCs w:val="24"/>
        </w:rPr>
        <w:t xml:space="preserve">, </w:t>
      </w:r>
      <w:r w:rsidRPr="00F53A1C">
        <w:rPr>
          <w:sz w:val="24"/>
          <w:szCs w:val="24"/>
        </w:rPr>
        <w:br/>
        <w:t>engineers, and customers</w:t>
      </w:r>
      <w:r w:rsidR="00F53A1C">
        <w:rPr>
          <w:sz w:val="24"/>
          <w:szCs w:val="24"/>
        </w:rPr>
        <w:t>.</w:t>
      </w:r>
    </w:p>
    <w:p w14:paraId="0691AB36" w14:textId="5093BC4B" w:rsidR="00FA63E9" w:rsidRPr="00FA63E9" w:rsidRDefault="009B60FD" w:rsidP="009B60FD">
      <w:pPr>
        <w:pStyle w:val="ListParagraph"/>
        <w:numPr>
          <w:ilvl w:val="0"/>
          <w:numId w:val="53"/>
        </w:numPr>
        <w:rPr>
          <w:b/>
          <w:sz w:val="24"/>
          <w:szCs w:val="24"/>
        </w:rPr>
      </w:pPr>
      <w:r w:rsidRPr="00FA63E9">
        <w:rPr>
          <w:sz w:val="24"/>
          <w:szCs w:val="24"/>
        </w:rPr>
        <w:t>Conduct</w:t>
      </w:r>
      <w:r w:rsidR="00FA63E9">
        <w:rPr>
          <w:sz w:val="24"/>
          <w:szCs w:val="24"/>
        </w:rPr>
        <w:t>ed</w:t>
      </w:r>
      <w:r w:rsidRPr="00FA63E9">
        <w:rPr>
          <w:sz w:val="24"/>
          <w:szCs w:val="24"/>
        </w:rPr>
        <w:t xml:space="preserve"> onsite Social Engineering </w:t>
      </w:r>
      <w:r w:rsidR="004905A1">
        <w:rPr>
          <w:sz w:val="24"/>
          <w:szCs w:val="24"/>
        </w:rPr>
        <w:t xml:space="preserve">assessments </w:t>
      </w:r>
      <w:r w:rsidR="0045301C">
        <w:rPr>
          <w:sz w:val="24"/>
          <w:szCs w:val="24"/>
        </w:rPr>
        <w:t>to</w:t>
      </w:r>
      <w:r w:rsidR="004905A1">
        <w:rPr>
          <w:sz w:val="24"/>
          <w:szCs w:val="24"/>
        </w:rPr>
        <w:t xml:space="preserve"> validate security awareness training effectiveness.</w:t>
      </w:r>
    </w:p>
    <w:p w14:paraId="1D61EAD8" w14:textId="77777777" w:rsidR="00B6274D" w:rsidRPr="00DD537A" w:rsidRDefault="00F0587B" w:rsidP="00BF0CDE">
      <w:pPr>
        <w:pStyle w:val="ListParagraph"/>
        <w:numPr>
          <w:ilvl w:val="0"/>
          <w:numId w:val="53"/>
        </w:numPr>
        <w:rPr>
          <w:b/>
          <w:sz w:val="24"/>
          <w:szCs w:val="24"/>
          <w:u w:val="single"/>
        </w:rPr>
      </w:pPr>
      <w:r w:rsidRPr="002F7E24">
        <w:rPr>
          <w:sz w:val="24"/>
          <w:szCs w:val="24"/>
        </w:rPr>
        <w:t>Authored several PCI and PA-DSS based articles for websites and blogs.</w:t>
      </w:r>
    </w:p>
    <w:p w14:paraId="507B2B19" w14:textId="77777777" w:rsidR="00DD537A" w:rsidRDefault="00DD537A" w:rsidP="00DD537A">
      <w:pPr>
        <w:rPr>
          <w:b/>
          <w:sz w:val="24"/>
          <w:szCs w:val="24"/>
          <w:u w:val="single"/>
        </w:rPr>
      </w:pPr>
    </w:p>
    <w:p w14:paraId="25DDE623" w14:textId="77777777" w:rsidR="00B8015C" w:rsidRDefault="00B8015C" w:rsidP="00C9245C">
      <w:pPr>
        <w:rPr>
          <w:b/>
          <w:sz w:val="24"/>
          <w:szCs w:val="24"/>
          <w:u w:val="single"/>
        </w:rPr>
      </w:pPr>
    </w:p>
    <w:p w14:paraId="4CD28A9B" w14:textId="77777777" w:rsidR="00B8015C" w:rsidRDefault="00B8015C" w:rsidP="00C9245C">
      <w:pPr>
        <w:rPr>
          <w:b/>
          <w:sz w:val="24"/>
          <w:szCs w:val="24"/>
        </w:rPr>
      </w:pPr>
      <w:r>
        <w:rPr>
          <w:b/>
          <w:sz w:val="24"/>
          <w:szCs w:val="24"/>
        </w:rPr>
        <w:t>Trustwave -</w:t>
      </w:r>
      <w:r w:rsidR="00553956">
        <w:rPr>
          <w:b/>
          <w:sz w:val="24"/>
          <w:szCs w:val="24"/>
        </w:rPr>
        <w:t xml:space="preserve"> </w:t>
      </w:r>
      <w:r w:rsidRPr="00B8015C">
        <w:rPr>
          <w:b/>
          <w:sz w:val="24"/>
          <w:szCs w:val="24"/>
        </w:rPr>
        <w:t>April 2007 to June 2009</w:t>
      </w:r>
      <w:r>
        <w:rPr>
          <w:b/>
          <w:sz w:val="24"/>
          <w:szCs w:val="24"/>
        </w:rPr>
        <w:t xml:space="preserve">                    </w:t>
      </w:r>
      <w:r w:rsidR="00F67BA5">
        <w:rPr>
          <w:b/>
          <w:sz w:val="24"/>
          <w:szCs w:val="24"/>
        </w:rPr>
        <w:t xml:space="preserve">    </w:t>
      </w:r>
      <w:r w:rsidR="00C9245C">
        <w:rPr>
          <w:b/>
          <w:sz w:val="24"/>
          <w:szCs w:val="24"/>
        </w:rPr>
        <w:t xml:space="preserve">                 </w:t>
      </w:r>
      <w:r w:rsidR="00F67BA5"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 xml:space="preserve">    </w:t>
      </w:r>
      <w:r w:rsidR="00F67BA5">
        <w:rPr>
          <w:b/>
          <w:sz w:val="24"/>
          <w:szCs w:val="24"/>
        </w:rPr>
        <w:t>Colorado Springs, CO</w:t>
      </w:r>
    </w:p>
    <w:p w14:paraId="441C42FF" w14:textId="77777777" w:rsidR="00B8015C" w:rsidRPr="00F125F6" w:rsidRDefault="00C9245C" w:rsidP="00C9245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Senior </w:t>
      </w:r>
      <w:r w:rsidR="00F125F6" w:rsidRPr="00F125F6">
        <w:rPr>
          <w:b/>
          <w:sz w:val="24"/>
          <w:szCs w:val="24"/>
        </w:rPr>
        <w:t xml:space="preserve">Security </w:t>
      </w:r>
      <w:r>
        <w:rPr>
          <w:b/>
          <w:sz w:val="24"/>
          <w:szCs w:val="24"/>
        </w:rPr>
        <w:t>Consultant</w:t>
      </w:r>
    </w:p>
    <w:p w14:paraId="0B431B57" w14:textId="77777777" w:rsidR="00F67BA5" w:rsidRDefault="00C42145" w:rsidP="006E5F16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Performed e</w:t>
      </w:r>
      <w:r w:rsidR="00C9245C">
        <w:rPr>
          <w:sz w:val="24"/>
          <w:szCs w:val="24"/>
        </w:rPr>
        <w:t>xtensive</w:t>
      </w:r>
      <w:r w:rsidR="00F67BA5" w:rsidRPr="00F67BA5">
        <w:rPr>
          <w:sz w:val="24"/>
          <w:szCs w:val="24"/>
        </w:rPr>
        <w:t xml:space="preserve"> PCI-DSS security assessments with a diverse client base </w:t>
      </w:r>
      <w:r w:rsidR="004905A1">
        <w:rPr>
          <w:sz w:val="24"/>
          <w:szCs w:val="24"/>
        </w:rPr>
        <w:t xml:space="preserve">(Service Providers and Merchants) </w:t>
      </w:r>
      <w:r w:rsidR="00F67BA5" w:rsidRPr="00F67BA5">
        <w:rPr>
          <w:sz w:val="24"/>
          <w:szCs w:val="24"/>
        </w:rPr>
        <w:t xml:space="preserve">in accordance with the PCI </w:t>
      </w:r>
      <w:r w:rsidR="00F67BA5">
        <w:rPr>
          <w:sz w:val="24"/>
          <w:szCs w:val="24"/>
        </w:rPr>
        <w:t>Data S</w:t>
      </w:r>
      <w:r w:rsidR="00F67BA5" w:rsidRPr="00F67BA5">
        <w:rPr>
          <w:sz w:val="24"/>
          <w:szCs w:val="24"/>
        </w:rPr>
        <w:t xml:space="preserve">ecurity </w:t>
      </w:r>
      <w:r w:rsidR="00F67BA5">
        <w:rPr>
          <w:sz w:val="24"/>
          <w:szCs w:val="24"/>
        </w:rPr>
        <w:t>S</w:t>
      </w:r>
      <w:r w:rsidR="00F67BA5" w:rsidRPr="00F67BA5">
        <w:rPr>
          <w:sz w:val="24"/>
          <w:szCs w:val="24"/>
        </w:rPr>
        <w:t>tandard</w:t>
      </w:r>
      <w:r w:rsidR="00F67BA5">
        <w:rPr>
          <w:sz w:val="24"/>
          <w:szCs w:val="24"/>
        </w:rPr>
        <w:t>.</w:t>
      </w:r>
    </w:p>
    <w:p w14:paraId="287C7EE5" w14:textId="77777777" w:rsidR="00F67BA5" w:rsidRPr="00553956" w:rsidRDefault="00F67BA5" w:rsidP="00C9245C">
      <w:pPr>
        <w:numPr>
          <w:ilvl w:val="0"/>
          <w:numId w:val="49"/>
        </w:numPr>
        <w:rPr>
          <w:sz w:val="24"/>
          <w:szCs w:val="24"/>
        </w:rPr>
      </w:pPr>
      <w:r w:rsidRPr="00553956">
        <w:rPr>
          <w:sz w:val="24"/>
          <w:szCs w:val="24"/>
        </w:rPr>
        <w:t>Analyze</w:t>
      </w:r>
      <w:r w:rsidR="00E975B4">
        <w:rPr>
          <w:sz w:val="24"/>
          <w:szCs w:val="24"/>
        </w:rPr>
        <w:t>d</w:t>
      </w:r>
      <w:r w:rsidRPr="00553956">
        <w:rPr>
          <w:sz w:val="24"/>
          <w:szCs w:val="24"/>
        </w:rPr>
        <w:t xml:space="preserve"> existing security policy and procedure documentation to determine gaps in compliance</w:t>
      </w:r>
      <w:r>
        <w:rPr>
          <w:sz w:val="24"/>
          <w:szCs w:val="24"/>
        </w:rPr>
        <w:t xml:space="preserve"> for clients</w:t>
      </w:r>
      <w:r w:rsidRPr="00553956">
        <w:rPr>
          <w:sz w:val="24"/>
          <w:szCs w:val="24"/>
        </w:rPr>
        <w:t>.</w:t>
      </w:r>
    </w:p>
    <w:p w14:paraId="4B1CEA10" w14:textId="77777777" w:rsidR="00F67BA5" w:rsidRDefault="00F67BA5" w:rsidP="00C9245C">
      <w:pPr>
        <w:numPr>
          <w:ilvl w:val="0"/>
          <w:numId w:val="49"/>
        </w:numPr>
        <w:rPr>
          <w:sz w:val="24"/>
          <w:szCs w:val="24"/>
        </w:rPr>
      </w:pPr>
      <w:r w:rsidRPr="00553956">
        <w:rPr>
          <w:sz w:val="24"/>
          <w:szCs w:val="24"/>
        </w:rPr>
        <w:t>Provided training and instruction to QSA</w:t>
      </w:r>
      <w:r w:rsidR="00C9245C">
        <w:rPr>
          <w:sz w:val="24"/>
          <w:szCs w:val="24"/>
        </w:rPr>
        <w:t xml:space="preserve"> peers</w:t>
      </w:r>
      <w:r w:rsidRPr="00553956">
        <w:rPr>
          <w:sz w:val="24"/>
          <w:szCs w:val="24"/>
        </w:rPr>
        <w:t xml:space="preserve"> on PCI compliance and latest changes from PCI SSC.</w:t>
      </w:r>
    </w:p>
    <w:p w14:paraId="2F4C3D9B" w14:textId="77777777" w:rsidR="004905A1" w:rsidRDefault="004905A1" w:rsidP="00C9245C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Performed Quality Assurance (QA) reviews of Report on Compliance (RoC) documents.</w:t>
      </w:r>
    </w:p>
    <w:p w14:paraId="1AE43C53" w14:textId="77777777" w:rsidR="00F67BA5" w:rsidRDefault="001A0CAE" w:rsidP="00C9245C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Gained f</w:t>
      </w:r>
      <w:r w:rsidR="00C9245C">
        <w:rPr>
          <w:sz w:val="24"/>
          <w:szCs w:val="24"/>
        </w:rPr>
        <w:t>amiliarity with Payment Application Data Security Standard.</w:t>
      </w:r>
    </w:p>
    <w:p w14:paraId="40EB0DE6" w14:textId="77777777" w:rsidR="00553956" w:rsidRPr="00553956" w:rsidRDefault="00B8015C" w:rsidP="00C9245C">
      <w:pPr>
        <w:numPr>
          <w:ilvl w:val="0"/>
          <w:numId w:val="49"/>
        </w:numPr>
        <w:rPr>
          <w:sz w:val="24"/>
          <w:szCs w:val="24"/>
        </w:rPr>
      </w:pPr>
      <w:r w:rsidRPr="00553956">
        <w:rPr>
          <w:sz w:val="24"/>
          <w:szCs w:val="24"/>
        </w:rPr>
        <w:t>Review</w:t>
      </w:r>
      <w:r w:rsidR="00672182">
        <w:rPr>
          <w:sz w:val="24"/>
          <w:szCs w:val="24"/>
        </w:rPr>
        <w:t>ed</w:t>
      </w:r>
      <w:r w:rsidRPr="00553956">
        <w:rPr>
          <w:sz w:val="24"/>
          <w:szCs w:val="24"/>
        </w:rPr>
        <w:t xml:space="preserve"> PCI documentation for technical and security continuity. </w:t>
      </w:r>
    </w:p>
    <w:p w14:paraId="148110EA" w14:textId="77777777" w:rsidR="00553956" w:rsidRPr="00553956" w:rsidRDefault="00553956" w:rsidP="00C9245C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Documented</w:t>
      </w:r>
      <w:r w:rsidRPr="00553956">
        <w:rPr>
          <w:sz w:val="24"/>
          <w:szCs w:val="24"/>
        </w:rPr>
        <w:t xml:space="preserve"> security policies and procedures for PCI compliance and other security compliance requirements.</w:t>
      </w:r>
    </w:p>
    <w:p w14:paraId="3672AB1D" w14:textId="77777777" w:rsidR="00553956" w:rsidRPr="006E5F16" w:rsidRDefault="00021DE9" w:rsidP="00C9245C">
      <w:pPr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Performed</w:t>
      </w:r>
      <w:r w:rsidR="00553956" w:rsidRPr="00553956">
        <w:rPr>
          <w:sz w:val="24"/>
          <w:szCs w:val="24"/>
        </w:rPr>
        <w:t xml:space="preserve"> assessment</w:t>
      </w:r>
      <w:r w:rsidR="004905A1">
        <w:rPr>
          <w:sz w:val="24"/>
          <w:szCs w:val="24"/>
        </w:rPr>
        <w:t>s</w:t>
      </w:r>
      <w:r w:rsidR="00553956">
        <w:rPr>
          <w:sz w:val="24"/>
          <w:szCs w:val="24"/>
        </w:rPr>
        <w:t xml:space="preserve"> </w:t>
      </w:r>
      <w:r w:rsidR="00553956" w:rsidRPr="00553956">
        <w:rPr>
          <w:sz w:val="24"/>
          <w:szCs w:val="24"/>
        </w:rPr>
        <w:t>of applications for OWASP Top 10 compliance</w:t>
      </w:r>
      <w:r w:rsidR="00553956">
        <w:rPr>
          <w:sz w:val="24"/>
          <w:szCs w:val="24"/>
        </w:rPr>
        <w:t>.</w:t>
      </w:r>
      <w:r w:rsidR="00553956" w:rsidRPr="00553956">
        <w:rPr>
          <w:sz w:val="24"/>
          <w:szCs w:val="24"/>
        </w:rPr>
        <w:t xml:space="preserve"> </w:t>
      </w:r>
      <w:r w:rsidR="00553956" w:rsidRPr="006E5F16">
        <w:rPr>
          <w:sz w:val="24"/>
          <w:szCs w:val="24"/>
        </w:rPr>
        <w:t>Familiar with PCI requirements for secure code development.</w:t>
      </w:r>
    </w:p>
    <w:p w14:paraId="681B43A9" w14:textId="77777777" w:rsidR="00C9245C" w:rsidRPr="006E5F16" w:rsidRDefault="00C9245C" w:rsidP="00C9245C">
      <w:pPr>
        <w:ind w:left="720"/>
        <w:rPr>
          <w:sz w:val="24"/>
          <w:szCs w:val="24"/>
        </w:rPr>
      </w:pPr>
    </w:p>
    <w:p w14:paraId="78FF9936" w14:textId="77777777" w:rsidR="007C7726" w:rsidRDefault="005F26D7" w:rsidP="00C9245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JLG Business Technology Solutions - February 2003 to March 2007        </w:t>
      </w:r>
      <w:r w:rsidR="00B8015C">
        <w:rPr>
          <w:b/>
          <w:sz w:val="24"/>
          <w:szCs w:val="24"/>
        </w:rPr>
        <w:t xml:space="preserve"> </w:t>
      </w:r>
      <w:r w:rsidR="007C7726">
        <w:rPr>
          <w:b/>
          <w:sz w:val="24"/>
          <w:szCs w:val="24"/>
        </w:rPr>
        <w:t xml:space="preserve">         Houston TX</w:t>
      </w:r>
    </w:p>
    <w:p w14:paraId="00A59F43" w14:textId="77777777" w:rsidR="00553956" w:rsidRDefault="0024439D" w:rsidP="00C9245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Independent </w:t>
      </w:r>
      <w:r w:rsidR="00F125F6">
        <w:rPr>
          <w:b/>
          <w:sz w:val="24"/>
          <w:szCs w:val="24"/>
        </w:rPr>
        <w:t>Senior</w:t>
      </w:r>
      <w:r w:rsidR="00553956" w:rsidRPr="00F125F6">
        <w:rPr>
          <w:b/>
          <w:sz w:val="24"/>
          <w:szCs w:val="24"/>
        </w:rPr>
        <w:t xml:space="preserve"> Security Consultant</w:t>
      </w:r>
    </w:p>
    <w:p w14:paraId="6CDB7D84" w14:textId="1005DCCD" w:rsidR="007C7726" w:rsidRPr="00363978" w:rsidRDefault="007C7726" w:rsidP="00C9245C">
      <w:pPr>
        <w:numPr>
          <w:ilvl w:val="0"/>
          <w:numId w:val="43"/>
        </w:numPr>
        <w:rPr>
          <w:sz w:val="24"/>
          <w:szCs w:val="24"/>
        </w:rPr>
      </w:pPr>
      <w:r w:rsidRPr="00363978">
        <w:rPr>
          <w:sz w:val="24"/>
          <w:szCs w:val="24"/>
        </w:rPr>
        <w:t xml:space="preserve">Citrix </w:t>
      </w:r>
      <w:proofErr w:type="spellStart"/>
      <w:r w:rsidRPr="00363978">
        <w:rPr>
          <w:sz w:val="24"/>
          <w:szCs w:val="24"/>
        </w:rPr>
        <w:t>Metaframe</w:t>
      </w:r>
      <w:proofErr w:type="spellEnd"/>
      <w:r w:rsidRPr="00363978">
        <w:rPr>
          <w:sz w:val="24"/>
          <w:szCs w:val="24"/>
        </w:rPr>
        <w:t xml:space="preserve"> Security: </w:t>
      </w:r>
      <w:r w:rsidRPr="00363978">
        <w:rPr>
          <w:color w:val="000000"/>
          <w:sz w:val="24"/>
          <w:szCs w:val="24"/>
        </w:rPr>
        <w:t>Review Citrix servers for possible compromise</w:t>
      </w:r>
      <w:r w:rsidR="0001152D">
        <w:rPr>
          <w:color w:val="000000"/>
          <w:sz w:val="24"/>
          <w:szCs w:val="24"/>
        </w:rPr>
        <w:t>s</w:t>
      </w:r>
      <w:r w:rsidRPr="00363978">
        <w:rPr>
          <w:color w:val="000000"/>
          <w:sz w:val="24"/>
          <w:szCs w:val="24"/>
        </w:rPr>
        <w:t xml:space="preserve"> and make </w:t>
      </w:r>
      <w:r w:rsidR="00E975B4">
        <w:rPr>
          <w:color w:val="000000"/>
          <w:sz w:val="24"/>
          <w:szCs w:val="24"/>
        </w:rPr>
        <w:t xml:space="preserve">best practice </w:t>
      </w:r>
      <w:r w:rsidRPr="00363978">
        <w:rPr>
          <w:color w:val="000000"/>
          <w:sz w:val="24"/>
          <w:szCs w:val="24"/>
        </w:rPr>
        <w:t xml:space="preserve">recommendations </w:t>
      </w:r>
      <w:r w:rsidR="00E975B4">
        <w:rPr>
          <w:color w:val="000000"/>
          <w:sz w:val="24"/>
          <w:szCs w:val="24"/>
        </w:rPr>
        <w:t>for</w:t>
      </w:r>
      <w:r w:rsidRPr="00363978">
        <w:rPr>
          <w:color w:val="000000"/>
          <w:sz w:val="24"/>
          <w:szCs w:val="24"/>
        </w:rPr>
        <w:t xml:space="preserve"> Citrix servers and </w:t>
      </w:r>
      <w:r w:rsidR="00E975B4">
        <w:rPr>
          <w:color w:val="000000"/>
          <w:sz w:val="24"/>
          <w:szCs w:val="24"/>
        </w:rPr>
        <w:t>c</w:t>
      </w:r>
      <w:r w:rsidRPr="00363978">
        <w:rPr>
          <w:color w:val="000000"/>
          <w:sz w:val="24"/>
          <w:szCs w:val="24"/>
        </w:rPr>
        <w:t>lient</w:t>
      </w:r>
      <w:r w:rsidR="00E975B4">
        <w:rPr>
          <w:color w:val="000000"/>
          <w:sz w:val="24"/>
          <w:szCs w:val="24"/>
        </w:rPr>
        <w:t xml:space="preserve"> security hardening</w:t>
      </w:r>
      <w:r w:rsidRPr="00363978">
        <w:rPr>
          <w:color w:val="000000"/>
          <w:sz w:val="24"/>
          <w:szCs w:val="24"/>
        </w:rPr>
        <w:t xml:space="preserve">. </w:t>
      </w:r>
    </w:p>
    <w:p w14:paraId="3B6B294A" w14:textId="7121588E" w:rsidR="007C7726" w:rsidRPr="00363978" w:rsidRDefault="007C7726" w:rsidP="00C9245C">
      <w:pPr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Windows 2000 Security: Establishing documentation for best practices relating to security and reviewing disaster recovery procedures</w:t>
      </w:r>
      <w:r w:rsidR="00A56CB7">
        <w:rPr>
          <w:sz w:val="24"/>
          <w:szCs w:val="24"/>
        </w:rPr>
        <w:t>, g</w:t>
      </w:r>
      <w:r>
        <w:rPr>
          <w:sz w:val="24"/>
          <w:szCs w:val="24"/>
        </w:rPr>
        <w:t>lobal policy</w:t>
      </w:r>
      <w:r w:rsidR="00A56CB7">
        <w:rPr>
          <w:sz w:val="24"/>
          <w:szCs w:val="24"/>
        </w:rPr>
        <w:t>,</w:t>
      </w:r>
      <w:r>
        <w:rPr>
          <w:sz w:val="24"/>
          <w:szCs w:val="24"/>
        </w:rPr>
        <w:t xml:space="preserve"> and server builds relating to security </w:t>
      </w:r>
      <w:r w:rsidR="00DF3418">
        <w:rPr>
          <w:sz w:val="24"/>
          <w:szCs w:val="24"/>
        </w:rPr>
        <w:t>including but</w:t>
      </w:r>
      <w:r>
        <w:rPr>
          <w:sz w:val="24"/>
          <w:szCs w:val="24"/>
        </w:rPr>
        <w:t xml:space="preserve"> not restricted to updating servers and anti-virus protection. </w:t>
      </w:r>
    </w:p>
    <w:p w14:paraId="7E9392A4" w14:textId="4BED7D85" w:rsidR="00A56CB7" w:rsidRPr="00A56CB7" w:rsidRDefault="007C7726" w:rsidP="00C9245C">
      <w:pPr>
        <w:numPr>
          <w:ilvl w:val="0"/>
          <w:numId w:val="43"/>
        </w:numPr>
        <w:rPr>
          <w:sz w:val="24"/>
          <w:szCs w:val="24"/>
        </w:rPr>
      </w:pPr>
      <w:r w:rsidRPr="00363978">
        <w:rPr>
          <w:color w:val="000000"/>
          <w:sz w:val="24"/>
          <w:szCs w:val="24"/>
        </w:rPr>
        <w:t>Documentation and communication: Document all security issues, including risk levels, risk to business</w:t>
      </w:r>
      <w:r w:rsidR="00AA53C6">
        <w:rPr>
          <w:color w:val="000000"/>
          <w:sz w:val="24"/>
          <w:szCs w:val="24"/>
        </w:rPr>
        <w:t>,</w:t>
      </w:r>
      <w:r w:rsidRPr="00363978">
        <w:rPr>
          <w:color w:val="000000"/>
          <w:sz w:val="24"/>
          <w:szCs w:val="24"/>
        </w:rPr>
        <w:t xml:space="preserve"> and recommendations. </w:t>
      </w:r>
    </w:p>
    <w:p w14:paraId="191BD653" w14:textId="74409A94" w:rsidR="00B8015C" w:rsidRDefault="007C7726" w:rsidP="00C9245C">
      <w:pPr>
        <w:numPr>
          <w:ilvl w:val="0"/>
          <w:numId w:val="43"/>
        </w:numPr>
        <w:rPr>
          <w:sz w:val="24"/>
          <w:szCs w:val="24"/>
        </w:rPr>
      </w:pPr>
      <w:r w:rsidRPr="00363978">
        <w:rPr>
          <w:color w:val="000000"/>
          <w:sz w:val="24"/>
          <w:szCs w:val="24"/>
        </w:rPr>
        <w:t xml:space="preserve">Communication with </w:t>
      </w:r>
      <w:r w:rsidR="00711E7B">
        <w:rPr>
          <w:color w:val="000000"/>
          <w:sz w:val="24"/>
          <w:szCs w:val="24"/>
        </w:rPr>
        <w:t>c</w:t>
      </w:r>
      <w:r w:rsidRPr="00363978">
        <w:rPr>
          <w:color w:val="000000"/>
          <w:sz w:val="24"/>
          <w:szCs w:val="24"/>
        </w:rPr>
        <w:t xml:space="preserve">lient and staff as to security risks found and assessment </w:t>
      </w:r>
      <w:r w:rsidR="00DF3418" w:rsidRPr="00363978">
        <w:rPr>
          <w:color w:val="000000"/>
          <w:sz w:val="24"/>
          <w:szCs w:val="24"/>
        </w:rPr>
        <w:t>of</w:t>
      </w:r>
      <w:r w:rsidRPr="00363978">
        <w:rPr>
          <w:color w:val="000000"/>
          <w:sz w:val="24"/>
          <w:szCs w:val="24"/>
        </w:rPr>
        <w:t xml:space="preserve"> business </w:t>
      </w:r>
      <w:r w:rsidR="001C3961" w:rsidRPr="00363978">
        <w:rPr>
          <w:color w:val="000000"/>
          <w:sz w:val="24"/>
          <w:szCs w:val="24"/>
        </w:rPr>
        <w:t>risks</w:t>
      </w:r>
      <w:r w:rsidR="001C3961">
        <w:rPr>
          <w:color w:val="000000"/>
          <w:sz w:val="24"/>
          <w:szCs w:val="24"/>
        </w:rPr>
        <w:t xml:space="preserve"> and</w:t>
      </w:r>
      <w:r w:rsidRPr="00363978">
        <w:rPr>
          <w:color w:val="000000"/>
          <w:sz w:val="24"/>
          <w:szCs w:val="24"/>
        </w:rPr>
        <w:t xml:space="preserve"> </w:t>
      </w:r>
      <w:r w:rsidR="00711E7B">
        <w:rPr>
          <w:color w:val="000000"/>
          <w:sz w:val="24"/>
          <w:szCs w:val="24"/>
        </w:rPr>
        <w:t>a</w:t>
      </w:r>
      <w:r w:rsidRPr="00363978">
        <w:rPr>
          <w:color w:val="000000"/>
          <w:sz w:val="24"/>
          <w:szCs w:val="24"/>
        </w:rPr>
        <w:t xml:space="preserve">ssisted with </w:t>
      </w:r>
      <w:r w:rsidR="00A56CB7" w:rsidRPr="00363978">
        <w:rPr>
          <w:color w:val="000000"/>
          <w:sz w:val="24"/>
          <w:szCs w:val="24"/>
        </w:rPr>
        <w:t>workable solutions</w:t>
      </w:r>
      <w:r w:rsidRPr="00363978">
        <w:rPr>
          <w:color w:val="000000"/>
          <w:sz w:val="24"/>
          <w:szCs w:val="24"/>
        </w:rPr>
        <w:t>.</w:t>
      </w:r>
    </w:p>
    <w:p w14:paraId="5BF9EAD8" w14:textId="77777777" w:rsidR="007C7726" w:rsidRPr="00553956" w:rsidRDefault="007C7726" w:rsidP="00C9245C">
      <w:pPr>
        <w:numPr>
          <w:ilvl w:val="0"/>
          <w:numId w:val="43"/>
        </w:numPr>
        <w:rPr>
          <w:sz w:val="24"/>
          <w:szCs w:val="24"/>
        </w:rPr>
      </w:pPr>
      <w:r w:rsidRPr="00B8015C">
        <w:rPr>
          <w:color w:val="000000"/>
          <w:sz w:val="24"/>
          <w:szCs w:val="24"/>
        </w:rPr>
        <w:t>Remediation: Assisting clients in completing remediation tasks assessed by Security</w:t>
      </w:r>
      <w:r w:rsidR="00553956">
        <w:rPr>
          <w:color w:val="000000"/>
          <w:sz w:val="24"/>
          <w:szCs w:val="24"/>
        </w:rPr>
        <w:t xml:space="preserve"> Assessment. </w:t>
      </w:r>
    </w:p>
    <w:p w14:paraId="1DB33F41" w14:textId="77777777" w:rsidR="00553956" w:rsidRDefault="00553956" w:rsidP="00C9245C">
      <w:pPr>
        <w:numPr>
          <w:ilvl w:val="0"/>
          <w:numId w:val="43"/>
        </w:numPr>
        <w:rPr>
          <w:rStyle w:val="text"/>
          <w:sz w:val="24"/>
          <w:szCs w:val="24"/>
        </w:rPr>
      </w:pPr>
      <w:r w:rsidRPr="00553956">
        <w:rPr>
          <w:rStyle w:val="text"/>
          <w:sz w:val="24"/>
          <w:szCs w:val="24"/>
        </w:rPr>
        <w:t>Provide</w:t>
      </w:r>
      <w:r>
        <w:rPr>
          <w:rStyle w:val="text"/>
          <w:sz w:val="24"/>
          <w:szCs w:val="24"/>
        </w:rPr>
        <w:t>d</w:t>
      </w:r>
      <w:r w:rsidRPr="00553956">
        <w:rPr>
          <w:rStyle w:val="text"/>
          <w:sz w:val="24"/>
          <w:szCs w:val="24"/>
        </w:rPr>
        <w:t xml:space="preserve"> support in developing, implementing, and maintaining detailed corporate information Security technology policies, principles, standards, and procedures.</w:t>
      </w:r>
    </w:p>
    <w:p w14:paraId="73B1F4AF" w14:textId="77777777" w:rsidR="007C7726" w:rsidRPr="00187FA8" w:rsidRDefault="007C7726" w:rsidP="00C9245C">
      <w:pPr>
        <w:rPr>
          <w:b/>
          <w:sz w:val="24"/>
          <w:szCs w:val="24"/>
        </w:rPr>
      </w:pPr>
    </w:p>
    <w:p w14:paraId="0D04C488" w14:textId="77777777" w:rsidR="00F125F6" w:rsidRDefault="0037670E" w:rsidP="00C9245C">
      <w:pPr>
        <w:rPr>
          <w:b/>
          <w:sz w:val="24"/>
        </w:rPr>
      </w:pPr>
      <w:r>
        <w:rPr>
          <w:b/>
          <w:sz w:val="24"/>
        </w:rPr>
        <w:t xml:space="preserve">First Franklin Financial Corp. </w:t>
      </w:r>
      <w:r w:rsidR="006E5F16">
        <w:rPr>
          <w:b/>
          <w:sz w:val="24"/>
        </w:rPr>
        <w:t>-</w:t>
      </w:r>
      <w:r w:rsidR="00021DE9">
        <w:rPr>
          <w:b/>
          <w:sz w:val="24"/>
        </w:rPr>
        <w:t xml:space="preserve"> </w:t>
      </w:r>
      <w:r w:rsidR="00C9245C">
        <w:rPr>
          <w:b/>
          <w:sz w:val="24"/>
        </w:rPr>
        <w:t>May 2000 to February 2003                              San Jose, CA</w:t>
      </w:r>
    </w:p>
    <w:p w14:paraId="0AF44417" w14:textId="77777777" w:rsidR="00553956" w:rsidRDefault="00B8015C" w:rsidP="00C9245C">
      <w:pPr>
        <w:rPr>
          <w:b/>
          <w:sz w:val="24"/>
        </w:rPr>
      </w:pPr>
      <w:r>
        <w:rPr>
          <w:b/>
          <w:sz w:val="24"/>
        </w:rPr>
        <w:t>A division of National City Bank</w:t>
      </w:r>
      <w:r w:rsidR="0037670E">
        <w:rPr>
          <w:b/>
          <w:sz w:val="24"/>
        </w:rPr>
        <w:t xml:space="preserve"> </w:t>
      </w:r>
    </w:p>
    <w:p w14:paraId="57E4E00D" w14:textId="77777777" w:rsidR="00553956" w:rsidRPr="00C9245C" w:rsidRDefault="00553956" w:rsidP="00C9245C">
      <w:pPr>
        <w:rPr>
          <w:b/>
          <w:sz w:val="24"/>
          <w:szCs w:val="24"/>
        </w:rPr>
      </w:pPr>
      <w:r w:rsidRPr="00C9245C">
        <w:rPr>
          <w:b/>
          <w:sz w:val="24"/>
          <w:szCs w:val="24"/>
        </w:rPr>
        <w:t>Network Engineer</w:t>
      </w:r>
    </w:p>
    <w:p w14:paraId="545F8DC7" w14:textId="77777777" w:rsidR="001C3961" w:rsidRDefault="00F66E52" w:rsidP="00C9245C">
      <w:pPr>
        <w:numPr>
          <w:ilvl w:val="0"/>
          <w:numId w:val="37"/>
        </w:numPr>
        <w:spacing w:before="60" w:after="60"/>
        <w:rPr>
          <w:sz w:val="24"/>
          <w:szCs w:val="24"/>
        </w:rPr>
      </w:pPr>
      <w:r>
        <w:rPr>
          <w:sz w:val="24"/>
          <w:szCs w:val="24"/>
        </w:rPr>
        <w:t xml:space="preserve">Performed </w:t>
      </w:r>
      <w:r w:rsidR="00030909">
        <w:rPr>
          <w:sz w:val="24"/>
          <w:szCs w:val="24"/>
        </w:rPr>
        <w:t>in-depth</w:t>
      </w:r>
      <w:r>
        <w:rPr>
          <w:sz w:val="24"/>
          <w:szCs w:val="24"/>
        </w:rPr>
        <w:t xml:space="preserve"> review of existing corporate policies and procedures. </w:t>
      </w:r>
    </w:p>
    <w:p w14:paraId="02742752" w14:textId="221680FF" w:rsidR="00A20825" w:rsidRDefault="00F66E52" w:rsidP="00C9245C">
      <w:pPr>
        <w:numPr>
          <w:ilvl w:val="0"/>
          <w:numId w:val="37"/>
        </w:numPr>
        <w:spacing w:before="60" w:after="60"/>
        <w:rPr>
          <w:sz w:val="24"/>
          <w:szCs w:val="24"/>
        </w:rPr>
      </w:pPr>
      <w:r>
        <w:rPr>
          <w:sz w:val="24"/>
          <w:szCs w:val="24"/>
        </w:rPr>
        <w:lastRenderedPageBreak/>
        <w:t>Developed subsequent updated documentation with adaptations</w:t>
      </w:r>
      <w:r w:rsidR="0037670E">
        <w:rPr>
          <w:sz w:val="24"/>
          <w:szCs w:val="24"/>
        </w:rPr>
        <w:t xml:space="preserve"> for best practices relating to security</w:t>
      </w:r>
      <w:r>
        <w:rPr>
          <w:sz w:val="24"/>
          <w:szCs w:val="24"/>
        </w:rPr>
        <w:t xml:space="preserve"> and</w:t>
      </w:r>
      <w:r w:rsidR="0037670E">
        <w:rPr>
          <w:sz w:val="24"/>
          <w:szCs w:val="24"/>
        </w:rPr>
        <w:t xml:space="preserve"> disaster recovery procedures. </w:t>
      </w:r>
    </w:p>
    <w:p w14:paraId="3D152B0A" w14:textId="77777777" w:rsidR="0037670E" w:rsidRPr="00363978" w:rsidRDefault="00A20825" w:rsidP="00C9245C">
      <w:pPr>
        <w:numPr>
          <w:ilvl w:val="0"/>
          <w:numId w:val="37"/>
        </w:numPr>
        <w:spacing w:before="60" w:after="60"/>
        <w:rPr>
          <w:sz w:val="24"/>
          <w:szCs w:val="24"/>
        </w:rPr>
      </w:pPr>
      <w:r>
        <w:rPr>
          <w:sz w:val="24"/>
          <w:szCs w:val="24"/>
        </w:rPr>
        <w:t>Developed global</w:t>
      </w:r>
      <w:r w:rsidR="0037670E">
        <w:rPr>
          <w:sz w:val="24"/>
          <w:szCs w:val="24"/>
        </w:rPr>
        <w:t xml:space="preserve"> server </w:t>
      </w:r>
      <w:r>
        <w:rPr>
          <w:sz w:val="24"/>
          <w:szCs w:val="24"/>
        </w:rPr>
        <w:t>build policy and configuration standards</w:t>
      </w:r>
      <w:r w:rsidR="0037670E">
        <w:rPr>
          <w:sz w:val="24"/>
          <w:szCs w:val="24"/>
        </w:rPr>
        <w:t xml:space="preserve">. </w:t>
      </w:r>
    </w:p>
    <w:p w14:paraId="7020E597" w14:textId="4B7C38F0" w:rsidR="00A20825" w:rsidRPr="00A20825" w:rsidRDefault="0037670E" w:rsidP="00C9245C">
      <w:pPr>
        <w:numPr>
          <w:ilvl w:val="0"/>
          <w:numId w:val="37"/>
        </w:numPr>
        <w:spacing w:before="60" w:after="60"/>
        <w:rPr>
          <w:sz w:val="24"/>
          <w:szCs w:val="24"/>
        </w:rPr>
      </w:pPr>
      <w:r w:rsidRPr="00363978">
        <w:rPr>
          <w:color w:val="000000"/>
          <w:sz w:val="24"/>
          <w:szCs w:val="24"/>
        </w:rPr>
        <w:t>Document</w:t>
      </w:r>
      <w:r w:rsidR="00A20825">
        <w:rPr>
          <w:color w:val="000000"/>
          <w:sz w:val="24"/>
          <w:szCs w:val="24"/>
        </w:rPr>
        <w:t>ed all security issues, inclusive of</w:t>
      </w:r>
      <w:r w:rsidRPr="00363978">
        <w:rPr>
          <w:color w:val="000000"/>
          <w:sz w:val="24"/>
          <w:szCs w:val="24"/>
        </w:rPr>
        <w:t xml:space="preserve"> </w:t>
      </w:r>
      <w:r w:rsidR="00F66E52">
        <w:rPr>
          <w:color w:val="000000"/>
          <w:sz w:val="24"/>
          <w:szCs w:val="24"/>
        </w:rPr>
        <w:t>business risk</w:t>
      </w:r>
      <w:r w:rsidRPr="00363978">
        <w:rPr>
          <w:color w:val="000000"/>
          <w:sz w:val="24"/>
          <w:szCs w:val="24"/>
        </w:rPr>
        <w:t xml:space="preserve"> and </w:t>
      </w:r>
      <w:r w:rsidR="00A20825">
        <w:rPr>
          <w:color w:val="000000"/>
          <w:sz w:val="24"/>
          <w:szCs w:val="24"/>
        </w:rPr>
        <w:t xml:space="preserve">mitigation </w:t>
      </w:r>
      <w:r w:rsidRPr="00363978">
        <w:rPr>
          <w:color w:val="000000"/>
          <w:sz w:val="24"/>
          <w:szCs w:val="24"/>
        </w:rPr>
        <w:t>recomm</w:t>
      </w:r>
      <w:r w:rsidR="00A20825">
        <w:rPr>
          <w:color w:val="000000"/>
          <w:sz w:val="24"/>
          <w:szCs w:val="24"/>
        </w:rPr>
        <w:t xml:space="preserve">endations. Communicated with management in both oral and written methods regarding </w:t>
      </w:r>
      <w:r w:rsidRPr="00363978">
        <w:rPr>
          <w:color w:val="000000"/>
          <w:sz w:val="24"/>
          <w:szCs w:val="24"/>
        </w:rPr>
        <w:t xml:space="preserve">security risks found and </w:t>
      </w:r>
      <w:r w:rsidR="00A20825">
        <w:rPr>
          <w:color w:val="000000"/>
          <w:sz w:val="24"/>
          <w:szCs w:val="24"/>
        </w:rPr>
        <w:t>associated</w:t>
      </w:r>
      <w:r w:rsidRPr="00363978">
        <w:rPr>
          <w:color w:val="000000"/>
          <w:sz w:val="24"/>
          <w:szCs w:val="24"/>
        </w:rPr>
        <w:t xml:space="preserve"> business risks. </w:t>
      </w:r>
    </w:p>
    <w:p w14:paraId="3914C339" w14:textId="77777777" w:rsidR="0037670E" w:rsidRPr="00363978" w:rsidRDefault="00A20825" w:rsidP="00C9245C">
      <w:pPr>
        <w:numPr>
          <w:ilvl w:val="0"/>
          <w:numId w:val="37"/>
        </w:numPr>
        <w:spacing w:before="6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Performed remediation tasks that resulted from risk analysis processes</w:t>
      </w:r>
      <w:r w:rsidR="0037670E" w:rsidRPr="00363978">
        <w:rPr>
          <w:color w:val="000000"/>
          <w:sz w:val="24"/>
          <w:szCs w:val="24"/>
        </w:rPr>
        <w:t>.</w:t>
      </w:r>
    </w:p>
    <w:p w14:paraId="4DA62A99" w14:textId="02C9338E" w:rsidR="001C3961" w:rsidRDefault="00375784" w:rsidP="00C9245C">
      <w:pPr>
        <w:numPr>
          <w:ilvl w:val="0"/>
          <w:numId w:val="37"/>
        </w:numPr>
        <w:spacing w:before="60" w:after="60"/>
        <w:rPr>
          <w:sz w:val="24"/>
        </w:rPr>
      </w:pPr>
      <w:r>
        <w:rPr>
          <w:sz w:val="24"/>
        </w:rPr>
        <w:t xml:space="preserve">Designed, </w:t>
      </w:r>
      <w:r w:rsidR="001C3961">
        <w:rPr>
          <w:sz w:val="24"/>
        </w:rPr>
        <w:t>installed,</w:t>
      </w:r>
      <w:r w:rsidR="00C3148E">
        <w:rPr>
          <w:sz w:val="24"/>
        </w:rPr>
        <w:t xml:space="preserve"> and configure</w:t>
      </w:r>
      <w:r>
        <w:rPr>
          <w:sz w:val="24"/>
        </w:rPr>
        <w:t>d</w:t>
      </w:r>
      <w:r w:rsidR="00C3148E">
        <w:rPr>
          <w:sz w:val="24"/>
        </w:rPr>
        <w:t xml:space="preserve"> Citrix </w:t>
      </w:r>
      <w:proofErr w:type="spellStart"/>
      <w:r w:rsidR="00C3148E">
        <w:rPr>
          <w:sz w:val="24"/>
        </w:rPr>
        <w:t>Metaframe</w:t>
      </w:r>
      <w:proofErr w:type="spellEnd"/>
      <w:r w:rsidR="00C3148E">
        <w:rPr>
          <w:sz w:val="24"/>
        </w:rPr>
        <w:t xml:space="preserve"> farm and licensing.</w:t>
      </w:r>
    </w:p>
    <w:p w14:paraId="6C9234CD" w14:textId="7ABD16C1" w:rsidR="00A20825" w:rsidRDefault="00C3148E" w:rsidP="00C9245C">
      <w:pPr>
        <w:numPr>
          <w:ilvl w:val="0"/>
          <w:numId w:val="37"/>
        </w:numPr>
        <w:spacing w:before="60" w:after="60"/>
        <w:rPr>
          <w:sz w:val="24"/>
        </w:rPr>
      </w:pPr>
      <w:r>
        <w:rPr>
          <w:sz w:val="24"/>
        </w:rPr>
        <w:t>Responsible for installing and configuring Citrix</w:t>
      </w:r>
      <w:r w:rsidR="00A20825">
        <w:rPr>
          <w:sz w:val="24"/>
        </w:rPr>
        <w:t xml:space="preserve"> </w:t>
      </w:r>
      <w:r>
        <w:rPr>
          <w:sz w:val="24"/>
        </w:rPr>
        <w:t>ICA client for remote users and applications; including security, load</w:t>
      </w:r>
      <w:r w:rsidR="00A20825">
        <w:rPr>
          <w:sz w:val="24"/>
        </w:rPr>
        <w:t xml:space="preserve"> </w:t>
      </w:r>
      <w:r>
        <w:rPr>
          <w:sz w:val="24"/>
        </w:rPr>
        <w:t xml:space="preserve">balancing and performance issues. </w:t>
      </w:r>
    </w:p>
    <w:p w14:paraId="4000872C" w14:textId="77777777" w:rsidR="00375784" w:rsidRDefault="00375784" w:rsidP="00C9245C">
      <w:pPr>
        <w:numPr>
          <w:ilvl w:val="0"/>
          <w:numId w:val="37"/>
        </w:numPr>
        <w:spacing w:before="60" w:after="60"/>
        <w:rPr>
          <w:sz w:val="24"/>
        </w:rPr>
      </w:pPr>
      <w:r>
        <w:rPr>
          <w:sz w:val="24"/>
        </w:rPr>
        <w:t xml:space="preserve">Designed and implemented </w:t>
      </w:r>
      <w:r w:rsidR="00F66E52">
        <w:rPr>
          <w:sz w:val="24"/>
        </w:rPr>
        <w:t xml:space="preserve">Citrix </w:t>
      </w:r>
      <w:proofErr w:type="spellStart"/>
      <w:r>
        <w:rPr>
          <w:sz w:val="24"/>
        </w:rPr>
        <w:t>NFuse</w:t>
      </w:r>
      <w:proofErr w:type="spellEnd"/>
      <w:r>
        <w:rPr>
          <w:sz w:val="24"/>
        </w:rPr>
        <w:t xml:space="preserve"> for remote users. </w:t>
      </w:r>
    </w:p>
    <w:p w14:paraId="6F4E6FA2" w14:textId="77777777" w:rsidR="00C3148E" w:rsidRDefault="00C3148E" w:rsidP="00C9245C">
      <w:pPr>
        <w:numPr>
          <w:ilvl w:val="0"/>
          <w:numId w:val="37"/>
        </w:numPr>
        <w:spacing w:before="60" w:after="60"/>
        <w:rPr>
          <w:sz w:val="24"/>
        </w:rPr>
      </w:pPr>
      <w:r>
        <w:rPr>
          <w:sz w:val="24"/>
        </w:rPr>
        <w:t xml:space="preserve">Citrix Disaster Recovery: Design and upkeep, through </w:t>
      </w:r>
      <w:r w:rsidR="00F66E52">
        <w:rPr>
          <w:sz w:val="24"/>
        </w:rPr>
        <w:t>imagine</w:t>
      </w:r>
      <w:r>
        <w:rPr>
          <w:sz w:val="24"/>
        </w:rPr>
        <w:t xml:space="preserve"> and rebuilding of software due to hardware or other failures.</w:t>
      </w:r>
    </w:p>
    <w:p w14:paraId="2F1D9316" w14:textId="07D281B5" w:rsidR="00C3148E" w:rsidRDefault="00C3148E" w:rsidP="00C9245C">
      <w:pPr>
        <w:numPr>
          <w:ilvl w:val="0"/>
          <w:numId w:val="37"/>
        </w:numPr>
        <w:spacing w:before="60" w:after="60"/>
        <w:rPr>
          <w:rStyle w:val="news"/>
          <w:sz w:val="24"/>
        </w:rPr>
      </w:pPr>
      <w:r>
        <w:rPr>
          <w:rStyle w:val="news"/>
          <w:sz w:val="24"/>
          <w:szCs w:val="24"/>
        </w:rPr>
        <w:t xml:space="preserve">Resource Management Services Administrator: daily </w:t>
      </w:r>
      <w:r w:rsidR="00F66E52">
        <w:rPr>
          <w:rStyle w:val="news"/>
          <w:sz w:val="24"/>
          <w:szCs w:val="24"/>
        </w:rPr>
        <w:t>maintenance</w:t>
      </w:r>
      <w:r>
        <w:rPr>
          <w:rStyle w:val="news"/>
          <w:sz w:val="24"/>
          <w:szCs w:val="24"/>
        </w:rPr>
        <w:t xml:space="preserve">, and configuration settings and options. Designed, </w:t>
      </w:r>
      <w:r w:rsidR="009A7881">
        <w:rPr>
          <w:rStyle w:val="news"/>
          <w:sz w:val="24"/>
          <w:szCs w:val="24"/>
        </w:rPr>
        <w:t>installed,</w:t>
      </w:r>
      <w:r>
        <w:rPr>
          <w:rStyle w:val="news"/>
          <w:sz w:val="24"/>
          <w:szCs w:val="24"/>
        </w:rPr>
        <w:t xml:space="preserve"> and configured ODBC databases for Resource Management Services specifically using SQL 7.0.</w:t>
      </w:r>
    </w:p>
    <w:p w14:paraId="1CA088F0" w14:textId="77777777" w:rsidR="00C3148E" w:rsidRDefault="00C3148E" w:rsidP="00C9245C">
      <w:pPr>
        <w:numPr>
          <w:ilvl w:val="0"/>
          <w:numId w:val="37"/>
        </w:numPr>
        <w:spacing w:before="60" w:after="60"/>
        <w:rPr>
          <w:rStyle w:val="news"/>
          <w:sz w:val="24"/>
        </w:rPr>
      </w:pPr>
      <w:r>
        <w:rPr>
          <w:rStyle w:val="news"/>
          <w:sz w:val="24"/>
          <w:szCs w:val="24"/>
        </w:rPr>
        <w:t>Citrix SQL Database Maintenance and Administration</w:t>
      </w:r>
    </w:p>
    <w:p w14:paraId="55B21FC6" w14:textId="77777777" w:rsidR="00C3148E" w:rsidRDefault="00C3148E" w:rsidP="00C9245C">
      <w:pPr>
        <w:numPr>
          <w:ilvl w:val="0"/>
          <w:numId w:val="37"/>
        </w:numPr>
        <w:spacing w:before="60" w:after="60"/>
        <w:rPr>
          <w:sz w:val="24"/>
        </w:rPr>
      </w:pPr>
      <w:r>
        <w:rPr>
          <w:sz w:val="24"/>
        </w:rPr>
        <w:t xml:space="preserve">Designed and configured </w:t>
      </w:r>
      <w:r w:rsidR="00F66E52">
        <w:rPr>
          <w:sz w:val="24"/>
        </w:rPr>
        <w:t xml:space="preserve">Citrix </w:t>
      </w:r>
      <w:r>
        <w:rPr>
          <w:sz w:val="24"/>
        </w:rPr>
        <w:t xml:space="preserve">XP test farm for </w:t>
      </w:r>
      <w:r w:rsidR="00F66E52">
        <w:rPr>
          <w:sz w:val="24"/>
        </w:rPr>
        <w:t>QA</w:t>
      </w:r>
      <w:r>
        <w:rPr>
          <w:sz w:val="24"/>
        </w:rPr>
        <w:t xml:space="preserve"> purpose</w:t>
      </w:r>
      <w:r w:rsidR="00F66E52">
        <w:rPr>
          <w:sz w:val="24"/>
        </w:rPr>
        <w:t>s</w:t>
      </w:r>
      <w:r>
        <w:rPr>
          <w:sz w:val="24"/>
        </w:rPr>
        <w:t xml:space="preserve"> of company applications.</w:t>
      </w:r>
    </w:p>
    <w:p w14:paraId="2D79DECD" w14:textId="519A53CC" w:rsidR="00375784" w:rsidRDefault="00375784" w:rsidP="00C9245C">
      <w:pPr>
        <w:numPr>
          <w:ilvl w:val="0"/>
          <w:numId w:val="37"/>
        </w:numPr>
        <w:spacing w:before="60" w:after="60"/>
        <w:rPr>
          <w:rStyle w:val="news"/>
          <w:sz w:val="24"/>
        </w:rPr>
      </w:pPr>
      <w:r>
        <w:rPr>
          <w:sz w:val="24"/>
        </w:rPr>
        <w:t>Activ</w:t>
      </w:r>
      <w:r w:rsidR="00F66E52">
        <w:rPr>
          <w:sz w:val="24"/>
        </w:rPr>
        <w:t xml:space="preserve">e Directory: Researched, </w:t>
      </w:r>
      <w:r w:rsidR="009A7881">
        <w:rPr>
          <w:sz w:val="24"/>
        </w:rPr>
        <w:t>evaluated</w:t>
      </w:r>
      <w:r w:rsidR="00F66E52">
        <w:rPr>
          <w:sz w:val="24"/>
        </w:rPr>
        <w:t xml:space="preserve">, created implementation </w:t>
      </w:r>
      <w:r w:rsidR="009A7881">
        <w:rPr>
          <w:sz w:val="24"/>
        </w:rPr>
        <w:t>documentation,</w:t>
      </w:r>
      <w:r w:rsidR="00F66E52">
        <w:rPr>
          <w:sz w:val="24"/>
        </w:rPr>
        <w:t xml:space="preserve"> </w:t>
      </w:r>
      <w:r>
        <w:rPr>
          <w:sz w:val="24"/>
        </w:rPr>
        <w:t xml:space="preserve">and </w:t>
      </w:r>
      <w:r w:rsidR="00F66E52">
        <w:rPr>
          <w:sz w:val="24"/>
        </w:rPr>
        <w:t>performed</w:t>
      </w:r>
      <w:r>
        <w:rPr>
          <w:sz w:val="24"/>
        </w:rPr>
        <w:t xml:space="preserve"> conversion from NT Servers</w:t>
      </w:r>
      <w:r w:rsidR="00E319CF">
        <w:rPr>
          <w:sz w:val="24"/>
        </w:rPr>
        <w:t xml:space="preserve"> to Windows 2k, including Active Directory</w:t>
      </w:r>
      <w:r>
        <w:rPr>
          <w:sz w:val="24"/>
        </w:rPr>
        <w:t>.</w:t>
      </w:r>
    </w:p>
    <w:p w14:paraId="37651938" w14:textId="13E49F66" w:rsidR="00C3148E" w:rsidRDefault="00C3148E" w:rsidP="00C9245C">
      <w:pPr>
        <w:numPr>
          <w:ilvl w:val="0"/>
          <w:numId w:val="37"/>
        </w:numPr>
        <w:spacing w:before="60" w:after="60"/>
        <w:rPr>
          <w:sz w:val="24"/>
        </w:rPr>
      </w:pPr>
      <w:r>
        <w:rPr>
          <w:sz w:val="24"/>
        </w:rPr>
        <w:t>SMS Administrator. Designed and implemented SMS Policy for entire enterprise</w:t>
      </w:r>
      <w:r>
        <w:t xml:space="preserve">    </w:t>
      </w:r>
      <w:r>
        <w:rPr>
          <w:sz w:val="24"/>
        </w:rPr>
        <w:t>Develop</w:t>
      </w:r>
      <w:r w:rsidR="00F66E52">
        <w:rPr>
          <w:sz w:val="24"/>
        </w:rPr>
        <w:t>ed</w:t>
      </w:r>
      <w:r>
        <w:rPr>
          <w:sz w:val="24"/>
        </w:rPr>
        <w:t xml:space="preserve">, </w:t>
      </w:r>
      <w:r w:rsidR="009A7881">
        <w:rPr>
          <w:sz w:val="24"/>
        </w:rPr>
        <w:t>assessed,</w:t>
      </w:r>
      <w:r>
        <w:rPr>
          <w:sz w:val="24"/>
        </w:rPr>
        <w:t xml:space="preserve"> and piloted multiple SMS sites</w:t>
      </w:r>
      <w:r w:rsidR="00F66E52">
        <w:rPr>
          <w:sz w:val="24"/>
        </w:rPr>
        <w:t xml:space="preserve"> inclusive of corporate</w:t>
      </w:r>
      <w:r>
        <w:rPr>
          <w:sz w:val="24"/>
        </w:rPr>
        <w:t xml:space="preserve"> </w:t>
      </w:r>
      <w:r w:rsidR="00F66E52">
        <w:rPr>
          <w:sz w:val="24"/>
        </w:rPr>
        <w:t>h</w:t>
      </w:r>
      <w:r>
        <w:rPr>
          <w:sz w:val="24"/>
        </w:rPr>
        <w:t xml:space="preserve">ub and 27 branch servers as Collection Points. </w:t>
      </w:r>
    </w:p>
    <w:p w14:paraId="3C853C68" w14:textId="77777777" w:rsidR="00C3148E" w:rsidRDefault="00F66E52" w:rsidP="00C9245C">
      <w:pPr>
        <w:pStyle w:val="ListParagraph"/>
        <w:numPr>
          <w:ilvl w:val="0"/>
          <w:numId w:val="39"/>
        </w:numPr>
        <w:spacing w:before="60" w:after="60"/>
      </w:pPr>
      <w:r w:rsidRPr="00F125F6">
        <w:rPr>
          <w:sz w:val="24"/>
        </w:rPr>
        <w:t xml:space="preserve">Performed </w:t>
      </w:r>
      <w:r w:rsidR="00C3148E" w:rsidRPr="00F125F6">
        <w:rPr>
          <w:sz w:val="24"/>
        </w:rPr>
        <w:t xml:space="preserve">SMS SQL Database </w:t>
      </w:r>
      <w:r w:rsidRPr="00F125F6">
        <w:rPr>
          <w:sz w:val="24"/>
        </w:rPr>
        <w:t>m</w:t>
      </w:r>
      <w:r w:rsidR="00C3148E" w:rsidRPr="00F125F6">
        <w:rPr>
          <w:sz w:val="24"/>
        </w:rPr>
        <w:t xml:space="preserve">aintenance and </w:t>
      </w:r>
      <w:r w:rsidRPr="00F125F6">
        <w:rPr>
          <w:sz w:val="24"/>
        </w:rPr>
        <w:t>a</w:t>
      </w:r>
      <w:r w:rsidR="00C3148E" w:rsidRPr="00F125F6">
        <w:rPr>
          <w:sz w:val="24"/>
        </w:rPr>
        <w:t>dministration</w:t>
      </w:r>
      <w:r w:rsidR="00C3148E">
        <w:t>.</w:t>
      </w:r>
    </w:p>
    <w:p w14:paraId="39208B9B" w14:textId="19A61BF0" w:rsidR="000B54EE" w:rsidRPr="00D77A41" w:rsidRDefault="00C3148E" w:rsidP="00D77A41">
      <w:pPr>
        <w:pStyle w:val="ListParagraph"/>
        <w:numPr>
          <w:ilvl w:val="0"/>
          <w:numId w:val="39"/>
        </w:numPr>
        <w:spacing w:before="60" w:after="60"/>
        <w:rPr>
          <w:b/>
          <w:sz w:val="24"/>
          <w:szCs w:val="24"/>
          <w:u w:val="single"/>
        </w:rPr>
      </w:pPr>
      <w:r w:rsidRPr="00D77A41">
        <w:rPr>
          <w:sz w:val="24"/>
        </w:rPr>
        <w:t xml:space="preserve">Network Administrator: Maintenance of network, exchange, and NT servers. </w:t>
      </w:r>
    </w:p>
    <w:sectPr w:rsidR="000B54EE" w:rsidRPr="00D77A41" w:rsidSect="00C9245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9E23" w14:textId="77777777" w:rsidR="007B413C" w:rsidRDefault="007B413C">
      <w:r>
        <w:separator/>
      </w:r>
    </w:p>
  </w:endnote>
  <w:endnote w:type="continuationSeparator" w:id="0">
    <w:p w14:paraId="3B1F099F" w14:textId="77777777" w:rsidR="007B413C" w:rsidRDefault="007B4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D1D97" w14:textId="77777777" w:rsidR="007B413C" w:rsidRDefault="007B413C">
      <w:r>
        <w:separator/>
      </w:r>
    </w:p>
  </w:footnote>
  <w:footnote w:type="continuationSeparator" w:id="0">
    <w:p w14:paraId="50D4D6AF" w14:textId="77777777" w:rsidR="007B413C" w:rsidRDefault="007B4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AF247D"/>
    <w:multiLevelType w:val="hybridMultilevel"/>
    <w:tmpl w:val="0B808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10890"/>
    <w:multiLevelType w:val="hybridMultilevel"/>
    <w:tmpl w:val="EDD0C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A67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8222C4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9803179"/>
    <w:multiLevelType w:val="multilevel"/>
    <w:tmpl w:val="616E39B8"/>
    <w:lvl w:ilvl="0">
      <w:start w:val="198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  <w:sz w:val="20"/>
      </w:rPr>
    </w:lvl>
    <w:lvl w:ilvl="1">
      <w:start w:val="1991"/>
      <w:numFmt w:val="decimal"/>
      <w:lvlText w:val="%1-%2"/>
      <w:lvlJc w:val="left"/>
      <w:pPr>
        <w:tabs>
          <w:tab w:val="num" w:pos="-225"/>
        </w:tabs>
        <w:ind w:left="-225" w:hanging="855"/>
      </w:pPr>
      <w:rPr>
        <w:rFonts w:hint="default"/>
        <w:sz w:val="20"/>
      </w:rPr>
    </w:lvl>
    <w:lvl w:ilvl="2">
      <w:start w:val="1"/>
      <w:numFmt w:val="decimal"/>
      <w:lvlText w:val="%1-%2.%3"/>
      <w:lvlJc w:val="left"/>
      <w:pPr>
        <w:tabs>
          <w:tab w:val="num" w:pos="-1305"/>
        </w:tabs>
        <w:ind w:left="-1305" w:hanging="855"/>
      </w:pPr>
      <w:rPr>
        <w:rFonts w:hint="default"/>
        <w:sz w:val="20"/>
      </w:rPr>
    </w:lvl>
    <w:lvl w:ilvl="3">
      <w:start w:val="1"/>
      <w:numFmt w:val="decimal"/>
      <w:lvlText w:val="%1-%2.%3.%4"/>
      <w:lvlJc w:val="left"/>
      <w:pPr>
        <w:tabs>
          <w:tab w:val="num" w:pos="-2385"/>
        </w:tabs>
        <w:ind w:left="-2385" w:hanging="855"/>
      </w:pPr>
      <w:rPr>
        <w:rFonts w:hint="default"/>
        <w:sz w:val="20"/>
      </w:rPr>
    </w:lvl>
    <w:lvl w:ilvl="4">
      <w:start w:val="1"/>
      <w:numFmt w:val="decimal"/>
      <w:lvlText w:val="%1-%2.%3.%4.%5"/>
      <w:lvlJc w:val="left"/>
      <w:pPr>
        <w:tabs>
          <w:tab w:val="num" w:pos="-3240"/>
        </w:tabs>
        <w:ind w:left="-3240" w:hanging="1080"/>
      </w:pPr>
      <w:rPr>
        <w:rFonts w:hint="default"/>
        <w:sz w:val="20"/>
      </w:rPr>
    </w:lvl>
    <w:lvl w:ilvl="5">
      <w:start w:val="1"/>
      <w:numFmt w:val="decimal"/>
      <w:lvlText w:val="%1-%2.%3.%4.%5.%6"/>
      <w:lvlJc w:val="left"/>
      <w:pPr>
        <w:tabs>
          <w:tab w:val="num" w:pos="-4320"/>
        </w:tabs>
        <w:ind w:left="-4320" w:hanging="1080"/>
      </w:pPr>
      <w:rPr>
        <w:rFonts w:hint="default"/>
        <w:sz w:val="20"/>
      </w:rPr>
    </w:lvl>
    <w:lvl w:ilvl="6">
      <w:start w:val="1"/>
      <w:numFmt w:val="decimal"/>
      <w:lvlText w:val="%1-%2.%3.%4.%5.%6.%7"/>
      <w:lvlJc w:val="left"/>
      <w:pPr>
        <w:tabs>
          <w:tab w:val="num" w:pos="-5040"/>
        </w:tabs>
        <w:ind w:left="-5040" w:hanging="1440"/>
      </w:pPr>
      <w:rPr>
        <w:rFonts w:hint="default"/>
        <w:sz w:val="20"/>
      </w:rPr>
    </w:lvl>
    <w:lvl w:ilvl="7">
      <w:start w:val="1"/>
      <w:numFmt w:val="decimal"/>
      <w:lvlText w:val="%1-%2.%3.%4.%5.%6.%7.%8"/>
      <w:lvlJc w:val="left"/>
      <w:pPr>
        <w:tabs>
          <w:tab w:val="num" w:pos="-6120"/>
        </w:tabs>
        <w:ind w:left="-6120" w:hanging="1440"/>
      </w:pPr>
      <w:rPr>
        <w:rFonts w:hint="default"/>
        <w:sz w:val="20"/>
      </w:rPr>
    </w:lvl>
    <w:lvl w:ilvl="8">
      <w:start w:val="1"/>
      <w:numFmt w:val="decimal"/>
      <w:lvlText w:val="%1-%2.%3.%4.%5.%6.%7.%8.%9"/>
      <w:lvlJc w:val="left"/>
      <w:pPr>
        <w:tabs>
          <w:tab w:val="num" w:pos="-6840"/>
        </w:tabs>
        <w:ind w:left="-6840" w:hanging="1800"/>
      </w:pPr>
      <w:rPr>
        <w:rFonts w:hint="default"/>
        <w:sz w:val="20"/>
      </w:rPr>
    </w:lvl>
  </w:abstractNum>
  <w:abstractNum w:abstractNumId="6" w15:restartNumberingAfterBreak="0">
    <w:nsid w:val="09B356EF"/>
    <w:multiLevelType w:val="hybridMultilevel"/>
    <w:tmpl w:val="D15E8FA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A4A5A2E"/>
    <w:multiLevelType w:val="hybridMultilevel"/>
    <w:tmpl w:val="D1E26226"/>
    <w:lvl w:ilvl="0" w:tplc="04090001">
      <w:start w:val="1"/>
      <w:numFmt w:val="bullet"/>
      <w:lvlText w:val=""/>
      <w:lvlJc w:val="left"/>
      <w:pPr>
        <w:tabs>
          <w:tab w:val="num" w:pos="3105"/>
        </w:tabs>
        <w:ind w:left="3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25"/>
        </w:tabs>
        <w:ind w:left="38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45"/>
        </w:tabs>
        <w:ind w:left="4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265"/>
        </w:tabs>
        <w:ind w:left="5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985"/>
        </w:tabs>
        <w:ind w:left="59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05"/>
        </w:tabs>
        <w:ind w:left="6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25"/>
        </w:tabs>
        <w:ind w:left="7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45"/>
        </w:tabs>
        <w:ind w:left="81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865"/>
        </w:tabs>
        <w:ind w:left="8865" w:hanging="360"/>
      </w:pPr>
      <w:rPr>
        <w:rFonts w:ascii="Wingdings" w:hAnsi="Wingdings" w:hint="default"/>
      </w:rPr>
    </w:lvl>
  </w:abstractNum>
  <w:abstractNum w:abstractNumId="8" w15:restartNumberingAfterBreak="0">
    <w:nsid w:val="0FB37E3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05B34"/>
    <w:multiLevelType w:val="hybridMultilevel"/>
    <w:tmpl w:val="208E5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B3E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422109C"/>
    <w:multiLevelType w:val="hybridMultilevel"/>
    <w:tmpl w:val="11B24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2A6985"/>
    <w:multiLevelType w:val="singleLevel"/>
    <w:tmpl w:val="C9487694"/>
    <w:lvl w:ilvl="0">
      <w:start w:val="1"/>
      <w:numFmt w:val="bullet"/>
      <w:lvlText w:val="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13" w15:restartNumberingAfterBreak="0">
    <w:nsid w:val="18AB16E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199B1202"/>
    <w:multiLevelType w:val="hybridMultilevel"/>
    <w:tmpl w:val="F51CC8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A43410"/>
    <w:multiLevelType w:val="hybridMultilevel"/>
    <w:tmpl w:val="BFBC358E"/>
    <w:lvl w:ilvl="0" w:tplc="63EE2002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AE47490">
      <w:start w:val="1"/>
      <w:numFmt w:val="bullet"/>
      <w:pStyle w:val="BulletLis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FE3E94">
      <w:start w:val="1"/>
      <w:numFmt w:val="bullet"/>
      <w:pStyle w:val="BulletLis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C1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9E9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1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F225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9CB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16495A"/>
    <w:multiLevelType w:val="hybridMultilevel"/>
    <w:tmpl w:val="9DB0099A"/>
    <w:lvl w:ilvl="0" w:tplc="0409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1D9E7B6C"/>
    <w:multiLevelType w:val="hybridMultilevel"/>
    <w:tmpl w:val="82B033DC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1EFC62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16138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22861B22"/>
    <w:multiLevelType w:val="hybridMultilevel"/>
    <w:tmpl w:val="1A4C1A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854EB4"/>
    <w:multiLevelType w:val="singleLevel"/>
    <w:tmpl w:val="2200E480"/>
    <w:lvl w:ilvl="0">
      <w:start w:val="1991"/>
      <w:numFmt w:val="decimal"/>
      <w:lvlText w:val="%1"/>
      <w:lvlJc w:val="left"/>
      <w:pPr>
        <w:tabs>
          <w:tab w:val="num" w:pos="-600"/>
        </w:tabs>
        <w:ind w:left="-600" w:hanging="480"/>
      </w:pPr>
      <w:rPr>
        <w:rFonts w:hint="default"/>
        <w:sz w:val="24"/>
      </w:rPr>
    </w:lvl>
  </w:abstractNum>
  <w:abstractNum w:abstractNumId="22" w15:restartNumberingAfterBreak="0">
    <w:nsid w:val="23DD1E63"/>
    <w:multiLevelType w:val="singleLevel"/>
    <w:tmpl w:val="CDB65FF4"/>
    <w:lvl w:ilvl="0">
      <w:start w:val="1988"/>
      <w:numFmt w:val="decimal"/>
      <w:lvlText w:val="%1"/>
      <w:lvlJc w:val="left"/>
      <w:pPr>
        <w:tabs>
          <w:tab w:val="num" w:pos="-600"/>
        </w:tabs>
        <w:ind w:left="-600" w:hanging="480"/>
      </w:pPr>
      <w:rPr>
        <w:rFonts w:hint="default"/>
      </w:rPr>
    </w:lvl>
  </w:abstractNum>
  <w:abstractNum w:abstractNumId="23" w15:restartNumberingAfterBreak="0">
    <w:nsid w:val="24187414"/>
    <w:multiLevelType w:val="hybridMultilevel"/>
    <w:tmpl w:val="D326E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C65BB3"/>
    <w:multiLevelType w:val="hybridMultilevel"/>
    <w:tmpl w:val="736676D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7BE6F95"/>
    <w:multiLevelType w:val="multilevel"/>
    <w:tmpl w:val="F32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CE008D"/>
    <w:multiLevelType w:val="hybridMultilevel"/>
    <w:tmpl w:val="AB8E0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4F1C8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33F56E3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376268C6"/>
    <w:multiLevelType w:val="singleLevel"/>
    <w:tmpl w:val="C9487694"/>
    <w:lvl w:ilvl="0">
      <w:start w:val="1"/>
      <w:numFmt w:val="bullet"/>
      <w:lvlText w:val="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30" w15:restartNumberingAfterBreak="0">
    <w:nsid w:val="3C776255"/>
    <w:multiLevelType w:val="hybridMultilevel"/>
    <w:tmpl w:val="512A4368"/>
    <w:lvl w:ilvl="0" w:tplc="30CED1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FA0A31"/>
    <w:multiLevelType w:val="hybridMultilevel"/>
    <w:tmpl w:val="49EC78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650B19"/>
    <w:multiLevelType w:val="hybridMultilevel"/>
    <w:tmpl w:val="AA12F3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D9D67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3E905FA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3FA85576"/>
    <w:multiLevelType w:val="hybridMultilevel"/>
    <w:tmpl w:val="D3EE0A36"/>
    <w:lvl w:ilvl="0" w:tplc="0409000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6" w15:restartNumberingAfterBreak="0">
    <w:nsid w:val="467C482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46DB71A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4780366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4A6D03CA"/>
    <w:multiLevelType w:val="hybridMultilevel"/>
    <w:tmpl w:val="1442A1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ADF002D"/>
    <w:multiLevelType w:val="hybridMultilevel"/>
    <w:tmpl w:val="C2CA76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A147D0"/>
    <w:multiLevelType w:val="singleLevel"/>
    <w:tmpl w:val="C9487694"/>
    <w:lvl w:ilvl="0">
      <w:start w:val="1"/>
      <w:numFmt w:val="bullet"/>
      <w:lvlText w:val="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42" w15:restartNumberingAfterBreak="0">
    <w:nsid w:val="522477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528578F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58893B69"/>
    <w:multiLevelType w:val="hybridMultilevel"/>
    <w:tmpl w:val="DCB6C170"/>
    <w:lvl w:ilvl="0" w:tplc="64823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8D4F1F"/>
    <w:multiLevelType w:val="hybridMultilevel"/>
    <w:tmpl w:val="3FBC95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465096"/>
    <w:multiLevelType w:val="singleLevel"/>
    <w:tmpl w:val="C9487694"/>
    <w:lvl w:ilvl="0">
      <w:start w:val="1"/>
      <w:numFmt w:val="bullet"/>
      <w:lvlText w:val="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</w:abstractNum>
  <w:abstractNum w:abstractNumId="47" w15:restartNumberingAfterBreak="0">
    <w:nsid w:val="604038EF"/>
    <w:multiLevelType w:val="hybridMultilevel"/>
    <w:tmpl w:val="749A9476"/>
    <w:lvl w:ilvl="0" w:tplc="30CED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5D22E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60EC161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0" w15:restartNumberingAfterBreak="0">
    <w:nsid w:val="60EE473E"/>
    <w:multiLevelType w:val="hybridMultilevel"/>
    <w:tmpl w:val="04C42012"/>
    <w:lvl w:ilvl="0" w:tplc="DDEE993A">
      <w:start w:val="1"/>
      <w:numFmt w:val="bullet"/>
      <w:pStyle w:val="TableBulletLis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6FCB248">
      <w:start w:val="1"/>
      <w:numFmt w:val="bullet"/>
      <w:pStyle w:val="TableBulletLis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68C71A2">
      <w:start w:val="1"/>
      <w:numFmt w:val="bullet"/>
      <w:pStyle w:val="TableBulletList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769E0C">
      <w:start w:val="1"/>
      <w:numFmt w:val="bullet"/>
      <w:pStyle w:val="TableBulletList4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C564B52">
      <w:start w:val="1"/>
      <w:numFmt w:val="bullet"/>
      <w:pStyle w:val="TableBulletList5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D1899CE">
      <w:start w:val="1"/>
      <w:numFmt w:val="bullet"/>
      <w:pStyle w:val="TableBulletList6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3DAD3E8">
      <w:start w:val="1"/>
      <w:numFmt w:val="bullet"/>
      <w:pStyle w:val="TableBulletList7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03C97A4">
      <w:start w:val="1"/>
      <w:numFmt w:val="bullet"/>
      <w:pStyle w:val="TableBulletList8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EE86FCC">
      <w:start w:val="1"/>
      <w:numFmt w:val="bullet"/>
      <w:pStyle w:val="TableBulletList9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4347C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65066C0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3" w15:restartNumberingAfterBreak="0">
    <w:nsid w:val="6BE16103"/>
    <w:multiLevelType w:val="multilevel"/>
    <w:tmpl w:val="FB9E9AC0"/>
    <w:lvl w:ilvl="0">
      <w:start w:val="199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-225"/>
        </w:tabs>
        <w:ind w:left="-225" w:hanging="8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1305"/>
        </w:tabs>
        <w:ind w:left="-1305" w:hanging="8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2385"/>
        </w:tabs>
        <w:ind w:left="-2385" w:hanging="8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3465"/>
        </w:tabs>
        <w:ind w:left="-3465" w:hanging="8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4320"/>
        </w:tabs>
        <w:ind w:left="-43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5400"/>
        </w:tabs>
        <w:ind w:left="-54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6120"/>
        </w:tabs>
        <w:ind w:left="-61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7200"/>
        </w:tabs>
        <w:ind w:left="-7200" w:hanging="1440"/>
      </w:pPr>
      <w:rPr>
        <w:rFonts w:hint="default"/>
      </w:rPr>
    </w:lvl>
  </w:abstractNum>
  <w:abstractNum w:abstractNumId="54" w15:restartNumberingAfterBreak="0">
    <w:nsid w:val="6C553748"/>
    <w:multiLevelType w:val="singleLevel"/>
    <w:tmpl w:val="1F5A3A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5" w15:restartNumberingAfterBreak="0">
    <w:nsid w:val="70357D34"/>
    <w:multiLevelType w:val="singleLevel"/>
    <w:tmpl w:val="474A49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6" w15:restartNumberingAfterBreak="0">
    <w:nsid w:val="73154FFC"/>
    <w:multiLevelType w:val="hybridMultilevel"/>
    <w:tmpl w:val="929AA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D42897"/>
    <w:multiLevelType w:val="hybridMultilevel"/>
    <w:tmpl w:val="BAA60AA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8" w15:restartNumberingAfterBreak="0">
    <w:nsid w:val="7A706E5B"/>
    <w:multiLevelType w:val="hybridMultilevel"/>
    <w:tmpl w:val="CBAE45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9E3E54"/>
    <w:multiLevelType w:val="hybridMultilevel"/>
    <w:tmpl w:val="A888DCAA"/>
    <w:lvl w:ilvl="0" w:tplc="30CED1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4C5ECA"/>
    <w:multiLevelType w:val="hybridMultilevel"/>
    <w:tmpl w:val="6FA48948"/>
    <w:lvl w:ilvl="0" w:tplc="30CED1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926102">
    <w:abstractNumId w:val="19"/>
  </w:num>
  <w:num w:numId="2" w16cid:durableId="1970932334">
    <w:abstractNumId w:val="18"/>
  </w:num>
  <w:num w:numId="3" w16cid:durableId="841818623">
    <w:abstractNumId w:val="8"/>
  </w:num>
  <w:num w:numId="4" w16cid:durableId="708532362">
    <w:abstractNumId w:val="34"/>
  </w:num>
  <w:num w:numId="5" w16cid:durableId="354157025">
    <w:abstractNumId w:val="28"/>
  </w:num>
  <w:num w:numId="6" w16cid:durableId="242688050">
    <w:abstractNumId w:val="43"/>
  </w:num>
  <w:num w:numId="7" w16cid:durableId="909117493">
    <w:abstractNumId w:val="38"/>
  </w:num>
  <w:num w:numId="8" w16cid:durableId="1539003624">
    <w:abstractNumId w:val="4"/>
  </w:num>
  <w:num w:numId="9" w16cid:durableId="1038310935">
    <w:abstractNumId w:val="3"/>
  </w:num>
  <w:num w:numId="10" w16cid:durableId="703600425">
    <w:abstractNumId w:val="49"/>
  </w:num>
  <w:num w:numId="11" w16cid:durableId="56441756">
    <w:abstractNumId w:val="27"/>
  </w:num>
  <w:num w:numId="12" w16cid:durableId="463542001">
    <w:abstractNumId w:val="48"/>
  </w:num>
  <w:num w:numId="13" w16cid:durableId="1965191108">
    <w:abstractNumId w:val="42"/>
  </w:num>
  <w:num w:numId="14" w16cid:durableId="663052679">
    <w:abstractNumId w:val="10"/>
  </w:num>
  <w:num w:numId="15" w16cid:durableId="1789161923">
    <w:abstractNumId w:val="52"/>
  </w:num>
  <w:num w:numId="16" w16cid:durableId="189875397">
    <w:abstractNumId w:val="36"/>
  </w:num>
  <w:num w:numId="17" w16cid:durableId="1552038555">
    <w:abstractNumId w:val="37"/>
  </w:num>
  <w:num w:numId="18" w16cid:durableId="1943149050">
    <w:abstractNumId w:val="13"/>
  </w:num>
  <w:num w:numId="19" w16cid:durableId="732511917">
    <w:abstractNumId w:val="0"/>
    <w:lvlOverride w:ilvl="0">
      <w:lvl w:ilvl="0">
        <w:numFmt w:val="bullet"/>
        <w:lvlText w:val=""/>
        <w:legacy w:legacy="1" w:legacySpace="0" w:legacyIndent="720"/>
        <w:lvlJc w:val="left"/>
        <w:pPr>
          <w:ind w:left="720" w:hanging="720"/>
        </w:pPr>
        <w:rPr>
          <w:rFonts w:ascii="Wingdings" w:hAnsi="Wingdings" w:hint="default"/>
        </w:rPr>
      </w:lvl>
    </w:lvlOverride>
  </w:num>
  <w:num w:numId="20" w16cid:durableId="1884749842">
    <w:abstractNumId w:val="29"/>
  </w:num>
  <w:num w:numId="21" w16cid:durableId="283540416">
    <w:abstractNumId w:val="41"/>
  </w:num>
  <w:num w:numId="22" w16cid:durableId="1837962974">
    <w:abstractNumId w:val="12"/>
  </w:num>
  <w:num w:numId="23" w16cid:durableId="23362030">
    <w:abstractNumId w:val="46"/>
  </w:num>
  <w:num w:numId="24" w16cid:durableId="1880194410">
    <w:abstractNumId w:val="33"/>
  </w:num>
  <w:num w:numId="25" w16cid:durableId="867719623">
    <w:abstractNumId w:val="51"/>
  </w:num>
  <w:num w:numId="26" w16cid:durableId="720976558">
    <w:abstractNumId w:val="5"/>
  </w:num>
  <w:num w:numId="27" w16cid:durableId="980034445">
    <w:abstractNumId w:val="53"/>
  </w:num>
  <w:num w:numId="28" w16cid:durableId="1262690004">
    <w:abstractNumId w:val="21"/>
  </w:num>
  <w:num w:numId="29" w16cid:durableId="584076080">
    <w:abstractNumId w:val="22"/>
  </w:num>
  <w:num w:numId="30" w16cid:durableId="97336468">
    <w:abstractNumId w:val="55"/>
  </w:num>
  <w:num w:numId="31" w16cid:durableId="465244403">
    <w:abstractNumId w:val="54"/>
  </w:num>
  <w:num w:numId="32" w16cid:durableId="1268346419">
    <w:abstractNumId w:val="56"/>
  </w:num>
  <w:num w:numId="33" w16cid:durableId="867061349">
    <w:abstractNumId w:val="20"/>
  </w:num>
  <w:num w:numId="34" w16cid:durableId="1886479023">
    <w:abstractNumId w:val="14"/>
  </w:num>
  <w:num w:numId="35" w16cid:durableId="67197183">
    <w:abstractNumId w:val="45"/>
  </w:num>
  <w:num w:numId="36" w16cid:durableId="1336572172">
    <w:abstractNumId w:val="16"/>
  </w:num>
  <w:num w:numId="37" w16cid:durableId="1096829069">
    <w:abstractNumId w:val="39"/>
  </w:num>
  <w:num w:numId="38" w16cid:durableId="52317161">
    <w:abstractNumId w:val="58"/>
  </w:num>
  <w:num w:numId="39" w16cid:durableId="286350810">
    <w:abstractNumId w:val="32"/>
  </w:num>
  <w:num w:numId="40" w16cid:durableId="1947614153">
    <w:abstractNumId w:val="7"/>
  </w:num>
  <w:num w:numId="41" w16cid:durableId="1959096492">
    <w:abstractNumId w:val="6"/>
  </w:num>
  <w:num w:numId="42" w16cid:durableId="1785609088">
    <w:abstractNumId w:val="35"/>
  </w:num>
  <w:num w:numId="43" w16cid:durableId="397358844">
    <w:abstractNumId w:val="17"/>
  </w:num>
  <w:num w:numId="44" w16cid:durableId="936984536">
    <w:abstractNumId w:val="24"/>
  </w:num>
  <w:num w:numId="45" w16cid:durableId="975570103">
    <w:abstractNumId w:val="40"/>
  </w:num>
  <w:num w:numId="46" w16cid:durableId="956060456">
    <w:abstractNumId w:val="26"/>
  </w:num>
  <w:num w:numId="47" w16cid:durableId="1593201435">
    <w:abstractNumId w:val="23"/>
  </w:num>
  <w:num w:numId="48" w16cid:durableId="1827742727">
    <w:abstractNumId w:val="31"/>
  </w:num>
  <w:num w:numId="49" w16cid:durableId="802961990">
    <w:abstractNumId w:val="47"/>
  </w:num>
  <w:num w:numId="50" w16cid:durableId="1973485834">
    <w:abstractNumId w:val="59"/>
  </w:num>
  <w:num w:numId="51" w16cid:durableId="350498129">
    <w:abstractNumId w:val="60"/>
  </w:num>
  <w:num w:numId="52" w16cid:durableId="1799955556">
    <w:abstractNumId w:val="30"/>
  </w:num>
  <w:num w:numId="53" w16cid:durableId="288829499">
    <w:abstractNumId w:val="2"/>
  </w:num>
  <w:num w:numId="54" w16cid:durableId="2088261534">
    <w:abstractNumId w:val="9"/>
  </w:num>
  <w:num w:numId="55" w16cid:durableId="249240246">
    <w:abstractNumId w:val="50"/>
  </w:num>
  <w:num w:numId="56" w16cid:durableId="1618755356">
    <w:abstractNumId w:val="15"/>
  </w:num>
  <w:num w:numId="57" w16cid:durableId="1192647583">
    <w:abstractNumId w:val="57"/>
  </w:num>
  <w:num w:numId="58" w16cid:durableId="1818644376">
    <w:abstractNumId w:val="25"/>
  </w:num>
  <w:num w:numId="59" w16cid:durableId="1795321142">
    <w:abstractNumId w:val="1"/>
  </w:num>
  <w:num w:numId="60" w16cid:durableId="309943067">
    <w:abstractNumId w:val="44"/>
  </w:num>
  <w:num w:numId="61" w16cid:durableId="1163199801">
    <w:abstractNumId w:val="1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784"/>
    <w:rsid w:val="0001113C"/>
    <w:rsid w:val="0001152D"/>
    <w:rsid w:val="000159B4"/>
    <w:rsid w:val="00017E27"/>
    <w:rsid w:val="00021DE9"/>
    <w:rsid w:val="00030909"/>
    <w:rsid w:val="000350D6"/>
    <w:rsid w:val="0004636F"/>
    <w:rsid w:val="00047175"/>
    <w:rsid w:val="00052545"/>
    <w:rsid w:val="00062BA8"/>
    <w:rsid w:val="000B1822"/>
    <w:rsid w:val="000B31D4"/>
    <w:rsid w:val="000B54EE"/>
    <w:rsid w:val="000C6DC3"/>
    <w:rsid w:val="00103495"/>
    <w:rsid w:val="001178CE"/>
    <w:rsid w:val="00146C1A"/>
    <w:rsid w:val="0015306E"/>
    <w:rsid w:val="00163511"/>
    <w:rsid w:val="00187FA8"/>
    <w:rsid w:val="0019335B"/>
    <w:rsid w:val="00194B4A"/>
    <w:rsid w:val="001A0CAE"/>
    <w:rsid w:val="001A512A"/>
    <w:rsid w:val="001C3961"/>
    <w:rsid w:val="001C6A27"/>
    <w:rsid w:val="00215B10"/>
    <w:rsid w:val="00216462"/>
    <w:rsid w:val="00233968"/>
    <w:rsid w:val="00233C68"/>
    <w:rsid w:val="00235380"/>
    <w:rsid w:val="0024439D"/>
    <w:rsid w:val="00250926"/>
    <w:rsid w:val="002512B9"/>
    <w:rsid w:val="0025324D"/>
    <w:rsid w:val="00254D90"/>
    <w:rsid w:val="002769CE"/>
    <w:rsid w:val="00280301"/>
    <w:rsid w:val="002A7649"/>
    <w:rsid w:val="002B3A67"/>
    <w:rsid w:val="002C44E2"/>
    <w:rsid w:val="002C4E89"/>
    <w:rsid w:val="002F0F89"/>
    <w:rsid w:val="002F666A"/>
    <w:rsid w:val="002F7E24"/>
    <w:rsid w:val="003001B4"/>
    <w:rsid w:val="00317556"/>
    <w:rsid w:val="00363978"/>
    <w:rsid w:val="00375784"/>
    <w:rsid w:val="0037670E"/>
    <w:rsid w:val="00381AAB"/>
    <w:rsid w:val="00382BAA"/>
    <w:rsid w:val="0038539C"/>
    <w:rsid w:val="003A5528"/>
    <w:rsid w:val="003B397C"/>
    <w:rsid w:val="003C059E"/>
    <w:rsid w:val="003C2BEE"/>
    <w:rsid w:val="003D68EC"/>
    <w:rsid w:val="003E3541"/>
    <w:rsid w:val="003F3CC6"/>
    <w:rsid w:val="00402189"/>
    <w:rsid w:val="00407A6C"/>
    <w:rsid w:val="0041053B"/>
    <w:rsid w:val="00416D2D"/>
    <w:rsid w:val="00417354"/>
    <w:rsid w:val="00420881"/>
    <w:rsid w:val="0045301C"/>
    <w:rsid w:val="00454F86"/>
    <w:rsid w:val="004638E6"/>
    <w:rsid w:val="00483180"/>
    <w:rsid w:val="004905A1"/>
    <w:rsid w:val="00491A3B"/>
    <w:rsid w:val="004C32E2"/>
    <w:rsid w:val="00521A7A"/>
    <w:rsid w:val="005248C3"/>
    <w:rsid w:val="0052496D"/>
    <w:rsid w:val="00535912"/>
    <w:rsid w:val="005407E1"/>
    <w:rsid w:val="00553956"/>
    <w:rsid w:val="00555089"/>
    <w:rsid w:val="00563682"/>
    <w:rsid w:val="00570FA8"/>
    <w:rsid w:val="00582326"/>
    <w:rsid w:val="005872EE"/>
    <w:rsid w:val="005A57C0"/>
    <w:rsid w:val="005C2230"/>
    <w:rsid w:val="005D154E"/>
    <w:rsid w:val="005E2172"/>
    <w:rsid w:val="005E2927"/>
    <w:rsid w:val="005F1A96"/>
    <w:rsid w:val="005F26D7"/>
    <w:rsid w:val="00613A7D"/>
    <w:rsid w:val="00613C6C"/>
    <w:rsid w:val="00613E8E"/>
    <w:rsid w:val="00615C3A"/>
    <w:rsid w:val="006269F4"/>
    <w:rsid w:val="00635067"/>
    <w:rsid w:val="00651EDF"/>
    <w:rsid w:val="00653365"/>
    <w:rsid w:val="00661068"/>
    <w:rsid w:val="00662E94"/>
    <w:rsid w:val="0066478E"/>
    <w:rsid w:val="00672182"/>
    <w:rsid w:val="0067290D"/>
    <w:rsid w:val="00675ADC"/>
    <w:rsid w:val="0067796E"/>
    <w:rsid w:val="006825A6"/>
    <w:rsid w:val="0068428C"/>
    <w:rsid w:val="006A0E77"/>
    <w:rsid w:val="006B4B66"/>
    <w:rsid w:val="006B4BDB"/>
    <w:rsid w:val="006B7D60"/>
    <w:rsid w:val="006E5F16"/>
    <w:rsid w:val="006E68A1"/>
    <w:rsid w:val="00711E7B"/>
    <w:rsid w:val="007165DB"/>
    <w:rsid w:val="00726781"/>
    <w:rsid w:val="00747403"/>
    <w:rsid w:val="00772393"/>
    <w:rsid w:val="00776358"/>
    <w:rsid w:val="00784CEF"/>
    <w:rsid w:val="00794A78"/>
    <w:rsid w:val="007A5E67"/>
    <w:rsid w:val="007B413C"/>
    <w:rsid w:val="007C7726"/>
    <w:rsid w:val="007D3E66"/>
    <w:rsid w:val="007D4CA3"/>
    <w:rsid w:val="007E2E48"/>
    <w:rsid w:val="007F1773"/>
    <w:rsid w:val="007F26DB"/>
    <w:rsid w:val="00813CE6"/>
    <w:rsid w:val="00821417"/>
    <w:rsid w:val="00826358"/>
    <w:rsid w:val="00826A9A"/>
    <w:rsid w:val="00835B9E"/>
    <w:rsid w:val="0084154F"/>
    <w:rsid w:val="00841771"/>
    <w:rsid w:val="008456C6"/>
    <w:rsid w:val="00853442"/>
    <w:rsid w:val="00880F44"/>
    <w:rsid w:val="008A0428"/>
    <w:rsid w:val="008B51DB"/>
    <w:rsid w:val="008E2A93"/>
    <w:rsid w:val="008E50E5"/>
    <w:rsid w:val="00952187"/>
    <w:rsid w:val="00971DF7"/>
    <w:rsid w:val="00980237"/>
    <w:rsid w:val="00986FD1"/>
    <w:rsid w:val="009918B6"/>
    <w:rsid w:val="009A640D"/>
    <w:rsid w:val="009A7881"/>
    <w:rsid w:val="009B0961"/>
    <w:rsid w:val="009B13D9"/>
    <w:rsid w:val="009B60FD"/>
    <w:rsid w:val="009C17A5"/>
    <w:rsid w:val="009D46A8"/>
    <w:rsid w:val="009E4831"/>
    <w:rsid w:val="00A00E2E"/>
    <w:rsid w:val="00A20825"/>
    <w:rsid w:val="00A56CB7"/>
    <w:rsid w:val="00A76EFB"/>
    <w:rsid w:val="00A80565"/>
    <w:rsid w:val="00A811A7"/>
    <w:rsid w:val="00A9535A"/>
    <w:rsid w:val="00AA53C6"/>
    <w:rsid w:val="00AB0AD8"/>
    <w:rsid w:val="00AB10C1"/>
    <w:rsid w:val="00AC13B8"/>
    <w:rsid w:val="00AE6AFE"/>
    <w:rsid w:val="00AE7F19"/>
    <w:rsid w:val="00B12B96"/>
    <w:rsid w:val="00B144E7"/>
    <w:rsid w:val="00B32237"/>
    <w:rsid w:val="00B35CB5"/>
    <w:rsid w:val="00B43BE7"/>
    <w:rsid w:val="00B6274D"/>
    <w:rsid w:val="00B8015C"/>
    <w:rsid w:val="00B80BD1"/>
    <w:rsid w:val="00B82D58"/>
    <w:rsid w:val="00BA061F"/>
    <w:rsid w:val="00BA2AC4"/>
    <w:rsid w:val="00BA2BD0"/>
    <w:rsid w:val="00BA32F9"/>
    <w:rsid w:val="00BA5FF5"/>
    <w:rsid w:val="00BF0CDE"/>
    <w:rsid w:val="00BF2376"/>
    <w:rsid w:val="00C01BA2"/>
    <w:rsid w:val="00C3148E"/>
    <w:rsid w:val="00C337E3"/>
    <w:rsid w:val="00C41FE5"/>
    <w:rsid w:val="00C42145"/>
    <w:rsid w:val="00C52447"/>
    <w:rsid w:val="00C64470"/>
    <w:rsid w:val="00C65D64"/>
    <w:rsid w:val="00C72CA4"/>
    <w:rsid w:val="00C87586"/>
    <w:rsid w:val="00C9245C"/>
    <w:rsid w:val="00CA77CF"/>
    <w:rsid w:val="00CB19AB"/>
    <w:rsid w:val="00CD55ED"/>
    <w:rsid w:val="00CF5339"/>
    <w:rsid w:val="00D142A7"/>
    <w:rsid w:val="00D22479"/>
    <w:rsid w:val="00D25DBA"/>
    <w:rsid w:val="00D31DF1"/>
    <w:rsid w:val="00D533B7"/>
    <w:rsid w:val="00D53D20"/>
    <w:rsid w:val="00D5433B"/>
    <w:rsid w:val="00D76FDB"/>
    <w:rsid w:val="00D77A41"/>
    <w:rsid w:val="00D90FA1"/>
    <w:rsid w:val="00D9628F"/>
    <w:rsid w:val="00DA05A0"/>
    <w:rsid w:val="00DA0817"/>
    <w:rsid w:val="00DA3E20"/>
    <w:rsid w:val="00DB4FA5"/>
    <w:rsid w:val="00DC700A"/>
    <w:rsid w:val="00DD537A"/>
    <w:rsid w:val="00DE65FD"/>
    <w:rsid w:val="00DF3418"/>
    <w:rsid w:val="00E0193C"/>
    <w:rsid w:val="00E15930"/>
    <w:rsid w:val="00E24AC3"/>
    <w:rsid w:val="00E319CF"/>
    <w:rsid w:val="00E363B6"/>
    <w:rsid w:val="00E66DFF"/>
    <w:rsid w:val="00E975B4"/>
    <w:rsid w:val="00EC4608"/>
    <w:rsid w:val="00EF39D4"/>
    <w:rsid w:val="00EF4A0E"/>
    <w:rsid w:val="00F0587B"/>
    <w:rsid w:val="00F125F6"/>
    <w:rsid w:val="00F178F3"/>
    <w:rsid w:val="00F53A1C"/>
    <w:rsid w:val="00F66E52"/>
    <w:rsid w:val="00F67BA5"/>
    <w:rsid w:val="00F733B7"/>
    <w:rsid w:val="00F750EE"/>
    <w:rsid w:val="00F80845"/>
    <w:rsid w:val="00FA5E0F"/>
    <w:rsid w:val="00FA63E9"/>
    <w:rsid w:val="00FC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631D1"/>
  <w15:docId w15:val="{A3979281-4C34-40CD-AD86-13FA7945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1BA2"/>
  </w:style>
  <w:style w:type="paragraph" w:styleId="Heading1">
    <w:name w:val="heading 1"/>
    <w:basedOn w:val="Normal"/>
    <w:next w:val="Normal"/>
    <w:qFormat/>
    <w:rsid w:val="00C01BA2"/>
    <w:pPr>
      <w:keepNext/>
      <w:ind w:hanging="108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C01BA2"/>
    <w:pPr>
      <w:keepNext/>
      <w:ind w:left="60" w:hanging="78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C01BA2"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C01BA2"/>
    <w:pPr>
      <w:keepNext/>
      <w:ind w:hanging="1080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C01BA2"/>
    <w:pPr>
      <w:keepNext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rsid w:val="00C01BA2"/>
    <w:pPr>
      <w:keepNext/>
      <w:ind w:left="-1080"/>
      <w:outlineLvl w:val="5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01BA2"/>
    <w:rPr>
      <w:color w:val="0000FF"/>
      <w:u w:val="single"/>
    </w:rPr>
  </w:style>
  <w:style w:type="paragraph" w:styleId="Header">
    <w:name w:val="header"/>
    <w:basedOn w:val="Normal"/>
    <w:rsid w:val="00C01BA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01BA2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C01BA2"/>
    <w:pPr>
      <w:ind w:left="360"/>
    </w:pPr>
  </w:style>
  <w:style w:type="paragraph" w:customStyle="1" w:styleId="a">
    <w:name w:val="_"/>
    <w:basedOn w:val="Normal"/>
    <w:rsid w:val="00C01BA2"/>
    <w:pPr>
      <w:widowControl w:val="0"/>
      <w:ind w:left="720" w:right="-630" w:hanging="720"/>
    </w:pPr>
    <w:rPr>
      <w:rFonts w:ascii="Times" w:hAnsi="Times"/>
      <w:sz w:val="24"/>
    </w:rPr>
  </w:style>
  <w:style w:type="character" w:customStyle="1" w:styleId="news">
    <w:name w:val="news"/>
    <w:basedOn w:val="DefaultParagraphFont"/>
    <w:rsid w:val="00C01BA2"/>
  </w:style>
  <w:style w:type="paragraph" w:styleId="HTMLPreformatted">
    <w:name w:val="HTML Preformatted"/>
    <w:basedOn w:val="Normal"/>
    <w:link w:val="HTMLPreformattedChar"/>
    <w:uiPriority w:val="99"/>
    <w:unhideWhenUsed/>
    <w:rsid w:val="00553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3956"/>
    <w:rPr>
      <w:rFonts w:ascii="Courier New" w:hAnsi="Courier New" w:cs="Courier New"/>
    </w:rPr>
  </w:style>
  <w:style w:type="character" w:customStyle="1" w:styleId="style1">
    <w:name w:val="style1"/>
    <w:basedOn w:val="DefaultParagraphFont"/>
    <w:rsid w:val="00553956"/>
  </w:style>
  <w:style w:type="character" w:customStyle="1" w:styleId="text">
    <w:name w:val="text"/>
    <w:basedOn w:val="DefaultParagraphFont"/>
    <w:rsid w:val="00553956"/>
  </w:style>
  <w:style w:type="paragraph" w:styleId="BalloonText">
    <w:name w:val="Balloon Text"/>
    <w:basedOn w:val="Normal"/>
    <w:link w:val="BalloonTextChar"/>
    <w:rsid w:val="002C4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C4E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125F6"/>
    <w:pPr>
      <w:ind w:left="720"/>
      <w:contextualSpacing/>
    </w:pPr>
  </w:style>
  <w:style w:type="character" w:styleId="CommentReference">
    <w:name w:val="annotation reference"/>
    <w:basedOn w:val="DefaultParagraphFont"/>
    <w:rsid w:val="0001113C"/>
    <w:rPr>
      <w:sz w:val="16"/>
      <w:szCs w:val="16"/>
    </w:rPr>
  </w:style>
  <w:style w:type="paragraph" w:styleId="CommentText">
    <w:name w:val="annotation text"/>
    <w:basedOn w:val="Normal"/>
    <w:link w:val="CommentTextChar"/>
    <w:rsid w:val="0001113C"/>
  </w:style>
  <w:style w:type="character" w:customStyle="1" w:styleId="CommentTextChar">
    <w:name w:val="Comment Text Char"/>
    <w:basedOn w:val="DefaultParagraphFont"/>
    <w:link w:val="CommentText"/>
    <w:rsid w:val="0001113C"/>
  </w:style>
  <w:style w:type="paragraph" w:styleId="CommentSubject">
    <w:name w:val="annotation subject"/>
    <w:basedOn w:val="CommentText"/>
    <w:next w:val="CommentText"/>
    <w:link w:val="CommentSubjectChar"/>
    <w:rsid w:val="000111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1113C"/>
    <w:rPr>
      <w:b/>
      <w:bCs/>
    </w:rPr>
  </w:style>
  <w:style w:type="paragraph" w:styleId="NoSpacing">
    <w:name w:val="No Spacing"/>
    <w:uiPriority w:val="1"/>
    <w:qFormat/>
    <w:rsid w:val="002F7E24"/>
    <w:rPr>
      <w:rFonts w:asciiTheme="minorHAnsi" w:eastAsiaTheme="minorHAnsi" w:hAnsiTheme="minorHAnsi" w:cstheme="minorBidi"/>
      <w:sz w:val="22"/>
      <w:szCs w:val="22"/>
    </w:rPr>
  </w:style>
  <w:style w:type="paragraph" w:customStyle="1" w:styleId="TableBulletList2">
    <w:name w:val="Table BulletList2"/>
    <w:basedOn w:val="TableBulletList1"/>
    <w:qFormat/>
    <w:rsid w:val="00726781"/>
    <w:pPr>
      <w:numPr>
        <w:ilvl w:val="1"/>
      </w:numPr>
      <w:ind w:left="864"/>
    </w:pPr>
    <w:rPr>
      <w:bCs w:val="0"/>
    </w:rPr>
  </w:style>
  <w:style w:type="table" w:customStyle="1" w:styleId="OptivTable">
    <w:name w:val="Optiv Table"/>
    <w:basedOn w:val="TableNormal"/>
    <w:uiPriority w:val="99"/>
    <w:rsid w:val="00726781"/>
    <w:pPr>
      <w:ind w:left="144" w:right="144"/>
    </w:pPr>
    <w:rPr>
      <w:rFonts w:ascii="Franklin Gothic Book" w:eastAsia="MS PGothic" w:hAnsi="Franklin Gothic Book"/>
      <w:sz w:val="18"/>
    </w:rPr>
    <w:tblPr>
      <w:tblStyleRowBandSize w:val="1"/>
      <w:tblStyleColBandSize w:val="1"/>
      <w:tblCellMar>
        <w:top w:w="72" w:type="dxa"/>
        <w:left w:w="29" w:type="dxa"/>
        <w:bottom w:w="72" w:type="dxa"/>
        <w:right w:w="29" w:type="dxa"/>
      </w:tblCellMar>
    </w:tblPr>
    <w:trPr>
      <w:cantSplit/>
    </w:tr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  <w:outlineLvl w:val="9"/>
      </w:pPr>
      <w:rPr>
        <w:rFonts w:ascii="Cambria" w:hAnsi="Cambria"/>
        <w:b/>
        <w:bCs/>
        <w:i w:val="0"/>
        <w:color w:val="FFFFFF" w:themeColor="background1"/>
        <w:sz w:val="18"/>
      </w:rPr>
      <w:tblPr/>
      <w:trPr>
        <w:tblHeader/>
      </w:trPr>
      <w:tcPr>
        <w:shd w:val="clear" w:color="auto" w:fill="005092"/>
      </w:tcPr>
    </w:tblStylePr>
    <w:tblStylePr w:type="lastRow">
      <w:pPr>
        <w:wordWrap/>
        <w:spacing w:beforeLines="0" w:before="0" w:beforeAutospacing="0" w:afterLines="0" w:after="0" w:afterAutospacing="0" w:line="240" w:lineRule="auto"/>
      </w:pPr>
      <w:rPr>
        <w:rFonts w:ascii="MS PGothic" w:hAnsi="MS PGothic"/>
        <w:b/>
        <w:bCs/>
        <w:color w:val="auto"/>
        <w:sz w:val="18"/>
      </w:rPr>
      <w:tblPr/>
      <w:tcPr>
        <w:tcBorders>
          <w:top w:val="single" w:sz="12" w:space="0" w:color="1A3B26"/>
        </w:tcBorders>
        <w:shd w:val="clear" w:color="auto" w:fill="D1D1D1"/>
      </w:tcPr>
    </w:tblStylePr>
    <w:tblStylePr w:type="firstCol">
      <w:pPr>
        <w:wordWrap/>
      </w:pPr>
      <w:rPr>
        <w:rFonts w:ascii="Arial" w:hAnsi="Arial"/>
        <w:b/>
        <w:bCs/>
        <w:color w:val="FFFFFF" w:themeColor="background1"/>
        <w:sz w:val="18"/>
      </w:rPr>
      <w:tblPr/>
      <w:tcPr>
        <w:shd w:val="clear" w:color="auto" w:fill="7F7F7F" w:themeFill="text1" w:themeFillTint="80"/>
      </w:tcPr>
    </w:tblStylePr>
    <w:tblStylePr w:type="lastCol">
      <w:rPr>
        <w:b w:val="0"/>
        <w:bCs/>
      </w:rPr>
    </w:tblStylePr>
    <w:tblStylePr w:type="band1Horz">
      <w:pPr>
        <w:jc w:val="left"/>
      </w:pPr>
      <w:rPr>
        <w:rFonts w:ascii="MS PGothic" w:hAnsi="MS PGothic"/>
        <w:sz w:val="18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="MS PGothic" w:hAnsi="MS PGothic"/>
        <w:b w:val="0"/>
        <w:i w:val="0"/>
        <w:sz w:val="18"/>
      </w:rPr>
      <w:tblPr/>
      <w:tcPr>
        <w:shd w:val="clear" w:color="auto" w:fill="D9D9D9" w:themeFill="background1" w:themeFillShade="D9"/>
      </w:tcPr>
    </w:tblStylePr>
  </w:style>
  <w:style w:type="paragraph" w:customStyle="1" w:styleId="TableBulletList3">
    <w:name w:val="Table BulletList3"/>
    <w:basedOn w:val="TableBulletList2"/>
    <w:qFormat/>
    <w:rsid w:val="00726781"/>
    <w:pPr>
      <w:numPr>
        <w:ilvl w:val="2"/>
      </w:numPr>
      <w:ind w:left="1224"/>
    </w:pPr>
  </w:style>
  <w:style w:type="paragraph" w:customStyle="1" w:styleId="TableBulletList1">
    <w:name w:val="Table BulletList1"/>
    <w:basedOn w:val="Normal"/>
    <w:qFormat/>
    <w:rsid w:val="00726781"/>
    <w:pPr>
      <w:numPr>
        <w:numId w:val="55"/>
      </w:numPr>
      <w:ind w:left="504" w:right="144"/>
    </w:pPr>
    <w:rPr>
      <w:rFonts w:ascii="Arial" w:eastAsia="MS PGothic" w:hAnsi="Arial"/>
      <w:bCs/>
      <w:color w:val="141313"/>
      <w:sz w:val="18"/>
      <w:szCs w:val="16"/>
    </w:rPr>
  </w:style>
  <w:style w:type="paragraph" w:customStyle="1" w:styleId="TableBulletList4">
    <w:name w:val="Table BulletList4"/>
    <w:basedOn w:val="TableBulletList3"/>
    <w:semiHidden/>
    <w:qFormat/>
    <w:rsid w:val="00726781"/>
    <w:pPr>
      <w:numPr>
        <w:ilvl w:val="3"/>
      </w:numPr>
      <w:ind w:left="1620"/>
    </w:pPr>
  </w:style>
  <w:style w:type="paragraph" w:customStyle="1" w:styleId="TableBulletList5">
    <w:name w:val="Table BulletList5"/>
    <w:basedOn w:val="TableBulletList4"/>
    <w:semiHidden/>
    <w:qFormat/>
    <w:rsid w:val="00726781"/>
    <w:pPr>
      <w:numPr>
        <w:ilvl w:val="4"/>
      </w:numPr>
      <w:ind w:left="1980"/>
    </w:pPr>
  </w:style>
  <w:style w:type="paragraph" w:customStyle="1" w:styleId="TableBulletList6">
    <w:name w:val="Table BulletList6"/>
    <w:basedOn w:val="TableBulletList5"/>
    <w:semiHidden/>
    <w:qFormat/>
    <w:rsid w:val="00726781"/>
    <w:pPr>
      <w:numPr>
        <w:ilvl w:val="5"/>
      </w:numPr>
      <w:ind w:left="2340"/>
    </w:pPr>
  </w:style>
  <w:style w:type="paragraph" w:customStyle="1" w:styleId="TableBulletList7">
    <w:name w:val="Table BulletList7"/>
    <w:basedOn w:val="TableBulletList6"/>
    <w:semiHidden/>
    <w:qFormat/>
    <w:rsid w:val="00726781"/>
    <w:pPr>
      <w:numPr>
        <w:ilvl w:val="6"/>
      </w:numPr>
      <w:ind w:left="2700"/>
    </w:pPr>
  </w:style>
  <w:style w:type="paragraph" w:customStyle="1" w:styleId="TableBulletList8">
    <w:name w:val="Table BulletList8"/>
    <w:basedOn w:val="TableBulletList7"/>
    <w:semiHidden/>
    <w:qFormat/>
    <w:rsid w:val="00726781"/>
    <w:pPr>
      <w:numPr>
        <w:ilvl w:val="7"/>
      </w:numPr>
      <w:ind w:left="3060"/>
    </w:pPr>
  </w:style>
  <w:style w:type="paragraph" w:customStyle="1" w:styleId="TableBulletList9">
    <w:name w:val="Table BulletList9"/>
    <w:basedOn w:val="TableBulletList8"/>
    <w:semiHidden/>
    <w:qFormat/>
    <w:rsid w:val="00726781"/>
    <w:pPr>
      <w:numPr>
        <w:ilvl w:val="8"/>
      </w:numPr>
      <w:ind w:left="3420"/>
    </w:pPr>
  </w:style>
  <w:style w:type="paragraph" w:customStyle="1" w:styleId="BulletList1">
    <w:name w:val="BulletList1"/>
    <w:basedOn w:val="ListParagraph"/>
    <w:qFormat/>
    <w:rsid w:val="00E66DFF"/>
    <w:pPr>
      <w:numPr>
        <w:numId w:val="56"/>
      </w:numPr>
      <w:contextualSpacing w:val="0"/>
    </w:pPr>
    <w:rPr>
      <w:rFonts w:eastAsiaTheme="minorHAnsi" w:cstheme="minorBidi"/>
      <w:sz w:val="24"/>
      <w:szCs w:val="22"/>
    </w:rPr>
  </w:style>
  <w:style w:type="paragraph" w:customStyle="1" w:styleId="BulletList2">
    <w:name w:val="BulletList2"/>
    <w:basedOn w:val="BulletList1"/>
    <w:qFormat/>
    <w:rsid w:val="00726781"/>
    <w:pPr>
      <w:numPr>
        <w:ilvl w:val="1"/>
      </w:numPr>
    </w:pPr>
  </w:style>
  <w:style w:type="paragraph" w:customStyle="1" w:styleId="BulletList3">
    <w:name w:val="BulletList3"/>
    <w:basedOn w:val="BulletList2"/>
    <w:qFormat/>
    <w:rsid w:val="00726781"/>
    <w:pPr>
      <w:numPr>
        <w:ilvl w:val="2"/>
      </w:numPr>
    </w:pPr>
  </w:style>
  <w:style w:type="table" w:styleId="TableGrid">
    <w:name w:val="Table Grid"/>
    <w:basedOn w:val="TableNormal"/>
    <w:rsid w:val="00D53D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5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44279-475C-4F6C-B432-41E365D54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1877</Words>
  <Characters>12565</Characters>
  <Application>Microsoft Office Word</Application>
  <DocSecurity>0</DocSecurity>
  <Lines>104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Gottlieb</dc:creator>
  <cp:keywords/>
  <dc:description/>
  <cp:lastModifiedBy>Judith Gottlieb</cp:lastModifiedBy>
  <cp:revision>14</cp:revision>
  <dcterms:created xsi:type="dcterms:W3CDTF">2025-01-28T07:49:00Z</dcterms:created>
  <dcterms:modified xsi:type="dcterms:W3CDTF">2025-04-08T17:59:00Z</dcterms:modified>
  <cp:contentStatus/>
</cp:coreProperties>
</file>