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AF0E3" w14:textId="4C854A86" w:rsidR="001B0100" w:rsidRPr="00964BE0" w:rsidRDefault="001B0100" w:rsidP="00330E38">
      <w:pPr>
        <w:spacing w:after="0"/>
        <w:rPr>
          <w:sz w:val="22"/>
          <w:szCs w:val="22"/>
        </w:rPr>
      </w:pPr>
      <w:r w:rsidRPr="00964BE0">
        <w:rPr>
          <w:noProof/>
          <w:sz w:val="22"/>
          <w:szCs w:val="22"/>
        </w:rPr>
        <mc:AlternateContent>
          <mc:Choice Requires="wpi">
            <w:drawing>
              <wp:anchor distT="0" distB="0" distL="114300" distR="114300" simplePos="0" relativeHeight="251660288" behindDoc="0" locked="0" layoutInCell="1" allowOverlap="1" wp14:anchorId="3088E400" wp14:editId="5266CA38">
                <wp:simplePos x="0" y="0"/>
                <wp:positionH relativeFrom="column">
                  <wp:posOffset>8644010</wp:posOffset>
                </wp:positionH>
                <wp:positionV relativeFrom="paragraph">
                  <wp:posOffset>-213128</wp:posOffset>
                </wp:positionV>
                <wp:extent cx="360" cy="360"/>
                <wp:effectExtent l="38100" t="38100" r="38100" b="38100"/>
                <wp:wrapNone/>
                <wp:docPr id="371191954" name="Ink 4"/>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BF489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80.15pt;margin-top:-17.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">
                <v:imagedata r:id="rId6" o:title=""/>
              </v:shape>
            </w:pict>
          </mc:Fallback>
        </mc:AlternateContent>
      </w:r>
      <w:proofErr w:type="spellStart"/>
      <w:r w:rsidRPr="00964BE0">
        <w:rPr>
          <w:sz w:val="22"/>
          <w:szCs w:val="22"/>
        </w:rPr>
        <w:t>Rachy</w:t>
      </w:r>
      <w:proofErr w:type="spellEnd"/>
      <w:r w:rsidRPr="00964BE0">
        <w:rPr>
          <w:sz w:val="22"/>
          <w:szCs w:val="22"/>
        </w:rPr>
        <w:br/>
      </w:r>
      <w:r w:rsidRPr="00964BE0">
        <w:rPr>
          <w:b/>
          <w:bCs/>
          <w:sz w:val="22"/>
          <w:szCs w:val="22"/>
        </w:rPr>
        <w:t>Full Stack Python Developer</w:t>
      </w:r>
    </w:p>
    <w:p w14:paraId="6354277C" w14:textId="77D93982" w:rsidR="001B0100" w:rsidRPr="00DD3C8B" w:rsidRDefault="00DD3C8B" w:rsidP="00DD3C8B">
      <w:pPr>
        <w:spacing w:after="0" w:line="240" w:lineRule="auto"/>
        <w:rPr>
          <w:rFonts w:ascii="Calibri" w:eastAsia="Times New Roman" w:hAnsi="Calibri" w:cs="Calibri"/>
          <w:color w:val="0563C1"/>
          <w:kern w:val="0"/>
          <w:sz w:val="22"/>
          <w:szCs w:val="22"/>
          <w:u w:val="single"/>
          <w14:ligatures w14:val="none"/>
        </w:rPr>
      </w:pPr>
      <w:hyperlink r:id="rId7" w:history="1">
        <w:r w:rsidRPr="00DD3C8B">
          <w:rPr>
            <w:rFonts w:ascii="Calibri" w:eastAsia="Times New Roman" w:hAnsi="Calibri" w:cs="Calibri"/>
            <w:color w:val="0563C1"/>
            <w:kern w:val="0"/>
            <w:sz w:val="22"/>
            <w:szCs w:val="22"/>
            <w:u w:val="single"/>
            <w14:ligatures w14:val="none"/>
          </w:rPr>
          <w:t>rachy.work09@gmail.com</w:t>
        </w:r>
      </w:hyperlink>
      <w:r w:rsidR="001B0100" w:rsidRPr="00964BE0">
        <w:rPr>
          <w:sz w:val="22"/>
          <w:szCs w:val="22"/>
        </w:rPr>
        <w:t xml:space="preserve"> | New York </w:t>
      </w:r>
      <w:r>
        <w:rPr>
          <w:sz w:val="22"/>
          <w:szCs w:val="22"/>
        </w:rPr>
        <w:t>|</w:t>
      </w:r>
      <w:hyperlink r:id="rId8" w:history="1">
        <w:r w:rsidRPr="00DD3C8B">
          <w:rPr>
            <w:rFonts w:ascii="Calibri" w:eastAsia="Times New Roman" w:hAnsi="Calibri" w:cs="Calibri"/>
            <w:color w:val="0563C1"/>
            <w:kern w:val="0"/>
            <w:sz w:val="22"/>
            <w:szCs w:val="22"/>
            <w:u w:val="single"/>
            <w14:ligatures w14:val="none"/>
          </w:rPr>
          <w:t>640 600 7332</w:t>
        </w:r>
      </w:hyperlink>
    </w:p>
    <w:p w14:paraId="3143FC62" w14:textId="3FD07C63" w:rsidR="001B0100" w:rsidRPr="00964BE0" w:rsidRDefault="001B0100" w:rsidP="001B0100">
      <w:pPr>
        <w:spacing w:after="0"/>
        <w:jc w:val="center"/>
        <w:rPr>
          <w:sz w:val="22"/>
          <w:szCs w:val="22"/>
        </w:rPr>
      </w:pPr>
      <w:r w:rsidRPr="00964BE0">
        <w:rPr>
          <w:noProof/>
          <w:sz w:val="22"/>
          <w:szCs w:val="22"/>
        </w:rPr>
        <mc:AlternateContent>
          <mc:Choice Requires="wpi">
            <w:drawing>
              <wp:anchor distT="0" distB="0" distL="114300" distR="114300" simplePos="0" relativeHeight="251659264" behindDoc="0" locked="0" layoutInCell="1" allowOverlap="1" wp14:anchorId="6AE57395" wp14:editId="626F2ADC">
                <wp:simplePos x="0" y="0"/>
                <wp:positionH relativeFrom="margin">
                  <wp:posOffset>-34925</wp:posOffset>
                </wp:positionH>
                <wp:positionV relativeFrom="paragraph">
                  <wp:posOffset>142875</wp:posOffset>
                </wp:positionV>
                <wp:extent cx="7156694" cy="360"/>
                <wp:effectExtent l="38100" t="38100" r="44450" b="38100"/>
                <wp:wrapNone/>
                <wp:docPr id="411036457"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7156694" cy="360"/>
                      </w14:xfrm>
                    </w14:contentPart>
                  </a:graphicData>
                </a:graphic>
                <wp14:sizeRelH relativeFrom="margin">
                  <wp14:pctWidth>0</wp14:pctWidth>
                </wp14:sizeRelH>
              </wp:anchor>
            </w:drawing>
          </mc:Choice>
          <mc:Fallback>
            <w:pict>
              <v:shapetype w14:anchorId="7581E9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25pt;margin-top:10.75pt;width:564.5pt;height:1.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">
                <v:imagedata r:id="rId10" o:title=""/>
                <w10:wrap anchorx="margin"/>
              </v:shape>
            </w:pict>
          </mc:Fallback>
        </mc:AlternateContent>
      </w:r>
      <w:r w:rsidRPr="00964BE0">
        <w:rPr>
          <w:sz w:val="22"/>
          <w:szCs w:val="22"/>
        </w:rPr>
        <w:br/>
      </w:r>
    </w:p>
    <w:p w14:paraId="2D3720E0" w14:textId="6EA8D6F4" w:rsidR="001B0100" w:rsidRPr="00330E38" w:rsidRDefault="001B0100" w:rsidP="001B0100">
      <w:pPr>
        <w:spacing w:after="0"/>
        <w:rPr>
          <w:b/>
          <w:bCs/>
          <w:sz w:val="22"/>
          <w:szCs w:val="22"/>
          <w:u w:val="single"/>
        </w:rPr>
      </w:pPr>
      <w:r w:rsidRPr="00330E38">
        <w:rPr>
          <w:b/>
          <w:bCs/>
          <w:sz w:val="22"/>
          <w:szCs w:val="22"/>
          <w:u w:val="single"/>
        </w:rPr>
        <w:t>Professional Summary</w:t>
      </w:r>
    </w:p>
    <w:p w14:paraId="79D742C4" w14:textId="391844C5" w:rsidR="00964BE0" w:rsidRPr="00964BE0" w:rsidRDefault="00964BE0" w:rsidP="00330E38">
      <w:pPr>
        <w:spacing w:after="0"/>
        <w:ind w:right="180"/>
        <w:jc w:val="both"/>
        <w:rPr>
          <w:sz w:val="22"/>
          <w:szCs w:val="22"/>
        </w:rPr>
      </w:pPr>
      <w:r w:rsidRPr="00964BE0">
        <w:rPr>
          <w:sz w:val="22"/>
          <w:szCs w:val="22"/>
        </w:rPr>
        <w:t>Experienced Full Stack Python Developer with 6+ years of expertise in designing, developing, and modernizing cloud-based applications. Strong background in application modernization, cloud migration, and scalable software solutions, leveraging Python (Django), AWS, and microservices architecture. Proficient in building RESTful APIs, optimizing databases (PostgreSQL, Redis), and automating deployments using CI/CD pipelines (Jenkins, GitHub Actions).</w:t>
      </w:r>
      <w:r>
        <w:rPr>
          <w:sz w:val="22"/>
          <w:szCs w:val="22"/>
        </w:rPr>
        <w:t xml:space="preserve"> </w:t>
      </w:r>
      <w:r w:rsidRPr="00964BE0">
        <w:rPr>
          <w:sz w:val="22"/>
          <w:szCs w:val="22"/>
        </w:rPr>
        <w:t>Skilled in cloud computing (AWS – EC2, S3, RDS, Lambda), infrastructure automation (Terraform), and security best practices (IAM, encryption, role-based access control). Experienced in performance optimization, implementing caching strategies, asynchronous processing, and database indexing to enhance application efficiency.</w:t>
      </w:r>
      <w:r>
        <w:rPr>
          <w:sz w:val="22"/>
          <w:szCs w:val="22"/>
        </w:rPr>
        <w:t xml:space="preserve"> </w:t>
      </w:r>
      <w:r w:rsidRPr="00964BE0">
        <w:rPr>
          <w:sz w:val="22"/>
          <w:szCs w:val="22"/>
        </w:rPr>
        <w:t>Adept at collaborating with cross-functional teams, including business analysts, DevOps engineers, and security specialists, to align technical solutions with business goals. Strong problem-solving abilities with a focus on writing clean, scalable, and maintainable code. Passionate about modernizing legacy systems, integrating real-time monitoring (AWS CloudWatch, ELK Stack), and driving automation to improve deployment efficiency and reduce system downtime.</w:t>
      </w:r>
    </w:p>
    <w:p w14:paraId="5DF769C5" w14:textId="61154F61" w:rsidR="001B0100" w:rsidRPr="00964BE0" w:rsidRDefault="00330E38" w:rsidP="001B0100">
      <w:pPr>
        <w:spacing w:after="0"/>
        <w:rPr>
          <w:sz w:val="22"/>
          <w:szCs w:val="22"/>
        </w:rPr>
      </w:pPr>
      <w:r w:rsidRPr="00964BE0">
        <w:rPr>
          <w:noProof/>
          <w:sz w:val="22"/>
          <w:szCs w:val="22"/>
        </w:rPr>
        <mc:AlternateContent>
          <mc:Choice Requires="wpi">
            <w:drawing>
              <wp:anchor distT="0" distB="0" distL="114300" distR="114300" simplePos="0" relativeHeight="251662336" behindDoc="0" locked="0" layoutInCell="1" allowOverlap="1" wp14:anchorId="09931688" wp14:editId="6AD40E29">
                <wp:simplePos x="0" y="0"/>
                <wp:positionH relativeFrom="margin">
                  <wp:posOffset>0</wp:posOffset>
                </wp:positionH>
                <wp:positionV relativeFrom="paragraph">
                  <wp:posOffset>38100</wp:posOffset>
                </wp:positionV>
                <wp:extent cx="7156694" cy="360"/>
                <wp:effectExtent l="38100" t="38100" r="44450" b="38100"/>
                <wp:wrapNone/>
                <wp:docPr id="750825775"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7156694" cy="360"/>
                      </w14:xfrm>
                    </w14:contentPart>
                  </a:graphicData>
                </a:graphic>
                <wp14:sizeRelH relativeFrom="margin">
                  <wp14:pctWidth>0</wp14:pctWidth>
                </wp14:sizeRelH>
              </wp:anchor>
            </w:drawing>
          </mc:Choice>
          <mc:Fallback>
            <w:pict>
              <v:shape w14:anchorId="6D09A73B" id="Ink 3" o:spid="_x0000_s1026" type="#_x0000_t75" style="position:absolute;margin-left:-.5pt;margin-top:2.5pt;width:564.5pt;height:1.0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">
                <v:imagedata r:id="rId10" o:title=""/>
                <w10:wrap anchorx="margin"/>
              </v:shape>
            </w:pict>
          </mc:Fallback>
        </mc:AlternateContent>
      </w:r>
    </w:p>
    <w:p w14:paraId="0B305225" w14:textId="6B2649B3" w:rsidR="001B0100" w:rsidRPr="00964BE0" w:rsidRDefault="001B0100" w:rsidP="001B0100">
      <w:pPr>
        <w:spacing w:after="0"/>
        <w:rPr>
          <w:sz w:val="22"/>
          <w:szCs w:val="22"/>
        </w:rPr>
      </w:pPr>
    </w:p>
    <w:p w14:paraId="4A440C1C" w14:textId="573C6EEE" w:rsidR="001B0100" w:rsidRPr="00330E38" w:rsidRDefault="009A62FD" w:rsidP="001B0100">
      <w:pPr>
        <w:spacing w:after="0"/>
        <w:rPr>
          <w:sz w:val="22"/>
          <w:szCs w:val="22"/>
          <w:u w:val="single"/>
        </w:rPr>
      </w:pPr>
      <w:r w:rsidRPr="00330E38">
        <w:rPr>
          <w:b/>
          <w:bCs/>
          <w:sz w:val="22"/>
          <w:szCs w:val="22"/>
          <w:u w:val="single"/>
        </w:rPr>
        <w:t>Experience</w:t>
      </w:r>
      <w:r w:rsidRPr="00330E38">
        <w:rPr>
          <w:b/>
          <w:bCs/>
          <w:sz w:val="22"/>
          <w:szCs w:val="22"/>
          <w:u w:val="single"/>
        </w:rPr>
        <w:br/>
      </w:r>
    </w:p>
    <w:p w14:paraId="01B4DB1C" w14:textId="77777777" w:rsidR="009A62FD" w:rsidRPr="00964BE0" w:rsidRDefault="009A62FD" w:rsidP="00330E38">
      <w:pPr>
        <w:shd w:val="clear" w:color="auto" w:fill="FFFFFF" w:themeFill="background1"/>
        <w:spacing w:after="0"/>
        <w:jc w:val="center"/>
        <w:rPr>
          <w:i/>
          <w:iCs/>
          <w:sz w:val="22"/>
          <w:szCs w:val="22"/>
        </w:rPr>
      </w:pPr>
      <w:r w:rsidRPr="00330E38">
        <w:rPr>
          <w:b/>
          <w:bCs/>
          <w:sz w:val="22"/>
          <w:szCs w:val="22"/>
          <w:shd w:val="clear" w:color="auto" w:fill="FFFFFF" w:themeFill="background1"/>
        </w:rPr>
        <w:t>American Express | July 2023 - Present</w:t>
      </w:r>
      <w:r w:rsidRPr="00964BE0">
        <w:rPr>
          <w:b/>
          <w:bCs/>
          <w:sz w:val="22"/>
          <w:szCs w:val="22"/>
          <w:shd w:val="clear" w:color="auto" w:fill="B4C6E7" w:themeFill="accent1" w:themeFillTint="66"/>
        </w:rPr>
        <w:br/>
      </w:r>
      <w:r w:rsidRPr="00964BE0">
        <w:rPr>
          <w:i/>
          <w:iCs/>
          <w:sz w:val="22"/>
          <w:szCs w:val="22"/>
        </w:rPr>
        <w:t>Full Stack Python Developer</w:t>
      </w:r>
    </w:p>
    <w:p w14:paraId="609C03BE" w14:textId="1273EE95" w:rsidR="009A62FD" w:rsidRPr="00964BE0" w:rsidRDefault="009A62FD" w:rsidP="00330E38">
      <w:pPr>
        <w:tabs>
          <w:tab w:val="left" w:pos="11160"/>
        </w:tabs>
        <w:spacing w:after="0"/>
        <w:ind w:right="180"/>
        <w:rPr>
          <w:sz w:val="22"/>
          <w:szCs w:val="22"/>
        </w:rPr>
      </w:pPr>
    </w:p>
    <w:p w14:paraId="63CF578A" w14:textId="77424D9A" w:rsidR="00C636E0" w:rsidRPr="00C636E0" w:rsidRDefault="00C636E0" w:rsidP="00330E38">
      <w:pPr>
        <w:tabs>
          <w:tab w:val="left" w:pos="11160"/>
        </w:tabs>
        <w:spacing w:after="0"/>
        <w:ind w:right="180"/>
        <w:jc w:val="both"/>
        <w:rPr>
          <w:sz w:val="22"/>
          <w:szCs w:val="22"/>
        </w:rPr>
      </w:pPr>
      <w:r w:rsidRPr="00C636E0">
        <w:rPr>
          <w:sz w:val="22"/>
          <w:szCs w:val="22"/>
        </w:rPr>
        <w:t>Worked on enhancing digital payment solutions to make transactions faster, more secure, and seamless for American Express Card Members. Designed and developed key features that improved the user experience and ensured smooth payment processing. Integrated fraud detection measures to prevent unauthorized transactions and enhanced security protocols to protect customer data.</w:t>
      </w:r>
      <w:r w:rsidRPr="00964BE0">
        <w:rPr>
          <w:sz w:val="22"/>
          <w:szCs w:val="22"/>
        </w:rPr>
        <w:t xml:space="preserve"> </w:t>
      </w:r>
      <w:r w:rsidRPr="00C636E0">
        <w:rPr>
          <w:sz w:val="22"/>
          <w:szCs w:val="22"/>
        </w:rPr>
        <w:t>Collaborated with teams to streamline payment operations, ensuring reliability and compliance with financial standards. Focused on optimizing performance, reducing delays, and making digital payments more accessible and efficient for users.</w:t>
      </w:r>
    </w:p>
    <w:p w14:paraId="4ED19E6C" w14:textId="77777777" w:rsidR="009A62FD" w:rsidRPr="00964BE0" w:rsidRDefault="009A62FD" w:rsidP="00330E38">
      <w:pPr>
        <w:tabs>
          <w:tab w:val="left" w:pos="11160"/>
        </w:tabs>
        <w:spacing w:after="0"/>
        <w:ind w:right="180"/>
        <w:rPr>
          <w:sz w:val="22"/>
          <w:szCs w:val="22"/>
        </w:rPr>
      </w:pPr>
    </w:p>
    <w:p w14:paraId="1E81CC5C" w14:textId="35AFD45C" w:rsidR="00C636E0" w:rsidRPr="00964BE0" w:rsidRDefault="00C636E0" w:rsidP="00330E38">
      <w:pPr>
        <w:tabs>
          <w:tab w:val="left" w:pos="11160"/>
        </w:tabs>
        <w:spacing w:after="0"/>
        <w:ind w:right="180"/>
        <w:rPr>
          <w:b/>
          <w:bCs/>
          <w:sz w:val="22"/>
          <w:szCs w:val="22"/>
        </w:rPr>
      </w:pPr>
      <w:r w:rsidRPr="00964BE0">
        <w:rPr>
          <w:b/>
          <w:bCs/>
          <w:sz w:val="22"/>
          <w:szCs w:val="22"/>
        </w:rPr>
        <w:t>Key responsibilities:</w:t>
      </w:r>
    </w:p>
    <w:p w14:paraId="44DEB9C9" w14:textId="4E6ECBB1"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Designed and developed RESTful APIs using Python and Django to enable secure and seamless digital payment transactions. Implemented authentication and authorization mechanisms using JWT and OAuth to enhance security. Optimized API response times by implementing caching strategies and efficient database queries.</w:t>
      </w:r>
    </w:p>
    <w:p w14:paraId="2F8A2372" w14:textId="62305D2F"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Built and optimized a microservices architecture to improve system scalability, maintainability, and fault tolerance. Decomposed monolithic applications into independent, loosely coupled services for better performance. Utilized Docker and Kubernetes to containerize and orchestrate services efficiently.</w:t>
      </w:r>
    </w:p>
    <w:p w14:paraId="617E9491" w14:textId="17A2DE7C"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Developed responsive and interactive frontend components using React.js and Redux, ensuring a seamless user experience. Integrated RESTful APIs with the frontend to enable real-time updates and transaction tracking. Ensured cross-browser compatibility and optimized the UI for both web and mobile users.</w:t>
      </w:r>
    </w:p>
    <w:p w14:paraId="50167BCE" w14:textId="4D72904A"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Integrated AWS cloud services such as Lambda, API Gateway, S3, DynamoDB, and RDS to enhance reliability and scalability. Leveraged AWS S3 for secure storage, RDS for relational data management, and DynamoDB for high-speed NoSQL operations. Implemented AWS IAM policies for fine-grained access control and security.</w:t>
      </w:r>
    </w:p>
    <w:p w14:paraId="099874B7" w14:textId="5D887B25"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lastRenderedPageBreak/>
        <w:t xml:space="preserve">Implemented real-time fraud detection and risk assessment by integrating machine learning models and third-party fraud prevention tools. Designed an anomaly detection system that flagged suspicious transactions based on predefined rules. Utilized AWS </w:t>
      </w:r>
      <w:proofErr w:type="spellStart"/>
      <w:r w:rsidRPr="00964BE0">
        <w:rPr>
          <w:sz w:val="22"/>
          <w:szCs w:val="22"/>
        </w:rPr>
        <w:t>SageMaker</w:t>
      </w:r>
      <w:proofErr w:type="spellEnd"/>
      <w:r w:rsidRPr="00964BE0">
        <w:rPr>
          <w:sz w:val="22"/>
          <w:szCs w:val="22"/>
        </w:rPr>
        <w:t xml:space="preserve"> and Kafka for real-time data streaming and analysis.</w:t>
      </w:r>
    </w:p>
    <w:p w14:paraId="38C25304" w14:textId="388D18DC"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Ensured secure payment processing by implementing encryption, tokenization, and compliance with PCI DSS security standards. Designed a tokenized payment flow to protect sensitive user data. Applied TLS/SSL encryption to secure communication channels and prevent data breaches.</w:t>
      </w:r>
    </w:p>
    <w:p w14:paraId="11F7A5AF" w14:textId="71453951"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Automated deployment and infrastructure management using Terraform and AWS CloudFormation for Infrastructure as Code (</w:t>
      </w:r>
      <w:proofErr w:type="spellStart"/>
      <w:r w:rsidRPr="00964BE0">
        <w:rPr>
          <w:sz w:val="22"/>
          <w:szCs w:val="22"/>
        </w:rPr>
        <w:t>IaC</w:t>
      </w:r>
      <w:proofErr w:type="spellEnd"/>
      <w:r w:rsidRPr="00964BE0">
        <w:rPr>
          <w:sz w:val="22"/>
          <w:szCs w:val="22"/>
        </w:rPr>
        <w:t>). Defined reusable Terraform modules for provisioning cloud resources. Implemented auto-scaling mechanisms to dynamically adjust system capacity based on transaction loads.</w:t>
      </w:r>
    </w:p>
    <w:p w14:paraId="649BED42" w14:textId="65F9907E"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Established CI/CD pipelines using Jenkins, GitHub Actions, and Docker, ensuring smooth and automated software deployments. Configured multi-stage builds to optimize containerized applications. Implemented rollback strategies to prevent downtime in case of failed deployments.</w:t>
      </w:r>
    </w:p>
    <w:p w14:paraId="4CE9F024" w14:textId="09F0A330"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Optimized database performance using PostgreSQL and Redis, reducing query response times and improving data retrieval efficiency. Designed and implemented efficient indexing strategies to enhance query performance. Used Redis caching to handle high-frequency data access and reduce database load.</w:t>
      </w:r>
    </w:p>
    <w:p w14:paraId="45AE75E3" w14:textId="0E4D0BD1"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 xml:space="preserve">Conducted unit, integration, and performance testing using </w:t>
      </w:r>
      <w:proofErr w:type="spellStart"/>
      <w:r w:rsidRPr="00964BE0">
        <w:rPr>
          <w:sz w:val="22"/>
          <w:szCs w:val="22"/>
        </w:rPr>
        <w:t>PyTest</w:t>
      </w:r>
      <w:proofErr w:type="spellEnd"/>
      <w:r w:rsidRPr="00964BE0">
        <w:rPr>
          <w:sz w:val="22"/>
          <w:szCs w:val="22"/>
        </w:rPr>
        <w:t>, Selenium, and JMeter to ensure software quality. Developed automated test scripts to validate API endpoints and user interactions. Performed load testing with JMeter to analyze system performance under peak traffic conditions.</w:t>
      </w:r>
    </w:p>
    <w:p w14:paraId="50ED5304" w14:textId="49A94F5D"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Monitored system health and application performance using AWS CloudWatch, Prometheus, and the ELK stack to detect and resolve issues proactively. Set up custom dashboards and alerts to track key metrics. Implemented log aggregation to centralize error logs for better troubleshooting.</w:t>
      </w:r>
    </w:p>
    <w:p w14:paraId="3B969A38" w14:textId="59DAF226"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 xml:space="preserve">Collaborated with cross-functional teams, including product managers, security specialists, and UI/UX designers, to align technical solutions with business objectives. Participated in sprint planning meetings and code reviews to ensure high coding standards. </w:t>
      </w:r>
    </w:p>
    <w:p w14:paraId="1BA7210D" w14:textId="4DEA6B26" w:rsidR="00C636E0" w:rsidRPr="00964BE0" w:rsidRDefault="00C636E0" w:rsidP="00330E38">
      <w:pPr>
        <w:pStyle w:val="ListParagraph"/>
        <w:numPr>
          <w:ilvl w:val="0"/>
          <w:numId w:val="1"/>
        </w:numPr>
        <w:tabs>
          <w:tab w:val="left" w:pos="11160"/>
        </w:tabs>
        <w:spacing w:after="0"/>
        <w:ind w:right="180"/>
        <w:jc w:val="both"/>
        <w:rPr>
          <w:sz w:val="22"/>
          <w:szCs w:val="22"/>
        </w:rPr>
      </w:pPr>
      <w:r w:rsidRPr="00964BE0">
        <w:rPr>
          <w:sz w:val="22"/>
          <w:szCs w:val="22"/>
        </w:rPr>
        <w:t>Enhanced system resilience and fault tolerance by implementing error handling, logging mechanisms, and automated rollback strategies. Designed circuit breaker patterns to prevent cascading failures in case of service unavailability. Configured distributed tracing to analyze request flows and identify bottlenecks.</w:t>
      </w:r>
    </w:p>
    <w:p w14:paraId="6262CA96" w14:textId="77777777" w:rsidR="00C636E0" w:rsidRPr="00964BE0" w:rsidRDefault="00C636E0" w:rsidP="00330E38">
      <w:pPr>
        <w:tabs>
          <w:tab w:val="left" w:pos="11160"/>
        </w:tabs>
        <w:spacing w:after="0"/>
        <w:ind w:right="180"/>
        <w:rPr>
          <w:sz w:val="22"/>
          <w:szCs w:val="22"/>
        </w:rPr>
      </w:pPr>
    </w:p>
    <w:p w14:paraId="1E5DFB69" w14:textId="58EA5F37" w:rsidR="00C636E0" w:rsidRPr="00964BE0" w:rsidRDefault="00C636E0" w:rsidP="00330E38">
      <w:pPr>
        <w:tabs>
          <w:tab w:val="left" w:pos="11160"/>
        </w:tabs>
        <w:spacing w:after="0"/>
        <w:ind w:right="180"/>
        <w:jc w:val="center"/>
        <w:rPr>
          <w:i/>
          <w:iCs/>
          <w:sz w:val="22"/>
          <w:szCs w:val="22"/>
        </w:rPr>
      </w:pPr>
      <w:r w:rsidRPr="00330E38">
        <w:rPr>
          <w:b/>
          <w:bCs/>
          <w:sz w:val="22"/>
          <w:szCs w:val="22"/>
          <w:shd w:val="clear" w:color="auto" w:fill="FFFFFF" w:themeFill="background1"/>
        </w:rPr>
        <w:t>Goldman Sachs | Jan 2021 – June 2023</w:t>
      </w:r>
      <w:r w:rsidRPr="00330E38">
        <w:rPr>
          <w:b/>
          <w:bCs/>
          <w:sz w:val="22"/>
          <w:szCs w:val="22"/>
          <w:shd w:val="clear" w:color="auto" w:fill="FFFFFF" w:themeFill="background1"/>
        </w:rPr>
        <w:br/>
      </w:r>
      <w:r w:rsidRPr="00964BE0">
        <w:rPr>
          <w:i/>
          <w:iCs/>
          <w:sz w:val="22"/>
          <w:szCs w:val="22"/>
        </w:rPr>
        <w:t>Python Developer</w:t>
      </w:r>
    </w:p>
    <w:p w14:paraId="4CC057F4" w14:textId="77777777" w:rsidR="00C636E0" w:rsidRPr="00964BE0" w:rsidRDefault="00C636E0" w:rsidP="00330E38">
      <w:pPr>
        <w:tabs>
          <w:tab w:val="left" w:pos="11160"/>
        </w:tabs>
        <w:spacing w:after="0"/>
        <w:ind w:right="180"/>
        <w:rPr>
          <w:sz w:val="22"/>
          <w:szCs w:val="22"/>
        </w:rPr>
      </w:pPr>
    </w:p>
    <w:p w14:paraId="49F546A1" w14:textId="66213F01" w:rsidR="00253EF0" w:rsidRPr="00253EF0" w:rsidRDefault="00253EF0" w:rsidP="00330E38">
      <w:pPr>
        <w:tabs>
          <w:tab w:val="left" w:pos="11160"/>
        </w:tabs>
        <w:spacing w:after="0"/>
        <w:ind w:right="180"/>
        <w:jc w:val="both"/>
        <w:rPr>
          <w:sz w:val="22"/>
          <w:szCs w:val="22"/>
        </w:rPr>
      </w:pPr>
      <w:r w:rsidRPr="00253EF0">
        <w:rPr>
          <w:sz w:val="22"/>
          <w:szCs w:val="22"/>
        </w:rPr>
        <w:t>Developed a cloud-based platform to improve financial data processing, making it faster and more efficient. Redesigned data systems to enable seamless access, analysis, and integration of large datasets. Built a modular and scalable structure that allows teams to quickly find and use financial insights.</w:t>
      </w:r>
      <w:r w:rsidR="00964BE0">
        <w:rPr>
          <w:sz w:val="22"/>
          <w:szCs w:val="22"/>
        </w:rPr>
        <w:t xml:space="preserve"> </w:t>
      </w:r>
      <w:r w:rsidRPr="00253EF0">
        <w:rPr>
          <w:sz w:val="22"/>
          <w:szCs w:val="22"/>
        </w:rPr>
        <w:t>Enhanced real-time data processing to support better decision-making and improve operational efficiency. Ensured data security and compliance while optimizing performance.</w:t>
      </w:r>
    </w:p>
    <w:p w14:paraId="0C4B03FB" w14:textId="1EE3551B" w:rsidR="00253EF0" w:rsidRPr="00964BE0" w:rsidRDefault="00253EF0" w:rsidP="00330E38">
      <w:pPr>
        <w:tabs>
          <w:tab w:val="left" w:pos="11160"/>
        </w:tabs>
        <w:spacing w:after="0"/>
        <w:ind w:right="180"/>
        <w:rPr>
          <w:sz w:val="22"/>
          <w:szCs w:val="22"/>
        </w:rPr>
      </w:pPr>
    </w:p>
    <w:p w14:paraId="0A753F01" w14:textId="77777777" w:rsidR="00253EF0" w:rsidRPr="00964BE0" w:rsidRDefault="00253EF0" w:rsidP="00330E38">
      <w:pPr>
        <w:tabs>
          <w:tab w:val="left" w:pos="11160"/>
        </w:tabs>
        <w:spacing w:after="0"/>
        <w:ind w:right="180"/>
        <w:rPr>
          <w:b/>
          <w:bCs/>
          <w:sz w:val="22"/>
          <w:szCs w:val="22"/>
        </w:rPr>
      </w:pPr>
      <w:r w:rsidRPr="00964BE0">
        <w:rPr>
          <w:b/>
          <w:bCs/>
          <w:sz w:val="22"/>
          <w:szCs w:val="22"/>
        </w:rPr>
        <w:t>Key responsibilities:</w:t>
      </w:r>
    </w:p>
    <w:p w14:paraId="2CED27C5" w14:textId="19C958B4"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Designed and developed RESTful APIs using Python (Django) to facilitate seamless data access and integration across financial systems. Implemented authentication mechanisms to ensure secure communication between different services. Optimized API performance by reducing response times and improving request handling.</w:t>
      </w:r>
    </w:p>
    <w:p w14:paraId="211B82C4" w14:textId="45E29B7C"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Built ETL pipelines using Apache Spark and AWS Glue to efficiently process, transform, and load large financial datasets. Automated data extraction from multiple sources, ensuring consistency and accuracy. Improved data accessibility by optimizing transformation logic for faster analytics.</w:t>
      </w:r>
    </w:p>
    <w:p w14:paraId="377456A5" w14:textId="5C0C2B03"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 xml:space="preserve">Developed and optimized database queries using PostgreSQL and Redis to enhance data storage and retrieval efficiency. Designed indexing strategies and partitioning techniques to handle large-scale financial transactions. </w:t>
      </w:r>
    </w:p>
    <w:p w14:paraId="052CCFB0" w14:textId="2FCF052B"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lastRenderedPageBreak/>
        <w:t>Integrated AWS cloud services like Lambda, S3, DynamoDB, and RDS to ensure scalable and highly available infrastructure. Designed cloud-based storage solutions to handle structured and unstructured financial data efficiently. Implemented data backup and recovery strategies to ensure business continuity.</w:t>
      </w:r>
    </w:p>
    <w:p w14:paraId="23283AF4" w14:textId="3CDDD89D"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Implemented real-time data streaming using Apache Kafka to enable fast and reliable event-driven data processing. Designed message queues to handle high-throughput data ingestion and ensure smooth system operations. Developed monitoring solutions to track data stream performance and detect anomalies.</w:t>
      </w:r>
    </w:p>
    <w:p w14:paraId="596A55F7" w14:textId="188C5E59"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 xml:space="preserve">Automated infrastructure provisioning and deployment using Terraform and AWS CloudFormation, ensuring consistent and repeatable environments. Defined infrastructure as code to streamline cloud resource management and improve deployment efficiency. </w:t>
      </w:r>
    </w:p>
    <w:p w14:paraId="5F70CED4" w14:textId="25B1DC23"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Established CI/CD pipelines with Jenkins and GitHub Actions to automate the software development lifecycle. Configured continuous integration workflows to ensure code quality and early bug detection. Streamlined deployment processes by enabling automated rollbacks and blue-green deployments.</w:t>
      </w:r>
    </w:p>
    <w:p w14:paraId="05BB7CA7" w14:textId="2548D26A"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 xml:space="preserve">Enhanced system security by implementing IAM roles, encryption mechanisms, and role-based access control to protect sensitive financial data. Applied security best practices to prevent unauthorized access and ensure compliance with industry regulations. </w:t>
      </w:r>
    </w:p>
    <w:p w14:paraId="04A9B9C9" w14:textId="60754400"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 xml:space="preserve">Conducted unit and integration testing using </w:t>
      </w:r>
      <w:proofErr w:type="spellStart"/>
      <w:r w:rsidRPr="00964BE0">
        <w:rPr>
          <w:sz w:val="22"/>
          <w:szCs w:val="22"/>
        </w:rPr>
        <w:t>PyTest</w:t>
      </w:r>
      <w:proofErr w:type="spellEnd"/>
      <w:r w:rsidRPr="00964BE0">
        <w:rPr>
          <w:sz w:val="22"/>
          <w:szCs w:val="22"/>
        </w:rPr>
        <w:t xml:space="preserve"> to ensure software reliability and maintainability. Developed automated test cases to validate data processing workflows and API endpoints. Ensured that edge cases were handled effectively to prevent failures in production.</w:t>
      </w:r>
    </w:p>
    <w:p w14:paraId="7E490073" w14:textId="75958DB4"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Monitored system performance and health using AWS CloudWatch and ELK stack to proactively identify and resolve issues. Configured real-time alerts and logging mechanisms to detect failures and optimize system operations. Regularly analyzed system metrics to enhance performance and stability.</w:t>
      </w:r>
    </w:p>
    <w:p w14:paraId="51A330F7" w14:textId="2DFE480B"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Improved data analytics capabilities by designing automated reporting and visualization tools, helping teams derive meaningful insights. Integrated business intelligence solutions to provide real-time analytics dashboards. Streamlined financial data exploration by enabling intuitive query interfaces.</w:t>
      </w:r>
    </w:p>
    <w:p w14:paraId="7C9A50DD" w14:textId="34E754CB"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Collaborated with cross-functional teams, including data scientists, analysts, and business stakeholders, to align technical solutions with financial goals. Participated in sprint planning meetings to ensure smooth project execution. Provided technical guidance to junior developers and reviewed code to maintain high standards.</w:t>
      </w:r>
    </w:p>
    <w:p w14:paraId="471D2605" w14:textId="27F9629C" w:rsidR="00253EF0" w:rsidRPr="00964BE0" w:rsidRDefault="00253EF0" w:rsidP="00330E38">
      <w:pPr>
        <w:pStyle w:val="ListParagraph"/>
        <w:numPr>
          <w:ilvl w:val="0"/>
          <w:numId w:val="4"/>
        </w:numPr>
        <w:tabs>
          <w:tab w:val="left" w:pos="11160"/>
        </w:tabs>
        <w:spacing w:after="0"/>
        <w:ind w:right="180"/>
        <w:jc w:val="both"/>
        <w:rPr>
          <w:sz w:val="22"/>
          <w:szCs w:val="22"/>
        </w:rPr>
      </w:pPr>
      <w:r w:rsidRPr="00964BE0">
        <w:rPr>
          <w:sz w:val="22"/>
          <w:szCs w:val="22"/>
        </w:rPr>
        <w:t xml:space="preserve">Optimized overall system performance by implementing caching strategies, asynchronous processing, and database indexing. Designed scalable solutions to handle high-frequency data access and complex financial queries. </w:t>
      </w:r>
    </w:p>
    <w:p w14:paraId="4345D349" w14:textId="154CAEE1" w:rsidR="00253EF0" w:rsidRPr="00964BE0" w:rsidRDefault="00253EF0" w:rsidP="00330E38">
      <w:pPr>
        <w:tabs>
          <w:tab w:val="left" w:pos="11160"/>
        </w:tabs>
        <w:spacing w:after="0"/>
        <w:ind w:right="180"/>
        <w:rPr>
          <w:sz w:val="22"/>
          <w:szCs w:val="22"/>
        </w:rPr>
      </w:pPr>
    </w:p>
    <w:p w14:paraId="704CD5AA" w14:textId="4AF8642E" w:rsidR="00ED44DA" w:rsidRPr="00964BE0" w:rsidRDefault="00ED44DA" w:rsidP="00330E38">
      <w:pPr>
        <w:shd w:val="clear" w:color="auto" w:fill="FFFFFF" w:themeFill="background1"/>
        <w:tabs>
          <w:tab w:val="left" w:pos="11160"/>
        </w:tabs>
        <w:spacing w:after="0"/>
        <w:ind w:right="180"/>
        <w:jc w:val="center"/>
        <w:rPr>
          <w:b/>
          <w:bCs/>
          <w:sz w:val="22"/>
          <w:szCs w:val="22"/>
        </w:rPr>
      </w:pPr>
      <w:r w:rsidRPr="00964BE0">
        <w:rPr>
          <w:b/>
          <w:bCs/>
          <w:sz w:val="22"/>
          <w:szCs w:val="22"/>
        </w:rPr>
        <w:t>Accenture | Jan 2019 – Dec 2020</w:t>
      </w:r>
    </w:p>
    <w:p w14:paraId="16F5D4A5" w14:textId="31A2EC54" w:rsidR="00ED44DA" w:rsidRPr="00964BE0" w:rsidRDefault="00ED44DA" w:rsidP="00330E38">
      <w:pPr>
        <w:tabs>
          <w:tab w:val="left" w:pos="11160"/>
        </w:tabs>
        <w:spacing w:after="0"/>
        <w:ind w:right="180"/>
        <w:jc w:val="center"/>
        <w:rPr>
          <w:sz w:val="22"/>
          <w:szCs w:val="22"/>
        </w:rPr>
      </w:pPr>
      <w:r w:rsidRPr="00964BE0">
        <w:rPr>
          <w:i/>
          <w:iCs/>
          <w:sz w:val="22"/>
          <w:szCs w:val="22"/>
        </w:rPr>
        <w:t>Software Developer</w:t>
      </w:r>
    </w:p>
    <w:p w14:paraId="0B599C30" w14:textId="77777777" w:rsidR="00ED44DA" w:rsidRPr="00964BE0" w:rsidRDefault="00ED44DA" w:rsidP="00330E38">
      <w:pPr>
        <w:tabs>
          <w:tab w:val="left" w:pos="11160"/>
        </w:tabs>
        <w:spacing w:after="0"/>
        <w:ind w:right="180"/>
        <w:rPr>
          <w:sz w:val="22"/>
          <w:szCs w:val="22"/>
        </w:rPr>
      </w:pPr>
    </w:p>
    <w:p w14:paraId="5B41ED3F" w14:textId="0B377603" w:rsidR="00ED44DA" w:rsidRPr="00964BE0" w:rsidRDefault="00ED44DA" w:rsidP="00330E38">
      <w:pPr>
        <w:tabs>
          <w:tab w:val="left" w:pos="11160"/>
        </w:tabs>
        <w:spacing w:after="0"/>
        <w:ind w:right="180"/>
        <w:jc w:val="both"/>
        <w:rPr>
          <w:sz w:val="22"/>
          <w:szCs w:val="22"/>
        </w:rPr>
      </w:pPr>
      <w:r w:rsidRPr="00964BE0">
        <w:rPr>
          <w:sz w:val="22"/>
          <w:szCs w:val="22"/>
        </w:rPr>
        <w:t xml:space="preserve">Modernized outdated applications and migrated them to the cloud to improve performance, security, and scalability. Redesigned core systems using Python to make them more flexible and easier to maintain. </w:t>
      </w:r>
      <w:r w:rsidRPr="00ED44DA">
        <w:rPr>
          <w:sz w:val="22"/>
          <w:szCs w:val="22"/>
        </w:rPr>
        <w:t>Implemented cloud-based solutions to enhance efficiency, ensuring seamless access to data and services. Automated deployment processes to reduce downtime and improve reliability. Strengthened security measures to protect sensitive information</w:t>
      </w:r>
      <w:r w:rsidRPr="00964BE0">
        <w:rPr>
          <w:sz w:val="22"/>
          <w:szCs w:val="22"/>
        </w:rPr>
        <w:t>.</w:t>
      </w:r>
    </w:p>
    <w:p w14:paraId="2DD5193C" w14:textId="77777777" w:rsidR="00ED44DA" w:rsidRPr="00964BE0" w:rsidRDefault="00ED44DA" w:rsidP="00330E38">
      <w:pPr>
        <w:tabs>
          <w:tab w:val="left" w:pos="11160"/>
        </w:tabs>
        <w:spacing w:after="0"/>
        <w:ind w:right="180"/>
        <w:jc w:val="both"/>
        <w:rPr>
          <w:sz w:val="22"/>
          <w:szCs w:val="22"/>
        </w:rPr>
      </w:pPr>
    </w:p>
    <w:p w14:paraId="0F3292FB" w14:textId="77777777" w:rsidR="00ED44DA" w:rsidRPr="00964BE0" w:rsidRDefault="00ED44DA" w:rsidP="00330E38">
      <w:pPr>
        <w:tabs>
          <w:tab w:val="left" w:pos="11160"/>
        </w:tabs>
        <w:spacing w:after="0"/>
        <w:ind w:right="180"/>
        <w:rPr>
          <w:b/>
          <w:bCs/>
          <w:sz w:val="22"/>
          <w:szCs w:val="22"/>
        </w:rPr>
      </w:pPr>
      <w:r w:rsidRPr="00964BE0">
        <w:rPr>
          <w:b/>
          <w:bCs/>
          <w:sz w:val="22"/>
          <w:szCs w:val="22"/>
        </w:rPr>
        <w:t>Key responsibilities:</w:t>
      </w:r>
    </w:p>
    <w:p w14:paraId="3F943686" w14:textId="77777777"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t>Redesigned legacy applications using Python (Django) to improve scalability, maintainability, and integration with modern cloud services. Refactored outdated code structures to enhance performance and ensure seamless migration. Implemented modular design patterns to future-proof applications and simplify updates.</w:t>
      </w:r>
    </w:p>
    <w:p w14:paraId="33FC7EBC" w14:textId="77777777"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t>Developed and optimized RESTful APIs to enable efficient communication between services and external systems. Designed endpoints to streamline data exchange while reducing latency and improving overall application responsiveness. Ensured API security with authentication and authorization mechanisms, including JWT and OAuth.</w:t>
      </w:r>
    </w:p>
    <w:p w14:paraId="7896B3C8" w14:textId="647EA0EE"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lastRenderedPageBreak/>
        <w:t xml:space="preserve">Migrated databases from on-premise systems to PostgreSQL on AWS RDS, ensuring improved scalability, reliability, and disaster recovery. Optimized queries and indexing strategies to enhance database performance and reduce response times. </w:t>
      </w:r>
    </w:p>
    <w:p w14:paraId="487BF66B" w14:textId="77777777"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t>Implemented cloud solutions using AWS services such as EC2, S3, and Lambda to support seamless application deployment and hosting. Designed auto-scaling configurations to handle traffic fluctuations and improve cost efficiency. Ensured smooth data storage and retrieval by leveraging AWS’s serverless and storage services.</w:t>
      </w:r>
    </w:p>
    <w:p w14:paraId="56A93CF6" w14:textId="77777777"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t>Automated infrastructure provisioning using Terraform, ensuring consistent and repeatable deployments across multiple environments. Created reusable infrastructure-as-code (</w:t>
      </w:r>
      <w:proofErr w:type="spellStart"/>
      <w:r w:rsidRPr="00ED44DA">
        <w:rPr>
          <w:sz w:val="22"/>
          <w:szCs w:val="22"/>
        </w:rPr>
        <w:t>IaC</w:t>
      </w:r>
      <w:proofErr w:type="spellEnd"/>
      <w:r w:rsidRPr="00ED44DA">
        <w:rPr>
          <w:sz w:val="22"/>
          <w:szCs w:val="22"/>
        </w:rPr>
        <w:t>) templates to reduce manual errors and speed up system provisioning. Integrated with CI/CD pipelines to enable automated infrastructure changes and version control.</w:t>
      </w:r>
    </w:p>
    <w:p w14:paraId="35949E42" w14:textId="797A50E7"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t xml:space="preserve">Developed CI/CD pipelines with Jenkins and GitHub Actions to automate software testing, deployment, and monitoring. Configured continuous integration to catch errors early, improving software reliability and deployment speed. </w:t>
      </w:r>
    </w:p>
    <w:p w14:paraId="7B240503" w14:textId="0AEB7E1B"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t xml:space="preserve">Enhanced security and compliance by implementing IAM roles, encryption protocols, and role-based access controls to protect sensitive data. Integrated real-time monitoring using AWS CloudWatch and ELK Stack to track application performance and detect anomalies. </w:t>
      </w:r>
    </w:p>
    <w:p w14:paraId="2FE14CD6" w14:textId="60356A95"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t xml:space="preserve">Optimized application performance by implementing caching strategies, asynchronous processing, and database indexing. Used Redis caching to reduce repeated database queries and improve response times. </w:t>
      </w:r>
    </w:p>
    <w:p w14:paraId="714D743F" w14:textId="68F0C3C5"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t xml:space="preserve">Refactored monolithic applications into a microservices architecture, breaking down large, complex systems into smaller, independently deployable services. </w:t>
      </w:r>
    </w:p>
    <w:p w14:paraId="4371922B" w14:textId="5B520F87" w:rsidR="00ED44DA" w:rsidRPr="00ED44DA" w:rsidRDefault="00ED44DA" w:rsidP="00330E38">
      <w:pPr>
        <w:numPr>
          <w:ilvl w:val="0"/>
          <w:numId w:val="6"/>
        </w:numPr>
        <w:tabs>
          <w:tab w:val="left" w:pos="11160"/>
        </w:tabs>
        <w:spacing w:after="0"/>
        <w:ind w:right="180"/>
        <w:jc w:val="both"/>
        <w:rPr>
          <w:sz w:val="22"/>
          <w:szCs w:val="22"/>
        </w:rPr>
      </w:pPr>
      <w:r w:rsidRPr="00ED44DA">
        <w:rPr>
          <w:sz w:val="22"/>
          <w:szCs w:val="22"/>
        </w:rPr>
        <w:t xml:space="preserve">Conducted rigorous testing using </w:t>
      </w:r>
      <w:proofErr w:type="spellStart"/>
      <w:r w:rsidRPr="00ED44DA">
        <w:rPr>
          <w:sz w:val="22"/>
          <w:szCs w:val="22"/>
        </w:rPr>
        <w:t>PyTest</w:t>
      </w:r>
      <w:proofErr w:type="spellEnd"/>
      <w:r w:rsidRPr="00ED44DA">
        <w:rPr>
          <w:sz w:val="22"/>
          <w:szCs w:val="22"/>
        </w:rPr>
        <w:t xml:space="preserve"> and Selenium to validate backend functionality and user interfaces. Implemented unit tests, integration tests, and automated UI tests to ensure smooth application behavior after modernization. </w:t>
      </w:r>
    </w:p>
    <w:p w14:paraId="3976873E" w14:textId="6FEB6C8B" w:rsidR="00ED44DA" w:rsidRPr="00964BE0" w:rsidRDefault="00ED44DA" w:rsidP="00330E38">
      <w:pPr>
        <w:tabs>
          <w:tab w:val="left" w:pos="11160"/>
        </w:tabs>
        <w:spacing w:after="0"/>
        <w:ind w:right="180"/>
        <w:rPr>
          <w:sz w:val="22"/>
          <w:szCs w:val="22"/>
        </w:rPr>
      </w:pPr>
    </w:p>
    <w:sectPr w:rsidR="00ED44DA" w:rsidRPr="00964BE0" w:rsidSect="00330E38">
      <w:pgSz w:w="12240" w:h="15840"/>
      <w:pgMar w:top="720" w:right="360" w:bottom="720" w:left="5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4B4"/>
    <w:multiLevelType w:val="hybridMultilevel"/>
    <w:tmpl w:val="DBAA8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A34A0"/>
    <w:multiLevelType w:val="hybridMultilevel"/>
    <w:tmpl w:val="1B26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04811"/>
    <w:multiLevelType w:val="multilevel"/>
    <w:tmpl w:val="0D189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AF7FC8"/>
    <w:multiLevelType w:val="multilevel"/>
    <w:tmpl w:val="CA8CDB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BF6D92"/>
    <w:multiLevelType w:val="hybridMultilevel"/>
    <w:tmpl w:val="D74C1388"/>
    <w:lvl w:ilvl="0" w:tplc="F9722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9A77F3"/>
    <w:multiLevelType w:val="hybridMultilevel"/>
    <w:tmpl w:val="F7FE7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314102">
    <w:abstractNumId w:val="0"/>
  </w:num>
  <w:num w:numId="2" w16cid:durableId="372196029">
    <w:abstractNumId w:val="4"/>
  </w:num>
  <w:num w:numId="3" w16cid:durableId="278100232">
    <w:abstractNumId w:val="5"/>
  </w:num>
  <w:num w:numId="4" w16cid:durableId="1716276969">
    <w:abstractNumId w:val="1"/>
  </w:num>
  <w:num w:numId="5" w16cid:durableId="387650252">
    <w:abstractNumId w:val="2"/>
  </w:num>
  <w:num w:numId="6" w16cid:durableId="158134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100"/>
    <w:rsid w:val="000753E5"/>
    <w:rsid w:val="001B0100"/>
    <w:rsid w:val="00253EF0"/>
    <w:rsid w:val="00330E38"/>
    <w:rsid w:val="006E3733"/>
    <w:rsid w:val="00922B75"/>
    <w:rsid w:val="00964BE0"/>
    <w:rsid w:val="00967EB8"/>
    <w:rsid w:val="009A62FD"/>
    <w:rsid w:val="00B61AEE"/>
    <w:rsid w:val="00B86416"/>
    <w:rsid w:val="00C61E9C"/>
    <w:rsid w:val="00C636E0"/>
    <w:rsid w:val="00DD3C8B"/>
    <w:rsid w:val="00ED4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AEDB"/>
  <w15:chartTrackingRefBased/>
  <w15:docId w15:val="{9D9504AF-9DF1-46C0-8EF8-3C8B2986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1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1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1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0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100"/>
    <w:rPr>
      <w:rFonts w:eastAsiaTheme="majorEastAsia" w:cstheme="majorBidi"/>
      <w:color w:val="272727" w:themeColor="text1" w:themeTint="D8"/>
    </w:rPr>
  </w:style>
  <w:style w:type="paragraph" w:styleId="Title">
    <w:name w:val="Title"/>
    <w:basedOn w:val="Normal"/>
    <w:next w:val="Normal"/>
    <w:link w:val="TitleChar"/>
    <w:uiPriority w:val="10"/>
    <w:qFormat/>
    <w:rsid w:val="001B0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100"/>
    <w:pPr>
      <w:spacing w:before="160"/>
      <w:jc w:val="center"/>
    </w:pPr>
    <w:rPr>
      <w:i/>
      <w:iCs/>
      <w:color w:val="404040" w:themeColor="text1" w:themeTint="BF"/>
    </w:rPr>
  </w:style>
  <w:style w:type="character" w:customStyle="1" w:styleId="QuoteChar">
    <w:name w:val="Quote Char"/>
    <w:basedOn w:val="DefaultParagraphFont"/>
    <w:link w:val="Quote"/>
    <w:uiPriority w:val="29"/>
    <w:rsid w:val="001B0100"/>
    <w:rPr>
      <w:i/>
      <w:iCs/>
      <w:color w:val="404040" w:themeColor="text1" w:themeTint="BF"/>
    </w:rPr>
  </w:style>
  <w:style w:type="paragraph" w:styleId="ListParagraph">
    <w:name w:val="List Paragraph"/>
    <w:basedOn w:val="Normal"/>
    <w:uiPriority w:val="34"/>
    <w:qFormat/>
    <w:rsid w:val="001B0100"/>
    <w:pPr>
      <w:ind w:left="720"/>
      <w:contextualSpacing/>
    </w:pPr>
  </w:style>
  <w:style w:type="character" w:styleId="IntenseEmphasis">
    <w:name w:val="Intense Emphasis"/>
    <w:basedOn w:val="DefaultParagraphFont"/>
    <w:uiPriority w:val="21"/>
    <w:qFormat/>
    <w:rsid w:val="001B0100"/>
    <w:rPr>
      <w:i/>
      <w:iCs/>
      <w:color w:val="2F5496" w:themeColor="accent1" w:themeShade="BF"/>
    </w:rPr>
  </w:style>
  <w:style w:type="paragraph" w:styleId="IntenseQuote">
    <w:name w:val="Intense Quote"/>
    <w:basedOn w:val="Normal"/>
    <w:next w:val="Normal"/>
    <w:link w:val="IntenseQuoteChar"/>
    <w:uiPriority w:val="30"/>
    <w:qFormat/>
    <w:rsid w:val="001B0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100"/>
    <w:rPr>
      <w:i/>
      <w:iCs/>
      <w:color w:val="2F5496" w:themeColor="accent1" w:themeShade="BF"/>
    </w:rPr>
  </w:style>
  <w:style w:type="character" w:styleId="IntenseReference">
    <w:name w:val="Intense Reference"/>
    <w:basedOn w:val="DefaultParagraphFont"/>
    <w:uiPriority w:val="32"/>
    <w:qFormat/>
    <w:rsid w:val="001B0100"/>
    <w:rPr>
      <w:b/>
      <w:bCs/>
      <w:smallCaps/>
      <w:color w:val="2F5496" w:themeColor="accent1" w:themeShade="BF"/>
      <w:spacing w:val="5"/>
    </w:rPr>
  </w:style>
  <w:style w:type="character" w:styleId="Hyperlink">
    <w:name w:val="Hyperlink"/>
    <w:basedOn w:val="DefaultParagraphFont"/>
    <w:uiPriority w:val="99"/>
    <w:unhideWhenUsed/>
    <w:rsid w:val="001B0100"/>
    <w:rPr>
      <w:color w:val="0563C1" w:themeColor="hyperlink"/>
      <w:u w:val="single"/>
    </w:rPr>
  </w:style>
  <w:style w:type="character" w:styleId="UnresolvedMention">
    <w:name w:val="Unresolved Mention"/>
    <w:basedOn w:val="DefaultParagraphFont"/>
    <w:uiPriority w:val="99"/>
    <w:semiHidden/>
    <w:unhideWhenUsed/>
    <w:rsid w:val="001B0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381479">
      <w:bodyDiv w:val="1"/>
      <w:marLeft w:val="0"/>
      <w:marRight w:val="0"/>
      <w:marTop w:val="0"/>
      <w:marBottom w:val="0"/>
      <w:divBdr>
        <w:top w:val="none" w:sz="0" w:space="0" w:color="auto"/>
        <w:left w:val="none" w:sz="0" w:space="0" w:color="auto"/>
        <w:bottom w:val="none" w:sz="0" w:space="0" w:color="auto"/>
        <w:right w:val="none" w:sz="0" w:space="0" w:color="auto"/>
      </w:divBdr>
    </w:div>
    <w:div w:id="315451245">
      <w:bodyDiv w:val="1"/>
      <w:marLeft w:val="0"/>
      <w:marRight w:val="0"/>
      <w:marTop w:val="0"/>
      <w:marBottom w:val="0"/>
      <w:divBdr>
        <w:top w:val="none" w:sz="0" w:space="0" w:color="auto"/>
        <w:left w:val="none" w:sz="0" w:space="0" w:color="auto"/>
        <w:bottom w:val="none" w:sz="0" w:space="0" w:color="auto"/>
        <w:right w:val="none" w:sz="0" w:space="0" w:color="auto"/>
      </w:divBdr>
    </w:div>
    <w:div w:id="382564466">
      <w:bodyDiv w:val="1"/>
      <w:marLeft w:val="0"/>
      <w:marRight w:val="0"/>
      <w:marTop w:val="0"/>
      <w:marBottom w:val="0"/>
      <w:divBdr>
        <w:top w:val="none" w:sz="0" w:space="0" w:color="auto"/>
        <w:left w:val="none" w:sz="0" w:space="0" w:color="auto"/>
        <w:bottom w:val="none" w:sz="0" w:space="0" w:color="auto"/>
        <w:right w:val="none" w:sz="0" w:space="0" w:color="auto"/>
      </w:divBdr>
    </w:div>
    <w:div w:id="407507283">
      <w:bodyDiv w:val="1"/>
      <w:marLeft w:val="0"/>
      <w:marRight w:val="0"/>
      <w:marTop w:val="0"/>
      <w:marBottom w:val="0"/>
      <w:divBdr>
        <w:top w:val="none" w:sz="0" w:space="0" w:color="auto"/>
        <w:left w:val="none" w:sz="0" w:space="0" w:color="auto"/>
        <w:bottom w:val="none" w:sz="0" w:space="0" w:color="auto"/>
        <w:right w:val="none" w:sz="0" w:space="0" w:color="auto"/>
      </w:divBdr>
    </w:div>
    <w:div w:id="589778759">
      <w:bodyDiv w:val="1"/>
      <w:marLeft w:val="0"/>
      <w:marRight w:val="0"/>
      <w:marTop w:val="0"/>
      <w:marBottom w:val="0"/>
      <w:divBdr>
        <w:top w:val="none" w:sz="0" w:space="0" w:color="auto"/>
        <w:left w:val="none" w:sz="0" w:space="0" w:color="auto"/>
        <w:bottom w:val="none" w:sz="0" w:space="0" w:color="auto"/>
        <w:right w:val="none" w:sz="0" w:space="0" w:color="auto"/>
      </w:divBdr>
    </w:div>
    <w:div w:id="602224478">
      <w:bodyDiv w:val="1"/>
      <w:marLeft w:val="0"/>
      <w:marRight w:val="0"/>
      <w:marTop w:val="0"/>
      <w:marBottom w:val="0"/>
      <w:divBdr>
        <w:top w:val="none" w:sz="0" w:space="0" w:color="auto"/>
        <w:left w:val="none" w:sz="0" w:space="0" w:color="auto"/>
        <w:bottom w:val="none" w:sz="0" w:space="0" w:color="auto"/>
        <w:right w:val="none" w:sz="0" w:space="0" w:color="auto"/>
      </w:divBdr>
    </w:div>
    <w:div w:id="636957532">
      <w:bodyDiv w:val="1"/>
      <w:marLeft w:val="0"/>
      <w:marRight w:val="0"/>
      <w:marTop w:val="0"/>
      <w:marBottom w:val="0"/>
      <w:divBdr>
        <w:top w:val="none" w:sz="0" w:space="0" w:color="auto"/>
        <w:left w:val="none" w:sz="0" w:space="0" w:color="auto"/>
        <w:bottom w:val="none" w:sz="0" w:space="0" w:color="auto"/>
        <w:right w:val="none" w:sz="0" w:space="0" w:color="auto"/>
      </w:divBdr>
    </w:div>
    <w:div w:id="661468247">
      <w:bodyDiv w:val="1"/>
      <w:marLeft w:val="0"/>
      <w:marRight w:val="0"/>
      <w:marTop w:val="0"/>
      <w:marBottom w:val="0"/>
      <w:divBdr>
        <w:top w:val="none" w:sz="0" w:space="0" w:color="auto"/>
        <w:left w:val="none" w:sz="0" w:space="0" w:color="auto"/>
        <w:bottom w:val="none" w:sz="0" w:space="0" w:color="auto"/>
        <w:right w:val="none" w:sz="0" w:space="0" w:color="auto"/>
      </w:divBdr>
    </w:div>
    <w:div w:id="792477883">
      <w:bodyDiv w:val="1"/>
      <w:marLeft w:val="0"/>
      <w:marRight w:val="0"/>
      <w:marTop w:val="0"/>
      <w:marBottom w:val="0"/>
      <w:divBdr>
        <w:top w:val="none" w:sz="0" w:space="0" w:color="auto"/>
        <w:left w:val="none" w:sz="0" w:space="0" w:color="auto"/>
        <w:bottom w:val="none" w:sz="0" w:space="0" w:color="auto"/>
        <w:right w:val="none" w:sz="0" w:space="0" w:color="auto"/>
      </w:divBdr>
    </w:div>
    <w:div w:id="1173565276">
      <w:bodyDiv w:val="1"/>
      <w:marLeft w:val="0"/>
      <w:marRight w:val="0"/>
      <w:marTop w:val="0"/>
      <w:marBottom w:val="0"/>
      <w:divBdr>
        <w:top w:val="none" w:sz="0" w:space="0" w:color="auto"/>
        <w:left w:val="none" w:sz="0" w:space="0" w:color="auto"/>
        <w:bottom w:val="none" w:sz="0" w:space="0" w:color="auto"/>
        <w:right w:val="none" w:sz="0" w:space="0" w:color="auto"/>
      </w:divBdr>
    </w:div>
    <w:div w:id="1212426647">
      <w:bodyDiv w:val="1"/>
      <w:marLeft w:val="0"/>
      <w:marRight w:val="0"/>
      <w:marTop w:val="0"/>
      <w:marBottom w:val="0"/>
      <w:divBdr>
        <w:top w:val="none" w:sz="0" w:space="0" w:color="auto"/>
        <w:left w:val="none" w:sz="0" w:space="0" w:color="auto"/>
        <w:bottom w:val="none" w:sz="0" w:space="0" w:color="auto"/>
        <w:right w:val="none" w:sz="0" w:space="0" w:color="auto"/>
      </w:divBdr>
    </w:div>
    <w:div w:id="1213879974">
      <w:bodyDiv w:val="1"/>
      <w:marLeft w:val="0"/>
      <w:marRight w:val="0"/>
      <w:marTop w:val="0"/>
      <w:marBottom w:val="0"/>
      <w:divBdr>
        <w:top w:val="none" w:sz="0" w:space="0" w:color="auto"/>
        <w:left w:val="none" w:sz="0" w:space="0" w:color="auto"/>
        <w:bottom w:val="none" w:sz="0" w:space="0" w:color="auto"/>
        <w:right w:val="none" w:sz="0" w:space="0" w:color="auto"/>
      </w:divBdr>
    </w:div>
    <w:div w:id="1287081946">
      <w:bodyDiv w:val="1"/>
      <w:marLeft w:val="0"/>
      <w:marRight w:val="0"/>
      <w:marTop w:val="0"/>
      <w:marBottom w:val="0"/>
      <w:divBdr>
        <w:top w:val="none" w:sz="0" w:space="0" w:color="auto"/>
        <w:left w:val="none" w:sz="0" w:space="0" w:color="auto"/>
        <w:bottom w:val="none" w:sz="0" w:space="0" w:color="auto"/>
        <w:right w:val="none" w:sz="0" w:space="0" w:color="auto"/>
      </w:divBdr>
    </w:div>
    <w:div w:id="1449931293">
      <w:bodyDiv w:val="1"/>
      <w:marLeft w:val="0"/>
      <w:marRight w:val="0"/>
      <w:marTop w:val="0"/>
      <w:marBottom w:val="0"/>
      <w:divBdr>
        <w:top w:val="none" w:sz="0" w:space="0" w:color="auto"/>
        <w:left w:val="none" w:sz="0" w:space="0" w:color="auto"/>
        <w:bottom w:val="none" w:sz="0" w:space="0" w:color="auto"/>
        <w:right w:val="none" w:sz="0" w:space="0" w:color="auto"/>
      </w:divBdr>
    </w:div>
    <w:div w:id="1522550842">
      <w:bodyDiv w:val="1"/>
      <w:marLeft w:val="0"/>
      <w:marRight w:val="0"/>
      <w:marTop w:val="0"/>
      <w:marBottom w:val="0"/>
      <w:divBdr>
        <w:top w:val="none" w:sz="0" w:space="0" w:color="auto"/>
        <w:left w:val="none" w:sz="0" w:space="0" w:color="auto"/>
        <w:bottom w:val="none" w:sz="0" w:space="0" w:color="auto"/>
        <w:right w:val="none" w:sz="0" w:space="0" w:color="auto"/>
      </w:divBdr>
    </w:div>
    <w:div w:id="1551070017">
      <w:bodyDiv w:val="1"/>
      <w:marLeft w:val="0"/>
      <w:marRight w:val="0"/>
      <w:marTop w:val="0"/>
      <w:marBottom w:val="0"/>
      <w:divBdr>
        <w:top w:val="none" w:sz="0" w:space="0" w:color="auto"/>
        <w:left w:val="none" w:sz="0" w:space="0" w:color="auto"/>
        <w:bottom w:val="none" w:sz="0" w:space="0" w:color="auto"/>
        <w:right w:val="none" w:sz="0" w:space="0" w:color="auto"/>
      </w:divBdr>
      <w:divsChild>
        <w:div w:id="235671409">
          <w:marLeft w:val="0"/>
          <w:marRight w:val="0"/>
          <w:marTop w:val="0"/>
          <w:marBottom w:val="0"/>
          <w:divBdr>
            <w:top w:val="none" w:sz="0" w:space="0" w:color="auto"/>
            <w:left w:val="none" w:sz="0" w:space="0" w:color="auto"/>
            <w:bottom w:val="none" w:sz="0" w:space="0" w:color="auto"/>
            <w:right w:val="none" w:sz="0" w:space="0" w:color="auto"/>
          </w:divBdr>
          <w:divsChild>
            <w:div w:id="1535465105">
              <w:marLeft w:val="0"/>
              <w:marRight w:val="0"/>
              <w:marTop w:val="0"/>
              <w:marBottom w:val="0"/>
              <w:divBdr>
                <w:top w:val="none" w:sz="0" w:space="0" w:color="auto"/>
                <w:left w:val="none" w:sz="0" w:space="0" w:color="auto"/>
                <w:bottom w:val="none" w:sz="0" w:space="0" w:color="auto"/>
                <w:right w:val="none" w:sz="0" w:space="0" w:color="auto"/>
              </w:divBdr>
              <w:divsChild>
                <w:div w:id="1018384158">
                  <w:marLeft w:val="0"/>
                  <w:marRight w:val="0"/>
                  <w:marTop w:val="0"/>
                  <w:marBottom w:val="0"/>
                  <w:divBdr>
                    <w:top w:val="none" w:sz="0" w:space="0" w:color="auto"/>
                    <w:left w:val="none" w:sz="0" w:space="0" w:color="auto"/>
                    <w:bottom w:val="none" w:sz="0" w:space="0" w:color="auto"/>
                    <w:right w:val="none" w:sz="0" w:space="0" w:color="auto"/>
                  </w:divBdr>
                  <w:divsChild>
                    <w:div w:id="728841302">
                      <w:marLeft w:val="0"/>
                      <w:marRight w:val="0"/>
                      <w:marTop w:val="0"/>
                      <w:marBottom w:val="0"/>
                      <w:divBdr>
                        <w:top w:val="none" w:sz="0" w:space="0" w:color="auto"/>
                        <w:left w:val="none" w:sz="0" w:space="0" w:color="auto"/>
                        <w:bottom w:val="none" w:sz="0" w:space="0" w:color="auto"/>
                        <w:right w:val="none" w:sz="0" w:space="0" w:color="auto"/>
                      </w:divBdr>
                      <w:divsChild>
                        <w:div w:id="1276324650">
                          <w:marLeft w:val="0"/>
                          <w:marRight w:val="0"/>
                          <w:marTop w:val="0"/>
                          <w:marBottom w:val="0"/>
                          <w:divBdr>
                            <w:top w:val="none" w:sz="0" w:space="0" w:color="auto"/>
                            <w:left w:val="none" w:sz="0" w:space="0" w:color="auto"/>
                            <w:bottom w:val="none" w:sz="0" w:space="0" w:color="auto"/>
                            <w:right w:val="none" w:sz="0" w:space="0" w:color="auto"/>
                          </w:divBdr>
                          <w:divsChild>
                            <w:div w:id="1341935340">
                              <w:marLeft w:val="0"/>
                              <w:marRight w:val="0"/>
                              <w:marTop w:val="0"/>
                              <w:marBottom w:val="0"/>
                              <w:divBdr>
                                <w:top w:val="none" w:sz="0" w:space="0" w:color="auto"/>
                                <w:left w:val="none" w:sz="0" w:space="0" w:color="auto"/>
                                <w:bottom w:val="none" w:sz="0" w:space="0" w:color="auto"/>
                                <w:right w:val="none" w:sz="0" w:space="0" w:color="auto"/>
                              </w:divBdr>
                              <w:divsChild>
                                <w:div w:id="80881976">
                                  <w:marLeft w:val="0"/>
                                  <w:marRight w:val="0"/>
                                  <w:marTop w:val="0"/>
                                  <w:marBottom w:val="0"/>
                                  <w:divBdr>
                                    <w:top w:val="none" w:sz="0" w:space="0" w:color="auto"/>
                                    <w:left w:val="none" w:sz="0" w:space="0" w:color="auto"/>
                                    <w:bottom w:val="none" w:sz="0" w:space="0" w:color="auto"/>
                                    <w:right w:val="none" w:sz="0" w:space="0" w:color="auto"/>
                                  </w:divBdr>
                                  <w:divsChild>
                                    <w:div w:id="12853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5854">
                          <w:marLeft w:val="0"/>
                          <w:marRight w:val="0"/>
                          <w:marTop w:val="0"/>
                          <w:marBottom w:val="0"/>
                          <w:divBdr>
                            <w:top w:val="none" w:sz="0" w:space="0" w:color="auto"/>
                            <w:left w:val="none" w:sz="0" w:space="0" w:color="auto"/>
                            <w:bottom w:val="none" w:sz="0" w:space="0" w:color="auto"/>
                            <w:right w:val="none" w:sz="0" w:space="0" w:color="auto"/>
                          </w:divBdr>
                          <w:divsChild>
                            <w:div w:id="206719948">
                              <w:marLeft w:val="0"/>
                              <w:marRight w:val="0"/>
                              <w:marTop w:val="0"/>
                              <w:marBottom w:val="0"/>
                              <w:divBdr>
                                <w:top w:val="none" w:sz="0" w:space="0" w:color="auto"/>
                                <w:left w:val="none" w:sz="0" w:space="0" w:color="auto"/>
                                <w:bottom w:val="none" w:sz="0" w:space="0" w:color="auto"/>
                                <w:right w:val="none" w:sz="0" w:space="0" w:color="auto"/>
                              </w:divBdr>
                              <w:divsChild>
                                <w:div w:id="20622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312817">
      <w:bodyDiv w:val="1"/>
      <w:marLeft w:val="0"/>
      <w:marRight w:val="0"/>
      <w:marTop w:val="0"/>
      <w:marBottom w:val="0"/>
      <w:divBdr>
        <w:top w:val="none" w:sz="0" w:space="0" w:color="auto"/>
        <w:left w:val="none" w:sz="0" w:space="0" w:color="auto"/>
        <w:bottom w:val="none" w:sz="0" w:space="0" w:color="auto"/>
        <w:right w:val="none" w:sz="0" w:space="0" w:color="auto"/>
      </w:divBdr>
      <w:divsChild>
        <w:div w:id="820198030">
          <w:marLeft w:val="0"/>
          <w:marRight w:val="0"/>
          <w:marTop w:val="0"/>
          <w:marBottom w:val="0"/>
          <w:divBdr>
            <w:top w:val="none" w:sz="0" w:space="0" w:color="auto"/>
            <w:left w:val="none" w:sz="0" w:space="0" w:color="auto"/>
            <w:bottom w:val="none" w:sz="0" w:space="0" w:color="auto"/>
            <w:right w:val="none" w:sz="0" w:space="0" w:color="auto"/>
          </w:divBdr>
          <w:divsChild>
            <w:div w:id="1632325999">
              <w:marLeft w:val="0"/>
              <w:marRight w:val="0"/>
              <w:marTop w:val="0"/>
              <w:marBottom w:val="0"/>
              <w:divBdr>
                <w:top w:val="none" w:sz="0" w:space="0" w:color="auto"/>
                <w:left w:val="none" w:sz="0" w:space="0" w:color="auto"/>
                <w:bottom w:val="none" w:sz="0" w:space="0" w:color="auto"/>
                <w:right w:val="none" w:sz="0" w:space="0" w:color="auto"/>
              </w:divBdr>
              <w:divsChild>
                <w:div w:id="1412659478">
                  <w:marLeft w:val="0"/>
                  <w:marRight w:val="0"/>
                  <w:marTop w:val="0"/>
                  <w:marBottom w:val="0"/>
                  <w:divBdr>
                    <w:top w:val="none" w:sz="0" w:space="0" w:color="auto"/>
                    <w:left w:val="none" w:sz="0" w:space="0" w:color="auto"/>
                    <w:bottom w:val="none" w:sz="0" w:space="0" w:color="auto"/>
                    <w:right w:val="none" w:sz="0" w:space="0" w:color="auto"/>
                  </w:divBdr>
                  <w:divsChild>
                    <w:div w:id="1031149632">
                      <w:marLeft w:val="0"/>
                      <w:marRight w:val="0"/>
                      <w:marTop w:val="0"/>
                      <w:marBottom w:val="0"/>
                      <w:divBdr>
                        <w:top w:val="none" w:sz="0" w:space="0" w:color="auto"/>
                        <w:left w:val="none" w:sz="0" w:space="0" w:color="auto"/>
                        <w:bottom w:val="none" w:sz="0" w:space="0" w:color="auto"/>
                        <w:right w:val="none" w:sz="0" w:space="0" w:color="auto"/>
                      </w:divBdr>
                      <w:divsChild>
                        <w:div w:id="1674255898">
                          <w:marLeft w:val="0"/>
                          <w:marRight w:val="0"/>
                          <w:marTop w:val="0"/>
                          <w:marBottom w:val="0"/>
                          <w:divBdr>
                            <w:top w:val="none" w:sz="0" w:space="0" w:color="auto"/>
                            <w:left w:val="none" w:sz="0" w:space="0" w:color="auto"/>
                            <w:bottom w:val="none" w:sz="0" w:space="0" w:color="auto"/>
                            <w:right w:val="none" w:sz="0" w:space="0" w:color="auto"/>
                          </w:divBdr>
                          <w:divsChild>
                            <w:div w:id="764837379">
                              <w:marLeft w:val="0"/>
                              <w:marRight w:val="0"/>
                              <w:marTop w:val="0"/>
                              <w:marBottom w:val="0"/>
                              <w:divBdr>
                                <w:top w:val="none" w:sz="0" w:space="0" w:color="auto"/>
                                <w:left w:val="none" w:sz="0" w:space="0" w:color="auto"/>
                                <w:bottom w:val="none" w:sz="0" w:space="0" w:color="auto"/>
                                <w:right w:val="none" w:sz="0" w:space="0" w:color="auto"/>
                              </w:divBdr>
                              <w:divsChild>
                                <w:div w:id="42675398">
                                  <w:marLeft w:val="0"/>
                                  <w:marRight w:val="0"/>
                                  <w:marTop w:val="0"/>
                                  <w:marBottom w:val="0"/>
                                  <w:divBdr>
                                    <w:top w:val="none" w:sz="0" w:space="0" w:color="auto"/>
                                    <w:left w:val="none" w:sz="0" w:space="0" w:color="auto"/>
                                    <w:bottom w:val="none" w:sz="0" w:space="0" w:color="auto"/>
                                    <w:right w:val="none" w:sz="0" w:space="0" w:color="auto"/>
                                  </w:divBdr>
                                  <w:divsChild>
                                    <w:div w:id="176995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120981">
                          <w:marLeft w:val="0"/>
                          <w:marRight w:val="0"/>
                          <w:marTop w:val="0"/>
                          <w:marBottom w:val="0"/>
                          <w:divBdr>
                            <w:top w:val="none" w:sz="0" w:space="0" w:color="auto"/>
                            <w:left w:val="none" w:sz="0" w:space="0" w:color="auto"/>
                            <w:bottom w:val="none" w:sz="0" w:space="0" w:color="auto"/>
                            <w:right w:val="none" w:sz="0" w:space="0" w:color="auto"/>
                          </w:divBdr>
                          <w:divsChild>
                            <w:div w:id="1847555463">
                              <w:marLeft w:val="0"/>
                              <w:marRight w:val="0"/>
                              <w:marTop w:val="0"/>
                              <w:marBottom w:val="0"/>
                              <w:divBdr>
                                <w:top w:val="none" w:sz="0" w:space="0" w:color="auto"/>
                                <w:left w:val="none" w:sz="0" w:space="0" w:color="auto"/>
                                <w:bottom w:val="none" w:sz="0" w:space="0" w:color="auto"/>
                                <w:right w:val="none" w:sz="0" w:space="0" w:color="auto"/>
                              </w:divBdr>
                              <w:divsChild>
                                <w:div w:id="17816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01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1640600733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achy.work09@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3.xml"/><Relationship Id="rId5" Type="http://schemas.openxmlformats.org/officeDocument/2006/relationships/customXml" Target="ink/ink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7T13:12:37.847"/>
    </inkml:context>
    <inkml:brush xml:id="br0">
      <inkml:brushProperty name="width" value="0.035" units="cm"/>
      <inkml:brushProperty name="height" value="0.035" units="cm"/>
      <inkml:brushProperty name="ignorePressure" value="1"/>
    </inkml:brush>
  </inkml:definitions>
  <inkml:trace contextRef="#ctx0" brushRef="#br0">1 1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7T13:12:36.854"/>
    </inkml:context>
    <inkml:brush xml:id="br0">
      <inkml:brushProperty name="width" value="0.035" units="cm"/>
      <inkml:brushProperty name="height" value="0.035" units="cm"/>
      <inkml:brushProperty name="ignorePressure" value="1"/>
    </inkml:brush>
  </inkml:definitions>
  <inkml:trace contextRef="#ctx0" brushRef="#br0">0 0,'19855'0,"-19831"0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09T19:33:07.744"/>
    </inkml:context>
    <inkml:brush xml:id="br0">
      <inkml:brushProperty name="width" value="0.035" units="cm"/>
      <inkml:brushProperty name="height" value="0.035" units="cm"/>
      <inkml:brushProperty name="ignorePressure" value="1"/>
    </inkml:brush>
  </inkml:definitions>
  <inkml:trace contextRef="#ctx0" brushRef="#br0">0 0,'19855'0,"-19831"0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1993</Words>
  <Characters>11365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2025-03-27T13:06:00Z</dcterms:created>
  <dcterms:modified xsi:type="dcterms:W3CDTF">2025-05-01T16:04:00Z</dcterms:modified>
</cp:coreProperties>
</file>