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spacing w:after="0" w:line="240" w:lineRule="auto"/>
        <w:ind w:left="-180" w:right="-90" w:firstLine="0"/>
        <w:jc w:val="center"/>
        <w:rPr>
          <w:rFonts w:ascii="Times New Roman" w:cs="Times New Roman" w:eastAsia="Times New Roman" w:hAnsi="Times New Roman"/>
          <w:b w:val="1"/>
          <w:i w:val="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36"/>
          <w:szCs w:val="36"/>
          <w:rtl w:val="0"/>
        </w:rPr>
        <w:t xml:space="preserve">Rohid Syed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rtl w:val="0"/>
        </w:rPr>
        <w:t xml:space="preserve">Full-stack Java Developer</w:t>
      </w:r>
    </w:p>
    <w:p w:rsidR="00000000" w:rsidDel="00000000" w:rsidP="00000000" w:rsidRDefault="00000000" w:rsidRPr="00000000" w14:paraId="00000002">
      <w:pPr>
        <w:keepLines w:val="0"/>
        <w:spacing w:after="0" w:line="240" w:lineRule="auto"/>
        <w:ind w:left="-180" w:right="-90" w:firstLine="0"/>
        <w:jc w:val="center"/>
        <w:rPr>
          <w:rFonts w:ascii="Times New Roman" w:cs="Times New Roman" w:eastAsia="Times New Roman" w:hAnsi="Times New Roman"/>
          <w:i w:val="0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https://www.linkedin.com/in/rohids15/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2"/>
          <w:szCs w:val="22"/>
          <w:rtl w:val="0"/>
        </w:rPr>
        <w:t xml:space="preserve">| +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1(872) 216-8629 </w:t>
      </w: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rohidsyed15@gmail.com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+ years 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of full-stack development with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Golang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creating scalable, high-performance software solutions.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modern backend frameworks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ensuring robust architecture and efficient database interactions.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Extensive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cloud-native development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Google Cloud Platform (GCP)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building and managing scalable cloud-based applications.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Skilled in designing and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microservices architectures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efficient, maintainable application integration.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Containerization expert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with advanced orchestration knowledge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scalable, resilient microservice deployments.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Built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GitLab CI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automating deployment processes and improving delivery speed.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responsive web applications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advanced JavaScript frameworks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delivering seamless and interactive user experiences.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real-time data processing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analytics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Apache Kafka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supporting data-driven decision-making.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automating cloud infrastructure provisioning for scalability and resource optimization.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containerization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orchestration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cloud platforms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automating infrastructure provisioning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Ensured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data integrity, security, and compliance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large-scale distributed systems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adhering to best practices for secure software development.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Kubernetes orchestration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with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Helm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streamlining deployment and management of complex, multi-cloud environments.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Strong advocate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DevOps culture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promoting continuous integration and collaboration between development and operations teams.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Proficient in designing scalable backend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integrating secure APIs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Security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Extensive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serverless architectures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Google Cloud Functions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optimizing performance and reducing infrastructure costs.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API Gateway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secure API management and authentication in distributed systems.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Proficient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monitoring and observability tools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ELK Stack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real-time system performance tracking and troubleshooting.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message queuing systems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RabbitMQ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AWS SQS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ensuring reliable inter-service communication and asynchronous task handling.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Advanced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GraphQL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building efficient APIs, minimizing over-fetching, and improving frontend-backend interactions.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Experienced in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Progressive Web Apps (PWA)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cross-platform compatibility and enhanced mobile performance.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Strong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edge computing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CDN technologies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Cloudflare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AWS CloudFront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optimizing performance for distributed users.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ind w:left="418" w:hanging="418"/>
        <w:rPr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Knowledge of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AI/ML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models with backend 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for real-time predictive analytics and intelligent data processing.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spacing w:after="240" w:before="24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0" w:sz="4" w:val="single"/>
        </w:pBdr>
        <w:spacing w:after="240" w:before="240" w:lineRule="auto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TECHNICAL SKILLS</w:t>
      </w:r>
    </w:p>
    <w:tbl>
      <w:tblPr>
        <w:tblStyle w:val="Table1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63"/>
        <w:gridCol w:w="8127"/>
        <w:tblGridChange w:id="0">
          <w:tblGrid>
            <w:gridCol w:w="2463"/>
            <w:gridCol w:w="81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Java(7,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, 11, 17)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, Python, Golang, JavaScript, SQL, PL/SQL, TypeScript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Spring Boot, Spring MVC, Hibernate, JSF, Struts, React.js, Angular (14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+)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, Vue.js, Next.js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Microservices, Serverless Computing, Edge Computing, Blockchain, IoT, 5G, Apache Tomcat, Automation Testing (Cucumber, Selenium), WebSockets, GraphQL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Cloud Providers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AWS,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Azure,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GCP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Web Technologies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HTML, CSS, JavaScript, XML, XSL, WebAssembly, Progressive Web Apps (PWAs), WebRTC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Oracle, MySQL, Postgres, MongoDB, Kafka, Cassandra, Redis, Elasticsearch, Neo4j, CockroachDB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Docker, Kubernetes, Podman, OpenShift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Build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Maven, Jenkins, Gradle, CircleCI, GitLab CI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GitHub, SVN, Bitbucket, GitLab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Windows, UNIX, LINUX, macOS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2"/>
                <w:szCs w:val="22"/>
                <w:rtl w:val="0"/>
              </w:rPr>
              <w:t xml:space="preserve">Agile, Scrum, Test-Driven Development (TDD), Behavior-Driven Development (BDD)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,Jira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DevOps &amp;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Jenkins, GitLab CI/CD, Bamboo, CircleCI, Terraform, CloudFormation, Ansible, Puppet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Monitoring &amp;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Prometheus, Grafana, ELK Stack (Elasticsearch, Logstash, Kibana)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OAuth2, JWT, SAML, HIPAA Compliance, Encryption, SSL/TLS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right" w:leader="none" w:pos="10620"/>
        </w:tabs>
        <w:spacing w:line="276" w:lineRule="auto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3D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Comcast, Chicago, IL</w:t>
        <w:br w:type="textWrapping"/>
        <w:t xml:space="preserve">Sr. Java Developer | Full-Stack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– Present</w:t>
      </w:r>
    </w:p>
    <w:p w:rsidR="00000000" w:rsidDel="00000000" w:rsidP="00000000" w:rsidRDefault="00000000" w:rsidRPr="00000000" w14:paraId="0000003F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Spearheaded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design and implementation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modular 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Golang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enabling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scalable and maintainable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Comcast's internal infrastructure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customer-facing platforms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developed and 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EDI Healthcare requests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an internal healthcare system,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seamless system integration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enhancing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processing efficiency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optimization of ETL processes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databases, improving data throughput and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high availability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critical applications used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Comcast's enterprise clients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 resources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best practices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compliance and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 expenditure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through strategic service utilization, reducing operational costs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robust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validation, security, and encryption protocols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S3 buckets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Comcast, safeguarding sensitive information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finance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customer data systems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against unauthorized access.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containerize applications and 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orchestration,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high availability and scalability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solutions deployed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Comcast’s customer-facing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maintained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microservices architecture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Comcast,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seamless communication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between services, improving system modularity and reliability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Comcast's core operations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real-time data streaming and processing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significantly enhancing system responsiveness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handling efficiency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Comcast's large-scale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Built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real-time dashboards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monitor system performance and ensure high availability.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scalable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integrated secure authentication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Microservices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architecture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real-time event streaming.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Automated the provisioning of cloud resources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improving operational efficiency and simplifying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management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multiple internal projects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Comcast.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GitLab CI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reducing deployment times by 40%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streamlining software delivery processes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across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 development teams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responsive user interfaces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improving user engagement, while employing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MVC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robust backend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Comcast's enterprise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monitoring and logging solutions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system reliability and performance monitoring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Comcast’s critical infrastructure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2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code reviews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mentored junior developers at Comcast, fostering a culture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continuous learning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high-quality code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delivery across projects.</w:t>
      </w:r>
    </w:p>
    <w:p w:rsidR="00000000" w:rsidDel="00000000" w:rsidP="00000000" w:rsidRDefault="00000000" w:rsidRPr="00000000" w14:paraId="00000051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u w:val="single"/>
          <w:rtl w:val="0"/>
        </w:rPr>
        <w:t xml:space="preserve">Key Technologies: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 Java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(8, 11, 17)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Spring Boot, Hibernate, Docker, Kubernetes, AWS, SQL, Postgres, Kafka, Spark, Airflow, Terraform, Microservices, Agile, GitHub, Angular 14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React.js, Prometheus, Grafana, GitLab, Spring MVC.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Elevance Health, Indianapolis, IN</w:t>
        <w:br w:type="textWrapping"/>
        <w:t xml:space="preserve">Sr. Java Developer | Full-Stack</w:t>
        <w:br w:type="textWrapping"/>
        <w:t xml:space="preserve">Oct 2021 –  May 2023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56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Designed and developed scalable microservices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 8/11/17, Spring Boot, Spring Cloud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Security, Spring Data JPA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Integration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efficient backend services. Built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GraphQL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seamless integration between frontend and backend systems.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Architected and implemented event-driven architectures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utilizing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Kafka, RabbitMQ, and AWS SQS/SNS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real-time data processing, achieving low-latency communication across distributed systems.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Built and 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cloud-native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(Lambda, S3, ECS, RDS)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managing infrastructure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CloudFormation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provision resources, automate deployments, and scale applications.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OAuth2, JWT, and SAML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secure authentication and authorization, ensuring applications met 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compliance requirements for healthcare data protection.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frontend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React.js, Angular (14+), and Vue.js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WebSockets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real-time updates and dynamic user interfaces.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Progressive Web Apps (PWAs)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offline functionality, enhancing performance and user engagement in low-connectivity environments.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intuitive user interfaces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Material UI, Bootstrap, Tailwind CSS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a responsive, accessible, and modern look across multiple devices. Integrated frontend state management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Redux, React Context, and RxJS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enabling dynamic and scalable application flows.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Ensured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cross-browser compatibility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optimized frontend performance through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Lighthouse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WebAssembly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reducing load times and improving user experience.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Applied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caching techniques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Memcached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significantly improving application performance by reducing database load and latency.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SQL queries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database indexing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faster data retrieval, working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PostgreSQL, MongoDB, Cassandra, and Neo4j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Integrated and managed DevOps practices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Jenkins, GitLab CI/CD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automating the deployment pipeline to streamline the development-to-production workflow. Automated testing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JUnit, Mockito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Selenium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code quality and reliability in each deployment.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Built and optimized data pipelines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Apache Spark, Kafka, Hadoop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enabling real-time analytics and reporting for business intelligence applications. Created ETL processes to extract, transform, and load large datasets efficiently.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backend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strong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performance tuning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memory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garbage collection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optimization,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multithreading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handle high-load scenarios in mission-critical applications.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unit testing, integration testing, and end-to-end testing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strategies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JUnit, Mockito, Cucumber (BDD)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ensure high test coverage and maintainable codebase, achieving a high standard of software quality and reliability.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Spearheaded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Agile/Scrum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processes, collaborating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cross-functional teams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DevOps, QA, Product Owners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UX/UI Designers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deliver high-quality solutions on time. 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Sprint Planning, Daily Stand-ups, Retrospectives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worked closely with Product Owners to define and prioritize feature development.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regular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code reviews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mentoring sessions to promote best practices, improve team skills, and enhance code quality, while ensuring adherence to coding standards and architectural guidelines.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41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Delivered innovative solutions by collaborating with business teams and translating complex business requirements into technical specifications. Developed a deep understanding of the healthcare domain, ensuring that all solutions met regulatory requirements and provided seamless experiences for users.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the implementation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serverless computing architectures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reducing infrastructure overhead, improving cost-efficiency, and accelerating time-to-market for new features.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418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Played a key role in managing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production incidents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providing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technical support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uptime and swift resolution of issues in highly distributed environments.</w:t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1062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Key Technologies: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Java (8/11/17), Spring Boot, Spring Cloud, React.js, Angular, Vue.js, Redux, AWS (Lambda, S3, ECS, RDS), Azure, Docker, Kubernetes, Kafka, RabbitMQ, PostgreSQL, MongoDB, Cassandra, Redis, OAuth2, JWT, Jenkins, GitLab CI/CD, Terraform, JUnit, Mockito, Selenium, Cucumber, GraphQL, WebSockets, Apache Spark, Hadoop, HIPAA, CI/CD, TDD, BDD.</w:t>
      </w:r>
    </w:p>
    <w:p w:rsidR="00000000" w:rsidDel="00000000" w:rsidP="00000000" w:rsidRDefault="00000000" w:rsidRPr="00000000" w14:paraId="0000006A">
      <w:pPr>
        <w:tabs>
          <w:tab w:val="right" w:leader="none" w:pos="1062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Group, Chicago, IL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  <w:t xml:space="preserve">Software Engineer </w:t>
        <w:br w:type="textWrapping"/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–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6E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Spearheaded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backend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Golang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Group’s high-demand trading platforms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optimizing performance for critical services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Globex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Direct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ClearPort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Jenkins CI/CD pipeline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JUnit GTests (L1)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Pytest (L2)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increasing production accuracy by over 30%, and enhancing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robustness and reliability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CME Group's software delivery process.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Configured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Kafka clusters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improve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synchronization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scalability, ensuring real-time responsiveness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market data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trade processing systems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boost performance and scalability, including managing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Jenkins server deployment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EC2 instances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smooth operational workflows.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documented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streamline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frontend-backend communication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enhancing the user experience across CME Group's trading platforms and applications.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containerize applications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Kubernetes clusters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ensure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orchestration and scaling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improving system reliability and accelerating deployment timelines.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Address Sanitizers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CMake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shell scripts, detecting over 12 critical memory leaks, significantly improving 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reducing vulnerabilities.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microservices architecture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enhance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modularity, scalability, and system performance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aligning with CME Group's growing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trading infrastructure requirements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serverless functions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event-driven architecture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enabling efficient processing and optimal resource utilization within CME Group's systems.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secure API access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that CME Group's services remain secure and compliant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industry security standards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Denodo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virtualization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unify disparate data sources and improve query performance in AWS environments.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multithreaded backend systems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 11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high-demand trading platforms.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Apache Camel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streamline message routing and handling, enhancing system scalability.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Collaborated closely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frontend teams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ensure seamless API integration, contributing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consistent and intuitive user interface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trading and market data platforms.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Employed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automating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 resource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enabling efficient and reliable infrastructure deployment at scale.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performance tuning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optimization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high-load applications,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smooth operation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during peak trading periods for services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CME Globex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monitoring and logging solutions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system health and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operational visibility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critical trading services.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3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version control systems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GitLab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efficient source code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consistency and collaboration across CME Group's global development teams.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ind w:left="418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u w:val="single"/>
          <w:rtl w:val="0"/>
        </w:rPr>
        <w:t xml:space="preserve">Key Technologies: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Java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(7, 8, 11)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Spring Framework, Hibernate, Docker, Kubernetes, AWS, SQL, Postgres, Kafka, Microservices, React.js, Angular 14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Agile, GitHub, Terraform, Prometheus, Grafana, GitLab, OAuth2, JWT, AWS Lambda, Spring Boot, TypeScript, Rust, Kotlin.</w:t>
      </w:r>
    </w:p>
    <w:p w:rsidR="00000000" w:rsidDel="00000000" w:rsidP="00000000" w:rsidRDefault="00000000" w:rsidRPr="00000000" w14:paraId="00000083">
      <w:pPr>
        <w:widowControl w:val="0"/>
        <w:spacing w:line="263.00000000000006" w:lineRule="auto"/>
        <w:ind w:left="0" w:right="475" w:firstLine="0"/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IM Global, Indianapolis, 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Oct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201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201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9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Contributed to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web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 EE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JAX-RS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laying a solid foundation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backend development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service-oriented architecture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Wrote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SQL queries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Oracle PL/SQL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database performance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ensuring efficient data retrieval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large-scale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Assisted in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streaming pipelines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RabbitMQ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gaining hands-on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real-time messaging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message-oriented middleware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automation of data workflows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Apache NiFi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streamlining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operational efficiency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learning best practices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flow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DevOps teams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scalable architecture solutions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utilizing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Puppet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configuration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deployment automation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Helped optimize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a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gaining practical knowledge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 resource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cost-saving strategies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AWS environments.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Contributed to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user interfaces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Vue.js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enhancing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user experience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building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responsive web designs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Participated in the design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database schemas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while supporting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relational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NoSQL databases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Gained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lightweight virtualization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LXC/LXD containers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Docker Swarm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container orchestration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supporting consistent deployment environments.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Assisted in the implementation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Bamboo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streamlining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deployment process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reducing manual efforts through automation.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Learned and 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Chef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automating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infrastructure provisioning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reinforcing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principles and managing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configuration states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Helped 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monitoring and logging solutions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Nagios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ELK Stack (Elasticsearch, Logstash, Kibana)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enhancing system reliability and gaining insights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application performance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4"/>
        </w:numPr>
        <w:ind w:left="418" w:hanging="418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Actively 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Agile methodologies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code reviews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boosting team productivity and maintaining high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code quality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through peer collaboration and feedback.</w:t>
      </w:r>
    </w:p>
    <w:p w:rsidR="00000000" w:rsidDel="00000000" w:rsidP="00000000" w:rsidRDefault="00000000" w:rsidRPr="00000000" w14:paraId="00000093">
      <w:pPr>
        <w:tabs>
          <w:tab w:val="right" w:leader="none" w:pos="10620"/>
        </w:tabs>
        <w:ind w:left="0" w:firstLine="0"/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right" w:leader="none" w:pos="10620"/>
        </w:tabs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u w:val="single"/>
          <w:rtl w:val="0"/>
        </w:rPr>
        <w:t xml:space="preserve">Key Technologies: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Java (EE, 7, 8, 11), JAX-RS, Oracle PL/SQL, RabbitMQ, Apache NiFi, Ansible, Puppet, AWS (EC2, S3), Vue.js, Bootstrap, MySQL, MongoDB, LXC/LXD, Docker Swarm, Bamboo, Chef, Nagios, ELK Stack, Agile, Git, OAuth2, JWT.</w:t>
      </w:r>
    </w:p>
    <w:p w:rsidR="00000000" w:rsidDel="00000000" w:rsidP="00000000" w:rsidRDefault="00000000" w:rsidRPr="00000000" w14:paraId="00000095">
      <w:pPr>
        <w:tabs>
          <w:tab w:val="right" w:leader="none" w:pos="1062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000000" w:space="1" w:sz="6" w:val="single"/>
        </w:pBd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HDFC Life (TCS), Hyderabad, India</w:t>
        <w:br w:type="textWrapping"/>
        <w:t xml:space="preserve">Jr. Software Engineer</w:t>
        <w:br w:type="textWrapping"/>
        <w:t xml:space="preserve">June 2016 – May 2018</w:t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99">
      <w:pPr>
        <w:tabs>
          <w:tab w:val="right" w:leader="none" w:pos="10620"/>
        </w:tabs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Backend Development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Designed and developed robust, scalable backend systems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Java 8/11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JPA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high performance and reliability in a high-volume transactional environment.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Microservices Architecture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Implemented and maintained microservices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Cloud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improving system modularity, scalability, and fault tolerance in distributed environments.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API Integration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Developed and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seamless communication between internal and external systems, improving data exchange and enhancing system interoperability.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Database Management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design and optimize database schemas, ensuring efficient querying, data integrity, and seamless interaction with backend systems.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Cloud Integration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Deployed microservices and backend applications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RDS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high availability, scalability, and disaster recovery capabilities.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Security &amp; Compliance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Implemented security features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OAuth 2.0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authentication and authorization, ensuring compliance with industry-standard security practices.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Automation &amp; CI/CD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GitLab CI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Maven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continuous integration and continuous deployment, automating the build, test, and deployment pipelines to improve development efficiency.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Code Quality &amp; Testing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Conducted unit testing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integration testing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Mockito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ensure high-quality code, performing code reviews to enforce best practices and maintain consistency across teams.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Agile Development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Actively participated in Agile development cycles,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Sprint Planning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Daily Stand-ups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Retrospectives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Sprint Reviews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ensuring timely delivery of features and addressing blockers promptly.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Collaboration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Worked closely with front-end developers, business analysts, and QA teams to understand requirements, deliver end-to-end solutions, and ensure quality assurance for all releases.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Performance Tuning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Analyzed application performance and optimized code, queries, and infrastructure to ensure minimal latency and high throughput in a production environment.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tabs>
          <w:tab w:val="right" w:leader="none" w:pos="106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Documentation &amp; Knowledge Sharing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Created detailed technical documentation for all implemented features, ensuring easy maintenance and knowledge sharing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right" w:leader="none" w:pos="10620"/>
        </w:tabs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Key Technologies: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Java, Spring Boot, Hibernate, Microservices, Docker, Kubernetes, AWS, RESTful APIs, MySQL, Git, Jenkins, JUnit, OAuth 2.0, and ELK Stack.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A7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Lindsey Wilson College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, M.S. in Information Technology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Jawaharlal Nehru Technological University Hyderabad(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JNTUH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22"/>
          <w:szCs w:val="22"/>
          <w:rtl w:val="0"/>
        </w:rPr>
        <w:t xml:space="preserve">B.S. in Computer Science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i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95" w:top="657" w:left="81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18" w:hanging="418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18" w:hanging="418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18" w:hanging="418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18" w:hanging="418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rohids1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0FEE4D1090DC4A128F95B673617ACBCB_13</vt:lpwstr>
  </property>
</Properties>
</file>