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1C93" w14:textId="58F77E55" w:rsidR="00B94A68" w:rsidRPr="00267860" w:rsidRDefault="00A65C44" w:rsidP="00B94A68">
      <w:pPr>
        <w:spacing w:line="320" w:lineRule="atLeast"/>
        <w:ind w:left="360" w:hanging="360"/>
        <w:rPr>
          <w:rFonts w:ascii="Times New Roman" w:hAnsi="Times New Roman" w:cs="Times New Roman"/>
          <w:sz w:val="32"/>
          <w:szCs w:val="32"/>
        </w:rPr>
      </w:pPr>
      <w:r w:rsidRPr="007A5605">
        <w:rPr>
          <w:noProof/>
          <w:bdr w:val="none" w:sz="0" w:space="0" w:color="auto" w:frame="1"/>
        </w:rPr>
        <w:drawing>
          <wp:anchor distT="0" distB="0" distL="114300" distR="114300" simplePos="0" relativeHeight="251659264" behindDoc="1" locked="0" layoutInCell="1" allowOverlap="1" wp14:anchorId="42DFA9A1" wp14:editId="7ECE1F17">
            <wp:simplePos x="0" y="0"/>
            <wp:positionH relativeFrom="column">
              <wp:posOffset>5759450</wp:posOffset>
            </wp:positionH>
            <wp:positionV relativeFrom="paragraph">
              <wp:posOffset>0</wp:posOffset>
            </wp:positionV>
            <wp:extent cx="791210" cy="729615"/>
            <wp:effectExtent l="0" t="0" r="8890" b="0"/>
            <wp:wrapTight wrapText="bothSides">
              <wp:wrapPolygon edited="0">
                <wp:start x="8841" y="0"/>
                <wp:lineTo x="1560" y="3948"/>
                <wp:lineTo x="0" y="5640"/>
                <wp:lineTo x="0" y="14663"/>
                <wp:lineTo x="1560" y="18047"/>
                <wp:lineTo x="4161" y="18047"/>
                <wp:lineTo x="8321" y="20867"/>
                <wp:lineTo x="8841" y="20867"/>
                <wp:lineTo x="11961" y="20867"/>
                <wp:lineTo x="12482" y="20867"/>
                <wp:lineTo x="17162" y="18047"/>
                <wp:lineTo x="19242" y="18047"/>
                <wp:lineTo x="21323" y="13535"/>
                <wp:lineTo x="21323" y="5640"/>
                <wp:lineTo x="19762" y="3948"/>
                <wp:lineTo x="12482" y="0"/>
                <wp:lineTo x="8841" y="0"/>
              </wp:wrapPolygon>
            </wp:wrapTight>
            <wp:docPr id="73546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1210" cy="729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7860" w:rsidRPr="00267860">
        <w:rPr>
          <w:sz w:val="32"/>
          <w:szCs w:val="32"/>
        </w:rPr>
        <w:t xml:space="preserve">                                           </w:t>
      </w:r>
      <w:r w:rsidR="00267860">
        <w:rPr>
          <w:sz w:val="32"/>
          <w:szCs w:val="32"/>
        </w:rPr>
        <w:t xml:space="preserve"> </w:t>
      </w:r>
      <w:r w:rsidR="00267860" w:rsidRPr="00267860">
        <w:rPr>
          <w:sz w:val="32"/>
          <w:szCs w:val="32"/>
        </w:rPr>
        <w:t xml:space="preserve">    </w:t>
      </w:r>
      <w:r w:rsidR="00F95A7D">
        <w:rPr>
          <w:sz w:val="32"/>
          <w:szCs w:val="32"/>
        </w:rPr>
        <w:t xml:space="preserve">          </w:t>
      </w:r>
      <w:r w:rsidR="00267860" w:rsidRPr="00267860">
        <w:rPr>
          <w:rFonts w:ascii="Times New Roman" w:hAnsi="Times New Roman" w:cs="Times New Roman"/>
          <w:sz w:val="32"/>
          <w:szCs w:val="32"/>
        </w:rPr>
        <w:t>Sai Sumanth</w:t>
      </w:r>
    </w:p>
    <w:p w14:paraId="0A88E9DF" w14:textId="5E4D5D0C" w:rsidR="00267860" w:rsidRPr="00267860" w:rsidRDefault="00267860" w:rsidP="00B94A68">
      <w:pPr>
        <w:spacing w:line="320" w:lineRule="atLeast"/>
        <w:ind w:left="360" w:hanging="360"/>
        <w:rPr>
          <w:rFonts w:ascii="Times New Roman" w:hAnsi="Times New Roman" w:cs="Times New Roman"/>
          <w:sz w:val="32"/>
          <w:szCs w:val="32"/>
        </w:rPr>
      </w:pPr>
      <w:r>
        <w:t xml:space="preserve">                                                    </w:t>
      </w:r>
      <w:r w:rsidR="00F95A7D">
        <w:t xml:space="preserve">           </w:t>
      </w:r>
      <w:r w:rsidRPr="00267860">
        <w:rPr>
          <w:rFonts w:ascii="Times New Roman" w:hAnsi="Times New Roman" w:cs="Times New Roman"/>
          <w:sz w:val="32"/>
          <w:szCs w:val="32"/>
        </w:rPr>
        <w:t xml:space="preserve">Full Stack </w:t>
      </w:r>
      <w:r w:rsidR="00F95A7D">
        <w:rPr>
          <w:rFonts w:ascii="Times New Roman" w:hAnsi="Times New Roman" w:cs="Times New Roman"/>
          <w:sz w:val="32"/>
          <w:szCs w:val="32"/>
        </w:rPr>
        <w:t xml:space="preserve">Java </w:t>
      </w:r>
      <w:r w:rsidRPr="00267860">
        <w:rPr>
          <w:rFonts w:ascii="Times New Roman" w:hAnsi="Times New Roman" w:cs="Times New Roman"/>
          <w:sz w:val="32"/>
          <w:szCs w:val="32"/>
        </w:rPr>
        <w:t xml:space="preserve">Developer </w:t>
      </w:r>
    </w:p>
    <w:p w14:paraId="2F3DE1E5" w14:textId="0B26537B" w:rsidR="00262095" w:rsidRPr="00C6151A" w:rsidRDefault="00932A8C" w:rsidP="00F95A7D">
      <w:pPr>
        <w:spacing w:line="320" w:lineRule="atLeast"/>
        <w:ind w:left="360" w:hanging="270"/>
        <w:rPr>
          <w:lang w:val="fr-FR"/>
        </w:rPr>
      </w:pPr>
      <w:r w:rsidRPr="00C6151A">
        <w:rPr>
          <w:lang w:val="fr-FR"/>
        </w:rPr>
        <w:t>Email :</w:t>
      </w:r>
      <w:r w:rsidR="00105446" w:rsidRPr="00C6151A">
        <w:rPr>
          <w:rFonts w:ascii="Google Sans" w:hAnsi="Google Sans"/>
          <w:color w:val="1F1F1F"/>
          <w:sz w:val="21"/>
          <w:szCs w:val="21"/>
          <w:shd w:val="clear" w:color="auto" w:fill="E9EEF6"/>
          <w:lang w:val="fr-FR"/>
        </w:rPr>
        <w:t xml:space="preserve"> </w:t>
      </w:r>
      <w:hyperlink r:id="rId8" w:history="1">
        <w:r w:rsidR="00105446" w:rsidRPr="00C6151A">
          <w:rPr>
            <w:rStyle w:val="Hyperlink"/>
            <w:lang w:val="fr-FR"/>
          </w:rPr>
          <w:t>sumanthsai881@gmail.com</w:t>
        </w:r>
      </w:hyperlink>
      <w:r w:rsidR="00105446" w:rsidRPr="00C6151A">
        <w:rPr>
          <w:u w:val="single"/>
          <w:lang w:val="fr-FR"/>
        </w:rPr>
        <w:t xml:space="preserve">                                                                                     </w:t>
      </w:r>
    </w:p>
    <w:p w14:paraId="2901C3AE" w14:textId="771E1899" w:rsidR="00267860" w:rsidRPr="00C6151A" w:rsidRDefault="002C0A44" w:rsidP="00F95A7D">
      <w:pPr>
        <w:spacing w:line="320" w:lineRule="atLeast"/>
        <w:ind w:left="90"/>
        <w:rPr>
          <w:lang w:val="fr-FR"/>
        </w:rPr>
      </w:pPr>
      <w:r w:rsidRPr="00C6151A">
        <w:rPr>
          <w:lang w:val="fr-FR"/>
        </w:rPr>
        <w:t>Contact :</w:t>
      </w:r>
      <w:r w:rsidR="00267860" w:rsidRPr="00C6151A">
        <w:rPr>
          <w:lang w:val="fr-FR"/>
        </w:rPr>
        <w:t xml:space="preserve"> </w:t>
      </w:r>
      <w:r w:rsidR="005C2761" w:rsidRPr="00C6151A">
        <w:rPr>
          <w:lang w:val="fr-FR"/>
        </w:rPr>
        <w:t>(469) 444-1719</w:t>
      </w:r>
    </w:p>
    <w:p w14:paraId="3AFC7C2A" w14:textId="791A7C87" w:rsidR="00B94A68" w:rsidRPr="00262095" w:rsidRDefault="00262095" w:rsidP="00F95A7D">
      <w:pPr>
        <w:pStyle w:val="ulli"/>
        <w:pBdr>
          <w:left w:val="none" w:sz="0" w:space="0" w:color="auto"/>
        </w:pBdr>
        <w:tabs>
          <w:tab w:val="left" w:pos="1800"/>
        </w:tabs>
        <w:spacing w:line="320" w:lineRule="atLeast"/>
        <w:ind w:left="-90"/>
        <w:rPr>
          <w:rStyle w:val="span"/>
          <w:rFonts w:eastAsia="Georgia"/>
          <w:b/>
          <w:bCs/>
        </w:rPr>
      </w:pPr>
      <w:r w:rsidRPr="00C6151A">
        <w:rPr>
          <w:rStyle w:val="span"/>
          <w:rFonts w:eastAsia="Georgia"/>
          <w:b/>
          <w:bCs/>
          <w:lang w:val="fr-FR"/>
        </w:rPr>
        <w:t xml:space="preserve">  </w:t>
      </w:r>
      <w:r w:rsidR="00B94A68" w:rsidRPr="00262095">
        <w:rPr>
          <w:rStyle w:val="span"/>
          <w:rFonts w:eastAsia="Georgia"/>
          <w:b/>
          <w:bCs/>
        </w:rPr>
        <w:t>Professional Summary</w:t>
      </w:r>
    </w:p>
    <w:p w14:paraId="16FA04F5" w14:textId="158A2D8B"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 xml:space="preserve">Over </w:t>
      </w:r>
      <w:r w:rsidR="008C325E">
        <w:rPr>
          <w:rStyle w:val="span"/>
          <w:rFonts w:eastAsiaTheme="majorEastAsia"/>
          <w:sz w:val="20"/>
          <w:szCs w:val="20"/>
          <w14:ligatures w14:val="none"/>
        </w:rPr>
        <w:t>8</w:t>
      </w:r>
      <w:r w:rsidR="001B3DCF" w:rsidRPr="00AF34CF">
        <w:rPr>
          <w:rStyle w:val="span"/>
          <w:rFonts w:eastAsiaTheme="majorEastAsia"/>
          <w:sz w:val="20"/>
          <w:szCs w:val="20"/>
          <w14:ligatures w14:val="none"/>
        </w:rPr>
        <w:t>+</w:t>
      </w:r>
      <w:r w:rsidRPr="00AF34CF">
        <w:rPr>
          <w:rStyle w:val="span"/>
          <w:rFonts w:eastAsiaTheme="majorEastAsia"/>
          <w:sz w:val="20"/>
          <w:szCs w:val="20"/>
          <w14:ligatures w14:val="none"/>
        </w:rPr>
        <w:t xml:space="preserve"> years of experience in all phases of the SDLC, from requirements gathering to deployment, with expertise in Agile (SCRUM), Test-Driven Development (TDD), and Waterfall methodologies.</w:t>
      </w:r>
    </w:p>
    <w:p w14:paraId="109CF077" w14:textId="77777777"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Specialized in developing scalable, secure, and high-performance back-end services using Java, Spring, and Spring Boot. Designed and implemented RESTful APIs, microservices, and enterprise-level applications with a focus on maintainability and performance.</w:t>
      </w:r>
    </w:p>
    <w:p w14:paraId="410C7BE6" w14:textId="75710080"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Extensive experience in relational databases (PostgreSQL, MySQL, MSSQL, Oracle) and NoSQL databases (MongoDB), optimizing queries and ensuring data integrity.</w:t>
      </w:r>
    </w:p>
    <w:p w14:paraId="4FC35155" w14:textId="2D33C247"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asciiTheme="minorHAnsi" w:eastAsia="Georgia" w:hAnsiTheme="minorHAnsi" w:cstheme="minorHAnsi"/>
        </w:rPr>
      </w:pPr>
      <w:r w:rsidRPr="00AF34CF">
        <w:rPr>
          <w:rStyle w:val="span"/>
          <w:rFonts w:eastAsiaTheme="majorEastAsia"/>
          <w:sz w:val="20"/>
          <w:szCs w:val="20"/>
          <w14:ligatures w14:val="none"/>
        </w:rPr>
        <w:t>Full Stack Java Developer</w:t>
      </w:r>
      <w:r w:rsidRPr="00AF34CF">
        <w:rPr>
          <w:rStyle w:val="span"/>
          <w:sz w:val="20"/>
          <w:szCs w:val="20"/>
          <w14:ligatures w14:val="none"/>
        </w:rPr>
        <w:t xml:space="preserve"> with </w:t>
      </w:r>
      <w:r w:rsidRPr="00AF34CF">
        <w:rPr>
          <w:rStyle w:val="span"/>
          <w:rFonts w:eastAsiaTheme="majorEastAsia"/>
          <w:sz w:val="20"/>
          <w:szCs w:val="20"/>
          <w14:ligatures w14:val="none"/>
        </w:rPr>
        <w:t>real-time experience</w:t>
      </w:r>
      <w:r w:rsidRPr="00AF34CF">
        <w:rPr>
          <w:rStyle w:val="span"/>
          <w:sz w:val="20"/>
          <w:szCs w:val="20"/>
          <w14:ligatures w14:val="none"/>
        </w:rPr>
        <w:t xml:space="preserve"> in designing and developing enterprise-grade web applications. Expertise in </w:t>
      </w:r>
      <w:r w:rsidRPr="00AF34CF">
        <w:rPr>
          <w:rStyle w:val="span"/>
          <w:rFonts w:eastAsiaTheme="majorEastAsia"/>
          <w:sz w:val="20"/>
          <w:szCs w:val="20"/>
          <w14:ligatures w14:val="none"/>
        </w:rPr>
        <w:t>Java 8+,</w:t>
      </w:r>
      <w:r w:rsidR="00513EB0" w:rsidRPr="00AF34CF">
        <w:rPr>
          <w:rStyle w:val="span"/>
          <w:rFonts w:eastAsiaTheme="majorEastAsia"/>
          <w:sz w:val="20"/>
          <w:szCs w:val="20"/>
          <w14:ligatures w14:val="none"/>
        </w:rPr>
        <w:t xml:space="preserve"> Spring,</w:t>
      </w:r>
      <w:r w:rsidRPr="00AF34CF">
        <w:rPr>
          <w:rStyle w:val="span"/>
          <w:rFonts w:eastAsiaTheme="majorEastAsia"/>
          <w:sz w:val="20"/>
          <w:szCs w:val="20"/>
          <w14:ligatures w14:val="none"/>
        </w:rPr>
        <w:t xml:space="preserve"> Spring Boot, Angular, Microservices, and Cloud-based deployments</w:t>
      </w:r>
      <w:r w:rsidRPr="00AF34CF">
        <w:rPr>
          <w:rStyle w:val="span"/>
          <w:sz w:val="20"/>
          <w:szCs w:val="20"/>
          <w14:ligatures w14:val="none"/>
        </w:rPr>
        <w:t xml:space="preserve">. Skilled in implementing </w:t>
      </w:r>
      <w:r w:rsidRPr="00AF34CF">
        <w:rPr>
          <w:rStyle w:val="span"/>
          <w:rFonts w:eastAsiaTheme="majorEastAsia"/>
          <w:sz w:val="20"/>
          <w:szCs w:val="20"/>
          <w14:ligatures w14:val="none"/>
        </w:rPr>
        <w:t>real-time event-driven architectures</w:t>
      </w:r>
      <w:r w:rsidRPr="00AF34CF">
        <w:rPr>
          <w:rStyle w:val="span"/>
          <w:sz w:val="20"/>
          <w:szCs w:val="20"/>
          <w14:ligatures w14:val="none"/>
        </w:rPr>
        <w:t xml:space="preserve"> using </w:t>
      </w:r>
      <w:r w:rsidRPr="00AF34CF">
        <w:rPr>
          <w:rStyle w:val="span"/>
          <w:rFonts w:eastAsiaTheme="majorEastAsia"/>
          <w:sz w:val="20"/>
          <w:szCs w:val="20"/>
          <w14:ligatures w14:val="none"/>
        </w:rPr>
        <w:t>Apache Kafka</w:t>
      </w:r>
      <w:r w:rsidRPr="00AF34CF">
        <w:rPr>
          <w:rStyle w:val="span"/>
          <w:sz w:val="20"/>
          <w:szCs w:val="20"/>
          <w14:ligatures w14:val="none"/>
        </w:rPr>
        <w:t xml:space="preserve">, optimizing performance with </w:t>
      </w:r>
      <w:r w:rsidRPr="00AF34CF">
        <w:rPr>
          <w:rStyle w:val="span"/>
          <w:rFonts w:eastAsiaTheme="majorEastAsia"/>
          <w:sz w:val="20"/>
          <w:szCs w:val="20"/>
          <w14:ligatures w14:val="none"/>
        </w:rPr>
        <w:t>MongoDB caching strategies</w:t>
      </w:r>
      <w:r w:rsidRPr="00AF34CF">
        <w:rPr>
          <w:rStyle w:val="span"/>
          <w:sz w:val="20"/>
          <w:szCs w:val="20"/>
          <w14:ligatures w14:val="none"/>
        </w:rPr>
        <w:t xml:space="preserve">, and enhancing system scalability with </w:t>
      </w:r>
      <w:r w:rsidRPr="00AF34CF">
        <w:rPr>
          <w:rStyle w:val="span"/>
          <w:rFonts w:eastAsiaTheme="majorEastAsia"/>
          <w:sz w:val="20"/>
          <w:szCs w:val="20"/>
          <w14:ligatures w14:val="none"/>
        </w:rPr>
        <w:t>AWS and Kubernetes</w:t>
      </w:r>
      <w:r w:rsidRPr="00AF34CF">
        <w:rPr>
          <w:rStyle w:val="span"/>
          <w:sz w:val="20"/>
          <w:szCs w:val="20"/>
          <w14:ligatures w14:val="none"/>
        </w:rPr>
        <w:t>.</w:t>
      </w:r>
    </w:p>
    <w:p w14:paraId="68E403B4" w14:textId="418E5113"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Georgia"/>
          <w:sz w:val="20"/>
          <w:szCs w:val="20"/>
          <w14:ligatures w14:val="none"/>
        </w:rPr>
      </w:pPr>
      <w:r w:rsidRPr="00AF34CF">
        <w:rPr>
          <w:rStyle w:val="span"/>
          <w:rFonts w:eastAsiaTheme="majorEastAsia"/>
          <w:sz w:val="20"/>
          <w:szCs w:val="20"/>
          <w14:ligatures w14:val="none"/>
        </w:rPr>
        <w:t>Developed and optimized microservices</w:t>
      </w:r>
      <w:r w:rsidRPr="00AF34CF">
        <w:rPr>
          <w:rStyle w:val="span"/>
          <w:sz w:val="20"/>
          <w:szCs w:val="20"/>
          <w14:ligatures w14:val="none"/>
        </w:rPr>
        <w:t xml:space="preserve"> </w:t>
      </w:r>
      <w:r w:rsidR="00513EB0" w:rsidRPr="00AF34CF">
        <w:rPr>
          <w:rStyle w:val="span"/>
          <w:sz w:val="20"/>
          <w:szCs w:val="20"/>
          <w14:ligatures w14:val="none"/>
        </w:rPr>
        <w:t xml:space="preserve">using Spring Boot </w:t>
      </w:r>
      <w:r w:rsidRPr="00AF34CF">
        <w:rPr>
          <w:rStyle w:val="span"/>
          <w:sz w:val="20"/>
          <w:szCs w:val="20"/>
          <w14:ligatures w14:val="none"/>
        </w:rPr>
        <w:t xml:space="preserve">for handling high-volume transactions in financial and risk assessment systems, ensuring </w:t>
      </w:r>
      <w:r w:rsidRPr="00AF34CF">
        <w:rPr>
          <w:rStyle w:val="span"/>
          <w:rFonts w:eastAsiaTheme="majorEastAsia"/>
          <w:sz w:val="20"/>
          <w:szCs w:val="20"/>
          <w14:ligatures w14:val="none"/>
        </w:rPr>
        <w:t>low-latency processing</w:t>
      </w:r>
      <w:r w:rsidRPr="00AF34CF">
        <w:rPr>
          <w:rStyle w:val="span"/>
          <w:sz w:val="20"/>
          <w:szCs w:val="20"/>
          <w14:ligatures w14:val="none"/>
        </w:rPr>
        <w:t xml:space="preserve"> and </w:t>
      </w:r>
      <w:r w:rsidRPr="00AF34CF">
        <w:rPr>
          <w:rStyle w:val="span"/>
          <w:rFonts w:eastAsiaTheme="majorEastAsia"/>
          <w:sz w:val="20"/>
          <w:szCs w:val="20"/>
          <w14:ligatures w14:val="none"/>
        </w:rPr>
        <w:t>high availability</w:t>
      </w:r>
    </w:p>
    <w:p w14:paraId="1A1C7F2A" w14:textId="49930288" w:rsidR="00B94A68" w:rsidRPr="00AF34CF" w:rsidRDefault="00B94A68" w:rsidP="00085183">
      <w:pPr>
        <w:pStyle w:val="ulli"/>
        <w:numPr>
          <w:ilvl w:val="0"/>
          <w:numId w:val="3"/>
        </w:numPr>
        <w:pBdr>
          <w:left w:val="none" w:sz="0" w:space="0" w:color="auto"/>
        </w:pBdr>
        <w:tabs>
          <w:tab w:val="clear" w:pos="720"/>
        </w:tabs>
        <w:spacing w:line="320" w:lineRule="atLeast"/>
        <w:ind w:left="360"/>
        <w:rPr>
          <w:rFonts w:eastAsia="Georgia"/>
          <w:sz w:val="20"/>
          <w:szCs w:val="20"/>
          <w14:ligatures w14:val="none"/>
        </w:rPr>
      </w:pPr>
      <w:r w:rsidRPr="00AF34CF">
        <w:rPr>
          <w:rStyle w:val="span"/>
          <w:rFonts w:eastAsiaTheme="majorEastAsia"/>
          <w:sz w:val="20"/>
          <w:szCs w:val="20"/>
          <w14:ligatures w14:val="none"/>
        </w:rPr>
        <w:t>Resolved critical performance bottlenecks</w:t>
      </w:r>
      <w:r w:rsidRPr="00AF34CF">
        <w:rPr>
          <w:rStyle w:val="span"/>
          <w:sz w:val="20"/>
          <w:szCs w:val="20"/>
          <w14:ligatures w14:val="none"/>
        </w:rPr>
        <w:t xml:space="preserve"> in large-scale applications by implementing </w:t>
      </w:r>
      <w:r w:rsidRPr="00AF34CF">
        <w:rPr>
          <w:rStyle w:val="span"/>
          <w:rFonts w:eastAsiaTheme="majorEastAsia"/>
          <w:sz w:val="20"/>
          <w:szCs w:val="20"/>
          <w14:ligatures w14:val="none"/>
        </w:rPr>
        <w:t>caching mechanisms (MongoDB, Redis), query optimization (PL/SQL), and indexing strategies</w:t>
      </w:r>
      <w:r w:rsidR="00513EB0" w:rsidRPr="00AF34CF">
        <w:rPr>
          <w:rStyle w:val="span"/>
          <w:rFonts w:eastAsiaTheme="majorEastAsia"/>
          <w:sz w:val="20"/>
          <w:szCs w:val="20"/>
          <w14:ligatures w14:val="none"/>
        </w:rPr>
        <w:t xml:space="preserve"> with Spring Boot applications.</w:t>
      </w:r>
    </w:p>
    <w:p w14:paraId="51DB2B64" w14:textId="069D0996"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eastAsiaTheme="majorEastAsia"/>
          <w:sz w:val="20"/>
          <w:szCs w:val="20"/>
          <w14:ligatures w14:val="none"/>
        </w:rPr>
        <w:t xml:space="preserve">Built and deployed cloud-native </w:t>
      </w:r>
      <w:r w:rsidR="00513EB0" w:rsidRPr="00AF34CF">
        <w:rPr>
          <w:rStyle w:val="span"/>
          <w:rFonts w:eastAsiaTheme="majorEastAsia"/>
          <w:sz w:val="20"/>
          <w:szCs w:val="20"/>
          <w14:ligatures w14:val="none"/>
        </w:rPr>
        <w:t xml:space="preserve">Spring Boot </w:t>
      </w:r>
      <w:r w:rsidRPr="00AF34CF">
        <w:rPr>
          <w:rStyle w:val="span"/>
          <w:rFonts w:eastAsiaTheme="majorEastAsia"/>
          <w:sz w:val="20"/>
          <w:szCs w:val="20"/>
          <w14:ligatures w14:val="none"/>
        </w:rPr>
        <w:t>applications</w:t>
      </w:r>
      <w:r w:rsidRPr="00AF34CF">
        <w:rPr>
          <w:rStyle w:val="span"/>
          <w:sz w:val="20"/>
          <w:szCs w:val="20"/>
          <w14:ligatures w14:val="none"/>
        </w:rPr>
        <w:t xml:space="preserve"> using </w:t>
      </w:r>
      <w:r w:rsidRPr="00AF34CF">
        <w:rPr>
          <w:rStyle w:val="span"/>
          <w:rFonts w:eastAsiaTheme="majorEastAsia"/>
          <w:sz w:val="20"/>
          <w:szCs w:val="20"/>
          <w14:ligatures w14:val="none"/>
        </w:rPr>
        <w:t>AWS (EC2, S3, Lambda, RDS)</w:t>
      </w:r>
      <w:r w:rsidRPr="00AF34CF">
        <w:rPr>
          <w:rStyle w:val="span"/>
          <w:sz w:val="20"/>
          <w:szCs w:val="20"/>
          <w14:ligatures w14:val="none"/>
        </w:rPr>
        <w:t xml:space="preserve">, ensuring </w:t>
      </w:r>
      <w:r w:rsidRPr="00AF34CF">
        <w:rPr>
          <w:rStyle w:val="span"/>
          <w:rFonts w:eastAsiaTheme="majorEastAsia"/>
          <w:sz w:val="20"/>
          <w:szCs w:val="20"/>
          <w14:ligatures w14:val="none"/>
        </w:rPr>
        <w:t>auto-scaling and disaster recovery</w:t>
      </w:r>
      <w:r w:rsidRPr="00AF34CF">
        <w:rPr>
          <w:rStyle w:val="span"/>
          <w:sz w:val="20"/>
          <w:szCs w:val="20"/>
          <w14:ligatures w14:val="none"/>
        </w:rPr>
        <w:t xml:space="preserve"> strategies were in place.</w:t>
      </w:r>
    </w:p>
    <w:p w14:paraId="2268346E" w14:textId="4DB75DFC" w:rsidR="00B94A68" w:rsidRPr="00AF34CF" w:rsidRDefault="00B94A68" w:rsidP="00085183">
      <w:pPr>
        <w:pStyle w:val="ulli"/>
        <w:numPr>
          <w:ilvl w:val="0"/>
          <w:numId w:val="3"/>
        </w:numPr>
        <w:pBdr>
          <w:left w:val="none" w:sz="0" w:space="0" w:color="auto"/>
        </w:pBdr>
        <w:tabs>
          <w:tab w:val="clear" w:pos="720"/>
        </w:tabs>
        <w:spacing w:line="320" w:lineRule="atLeast"/>
        <w:ind w:left="360"/>
        <w:rPr>
          <w:rFonts w:eastAsia="Georgia"/>
          <w:sz w:val="20"/>
          <w:szCs w:val="20"/>
          <w14:ligatures w14:val="none"/>
        </w:rPr>
      </w:pPr>
      <w:r w:rsidRPr="00AF34CF">
        <w:rPr>
          <w:rStyle w:val="span"/>
          <w:rFonts w:eastAsiaTheme="majorEastAsia"/>
          <w:sz w:val="20"/>
          <w:szCs w:val="20"/>
          <w14:ligatures w14:val="none"/>
        </w:rPr>
        <w:t>Enhanced API security</w:t>
      </w:r>
      <w:r w:rsidRPr="00AF34CF">
        <w:rPr>
          <w:rStyle w:val="span"/>
          <w:sz w:val="20"/>
          <w:szCs w:val="20"/>
          <w14:ligatures w14:val="none"/>
        </w:rPr>
        <w:t xml:space="preserve"> by implementing </w:t>
      </w:r>
      <w:r w:rsidRPr="00AF34CF">
        <w:rPr>
          <w:rStyle w:val="span"/>
          <w:rFonts w:eastAsiaTheme="majorEastAsia"/>
          <w:sz w:val="20"/>
          <w:szCs w:val="20"/>
          <w14:ligatures w14:val="none"/>
        </w:rPr>
        <w:t>OAuth2, JWT authentication, and RBAC (Role-Based Access Control)</w:t>
      </w:r>
      <w:r w:rsidRPr="00AF34CF">
        <w:rPr>
          <w:rStyle w:val="span"/>
          <w:sz w:val="20"/>
          <w:szCs w:val="20"/>
          <w14:ligatures w14:val="none"/>
        </w:rPr>
        <w:t xml:space="preserve"> to safeguard sensitive customer data.</w:t>
      </w:r>
    </w:p>
    <w:p w14:paraId="56DA8AD7" w14:textId="34408DB1"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Georgia"/>
          <w:sz w:val="20"/>
          <w:szCs w:val="20"/>
          <w14:ligatures w14:val="none"/>
        </w:rPr>
      </w:pPr>
      <w:r w:rsidRPr="00AF34CF">
        <w:rPr>
          <w:rStyle w:val="span"/>
          <w:rFonts w:eastAsiaTheme="majorEastAsia"/>
          <w:sz w:val="20"/>
          <w:szCs w:val="20"/>
          <w14:ligatures w14:val="none"/>
        </w:rPr>
        <w:t>Streamlined CI/CD pipelines</w:t>
      </w:r>
      <w:r w:rsidRPr="00AF34CF">
        <w:rPr>
          <w:rStyle w:val="span"/>
          <w:sz w:val="20"/>
          <w:szCs w:val="20"/>
          <w14:ligatures w14:val="none"/>
        </w:rPr>
        <w:t xml:space="preserve"> using </w:t>
      </w:r>
      <w:r w:rsidRPr="00AF34CF">
        <w:rPr>
          <w:rStyle w:val="span"/>
          <w:rFonts w:eastAsiaTheme="majorEastAsia"/>
          <w:sz w:val="20"/>
          <w:szCs w:val="20"/>
          <w14:ligatures w14:val="none"/>
        </w:rPr>
        <w:t>Jenkins, Docker, Kubernetes</w:t>
      </w:r>
      <w:r w:rsidRPr="00AF34CF">
        <w:rPr>
          <w:rStyle w:val="span"/>
          <w:sz w:val="20"/>
          <w:szCs w:val="20"/>
          <w14:ligatures w14:val="none"/>
        </w:rPr>
        <w:t xml:space="preserve">, reducing </w:t>
      </w:r>
      <w:r w:rsidRPr="00AF34CF">
        <w:rPr>
          <w:rStyle w:val="span"/>
          <w:rFonts w:eastAsiaTheme="majorEastAsia"/>
          <w:sz w:val="20"/>
          <w:szCs w:val="20"/>
          <w14:ligatures w14:val="none"/>
        </w:rPr>
        <w:t>manual deployment efforts</w:t>
      </w:r>
      <w:r w:rsidRPr="00AF34CF">
        <w:rPr>
          <w:rStyle w:val="span"/>
          <w:sz w:val="20"/>
          <w:szCs w:val="20"/>
          <w14:ligatures w14:val="none"/>
        </w:rPr>
        <w:t xml:space="preserve"> and achieving </w:t>
      </w:r>
      <w:r w:rsidRPr="00AF34CF">
        <w:rPr>
          <w:rStyle w:val="span"/>
          <w:rFonts w:eastAsiaTheme="majorEastAsia"/>
          <w:sz w:val="20"/>
          <w:szCs w:val="20"/>
          <w14:ligatures w14:val="none"/>
        </w:rPr>
        <w:t>zero-downtime deployments</w:t>
      </w:r>
      <w:r w:rsidRPr="00AF34CF">
        <w:rPr>
          <w:rStyle w:val="span"/>
          <w:sz w:val="20"/>
          <w:szCs w:val="20"/>
          <w14:ligatures w14:val="none"/>
        </w:rPr>
        <w:t>.</w:t>
      </w:r>
    </w:p>
    <w:p w14:paraId="6AB776B7" w14:textId="4837361A" w:rsidR="00B94A68" w:rsidRPr="00AF34CF" w:rsidRDefault="00B94A68" w:rsidP="00085183">
      <w:pPr>
        <w:pStyle w:val="ulli"/>
        <w:numPr>
          <w:ilvl w:val="0"/>
          <w:numId w:val="3"/>
        </w:numPr>
        <w:pBdr>
          <w:left w:val="none" w:sz="0" w:space="0" w:color="auto"/>
        </w:pBdr>
        <w:tabs>
          <w:tab w:val="clear" w:pos="720"/>
        </w:tabs>
        <w:spacing w:line="320" w:lineRule="atLeast"/>
        <w:ind w:left="360"/>
        <w:rPr>
          <w:rFonts w:eastAsia="Georgia"/>
          <w:sz w:val="20"/>
          <w:szCs w:val="20"/>
          <w14:ligatures w14:val="none"/>
        </w:rPr>
      </w:pPr>
      <w:r w:rsidRPr="00AF34CF">
        <w:rPr>
          <w:rStyle w:val="span"/>
          <w:rFonts w:eastAsiaTheme="majorEastAsia"/>
          <w:sz w:val="20"/>
          <w:szCs w:val="20"/>
          <w14:ligatures w14:val="none"/>
        </w:rPr>
        <w:t>Integrated Kafka for real-time data streaming</w:t>
      </w:r>
      <w:r w:rsidRPr="00AF34CF">
        <w:rPr>
          <w:rStyle w:val="span"/>
          <w:sz w:val="20"/>
          <w:szCs w:val="20"/>
          <w14:ligatures w14:val="none"/>
        </w:rPr>
        <w:t xml:space="preserve">, ensuring </w:t>
      </w:r>
      <w:r w:rsidRPr="00AF34CF">
        <w:rPr>
          <w:rStyle w:val="span"/>
          <w:rFonts w:eastAsiaTheme="majorEastAsia"/>
          <w:sz w:val="20"/>
          <w:szCs w:val="20"/>
          <w14:ligatures w14:val="none"/>
        </w:rPr>
        <w:t>seamless communication</w:t>
      </w:r>
      <w:r w:rsidRPr="00AF34CF">
        <w:rPr>
          <w:rStyle w:val="span"/>
          <w:sz w:val="20"/>
          <w:szCs w:val="20"/>
          <w14:ligatures w14:val="none"/>
        </w:rPr>
        <w:t xml:space="preserve"> between microservices and improving system responsiveness.</w:t>
      </w:r>
    </w:p>
    <w:p w14:paraId="1A72B78A" w14:textId="175076EF"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Georgia"/>
          <w:sz w:val="20"/>
          <w:szCs w:val="20"/>
          <w14:ligatures w14:val="none"/>
        </w:rPr>
      </w:pPr>
      <w:r w:rsidRPr="00AF34CF">
        <w:rPr>
          <w:rStyle w:val="span"/>
          <w:rFonts w:eastAsiaTheme="majorEastAsia"/>
          <w:sz w:val="20"/>
          <w:szCs w:val="20"/>
          <w14:ligatures w14:val="none"/>
        </w:rPr>
        <w:t>Implemented logging and monitoring solutions (ELK Stack, Splunk)</w:t>
      </w:r>
      <w:r w:rsidRPr="00AF34CF">
        <w:rPr>
          <w:rStyle w:val="span"/>
          <w:sz w:val="20"/>
          <w:szCs w:val="20"/>
          <w14:ligatures w14:val="none"/>
        </w:rPr>
        <w:t xml:space="preserve"> to proactively identify and resolve </w:t>
      </w:r>
      <w:r w:rsidRPr="00AF34CF">
        <w:rPr>
          <w:rStyle w:val="span"/>
          <w:rFonts w:eastAsiaTheme="majorEastAsia"/>
          <w:sz w:val="20"/>
          <w:szCs w:val="20"/>
          <w14:ligatures w14:val="none"/>
        </w:rPr>
        <w:t>production issues</w:t>
      </w:r>
      <w:r w:rsidRPr="00AF34CF">
        <w:rPr>
          <w:rStyle w:val="span"/>
          <w:sz w:val="20"/>
          <w:szCs w:val="20"/>
          <w14:ligatures w14:val="none"/>
        </w:rPr>
        <w:t xml:space="preserve">, reducing </w:t>
      </w:r>
      <w:r w:rsidRPr="00AF34CF">
        <w:rPr>
          <w:rStyle w:val="span"/>
          <w:rFonts w:eastAsiaTheme="majorEastAsia"/>
          <w:sz w:val="20"/>
          <w:szCs w:val="20"/>
          <w14:ligatures w14:val="none"/>
        </w:rPr>
        <w:t>incident response time</w:t>
      </w:r>
      <w:r w:rsidRPr="00AF34CF">
        <w:rPr>
          <w:rStyle w:val="span"/>
          <w:sz w:val="20"/>
          <w:szCs w:val="20"/>
          <w14:ligatures w14:val="none"/>
        </w:rPr>
        <w:t xml:space="preserve"> by 40%.</w:t>
      </w:r>
    </w:p>
    <w:p w14:paraId="6BD97BAF" w14:textId="0D6152B3"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eastAsiaTheme="majorEastAsia"/>
          <w:sz w:val="20"/>
          <w:szCs w:val="20"/>
          <w14:ligatures w14:val="none"/>
        </w:rPr>
        <w:t>Led cross-functional team collaborations</w:t>
      </w:r>
      <w:r w:rsidRPr="00AF34CF">
        <w:rPr>
          <w:rStyle w:val="span"/>
          <w:sz w:val="20"/>
          <w:szCs w:val="20"/>
          <w14:ligatures w14:val="none"/>
        </w:rPr>
        <w:t xml:space="preserve"> with </w:t>
      </w:r>
      <w:r w:rsidRPr="00AF34CF">
        <w:rPr>
          <w:rStyle w:val="span"/>
          <w:rFonts w:eastAsiaTheme="majorEastAsia"/>
          <w:sz w:val="20"/>
          <w:szCs w:val="20"/>
          <w14:ligatures w14:val="none"/>
        </w:rPr>
        <w:t>DevOps, QA, and Business Analysts</w:t>
      </w:r>
      <w:r w:rsidRPr="00AF34CF">
        <w:rPr>
          <w:rStyle w:val="span"/>
          <w:sz w:val="20"/>
          <w:szCs w:val="20"/>
          <w14:ligatures w14:val="none"/>
        </w:rPr>
        <w:t>, ensuring business requirements were met with high-quality, efficient solutions.</w:t>
      </w:r>
    </w:p>
    <w:p w14:paraId="7006D005" w14:textId="6F708B50"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Strong experience in designing and integrating Graph</w:t>
      </w:r>
      <w:r w:rsidR="00FD01D1" w:rsidRPr="00AF34CF">
        <w:rPr>
          <w:rStyle w:val="span"/>
          <w:rFonts w:eastAsiaTheme="majorEastAsia"/>
          <w:sz w:val="20"/>
          <w:szCs w:val="20"/>
          <w14:ligatures w14:val="none"/>
        </w:rPr>
        <w:t xml:space="preserve"> </w:t>
      </w:r>
      <w:r w:rsidRPr="00AF34CF">
        <w:rPr>
          <w:rStyle w:val="span"/>
          <w:rFonts w:eastAsiaTheme="majorEastAsia"/>
          <w:sz w:val="20"/>
          <w:szCs w:val="20"/>
          <w14:ligatures w14:val="none"/>
        </w:rPr>
        <w:t>QL and RESTful APIs for seamless communication between distributed systems.</w:t>
      </w:r>
    </w:p>
    <w:p w14:paraId="50673AF7" w14:textId="77777777"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Expertise in version control with Git, Agile collaboration using JIRA, and build automation with Maven and Gradle.</w:t>
      </w:r>
    </w:p>
    <w:p w14:paraId="234DE5FB" w14:textId="2B048C5B" w:rsidR="00B94A68" w:rsidRPr="00AF34CF" w:rsidRDefault="00B94A68" w:rsidP="00B94A68">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 xml:space="preserve">Frontend experience includes building dynamic and responsive user interfaces using Angular and React, integrating them with </w:t>
      </w:r>
      <w:r w:rsidR="006430F5" w:rsidRPr="00AF34CF">
        <w:rPr>
          <w:rStyle w:val="span"/>
          <w:rFonts w:eastAsiaTheme="majorEastAsia"/>
          <w:sz w:val="20"/>
          <w:szCs w:val="20"/>
          <w14:ligatures w14:val="none"/>
        </w:rPr>
        <w:t>Spring Boot</w:t>
      </w:r>
      <w:r w:rsidRPr="00AF34CF">
        <w:rPr>
          <w:rStyle w:val="span"/>
          <w:rFonts w:eastAsiaTheme="majorEastAsia"/>
          <w:sz w:val="20"/>
          <w:szCs w:val="20"/>
          <w14:ligatures w14:val="none"/>
        </w:rPr>
        <w:t>-based back-end services to create efficient full-stack solutions.</w:t>
      </w:r>
    </w:p>
    <w:p w14:paraId="45FBE193" w14:textId="33C9AFCC" w:rsidR="00B94A68" w:rsidRPr="00AF34CF" w:rsidRDefault="00B94A68" w:rsidP="00085183">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Optimized front-end performance by leveraging lazy loading, state management with Redux, and modular UI components for scalable Single Page Applications (SPAs).</w:t>
      </w:r>
    </w:p>
    <w:p w14:paraId="703EF901" w14:textId="77777777" w:rsidR="00267860" w:rsidRPr="00AF34CF" w:rsidRDefault="00267860" w:rsidP="00267860">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eastAsiaTheme="majorEastAsia"/>
          <w:sz w:val="20"/>
          <w:szCs w:val="20"/>
          <w14:ligatures w14:val="none"/>
        </w:rPr>
        <w:t>Developed web based and n-tier application using Core Java and related JEE technologies such as JDBC, JSP, Servlets, Spring, Spring Boot, Hibernate, REST, SOAP, Microservices, XML, XSLT, XSL, Maven.</w:t>
      </w:r>
    </w:p>
    <w:p w14:paraId="5C74B2DD" w14:textId="77777777" w:rsidR="00267860" w:rsidRPr="00AF34CF" w:rsidRDefault="00267860" w:rsidP="00267860">
      <w:pPr>
        <w:pStyle w:val="ulli"/>
        <w:numPr>
          <w:ilvl w:val="0"/>
          <w:numId w:val="3"/>
        </w:numPr>
        <w:pBdr>
          <w:left w:val="none" w:sz="0" w:space="0" w:color="auto"/>
        </w:pBdr>
        <w:tabs>
          <w:tab w:val="clear" w:pos="720"/>
        </w:tabs>
        <w:spacing w:line="320" w:lineRule="atLeast"/>
        <w:ind w:left="360"/>
        <w:rPr>
          <w:rStyle w:val="span"/>
          <w:rFonts w:eastAsiaTheme="majorEastAsia"/>
          <w:sz w:val="20"/>
          <w:szCs w:val="20"/>
          <w14:ligatures w14:val="none"/>
        </w:rPr>
      </w:pPr>
      <w:r w:rsidRPr="00AF34CF">
        <w:rPr>
          <w:rStyle w:val="span"/>
          <w:rFonts w:asciiTheme="minorHAnsi" w:eastAsia="Georgia" w:hAnsiTheme="minorHAnsi" w:cstheme="minorHAnsi"/>
          <w:sz w:val="20"/>
          <w:szCs w:val="20"/>
          <w14:ligatures w14:val="none"/>
        </w:rPr>
        <w:lastRenderedPageBreak/>
        <w:t>Experience in developing applications using jQuery, React JS, Handlebar JS for view rendering and implementing React JS with Redux and Flux patterns to attain MVC functionality.</w:t>
      </w:r>
    </w:p>
    <w:p w14:paraId="59FD7E8A" w14:textId="77777777" w:rsidR="00267860" w:rsidRDefault="00267860" w:rsidP="00267860">
      <w:pPr>
        <w:pStyle w:val="ulli"/>
        <w:pBdr>
          <w:left w:val="none" w:sz="0" w:space="0" w:color="auto"/>
        </w:pBdr>
        <w:spacing w:line="320" w:lineRule="atLeast"/>
        <w:ind w:left="360"/>
        <w:rPr>
          <w:rStyle w:val="span"/>
          <w:rFonts w:eastAsiaTheme="majorEastAsia"/>
          <w:sz w:val="20"/>
          <w:szCs w:val="20"/>
          <w14:ligatures w14:val="none"/>
        </w:rPr>
      </w:pPr>
    </w:p>
    <w:p w14:paraId="23748E5E" w14:textId="36B1C238" w:rsidR="00267860" w:rsidRDefault="00267860" w:rsidP="00F95A7D">
      <w:pPr>
        <w:pStyle w:val="ulli"/>
        <w:pBdr>
          <w:left w:val="none" w:sz="0" w:space="0" w:color="auto"/>
        </w:pBdr>
        <w:spacing w:line="320" w:lineRule="atLeast"/>
        <w:ind w:left="-180"/>
        <w:rPr>
          <w:rFonts w:eastAsia="Calibri" w:cstheme="minorHAnsi"/>
          <w:b/>
          <w:u w:val="single"/>
        </w:rPr>
      </w:pPr>
      <w:r w:rsidRPr="00267860">
        <w:rPr>
          <w:rFonts w:eastAsia="Calibri" w:cstheme="minorHAnsi"/>
          <w:b/>
          <w:u w:val="single"/>
        </w:rPr>
        <w:t>TECHNICAL SKILLS:</w:t>
      </w:r>
    </w:p>
    <w:p w14:paraId="407DDADF" w14:textId="77777777" w:rsidR="00267860" w:rsidRPr="00267860" w:rsidRDefault="00267860" w:rsidP="00267860">
      <w:pPr>
        <w:pStyle w:val="ulli"/>
        <w:pBdr>
          <w:left w:val="none" w:sz="0" w:space="0" w:color="auto"/>
        </w:pBdr>
        <w:spacing w:line="320" w:lineRule="atLeast"/>
        <w:rPr>
          <w:rFonts w:eastAsiaTheme="majorEastAsia"/>
          <w:sz w:val="20"/>
          <w:szCs w:val="20"/>
          <w14:ligatures w14:val="none"/>
        </w:rPr>
      </w:pPr>
    </w:p>
    <w:tbl>
      <w:tblPr>
        <w:tblW w:w="10474" w:type="dxa"/>
        <w:jc w:val="center"/>
        <w:tblLayout w:type="fixed"/>
        <w:tblLook w:val="0400" w:firstRow="0" w:lastRow="0" w:firstColumn="0" w:lastColumn="0" w:noHBand="0" w:noVBand="1"/>
      </w:tblPr>
      <w:tblGrid>
        <w:gridCol w:w="2784"/>
        <w:gridCol w:w="7690"/>
      </w:tblGrid>
      <w:tr w:rsidR="00267860" w:rsidRPr="00644C2A" w14:paraId="11C3909A"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9866877" w14:textId="77777777" w:rsidR="00267860" w:rsidRPr="00E35065" w:rsidRDefault="00267860">
            <w:pPr>
              <w:spacing w:after="0"/>
              <w:jc w:val="both"/>
              <w:rPr>
                <w:rFonts w:eastAsia="Calibri" w:cstheme="minorHAnsi"/>
              </w:rPr>
            </w:pPr>
            <w:r w:rsidRPr="00E35065">
              <w:rPr>
                <w:rFonts w:eastAsia="Calibri" w:cstheme="minorHAnsi"/>
                <w:b/>
              </w:rPr>
              <w:t>Languages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4627F89" w14:textId="1026212C" w:rsidR="00267860" w:rsidRPr="00136DEF" w:rsidRDefault="00267860">
            <w:pPr>
              <w:spacing w:after="0"/>
              <w:jc w:val="both"/>
              <w:rPr>
                <w:rFonts w:eastAsia="Calibri" w:cstheme="minorHAnsi"/>
                <w:lang w:val="es-ES"/>
              </w:rPr>
            </w:pPr>
            <w:r w:rsidRPr="00136DEF">
              <w:rPr>
                <w:rFonts w:eastAsia="Calibri" w:cstheme="minorHAnsi"/>
                <w:lang w:val="es-ES"/>
              </w:rPr>
              <w:t xml:space="preserve">Java, J2EE, </w:t>
            </w:r>
            <w:r w:rsidRPr="00136DEF">
              <w:rPr>
                <w:rFonts w:cstheme="minorHAnsi"/>
                <w:shd w:val="clear" w:color="auto" w:fill="FFFFFF"/>
                <w:lang w:val="es-ES"/>
              </w:rPr>
              <w:t>SQL, PL/SQL, JavaScript</w:t>
            </w:r>
          </w:p>
        </w:tc>
      </w:tr>
      <w:tr w:rsidR="00267860" w:rsidRPr="00E35065" w14:paraId="1ADED318"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8F11A8" w14:textId="77777777" w:rsidR="00267860" w:rsidRPr="00E35065" w:rsidRDefault="00267860">
            <w:pPr>
              <w:spacing w:after="0"/>
              <w:jc w:val="both"/>
              <w:rPr>
                <w:rFonts w:eastAsia="Calibri" w:cstheme="minorHAnsi"/>
                <w:b/>
              </w:rPr>
            </w:pPr>
            <w:r w:rsidRPr="00E35065">
              <w:rPr>
                <w:rFonts w:eastAsia="Calibri" w:cstheme="minorHAnsi"/>
                <w:b/>
              </w:rPr>
              <w:t>J2EE technologies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A505DE" w14:textId="306E0BB5" w:rsidR="00267860" w:rsidRPr="00E35065" w:rsidRDefault="00267860">
            <w:pPr>
              <w:spacing w:after="0"/>
              <w:jc w:val="both"/>
              <w:rPr>
                <w:rFonts w:eastAsia="Calibri" w:cstheme="minorHAnsi"/>
              </w:rPr>
            </w:pPr>
            <w:r w:rsidRPr="00E35065">
              <w:rPr>
                <w:rFonts w:cstheme="minorHAnsi"/>
                <w:shd w:val="clear" w:color="auto" w:fill="FFFFFF"/>
              </w:rPr>
              <w:t>Spring (IOC, Boot, AOP, Security, MVC), Hibernate, REST, SOAP, Servlets, JSP, JDBC, Junit, Mockito.</w:t>
            </w:r>
          </w:p>
        </w:tc>
      </w:tr>
      <w:tr w:rsidR="00267860" w:rsidRPr="00E35065" w14:paraId="65ADD457"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54F118" w14:textId="77777777" w:rsidR="00267860" w:rsidRPr="00E35065" w:rsidRDefault="00267860">
            <w:pPr>
              <w:spacing w:after="0"/>
              <w:jc w:val="both"/>
              <w:rPr>
                <w:rFonts w:eastAsia="Calibri" w:cstheme="minorHAnsi"/>
                <w:b/>
              </w:rPr>
            </w:pPr>
            <w:r w:rsidRPr="00E35065">
              <w:rPr>
                <w:rFonts w:eastAsia="Calibri" w:cstheme="minorHAnsi"/>
                <w:b/>
              </w:rPr>
              <w:t>Web Technologies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B21A75" w14:textId="77777777" w:rsidR="00267860" w:rsidRPr="00E35065" w:rsidRDefault="00267860">
            <w:pPr>
              <w:spacing w:after="0"/>
              <w:jc w:val="both"/>
              <w:rPr>
                <w:rFonts w:cstheme="minorHAnsi"/>
                <w:shd w:val="clear" w:color="auto" w:fill="FFFFFF"/>
              </w:rPr>
            </w:pPr>
            <w:r w:rsidRPr="00E35065">
              <w:rPr>
                <w:rFonts w:cstheme="minorHAnsi"/>
                <w:shd w:val="clear" w:color="auto" w:fill="FFFFFF"/>
              </w:rPr>
              <w:t>CSS, Bootstrap, HTML, JavaScript, Angular, React</w:t>
            </w:r>
            <w:r>
              <w:rPr>
                <w:rFonts w:cstheme="minorHAnsi"/>
                <w:shd w:val="clear" w:color="auto" w:fill="FFFFFF"/>
              </w:rPr>
              <w:t>,</w:t>
            </w:r>
            <w:r w:rsidRPr="00E35065">
              <w:rPr>
                <w:rFonts w:cstheme="minorHAnsi"/>
                <w:shd w:val="clear" w:color="auto" w:fill="FFFFFF"/>
              </w:rPr>
              <w:t xml:space="preserve"> SOAP, REST, Restful</w:t>
            </w:r>
          </w:p>
        </w:tc>
      </w:tr>
      <w:tr w:rsidR="00267860" w:rsidRPr="00E35065" w14:paraId="44FF2152"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B805A4" w14:textId="77777777" w:rsidR="00267860" w:rsidRPr="00E35065" w:rsidRDefault="00267860">
            <w:pPr>
              <w:spacing w:after="0"/>
              <w:jc w:val="both"/>
              <w:rPr>
                <w:rFonts w:eastAsia="Calibri" w:cstheme="minorHAnsi"/>
                <w:b/>
              </w:rPr>
            </w:pPr>
            <w:r>
              <w:rPr>
                <w:rFonts w:eastAsia="Calibri" w:cstheme="minorHAnsi"/>
                <w:b/>
              </w:rPr>
              <w:t>Cloud Environments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6BD3DF8" w14:textId="77777777" w:rsidR="00267860" w:rsidRPr="00E35065" w:rsidRDefault="00267860">
            <w:pPr>
              <w:spacing w:after="0"/>
              <w:jc w:val="both"/>
              <w:rPr>
                <w:rFonts w:cstheme="minorHAnsi"/>
                <w:shd w:val="clear" w:color="auto" w:fill="FFFFFF"/>
              </w:rPr>
            </w:pPr>
            <w:r>
              <w:rPr>
                <w:rFonts w:cstheme="minorHAnsi"/>
                <w:shd w:val="clear" w:color="auto" w:fill="FFFFFF"/>
              </w:rPr>
              <w:t>AWS, Kubernetes, Eureka</w:t>
            </w:r>
          </w:p>
        </w:tc>
      </w:tr>
      <w:tr w:rsidR="00267860" w:rsidRPr="00E35065" w14:paraId="480C44D7"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AAE128C" w14:textId="77777777" w:rsidR="00267860" w:rsidRPr="00E35065" w:rsidRDefault="00267860">
            <w:pPr>
              <w:spacing w:after="0"/>
              <w:jc w:val="both"/>
              <w:rPr>
                <w:rFonts w:eastAsia="Calibri" w:cstheme="minorHAnsi"/>
              </w:rPr>
            </w:pPr>
            <w:r w:rsidRPr="00E35065">
              <w:rPr>
                <w:rFonts w:eastAsia="Calibri" w:cstheme="minorHAnsi"/>
                <w:b/>
              </w:rPr>
              <w:t>Web servers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30A2A79" w14:textId="77777777" w:rsidR="00267860" w:rsidRPr="00E35065" w:rsidRDefault="00267860">
            <w:pPr>
              <w:spacing w:after="0"/>
              <w:jc w:val="both"/>
              <w:rPr>
                <w:rFonts w:eastAsia="Calibri" w:cstheme="minorHAnsi"/>
              </w:rPr>
            </w:pPr>
            <w:r w:rsidRPr="00E35065">
              <w:rPr>
                <w:rFonts w:cstheme="minorHAnsi"/>
                <w:shd w:val="clear" w:color="auto" w:fill="FFFFFF"/>
              </w:rPr>
              <w:t>Apache Tomcat</w:t>
            </w:r>
            <w:r>
              <w:rPr>
                <w:rFonts w:cstheme="minorHAnsi"/>
                <w:shd w:val="clear" w:color="auto" w:fill="FFFFFF"/>
              </w:rPr>
              <w:t>, Web Logic, Web Sockets.</w:t>
            </w:r>
          </w:p>
        </w:tc>
      </w:tr>
      <w:tr w:rsidR="00267860" w:rsidRPr="00E35065" w14:paraId="03DB43A6"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9B9C0A1" w14:textId="77777777" w:rsidR="00267860" w:rsidRPr="00E35065" w:rsidRDefault="00267860">
            <w:pPr>
              <w:spacing w:after="0"/>
              <w:jc w:val="both"/>
              <w:rPr>
                <w:rFonts w:eastAsia="Calibri" w:cstheme="minorHAnsi"/>
              </w:rPr>
            </w:pPr>
            <w:r w:rsidRPr="00E35065">
              <w:rPr>
                <w:rFonts w:eastAsia="Calibri" w:cstheme="minorHAnsi"/>
                <w:b/>
              </w:rPr>
              <w:t>Database</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1F8FC6" w14:textId="398E6009" w:rsidR="00267860" w:rsidRPr="00E35065" w:rsidRDefault="00267860">
            <w:pPr>
              <w:spacing w:after="0"/>
              <w:jc w:val="both"/>
              <w:rPr>
                <w:rFonts w:eastAsia="Calibri" w:cstheme="minorHAnsi"/>
              </w:rPr>
            </w:pPr>
            <w:r w:rsidRPr="00E35065">
              <w:rPr>
                <w:rFonts w:eastAsia="Calibri" w:cstheme="minorHAnsi"/>
              </w:rPr>
              <w:t xml:space="preserve">Oracle, MySQL, </w:t>
            </w:r>
            <w:r w:rsidR="00F53A2C" w:rsidRPr="00E35065">
              <w:rPr>
                <w:rFonts w:eastAsia="Calibri" w:cstheme="minorHAnsi"/>
              </w:rPr>
              <w:t>Postgres</w:t>
            </w:r>
            <w:r w:rsidRPr="00E35065">
              <w:rPr>
                <w:rFonts w:eastAsia="Calibri" w:cstheme="minorHAnsi"/>
              </w:rPr>
              <w:t xml:space="preserve"> SQL, MS SQL, MongoDB/NoSQL, Elastic Search.</w:t>
            </w:r>
          </w:p>
        </w:tc>
      </w:tr>
      <w:tr w:rsidR="00267860" w:rsidRPr="00E35065" w14:paraId="03D55FB1"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BEEAEF" w14:textId="77777777" w:rsidR="00267860" w:rsidRPr="00E35065" w:rsidRDefault="00267860">
            <w:pPr>
              <w:spacing w:after="0"/>
              <w:jc w:val="both"/>
              <w:rPr>
                <w:rFonts w:eastAsia="Calibri" w:cstheme="minorHAnsi"/>
              </w:rPr>
            </w:pPr>
            <w:r w:rsidRPr="00E35065">
              <w:rPr>
                <w:rFonts w:eastAsia="Calibri" w:cstheme="minorHAnsi"/>
                <w:b/>
              </w:rPr>
              <w:t>IDEs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478C11" w14:textId="77777777" w:rsidR="00267860" w:rsidRPr="00E35065" w:rsidRDefault="00267860">
            <w:pPr>
              <w:spacing w:after="0"/>
              <w:jc w:val="both"/>
              <w:rPr>
                <w:rFonts w:eastAsia="Calibri" w:cstheme="minorHAnsi"/>
              </w:rPr>
            </w:pPr>
            <w:r w:rsidRPr="00E35065">
              <w:rPr>
                <w:rFonts w:eastAsia="Calibri" w:cstheme="minorHAnsi"/>
              </w:rPr>
              <w:t>Eclipse, IntelliJ, Spring Tool Suite (STS), VS Code.</w:t>
            </w:r>
          </w:p>
        </w:tc>
      </w:tr>
      <w:tr w:rsidR="00267860" w:rsidRPr="00E35065" w14:paraId="26891FDE"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C4B1FD" w14:textId="77777777" w:rsidR="00267860" w:rsidRPr="00E35065" w:rsidRDefault="00267860">
            <w:pPr>
              <w:spacing w:after="0"/>
              <w:jc w:val="both"/>
              <w:rPr>
                <w:rFonts w:eastAsia="Calibri" w:cstheme="minorHAnsi"/>
                <w:b/>
              </w:rPr>
            </w:pPr>
            <w:r w:rsidRPr="00E35065">
              <w:rPr>
                <w:rFonts w:eastAsia="Calibri" w:cstheme="minorHAnsi"/>
                <w:b/>
              </w:rPr>
              <w:t>Design Patterns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ED0297" w14:textId="77777777" w:rsidR="00267860" w:rsidRPr="00E35065" w:rsidRDefault="00267860">
            <w:pPr>
              <w:spacing w:after="0"/>
              <w:jc w:val="both"/>
              <w:rPr>
                <w:rFonts w:eastAsia="Calibri" w:cstheme="minorHAnsi"/>
              </w:rPr>
            </w:pPr>
            <w:r w:rsidRPr="00E35065">
              <w:rPr>
                <w:rFonts w:eastAsia="Calibri" w:cstheme="minorHAnsi"/>
              </w:rPr>
              <w:t>MVC, Front Controller, Session Facade, Singleton, Business Delegate and DAO patterns</w:t>
            </w:r>
          </w:p>
        </w:tc>
      </w:tr>
      <w:tr w:rsidR="00267860" w:rsidRPr="00E35065" w14:paraId="79DD3AC8"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984649" w14:textId="77777777" w:rsidR="00267860" w:rsidRPr="00E35065" w:rsidRDefault="00267860">
            <w:pPr>
              <w:spacing w:after="0"/>
              <w:jc w:val="both"/>
              <w:rPr>
                <w:rFonts w:eastAsia="Calibri" w:cstheme="minorHAnsi"/>
              </w:rPr>
            </w:pPr>
            <w:r w:rsidRPr="00E35065">
              <w:rPr>
                <w:rFonts w:eastAsia="Calibri" w:cstheme="minorHAnsi"/>
                <w:b/>
              </w:rPr>
              <w:t>ORM mapping</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DCD5906" w14:textId="73848BC3" w:rsidR="00267860" w:rsidRPr="00E35065" w:rsidRDefault="00267860">
            <w:pPr>
              <w:spacing w:after="0"/>
              <w:jc w:val="both"/>
              <w:rPr>
                <w:rFonts w:eastAsia="Calibri" w:cstheme="minorHAnsi"/>
              </w:rPr>
            </w:pPr>
            <w:r w:rsidRPr="00E35065">
              <w:rPr>
                <w:rFonts w:eastAsia="Calibri" w:cstheme="minorHAnsi"/>
              </w:rPr>
              <w:t>Hibernate, Eclipse Link.</w:t>
            </w:r>
          </w:p>
        </w:tc>
      </w:tr>
      <w:tr w:rsidR="00267860" w:rsidRPr="00E35065" w14:paraId="6B90BCA7"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24F162" w14:textId="77777777" w:rsidR="00267860" w:rsidRPr="00E35065" w:rsidRDefault="00267860">
            <w:pPr>
              <w:spacing w:after="0"/>
              <w:jc w:val="both"/>
              <w:rPr>
                <w:rFonts w:eastAsia="Calibri" w:cstheme="minorHAnsi"/>
                <w:b/>
                <w:bCs/>
              </w:rPr>
            </w:pPr>
            <w:r w:rsidRPr="00E35065">
              <w:rPr>
                <w:rFonts w:cstheme="minorHAnsi"/>
                <w:b/>
                <w:bCs/>
                <w:shd w:val="clear" w:color="auto" w:fill="FFFFFF"/>
              </w:rPr>
              <w:t>CI/CD &amp;Version Control</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4D17A4" w14:textId="77777777" w:rsidR="00267860" w:rsidRPr="00E35065" w:rsidRDefault="00267860">
            <w:pPr>
              <w:spacing w:after="0"/>
              <w:jc w:val="both"/>
              <w:rPr>
                <w:rFonts w:eastAsia="Calibri" w:cstheme="minorHAnsi"/>
              </w:rPr>
            </w:pPr>
            <w:r w:rsidRPr="00E35065">
              <w:rPr>
                <w:rFonts w:cstheme="minorHAnsi"/>
                <w:shd w:val="clear" w:color="auto" w:fill="FFFFFF"/>
              </w:rPr>
              <w:t>Git, Jenkins</w:t>
            </w:r>
          </w:p>
        </w:tc>
      </w:tr>
      <w:tr w:rsidR="00267860" w:rsidRPr="00E35065" w14:paraId="3AFB6DBA"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A236D9" w14:textId="77777777" w:rsidR="00267860" w:rsidRPr="00E35065" w:rsidRDefault="00267860">
            <w:pPr>
              <w:spacing w:after="0"/>
              <w:jc w:val="both"/>
              <w:rPr>
                <w:rFonts w:eastAsia="Calibri" w:cstheme="minorHAnsi"/>
                <w:b/>
                <w:bCs/>
              </w:rPr>
            </w:pPr>
            <w:r w:rsidRPr="00E35065">
              <w:rPr>
                <w:rFonts w:cstheme="minorHAnsi"/>
                <w:b/>
                <w:bCs/>
                <w:shd w:val="clear" w:color="auto" w:fill="FFFFFF"/>
              </w:rPr>
              <w:t>Methodologies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1EF721" w14:textId="77777777" w:rsidR="00267860" w:rsidRPr="00E35065" w:rsidRDefault="00267860">
            <w:pPr>
              <w:spacing w:after="0"/>
              <w:jc w:val="both"/>
              <w:rPr>
                <w:rFonts w:eastAsia="Calibri" w:cstheme="minorHAnsi"/>
              </w:rPr>
            </w:pPr>
            <w:r w:rsidRPr="00E35065">
              <w:rPr>
                <w:rFonts w:cstheme="minorHAnsi"/>
                <w:shd w:val="clear" w:color="auto" w:fill="FFFFFF"/>
              </w:rPr>
              <w:t>Agile Scrum, Waterfall.</w:t>
            </w:r>
          </w:p>
        </w:tc>
      </w:tr>
      <w:tr w:rsidR="00267860" w:rsidRPr="00E35065" w14:paraId="3E4B89D0"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AD5003" w14:textId="77777777" w:rsidR="00267860" w:rsidRPr="00E35065" w:rsidRDefault="00267860">
            <w:pPr>
              <w:spacing w:after="0"/>
              <w:jc w:val="both"/>
              <w:rPr>
                <w:rFonts w:eastAsia="Calibri" w:cstheme="minorHAnsi"/>
              </w:rPr>
            </w:pPr>
            <w:r w:rsidRPr="00E35065">
              <w:rPr>
                <w:rFonts w:eastAsia="Calibri" w:cstheme="minorHAnsi"/>
                <w:b/>
              </w:rPr>
              <w:t>Testing Tools/ Others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E35BF4" w14:textId="77777777" w:rsidR="00267860" w:rsidRPr="00E35065" w:rsidRDefault="00267860">
            <w:pPr>
              <w:spacing w:after="0"/>
              <w:jc w:val="both"/>
              <w:rPr>
                <w:rFonts w:eastAsia="Calibri" w:cstheme="minorHAnsi"/>
              </w:rPr>
            </w:pPr>
            <w:r w:rsidRPr="00E35065">
              <w:rPr>
                <w:rFonts w:eastAsia="Calibri" w:cstheme="minorHAnsi"/>
              </w:rPr>
              <w:t>JUnit, Post Man</w:t>
            </w:r>
          </w:p>
        </w:tc>
      </w:tr>
      <w:tr w:rsidR="00267860" w:rsidRPr="00E35065" w14:paraId="37EBFF48"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2F2D929" w14:textId="77777777" w:rsidR="00267860" w:rsidRPr="00E35065" w:rsidRDefault="00267860">
            <w:pPr>
              <w:spacing w:after="0"/>
              <w:jc w:val="both"/>
              <w:rPr>
                <w:rFonts w:eastAsia="Calibri" w:cstheme="minorHAnsi"/>
                <w:b/>
              </w:rPr>
            </w:pPr>
            <w:r w:rsidRPr="00E35065">
              <w:rPr>
                <w:rFonts w:eastAsia="Calibri" w:cstheme="minorHAnsi"/>
                <w:b/>
              </w:rPr>
              <w:t>Build Tools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981E99C" w14:textId="77777777" w:rsidR="00267860" w:rsidRPr="00E35065" w:rsidRDefault="00267860">
            <w:pPr>
              <w:spacing w:after="0"/>
              <w:jc w:val="both"/>
              <w:rPr>
                <w:rFonts w:eastAsia="Calibri" w:cstheme="minorHAnsi"/>
              </w:rPr>
            </w:pPr>
            <w:r w:rsidRPr="00E35065">
              <w:rPr>
                <w:rFonts w:eastAsia="Calibri" w:cstheme="minorHAnsi"/>
              </w:rPr>
              <w:t>Maven, Jenkins, Gradle.</w:t>
            </w:r>
          </w:p>
        </w:tc>
      </w:tr>
      <w:tr w:rsidR="00267860" w:rsidRPr="00E35065" w14:paraId="07C4C736" w14:textId="77777777" w:rsidTr="00267860">
        <w:trPr>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3AD3F6D" w14:textId="77777777" w:rsidR="00267860" w:rsidRPr="00E35065" w:rsidRDefault="00267860">
            <w:pPr>
              <w:spacing w:after="0"/>
              <w:jc w:val="both"/>
              <w:rPr>
                <w:rFonts w:eastAsia="Calibri" w:cstheme="minorHAnsi"/>
                <w:b/>
              </w:rPr>
            </w:pPr>
            <w:r w:rsidRPr="00E35065">
              <w:rPr>
                <w:rFonts w:eastAsia="Calibri" w:cstheme="minorHAnsi"/>
                <w:b/>
              </w:rPr>
              <w:t>Message Queues</w:t>
            </w:r>
          </w:p>
        </w:tc>
        <w:tc>
          <w:tcPr>
            <w:tcW w:w="76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67235F" w14:textId="77777777" w:rsidR="00267860" w:rsidRPr="00E35065" w:rsidRDefault="00267860">
            <w:pPr>
              <w:spacing w:after="0"/>
              <w:jc w:val="both"/>
              <w:rPr>
                <w:rFonts w:eastAsia="Calibri" w:cstheme="minorHAnsi"/>
              </w:rPr>
            </w:pPr>
            <w:r w:rsidRPr="00E35065">
              <w:rPr>
                <w:rFonts w:eastAsia="Calibri" w:cstheme="minorHAnsi"/>
              </w:rPr>
              <w:t>Apache Kafka, JMS</w:t>
            </w:r>
          </w:p>
        </w:tc>
      </w:tr>
    </w:tbl>
    <w:p w14:paraId="06C121EE" w14:textId="77777777" w:rsidR="00262095" w:rsidRDefault="00262095" w:rsidP="00262095">
      <w:pPr>
        <w:pStyle w:val="ulli"/>
        <w:pBdr>
          <w:left w:val="none" w:sz="0" w:space="0" w:color="auto"/>
        </w:pBdr>
        <w:spacing w:line="320" w:lineRule="atLeast"/>
        <w:ind w:left="-630"/>
        <w:rPr>
          <w:rStyle w:val="span"/>
          <w:rFonts w:eastAsiaTheme="majorEastAsia"/>
          <w:b/>
          <w:bCs/>
          <w:sz w:val="28"/>
          <w:szCs w:val="28"/>
          <w:u w:val="single"/>
          <w14:ligatures w14:val="none"/>
        </w:rPr>
      </w:pPr>
    </w:p>
    <w:p w14:paraId="046B17DB" w14:textId="3DD2C8DB" w:rsidR="00513EB0" w:rsidRPr="00E10227" w:rsidRDefault="00513EB0" w:rsidP="00E10227">
      <w:pPr>
        <w:pStyle w:val="ulli"/>
        <w:spacing w:line="320" w:lineRule="atLeast"/>
        <w:ind w:left="-180"/>
        <w:rPr>
          <w:rStyle w:val="span"/>
          <w:rFonts w:asciiTheme="minorHAnsi" w:eastAsia="Georgia" w:hAnsiTheme="minorHAnsi" w:cstheme="minorHAnsi"/>
          <w:sz w:val="20"/>
          <w:szCs w:val="20"/>
          <w14:ligatures w14:val="none"/>
        </w:rPr>
      </w:pPr>
      <w:r w:rsidRPr="00345869">
        <w:rPr>
          <w:rStyle w:val="span"/>
          <w:rFonts w:eastAsia="Georgia"/>
          <w:sz w:val="32"/>
          <w:szCs w:val="32"/>
          <w:u w:val="single"/>
          <w14:ligatures w14:val="none"/>
        </w:rPr>
        <w:t xml:space="preserve">Education: </w:t>
      </w:r>
    </w:p>
    <w:p w14:paraId="7CC2F944" w14:textId="7DC6A673" w:rsidR="00644C2A" w:rsidRPr="0039482D" w:rsidRDefault="00513EB0" w:rsidP="00AF4D38">
      <w:pPr>
        <w:pStyle w:val="ulli"/>
        <w:spacing w:line="320" w:lineRule="atLeast"/>
        <w:ind w:left="-180"/>
        <w:rPr>
          <w:rStyle w:val="span"/>
          <w:rFonts w:eastAsia="Georgia"/>
          <w14:ligatures w14:val="none"/>
        </w:rPr>
      </w:pPr>
      <w:r>
        <w:rPr>
          <w:rStyle w:val="span"/>
          <w:rFonts w:eastAsia="Georgia"/>
          <w:sz w:val="32"/>
          <w:szCs w:val="32"/>
          <w14:ligatures w14:val="none"/>
        </w:rPr>
        <w:t xml:space="preserve"> </w:t>
      </w:r>
      <w:r>
        <w:rPr>
          <w:rStyle w:val="span"/>
          <w:rFonts w:eastAsia="Georgia"/>
          <w:sz w:val="28"/>
          <w:szCs w:val="28"/>
          <w14:ligatures w14:val="none"/>
        </w:rPr>
        <w:t>Master’s</w:t>
      </w:r>
      <w:r w:rsidRPr="00FD01D1">
        <w:rPr>
          <w:rStyle w:val="span"/>
          <w:rFonts w:eastAsia="Georgia"/>
          <w:sz w:val="28"/>
          <w:szCs w:val="28"/>
          <w14:ligatures w14:val="none"/>
        </w:rPr>
        <w:t xml:space="preserve">: </w:t>
      </w:r>
      <w:r w:rsidRPr="00D075D7">
        <w:rPr>
          <w:rStyle w:val="span"/>
          <w:rFonts w:eastAsia="Georgia"/>
          <w14:ligatures w14:val="none"/>
        </w:rPr>
        <w:t>Computer Science</w:t>
      </w:r>
      <w:r>
        <w:rPr>
          <w:rStyle w:val="span"/>
          <w:rFonts w:eastAsia="Georgia"/>
          <w:sz w:val="28"/>
          <w:szCs w:val="28"/>
          <w14:ligatures w14:val="none"/>
        </w:rPr>
        <w:t xml:space="preserve"> - </w:t>
      </w:r>
      <w:r w:rsidRPr="002C2850">
        <w:rPr>
          <w:rFonts w:eastAsia="Georgia"/>
          <w14:ligatures w14:val="none"/>
        </w:rPr>
        <w:t>Fitchburg State University</w:t>
      </w:r>
    </w:p>
    <w:p w14:paraId="13BA4F08" w14:textId="77777777" w:rsidR="00644C2A" w:rsidRPr="00644C2A" w:rsidRDefault="00644C2A" w:rsidP="00644C2A">
      <w:pPr>
        <w:pStyle w:val="ulli"/>
        <w:spacing w:line="320" w:lineRule="atLeast"/>
        <w:ind w:left="-180"/>
        <w:rPr>
          <w:rStyle w:val="span"/>
          <w:rFonts w:eastAsia="Georgia"/>
          <w:sz w:val="28"/>
          <w:szCs w:val="28"/>
          <w14:ligatures w14:val="none"/>
        </w:rPr>
      </w:pPr>
    </w:p>
    <w:p w14:paraId="21116585" w14:textId="21E6059C" w:rsidR="00345869" w:rsidRPr="00E10227" w:rsidRDefault="00262095" w:rsidP="00E10227">
      <w:pPr>
        <w:pStyle w:val="ulli"/>
        <w:pBdr>
          <w:left w:val="none" w:sz="0" w:space="0" w:color="auto"/>
        </w:pBdr>
        <w:spacing w:line="320" w:lineRule="atLeast"/>
        <w:ind w:left="-540" w:firstLine="360"/>
        <w:rPr>
          <w:rStyle w:val="span"/>
          <w:rFonts w:eastAsiaTheme="majorEastAsia"/>
          <w:b/>
          <w:bCs/>
          <w:sz w:val="28"/>
          <w:szCs w:val="28"/>
          <w:u w:val="single"/>
          <w14:ligatures w14:val="none"/>
        </w:rPr>
      </w:pPr>
      <w:r w:rsidRPr="00262095">
        <w:rPr>
          <w:rStyle w:val="span"/>
          <w:rFonts w:eastAsiaTheme="majorEastAsia"/>
          <w:b/>
          <w:bCs/>
          <w:sz w:val="28"/>
          <w:szCs w:val="28"/>
          <w:u w:val="single"/>
          <w14:ligatures w14:val="none"/>
        </w:rPr>
        <w:t xml:space="preserve">Professional Experience </w:t>
      </w:r>
    </w:p>
    <w:p w14:paraId="3BEC119E" w14:textId="25E26566" w:rsidR="00345869" w:rsidRDefault="002F4FD9" w:rsidP="00F95A7D">
      <w:pPr>
        <w:pStyle w:val="ulli"/>
        <w:pBdr>
          <w:left w:val="none" w:sz="0" w:space="0" w:color="auto"/>
        </w:pBdr>
        <w:spacing w:line="320" w:lineRule="atLeast"/>
        <w:ind w:left="-180"/>
        <w:rPr>
          <w:rStyle w:val="span"/>
          <w:rFonts w:asciiTheme="minorHAnsi" w:eastAsia="Georgia" w:hAnsiTheme="minorHAnsi" w:cstheme="minorHAnsi"/>
          <w:b/>
          <w:bCs/>
        </w:rPr>
      </w:pPr>
      <w:r w:rsidRPr="00262095">
        <w:rPr>
          <w:rStyle w:val="span"/>
          <w:rFonts w:asciiTheme="minorHAnsi" w:eastAsia="Georgia" w:hAnsiTheme="minorHAnsi" w:cstheme="minorHAnsi"/>
          <w:b/>
          <w:bCs/>
        </w:rPr>
        <w:t xml:space="preserve">Client: </w:t>
      </w:r>
      <w:r w:rsidR="00C36426" w:rsidRPr="00262095">
        <w:rPr>
          <w:rStyle w:val="span"/>
          <w:rFonts w:eastAsia="Georgia"/>
          <w:b/>
          <w:bCs/>
        </w:rPr>
        <w:t>Beal</w:t>
      </w:r>
      <w:r w:rsidR="005C38E4" w:rsidRPr="00262095">
        <w:rPr>
          <w:rStyle w:val="span"/>
          <w:rFonts w:eastAsia="Georgia"/>
          <w:b/>
          <w:bCs/>
        </w:rPr>
        <w:t xml:space="preserve"> </w:t>
      </w:r>
      <w:r w:rsidR="00062487">
        <w:rPr>
          <w:rStyle w:val="span"/>
          <w:rFonts w:eastAsia="Georgia"/>
          <w:b/>
          <w:bCs/>
        </w:rPr>
        <w:t>Bank,</w:t>
      </w:r>
      <w:r w:rsidR="00062487" w:rsidRPr="00262095">
        <w:rPr>
          <w:rStyle w:val="span"/>
          <w:rFonts w:eastAsia="Georgia"/>
          <w:b/>
          <w:bCs/>
        </w:rPr>
        <w:t xml:space="preserve"> Plano</w:t>
      </w:r>
      <w:r w:rsidR="005C38E4" w:rsidRPr="00262095">
        <w:rPr>
          <w:rStyle w:val="span"/>
          <w:rFonts w:eastAsia="Georgia"/>
          <w:b/>
          <w:bCs/>
        </w:rPr>
        <w:t xml:space="preserve">, TX                                                                        </w:t>
      </w:r>
      <w:r w:rsidR="00E64E94" w:rsidRPr="00262095">
        <w:rPr>
          <w:rStyle w:val="span"/>
          <w:rFonts w:eastAsia="Georgia"/>
          <w:b/>
          <w:bCs/>
        </w:rPr>
        <w:t xml:space="preserve">       </w:t>
      </w:r>
      <w:r w:rsidR="00345869">
        <w:rPr>
          <w:rStyle w:val="span"/>
          <w:rFonts w:eastAsia="Georgia"/>
          <w:b/>
          <w:bCs/>
        </w:rPr>
        <w:t xml:space="preserve"> </w:t>
      </w:r>
      <w:r w:rsidR="00B67F12">
        <w:rPr>
          <w:rStyle w:val="span"/>
          <w:rFonts w:eastAsia="Georgia"/>
          <w:b/>
          <w:bCs/>
        </w:rPr>
        <w:t xml:space="preserve"> </w:t>
      </w:r>
      <w:r w:rsidR="00D061C1">
        <w:rPr>
          <w:rStyle w:val="span"/>
          <w:rFonts w:eastAsia="Georgia"/>
          <w:b/>
          <w:bCs/>
        </w:rPr>
        <w:t xml:space="preserve">               </w:t>
      </w:r>
      <w:r w:rsidR="00262095" w:rsidRPr="00262095">
        <w:rPr>
          <w:rStyle w:val="span"/>
          <w:rFonts w:asciiTheme="minorHAnsi" w:eastAsia="Georgia" w:hAnsiTheme="minorHAnsi" w:cstheme="minorHAnsi"/>
          <w:b/>
          <w:bCs/>
        </w:rPr>
        <w:t xml:space="preserve">April </w:t>
      </w:r>
      <w:r w:rsidR="005C38E4" w:rsidRPr="00262095">
        <w:rPr>
          <w:rStyle w:val="span"/>
          <w:rFonts w:asciiTheme="minorHAnsi" w:eastAsia="Georgia" w:hAnsiTheme="minorHAnsi" w:cstheme="minorHAnsi"/>
          <w:b/>
          <w:bCs/>
        </w:rPr>
        <w:t>2022 – Present</w:t>
      </w:r>
    </w:p>
    <w:p w14:paraId="70EE2728" w14:textId="1071ED3E" w:rsidR="00105446" w:rsidRPr="00105446" w:rsidRDefault="002F4FD9" w:rsidP="00E10227">
      <w:pPr>
        <w:pStyle w:val="ulli"/>
        <w:pBdr>
          <w:left w:val="none" w:sz="0" w:space="0" w:color="auto"/>
        </w:pBdr>
        <w:spacing w:line="320" w:lineRule="atLeast"/>
        <w:ind w:left="-180"/>
        <w:rPr>
          <w:rFonts w:eastAsia="Georgia" w:cstheme="minorHAnsi"/>
          <w:b/>
          <w:bCs/>
        </w:rPr>
      </w:pPr>
      <w:r w:rsidRPr="00262095">
        <w:rPr>
          <w:rFonts w:eastAsia="Georgia" w:cstheme="minorHAnsi"/>
          <w:b/>
          <w:bCs/>
        </w:rPr>
        <w:t>Role: Full Stack Java Developer</w:t>
      </w:r>
    </w:p>
    <w:p w14:paraId="73247DFA" w14:textId="333F5E75" w:rsidR="005C38E4" w:rsidRPr="00345869" w:rsidRDefault="00345869" w:rsidP="00345869">
      <w:pPr>
        <w:pStyle w:val="ulli"/>
        <w:pBdr>
          <w:left w:val="none" w:sz="0" w:space="0" w:color="auto"/>
        </w:pBdr>
        <w:spacing w:line="320" w:lineRule="atLeast"/>
        <w:ind w:left="-540"/>
        <w:rPr>
          <w:rStyle w:val="span"/>
          <w:rFonts w:asciiTheme="minorHAnsi" w:eastAsia="Georgia" w:hAnsiTheme="minorHAnsi" w:cstheme="minorHAnsi"/>
          <w:b/>
          <w:bCs/>
        </w:rPr>
      </w:pPr>
      <w:r>
        <w:rPr>
          <w:rFonts w:asciiTheme="minorHAnsi" w:eastAsia="Georgia" w:hAnsiTheme="minorHAnsi" w:cstheme="minorHAnsi"/>
          <w:b/>
          <w:bCs/>
        </w:rPr>
        <w:t xml:space="preserve">     </w:t>
      </w:r>
      <w:r w:rsidR="00E10227">
        <w:rPr>
          <w:rFonts w:asciiTheme="minorHAnsi" w:eastAsia="Georgia" w:hAnsiTheme="minorHAnsi" w:cstheme="minorHAnsi"/>
          <w:b/>
          <w:bCs/>
        </w:rPr>
        <w:t xml:space="preserve"> </w:t>
      </w:r>
      <w:r>
        <w:rPr>
          <w:rFonts w:asciiTheme="minorHAnsi" w:eastAsia="Georgia" w:hAnsiTheme="minorHAnsi" w:cstheme="minorHAnsi"/>
          <w:b/>
          <w:bCs/>
        </w:rPr>
        <w:t xml:space="preserve"> </w:t>
      </w:r>
      <w:r w:rsidR="00C237C1">
        <w:rPr>
          <w:rStyle w:val="span"/>
          <w:rFonts w:asciiTheme="minorHAnsi" w:eastAsia="Georgia" w:hAnsiTheme="minorHAnsi" w:cstheme="minorHAnsi"/>
          <w:b/>
          <w:bCs/>
          <w:sz w:val="20"/>
          <w:szCs w:val="20"/>
          <w14:ligatures w14:val="none"/>
        </w:rPr>
        <w:t xml:space="preserve">Roles &amp; </w:t>
      </w:r>
      <w:r w:rsidR="005C38E4" w:rsidRPr="00C237C1">
        <w:rPr>
          <w:rStyle w:val="span"/>
          <w:rFonts w:asciiTheme="minorHAnsi" w:eastAsia="Georgia" w:hAnsiTheme="minorHAnsi" w:cstheme="minorHAnsi"/>
          <w:b/>
          <w:bCs/>
          <w:sz w:val="20"/>
          <w:szCs w:val="20"/>
          <w14:ligatures w14:val="none"/>
        </w:rPr>
        <w:t>Responsibilities:</w:t>
      </w:r>
    </w:p>
    <w:p w14:paraId="4A547D2F" w14:textId="0B94617B"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Designed and enhanced online banking portals for personal and business users, delivering intuitive and secure access to banking services, including account management, fund transfers, bill payments, and loan applications</w:t>
      </w:r>
      <w:r w:rsidR="00513EB0" w:rsidRPr="00AF34CF">
        <w:rPr>
          <w:rStyle w:val="span"/>
          <w:rFonts w:asciiTheme="minorHAnsi" w:eastAsia="Georgia" w:hAnsiTheme="minorHAnsi" w:cstheme="minorHAnsi"/>
          <w:sz w:val="20"/>
          <w:szCs w:val="20"/>
        </w:rPr>
        <w:t>.</w:t>
      </w:r>
    </w:p>
    <w:p w14:paraId="663CAC07" w14:textId="76E9DFD4" w:rsidR="00C6151A" w:rsidRPr="00AF34CF" w:rsidRDefault="00C6151A" w:rsidP="00064E1B">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Designed and developed dynamic web interfaces with React and Angular 14/16, leveraging component-based architecture, state management, and reusable UI modules.</w:t>
      </w:r>
    </w:p>
    <w:p w14:paraId="6C81F038" w14:textId="59486671" w:rsidR="00513EB0" w:rsidRPr="00AF34CF" w:rsidRDefault="00513EB0" w:rsidP="00513EB0">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scalable Single Page Applications (SPAs) using Angular, optimizing performance and responsiveness. Encountered challenges with state management in complex workflows and resolved them using Redux patterns for predictable state transitions.</w:t>
      </w:r>
    </w:p>
    <w:p w14:paraId="6D537F3B" w14:textId="1CBE0427" w:rsidR="00513EB0" w:rsidRPr="00AF34CF" w:rsidRDefault="00513EB0" w:rsidP="00513EB0">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Implemented Angular lazy loading and module federation to optimize load times and enable micro-frontend architecture for scalable, enterprise-grade web applications.</w:t>
      </w:r>
    </w:p>
    <w:p w14:paraId="0F22BF68" w14:textId="345570EE" w:rsidR="00D46276" w:rsidRPr="00AF34CF" w:rsidRDefault="00D46276" w:rsidP="00064E1B">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Designed and implemented high-fidelity interactive prototypes using Framer, enabling faster feedback cycles and improved stakeholder engagement.</w:t>
      </w:r>
    </w:p>
    <w:p w14:paraId="40A0885F"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Engineered backend systems using Java 17, utilizing new features like Pattern Matching for cleaner code, Records for immutable data structures, and Sealed Classes for more flexible type hierarchies.</w:t>
      </w:r>
    </w:p>
    <w:p w14:paraId="68FE6C30" w14:textId="0EB261C6" w:rsidR="00D46276" w:rsidRPr="00AF34CF" w:rsidRDefault="00D46276"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lastRenderedPageBreak/>
        <w:t>Utilized Framer Motion to create smooth, production-ready animations for React-based UI components, improving overall user experience.</w:t>
      </w:r>
    </w:p>
    <w:p w14:paraId="699C79B4"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Utilized Java 17’s Stream API for more efficient data processing and Lambda expressions to simplify functional-style operations, improving the performance and readability of complex logic.</w:t>
      </w:r>
    </w:p>
    <w:p w14:paraId="32F5DC63"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Leveraged Java 17’s Concurrency API and Executor Service to design multi-threaded applications, enabling more scalable and responsive backend systems for handling high loads in a banking environment.</w:t>
      </w:r>
    </w:p>
    <w:p w14:paraId="1D148E52"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Optimized thread management using Java 17 Threads, reducing response time and ensuring seamless handling of multiple concurrent operations, improving system responsiveness under high concurrency.</w:t>
      </w:r>
    </w:p>
    <w:p w14:paraId="5CC4E4C8" w14:textId="400B1BD3" w:rsidR="00D46276" w:rsidRPr="00AF34CF" w:rsidRDefault="00D46276"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Collaborated with designers and product managers to rapidly prototype UI/UX concepts, reducing design iteration time by 40%.</w:t>
      </w:r>
    </w:p>
    <w:p w14:paraId="38A496CA"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Utilized Hibernate for Object-Relational Mapping (ORM), mapping Java objects to relational database tables, enabling seamless interaction with databases without writing complex SQL queries.</w:t>
      </w:r>
    </w:p>
    <w:p w14:paraId="1D39834D"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Implemented lazy loading in Hibernate to optimize performance, loading related entities only when accessed, and minimizing unnecessary database queries.</w:t>
      </w:r>
    </w:p>
    <w:p w14:paraId="426ED220"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Leveraged second-level caching and query caching in Hibernate to reduce database calls and improve performance in read-heavy banking applications.</w:t>
      </w:r>
    </w:p>
    <w:p w14:paraId="307FF576"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Managed complex relationships in Hibernate, ensuring data integrity and efficient query performance across multiple entity relationships.</w:t>
      </w:r>
    </w:p>
    <w:p w14:paraId="37F86F8F"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Ensured database independence by abstracting underlying database details with Hibernate, allowing the application to support multiple databases without requiring code changes.</w:t>
      </w:r>
    </w:p>
    <w:p w14:paraId="50DC838F"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Developed and maintained microservices with Spring Boot, implementing RESTful endpoints, service orchestration, and business logic for high-performance banking applications.</w:t>
      </w:r>
    </w:p>
    <w:p w14:paraId="36AFF126"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Utilized Spring MVC for building modular web applications, enabling clear separation of concerns between controllers, services, and repositories.</w:t>
      </w:r>
    </w:p>
    <w:p w14:paraId="16C2FD5F"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Built secure and flexible data access layers using Spring Data JPA and Hibernate, integrating with MS SQL and Oracle databases while optimizing entity relationships and query performance.</w:t>
      </w:r>
    </w:p>
    <w:p w14:paraId="517EF2B0"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Designed and enforced role-based access control (RBAC) and OAuth2-based authentication using Spring Security to meet financial industry security and privacy standards.</w:t>
      </w:r>
    </w:p>
    <w:p w14:paraId="0E31273A"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Created and exposed RESTful APIs to support seamless integration between frontend applications and backend services, delivering reliable and consistent communication.</w:t>
      </w:r>
    </w:p>
    <w:p w14:paraId="26F39618" w14:textId="45F22E60" w:rsidR="00C6151A" w:rsidRPr="00AF34CF" w:rsidRDefault="00C6151A" w:rsidP="00064E1B">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Integrated GraphQL with Spring Boot, enabling clients to retrieve only the required data and improving application responsiveness and efficiency.</w:t>
      </w:r>
    </w:p>
    <w:p w14:paraId="69D1CFD0"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Implemented asynchronous processing using Java Message Service (JMS), enhancing decoupling, throughput, and reliability in transaction-heavy systems.</w:t>
      </w:r>
    </w:p>
    <w:p w14:paraId="71C23DEE" w14:textId="24ADE7EF" w:rsidR="00C6151A" w:rsidRPr="00AF34CF" w:rsidRDefault="00C6151A" w:rsidP="00064E1B">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Integrated Apache Kafka for real-time data streaming, supporting event-driven architecture and reliable communication between distributed microservices.</w:t>
      </w:r>
    </w:p>
    <w:p w14:paraId="43CEBDC9"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Developed complex SQL queries, stored procedures, functions, triggers, and packages in Oracle, streamlining backend logic and enabling efficient data retrieval.</w:t>
      </w:r>
    </w:p>
    <w:p w14:paraId="6D539844"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Built highly available enterprise applications using clustering and load balancing in J2EE application servers, ensuring fault tolerance and consistent up time.</w:t>
      </w:r>
    </w:p>
    <w:p w14:paraId="3B055726"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Deployed Spring Boot applications on AWS EC2 instances, using cloud-native tooling for scalability, monitoring, and management.</w:t>
      </w:r>
    </w:p>
    <w:p w14:paraId="56ED1CC1"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Implemented serverless functions using AWS Lambda, reducing operational overhead and enabling event-driven processing of backend tasks.</w:t>
      </w:r>
    </w:p>
    <w:p w14:paraId="6174EAAF"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t>Automated build and deployment processes using Jenkins, establishing CI/CD pipelines that improved release frequency and reliability.</w:t>
      </w:r>
    </w:p>
    <w:p w14:paraId="5D5C1BDB" w14:textId="77777777" w:rsidR="00C6151A" w:rsidRPr="00AF34CF" w:rsidRDefault="00C6151A" w:rsidP="00C6151A">
      <w:pPr>
        <w:pStyle w:val="ulli"/>
        <w:numPr>
          <w:ilvl w:val="0"/>
          <w:numId w:val="3"/>
        </w:numPr>
        <w:pBdr>
          <w:left w:val="none" w:sz="0" w:space="0" w:color="auto"/>
        </w:pBdr>
        <w:tabs>
          <w:tab w:val="clear" w:pos="720"/>
          <w:tab w:val="num" w:pos="1080"/>
        </w:tabs>
        <w:spacing w:line="320" w:lineRule="atLeast"/>
        <w:ind w:left="360"/>
        <w:rPr>
          <w:rStyle w:val="span"/>
          <w:rFonts w:asciiTheme="minorHAnsi" w:eastAsia="Georgia" w:hAnsiTheme="minorHAnsi" w:cstheme="minorHAnsi"/>
          <w:sz w:val="20"/>
          <w:szCs w:val="20"/>
        </w:rPr>
      </w:pPr>
      <w:r w:rsidRPr="00AF34CF">
        <w:rPr>
          <w:rStyle w:val="span"/>
          <w:rFonts w:asciiTheme="minorHAnsi" w:eastAsia="Georgia" w:hAnsiTheme="minorHAnsi" w:cstheme="minorHAnsi"/>
          <w:sz w:val="20"/>
          <w:szCs w:val="20"/>
        </w:rPr>
        <w:lastRenderedPageBreak/>
        <w:t>Used Git for source control, collaborating across teams using feature branches, pull requests, and structured code reviews to maintain clean, stable repositories.</w:t>
      </w:r>
    </w:p>
    <w:p w14:paraId="582F12C4" w14:textId="77777777" w:rsidR="00105446" w:rsidRPr="00E44899" w:rsidRDefault="00105446" w:rsidP="00105446">
      <w:pPr>
        <w:pStyle w:val="ulli"/>
        <w:pBdr>
          <w:left w:val="none" w:sz="0" w:space="0" w:color="auto"/>
        </w:pBdr>
        <w:spacing w:line="320" w:lineRule="atLeast"/>
        <w:rPr>
          <w:rStyle w:val="span"/>
          <w:rFonts w:asciiTheme="minorHAnsi" w:eastAsia="Georgia" w:hAnsiTheme="minorHAnsi" w:cstheme="minorHAnsi"/>
          <w:sz w:val="20"/>
          <w:szCs w:val="20"/>
          <w14:ligatures w14:val="none"/>
        </w:rPr>
      </w:pPr>
    </w:p>
    <w:p w14:paraId="5E6091C7" w14:textId="77777777" w:rsidR="00E10227" w:rsidRDefault="002F4FD9" w:rsidP="00E10227">
      <w:pPr>
        <w:pStyle w:val="ulli"/>
        <w:pBdr>
          <w:left w:val="none" w:sz="0" w:space="0" w:color="auto"/>
        </w:pBdr>
        <w:spacing w:line="320" w:lineRule="atLeast"/>
        <w:ind w:left="-180"/>
        <w:rPr>
          <w:rStyle w:val="span"/>
          <w:rFonts w:asciiTheme="minorHAnsi" w:eastAsia="Georgia" w:hAnsiTheme="minorHAnsi" w:cstheme="minorHAnsi"/>
          <w:b/>
          <w:bCs/>
          <w:sz w:val="20"/>
          <w:szCs w:val="20"/>
          <w14:ligatures w14:val="none"/>
        </w:rPr>
      </w:pPr>
      <w:r w:rsidRPr="00345869">
        <w:rPr>
          <w:rStyle w:val="span"/>
          <w:rFonts w:eastAsia="Georgia"/>
          <w:b/>
          <w:bCs/>
          <w:sz w:val="22"/>
          <w:szCs w:val="22"/>
        </w:rPr>
        <w:t>Client: MetLife, New York</w:t>
      </w:r>
      <w:r w:rsidR="008830E6" w:rsidRPr="00345869">
        <w:rPr>
          <w:rStyle w:val="span"/>
          <w:rFonts w:eastAsia="Georgia"/>
          <w:b/>
          <w:bCs/>
          <w:sz w:val="22"/>
          <w:szCs w:val="22"/>
        </w:rPr>
        <w:t>, NY</w:t>
      </w:r>
      <w:r w:rsidRPr="00345869">
        <w:rPr>
          <w:rStyle w:val="span"/>
          <w:rFonts w:eastAsia="Georgia"/>
          <w:b/>
          <w:bCs/>
          <w:sz w:val="22"/>
          <w:szCs w:val="22"/>
        </w:rPr>
        <w:t xml:space="preserve">                                                                </w:t>
      </w:r>
      <w:r w:rsidR="00345869">
        <w:rPr>
          <w:rStyle w:val="span"/>
          <w:rFonts w:eastAsia="Georgia"/>
          <w:b/>
          <w:bCs/>
          <w:sz w:val="22"/>
          <w:szCs w:val="22"/>
        </w:rPr>
        <w:t xml:space="preserve">          </w:t>
      </w:r>
      <w:r w:rsidR="00F95A7D">
        <w:rPr>
          <w:rStyle w:val="span"/>
          <w:rFonts w:eastAsia="Georgia"/>
          <w:b/>
          <w:bCs/>
          <w:sz w:val="22"/>
          <w:szCs w:val="22"/>
        </w:rPr>
        <w:t xml:space="preserve">                      </w:t>
      </w:r>
      <w:r w:rsidR="00D061C1">
        <w:rPr>
          <w:rStyle w:val="span"/>
          <w:rFonts w:eastAsia="Georgia"/>
          <w:b/>
          <w:bCs/>
          <w:sz w:val="22"/>
          <w:szCs w:val="22"/>
        </w:rPr>
        <w:t xml:space="preserve">    </w:t>
      </w:r>
      <w:r w:rsidR="00262095" w:rsidRPr="00345869">
        <w:rPr>
          <w:rStyle w:val="span"/>
          <w:rFonts w:eastAsia="Georgia"/>
          <w:b/>
          <w:bCs/>
          <w:sz w:val="22"/>
          <w:szCs w:val="22"/>
        </w:rPr>
        <w:t>Feb</w:t>
      </w:r>
      <w:r w:rsidRPr="00345869">
        <w:rPr>
          <w:rStyle w:val="span"/>
          <w:rFonts w:eastAsia="Georgia"/>
          <w:b/>
          <w:bCs/>
          <w:sz w:val="22"/>
          <w:szCs w:val="22"/>
        </w:rPr>
        <w:t xml:space="preserve"> 201</w:t>
      </w:r>
      <w:r w:rsidR="00262095" w:rsidRPr="00345869">
        <w:rPr>
          <w:rStyle w:val="span"/>
          <w:rFonts w:eastAsia="Georgia"/>
          <w:b/>
          <w:bCs/>
          <w:sz w:val="22"/>
          <w:szCs w:val="22"/>
        </w:rPr>
        <w:t>9</w:t>
      </w:r>
      <w:r w:rsidRPr="00345869">
        <w:rPr>
          <w:rStyle w:val="span"/>
          <w:rFonts w:eastAsia="Georgia"/>
          <w:b/>
          <w:bCs/>
          <w:sz w:val="22"/>
          <w:szCs w:val="22"/>
        </w:rPr>
        <w:t xml:space="preserve"> - March 20</w:t>
      </w:r>
      <w:r w:rsidR="00262095" w:rsidRPr="00345869">
        <w:rPr>
          <w:rStyle w:val="span"/>
          <w:rFonts w:eastAsia="Georgia"/>
          <w:b/>
          <w:bCs/>
          <w:sz w:val="22"/>
          <w:szCs w:val="22"/>
        </w:rPr>
        <w:t>22</w:t>
      </w:r>
      <w:r w:rsidR="008830E6" w:rsidRPr="00345869">
        <w:rPr>
          <w:rStyle w:val="span"/>
          <w:rFonts w:asciiTheme="minorHAnsi" w:eastAsia="Georgia" w:hAnsiTheme="minorHAnsi" w:cstheme="minorHAnsi"/>
          <w:b/>
          <w:bCs/>
          <w:sz w:val="22"/>
          <w:szCs w:val="22"/>
        </w:rPr>
        <w:br/>
      </w:r>
      <w:r w:rsidRPr="00345869">
        <w:rPr>
          <w:rStyle w:val="span"/>
          <w:rFonts w:eastAsia="Georgia"/>
          <w:b/>
          <w:bCs/>
          <w:sz w:val="22"/>
          <w:szCs w:val="22"/>
        </w:rPr>
        <w:t xml:space="preserve">Role: </w:t>
      </w:r>
      <w:r w:rsidR="008830E6" w:rsidRPr="00345869">
        <w:rPr>
          <w:rStyle w:val="span"/>
          <w:rFonts w:eastAsia="Georgia"/>
          <w:b/>
          <w:bCs/>
          <w:sz w:val="22"/>
          <w:szCs w:val="22"/>
        </w:rPr>
        <w:t>Java</w:t>
      </w:r>
      <w:r w:rsidR="00267860" w:rsidRPr="00345869">
        <w:rPr>
          <w:rStyle w:val="span"/>
          <w:rFonts w:eastAsia="Georgia"/>
          <w:b/>
          <w:bCs/>
          <w:sz w:val="22"/>
          <w:szCs w:val="22"/>
        </w:rPr>
        <w:t xml:space="preserve"> </w:t>
      </w:r>
      <w:r w:rsidR="008830E6" w:rsidRPr="00345869">
        <w:rPr>
          <w:rStyle w:val="span"/>
          <w:rFonts w:eastAsia="Georgia"/>
          <w:b/>
          <w:bCs/>
          <w:sz w:val="22"/>
          <w:szCs w:val="22"/>
        </w:rPr>
        <w:t>Developer</w:t>
      </w:r>
    </w:p>
    <w:p w14:paraId="79DF5F08" w14:textId="66015C1A" w:rsidR="008830E6" w:rsidRPr="008830E6" w:rsidRDefault="008830E6" w:rsidP="00E10227">
      <w:pPr>
        <w:pStyle w:val="ulli"/>
        <w:pBdr>
          <w:left w:val="none" w:sz="0" w:space="0" w:color="auto"/>
        </w:pBdr>
        <w:spacing w:line="320" w:lineRule="atLeast"/>
        <w:ind w:left="-180"/>
        <w:rPr>
          <w:rStyle w:val="span"/>
          <w:rFonts w:asciiTheme="minorHAnsi" w:eastAsia="Georgia" w:hAnsiTheme="minorHAnsi" w:cstheme="minorHAnsi"/>
          <w:b/>
          <w:bCs/>
          <w:sz w:val="20"/>
          <w:szCs w:val="20"/>
          <w14:ligatures w14:val="none"/>
        </w:rPr>
      </w:pPr>
      <w:r w:rsidRPr="008830E6">
        <w:rPr>
          <w:rStyle w:val="span"/>
          <w:rFonts w:asciiTheme="minorHAnsi" w:eastAsia="Georgia" w:hAnsiTheme="minorHAnsi" w:cstheme="minorHAnsi"/>
          <w:b/>
          <w:bCs/>
          <w:sz w:val="20"/>
          <w:szCs w:val="20"/>
          <w14:ligatures w14:val="none"/>
        </w:rPr>
        <w:t>Roles &amp; Responsibilities</w:t>
      </w:r>
      <w:r w:rsidR="00E10227">
        <w:rPr>
          <w:rStyle w:val="span"/>
          <w:rFonts w:asciiTheme="minorHAnsi" w:eastAsia="Georgia" w:hAnsiTheme="minorHAnsi" w:cstheme="minorHAnsi"/>
          <w:b/>
          <w:bCs/>
          <w:sz w:val="20"/>
          <w:szCs w:val="20"/>
          <w14:ligatures w14:val="none"/>
        </w:rPr>
        <w:t>:</w:t>
      </w:r>
    </w:p>
    <w:p w14:paraId="094DA34E"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Designed and developed internal financial tools and dashboards for advisors, streamlining client portfolio management. Faced challenges with integrating legacy systems and ensuring data consistency across multiple platforms, requiring extensive debugging and optimization.</w:t>
      </w:r>
    </w:p>
    <w:p w14:paraId="32AD963E" w14:textId="5B5E92AB" w:rsidR="00D46276" w:rsidRPr="00AF34CF" w:rsidRDefault="00D4627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Integrated Framer prototypes into front-end development workflows to ensure pixel-perfect UI translation and reduce rework.</w:t>
      </w:r>
    </w:p>
    <w:p w14:paraId="027EA24F"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Built responsive web applications using HTML, CSS, and JavaScript to enhance customer engagement. Addressed cross-browser compatibility issues that affected UI consistency and resolved them by implementing standardized CSS frameworks.</w:t>
      </w:r>
    </w:p>
    <w:p w14:paraId="68390741" w14:textId="09B9A4C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 xml:space="preserve">Implemented </w:t>
      </w:r>
      <w:r w:rsidR="00FD01D1" w:rsidRPr="00AF34CF">
        <w:rPr>
          <w:rStyle w:val="span"/>
          <w:rFonts w:asciiTheme="minorHAnsi" w:eastAsia="Georgia" w:hAnsiTheme="minorHAnsi" w:cstheme="minorHAnsi"/>
          <w:sz w:val="20"/>
          <w:szCs w:val="20"/>
          <w14:ligatures w14:val="none"/>
        </w:rPr>
        <w:t>Angular</w:t>
      </w:r>
      <w:r w:rsidRPr="00AF34CF">
        <w:rPr>
          <w:rStyle w:val="span"/>
          <w:rFonts w:asciiTheme="minorHAnsi" w:eastAsia="Georgia" w:hAnsiTheme="minorHAnsi" w:cstheme="minorHAnsi"/>
          <w:sz w:val="20"/>
          <w:szCs w:val="20"/>
          <w14:ligatures w14:val="none"/>
        </w:rPr>
        <w:t xml:space="preserve"> Reactive and Template-driven forms for real-time validation. Faced issues with form performance when handling large datasets and optimized it by debouncing input fields and using efficient data structures.</w:t>
      </w:r>
    </w:p>
    <w:p w14:paraId="6ED82CF1"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Integrated Kotlin-based communication features (e.g., email and SMS) into the application. Overcame API rate-limiting challenges by implementing asynchronous message queuing with Kafka to ensure reliable message delivery.</w:t>
      </w:r>
    </w:p>
    <w:p w14:paraId="2DDB4722" w14:textId="057E15BA" w:rsidR="00D46276" w:rsidRPr="00AF34CF" w:rsidRDefault="00D4627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Leveraged rapid prototyping tools like Framer, Figma, and Adobe XD to validate design ideas with users before implementation.</w:t>
      </w:r>
    </w:p>
    <w:p w14:paraId="7640FBB4"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and optimized Kafka consumers for high-volume data processing, ensuring seamless integration with legacy systems. Faced challenges with message duplication and implemented idempotent consumer strategies to ensure data integrity.</w:t>
      </w:r>
    </w:p>
    <w:p w14:paraId="360526CC"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Maintained robust unit testing for Angular applications using Jasmine and Karma. Overcame hurdles in achieving full test coverage due to complex dependencies by implementing dependency injection and mocking external services.</w:t>
      </w:r>
    </w:p>
    <w:p w14:paraId="7EAE2411" w14:textId="17F5ED56"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Collaborated with cross-functional teams to deliver J2EE-based</w:t>
      </w:r>
      <w:r w:rsidR="00143E9E" w:rsidRPr="00AF34CF">
        <w:rPr>
          <w:rStyle w:val="span"/>
          <w:rFonts w:asciiTheme="minorHAnsi" w:eastAsia="Georgia" w:hAnsiTheme="minorHAnsi" w:cstheme="minorHAnsi"/>
          <w:sz w:val="20"/>
          <w:szCs w:val="20"/>
          <w14:ligatures w14:val="none"/>
        </w:rPr>
        <w:t xml:space="preserve"> and Spring Boot-based</w:t>
      </w:r>
      <w:r w:rsidRPr="00AF34CF">
        <w:rPr>
          <w:rStyle w:val="span"/>
          <w:rFonts w:asciiTheme="minorHAnsi" w:eastAsia="Georgia" w:hAnsiTheme="minorHAnsi" w:cstheme="minorHAnsi"/>
          <w:sz w:val="20"/>
          <w:szCs w:val="20"/>
          <w14:ligatures w14:val="none"/>
        </w:rPr>
        <w:t xml:space="preserve"> applications. Addressed difficulties in aligning business requirements with technical feasibility, requiring iterative feedback loops and extensive documentation.</w:t>
      </w:r>
    </w:p>
    <w:p w14:paraId="79AA96B6"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Designed and developed RESTful APIs with Spring Boot for seamless data management. Encountered challenges with API performance under high traffic and optimized database queries, caching, and load balancing to enhance efficiency.</w:t>
      </w:r>
    </w:p>
    <w:p w14:paraId="2064ABBF"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Managed Kafka clusters with Zookeeper coordination, ensuring real-time data processing. Faced issues with consumer lag and optimized partitioning strategies to balance load distribution.</w:t>
      </w:r>
    </w:p>
    <w:p w14:paraId="511D79F4"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Partnered with front-end teams to define API specifications, enabling mobile check deposits and financial tracking tools. Encountered challenges with data format inconsistencies and resolved them by implementing JSON schema validation.</w:t>
      </w:r>
    </w:p>
    <w:p w14:paraId="72DC6EFD" w14:textId="28E3465C"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 xml:space="preserve">Utilized JavaScript for real-time data synchronization, ensuring up-to-date information across sessions. Overcame WebSocket </w:t>
      </w:r>
      <w:r w:rsidR="008349EF" w:rsidRPr="00AF34CF">
        <w:rPr>
          <w:rStyle w:val="span"/>
          <w:rFonts w:asciiTheme="minorHAnsi" w:eastAsia="Georgia" w:hAnsiTheme="minorHAnsi" w:cstheme="minorHAnsi"/>
          <w:sz w:val="20"/>
          <w:szCs w:val="20"/>
          <w14:ligatures w14:val="none"/>
        </w:rPr>
        <w:t>disconnect</w:t>
      </w:r>
      <w:r w:rsidRPr="00AF34CF">
        <w:rPr>
          <w:rStyle w:val="span"/>
          <w:rFonts w:asciiTheme="minorHAnsi" w:eastAsia="Georgia" w:hAnsiTheme="minorHAnsi" w:cstheme="minorHAnsi"/>
          <w:sz w:val="20"/>
          <w:szCs w:val="20"/>
          <w14:ligatures w14:val="none"/>
        </w:rPr>
        <w:t xml:space="preserve"> issues by implementing auto-reconnect strategies.</w:t>
      </w:r>
    </w:p>
    <w:p w14:paraId="0D9AC897" w14:textId="3D1E5070"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persistence layers with Hibernate ORM</w:t>
      </w:r>
      <w:r w:rsidR="00143E9E" w:rsidRPr="00AF34CF">
        <w:rPr>
          <w:rStyle w:val="span"/>
          <w:rFonts w:asciiTheme="minorHAnsi" w:eastAsia="Georgia" w:hAnsiTheme="minorHAnsi" w:cstheme="minorHAnsi"/>
          <w:sz w:val="20"/>
          <w:szCs w:val="20"/>
          <w14:ligatures w14:val="none"/>
        </w:rPr>
        <w:t xml:space="preserve"> and Spring Data JPA</w:t>
      </w:r>
      <w:r w:rsidRPr="00AF34CF">
        <w:rPr>
          <w:rStyle w:val="span"/>
          <w:rFonts w:asciiTheme="minorHAnsi" w:eastAsia="Georgia" w:hAnsiTheme="minorHAnsi" w:cstheme="minorHAnsi"/>
          <w:sz w:val="20"/>
          <w:szCs w:val="20"/>
          <w14:ligatures w14:val="none"/>
        </w:rPr>
        <w:t>, optimizing database transactions for PostgreSQL and MySQL. Faced challenges with slow query performance and resolved them by adding indexes and fine-tuning queries.</w:t>
      </w:r>
    </w:p>
    <w:p w14:paraId="060DF2E5"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Administered MongoDB for unstructured data, improving read/write performance. Addressed issues with data duplication by implementing proper indexing and sharding strategies.</w:t>
      </w:r>
    </w:p>
    <w:p w14:paraId="602BEAD8" w14:textId="3F636246"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Deployed</w:t>
      </w:r>
      <w:r w:rsidR="00143E9E" w:rsidRPr="00AF34CF">
        <w:rPr>
          <w:rStyle w:val="span"/>
          <w:rFonts w:asciiTheme="minorHAnsi" w:eastAsia="Georgia" w:hAnsiTheme="minorHAnsi" w:cstheme="minorHAnsi"/>
          <w:sz w:val="20"/>
          <w:szCs w:val="20"/>
          <w14:ligatures w14:val="none"/>
        </w:rPr>
        <w:t xml:space="preserve"> Spring Boot applications on</w:t>
      </w:r>
      <w:r w:rsidRPr="00AF34CF">
        <w:rPr>
          <w:rStyle w:val="span"/>
          <w:rFonts w:asciiTheme="minorHAnsi" w:eastAsia="Georgia" w:hAnsiTheme="minorHAnsi" w:cstheme="minorHAnsi"/>
          <w:sz w:val="20"/>
          <w:szCs w:val="20"/>
          <w14:ligatures w14:val="none"/>
        </w:rPr>
        <w:t xml:space="preserve"> AWS EC2 server infrastructure, using Elastic Load Balancing and S3. Faced scalability challenges with high traffic spikes and resolved them by implementing auto-scaling groups.</w:t>
      </w:r>
    </w:p>
    <w:p w14:paraId="0FDD4E64" w14:textId="615EDDC0"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 xml:space="preserve">Containerized </w:t>
      </w:r>
      <w:r w:rsidR="00143E9E" w:rsidRPr="00AF34CF">
        <w:rPr>
          <w:rStyle w:val="span"/>
          <w:rFonts w:asciiTheme="minorHAnsi" w:eastAsia="Georgia" w:hAnsiTheme="minorHAnsi" w:cstheme="minorHAnsi"/>
          <w:sz w:val="20"/>
          <w:szCs w:val="20"/>
          <w14:ligatures w14:val="none"/>
        </w:rPr>
        <w:t xml:space="preserve">Spring Boot </w:t>
      </w:r>
      <w:r w:rsidRPr="00AF34CF">
        <w:rPr>
          <w:rStyle w:val="span"/>
          <w:rFonts w:asciiTheme="minorHAnsi" w:eastAsia="Georgia" w:hAnsiTheme="minorHAnsi" w:cstheme="minorHAnsi"/>
          <w:sz w:val="20"/>
          <w:szCs w:val="20"/>
          <w14:ligatures w14:val="none"/>
        </w:rPr>
        <w:t>applications using Docker for efficient deployment across environments. Encountered issues with dependency conflicts and resolved them by using multi-stage builds to minimize container size.</w:t>
      </w:r>
    </w:p>
    <w:p w14:paraId="381517B6"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Managed Kubernetes clusters to ensure consistent deployments. Overcame resource allocation challenges by fine-tuning pod resource limits and using horizontal pod autoscaling.</w:t>
      </w:r>
    </w:p>
    <w:p w14:paraId="1C3B829A" w14:textId="424FB911"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 xml:space="preserve">Integrated third-party financial services using RESTful </w:t>
      </w:r>
      <w:r w:rsidR="00143E9E" w:rsidRPr="00AF34CF">
        <w:rPr>
          <w:rStyle w:val="span"/>
          <w:rFonts w:asciiTheme="minorHAnsi" w:eastAsia="Georgia" w:hAnsiTheme="minorHAnsi" w:cstheme="minorHAnsi"/>
          <w:sz w:val="20"/>
          <w:szCs w:val="20"/>
          <w14:ligatures w14:val="none"/>
        </w:rPr>
        <w:t xml:space="preserve">Spring Boot </w:t>
      </w:r>
      <w:r w:rsidRPr="00AF34CF">
        <w:rPr>
          <w:rStyle w:val="span"/>
          <w:rFonts w:asciiTheme="minorHAnsi" w:eastAsia="Georgia" w:hAnsiTheme="minorHAnsi" w:cstheme="minorHAnsi"/>
          <w:sz w:val="20"/>
          <w:szCs w:val="20"/>
          <w14:ligatures w14:val="none"/>
        </w:rPr>
        <w:t>APIs, implementing OAuth2 authentication. Faced security vulnerabilities and mitigated them by enforcing role-based access control (RBAC) and secure token management.</w:t>
      </w:r>
    </w:p>
    <w:p w14:paraId="320E0D7C"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Optimized web applications for performance, reducing browser reflows and improving rendering times. Faced delays in loading dynamic content and resolved them by implementing lazy loading and caching mechanisms.</w:t>
      </w:r>
    </w:p>
    <w:p w14:paraId="60282915" w14:textId="144DC12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lastRenderedPageBreak/>
        <w:t>Automated CI/CD pipelines</w:t>
      </w:r>
      <w:r w:rsidR="00143E9E" w:rsidRPr="00AF34CF">
        <w:rPr>
          <w:rStyle w:val="span"/>
          <w:rFonts w:asciiTheme="minorHAnsi" w:eastAsia="Georgia" w:hAnsiTheme="minorHAnsi" w:cstheme="minorHAnsi"/>
          <w:sz w:val="20"/>
          <w:szCs w:val="20"/>
          <w14:ligatures w14:val="none"/>
        </w:rPr>
        <w:t xml:space="preserve"> for Spring Boot services</w:t>
      </w:r>
      <w:r w:rsidRPr="00AF34CF">
        <w:rPr>
          <w:rStyle w:val="span"/>
          <w:rFonts w:asciiTheme="minorHAnsi" w:eastAsia="Georgia" w:hAnsiTheme="minorHAnsi" w:cstheme="minorHAnsi"/>
          <w:sz w:val="20"/>
          <w:szCs w:val="20"/>
          <w14:ligatures w14:val="none"/>
        </w:rPr>
        <w:t xml:space="preserve"> with Jenkins and GCP Cloud Build, streamlining deployments. Overcame challenges with rollback strategies by implementing blue-green deployments and canary releases.</w:t>
      </w:r>
    </w:p>
    <w:p w14:paraId="7FBCFF10" w14:textId="08D9572D"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Managed project builds with Maven</w:t>
      </w:r>
      <w:r w:rsidR="00143E9E" w:rsidRPr="00AF34CF">
        <w:rPr>
          <w:rStyle w:val="span"/>
          <w:rFonts w:asciiTheme="minorHAnsi" w:eastAsia="Georgia" w:hAnsiTheme="minorHAnsi" w:cstheme="minorHAnsi"/>
          <w:sz w:val="20"/>
          <w:szCs w:val="20"/>
          <w14:ligatures w14:val="none"/>
        </w:rPr>
        <w:t xml:space="preserve"> for Spring Boot projects</w:t>
      </w:r>
      <w:r w:rsidRPr="00AF34CF">
        <w:rPr>
          <w:rStyle w:val="span"/>
          <w:rFonts w:asciiTheme="minorHAnsi" w:eastAsia="Georgia" w:hAnsiTheme="minorHAnsi" w:cstheme="minorHAnsi"/>
          <w:sz w:val="20"/>
          <w:szCs w:val="20"/>
          <w14:ligatures w14:val="none"/>
        </w:rPr>
        <w:t>, ensuring seamless integration. Faced dependency resolution issues and resolved them by implementing version management and transitive dependency exclusion.</w:t>
      </w:r>
    </w:p>
    <w:p w14:paraId="1092135C"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Performed extensive API testing using Postman, ensuring accurate and reliable data transmission. Encountered inconsistent API responses and resolved them by implementing structured error handling.</w:t>
      </w:r>
    </w:p>
    <w:p w14:paraId="4EFD5E5A"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Utilized JIRA within Agile workflows, tracking sprint progress and resolving blockers. Faced challenges with unclear user stories and mitigated them by improving backlog refinement sessions.</w:t>
      </w:r>
    </w:p>
    <w:p w14:paraId="691989CB"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Implemented Git-based version control strategies, ensuring efficient collaboration. Encountered frequent merge conflicts and resolved them by enforcing structured branching models and code review policies.</w:t>
      </w:r>
    </w:p>
    <w:p w14:paraId="13C82E8E"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Secured APIs using Spring Security, addressing compliance challenges with financial regulations. Resolved authentication issues by implementing JWT token expiration policies and OAuth2 scopes.</w:t>
      </w:r>
    </w:p>
    <w:p w14:paraId="715EE95D" w14:textId="5DA94D90"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Used IDEs like Eclipse and IntelliJ for debugging and refactoring, improving development efficiency. Encountered slow debugging sessions with large codebases and optimized them using performance profilers and memory analyzers.</w:t>
      </w:r>
    </w:p>
    <w:p w14:paraId="2129C915" w14:textId="77777777" w:rsidR="00262095" w:rsidRDefault="00262095" w:rsidP="002F4FD9">
      <w:pPr>
        <w:pStyle w:val="ulli"/>
        <w:spacing w:line="320" w:lineRule="atLeast"/>
        <w:rPr>
          <w:rStyle w:val="span"/>
          <w:rFonts w:asciiTheme="minorHAnsi" w:eastAsia="Georgia" w:hAnsiTheme="minorHAnsi" w:cstheme="minorHAnsi"/>
          <w:b/>
          <w:bCs/>
          <w14:ligatures w14:val="none"/>
        </w:rPr>
      </w:pPr>
    </w:p>
    <w:p w14:paraId="26FC95A9" w14:textId="256F0142" w:rsidR="00345869" w:rsidRDefault="00C36426" w:rsidP="00F95A7D">
      <w:pPr>
        <w:pStyle w:val="ulli"/>
        <w:spacing w:line="320" w:lineRule="atLeast"/>
        <w:ind w:left="-180"/>
        <w:rPr>
          <w:rStyle w:val="span"/>
          <w:rFonts w:asciiTheme="minorHAnsi" w:eastAsia="Georgia" w:hAnsiTheme="minorHAnsi" w:cstheme="minorHAnsi"/>
          <w:b/>
          <w:bCs/>
          <w:sz w:val="22"/>
          <w:szCs w:val="22"/>
          <w14:ligatures w14:val="none"/>
        </w:rPr>
      </w:pPr>
      <w:r w:rsidRPr="00345869">
        <w:rPr>
          <w:rStyle w:val="span"/>
          <w:rFonts w:eastAsia="Georgia"/>
          <w:b/>
          <w:bCs/>
          <w:sz w:val="22"/>
          <w:szCs w:val="22"/>
          <w14:ligatures w14:val="none"/>
        </w:rPr>
        <w:t>Client: Equifax, Atlanta, GA</w:t>
      </w:r>
      <w:r w:rsidR="002F4FD9" w:rsidRPr="00345869">
        <w:rPr>
          <w:rStyle w:val="span"/>
          <w:rFonts w:eastAsia="Georgia"/>
          <w:b/>
          <w:bCs/>
          <w:sz w:val="22"/>
          <w:szCs w:val="22"/>
          <w14:ligatures w14:val="none"/>
        </w:rPr>
        <w:t xml:space="preserve">                                                   </w:t>
      </w:r>
      <w:r w:rsidR="00C237C1" w:rsidRPr="00345869">
        <w:rPr>
          <w:rStyle w:val="span"/>
          <w:rFonts w:eastAsia="Georgia"/>
          <w:b/>
          <w:bCs/>
          <w:sz w:val="22"/>
          <w:szCs w:val="22"/>
          <w14:ligatures w14:val="none"/>
        </w:rPr>
        <w:t xml:space="preserve">         </w:t>
      </w:r>
      <w:r w:rsidR="002F4FD9" w:rsidRPr="00345869">
        <w:rPr>
          <w:rStyle w:val="span"/>
          <w:rFonts w:eastAsia="Georgia"/>
          <w:b/>
          <w:bCs/>
          <w:sz w:val="22"/>
          <w:szCs w:val="22"/>
          <w14:ligatures w14:val="none"/>
        </w:rPr>
        <w:t xml:space="preserve"> </w:t>
      </w:r>
      <w:r w:rsidR="00267860" w:rsidRPr="00345869">
        <w:rPr>
          <w:rStyle w:val="span"/>
          <w:rFonts w:eastAsia="Georgia"/>
          <w:b/>
          <w:bCs/>
          <w:sz w:val="22"/>
          <w:szCs w:val="22"/>
          <w14:ligatures w14:val="none"/>
        </w:rPr>
        <w:t xml:space="preserve">        </w:t>
      </w:r>
      <w:r w:rsidR="00345869" w:rsidRPr="00345869">
        <w:rPr>
          <w:rStyle w:val="span"/>
          <w:rFonts w:eastAsia="Georgia"/>
          <w:b/>
          <w:bCs/>
          <w:sz w:val="22"/>
          <w:szCs w:val="22"/>
          <w14:ligatures w14:val="none"/>
        </w:rPr>
        <w:t xml:space="preserve"> </w:t>
      </w:r>
      <w:r w:rsidR="00345869">
        <w:rPr>
          <w:rStyle w:val="span"/>
          <w:rFonts w:eastAsia="Georgia"/>
          <w:b/>
          <w:bCs/>
          <w:sz w:val="22"/>
          <w:szCs w:val="22"/>
          <w14:ligatures w14:val="none"/>
        </w:rPr>
        <w:t xml:space="preserve">          </w:t>
      </w:r>
      <w:r w:rsidR="00345869" w:rsidRPr="00345869">
        <w:rPr>
          <w:rStyle w:val="span"/>
          <w:rFonts w:eastAsia="Georgia"/>
          <w:b/>
          <w:bCs/>
          <w:sz w:val="22"/>
          <w:szCs w:val="22"/>
          <w14:ligatures w14:val="none"/>
        </w:rPr>
        <w:t xml:space="preserve"> </w:t>
      </w:r>
      <w:r w:rsidR="00267860" w:rsidRPr="00345869">
        <w:rPr>
          <w:rStyle w:val="span"/>
          <w:rFonts w:eastAsia="Georgia"/>
          <w:b/>
          <w:bCs/>
          <w:sz w:val="22"/>
          <w:szCs w:val="22"/>
          <w14:ligatures w14:val="none"/>
        </w:rPr>
        <w:t xml:space="preserve"> </w:t>
      </w:r>
      <w:r w:rsidR="00F95A7D">
        <w:rPr>
          <w:rStyle w:val="span"/>
          <w:rFonts w:eastAsia="Georgia"/>
          <w:b/>
          <w:bCs/>
          <w:sz w:val="22"/>
          <w:szCs w:val="22"/>
          <w14:ligatures w14:val="none"/>
        </w:rPr>
        <w:t xml:space="preserve">                   </w:t>
      </w:r>
      <w:r w:rsidR="00D061C1">
        <w:rPr>
          <w:rStyle w:val="span"/>
          <w:rFonts w:eastAsia="Georgia"/>
          <w:b/>
          <w:bCs/>
          <w:sz w:val="22"/>
          <w:szCs w:val="22"/>
          <w14:ligatures w14:val="none"/>
        </w:rPr>
        <w:t xml:space="preserve">  </w:t>
      </w:r>
      <w:r w:rsidR="002F4FD9" w:rsidRPr="00345869">
        <w:rPr>
          <w:rStyle w:val="span"/>
          <w:rFonts w:eastAsia="Georgia"/>
          <w:b/>
          <w:bCs/>
          <w:sz w:val="22"/>
          <w:szCs w:val="22"/>
        </w:rPr>
        <w:t>Sep</w:t>
      </w:r>
      <w:r w:rsidR="00136DEF">
        <w:rPr>
          <w:rStyle w:val="span"/>
          <w:rFonts w:eastAsia="Georgia"/>
          <w:b/>
          <w:bCs/>
          <w:sz w:val="22"/>
          <w:szCs w:val="22"/>
        </w:rPr>
        <w:t xml:space="preserve"> </w:t>
      </w:r>
      <w:r w:rsidR="002F4FD9" w:rsidRPr="00345869">
        <w:rPr>
          <w:rStyle w:val="span"/>
          <w:rFonts w:eastAsia="Georgia"/>
          <w:b/>
          <w:bCs/>
          <w:sz w:val="22"/>
          <w:szCs w:val="22"/>
        </w:rPr>
        <w:t>2017 – Jan</w:t>
      </w:r>
      <w:r w:rsidR="00136DEF">
        <w:rPr>
          <w:rStyle w:val="span"/>
          <w:rFonts w:eastAsia="Georgia"/>
          <w:b/>
          <w:bCs/>
          <w:sz w:val="22"/>
          <w:szCs w:val="22"/>
        </w:rPr>
        <w:t xml:space="preserve"> </w:t>
      </w:r>
      <w:r w:rsidR="002F4FD9" w:rsidRPr="00345869">
        <w:rPr>
          <w:rStyle w:val="span"/>
          <w:rFonts w:eastAsia="Georgia"/>
          <w:b/>
          <w:bCs/>
          <w:sz w:val="22"/>
          <w:szCs w:val="22"/>
        </w:rPr>
        <w:t>2</w:t>
      </w:r>
      <w:r w:rsidR="00262095" w:rsidRPr="00345869">
        <w:rPr>
          <w:rStyle w:val="span"/>
          <w:rFonts w:eastAsia="Georgia"/>
          <w:b/>
          <w:bCs/>
          <w:sz w:val="22"/>
          <w:szCs w:val="22"/>
        </w:rPr>
        <w:t>019</w:t>
      </w:r>
    </w:p>
    <w:p w14:paraId="597B0238" w14:textId="77777777" w:rsidR="00E10227" w:rsidRDefault="002F4FD9" w:rsidP="00E10227">
      <w:pPr>
        <w:pStyle w:val="ulli"/>
        <w:spacing w:line="320" w:lineRule="atLeast"/>
        <w:ind w:left="-180"/>
        <w:rPr>
          <w:rStyle w:val="span"/>
          <w:rFonts w:asciiTheme="minorHAnsi" w:eastAsia="Georgia" w:hAnsiTheme="minorHAnsi" w:cstheme="minorHAnsi"/>
          <w:b/>
          <w:bCs/>
          <w:sz w:val="22"/>
          <w:szCs w:val="22"/>
          <w14:ligatures w14:val="none"/>
        </w:rPr>
      </w:pPr>
      <w:r w:rsidRPr="00345869">
        <w:rPr>
          <w:rStyle w:val="span"/>
          <w:rFonts w:eastAsia="Georgia"/>
          <w:b/>
          <w:bCs/>
          <w:sz w:val="22"/>
          <w:szCs w:val="22"/>
          <w14:ligatures w14:val="none"/>
        </w:rPr>
        <w:t xml:space="preserve">Roles: Java developer                                                     </w:t>
      </w:r>
    </w:p>
    <w:p w14:paraId="094544C5" w14:textId="2B2A5C6F" w:rsidR="00C237C1" w:rsidRPr="00E10227" w:rsidRDefault="00C36426" w:rsidP="00E10227">
      <w:pPr>
        <w:pStyle w:val="ulli"/>
        <w:spacing w:line="320" w:lineRule="atLeast"/>
        <w:ind w:left="-180"/>
        <w:rPr>
          <w:rStyle w:val="span"/>
          <w:rFonts w:asciiTheme="minorHAnsi" w:eastAsia="Georgia" w:hAnsiTheme="minorHAnsi" w:cstheme="minorHAnsi"/>
          <w:b/>
          <w:bCs/>
          <w:sz w:val="22"/>
          <w:szCs w:val="22"/>
          <w14:ligatures w14:val="none"/>
        </w:rPr>
      </w:pPr>
      <w:r w:rsidRPr="00623330">
        <w:rPr>
          <w:rStyle w:val="span"/>
          <w:rFonts w:asciiTheme="minorHAnsi" w:eastAsia="Georgia" w:hAnsiTheme="minorHAnsi" w:cstheme="minorHAnsi"/>
          <w:b/>
          <w:bCs/>
          <w:sz w:val="20"/>
          <w:szCs w:val="20"/>
          <w14:ligatures w14:val="none"/>
        </w:rPr>
        <w:t>Roles and Responsibilities</w:t>
      </w:r>
      <w:r w:rsidR="00E10227">
        <w:rPr>
          <w:rStyle w:val="span"/>
          <w:rFonts w:asciiTheme="minorHAnsi" w:eastAsia="Georgia" w:hAnsiTheme="minorHAnsi" w:cstheme="minorHAnsi"/>
          <w:b/>
          <w:bCs/>
          <w:sz w:val="20"/>
          <w:szCs w:val="20"/>
          <w14:ligatures w14:val="none"/>
        </w:rPr>
        <w:t>:</w:t>
      </w:r>
    </w:p>
    <w:p w14:paraId="745A479E" w14:textId="21F6847C" w:rsidR="008830E6" w:rsidRPr="00AF34CF" w:rsidRDefault="008830E6" w:rsidP="00C237C1">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a scalable credit risk and fraud detection system that analyzes real-time transactions, detects anomalies, and provides risk assessment scores using microservices architecture. The system integrates with various financial institutions, consuming large datasets and processing transactions efficiently.</w:t>
      </w:r>
    </w:p>
    <w:p w14:paraId="62F30361"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Designed and developed a scalable microservices-based application using Spring Boot, Spring Cloud, and Hibernate/JPA, ensuring high availability and maintainability.</w:t>
      </w:r>
    </w:p>
    <w:p w14:paraId="1FD59C79"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RESTful APIs to handle real-time transaction processing, integrating with third-party services for fraud detection and credit score validation.</w:t>
      </w:r>
    </w:p>
    <w:p w14:paraId="60E08793"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Implemented Kafka messaging system to enable asynchronous data processing, reducing transaction latency and improving system throughput.</w:t>
      </w:r>
    </w:p>
    <w:p w14:paraId="35080B10"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Integrated MongoDB caching to store frequently accessed transaction data, reducing database queries and improving API response time.</w:t>
      </w:r>
    </w:p>
    <w:p w14:paraId="109D2B66"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PL/SQL stored procedures and triggers in Oracle to optimize transaction processing and enforce data integrity.</w:t>
      </w:r>
    </w:p>
    <w:p w14:paraId="78969F93"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Secured APIs with OAuth2 and JWT authentication, implementing role-based access control (RBAC) for user permissions.</w:t>
      </w:r>
    </w:p>
    <w:p w14:paraId="4574BB18"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Utilized multi-threading and concurrent programming to handle high-volume credit applications and risk calculations efficiently.</w:t>
      </w:r>
    </w:p>
    <w:p w14:paraId="2A3A68C1"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Designed and implemented CI/CD pipelines using Jenkins and Git, automating build, testing, and deployment processes for seamless software delivery.</w:t>
      </w:r>
    </w:p>
    <w:p w14:paraId="1DD17035"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Implemented logging and monitoring using Log4j and ELK Stack (Elasticsearch, Logstash, Kibana), ensuring real-time application insights and debugging capabilities.</w:t>
      </w:r>
    </w:p>
    <w:p w14:paraId="06CA6EA9"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Developed unit and integration tests using JUnit and Mockito, ensuring high test coverage and reducing regression issues.</w:t>
      </w:r>
    </w:p>
    <w:p w14:paraId="1F03EEDC"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Worked closely with DevOps teams, containerizing applications with Docker and deploying them on Kubernetes for scalable cloud deployment.</w:t>
      </w:r>
    </w:p>
    <w:p w14:paraId="74EF40DD" w14:textId="77777777" w:rsidR="008830E6" w:rsidRPr="00AF34CF" w:rsidRDefault="008830E6" w:rsidP="00C36426">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Collaborated with cross-functional teams, including business analysts, QA, and security teams, to ensure business requirements were met with high-quality deliverables.</w:t>
      </w:r>
    </w:p>
    <w:p w14:paraId="4A9A5A9E" w14:textId="77777777" w:rsidR="00345869" w:rsidRPr="00AF34CF" w:rsidRDefault="008830E6" w:rsidP="00345869">
      <w:pPr>
        <w:pStyle w:val="ulli"/>
        <w:numPr>
          <w:ilvl w:val="0"/>
          <w:numId w:val="3"/>
        </w:numPr>
        <w:tabs>
          <w:tab w:val="clear" w:pos="720"/>
        </w:tabs>
        <w:spacing w:line="320" w:lineRule="atLeast"/>
        <w:ind w:left="360"/>
        <w:rPr>
          <w:rStyle w:val="span"/>
          <w:rFonts w:asciiTheme="minorHAnsi" w:eastAsia="Georgia" w:hAnsiTheme="minorHAnsi" w:cstheme="minorHAnsi"/>
          <w:sz w:val="20"/>
          <w:szCs w:val="20"/>
          <w14:ligatures w14:val="none"/>
        </w:rPr>
      </w:pPr>
      <w:r w:rsidRPr="00AF34CF">
        <w:rPr>
          <w:rStyle w:val="span"/>
          <w:rFonts w:asciiTheme="minorHAnsi" w:eastAsia="Georgia" w:hAnsiTheme="minorHAnsi" w:cstheme="minorHAnsi"/>
          <w:sz w:val="20"/>
          <w:szCs w:val="20"/>
          <w14:ligatures w14:val="none"/>
        </w:rPr>
        <w:t>Performed production support and issue resolution, analyzing application logs, debugging issues, and implementing performance improvements.</w:t>
      </w:r>
    </w:p>
    <w:p w14:paraId="0F376FAF" w14:textId="77777777" w:rsidR="00345869" w:rsidRDefault="00345869" w:rsidP="00345869">
      <w:pPr>
        <w:pStyle w:val="ulli"/>
        <w:spacing w:line="320" w:lineRule="atLeast"/>
        <w:rPr>
          <w:rStyle w:val="span"/>
          <w:rFonts w:asciiTheme="minorHAnsi" w:eastAsia="Georgia" w:hAnsiTheme="minorHAnsi" w:cstheme="minorHAnsi"/>
          <w:sz w:val="20"/>
          <w:szCs w:val="20"/>
          <w14:ligatures w14:val="none"/>
        </w:rPr>
      </w:pPr>
    </w:p>
    <w:sectPr w:rsidR="00345869" w:rsidSect="00F95A7D">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BEDD" w14:textId="77777777" w:rsidR="009A50F3" w:rsidRDefault="009A50F3" w:rsidP="00F95A7D">
      <w:pPr>
        <w:spacing w:after="0" w:line="240" w:lineRule="auto"/>
      </w:pPr>
      <w:r>
        <w:separator/>
      </w:r>
    </w:p>
  </w:endnote>
  <w:endnote w:type="continuationSeparator" w:id="0">
    <w:p w14:paraId="5E220061" w14:textId="77777777" w:rsidR="009A50F3" w:rsidRDefault="009A50F3" w:rsidP="00F95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34B1" w14:textId="77777777" w:rsidR="009A50F3" w:rsidRDefault="009A50F3" w:rsidP="00F95A7D">
      <w:pPr>
        <w:spacing w:after="0" w:line="240" w:lineRule="auto"/>
      </w:pPr>
      <w:r>
        <w:separator/>
      </w:r>
    </w:p>
  </w:footnote>
  <w:footnote w:type="continuationSeparator" w:id="0">
    <w:p w14:paraId="317AB5E0" w14:textId="77777777" w:rsidR="009A50F3" w:rsidRDefault="009A50F3" w:rsidP="00F95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50CE"/>
    <w:multiLevelType w:val="hybridMultilevel"/>
    <w:tmpl w:val="513CB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880123"/>
    <w:multiLevelType w:val="multilevel"/>
    <w:tmpl w:val="897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862C4"/>
    <w:multiLevelType w:val="hybridMultilevel"/>
    <w:tmpl w:val="8D28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5459C"/>
    <w:multiLevelType w:val="hybridMultilevel"/>
    <w:tmpl w:val="4DDE9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1B3B8A"/>
    <w:multiLevelType w:val="multilevel"/>
    <w:tmpl w:val="9CA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B25FB"/>
    <w:multiLevelType w:val="hybridMultilevel"/>
    <w:tmpl w:val="7DBAC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8D43DD"/>
    <w:multiLevelType w:val="multilevel"/>
    <w:tmpl w:val="5B0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84726">
    <w:abstractNumId w:val="4"/>
  </w:num>
  <w:num w:numId="2" w16cid:durableId="732895284">
    <w:abstractNumId w:val="6"/>
  </w:num>
  <w:num w:numId="3" w16cid:durableId="1819303922">
    <w:abstractNumId w:val="1"/>
  </w:num>
  <w:num w:numId="4" w16cid:durableId="1187988345">
    <w:abstractNumId w:val="2"/>
  </w:num>
  <w:num w:numId="5" w16cid:durableId="271667294">
    <w:abstractNumId w:val="0"/>
  </w:num>
  <w:num w:numId="6" w16cid:durableId="1000355690">
    <w:abstractNumId w:val="5"/>
  </w:num>
  <w:num w:numId="7" w16cid:durableId="1209293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E4"/>
    <w:rsid w:val="00040541"/>
    <w:rsid w:val="00057547"/>
    <w:rsid w:val="00057598"/>
    <w:rsid w:val="00062487"/>
    <w:rsid w:val="00064E1B"/>
    <w:rsid w:val="00085183"/>
    <w:rsid w:val="000D7640"/>
    <w:rsid w:val="000E0670"/>
    <w:rsid w:val="00105446"/>
    <w:rsid w:val="00111380"/>
    <w:rsid w:val="001355AA"/>
    <w:rsid w:val="00136DEF"/>
    <w:rsid w:val="00143E9E"/>
    <w:rsid w:val="001B3DCF"/>
    <w:rsid w:val="001B4714"/>
    <w:rsid w:val="001C1BCC"/>
    <w:rsid w:val="0026016B"/>
    <w:rsid w:val="00262095"/>
    <w:rsid w:val="00267860"/>
    <w:rsid w:val="002C0A44"/>
    <w:rsid w:val="002C2850"/>
    <w:rsid w:val="002F4FD9"/>
    <w:rsid w:val="003248C0"/>
    <w:rsid w:val="00345869"/>
    <w:rsid w:val="0039482D"/>
    <w:rsid w:val="003C7EE9"/>
    <w:rsid w:val="003D7089"/>
    <w:rsid w:val="00422E78"/>
    <w:rsid w:val="00430537"/>
    <w:rsid w:val="00435BF2"/>
    <w:rsid w:val="00513EB0"/>
    <w:rsid w:val="00521DF0"/>
    <w:rsid w:val="00575D86"/>
    <w:rsid w:val="00591147"/>
    <w:rsid w:val="005C1AE9"/>
    <w:rsid w:val="005C2761"/>
    <w:rsid w:val="005C38E4"/>
    <w:rsid w:val="00623330"/>
    <w:rsid w:val="006430F5"/>
    <w:rsid w:val="00644C2A"/>
    <w:rsid w:val="006904B1"/>
    <w:rsid w:val="006A16AB"/>
    <w:rsid w:val="006D124F"/>
    <w:rsid w:val="006F7604"/>
    <w:rsid w:val="00703E6D"/>
    <w:rsid w:val="00717B8D"/>
    <w:rsid w:val="007F13AF"/>
    <w:rsid w:val="00803F25"/>
    <w:rsid w:val="008349EF"/>
    <w:rsid w:val="008830E6"/>
    <w:rsid w:val="008C325E"/>
    <w:rsid w:val="008D29B2"/>
    <w:rsid w:val="008D5253"/>
    <w:rsid w:val="00932A8C"/>
    <w:rsid w:val="00943F7E"/>
    <w:rsid w:val="009472C7"/>
    <w:rsid w:val="009A50F3"/>
    <w:rsid w:val="009B6055"/>
    <w:rsid w:val="009C6134"/>
    <w:rsid w:val="009C77A0"/>
    <w:rsid w:val="00A002FE"/>
    <w:rsid w:val="00A65C44"/>
    <w:rsid w:val="00A93AE5"/>
    <w:rsid w:val="00AA77BE"/>
    <w:rsid w:val="00AB1164"/>
    <w:rsid w:val="00AE204F"/>
    <w:rsid w:val="00AF1410"/>
    <w:rsid w:val="00AF34CF"/>
    <w:rsid w:val="00AF4D38"/>
    <w:rsid w:val="00B14A20"/>
    <w:rsid w:val="00B67F12"/>
    <w:rsid w:val="00B74CD1"/>
    <w:rsid w:val="00B94A68"/>
    <w:rsid w:val="00BB269E"/>
    <w:rsid w:val="00BD4041"/>
    <w:rsid w:val="00BE1EA6"/>
    <w:rsid w:val="00BF2976"/>
    <w:rsid w:val="00C237C1"/>
    <w:rsid w:val="00C24151"/>
    <w:rsid w:val="00C36426"/>
    <w:rsid w:val="00C6151A"/>
    <w:rsid w:val="00CB39CD"/>
    <w:rsid w:val="00D061C1"/>
    <w:rsid w:val="00D075D7"/>
    <w:rsid w:val="00D3196E"/>
    <w:rsid w:val="00D46276"/>
    <w:rsid w:val="00DF34E2"/>
    <w:rsid w:val="00E10227"/>
    <w:rsid w:val="00E14149"/>
    <w:rsid w:val="00E44899"/>
    <w:rsid w:val="00E64E94"/>
    <w:rsid w:val="00EB6101"/>
    <w:rsid w:val="00F24CFD"/>
    <w:rsid w:val="00F53A2C"/>
    <w:rsid w:val="00F95A7D"/>
    <w:rsid w:val="00FD0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4638"/>
  <w15:chartTrackingRefBased/>
  <w15:docId w15:val="{E6AB6EF5-2954-44FD-ABAB-6295D8D2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FD9"/>
  </w:style>
  <w:style w:type="paragraph" w:styleId="Heading1">
    <w:name w:val="heading 1"/>
    <w:basedOn w:val="Normal"/>
    <w:next w:val="Normal"/>
    <w:link w:val="Heading1Char"/>
    <w:uiPriority w:val="9"/>
    <w:qFormat/>
    <w:rsid w:val="005C3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8E4"/>
    <w:rPr>
      <w:rFonts w:eastAsiaTheme="majorEastAsia" w:cstheme="majorBidi"/>
      <w:color w:val="272727" w:themeColor="text1" w:themeTint="D8"/>
    </w:rPr>
  </w:style>
  <w:style w:type="paragraph" w:styleId="Title">
    <w:name w:val="Title"/>
    <w:basedOn w:val="Normal"/>
    <w:next w:val="Normal"/>
    <w:link w:val="TitleChar"/>
    <w:uiPriority w:val="10"/>
    <w:qFormat/>
    <w:rsid w:val="005C3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8E4"/>
    <w:pPr>
      <w:spacing w:before="160"/>
      <w:jc w:val="center"/>
    </w:pPr>
    <w:rPr>
      <w:i/>
      <w:iCs/>
      <w:color w:val="404040" w:themeColor="text1" w:themeTint="BF"/>
    </w:rPr>
  </w:style>
  <w:style w:type="character" w:customStyle="1" w:styleId="QuoteChar">
    <w:name w:val="Quote Char"/>
    <w:basedOn w:val="DefaultParagraphFont"/>
    <w:link w:val="Quote"/>
    <w:uiPriority w:val="29"/>
    <w:rsid w:val="005C38E4"/>
    <w:rPr>
      <w:i/>
      <w:iCs/>
      <w:color w:val="404040" w:themeColor="text1" w:themeTint="BF"/>
    </w:rPr>
  </w:style>
  <w:style w:type="paragraph" w:styleId="ListParagraph">
    <w:name w:val="List Paragraph"/>
    <w:aliases w:val="Figure_name,List Paragraph1,Bullet- First level,list1,b1,List Paragraph Char Char,Number_1,Normal Sentence,Colorful List - Accent 11,ListPar1,new,SGLText List Paragraph,List Paragraph2,List Paragraph11,List Paragraph21,lp1"/>
    <w:basedOn w:val="Normal"/>
    <w:link w:val="ListParagraphChar"/>
    <w:uiPriority w:val="34"/>
    <w:qFormat/>
    <w:rsid w:val="005C38E4"/>
    <w:pPr>
      <w:ind w:left="720"/>
      <w:contextualSpacing/>
    </w:pPr>
  </w:style>
  <w:style w:type="character" w:styleId="IntenseEmphasis">
    <w:name w:val="Intense Emphasis"/>
    <w:basedOn w:val="DefaultParagraphFont"/>
    <w:uiPriority w:val="21"/>
    <w:qFormat/>
    <w:rsid w:val="005C38E4"/>
    <w:rPr>
      <w:i/>
      <w:iCs/>
      <w:color w:val="2F5496" w:themeColor="accent1" w:themeShade="BF"/>
    </w:rPr>
  </w:style>
  <w:style w:type="paragraph" w:styleId="IntenseQuote">
    <w:name w:val="Intense Quote"/>
    <w:basedOn w:val="Normal"/>
    <w:next w:val="Normal"/>
    <w:link w:val="IntenseQuoteChar"/>
    <w:uiPriority w:val="30"/>
    <w:qFormat/>
    <w:rsid w:val="005C3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8E4"/>
    <w:rPr>
      <w:i/>
      <w:iCs/>
      <w:color w:val="2F5496" w:themeColor="accent1" w:themeShade="BF"/>
    </w:rPr>
  </w:style>
  <w:style w:type="character" w:styleId="IntenseReference">
    <w:name w:val="Intense Reference"/>
    <w:basedOn w:val="DefaultParagraphFont"/>
    <w:uiPriority w:val="32"/>
    <w:qFormat/>
    <w:rsid w:val="005C38E4"/>
    <w:rPr>
      <w:b/>
      <w:bCs/>
      <w:smallCaps/>
      <w:color w:val="2F5496" w:themeColor="accent1" w:themeShade="BF"/>
      <w:spacing w:val="5"/>
    </w:rPr>
  </w:style>
  <w:style w:type="paragraph" w:customStyle="1" w:styleId="ulli">
    <w:name w:val="ul_li"/>
    <w:basedOn w:val="Normal"/>
    <w:rsid w:val="00C36426"/>
    <w:pPr>
      <w:pBdr>
        <w:left w:val="none" w:sz="0" w:space="3" w:color="auto"/>
      </w:pBdr>
      <w:spacing w:after="0" w:line="240" w:lineRule="atLeast"/>
      <w:textAlignment w:val="baseline"/>
    </w:pPr>
    <w:rPr>
      <w:rFonts w:ascii="Times New Roman" w:eastAsia="Times New Roman" w:hAnsi="Times New Roman" w:cs="Times New Roman"/>
      <w:kern w:val="0"/>
    </w:rPr>
  </w:style>
  <w:style w:type="character" w:customStyle="1" w:styleId="span">
    <w:name w:val="span"/>
    <w:basedOn w:val="DefaultParagraphFont"/>
    <w:rsid w:val="00C36426"/>
    <w:rPr>
      <w:bdr w:val="none" w:sz="0" w:space="0" w:color="auto"/>
      <w:vertAlign w:val="baseline"/>
    </w:rPr>
  </w:style>
  <w:style w:type="character" w:customStyle="1" w:styleId="ListParagraphChar">
    <w:name w:val="List Paragraph Char"/>
    <w:aliases w:val="Figure_name Char,List Paragraph1 Char,Bullet- First level Char,list1 Char,b1 Char,List Paragraph Char Char Char,Number_1 Char,Normal Sentence Char,Colorful List - Accent 11 Char,ListPar1 Char,new Char,SGLText List Paragraph Char"/>
    <w:link w:val="ListParagraph"/>
    <w:uiPriority w:val="1"/>
    <w:qFormat/>
    <w:locked/>
    <w:rsid w:val="00B94A68"/>
  </w:style>
  <w:style w:type="character" w:styleId="Hyperlink">
    <w:name w:val="Hyperlink"/>
    <w:basedOn w:val="DefaultParagraphFont"/>
    <w:uiPriority w:val="99"/>
    <w:unhideWhenUsed/>
    <w:rsid w:val="00262095"/>
    <w:rPr>
      <w:color w:val="0563C1" w:themeColor="hyperlink"/>
      <w:u w:val="single"/>
    </w:rPr>
  </w:style>
  <w:style w:type="character" w:styleId="UnresolvedMention">
    <w:name w:val="Unresolved Mention"/>
    <w:basedOn w:val="DefaultParagraphFont"/>
    <w:uiPriority w:val="99"/>
    <w:semiHidden/>
    <w:unhideWhenUsed/>
    <w:rsid w:val="00262095"/>
    <w:rPr>
      <w:color w:val="605E5C"/>
      <w:shd w:val="clear" w:color="auto" w:fill="E1DFDD"/>
    </w:rPr>
  </w:style>
  <w:style w:type="character" w:styleId="Strong">
    <w:name w:val="Strong"/>
    <w:basedOn w:val="DefaultParagraphFont"/>
    <w:uiPriority w:val="22"/>
    <w:qFormat/>
    <w:rsid w:val="00E44899"/>
    <w:rPr>
      <w:b/>
      <w:bCs/>
    </w:rPr>
  </w:style>
  <w:style w:type="paragraph" w:styleId="Header">
    <w:name w:val="header"/>
    <w:basedOn w:val="Normal"/>
    <w:link w:val="HeaderChar"/>
    <w:uiPriority w:val="99"/>
    <w:unhideWhenUsed/>
    <w:rsid w:val="00F95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A7D"/>
  </w:style>
  <w:style w:type="paragraph" w:styleId="Footer">
    <w:name w:val="footer"/>
    <w:basedOn w:val="Normal"/>
    <w:link w:val="FooterChar"/>
    <w:uiPriority w:val="99"/>
    <w:unhideWhenUsed/>
    <w:rsid w:val="00F95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29283">
      <w:bodyDiv w:val="1"/>
      <w:marLeft w:val="0"/>
      <w:marRight w:val="0"/>
      <w:marTop w:val="0"/>
      <w:marBottom w:val="0"/>
      <w:divBdr>
        <w:top w:val="none" w:sz="0" w:space="0" w:color="auto"/>
        <w:left w:val="none" w:sz="0" w:space="0" w:color="auto"/>
        <w:bottom w:val="none" w:sz="0" w:space="0" w:color="auto"/>
        <w:right w:val="none" w:sz="0" w:space="0" w:color="auto"/>
      </w:divBdr>
    </w:div>
    <w:div w:id="261643996">
      <w:bodyDiv w:val="1"/>
      <w:marLeft w:val="0"/>
      <w:marRight w:val="0"/>
      <w:marTop w:val="0"/>
      <w:marBottom w:val="0"/>
      <w:divBdr>
        <w:top w:val="none" w:sz="0" w:space="0" w:color="auto"/>
        <w:left w:val="none" w:sz="0" w:space="0" w:color="auto"/>
        <w:bottom w:val="none" w:sz="0" w:space="0" w:color="auto"/>
        <w:right w:val="none" w:sz="0" w:space="0" w:color="auto"/>
      </w:divBdr>
    </w:div>
    <w:div w:id="275017468">
      <w:bodyDiv w:val="1"/>
      <w:marLeft w:val="0"/>
      <w:marRight w:val="0"/>
      <w:marTop w:val="0"/>
      <w:marBottom w:val="0"/>
      <w:divBdr>
        <w:top w:val="none" w:sz="0" w:space="0" w:color="auto"/>
        <w:left w:val="none" w:sz="0" w:space="0" w:color="auto"/>
        <w:bottom w:val="none" w:sz="0" w:space="0" w:color="auto"/>
        <w:right w:val="none" w:sz="0" w:space="0" w:color="auto"/>
      </w:divBdr>
    </w:div>
    <w:div w:id="592206069">
      <w:bodyDiv w:val="1"/>
      <w:marLeft w:val="0"/>
      <w:marRight w:val="0"/>
      <w:marTop w:val="0"/>
      <w:marBottom w:val="0"/>
      <w:divBdr>
        <w:top w:val="none" w:sz="0" w:space="0" w:color="auto"/>
        <w:left w:val="none" w:sz="0" w:space="0" w:color="auto"/>
        <w:bottom w:val="none" w:sz="0" w:space="0" w:color="auto"/>
        <w:right w:val="none" w:sz="0" w:space="0" w:color="auto"/>
      </w:divBdr>
    </w:div>
    <w:div w:id="915556093">
      <w:bodyDiv w:val="1"/>
      <w:marLeft w:val="0"/>
      <w:marRight w:val="0"/>
      <w:marTop w:val="0"/>
      <w:marBottom w:val="0"/>
      <w:divBdr>
        <w:top w:val="none" w:sz="0" w:space="0" w:color="auto"/>
        <w:left w:val="none" w:sz="0" w:space="0" w:color="auto"/>
        <w:bottom w:val="none" w:sz="0" w:space="0" w:color="auto"/>
        <w:right w:val="none" w:sz="0" w:space="0" w:color="auto"/>
      </w:divBdr>
    </w:div>
    <w:div w:id="1009019840">
      <w:bodyDiv w:val="1"/>
      <w:marLeft w:val="0"/>
      <w:marRight w:val="0"/>
      <w:marTop w:val="0"/>
      <w:marBottom w:val="0"/>
      <w:divBdr>
        <w:top w:val="none" w:sz="0" w:space="0" w:color="auto"/>
        <w:left w:val="none" w:sz="0" w:space="0" w:color="auto"/>
        <w:bottom w:val="none" w:sz="0" w:space="0" w:color="auto"/>
        <w:right w:val="none" w:sz="0" w:space="0" w:color="auto"/>
      </w:divBdr>
    </w:div>
    <w:div w:id="1174035231">
      <w:bodyDiv w:val="1"/>
      <w:marLeft w:val="0"/>
      <w:marRight w:val="0"/>
      <w:marTop w:val="0"/>
      <w:marBottom w:val="0"/>
      <w:divBdr>
        <w:top w:val="none" w:sz="0" w:space="0" w:color="auto"/>
        <w:left w:val="none" w:sz="0" w:space="0" w:color="auto"/>
        <w:bottom w:val="none" w:sz="0" w:space="0" w:color="auto"/>
        <w:right w:val="none" w:sz="0" w:space="0" w:color="auto"/>
      </w:divBdr>
    </w:div>
    <w:div w:id="1180850251">
      <w:bodyDiv w:val="1"/>
      <w:marLeft w:val="0"/>
      <w:marRight w:val="0"/>
      <w:marTop w:val="0"/>
      <w:marBottom w:val="0"/>
      <w:divBdr>
        <w:top w:val="none" w:sz="0" w:space="0" w:color="auto"/>
        <w:left w:val="none" w:sz="0" w:space="0" w:color="auto"/>
        <w:bottom w:val="none" w:sz="0" w:space="0" w:color="auto"/>
        <w:right w:val="none" w:sz="0" w:space="0" w:color="auto"/>
      </w:divBdr>
    </w:div>
    <w:div w:id="191026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nthsai881@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user16</dc:creator>
  <cp:keywords/>
  <dc:description/>
  <cp:lastModifiedBy>Sai Sumanth Tondepu</cp:lastModifiedBy>
  <cp:revision>9</cp:revision>
  <dcterms:created xsi:type="dcterms:W3CDTF">2025-06-05T14:00:00Z</dcterms:created>
  <dcterms:modified xsi:type="dcterms:W3CDTF">2025-11-28T16:49:00Z</dcterms:modified>
</cp:coreProperties>
</file>