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76B5D" w14:textId="77777777" w:rsidR="00004FB7" w:rsidRPr="00925DC3" w:rsidRDefault="00925DC3" w:rsidP="00925DC3">
      <w:pPr>
        <w:tabs>
          <w:tab w:val="left" w:pos="720"/>
        </w:tabs>
        <w:suppressAutoHyphens/>
        <w:spacing w:after="0" w:line="240" w:lineRule="auto"/>
        <w:jc w:val="both"/>
        <w:rPr>
          <w:rFonts w:eastAsia="Calibri" w:cstheme="minorHAnsi"/>
          <w:b/>
          <w:sz w:val="20"/>
          <w:szCs w:val="20"/>
        </w:rPr>
      </w:pPr>
      <w:r w:rsidRPr="00925DC3">
        <w:rPr>
          <w:rFonts w:eastAsia="Calibri" w:cstheme="minorHAnsi"/>
          <w:b/>
          <w:sz w:val="20"/>
          <w:szCs w:val="20"/>
        </w:rPr>
        <w:t>Vinay Kumar</w:t>
      </w:r>
    </w:p>
    <w:p w14:paraId="5B1E8422" w14:textId="0618BF0F" w:rsidR="00004FB7" w:rsidRPr="00426035" w:rsidRDefault="00925DC3" w:rsidP="00426035">
      <w:pPr>
        <w:pStyle w:val="ListParagraph"/>
        <w:tabs>
          <w:tab w:val="left" w:pos="720"/>
        </w:tabs>
        <w:suppressAutoHyphens/>
        <w:spacing w:after="0" w:line="240" w:lineRule="auto"/>
        <w:ind w:left="360" w:hanging="360"/>
        <w:jc w:val="both"/>
        <w:rPr>
          <w:rFonts w:eastAsia="Calibri" w:cstheme="minorHAnsi"/>
          <w:b/>
          <w:sz w:val="20"/>
          <w:szCs w:val="20"/>
        </w:rPr>
      </w:pPr>
      <w:r w:rsidRPr="00426035">
        <w:rPr>
          <w:rFonts w:eastAsia="Calibri" w:cstheme="minorHAnsi"/>
          <w:b/>
          <w:sz w:val="20"/>
          <w:szCs w:val="20"/>
        </w:rPr>
        <w:t xml:space="preserve">Sr. Data </w:t>
      </w:r>
      <w:proofErr w:type="gramStart"/>
      <w:r w:rsidRPr="00426035">
        <w:rPr>
          <w:rFonts w:eastAsia="Calibri" w:cstheme="minorHAnsi"/>
          <w:b/>
          <w:sz w:val="20"/>
          <w:szCs w:val="20"/>
        </w:rPr>
        <w:t>Engineer</w:t>
      </w:r>
      <w:r w:rsidR="00426035">
        <w:rPr>
          <w:rFonts w:eastAsia="Calibri" w:cstheme="minorHAnsi"/>
          <w:b/>
          <w:sz w:val="20"/>
          <w:szCs w:val="20"/>
        </w:rPr>
        <w:t xml:space="preserve"> </w:t>
      </w:r>
      <w:r w:rsidR="00E13346">
        <w:rPr>
          <w:rFonts w:eastAsia="Calibri" w:cstheme="minorHAnsi"/>
          <w:b/>
          <w:sz w:val="20"/>
          <w:szCs w:val="20"/>
        </w:rPr>
        <w:t xml:space="preserve"> </w:t>
      </w:r>
      <w:r w:rsidR="00E13346">
        <w:rPr>
          <w:rFonts w:eastAsia="Calibri" w:cstheme="minorHAnsi"/>
          <w:b/>
          <w:sz w:val="20"/>
          <w:szCs w:val="20"/>
        </w:rPr>
        <w:t>AI</w:t>
      </w:r>
      <w:proofErr w:type="gramEnd"/>
      <w:r w:rsidR="00E13346">
        <w:rPr>
          <w:rFonts w:eastAsia="Calibri" w:cstheme="minorHAnsi"/>
          <w:b/>
          <w:sz w:val="20"/>
          <w:szCs w:val="20"/>
        </w:rPr>
        <w:t>/ML</w:t>
      </w:r>
    </w:p>
    <w:p w14:paraId="3CBFF2C7" w14:textId="77777777" w:rsidR="00004FB7" w:rsidRPr="00426035" w:rsidRDefault="00925DC3" w:rsidP="00426035">
      <w:pPr>
        <w:pStyle w:val="ListParagraph"/>
        <w:tabs>
          <w:tab w:val="left" w:pos="720"/>
        </w:tabs>
        <w:suppressAutoHyphens/>
        <w:spacing w:after="0" w:line="240" w:lineRule="auto"/>
        <w:ind w:left="360" w:hanging="360"/>
        <w:jc w:val="both"/>
        <w:rPr>
          <w:rFonts w:eastAsia="Calibri" w:cstheme="minorHAnsi"/>
          <w:b/>
          <w:sz w:val="20"/>
          <w:szCs w:val="20"/>
        </w:rPr>
      </w:pPr>
      <w:r w:rsidRPr="00426035">
        <w:rPr>
          <w:rFonts w:eastAsia="Calibri" w:cstheme="minorHAnsi"/>
          <w:b/>
          <w:sz w:val="20"/>
          <w:szCs w:val="20"/>
        </w:rPr>
        <w:t>(385) 685-4708</w:t>
      </w:r>
    </w:p>
    <w:p w14:paraId="778F6C38" w14:textId="307FF198" w:rsidR="00925DC3" w:rsidRPr="00250237" w:rsidRDefault="00925DC3" w:rsidP="00250237">
      <w:pPr>
        <w:pBdr>
          <w:bottom w:val="single" w:sz="4" w:space="1" w:color="auto"/>
        </w:pBdr>
        <w:spacing w:before="2"/>
        <w:rPr>
          <w:b/>
        </w:rPr>
      </w:pPr>
      <w:r w:rsidRPr="00426035">
        <w:rPr>
          <w:rFonts w:eastAsia="Calibri" w:cstheme="minorHAnsi"/>
          <w:b/>
          <w:sz w:val="20"/>
          <w:szCs w:val="20"/>
        </w:rPr>
        <w:t>LinkedIn: https:</w:t>
      </w:r>
      <w:r w:rsidR="00250237">
        <w:rPr>
          <w:rFonts w:eastAsia="Calibri" w:cstheme="minorHAnsi"/>
          <w:b/>
          <w:sz w:val="20"/>
          <w:szCs w:val="20"/>
        </w:rPr>
        <w:t xml:space="preserve"> </w:t>
      </w:r>
      <w:r w:rsidR="00250237">
        <w:rPr>
          <w:b/>
          <w:spacing w:val="-2"/>
        </w:rPr>
        <w:t>https://</w:t>
      </w:r>
      <w:hyperlink r:id="rId6">
        <w:r w:rsidR="00250237">
          <w:rPr>
            <w:b/>
            <w:spacing w:val="-2"/>
          </w:rPr>
          <w:t>www.linkedin.com/in/vinay-kumar-b2734b319/</w:t>
        </w:r>
      </w:hyperlink>
      <w:r w:rsidR="00250237">
        <w:rPr>
          <w:b/>
        </w:rPr>
        <w:t xml:space="preserve"> </w:t>
      </w:r>
    </w:p>
    <w:p w14:paraId="4736F3FA" w14:textId="3DA82B3C" w:rsidR="00004FB7" w:rsidRPr="00250237" w:rsidRDefault="00925DC3" w:rsidP="00250237">
      <w:pPr>
        <w:tabs>
          <w:tab w:val="left" w:pos="720"/>
        </w:tabs>
        <w:suppressAutoHyphens/>
        <w:spacing w:after="0" w:line="240" w:lineRule="auto"/>
        <w:jc w:val="both"/>
        <w:rPr>
          <w:rFonts w:eastAsia="Calibri" w:cstheme="minorHAnsi"/>
          <w:b/>
          <w:sz w:val="20"/>
          <w:szCs w:val="20"/>
        </w:rPr>
      </w:pPr>
      <w:r w:rsidRPr="00250237">
        <w:rPr>
          <w:rFonts w:eastAsia="Calibri" w:cstheme="minorHAnsi"/>
          <w:b/>
          <w:sz w:val="20"/>
          <w:szCs w:val="20"/>
        </w:rPr>
        <w:t>PROFESSIONAL SUMMARY:</w:t>
      </w:r>
    </w:p>
    <w:p w14:paraId="223AA4A0"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10+ years of experience in data engineering, AI/ML pipeline development, and software architecture</w:t>
      </w:r>
    </w:p>
    <w:p w14:paraId="3ECA49B2"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Extensive Python, Scala, C#, and Java expertise for data processing, AI/ML, and automation</w:t>
      </w:r>
    </w:p>
    <w:p w14:paraId="7179F4A6"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Strong background in healthcare data engineering, working with EHR systems (EPIC, Cerner), HL7, FHIR, and HIPAA-compliant data pipelines</w:t>
      </w:r>
    </w:p>
    <w:p w14:paraId="6EAB6CFA"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Developed ETL pipelines using SSIS, Informatica PowerCenter, Talend, and Apache </w:t>
      </w:r>
      <w:proofErr w:type="spellStart"/>
      <w:r w:rsidRPr="00426035">
        <w:rPr>
          <w:rFonts w:eastAsia="Calibri" w:cstheme="minorHAnsi"/>
          <w:bCs/>
          <w:sz w:val="20"/>
          <w:szCs w:val="20"/>
        </w:rPr>
        <w:t>NiFi</w:t>
      </w:r>
      <w:proofErr w:type="spellEnd"/>
      <w:r w:rsidRPr="00426035">
        <w:rPr>
          <w:rFonts w:eastAsia="Calibri" w:cstheme="minorHAnsi"/>
          <w:bCs/>
          <w:sz w:val="20"/>
          <w:szCs w:val="20"/>
        </w:rPr>
        <w:t xml:space="preserve"> for processing large-scale healthcare data from EHRs, claims, and clinical sources</w:t>
      </w:r>
    </w:p>
    <w:p w14:paraId="4180A995"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Built real-time AI/ML pipelines for predictive analytics in patient outcomes, hospital readmissions, and disease progression</w:t>
      </w:r>
    </w:p>
    <w:p w14:paraId="7FF68F38"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Experience in big data technologies – Hadoop ecosystem (HDFS, MapReduce, Sqoop, Hive, Pig, HBase, Zookeeper, Flume), AWS EMR, and Cloudera</w:t>
      </w:r>
    </w:p>
    <w:p w14:paraId="30E14C3C"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Designed and optimized data lakes and warehouses on Google Cloud (GCP), Azure Data Lake, Azure SQL Data Warehouse, Snowflake, and AWS S3</w:t>
      </w:r>
    </w:p>
    <w:p w14:paraId="4E365B0F"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Expertise in SQL, PL/SQL, T-SQL, </w:t>
      </w:r>
      <w:proofErr w:type="spellStart"/>
      <w:r w:rsidRPr="00426035">
        <w:rPr>
          <w:rFonts w:eastAsia="Calibri" w:cstheme="minorHAnsi"/>
          <w:bCs/>
          <w:sz w:val="20"/>
          <w:szCs w:val="20"/>
        </w:rPr>
        <w:t>SparkQL</w:t>
      </w:r>
      <w:proofErr w:type="spellEnd"/>
      <w:r w:rsidRPr="00426035">
        <w:rPr>
          <w:rFonts w:eastAsia="Calibri" w:cstheme="minorHAnsi"/>
          <w:bCs/>
          <w:sz w:val="20"/>
          <w:szCs w:val="20"/>
        </w:rPr>
        <w:t xml:space="preserve"> and NoSQL databases (MongoDB, Cassandra, AWS RDS, Oracle SQL, SQL Server, Azure SQL)</w:t>
      </w:r>
    </w:p>
    <w:p w14:paraId="1650304F"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Built </w:t>
      </w:r>
      <w:proofErr w:type="spellStart"/>
      <w:r w:rsidRPr="00426035">
        <w:rPr>
          <w:rFonts w:eastAsia="Calibri" w:cstheme="minorHAnsi"/>
          <w:bCs/>
          <w:sz w:val="20"/>
          <w:szCs w:val="20"/>
        </w:rPr>
        <w:t>MLOps</w:t>
      </w:r>
      <w:proofErr w:type="spellEnd"/>
      <w:r w:rsidRPr="00426035">
        <w:rPr>
          <w:rFonts w:eastAsia="Calibri" w:cstheme="minorHAnsi"/>
          <w:bCs/>
          <w:sz w:val="20"/>
          <w:szCs w:val="20"/>
        </w:rPr>
        <w:t xml:space="preserve"> pipelines using Apache Airflow, GCP Dataflow, Docker, Kubernetes, and CI/CD for ML model deployment</w:t>
      </w:r>
    </w:p>
    <w:p w14:paraId="1D5A02B8"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Experience in stream processing with Apache Spark, Apache Kafka, and Apache Storm for real-time AI inference pipelines</w:t>
      </w:r>
    </w:p>
    <w:p w14:paraId="21271347"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Implemented messaging technologies using Kafka Cluster and ActiveMQ for scalable data processing</w:t>
      </w:r>
    </w:p>
    <w:p w14:paraId="731B5ABD"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data-driven insights and BI dashboards using SSAS, Tableau, Power BI, and SSRS for</w:t>
      </w:r>
    </w:p>
    <w:p w14:paraId="7B74FD97"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healthcare analytics and AI models</w:t>
      </w:r>
    </w:p>
    <w:p w14:paraId="523190A7"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Natural Language Processing (NLP) experience in extracting insights from unstructured clinical notes, medical records, and patient feedback</w:t>
      </w:r>
    </w:p>
    <w:p w14:paraId="528727D1" w14:textId="77777777" w:rsidR="00004FB7" w:rsidRPr="00426035" w:rsidRDefault="00925DC3" w:rsidP="00426035">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Implemented NLP models for text classification, entity recognition, and clinical document summarization using </w:t>
      </w:r>
      <w:proofErr w:type="spellStart"/>
      <w:r w:rsidRPr="00426035">
        <w:rPr>
          <w:rFonts w:eastAsia="Calibri" w:cstheme="minorHAnsi"/>
          <w:bCs/>
          <w:sz w:val="20"/>
          <w:szCs w:val="20"/>
        </w:rPr>
        <w:t>SpaCy</w:t>
      </w:r>
      <w:proofErr w:type="spellEnd"/>
      <w:r w:rsidRPr="00426035">
        <w:rPr>
          <w:rFonts w:eastAsia="Calibri" w:cstheme="minorHAnsi"/>
          <w:bCs/>
          <w:sz w:val="20"/>
          <w:szCs w:val="20"/>
        </w:rPr>
        <w:t>, NLTK, and Transformers</w:t>
      </w:r>
    </w:p>
    <w:p w14:paraId="08EE4685" w14:textId="77777777" w:rsidR="00426035" w:rsidRPr="00426035" w:rsidRDefault="00426035" w:rsidP="00426035">
      <w:pPr>
        <w:pStyle w:val="ListParagraph"/>
        <w:tabs>
          <w:tab w:val="left" w:pos="720"/>
        </w:tabs>
        <w:suppressAutoHyphens/>
        <w:spacing w:after="0" w:line="240" w:lineRule="auto"/>
        <w:ind w:left="360"/>
        <w:jc w:val="both"/>
        <w:rPr>
          <w:rFonts w:eastAsia="Calibri" w:cstheme="minorHAnsi"/>
          <w:bCs/>
          <w:sz w:val="20"/>
          <w:szCs w:val="20"/>
        </w:rPr>
      </w:pPr>
    </w:p>
    <w:p w14:paraId="33DFA1A1" w14:textId="13673ABD" w:rsidR="00004FB7" w:rsidRPr="00925DC3" w:rsidRDefault="00925DC3" w:rsidP="00426035">
      <w:pPr>
        <w:pStyle w:val="ListParagraph"/>
        <w:tabs>
          <w:tab w:val="left" w:pos="720"/>
        </w:tabs>
        <w:suppressAutoHyphens/>
        <w:spacing w:after="0" w:line="240" w:lineRule="auto"/>
        <w:ind w:left="360" w:hanging="360"/>
        <w:jc w:val="both"/>
        <w:rPr>
          <w:rFonts w:eastAsia="Calibri" w:cstheme="minorHAnsi"/>
          <w:b/>
          <w:sz w:val="20"/>
          <w:szCs w:val="20"/>
          <w:u w:val="single"/>
        </w:rPr>
      </w:pPr>
      <w:r w:rsidRPr="00925DC3">
        <w:rPr>
          <w:rFonts w:eastAsia="Calibri" w:cstheme="minorHAnsi"/>
          <w:b/>
          <w:sz w:val="20"/>
          <w:szCs w:val="20"/>
          <w:u w:val="single"/>
        </w:rPr>
        <w:t>TECHNICAL SKILLS:</w:t>
      </w:r>
    </w:p>
    <w:p w14:paraId="44FF5B88" w14:textId="77777777" w:rsidR="00426035" w:rsidRPr="00091527" w:rsidRDefault="00426035" w:rsidP="00091527">
      <w:pPr>
        <w:tabs>
          <w:tab w:val="left" w:pos="720"/>
        </w:tabs>
        <w:suppressAutoHyphens/>
        <w:spacing w:after="0" w:line="240" w:lineRule="auto"/>
        <w:jc w:val="both"/>
        <w:rPr>
          <w:rFonts w:eastAsia="Calibri" w:cstheme="minorHAnsi"/>
          <w:b/>
          <w:sz w:val="20"/>
          <w:szCs w:val="20"/>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4"/>
        <w:gridCol w:w="6475"/>
      </w:tblGrid>
      <w:tr w:rsidR="00426035" w14:paraId="72469642" w14:textId="77777777" w:rsidTr="0095055F">
        <w:trPr>
          <w:trHeight w:val="300"/>
        </w:trPr>
        <w:tc>
          <w:tcPr>
            <w:tcW w:w="2894" w:type="dxa"/>
            <w:tcBorders>
              <w:bottom w:val="single" w:sz="4" w:space="0" w:color="000000"/>
              <w:right w:val="single" w:sz="4" w:space="0" w:color="000000"/>
            </w:tcBorders>
          </w:tcPr>
          <w:p w14:paraId="088D32AC"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Programming Languages:</w:t>
            </w:r>
          </w:p>
        </w:tc>
        <w:tc>
          <w:tcPr>
            <w:tcW w:w="6475" w:type="dxa"/>
            <w:tcBorders>
              <w:left w:val="single" w:sz="4" w:space="0" w:color="000000"/>
              <w:bottom w:val="single" w:sz="4" w:space="0" w:color="000000"/>
            </w:tcBorders>
          </w:tcPr>
          <w:p w14:paraId="2BDDAD1A"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Python, Scala, C#, Java</w:t>
            </w:r>
          </w:p>
        </w:tc>
      </w:tr>
      <w:tr w:rsidR="00426035" w14:paraId="142BB43A" w14:textId="77777777" w:rsidTr="0095055F">
        <w:trPr>
          <w:trHeight w:val="805"/>
        </w:trPr>
        <w:tc>
          <w:tcPr>
            <w:tcW w:w="2894" w:type="dxa"/>
            <w:tcBorders>
              <w:top w:val="single" w:sz="4" w:space="0" w:color="000000"/>
              <w:bottom w:val="single" w:sz="4" w:space="0" w:color="000000"/>
              <w:right w:val="single" w:sz="4" w:space="0" w:color="000000"/>
            </w:tcBorders>
          </w:tcPr>
          <w:p w14:paraId="18FF5DB0"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Cloud Services:</w:t>
            </w:r>
          </w:p>
        </w:tc>
        <w:tc>
          <w:tcPr>
            <w:tcW w:w="6475" w:type="dxa"/>
            <w:tcBorders>
              <w:top w:val="single" w:sz="4" w:space="0" w:color="000000"/>
              <w:left w:val="single" w:sz="4" w:space="0" w:color="000000"/>
              <w:bottom w:val="single" w:sz="4" w:space="0" w:color="000000"/>
            </w:tcBorders>
          </w:tcPr>
          <w:p w14:paraId="17B9D838" w14:textId="73CF4E02"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Amazon EC2, Amazon EMR, Amazon LAMBDA, Amazon GLUE, Amazon S3, Azure Data Lake, Azure Data Factory, Snowflake, Azure</w:t>
            </w:r>
          </w:p>
          <w:p w14:paraId="4FA8A76C"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SQL data Warehouse.</w:t>
            </w:r>
          </w:p>
        </w:tc>
      </w:tr>
      <w:tr w:rsidR="00426035" w14:paraId="35F83874" w14:textId="77777777" w:rsidTr="0095055F">
        <w:trPr>
          <w:trHeight w:val="300"/>
        </w:trPr>
        <w:tc>
          <w:tcPr>
            <w:tcW w:w="2894" w:type="dxa"/>
            <w:tcBorders>
              <w:top w:val="single" w:sz="4" w:space="0" w:color="000000"/>
              <w:bottom w:val="single" w:sz="4" w:space="0" w:color="000000"/>
              <w:right w:val="single" w:sz="4" w:space="0" w:color="000000"/>
            </w:tcBorders>
          </w:tcPr>
          <w:p w14:paraId="6BADCE50"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ETL Tools:</w:t>
            </w:r>
          </w:p>
        </w:tc>
        <w:tc>
          <w:tcPr>
            <w:tcW w:w="6475" w:type="dxa"/>
            <w:tcBorders>
              <w:top w:val="single" w:sz="4" w:space="0" w:color="000000"/>
              <w:left w:val="single" w:sz="4" w:space="0" w:color="000000"/>
              <w:bottom w:val="single" w:sz="4" w:space="0" w:color="000000"/>
            </w:tcBorders>
          </w:tcPr>
          <w:p w14:paraId="05D0CA94"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SSIS, Informatica Power Center, Talend, Apache </w:t>
            </w:r>
            <w:proofErr w:type="spellStart"/>
            <w:r w:rsidRPr="00426035">
              <w:rPr>
                <w:rFonts w:eastAsia="Calibri" w:cstheme="minorHAnsi"/>
                <w:bCs/>
                <w:sz w:val="20"/>
                <w:szCs w:val="20"/>
              </w:rPr>
              <w:t>Nifi</w:t>
            </w:r>
            <w:proofErr w:type="spellEnd"/>
          </w:p>
        </w:tc>
      </w:tr>
      <w:tr w:rsidR="00426035" w14:paraId="51BBDE9D" w14:textId="77777777" w:rsidTr="0095055F">
        <w:trPr>
          <w:trHeight w:val="300"/>
        </w:trPr>
        <w:tc>
          <w:tcPr>
            <w:tcW w:w="2894" w:type="dxa"/>
            <w:tcBorders>
              <w:top w:val="single" w:sz="4" w:space="0" w:color="000000"/>
              <w:bottom w:val="single" w:sz="4" w:space="0" w:color="000000"/>
              <w:right w:val="single" w:sz="4" w:space="0" w:color="000000"/>
            </w:tcBorders>
          </w:tcPr>
          <w:p w14:paraId="0E9A85D2"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Data Visualization:</w:t>
            </w:r>
          </w:p>
        </w:tc>
        <w:tc>
          <w:tcPr>
            <w:tcW w:w="6475" w:type="dxa"/>
            <w:tcBorders>
              <w:top w:val="single" w:sz="4" w:space="0" w:color="000000"/>
              <w:left w:val="single" w:sz="4" w:space="0" w:color="000000"/>
              <w:bottom w:val="single" w:sz="4" w:space="0" w:color="000000"/>
            </w:tcBorders>
          </w:tcPr>
          <w:p w14:paraId="590C8E4C"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SSAS, Tableau, Power BI, SSRS</w:t>
            </w:r>
          </w:p>
        </w:tc>
      </w:tr>
      <w:tr w:rsidR="00426035" w14:paraId="433DE30F" w14:textId="77777777" w:rsidTr="0095055F">
        <w:trPr>
          <w:trHeight w:val="300"/>
        </w:trPr>
        <w:tc>
          <w:tcPr>
            <w:tcW w:w="2894" w:type="dxa"/>
            <w:tcBorders>
              <w:top w:val="single" w:sz="4" w:space="0" w:color="000000"/>
              <w:bottom w:val="single" w:sz="4" w:space="0" w:color="000000"/>
              <w:right w:val="single" w:sz="4" w:space="0" w:color="000000"/>
            </w:tcBorders>
          </w:tcPr>
          <w:p w14:paraId="2F58012E"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Databases:</w:t>
            </w:r>
          </w:p>
        </w:tc>
        <w:tc>
          <w:tcPr>
            <w:tcW w:w="6475" w:type="dxa"/>
            <w:tcBorders>
              <w:top w:val="single" w:sz="4" w:space="0" w:color="000000"/>
              <w:left w:val="single" w:sz="4" w:space="0" w:color="000000"/>
              <w:bottom w:val="single" w:sz="4" w:space="0" w:color="000000"/>
            </w:tcBorders>
          </w:tcPr>
          <w:p w14:paraId="5E321AE0"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Azure SQL, Oracle SQL, SQL Server, AWS RDS, MongoDB, Cassandra</w:t>
            </w:r>
          </w:p>
        </w:tc>
      </w:tr>
      <w:tr w:rsidR="00426035" w14:paraId="5938A861" w14:textId="77777777" w:rsidTr="0095055F">
        <w:trPr>
          <w:trHeight w:val="540"/>
        </w:trPr>
        <w:tc>
          <w:tcPr>
            <w:tcW w:w="2894" w:type="dxa"/>
            <w:tcBorders>
              <w:top w:val="single" w:sz="4" w:space="0" w:color="000000"/>
              <w:bottom w:val="single" w:sz="4" w:space="0" w:color="000000"/>
              <w:right w:val="single" w:sz="4" w:space="0" w:color="000000"/>
            </w:tcBorders>
          </w:tcPr>
          <w:p w14:paraId="383C8E91"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Hadoop/Bigdata:</w:t>
            </w:r>
          </w:p>
        </w:tc>
        <w:tc>
          <w:tcPr>
            <w:tcW w:w="6475" w:type="dxa"/>
            <w:tcBorders>
              <w:top w:val="single" w:sz="4" w:space="0" w:color="000000"/>
              <w:left w:val="single" w:sz="4" w:space="0" w:color="000000"/>
              <w:bottom w:val="single" w:sz="4" w:space="0" w:color="000000"/>
            </w:tcBorders>
          </w:tcPr>
          <w:p w14:paraId="06361B88"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HDFS, Map Reduce, Sqoop, Hive, PIG, HBASE, Zookeeper, FLUME,</w:t>
            </w:r>
          </w:p>
          <w:p w14:paraId="64CAF57D"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AWS, Cloudera</w:t>
            </w:r>
          </w:p>
        </w:tc>
      </w:tr>
      <w:tr w:rsidR="00426035" w14:paraId="3E8DFBFF" w14:textId="77777777" w:rsidTr="0095055F">
        <w:trPr>
          <w:trHeight w:val="300"/>
        </w:trPr>
        <w:tc>
          <w:tcPr>
            <w:tcW w:w="2894" w:type="dxa"/>
            <w:tcBorders>
              <w:top w:val="single" w:sz="4" w:space="0" w:color="000000"/>
              <w:bottom w:val="single" w:sz="4" w:space="0" w:color="000000"/>
              <w:right w:val="single" w:sz="4" w:space="0" w:color="000000"/>
            </w:tcBorders>
          </w:tcPr>
          <w:p w14:paraId="6DA0879F"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Operating System:</w:t>
            </w:r>
          </w:p>
        </w:tc>
        <w:tc>
          <w:tcPr>
            <w:tcW w:w="6475" w:type="dxa"/>
            <w:tcBorders>
              <w:top w:val="single" w:sz="4" w:space="0" w:color="000000"/>
              <w:left w:val="single" w:sz="4" w:space="0" w:color="000000"/>
              <w:bottom w:val="single" w:sz="4" w:space="0" w:color="000000"/>
            </w:tcBorders>
          </w:tcPr>
          <w:p w14:paraId="427FDEAA"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Windows, Linux, Unix, Macintosh HD.</w:t>
            </w:r>
          </w:p>
        </w:tc>
      </w:tr>
      <w:tr w:rsidR="00426035" w14:paraId="4897AA14" w14:textId="77777777" w:rsidTr="0095055F">
        <w:trPr>
          <w:trHeight w:val="300"/>
        </w:trPr>
        <w:tc>
          <w:tcPr>
            <w:tcW w:w="2894" w:type="dxa"/>
            <w:tcBorders>
              <w:top w:val="single" w:sz="4" w:space="0" w:color="000000"/>
              <w:bottom w:val="single" w:sz="4" w:space="0" w:color="000000"/>
              <w:right w:val="single" w:sz="4" w:space="0" w:color="000000"/>
            </w:tcBorders>
          </w:tcPr>
          <w:p w14:paraId="6809301D"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Database Query Languages:</w:t>
            </w:r>
          </w:p>
        </w:tc>
        <w:tc>
          <w:tcPr>
            <w:tcW w:w="6475" w:type="dxa"/>
            <w:tcBorders>
              <w:top w:val="single" w:sz="4" w:space="0" w:color="000000"/>
              <w:left w:val="single" w:sz="4" w:space="0" w:color="000000"/>
              <w:bottom w:val="single" w:sz="4" w:space="0" w:color="000000"/>
            </w:tcBorders>
          </w:tcPr>
          <w:p w14:paraId="4387B781"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SQL, PL/SQL, T-SQL, Spark QL</w:t>
            </w:r>
          </w:p>
        </w:tc>
      </w:tr>
      <w:tr w:rsidR="00426035" w14:paraId="1D91BD48" w14:textId="77777777" w:rsidTr="0095055F">
        <w:trPr>
          <w:trHeight w:val="300"/>
        </w:trPr>
        <w:tc>
          <w:tcPr>
            <w:tcW w:w="2894" w:type="dxa"/>
            <w:tcBorders>
              <w:top w:val="single" w:sz="4" w:space="0" w:color="000000"/>
              <w:bottom w:val="single" w:sz="4" w:space="0" w:color="000000"/>
              <w:right w:val="single" w:sz="4" w:space="0" w:color="000000"/>
            </w:tcBorders>
          </w:tcPr>
          <w:p w14:paraId="7D648F6A"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Orchestration:</w:t>
            </w:r>
          </w:p>
        </w:tc>
        <w:tc>
          <w:tcPr>
            <w:tcW w:w="6475" w:type="dxa"/>
            <w:tcBorders>
              <w:top w:val="single" w:sz="4" w:space="0" w:color="000000"/>
              <w:left w:val="single" w:sz="4" w:space="0" w:color="000000"/>
              <w:bottom w:val="single" w:sz="4" w:space="0" w:color="000000"/>
            </w:tcBorders>
          </w:tcPr>
          <w:p w14:paraId="15DEC0A8"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Apache Airflow, Dataflow</w:t>
            </w:r>
          </w:p>
        </w:tc>
      </w:tr>
      <w:tr w:rsidR="00426035" w14:paraId="05093C15" w14:textId="77777777" w:rsidTr="0095055F">
        <w:trPr>
          <w:trHeight w:val="300"/>
        </w:trPr>
        <w:tc>
          <w:tcPr>
            <w:tcW w:w="2894" w:type="dxa"/>
            <w:tcBorders>
              <w:top w:val="single" w:sz="4" w:space="0" w:color="000000"/>
              <w:bottom w:val="single" w:sz="4" w:space="0" w:color="000000"/>
              <w:right w:val="single" w:sz="4" w:space="0" w:color="000000"/>
            </w:tcBorders>
          </w:tcPr>
          <w:p w14:paraId="7B173B3C" w14:textId="77777777" w:rsidR="00426035" w:rsidRPr="00091527" w:rsidRDefault="00426035" w:rsidP="00426035">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Data/Stream Processing:</w:t>
            </w:r>
          </w:p>
        </w:tc>
        <w:tc>
          <w:tcPr>
            <w:tcW w:w="6475" w:type="dxa"/>
            <w:tcBorders>
              <w:top w:val="single" w:sz="4" w:space="0" w:color="000000"/>
              <w:left w:val="single" w:sz="4" w:space="0" w:color="000000"/>
              <w:bottom w:val="single" w:sz="4" w:space="0" w:color="000000"/>
            </w:tcBorders>
          </w:tcPr>
          <w:p w14:paraId="454862F5" w14:textId="77777777" w:rsidR="00426035" w:rsidRPr="00426035" w:rsidRDefault="00426035" w:rsidP="00426035">
            <w:p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Apache Storm, Apache Kafka, Apache Spark</w:t>
            </w:r>
          </w:p>
        </w:tc>
      </w:tr>
      <w:tr w:rsidR="00426035" w14:paraId="7F6BE074" w14:textId="77777777" w:rsidTr="0095055F">
        <w:trPr>
          <w:trHeight w:val="300"/>
        </w:trPr>
        <w:tc>
          <w:tcPr>
            <w:tcW w:w="2894" w:type="dxa"/>
            <w:tcBorders>
              <w:top w:val="single" w:sz="4" w:space="0" w:color="000000"/>
              <w:right w:val="single" w:sz="4" w:space="0" w:color="000000"/>
            </w:tcBorders>
          </w:tcPr>
          <w:p w14:paraId="4E529465" w14:textId="77777777" w:rsidR="00426035" w:rsidRPr="00091527" w:rsidRDefault="00426035"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Messaging Technologies:</w:t>
            </w:r>
          </w:p>
        </w:tc>
        <w:tc>
          <w:tcPr>
            <w:tcW w:w="6475" w:type="dxa"/>
            <w:tcBorders>
              <w:top w:val="single" w:sz="4" w:space="0" w:color="000000"/>
              <w:left w:val="single" w:sz="4" w:space="0" w:color="000000"/>
            </w:tcBorders>
          </w:tcPr>
          <w:p w14:paraId="5113CB52" w14:textId="77777777" w:rsidR="00426035" w:rsidRPr="00091527" w:rsidRDefault="00426035" w:rsidP="00091527">
            <w:pPr>
              <w:tabs>
                <w:tab w:val="left" w:pos="720"/>
              </w:tabs>
              <w:suppressAutoHyphens/>
              <w:spacing w:after="0" w:line="240" w:lineRule="auto"/>
              <w:jc w:val="both"/>
              <w:rPr>
                <w:rFonts w:eastAsia="Calibri" w:cstheme="minorHAnsi"/>
                <w:bCs/>
                <w:sz w:val="20"/>
                <w:szCs w:val="20"/>
              </w:rPr>
            </w:pPr>
            <w:r w:rsidRPr="00091527">
              <w:rPr>
                <w:rFonts w:eastAsia="Calibri" w:cstheme="minorHAnsi"/>
                <w:bCs/>
                <w:sz w:val="20"/>
                <w:szCs w:val="20"/>
              </w:rPr>
              <w:t>Kafka Cluster, Active MQ</w:t>
            </w:r>
          </w:p>
        </w:tc>
      </w:tr>
    </w:tbl>
    <w:p w14:paraId="2548669F" w14:textId="77777777" w:rsidR="00004FB7" w:rsidRPr="0009152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lastRenderedPageBreak/>
        <w:t>PROFESSIONAL EXPERIENCE:</w:t>
      </w:r>
    </w:p>
    <w:p w14:paraId="57C25C05" w14:textId="458F1649" w:rsidR="0009152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State of NY Dept of Mental Health, Albany, NY</w:t>
      </w:r>
      <w:r w:rsidRPr="00091527">
        <w:rPr>
          <w:rFonts w:eastAsia="Calibri" w:cstheme="minorHAnsi"/>
          <w:b/>
          <w:sz w:val="20"/>
          <w:szCs w:val="20"/>
        </w:rPr>
        <w:tab/>
      </w:r>
      <w:r w:rsidR="008826E1">
        <w:rPr>
          <w:rFonts w:eastAsia="Calibri" w:cstheme="minorHAnsi"/>
          <w:b/>
          <w:sz w:val="20"/>
          <w:szCs w:val="20"/>
        </w:rPr>
        <w:t xml:space="preserve">                                                        </w:t>
      </w:r>
      <w:r w:rsidRPr="00091527">
        <w:rPr>
          <w:rFonts w:eastAsia="Calibri" w:cstheme="minorHAnsi"/>
          <w:b/>
          <w:sz w:val="20"/>
          <w:szCs w:val="20"/>
        </w:rPr>
        <w:t xml:space="preserve">Apr 2024 – Till Date </w:t>
      </w:r>
    </w:p>
    <w:p w14:paraId="6595A006" w14:textId="223B4B3E" w:rsidR="00004FB7" w:rsidRPr="0009152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Sr. Data Engineer AI/ML</w:t>
      </w:r>
    </w:p>
    <w:p w14:paraId="38290436" w14:textId="29C521C2" w:rsidR="00004FB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Responsibilities:</w:t>
      </w:r>
    </w:p>
    <w:p w14:paraId="0AACCCD9" w14:textId="77777777" w:rsidR="00091527" w:rsidRPr="00091527" w:rsidRDefault="00091527" w:rsidP="00091527">
      <w:pPr>
        <w:tabs>
          <w:tab w:val="left" w:pos="720"/>
        </w:tabs>
        <w:suppressAutoHyphens/>
        <w:spacing w:after="0" w:line="240" w:lineRule="auto"/>
        <w:jc w:val="both"/>
        <w:rPr>
          <w:rFonts w:eastAsia="Calibri" w:cstheme="minorHAnsi"/>
          <w:b/>
          <w:sz w:val="20"/>
          <w:szCs w:val="20"/>
        </w:rPr>
      </w:pPr>
    </w:p>
    <w:p w14:paraId="18935307"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Evaluated business requirements and prepared detailed specifications to develop AI/ML-driven data solutions.</w:t>
      </w:r>
    </w:p>
    <w:p w14:paraId="66E4EAFD"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Led AI/ML data engineering initiatives, including architecture design, POC development, and model deployment for predictive analytics.</w:t>
      </w:r>
    </w:p>
    <w:p w14:paraId="7717D5A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and managed scalable data pipelines for structured, semi-structured, and unstructured data using Hadoop, Spark, and Big Data technologies.</w:t>
      </w:r>
    </w:p>
    <w:p w14:paraId="686B8D0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Built real-time streaming pipelines using Apache Kafka, Spark Streaming, and Snowflake to enable real-time AI/ML inference and decision-making.</w:t>
      </w:r>
    </w:p>
    <w:p w14:paraId="010D4199" w14:textId="0D18F4B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Migrated </w:t>
      </w:r>
      <w:r w:rsidR="002718BC" w:rsidRPr="00426035">
        <w:rPr>
          <w:rFonts w:eastAsia="Calibri" w:cstheme="minorHAnsi"/>
          <w:bCs/>
          <w:sz w:val="20"/>
          <w:szCs w:val="20"/>
        </w:rPr>
        <w:t>on-premises</w:t>
      </w:r>
      <w:r w:rsidRPr="00426035">
        <w:rPr>
          <w:rFonts w:eastAsia="Calibri" w:cstheme="minorHAnsi"/>
          <w:bCs/>
          <w:sz w:val="20"/>
          <w:szCs w:val="20"/>
        </w:rPr>
        <w:t xml:space="preserve"> data pipelines to AWS EMR and optimized ETL workflows on AWS Glue, Redshift, and S3 for large-scale AI/ML processing.</w:t>
      </w:r>
    </w:p>
    <w:p w14:paraId="749A4313"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Designed &amp; implemented ETL workflows on GCP using Cloud </w:t>
      </w:r>
      <w:proofErr w:type="spellStart"/>
      <w:r w:rsidRPr="00426035">
        <w:rPr>
          <w:rFonts w:eastAsia="Calibri" w:cstheme="minorHAnsi"/>
          <w:bCs/>
          <w:sz w:val="20"/>
          <w:szCs w:val="20"/>
        </w:rPr>
        <w:t>Dataproc</w:t>
      </w:r>
      <w:proofErr w:type="spellEnd"/>
      <w:r w:rsidRPr="00426035">
        <w:rPr>
          <w:rFonts w:eastAsia="Calibri" w:cstheme="minorHAnsi"/>
          <w:bCs/>
          <w:sz w:val="20"/>
          <w:szCs w:val="20"/>
        </w:rPr>
        <w:t>, Cloud Composer, and Cloud Dataflow to automate AI model training and deployment.</w:t>
      </w:r>
    </w:p>
    <w:p w14:paraId="5D0C2E75"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Developed AI-driven data transformations using </w:t>
      </w:r>
      <w:proofErr w:type="spellStart"/>
      <w:r w:rsidRPr="00426035">
        <w:rPr>
          <w:rFonts w:eastAsia="Calibri" w:cstheme="minorHAnsi"/>
          <w:bCs/>
          <w:sz w:val="20"/>
          <w:szCs w:val="20"/>
        </w:rPr>
        <w:t>PySpark</w:t>
      </w:r>
      <w:proofErr w:type="spellEnd"/>
      <w:r w:rsidRPr="00426035">
        <w:rPr>
          <w:rFonts w:eastAsia="Calibri" w:cstheme="minorHAnsi"/>
          <w:bCs/>
          <w:sz w:val="20"/>
          <w:szCs w:val="20"/>
        </w:rPr>
        <w:t>, Python, and Spark SQL for feature engineering in machine learning models.</w:t>
      </w:r>
    </w:p>
    <w:p w14:paraId="375F1BF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Implemented real-time ML pipelines using Kafka, Spark, and HBase for high-frequency data processing and anomaly detection.</w:t>
      </w:r>
    </w:p>
    <w:p w14:paraId="56BFB36F"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Built and optimized AI data warehouses on GCP </w:t>
      </w:r>
      <w:proofErr w:type="spellStart"/>
      <w:r w:rsidRPr="00426035">
        <w:rPr>
          <w:rFonts w:eastAsia="Calibri" w:cstheme="minorHAnsi"/>
          <w:bCs/>
          <w:sz w:val="20"/>
          <w:szCs w:val="20"/>
        </w:rPr>
        <w:t>BigQuery</w:t>
      </w:r>
      <w:proofErr w:type="spellEnd"/>
      <w:r w:rsidRPr="00426035">
        <w:rPr>
          <w:rFonts w:eastAsia="Calibri" w:cstheme="minorHAnsi"/>
          <w:bCs/>
          <w:sz w:val="20"/>
          <w:szCs w:val="20"/>
        </w:rPr>
        <w:t>, Snowflake, and AWS Redshift, enabling advanced business intelligence and AI analytics.</w:t>
      </w:r>
    </w:p>
    <w:p w14:paraId="13537CB9"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automated data validation scripts in Python and Spark to ensure data quality and consistency for AI/ML models.</w:t>
      </w:r>
    </w:p>
    <w:p w14:paraId="04E47F0E"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Utilized NLP techniques to extract meaningful insights from unstructured healthcare data, clinical notes, and patient records using </w:t>
      </w:r>
      <w:proofErr w:type="spellStart"/>
      <w:r w:rsidRPr="00426035">
        <w:rPr>
          <w:rFonts w:eastAsia="Calibri" w:cstheme="minorHAnsi"/>
          <w:bCs/>
          <w:sz w:val="20"/>
          <w:szCs w:val="20"/>
        </w:rPr>
        <w:t>SpaCy</w:t>
      </w:r>
      <w:proofErr w:type="spellEnd"/>
      <w:r w:rsidRPr="00426035">
        <w:rPr>
          <w:rFonts w:eastAsia="Calibri" w:cstheme="minorHAnsi"/>
          <w:bCs/>
          <w:sz w:val="20"/>
          <w:szCs w:val="20"/>
        </w:rPr>
        <w:t>, NLTK, and Transformers.</w:t>
      </w:r>
    </w:p>
    <w:p w14:paraId="4CEAF84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Designed and developed AI-driven microservices and APIs using Node.js, Flask, and </w:t>
      </w:r>
      <w:proofErr w:type="spellStart"/>
      <w:r w:rsidRPr="00426035">
        <w:rPr>
          <w:rFonts w:eastAsia="Calibri" w:cstheme="minorHAnsi"/>
          <w:bCs/>
          <w:sz w:val="20"/>
          <w:szCs w:val="20"/>
        </w:rPr>
        <w:t>FastAPI</w:t>
      </w:r>
      <w:proofErr w:type="spellEnd"/>
      <w:r w:rsidRPr="00426035">
        <w:rPr>
          <w:rFonts w:eastAsia="Calibri" w:cstheme="minorHAnsi"/>
          <w:bCs/>
          <w:sz w:val="20"/>
          <w:szCs w:val="20"/>
        </w:rPr>
        <w:t xml:space="preserve"> for real- time model inference and data access.</w:t>
      </w:r>
    </w:p>
    <w:p w14:paraId="6D42A9F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Implemented </w:t>
      </w:r>
      <w:proofErr w:type="spellStart"/>
      <w:r w:rsidRPr="00426035">
        <w:rPr>
          <w:rFonts w:eastAsia="Calibri" w:cstheme="minorHAnsi"/>
          <w:bCs/>
          <w:sz w:val="20"/>
          <w:szCs w:val="20"/>
        </w:rPr>
        <w:t>MLOps</w:t>
      </w:r>
      <w:proofErr w:type="spellEnd"/>
      <w:r w:rsidRPr="00426035">
        <w:rPr>
          <w:rFonts w:eastAsia="Calibri" w:cstheme="minorHAnsi"/>
          <w:bCs/>
          <w:sz w:val="20"/>
          <w:szCs w:val="20"/>
        </w:rPr>
        <w:t xml:space="preserve"> best practices, integrating CI/CD pipelines, Docker, Kubernetes, and Apache Airflow to automate AI model deployment.</w:t>
      </w:r>
    </w:p>
    <w:p w14:paraId="317FF04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Deployed and managed AI applications on cloud platforms, including AWS Lambda, Azure Data Lake, and GCP AI Platform.</w:t>
      </w:r>
    </w:p>
    <w:p w14:paraId="1430C103"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Built a large-scale AI-based recommendation system using Hadoop, Hive, and Informatica, optimizing data processing workflows.</w:t>
      </w:r>
    </w:p>
    <w:p w14:paraId="2D6949F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machine learning models for predictive analytics, including customer churn prediction, fraud detection, and healthcare risk assessment.</w:t>
      </w:r>
    </w:p>
    <w:p w14:paraId="3B46385B" w14:textId="56510521" w:rsidR="00004FB7"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Provided technical leadership &amp; mentorship to junior AI/ML engineers, fostering best practices in data engineering, ML workflows, and cloud computing.</w:t>
      </w:r>
    </w:p>
    <w:p w14:paraId="7D3EB09B" w14:textId="2B287077" w:rsidR="00091527" w:rsidRDefault="00091527" w:rsidP="00091527">
      <w:pPr>
        <w:tabs>
          <w:tab w:val="left" w:pos="720"/>
        </w:tabs>
        <w:suppressAutoHyphens/>
        <w:spacing w:after="0" w:line="240" w:lineRule="auto"/>
        <w:jc w:val="both"/>
        <w:rPr>
          <w:rFonts w:eastAsia="Calibri" w:cstheme="minorHAnsi"/>
          <w:bCs/>
          <w:sz w:val="20"/>
          <w:szCs w:val="20"/>
        </w:rPr>
      </w:pPr>
    </w:p>
    <w:p w14:paraId="496F504F" w14:textId="03EDE3F1" w:rsidR="00091527" w:rsidRDefault="00091527" w:rsidP="00091527">
      <w:pPr>
        <w:tabs>
          <w:tab w:val="left" w:pos="720"/>
        </w:tabs>
        <w:suppressAutoHyphens/>
        <w:spacing w:after="0" w:line="240" w:lineRule="auto"/>
        <w:jc w:val="both"/>
        <w:rPr>
          <w:rFonts w:eastAsia="Calibri" w:cstheme="minorHAnsi"/>
          <w:bCs/>
          <w:sz w:val="20"/>
          <w:szCs w:val="20"/>
        </w:rPr>
      </w:pPr>
      <w:r w:rsidRPr="00091527">
        <w:rPr>
          <w:rFonts w:eastAsia="Calibri" w:cstheme="minorHAnsi"/>
          <w:b/>
          <w:sz w:val="20"/>
          <w:szCs w:val="20"/>
        </w:rPr>
        <w:t>Environment:</w:t>
      </w:r>
      <w:r w:rsidRPr="00091527">
        <w:rPr>
          <w:rFonts w:eastAsia="Calibri" w:cstheme="minorHAnsi"/>
          <w:bCs/>
          <w:sz w:val="20"/>
          <w:szCs w:val="20"/>
        </w:rPr>
        <w:t xml:space="preserve"> Python, </w:t>
      </w:r>
      <w:proofErr w:type="spellStart"/>
      <w:r w:rsidRPr="00091527">
        <w:rPr>
          <w:rFonts w:eastAsia="Calibri" w:cstheme="minorHAnsi"/>
          <w:bCs/>
          <w:sz w:val="20"/>
          <w:szCs w:val="20"/>
        </w:rPr>
        <w:t>PySpark</w:t>
      </w:r>
      <w:proofErr w:type="spellEnd"/>
      <w:r w:rsidRPr="00091527">
        <w:rPr>
          <w:rFonts w:eastAsia="Calibri" w:cstheme="minorHAnsi"/>
          <w:bCs/>
          <w:sz w:val="20"/>
          <w:szCs w:val="20"/>
        </w:rPr>
        <w:t xml:space="preserve">, Spark SQL, Apache Kafka, Spark Streaming, Snowflake, AWS EMR, AWS Glue, AWS Redshift, S3, GCP Big Query, Cloud </w:t>
      </w:r>
      <w:proofErr w:type="spellStart"/>
      <w:r w:rsidRPr="00091527">
        <w:rPr>
          <w:rFonts w:eastAsia="Calibri" w:cstheme="minorHAnsi"/>
          <w:bCs/>
          <w:sz w:val="20"/>
          <w:szCs w:val="20"/>
        </w:rPr>
        <w:t>Dataproc</w:t>
      </w:r>
      <w:proofErr w:type="spellEnd"/>
      <w:r w:rsidRPr="00091527">
        <w:rPr>
          <w:rFonts w:eastAsia="Calibri" w:cstheme="minorHAnsi"/>
          <w:bCs/>
          <w:sz w:val="20"/>
          <w:szCs w:val="20"/>
        </w:rPr>
        <w:t xml:space="preserve">, Cloud Composer, Cloud Dataflow, Apache Airflow, Node.js, Flask, </w:t>
      </w:r>
      <w:proofErr w:type="spellStart"/>
      <w:r w:rsidRPr="00091527">
        <w:rPr>
          <w:rFonts w:eastAsia="Calibri" w:cstheme="minorHAnsi"/>
          <w:bCs/>
          <w:sz w:val="20"/>
          <w:szCs w:val="20"/>
        </w:rPr>
        <w:t>FastAPI</w:t>
      </w:r>
      <w:proofErr w:type="spellEnd"/>
      <w:r w:rsidRPr="00091527">
        <w:rPr>
          <w:rFonts w:eastAsia="Calibri" w:cstheme="minorHAnsi"/>
          <w:bCs/>
          <w:sz w:val="20"/>
          <w:szCs w:val="20"/>
        </w:rPr>
        <w:t xml:space="preserve">, AWS Lambda, Azure Data Lake, GCP AI Platform, Kubernetes, Docker, </w:t>
      </w:r>
      <w:proofErr w:type="spellStart"/>
      <w:r w:rsidRPr="00091527">
        <w:rPr>
          <w:rFonts w:eastAsia="Calibri" w:cstheme="minorHAnsi"/>
          <w:bCs/>
          <w:sz w:val="20"/>
          <w:szCs w:val="20"/>
        </w:rPr>
        <w:t>MLOps</w:t>
      </w:r>
      <w:proofErr w:type="spellEnd"/>
      <w:r w:rsidRPr="00091527">
        <w:rPr>
          <w:rFonts w:eastAsia="Calibri" w:cstheme="minorHAnsi"/>
          <w:bCs/>
          <w:sz w:val="20"/>
          <w:szCs w:val="20"/>
        </w:rPr>
        <w:t xml:space="preserve">, CI/CD, </w:t>
      </w:r>
      <w:proofErr w:type="spellStart"/>
      <w:r w:rsidRPr="00091527">
        <w:rPr>
          <w:rFonts w:eastAsia="Calibri" w:cstheme="minorHAnsi"/>
          <w:bCs/>
          <w:sz w:val="20"/>
          <w:szCs w:val="20"/>
        </w:rPr>
        <w:t>SpaCy</w:t>
      </w:r>
      <w:proofErr w:type="spellEnd"/>
      <w:r w:rsidRPr="00091527">
        <w:rPr>
          <w:rFonts w:eastAsia="Calibri" w:cstheme="minorHAnsi"/>
          <w:bCs/>
          <w:sz w:val="20"/>
          <w:szCs w:val="20"/>
        </w:rPr>
        <w:t xml:space="preserve">, NLTK, Transformers, Hadoop, Hive, Informatica, Apache </w:t>
      </w:r>
      <w:proofErr w:type="spellStart"/>
      <w:r w:rsidRPr="00091527">
        <w:rPr>
          <w:rFonts w:eastAsia="Calibri" w:cstheme="minorHAnsi"/>
          <w:bCs/>
          <w:sz w:val="20"/>
          <w:szCs w:val="20"/>
        </w:rPr>
        <w:t>NiFi</w:t>
      </w:r>
      <w:proofErr w:type="spellEnd"/>
      <w:r w:rsidRPr="00091527">
        <w:rPr>
          <w:rFonts w:eastAsia="Calibri" w:cstheme="minorHAnsi"/>
          <w:bCs/>
          <w:sz w:val="20"/>
          <w:szCs w:val="20"/>
        </w:rPr>
        <w:t xml:space="preserve">, Terraform, SQL Server, MongoDB, NoSQL, HDFS, Kafka Streams, Databricks, </w:t>
      </w:r>
      <w:proofErr w:type="spellStart"/>
      <w:r w:rsidRPr="00091527">
        <w:rPr>
          <w:rFonts w:eastAsia="Calibri" w:cstheme="minorHAnsi"/>
          <w:bCs/>
          <w:sz w:val="20"/>
          <w:szCs w:val="20"/>
        </w:rPr>
        <w:t>MLflow</w:t>
      </w:r>
      <w:proofErr w:type="spellEnd"/>
      <w:r w:rsidRPr="00091527">
        <w:rPr>
          <w:rFonts w:eastAsia="Calibri" w:cstheme="minorHAnsi"/>
          <w:bCs/>
          <w:sz w:val="20"/>
          <w:szCs w:val="20"/>
        </w:rPr>
        <w:t xml:space="preserve">, TensorFlow, </w:t>
      </w:r>
      <w:proofErr w:type="spellStart"/>
      <w:r w:rsidRPr="00091527">
        <w:rPr>
          <w:rFonts w:eastAsia="Calibri" w:cstheme="minorHAnsi"/>
          <w:bCs/>
          <w:sz w:val="20"/>
          <w:szCs w:val="20"/>
        </w:rPr>
        <w:t>Keras</w:t>
      </w:r>
      <w:proofErr w:type="spellEnd"/>
    </w:p>
    <w:p w14:paraId="1CD2B441" w14:textId="77777777" w:rsidR="00091527" w:rsidRPr="00091527" w:rsidRDefault="00091527" w:rsidP="00091527">
      <w:pPr>
        <w:tabs>
          <w:tab w:val="left" w:pos="720"/>
        </w:tabs>
        <w:suppressAutoHyphens/>
        <w:spacing w:after="0" w:line="240" w:lineRule="auto"/>
        <w:jc w:val="both"/>
        <w:rPr>
          <w:rFonts w:eastAsia="Calibri" w:cstheme="minorHAnsi"/>
          <w:bCs/>
          <w:sz w:val="20"/>
          <w:szCs w:val="20"/>
        </w:rPr>
      </w:pPr>
    </w:p>
    <w:p w14:paraId="0FECCF6E" w14:textId="30016AA5" w:rsidR="00004FB7" w:rsidRPr="0009152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AIMS Health, Chicago, IL</w:t>
      </w:r>
      <w:r w:rsidRPr="00091527">
        <w:rPr>
          <w:rFonts w:eastAsia="Calibri" w:cstheme="minorHAnsi"/>
          <w:b/>
          <w:sz w:val="20"/>
          <w:szCs w:val="20"/>
        </w:rPr>
        <w:tab/>
      </w:r>
      <w:r w:rsidR="008826E1">
        <w:rPr>
          <w:rFonts w:eastAsia="Calibri" w:cstheme="minorHAnsi"/>
          <w:b/>
          <w:sz w:val="20"/>
          <w:szCs w:val="20"/>
        </w:rPr>
        <w:t xml:space="preserve">                                                                                        </w:t>
      </w:r>
      <w:r w:rsidRPr="00091527">
        <w:rPr>
          <w:rFonts w:eastAsia="Calibri" w:cstheme="minorHAnsi"/>
          <w:b/>
          <w:sz w:val="20"/>
          <w:szCs w:val="20"/>
        </w:rPr>
        <w:t>Feb 2023– Mar 2024</w:t>
      </w:r>
    </w:p>
    <w:p w14:paraId="4BEF2014" w14:textId="77777777" w:rsidR="00091527" w:rsidRPr="0009152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Data Engineer AI/ML</w:t>
      </w:r>
    </w:p>
    <w:p w14:paraId="0ADE76AC" w14:textId="26962A8C" w:rsidR="00004FB7" w:rsidRDefault="00925DC3" w:rsidP="00091527">
      <w:pPr>
        <w:tabs>
          <w:tab w:val="left" w:pos="720"/>
        </w:tabs>
        <w:suppressAutoHyphens/>
        <w:spacing w:after="0" w:line="240" w:lineRule="auto"/>
        <w:jc w:val="both"/>
        <w:rPr>
          <w:rFonts w:eastAsia="Calibri" w:cstheme="minorHAnsi"/>
          <w:b/>
          <w:sz w:val="20"/>
          <w:szCs w:val="20"/>
        </w:rPr>
      </w:pPr>
      <w:r w:rsidRPr="00091527">
        <w:rPr>
          <w:rFonts w:eastAsia="Calibri" w:cstheme="minorHAnsi"/>
          <w:b/>
          <w:sz w:val="20"/>
          <w:szCs w:val="20"/>
        </w:rPr>
        <w:t xml:space="preserve"> Responsibilities:</w:t>
      </w:r>
    </w:p>
    <w:p w14:paraId="69EB053D" w14:textId="77777777" w:rsidR="00091527" w:rsidRPr="00091527" w:rsidRDefault="00091527" w:rsidP="00091527">
      <w:pPr>
        <w:tabs>
          <w:tab w:val="left" w:pos="720"/>
        </w:tabs>
        <w:suppressAutoHyphens/>
        <w:spacing w:after="0" w:line="240" w:lineRule="auto"/>
        <w:jc w:val="both"/>
        <w:rPr>
          <w:rFonts w:eastAsia="Calibri" w:cstheme="minorHAnsi"/>
          <w:b/>
          <w:sz w:val="20"/>
          <w:szCs w:val="20"/>
        </w:rPr>
      </w:pPr>
    </w:p>
    <w:p w14:paraId="137B517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Designed business requirements collection strategies aligned with AI/ML project scope and SDLC methodologies.</w:t>
      </w:r>
    </w:p>
    <w:p w14:paraId="7CF03549"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lastRenderedPageBreak/>
        <w:t>Developed AI-driven data pipelines for real-time and batch processing using Apache Spark, Hadoop, and Kafka.</w:t>
      </w:r>
    </w:p>
    <w:p w14:paraId="26393E89"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Built predictive AI models leveraging machine learning algorithms, including linear regression, Naïve Bayes, Random Forest, and K-Means clustering.</w:t>
      </w:r>
    </w:p>
    <w:p w14:paraId="7D20E1E9"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Implemented real-time AI inference pipelines using Spark Streaming, Kafka, and AWS Lambda, enabling fast decision-making.</w:t>
      </w:r>
    </w:p>
    <w:p w14:paraId="7187A72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Designed and optimized AI-powered data pipelines using </w:t>
      </w:r>
      <w:proofErr w:type="spellStart"/>
      <w:r w:rsidRPr="00426035">
        <w:rPr>
          <w:rFonts w:eastAsia="Calibri" w:cstheme="minorHAnsi"/>
          <w:bCs/>
          <w:sz w:val="20"/>
          <w:szCs w:val="20"/>
        </w:rPr>
        <w:t>PySpark</w:t>
      </w:r>
      <w:proofErr w:type="spellEnd"/>
      <w:r w:rsidRPr="00426035">
        <w:rPr>
          <w:rFonts w:eastAsia="Calibri" w:cstheme="minorHAnsi"/>
          <w:bCs/>
          <w:sz w:val="20"/>
          <w:szCs w:val="20"/>
        </w:rPr>
        <w:t>, Scala, and Spark SQL to perform feature engineering and ETL tasks.</w:t>
      </w:r>
    </w:p>
    <w:p w14:paraId="7C2522D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Developed and maintained cloud-based AI data architectures on Azure Databricks, AWS Glue, AWS Redshift, and GCP </w:t>
      </w:r>
      <w:proofErr w:type="spellStart"/>
      <w:r w:rsidRPr="00426035">
        <w:rPr>
          <w:rFonts w:eastAsia="Calibri" w:cstheme="minorHAnsi"/>
          <w:bCs/>
          <w:sz w:val="20"/>
          <w:szCs w:val="20"/>
        </w:rPr>
        <w:t>BigQuery</w:t>
      </w:r>
      <w:proofErr w:type="spellEnd"/>
      <w:r w:rsidRPr="00426035">
        <w:rPr>
          <w:rFonts w:eastAsia="Calibri" w:cstheme="minorHAnsi"/>
          <w:bCs/>
          <w:sz w:val="20"/>
          <w:szCs w:val="20"/>
        </w:rPr>
        <w:t>.</w:t>
      </w:r>
    </w:p>
    <w:p w14:paraId="37B5920E"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Implemented deep learning and NLP models for fraud detection, anomaly detection, and sentiment analysis using TensorFlow, </w:t>
      </w:r>
      <w:proofErr w:type="spellStart"/>
      <w:r w:rsidRPr="00426035">
        <w:rPr>
          <w:rFonts w:eastAsia="Calibri" w:cstheme="minorHAnsi"/>
          <w:bCs/>
          <w:sz w:val="20"/>
          <w:szCs w:val="20"/>
        </w:rPr>
        <w:t>PyTorch</w:t>
      </w:r>
      <w:proofErr w:type="spellEnd"/>
      <w:r w:rsidRPr="00426035">
        <w:rPr>
          <w:rFonts w:eastAsia="Calibri" w:cstheme="minorHAnsi"/>
          <w:bCs/>
          <w:sz w:val="20"/>
          <w:szCs w:val="20"/>
        </w:rPr>
        <w:t>, and NLP libraries.</w:t>
      </w:r>
    </w:p>
    <w:p w14:paraId="4BB0ECBD"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Integrated AI/ML data pipelines with AWS services (S3, DynamoDB, EMR, Lambda, Redshift, Step Functions) and GCP (Cloud Composer, Dataflow, </w:t>
      </w:r>
      <w:proofErr w:type="spellStart"/>
      <w:r w:rsidRPr="00426035">
        <w:rPr>
          <w:rFonts w:eastAsia="Calibri" w:cstheme="minorHAnsi"/>
          <w:bCs/>
          <w:sz w:val="20"/>
          <w:szCs w:val="20"/>
        </w:rPr>
        <w:t>Dataproc</w:t>
      </w:r>
      <w:proofErr w:type="spellEnd"/>
      <w:r w:rsidRPr="00426035">
        <w:rPr>
          <w:rFonts w:eastAsia="Calibri" w:cstheme="minorHAnsi"/>
          <w:bCs/>
          <w:sz w:val="20"/>
          <w:szCs w:val="20"/>
        </w:rPr>
        <w:t>).</w:t>
      </w:r>
    </w:p>
    <w:p w14:paraId="5D76FDB4"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AI-driven monitoring dashboards using Power BI, Tableau, and DAX to visualize model performance and data quality.</w:t>
      </w:r>
    </w:p>
    <w:p w14:paraId="38EFC393"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Implemented </w:t>
      </w:r>
      <w:proofErr w:type="spellStart"/>
      <w:r w:rsidRPr="00426035">
        <w:rPr>
          <w:rFonts w:eastAsia="Calibri" w:cstheme="minorHAnsi"/>
          <w:bCs/>
          <w:sz w:val="20"/>
          <w:szCs w:val="20"/>
        </w:rPr>
        <w:t>MLOps</w:t>
      </w:r>
      <w:proofErr w:type="spellEnd"/>
      <w:r w:rsidRPr="00426035">
        <w:rPr>
          <w:rFonts w:eastAsia="Calibri" w:cstheme="minorHAnsi"/>
          <w:bCs/>
          <w:sz w:val="20"/>
          <w:szCs w:val="20"/>
        </w:rPr>
        <w:t xml:space="preserve"> best practices for CI/CD, model retraining, and versioning using Docker, Kubernetes, and Apache Airflow.</w:t>
      </w:r>
    </w:p>
    <w:p w14:paraId="612EA86E"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automated workflows using Airflow, Python, and SQL for data ingestion, preprocessing, and AI model deployment.</w:t>
      </w:r>
    </w:p>
    <w:p w14:paraId="56006F7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Utilized cloud-based AI services, including Azure AI, AWS </w:t>
      </w:r>
      <w:proofErr w:type="spellStart"/>
      <w:r w:rsidRPr="00426035">
        <w:rPr>
          <w:rFonts w:eastAsia="Calibri" w:cstheme="minorHAnsi"/>
          <w:bCs/>
          <w:sz w:val="20"/>
          <w:szCs w:val="20"/>
        </w:rPr>
        <w:t>SageMaker</w:t>
      </w:r>
      <w:proofErr w:type="spellEnd"/>
      <w:r w:rsidRPr="00426035">
        <w:rPr>
          <w:rFonts w:eastAsia="Calibri" w:cstheme="minorHAnsi"/>
          <w:bCs/>
          <w:sz w:val="20"/>
          <w:szCs w:val="20"/>
        </w:rPr>
        <w:t>, and GCP AI Platform, for scalable ML model training and deployment.</w:t>
      </w:r>
    </w:p>
    <w:p w14:paraId="69C1B49F"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Built AI-driven microservices and REST APIs using Flask, </w:t>
      </w:r>
      <w:proofErr w:type="spellStart"/>
      <w:r w:rsidRPr="00426035">
        <w:rPr>
          <w:rFonts w:eastAsia="Calibri" w:cstheme="minorHAnsi"/>
          <w:bCs/>
          <w:sz w:val="20"/>
          <w:szCs w:val="20"/>
        </w:rPr>
        <w:t>FastAPI</w:t>
      </w:r>
      <w:proofErr w:type="spellEnd"/>
      <w:r w:rsidRPr="00426035">
        <w:rPr>
          <w:rFonts w:eastAsia="Calibri" w:cstheme="minorHAnsi"/>
          <w:bCs/>
          <w:sz w:val="20"/>
          <w:szCs w:val="20"/>
        </w:rPr>
        <w:t>, and Spring Boot for model inference and data accessibility.</w:t>
      </w:r>
    </w:p>
    <w:p w14:paraId="473B2A07"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Migrated multi-terabyte data from SQL Server to Snowflake using Python and </w:t>
      </w:r>
      <w:proofErr w:type="spellStart"/>
      <w:r w:rsidRPr="00426035">
        <w:rPr>
          <w:rFonts w:eastAsia="Calibri" w:cstheme="minorHAnsi"/>
          <w:bCs/>
          <w:sz w:val="20"/>
          <w:szCs w:val="20"/>
        </w:rPr>
        <w:t>SnowSQL</w:t>
      </w:r>
      <w:proofErr w:type="spellEnd"/>
      <w:r w:rsidRPr="00426035">
        <w:rPr>
          <w:rFonts w:eastAsia="Calibri" w:cstheme="minorHAnsi"/>
          <w:bCs/>
          <w:sz w:val="20"/>
          <w:szCs w:val="20"/>
        </w:rPr>
        <w:t>, optimizing ML model performance.</w:t>
      </w:r>
    </w:p>
    <w:p w14:paraId="43C82875"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Implemented AI-powered anomaly detection for Actimize Anti-Money Laundering (AML) systems, enhancing regulatory compliance.</w:t>
      </w:r>
    </w:p>
    <w:p w14:paraId="70C4E924"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predictive modeling frameworks to analyze customer behavior, risk assessment, and healthcare analytics.</w:t>
      </w:r>
    </w:p>
    <w:p w14:paraId="4D3105B6"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Automated AI-driven data storage from streaming sources to AWS Data Lakes (S3, Redshift, RDS), ensuring real-time data availability.</w:t>
      </w:r>
    </w:p>
    <w:p w14:paraId="6CB4E5DD"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Built ETL pipelines for AI-driven analytics using Apache </w:t>
      </w:r>
      <w:proofErr w:type="spellStart"/>
      <w:r w:rsidRPr="00426035">
        <w:rPr>
          <w:rFonts w:eastAsia="Calibri" w:cstheme="minorHAnsi"/>
          <w:bCs/>
          <w:sz w:val="20"/>
          <w:szCs w:val="20"/>
        </w:rPr>
        <w:t>NiFi</w:t>
      </w:r>
      <w:proofErr w:type="spellEnd"/>
      <w:r w:rsidRPr="00426035">
        <w:rPr>
          <w:rFonts w:eastAsia="Calibri" w:cstheme="minorHAnsi"/>
          <w:bCs/>
          <w:sz w:val="20"/>
          <w:szCs w:val="20"/>
        </w:rPr>
        <w:t>, AWS Glue, and Spark, streamlining data transformation processes.</w:t>
      </w:r>
    </w:p>
    <w:p w14:paraId="72E34BD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Optimized AI-driven recommendation engines by leveraging </w:t>
      </w:r>
      <w:proofErr w:type="spellStart"/>
      <w:r w:rsidRPr="00426035">
        <w:rPr>
          <w:rFonts w:eastAsia="Calibri" w:cstheme="minorHAnsi"/>
          <w:bCs/>
          <w:sz w:val="20"/>
          <w:szCs w:val="20"/>
        </w:rPr>
        <w:t>GraphQL</w:t>
      </w:r>
      <w:proofErr w:type="spellEnd"/>
      <w:r w:rsidRPr="00426035">
        <w:rPr>
          <w:rFonts w:eastAsia="Calibri" w:cstheme="minorHAnsi"/>
          <w:bCs/>
          <w:sz w:val="20"/>
          <w:szCs w:val="20"/>
        </w:rPr>
        <w:t>, MongoDB, and NoSQL data storage for dynamic queries.</w:t>
      </w:r>
    </w:p>
    <w:p w14:paraId="14E0669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Developed AI/ML-powered stock market analysis tools using </w:t>
      </w:r>
      <w:proofErr w:type="spellStart"/>
      <w:r w:rsidRPr="00426035">
        <w:rPr>
          <w:rFonts w:eastAsia="Calibri" w:cstheme="minorHAnsi"/>
          <w:bCs/>
          <w:sz w:val="20"/>
          <w:szCs w:val="20"/>
        </w:rPr>
        <w:t>PySpark</w:t>
      </w:r>
      <w:proofErr w:type="spellEnd"/>
      <w:r w:rsidRPr="00426035">
        <w:rPr>
          <w:rFonts w:eastAsia="Calibri" w:cstheme="minorHAnsi"/>
          <w:bCs/>
          <w:sz w:val="20"/>
          <w:szCs w:val="20"/>
        </w:rPr>
        <w:t>, Pandas, and AWS Lambda, generating real-time financial insights.</w:t>
      </w:r>
    </w:p>
    <w:p w14:paraId="7FCBBA3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Led AI/ML production support teams, monitoring model drift, debugging AI pipelines, and ensuring system reliability in AWS and GCP environments.</w:t>
      </w:r>
    </w:p>
    <w:p w14:paraId="45B2CAC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Implemented distributed AI training frameworks using Spark </w:t>
      </w:r>
      <w:proofErr w:type="spellStart"/>
      <w:r w:rsidRPr="00426035">
        <w:rPr>
          <w:rFonts w:eastAsia="Calibri" w:cstheme="minorHAnsi"/>
          <w:bCs/>
          <w:sz w:val="20"/>
          <w:szCs w:val="20"/>
        </w:rPr>
        <w:t>MLlib</w:t>
      </w:r>
      <w:proofErr w:type="spellEnd"/>
      <w:r w:rsidRPr="00426035">
        <w:rPr>
          <w:rFonts w:eastAsia="Calibri" w:cstheme="minorHAnsi"/>
          <w:bCs/>
          <w:sz w:val="20"/>
          <w:szCs w:val="20"/>
        </w:rPr>
        <w:t xml:space="preserve">, TensorFlow Distributed, and AWS </w:t>
      </w:r>
      <w:proofErr w:type="spellStart"/>
      <w:r w:rsidRPr="00426035">
        <w:rPr>
          <w:rFonts w:eastAsia="Calibri" w:cstheme="minorHAnsi"/>
          <w:bCs/>
          <w:sz w:val="20"/>
          <w:szCs w:val="20"/>
        </w:rPr>
        <w:t>SageMaker</w:t>
      </w:r>
      <w:proofErr w:type="spellEnd"/>
      <w:r w:rsidRPr="00426035">
        <w:rPr>
          <w:rFonts w:eastAsia="Calibri" w:cstheme="minorHAnsi"/>
          <w:bCs/>
          <w:sz w:val="20"/>
          <w:szCs w:val="20"/>
        </w:rPr>
        <w:t>, enhancing model scalability.</w:t>
      </w:r>
    </w:p>
    <w:p w14:paraId="7719501C" w14:textId="7834E0D4" w:rsidR="00004FB7"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Provided AI/ML mentorship to junior data engineers, fostering best practices in AI model development, deployment, and cloud computing.</w:t>
      </w:r>
    </w:p>
    <w:p w14:paraId="1FA225E5" w14:textId="2A9485DA" w:rsidR="00091527" w:rsidRDefault="00091527" w:rsidP="00091527">
      <w:pPr>
        <w:pStyle w:val="ListParagraph"/>
        <w:tabs>
          <w:tab w:val="left" w:pos="720"/>
        </w:tabs>
        <w:suppressAutoHyphens/>
        <w:spacing w:after="0" w:line="240" w:lineRule="auto"/>
        <w:ind w:left="360"/>
        <w:jc w:val="both"/>
        <w:rPr>
          <w:rFonts w:eastAsia="Calibri" w:cstheme="minorHAnsi"/>
          <w:bCs/>
          <w:sz w:val="20"/>
          <w:szCs w:val="20"/>
        </w:rPr>
      </w:pPr>
    </w:p>
    <w:p w14:paraId="1EDFD6DC" w14:textId="246DEAB7" w:rsidR="00091527" w:rsidRPr="00091527" w:rsidRDefault="00091527" w:rsidP="00091527">
      <w:pPr>
        <w:tabs>
          <w:tab w:val="left" w:pos="720"/>
        </w:tabs>
        <w:suppressAutoHyphens/>
        <w:spacing w:after="0" w:line="240" w:lineRule="auto"/>
        <w:jc w:val="both"/>
        <w:rPr>
          <w:rFonts w:eastAsia="Calibri" w:cstheme="minorHAnsi"/>
          <w:bCs/>
          <w:sz w:val="20"/>
          <w:szCs w:val="20"/>
        </w:rPr>
      </w:pPr>
      <w:r w:rsidRPr="00091527">
        <w:rPr>
          <w:rFonts w:eastAsia="Calibri" w:cstheme="minorHAnsi"/>
          <w:b/>
          <w:sz w:val="20"/>
          <w:szCs w:val="20"/>
        </w:rPr>
        <w:t>Environment:</w:t>
      </w:r>
      <w:r w:rsidRPr="00091527">
        <w:rPr>
          <w:rFonts w:eastAsia="Calibri" w:cstheme="minorHAnsi"/>
          <w:bCs/>
          <w:sz w:val="20"/>
          <w:szCs w:val="20"/>
        </w:rPr>
        <w:t xml:space="preserve"> Python, </w:t>
      </w:r>
      <w:proofErr w:type="spellStart"/>
      <w:r w:rsidRPr="00091527">
        <w:rPr>
          <w:rFonts w:eastAsia="Calibri" w:cstheme="minorHAnsi"/>
          <w:bCs/>
          <w:sz w:val="20"/>
          <w:szCs w:val="20"/>
        </w:rPr>
        <w:t>PySpark</w:t>
      </w:r>
      <w:proofErr w:type="spellEnd"/>
      <w:r w:rsidRPr="00091527">
        <w:rPr>
          <w:rFonts w:eastAsia="Calibri" w:cstheme="minorHAnsi"/>
          <w:bCs/>
          <w:sz w:val="20"/>
          <w:szCs w:val="20"/>
        </w:rPr>
        <w:t xml:space="preserve">, Spark SQL, Apache Kafka, Spark Streaming, AWS Lambda, AWS EMR, AWS Glue, AWS Redshift, AWS S3, AWS Step Functions, GCP </w:t>
      </w:r>
      <w:proofErr w:type="spellStart"/>
      <w:r w:rsidRPr="00091527">
        <w:rPr>
          <w:rFonts w:eastAsia="Calibri" w:cstheme="minorHAnsi"/>
          <w:bCs/>
          <w:sz w:val="20"/>
          <w:szCs w:val="20"/>
        </w:rPr>
        <w:t>BigQuery</w:t>
      </w:r>
      <w:proofErr w:type="spellEnd"/>
      <w:r w:rsidRPr="00091527">
        <w:rPr>
          <w:rFonts w:eastAsia="Calibri" w:cstheme="minorHAnsi"/>
          <w:bCs/>
          <w:sz w:val="20"/>
          <w:szCs w:val="20"/>
        </w:rPr>
        <w:t xml:space="preserve">, Cloud </w:t>
      </w:r>
      <w:proofErr w:type="spellStart"/>
      <w:r w:rsidRPr="00091527">
        <w:rPr>
          <w:rFonts w:eastAsia="Calibri" w:cstheme="minorHAnsi"/>
          <w:bCs/>
          <w:sz w:val="20"/>
          <w:szCs w:val="20"/>
        </w:rPr>
        <w:t>Dataproc</w:t>
      </w:r>
      <w:proofErr w:type="spellEnd"/>
      <w:r w:rsidRPr="00091527">
        <w:rPr>
          <w:rFonts w:eastAsia="Calibri" w:cstheme="minorHAnsi"/>
          <w:bCs/>
          <w:sz w:val="20"/>
          <w:szCs w:val="20"/>
        </w:rPr>
        <w:t xml:space="preserve">, Cloud Composer, Cloud Dataflow, Azure Databricks, TensorFlow, </w:t>
      </w:r>
      <w:proofErr w:type="spellStart"/>
      <w:r w:rsidRPr="00091527">
        <w:rPr>
          <w:rFonts w:eastAsia="Calibri" w:cstheme="minorHAnsi"/>
          <w:bCs/>
          <w:sz w:val="20"/>
          <w:szCs w:val="20"/>
        </w:rPr>
        <w:t>PyTorch</w:t>
      </w:r>
      <w:proofErr w:type="spellEnd"/>
      <w:r w:rsidRPr="00091527">
        <w:rPr>
          <w:rFonts w:eastAsia="Calibri" w:cstheme="minorHAnsi"/>
          <w:bCs/>
          <w:sz w:val="20"/>
          <w:szCs w:val="20"/>
        </w:rPr>
        <w:t>, NLP libraries (</w:t>
      </w:r>
      <w:proofErr w:type="spellStart"/>
      <w:r w:rsidRPr="00091527">
        <w:rPr>
          <w:rFonts w:eastAsia="Calibri" w:cstheme="minorHAnsi"/>
          <w:bCs/>
          <w:sz w:val="20"/>
          <w:szCs w:val="20"/>
        </w:rPr>
        <w:t>SpaCy</w:t>
      </w:r>
      <w:proofErr w:type="spellEnd"/>
      <w:r w:rsidRPr="00091527">
        <w:rPr>
          <w:rFonts w:eastAsia="Calibri" w:cstheme="minorHAnsi"/>
          <w:bCs/>
          <w:sz w:val="20"/>
          <w:szCs w:val="20"/>
        </w:rPr>
        <w:t xml:space="preserve">, NLTK, Transformers), AWS </w:t>
      </w:r>
      <w:proofErr w:type="spellStart"/>
      <w:r w:rsidRPr="00091527">
        <w:rPr>
          <w:rFonts w:eastAsia="Calibri" w:cstheme="minorHAnsi"/>
          <w:bCs/>
          <w:sz w:val="20"/>
          <w:szCs w:val="20"/>
        </w:rPr>
        <w:t>SageMaker</w:t>
      </w:r>
      <w:proofErr w:type="spellEnd"/>
      <w:r w:rsidRPr="00091527">
        <w:rPr>
          <w:rFonts w:eastAsia="Calibri" w:cstheme="minorHAnsi"/>
          <w:bCs/>
          <w:sz w:val="20"/>
          <w:szCs w:val="20"/>
        </w:rPr>
        <w:t xml:space="preserve">, GCP AI Platform, Power BI, Tableau, DAX, Flask, </w:t>
      </w:r>
      <w:proofErr w:type="spellStart"/>
      <w:r w:rsidRPr="00091527">
        <w:rPr>
          <w:rFonts w:eastAsia="Calibri" w:cstheme="minorHAnsi"/>
          <w:bCs/>
          <w:sz w:val="20"/>
          <w:szCs w:val="20"/>
        </w:rPr>
        <w:t>FastAPI</w:t>
      </w:r>
      <w:proofErr w:type="spellEnd"/>
      <w:r w:rsidRPr="00091527">
        <w:rPr>
          <w:rFonts w:eastAsia="Calibri" w:cstheme="minorHAnsi"/>
          <w:bCs/>
          <w:sz w:val="20"/>
          <w:szCs w:val="20"/>
        </w:rPr>
        <w:t xml:space="preserve">, Spring Boot, Docker, Kubernetes, Apache Airflow, Snowflake, SQL Server, </w:t>
      </w:r>
      <w:proofErr w:type="spellStart"/>
      <w:r w:rsidRPr="00091527">
        <w:rPr>
          <w:rFonts w:eastAsia="Calibri" w:cstheme="minorHAnsi"/>
          <w:bCs/>
          <w:sz w:val="20"/>
          <w:szCs w:val="20"/>
        </w:rPr>
        <w:t>SnowSQL</w:t>
      </w:r>
      <w:proofErr w:type="spellEnd"/>
      <w:r w:rsidRPr="00091527">
        <w:rPr>
          <w:rFonts w:eastAsia="Calibri" w:cstheme="minorHAnsi"/>
          <w:bCs/>
          <w:sz w:val="20"/>
          <w:szCs w:val="20"/>
        </w:rPr>
        <w:t xml:space="preserve">, MongoDB, NoSQL, </w:t>
      </w:r>
      <w:proofErr w:type="spellStart"/>
      <w:r w:rsidRPr="00091527">
        <w:rPr>
          <w:rFonts w:eastAsia="Calibri" w:cstheme="minorHAnsi"/>
          <w:bCs/>
          <w:sz w:val="20"/>
          <w:szCs w:val="20"/>
        </w:rPr>
        <w:t>GraphQL</w:t>
      </w:r>
      <w:proofErr w:type="spellEnd"/>
      <w:r w:rsidRPr="00091527">
        <w:rPr>
          <w:rFonts w:eastAsia="Calibri" w:cstheme="minorHAnsi"/>
          <w:bCs/>
          <w:sz w:val="20"/>
          <w:szCs w:val="20"/>
        </w:rPr>
        <w:t xml:space="preserve">, Apache </w:t>
      </w:r>
      <w:proofErr w:type="spellStart"/>
      <w:r w:rsidRPr="00091527">
        <w:rPr>
          <w:rFonts w:eastAsia="Calibri" w:cstheme="minorHAnsi"/>
          <w:bCs/>
          <w:sz w:val="20"/>
          <w:szCs w:val="20"/>
        </w:rPr>
        <w:t>NiFi</w:t>
      </w:r>
      <w:proofErr w:type="spellEnd"/>
      <w:r w:rsidRPr="00091527">
        <w:rPr>
          <w:rFonts w:eastAsia="Calibri" w:cstheme="minorHAnsi"/>
          <w:bCs/>
          <w:sz w:val="20"/>
          <w:szCs w:val="20"/>
        </w:rPr>
        <w:t xml:space="preserve">, AWS RDS, HDFS, Spark </w:t>
      </w:r>
      <w:proofErr w:type="spellStart"/>
      <w:r w:rsidRPr="00091527">
        <w:rPr>
          <w:rFonts w:eastAsia="Calibri" w:cstheme="minorHAnsi"/>
          <w:bCs/>
          <w:sz w:val="20"/>
          <w:szCs w:val="20"/>
        </w:rPr>
        <w:t>MLlib</w:t>
      </w:r>
      <w:proofErr w:type="spellEnd"/>
      <w:r w:rsidRPr="00091527">
        <w:rPr>
          <w:rFonts w:eastAsia="Calibri" w:cstheme="minorHAnsi"/>
          <w:bCs/>
          <w:sz w:val="20"/>
          <w:szCs w:val="20"/>
        </w:rPr>
        <w:t xml:space="preserve">, Actimize AML, Tableau, Python (Pandas, NumPy), </w:t>
      </w:r>
      <w:proofErr w:type="spellStart"/>
      <w:r w:rsidRPr="00091527">
        <w:rPr>
          <w:rFonts w:eastAsia="Calibri" w:cstheme="minorHAnsi"/>
          <w:bCs/>
          <w:sz w:val="20"/>
          <w:szCs w:val="20"/>
        </w:rPr>
        <w:t>MLOps</w:t>
      </w:r>
      <w:proofErr w:type="spellEnd"/>
      <w:r w:rsidRPr="00091527">
        <w:rPr>
          <w:rFonts w:eastAsia="Calibri" w:cstheme="minorHAnsi"/>
          <w:bCs/>
          <w:sz w:val="20"/>
          <w:szCs w:val="20"/>
        </w:rPr>
        <w:t>, CI/CD, AWS Data Lakes, Pandas, AWS SQS, AWS SNS.</w:t>
      </w:r>
    </w:p>
    <w:p w14:paraId="27D24181" w14:textId="4827AF3B" w:rsidR="00091527" w:rsidRDefault="00091527" w:rsidP="00091527">
      <w:pPr>
        <w:pStyle w:val="ListParagraph"/>
        <w:tabs>
          <w:tab w:val="left" w:pos="720"/>
        </w:tabs>
        <w:suppressAutoHyphens/>
        <w:spacing w:after="0" w:line="240" w:lineRule="auto"/>
        <w:ind w:left="360"/>
        <w:jc w:val="both"/>
        <w:rPr>
          <w:rFonts w:eastAsia="Calibri" w:cstheme="minorHAnsi"/>
          <w:bCs/>
          <w:sz w:val="20"/>
          <w:szCs w:val="20"/>
        </w:rPr>
      </w:pPr>
    </w:p>
    <w:p w14:paraId="357A3B35" w14:textId="77777777" w:rsidR="00091527" w:rsidRPr="00426035" w:rsidRDefault="00091527" w:rsidP="00091527">
      <w:pPr>
        <w:pStyle w:val="ListParagraph"/>
        <w:tabs>
          <w:tab w:val="left" w:pos="720"/>
        </w:tabs>
        <w:suppressAutoHyphens/>
        <w:spacing w:after="0" w:line="240" w:lineRule="auto"/>
        <w:ind w:left="360"/>
        <w:jc w:val="both"/>
        <w:rPr>
          <w:rFonts w:eastAsia="Calibri" w:cstheme="minorHAnsi"/>
          <w:bCs/>
          <w:sz w:val="20"/>
          <w:szCs w:val="20"/>
        </w:rPr>
      </w:pPr>
    </w:p>
    <w:p w14:paraId="1F32B63C" w14:textId="210D9863" w:rsidR="008826E1" w:rsidRPr="008826E1" w:rsidRDefault="00925DC3" w:rsidP="008826E1">
      <w:pPr>
        <w:tabs>
          <w:tab w:val="left" w:pos="720"/>
        </w:tabs>
        <w:suppressAutoHyphens/>
        <w:spacing w:after="0" w:line="240" w:lineRule="auto"/>
        <w:jc w:val="both"/>
        <w:rPr>
          <w:rFonts w:eastAsia="Calibri" w:cstheme="minorHAnsi"/>
          <w:b/>
          <w:sz w:val="20"/>
          <w:szCs w:val="20"/>
        </w:rPr>
      </w:pPr>
      <w:r w:rsidRPr="008826E1">
        <w:rPr>
          <w:rFonts w:eastAsia="Calibri" w:cstheme="minorHAnsi"/>
          <w:b/>
          <w:sz w:val="20"/>
          <w:szCs w:val="20"/>
        </w:rPr>
        <w:lastRenderedPageBreak/>
        <w:t>United Health Group, Hyderabad, India</w:t>
      </w:r>
      <w:r w:rsidRPr="008826E1">
        <w:rPr>
          <w:rFonts w:eastAsia="Calibri" w:cstheme="minorHAnsi"/>
          <w:b/>
          <w:sz w:val="20"/>
          <w:szCs w:val="20"/>
        </w:rPr>
        <w:tab/>
      </w:r>
      <w:r w:rsidR="008826E1">
        <w:rPr>
          <w:rFonts w:eastAsia="Calibri" w:cstheme="minorHAnsi"/>
          <w:b/>
          <w:sz w:val="20"/>
          <w:szCs w:val="20"/>
        </w:rPr>
        <w:t xml:space="preserve">                                                                         </w:t>
      </w:r>
      <w:r w:rsidRPr="008826E1">
        <w:rPr>
          <w:rFonts w:eastAsia="Calibri" w:cstheme="minorHAnsi"/>
          <w:b/>
          <w:sz w:val="20"/>
          <w:szCs w:val="20"/>
        </w:rPr>
        <w:t xml:space="preserve">Dec 2017– Jul 2022 </w:t>
      </w:r>
    </w:p>
    <w:p w14:paraId="212347FF" w14:textId="7785D2DE" w:rsidR="00004FB7" w:rsidRPr="008826E1" w:rsidRDefault="00925DC3" w:rsidP="008826E1">
      <w:pPr>
        <w:tabs>
          <w:tab w:val="left" w:pos="720"/>
        </w:tabs>
        <w:suppressAutoHyphens/>
        <w:spacing w:after="0" w:line="240" w:lineRule="auto"/>
        <w:jc w:val="both"/>
        <w:rPr>
          <w:rFonts w:eastAsia="Calibri" w:cstheme="minorHAnsi"/>
          <w:b/>
          <w:sz w:val="20"/>
          <w:szCs w:val="20"/>
        </w:rPr>
      </w:pPr>
      <w:r w:rsidRPr="008826E1">
        <w:rPr>
          <w:rFonts w:eastAsia="Calibri" w:cstheme="minorHAnsi"/>
          <w:b/>
          <w:sz w:val="20"/>
          <w:szCs w:val="20"/>
        </w:rPr>
        <w:t>Sr. Data Engineer</w:t>
      </w:r>
    </w:p>
    <w:p w14:paraId="618DC4FF" w14:textId="79D3E8FD" w:rsidR="00004FB7" w:rsidRDefault="00925DC3" w:rsidP="008826E1">
      <w:pPr>
        <w:tabs>
          <w:tab w:val="left" w:pos="720"/>
        </w:tabs>
        <w:suppressAutoHyphens/>
        <w:spacing w:after="0" w:line="240" w:lineRule="auto"/>
        <w:jc w:val="both"/>
        <w:rPr>
          <w:rFonts w:eastAsia="Calibri" w:cstheme="minorHAnsi"/>
          <w:b/>
          <w:sz w:val="20"/>
          <w:szCs w:val="20"/>
        </w:rPr>
      </w:pPr>
      <w:r w:rsidRPr="008826E1">
        <w:rPr>
          <w:rFonts w:eastAsia="Calibri" w:cstheme="minorHAnsi"/>
          <w:b/>
          <w:sz w:val="20"/>
          <w:szCs w:val="20"/>
        </w:rPr>
        <w:t>Responsibilities:</w:t>
      </w:r>
    </w:p>
    <w:p w14:paraId="519E1FD4" w14:textId="77777777" w:rsidR="008826E1" w:rsidRPr="008826E1" w:rsidRDefault="008826E1" w:rsidP="008826E1">
      <w:pPr>
        <w:tabs>
          <w:tab w:val="left" w:pos="720"/>
        </w:tabs>
        <w:suppressAutoHyphens/>
        <w:spacing w:after="0" w:line="240" w:lineRule="auto"/>
        <w:jc w:val="both"/>
        <w:rPr>
          <w:rFonts w:eastAsia="Calibri" w:cstheme="minorHAnsi"/>
          <w:b/>
          <w:sz w:val="20"/>
          <w:szCs w:val="20"/>
        </w:rPr>
      </w:pPr>
    </w:p>
    <w:p w14:paraId="16CB4FC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proofErr w:type="spellStart"/>
      <w:r w:rsidRPr="00426035">
        <w:rPr>
          <w:rFonts w:eastAsia="Calibri" w:cstheme="minorHAnsi"/>
          <w:bCs/>
          <w:sz w:val="20"/>
          <w:szCs w:val="20"/>
        </w:rPr>
        <w:t>Analyse</w:t>
      </w:r>
      <w:proofErr w:type="spellEnd"/>
      <w:r w:rsidRPr="00426035">
        <w:rPr>
          <w:rFonts w:eastAsia="Calibri" w:cstheme="minorHAnsi"/>
          <w:bCs/>
          <w:sz w:val="20"/>
          <w:szCs w:val="20"/>
        </w:rPr>
        <w:t xml:space="preserve"> and cleanse raw data using Hive QL</w:t>
      </w:r>
    </w:p>
    <w:p w14:paraId="10C0DA78"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Experience in data transformations using Map-Reduce, HIVE for different file formats.</w:t>
      </w:r>
    </w:p>
    <w:p w14:paraId="5189D827"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Involved in converting Hive/SQL queries into transformations using Python</w:t>
      </w:r>
    </w:p>
    <w:p w14:paraId="3036309A"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Performed complex joins on tables in hive with various optimization techniques</w:t>
      </w:r>
    </w:p>
    <w:p w14:paraId="29F35505"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Hive tables as per requirements, internal or external tables defined with appropriate static and dynamic partitions, intended for efficiency.</w:t>
      </w:r>
    </w:p>
    <w:p w14:paraId="771168D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Experience in writing SAM template to deploy serverless applications on AWS cloud.</w:t>
      </w:r>
    </w:p>
    <w:p w14:paraId="71EF2F7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Python application for Google Analytics aggregation and reporting and used Django configuration to manage URLs and application parameters.</w:t>
      </w:r>
    </w:p>
    <w:p w14:paraId="7FFD70CC"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Initiated the development and implementation of website user clickstream data analytics in Hadoop/Hive.</w:t>
      </w:r>
    </w:p>
    <w:p w14:paraId="38DD50B3"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Azure SQL database, performed monitoring and restoring of Azure SQL database. Performed migration of Microsoft SQL server to Azure SQL database.</w:t>
      </w:r>
    </w:p>
    <w:p w14:paraId="1D6DAFF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Worked extensively with HIVE DDLS and Hive Query </w:t>
      </w:r>
      <w:proofErr w:type="gramStart"/>
      <w:r w:rsidRPr="00426035">
        <w:rPr>
          <w:rFonts w:eastAsia="Calibri" w:cstheme="minorHAnsi"/>
          <w:bCs/>
          <w:sz w:val="20"/>
          <w:szCs w:val="20"/>
        </w:rPr>
        <w:t>language(</w:t>
      </w:r>
      <w:proofErr w:type="gramEnd"/>
      <w:r w:rsidRPr="00426035">
        <w:rPr>
          <w:rFonts w:eastAsia="Calibri" w:cstheme="minorHAnsi"/>
          <w:bCs/>
          <w:sz w:val="20"/>
          <w:szCs w:val="20"/>
        </w:rPr>
        <w:t>HQLs)</w:t>
      </w:r>
    </w:p>
    <w:p w14:paraId="1404F89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Involved in loading data from edge node to HDFS using shell scripting.</w:t>
      </w:r>
    </w:p>
    <w:p w14:paraId="1DC097FD"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Understand and manage Hadoop Log Files.</w:t>
      </w:r>
    </w:p>
    <w:p w14:paraId="0093791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Worked in Server infrastructure development on AWS Cloud, extensive usage of Virtual Private Cloud (VPC), Cloud Formation, Lambda, Cloud Front, Cloud Watch, IAM, EBS, Security Group, Auto Scaling, Dynamo DB, Route53, and Cloud Trail.</w:t>
      </w:r>
    </w:p>
    <w:p w14:paraId="34981E79"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Worked with Impala for massive parallel processing of queries for ad-hoc analysis. Designed and developed complex queries using Hive and Impala for a logistics application.</w:t>
      </w:r>
    </w:p>
    <w:p w14:paraId="4AD5E29F"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Worked on azure data bricks, </w:t>
      </w:r>
      <w:proofErr w:type="spellStart"/>
      <w:r w:rsidRPr="00426035">
        <w:rPr>
          <w:rFonts w:eastAsia="Calibri" w:cstheme="minorHAnsi"/>
          <w:bCs/>
          <w:sz w:val="20"/>
          <w:szCs w:val="20"/>
        </w:rPr>
        <w:t>pyspark</w:t>
      </w:r>
      <w:proofErr w:type="spellEnd"/>
      <w:r w:rsidRPr="00426035">
        <w:rPr>
          <w:rFonts w:eastAsia="Calibri" w:cstheme="minorHAnsi"/>
          <w:bCs/>
          <w:sz w:val="20"/>
          <w:szCs w:val="20"/>
        </w:rPr>
        <w:t xml:space="preserve">, </w:t>
      </w:r>
      <w:proofErr w:type="spellStart"/>
      <w:r w:rsidRPr="00426035">
        <w:rPr>
          <w:rFonts w:eastAsia="Calibri" w:cstheme="minorHAnsi"/>
          <w:bCs/>
          <w:sz w:val="20"/>
          <w:szCs w:val="20"/>
        </w:rPr>
        <w:t>hdinsight</w:t>
      </w:r>
      <w:proofErr w:type="spellEnd"/>
      <w:r w:rsidRPr="00426035">
        <w:rPr>
          <w:rFonts w:eastAsia="Calibri" w:cstheme="minorHAnsi"/>
          <w:bCs/>
          <w:sz w:val="20"/>
          <w:szCs w:val="20"/>
        </w:rPr>
        <w:t>, u-</w:t>
      </w:r>
      <w:proofErr w:type="spellStart"/>
      <w:r w:rsidRPr="00426035">
        <w:rPr>
          <w:rFonts w:eastAsia="Calibri" w:cstheme="minorHAnsi"/>
          <w:bCs/>
          <w:sz w:val="20"/>
          <w:szCs w:val="20"/>
        </w:rPr>
        <w:t>sql</w:t>
      </w:r>
      <w:proofErr w:type="spellEnd"/>
      <w:r w:rsidRPr="00426035">
        <w:rPr>
          <w:rFonts w:eastAsia="Calibri" w:cstheme="minorHAnsi"/>
          <w:bCs/>
          <w:sz w:val="20"/>
          <w:szCs w:val="20"/>
        </w:rPr>
        <w:t>, t-</w:t>
      </w:r>
      <w:proofErr w:type="spellStart"/>
      <w:r w:rsidRPr="00426035">
        <w:rPr>
          <w:rFonts w:eastAsia="Calibri" w:cstheme="minorHAnsi"/>
          <w:bCs/>
          <w:sz w:val="20"/>
          <w:szCs w:val="20"/>
        </w:rPr>
        <w:t>sql</w:t>
      </w:r>
      <w:proofErr w:type="spellEnd"/>
      <w:r w:rsidRPr="00426035">
        <w:rPr>
          <w:rFonts w:eastAsia="Calibri" w:cstheme="minorHAnsi"/>
          <w:bCs/>
          <w:sz w:val="20"/>
          <w:szCs w:val="20"/>
        </w:rPr>
        <w:t xml:space="preserve">, spark </w:t>
      </w:r>
      <w:proofErr w:type="spellStart"/>
      <w:r w:rsidRPr="00426035">
        <w:rPr>
          <w:rFonts w:eastAsia="Calibri" w:cstheme="minorHAnsi"/>
          <w:bCs/>
          <w:sz w:val="20"/>
          <w:szCs w:val="20"/>
        </w:rPr>
        <w:t>sql</w:t>
      </w:r>
      <w:proofErr w:type="spellEnd"/>
      <w:r w:rsidRPr="00426035">
        <w:rPr>
          <w:rFonts w:eastAsia="Calibri" w:cstheme="minorHAnsi"/>
          <w:bCs/>
          <w:sz w:val="20"/>
          <w:szCs w:val="20"/>
        </w:rPr>
        <w:t>, Azure ADW and hive used to load and transform data.</w:t>
      </w:r>
    </w:p>
    <w:p w14:paraId="0A63CADD"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Supported AWS Cloud environment with 2000 plus AWS instances configured Elastic IP and Elastic storage deployed in multiple Availability Zones for high availability.</w:t>
      </w:r>
    </w:p>
    <w:p w14:paraId="316A3B08"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Worked on Bigdata technologies like Hive, Impala, HDFS, Oozie workflows for ingesting data from different sources to audit layer and tan to harmonized layer</w:t>
      </w:r>
    </w:p>
    <w:p w14:paraId="536764F7"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Bash scripts to add dynamic partitions to Hive staging tables. Responsible for loading bulk amount of data into HBase using MapReduce jobs.</w:t>
      </w:r>
    </w:p>
    <w:p w14:paraId="4099476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Involved in various Transformation and data cleansing activities using various Control flow and data flow tasks in SSIS packages during data migration</w:t>
      </w:r>
    </w:p>
    <w:p w14:paraId="5353FA14"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Work with business process managers and be a subject matter expert for transforming vast amounts of data and creating business intelligence reports using the state-of-the-art big data technologies (Hive, Spark, Scoop, and NIFI for ingestion of big data, python/bash scripting</w:t>
      </w:r>
    </w:p>
    <w:p w14:paraId="57ADA0B0"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/Apache Airflow for scheduling jobs in GCP/Google’s cloud-based environments).</w:t>
      </w:r>
    </w:p>
    <w:p w14:paraId="3AFA6E75"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Design and implement database solutions in Azure SQL Data Warehouse, Azure SQL</w:t>
      </w:r>
    </w:p>
    <w:p w14:paraId="346C5546"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Manage Hadoop infrastructure with Cloudera Manager.</w:t>
      </w:r>
    </w:p>
    <w:p w14:paraId="3B101EF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Involved in moving all log files generated from various sources to HDFS for further processing through Flume.</w:t>
      </w:r>
    </w:p>
    <w:p w14:paraId="747FEC73"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Developed and deployed stacks using AWS Cloud Formation Templates (CFT) and AWS Terraform.</w:t>
      </w:r>
    </w:p>
    <w:p w14:paraId="6A9EDD0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Importing and exporting data into HDFS and Hive using Sqoop </w:t>
      </w:r>
      <w:proofErr w:type="gramStart"/>
      <w:r w:rsidRPr="00426035">
        <w:rPr>
          <w:rFonts w:eastAsia="Calibri" w:cstheme="minorHAnsi"/>
          <w:bCs/>
          <w:sz w:val="20"/>
          <w:szCs w:val="20"/>
        </w:rPr>
        <w:t>and also</w:t>
      </w:r>
      <w:proofErr w:type="gramEnd"/>
      <w:r w:rsidRPr="00426035">
        <w:rPr>
          <w:rFonts w:eastAsia="Calibri" w:cstheme="minorHAnsi"/>
          <w:bCs/>
          <w:sz w:val="20"/>
          <w:szCs w:val="20"/>
        </w:rPr>
        <w:t xml:space="preserve"> used flume from to extract from multiple resources.</w:t>
      </w:r>
    </w:p>
    <w:p w14:paraId="6B91587C"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Analyzed the data to report patterns and trends that enabled business teams to make informed Structured and led customer feedback analysis projects in error detection Using Python libraries.</w:t>
      </w:r>
    </w:p>
    <w:p w14:paraId="41FC872E"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Created HBase tables to load large sets of structured, semi-structured and unstructured data coming from UNIX, </w:t>
      </w:r>
      <w:proofErr w:type="gramStart"/>
      <w:r w:rsidRPr="00426035">
        <w:rPr>
          <w:rFonts w:eastAsia="Calibri" w:cstheme="minorHAnsi"/>
          <w:bCs/>
          <w:sz w:val="20"/>
          <w:szCs w:val="20"/>
        </w:rPr>
        <w:t>NoSQL</w:t>
      </w:r>
      <w:proofErr w:type="gramEnd"/>
      <w:r w:rsidRPr="00426035">
        <w:rPr>
          <w:rFonts w:eastAsia="Calibri" w:cstheme="minorHAnsi"/>
          <w:bCs/>
          <w:sz w:val="20"/>
          <w:szCs w:val="20"/>
        </w:rPr>
        <w:t xml:space="preserve"> and a variety of portfolios.</w:t>
      </w:r>
    </w:p>
    <w:p w14:paraId="0FDACC8D"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HBase tables to store data coming from different portfolios.</w:t>
      </w:r>
    </w:p>
    <w:p w14:paraId="57E5F2B8"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lastRenderedPageBreak/>
        <w:t>Design Setup maintain Administrator the Azure SQL Database, Azure Analysis Service, Azure SQL Data warehouse, Azure Data Factory, Azure SQL Data warehouse</w:t>
      </w:r>
    </w:p>
    <w:p w14:paraId="2B9D7135"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and maintained technical documentation for launching Hadoop cluster and for executing Hive queries.</w:t>
      </w:r>
    </w:p>
    <w:p w14:paraId="520CDB77"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Airflow Scheduling scripts in Python</w:t>
      </w:r>
    </w:p>
    <w:p w14:paraId="524C3C92"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Loaded events to any data warehouse directly from python application to SQL queries</w:t>
      </w:r>
    </w:p>
    <w:p w14:paraId="51BC8CCC"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Work extensively with flat files. Loading them into </w:t>
      </w:r>
      <w:proofErr w:type="gramStart"/>
      <w:r w:rsidRPr="00426035">
        <w:rPr>
          <w:rFonts w:eastAsia="Calibri" w:cstheme="minorHAnsi"/>
          <w:bCs/>
          <w:sz w:val="20"/>
          <w:szCs w:val="20"/>
        </w:rPr>
        <w:t>on-premise</w:t>
      </w:r>
      <w:proofErr w:type="gramEnd"/>
      <w:r w:rsidRPr="00426035">
        <w:rPr>
          <w:rFonts w:eastAsia="Calibri" w:cstheme="minorHAnsi"/>
          <w:bCs/>
          <w:sz w:val="20"/>
          <w:szCs w:val="20"/>
        </w:rPr>
        <w:t xml:space="preserve"> applications and retrieve data from applications to files.</w:t>
      </w:r>
    </w:p>
    <w:p w14:paraId="49724D3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Built reports for monitoring data loads into GCP and drive reliability at the site level</w:t>
      </w:r>
    </w:p>
    <w:p w14:paraId="41083DE6"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Work with WSDL, SOAP UI for APIs</w:t>
      </w:r>
    </w:p>
    <w:p w14:paraId="743B6603"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 xml:space="preserve">Worked with Requests, </w:t>
      </w:r>
      <w:proofErr w:type="spellStart"/>
      <w:r w:rsidRPr="00426035">
        <w:rPr>
          <w:rFonts w:eastAsia="Calibri" w:cstheme="minorHAnsi"/>
          <w:bCs/>
          <w:sz w:val="20"/>
          <w:szCs w:val="20"/>
        </w:rPr>
        <w:t>Pysftp</w:t>
      </w:r>
      <w:proofErr w:type="spellEnd"/>
      <w:r w:rsidRPr="00426035">
        <w:rPr>
          <w:rFonts w:eastAsia="Calibri" w:cstheme="minorHAnsi"/>
          <w:bCs/>
          <w:sz w:val="20"/>
          <w:szCs w:val="20"/>
        </w:rPr>
        <w:t>, NumPy, SciPy, Matplotlib, Beautiful Soup and Pandas python libraries during development lifecycle</w:t>
      </w:r>
    </w:p>
    <w:p w14:paraId="25C5698B"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Prepare TDDs, Test Case documents after each process has been developed.</w:t>
      </w:r>
    </w:p>
    <w:p w14:paraId="216EB511" w14:textId="77777777" w:rsidR="00004FB7" w:rsidRPr="00426035"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Identify and validate data between source and target applications.</w:t>
      </w:r>
    </w:p>
    <w:p w14:paraId="0E920B4B" w14:textId="7E225D98" w:rsidR="00091527" w:rsidRDefault="00925DC3" w:rsidP="00091527">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Verify data consistency between systems.</w:t>
      </w:r>
    </w:p>
    <w:p w14:paraId="076D8D81" w14:textId="77777777" w:rsidR="00091527" w:rsidRDefault="00091527" w:rsidP="00091527">
      <w:pPr>
        <w:pStyle w:val="ListParagraph"/>
        <w:tabs>
          <w:tab w:val="left" w:pos="720"/>
        </w:tabs>
        <w:suppressAutoHyphens/>
        <w:spacing w:after="0" w:line="240" w:lineRule="auto"/>
        <w:ind w:left="360"/>
        <w:jc w:val="both"/>
        <w:rPr>
          <w:rFonts w:eastAsia="Calibri" w:cstheme="minorHAnsi"/>
          <w:bCs/>
          <w:sz w:val="20"/>
          <w:szCs w:val="20"/>
        </w:rPr>
      </w:pPr>
    </w:p>
    <w:p w14:paraId="3BE9DD92" w14:textId="41ADC7A3" w:rsidR="00004FB7" w:rsidRDefault="00925DC3" w:rsidP="00091527">
      <w:pPr>
        <w:tabs>
          <w:tab w:val="left" w:pos="720"/>
        </w:tabs>
        <w:suppressAutoHyphens/>
        <w:spacing w:after="0" w:line="240" w:lineRule="auto"/>
        <w:jc w:val="both"/>
        <w:rPr>
          <w:rFonts w:eastAsia="Calibri" w:cstheme="minorHAnsi"/>
          <w:bCs/>
          <w:sz w:val="20"/>
          <w:szCs w:val="20"/>
        </w:rPr>
      </w:pPr>
      <w:r w:rsidRPr="008826E1">
        <w:rPr>
          <w:rFonts w:eastAsia="Calibri" w:cstheme="minorHAnsi"/>
          <w:b/>
          <w:sz w:val="20"/>
          <w:szCs w:val="20"/>
        </w:rPr>
        <w:t>Environment:</w:t>
      </w:r>
      <w:r w:rsidRPr="00091527">
        <w:rPr>
          <w:rFonts w:eastAsia="Calibri" w:cstheme="minorHAnsi"/>
          <w:bCs/>
          <w:sz w:val="20"/>
          <w:szCs w:val="20"/>
        </w:rPr>
        <w:t xml:space="preserve"> Python, Data Virtualization, Data Warehouse, AWS, Hive, HBase, Impala, Airflow, Azure, SQL Server, Sqoop, GCP, MapReduce, NOSQL, UNIX, HDFS, Oozie, SSIS.</w:t>
      </w:r>
    </w:p>
    <w:p w14:paraId="42D09CC5" w14:textId="77777777" w:rsidR="008826E1" w:rsidRPr="00091527" w:rsidRDefault="008826E1" w:rsidP="00091527">
      <w:pPr>
        <w:tabs>
          <w:tab w:val="left" w:pos="720"/>
        </w:tabs>
        <w:suppressAutoHyphens/>
        <w:spacing w:after="0" w:line="240" w:lineRule="auto"/>
        <w:jc w:val="both"/>
        <w:rPr>
          <w:rFonts w:eastAsia="Calibri" w:cstheme="minorHAnsi"/>
          <w:bCs/>
          <w:sz w:val="20"/>
          <w:szCs w:val="20"/>
        </w:rPr>
      </w:pPr>
    </w:p>
    <w:p w14:paraId="15E5FA5D" w14:textId="3AB7CF1D" w:rsidR="00004FB7" w:rsidRPr="008826E1" w:rsidRDefault="00925DC3" w:rsidP="008826E1">
      <w:pPr>
        <w:tabs>
          <w:tab w:val="left" w:pos="720"/>
        </w:tabs>
        <w:suppressAutoHyphens/>
        <w:spacing w:after="0" w:line="240" w:lineRule="auto"/>
        <w:jc w:val="both"/>
        <w:rPr>
          <w:rFonts w:eastAsia="Calibri" w:cstheme="minorHAnsi"/>
          <w:b/>
          <w:sz w:val="20"/>
          <w:szCs w:val="20"/>
        </w:rPr>
      </w:pPr>
      <w:r w:rsidRPr="008826E1">
        <w:rPr>
          <w:rFonts w:eastAsia="Calibri" w:cstheme="minorHAnsi"/>
          <w:b/>
          <w:sz w:val="20"/>
          <w:szCs w:val="20"/>
        </w:rPr>
        <w:t>CURA Technologies, India</w:t>
      </w:r>
      <w:r w:rsidRPr="008826E1">
        <w:rPr>
          <w:rFonts w:eastAsia="Calibri" w:cstheme="minorHAnsi"/>
          <w:b/>
          <w:sz w:val="20"/>
          <w:szCs w:val="20"/>
        </w:rPr>
        <w:tab/>
      </w:r>
      <w:r w:rsidR="008826E1">
        <w:rPr>
          <w:rFonts w:eastAsia="Calibri" w:cstheme="minorHAnsi"/>
          <w:b/>
          <w:sz w:val="20"/>
          <w:szCs w:val="20"/>
        </w:rPr>
        <w:t xml:space="preserve">                                                                                      </w:t>
      </w:r>
      <w:r w:rsidRPr="008826E1">
        <w:rPr>
          <w:rFonts w:eastAsia="Calibri" w:cstheme="minorHAnsi"/>
          <w:b/>
          <w:sz w:val="20"/>
          <w:szCs w:val="20"/>
        </w:rPr>
        <w:t>May 2015 – Nov 2017</w:t>
      </w:r>
    </w:p>
    <w:p w14:paraId="7A98B66D" w14:textId="77777777" w:rsidR="008826E1" w:rsidRPr="008826E1" w:rsidRDefault="00925DC3" w:rsidP="008826E1">
      <w:pPr>
        <w:tabs>
          <w:tab w:val="left" w:pos="720"/>
        </w:tabs>
        <w:suppressAutoHyphens/>
        <w:spacing w:after="0" w:line="240" w:lineRule="auto"/>
        <w:jc w:val="both"/>
        <w:rPr>
          <w:rFonts w:eastAsia="Calibri" w:cstheme="minorHAnsi"/>
          <w:b/>
          <w:sz w:val="20"/>
          <w:szCs w:val="20"/>
        </w:rPr>
      </w:pPr>
      <w:r w:rsidRPr="008826E1">
        <w:rPr>
          <w:rFonts w:eastAsia="Calibri" w:cstheme="minorHAnsi"/>
          <w:b/>
          <w:sz w:val="20"/>
          <w:szCs w:val="20"/>
        </w:rPr>
        <w:t xml:space="preserve">SQL Data Analyst </w:t>
      </w:r>
    </w:p>
    <w:p w14:paraId="32C290D6" w14:textId="4F9B70CD" w:rsidR="00004FB7" w:rsidRPr="008826E1" w:rsidRDefault="00925DC3" w:rsidP="008826E1">
      <w:pPr>
        <w:tabs>
          <w:tab w:val="left" w:pos="720"/>
        </w:tabs>
        <w:suppressAutoHyphens/>
        <w:spacing w:after="0" w:line="240" w:lineRule="auto"/>
        <w:jc w:val="both"/>
        <w:rPr>
          <w:rFonts w:eastAsia="Calibri" w:cstheme="minorHAnsi"/>
          <w:b/>
          <w:sz w:val="20"/>
          <w:szCs w:val="20"/>
        </w:rPr>
      </w:pPr>
      <w:r w:rsidRPr="008826E1">
        <w:rPr>
          <w:rFonts w:eastAsia="Calibri" w:cstheme="minorHAnsi"/>
          <w:b/>
          <w:sz w:val="20"/>
          <w:szCs w:val="20"/>
        </w:rPr>
        <w:t>Responsibilities:</w:t>
      </w:r>
    </w:p>
    <w:p w14:paraId="19435665" w14:textId="77777777" w:rsidR="008826E1" w:rsidRPr="008826E1" w:rsidRDefault="008826E1" w:rsidP="008826E1">
      <w:pPr>
        <w:tabs>
          <w:tab w:val="left" w:pos="720"/>
        </w:tabs>
        <w:suppressAutoHyphens/>
        <w:spacing w:after="0" w:line="240" w:lineRule="auto"/>
        <w:jc w:val="both"/>
        <w:rPr>
          <w:rFonts w:eastAsia="Calibri" w:cstheme="minorHAnsi"/>
          <w:bCs/>
          <w:sz w:val="20"/>
          <w:szCs w:val="20"/>
        </w:rPr>
      </w:pPr>
    </w:p>
    <w:p w14:paraId="6D3B2D6B" w14:textId="77777777" w:rsidR="00004FB7" w:rsidRPr="00426035"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Designed and created Data Marts in data warehouse database</w:t>
      </w:r>
    </w:p>
    <w:p w14:paraId="124A4D3F" w14:textId="77777777" w:rsidR="00004FB7" w:rsidRPr="00426035"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Implementations of MS SQL Server Management studio 2008 to create Complex Stored Procedures and Views using T-SQL.</w:t>
      </w:r>
    </w:p>
    <w:p w14:paraId="4782289A" w14:textId="77777777" w:rsidR="00004FB7" w:rsidRPr="00426035"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Collecting the data from many resources and converting into flat text files with comma delimiter separator and importing the data to the SQL server for data manipulations.</w:t>
      </w:r>
    </w:p>
    <w:p w14:paraId="675C770E" w14:textId="77777777" w:rsidR="00004FB7" w:rsidRPr="00426035"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Responsible for deploying reports to Report Manager and Troubleshooting for any errors during the execution.</w:t>
      </w:r>
    </w:p>
    <w:p w14:paraId="61504F7E" w14:textId="77777777" w:rsidR="00004FB7" w:rsidRPr="00426035"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Scheduled the reports to run on daily and weekly basis in Report Manager and emailing them to director and analyst to be reviewed in Excel Sheets.</w:t>
      </w:r>
    </w:p>
    <w:p w14:paraId="610674D4" w14:textId="77777777" w:rsidR="00004FB7" w:rsidRPr="00426035"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Created several reports for claims handling which had to be exported out to PDF formats.</w:t>
      </w:r>
    </w:p>
    <w:p w14:paraId="4FBCE3F9" w14:textId="77777777" w:rsidR="00004FB7" w:rsidRDefault="00925DC3" w:rsidP="008826E1">
      <w:pPr>
        <w:pStyle w:val="ListParagraph"/>
        <w:numPr>
          <w:ilvl w:val="0"/>
          <w:numId w:val="10"/>
        </w:numPr>
        <w:tabs>
          <w:tab w:val="left" w:pos="720"/>
        </w:tabs>
        <w:suppressAutoHyphens/>
        <w:spacing w:after="0" w:line="240" w:lineRule="auto"/>
        <w:jc w:val="both"/>
        <w:rPr>
          <w:rFonts w:eastAsia="Calibri" w:cstheme="minorHAnsi"/>
          <w:bCs/>
          <w:sz w:val="20"/>
          <w:szCs w:val="20"/>
        </w:rPr>
      </w:pPr>
      <w:r w:rsidRPr="00426035">
        <w:rPr>
          <w:rFonts w:eastAsia="Calibri" w:cstheme="minorHAnsi"/>
          <w:bCs/>
          <w:sz w:val="20"/>
          <w:szCs w:val="20"/>
        </w:rPr>
        <w:t>Analyzed business requirements and provided excellent and efficient solutions</w:t>
      </w:r>
    </w:p>
    <w:p w14:paraId="28FE4ACF" w14:textId="77777777" w:rsidR="00F436D2" w:rsidRPr="00426035" w:rsidRDefault="00F436D2" w:rsidP="00F436D2">
      <w:pPr>
        <w:pStyle w:val="ListParagraph"/>
        <w:tabs>
          <w:tab w:val="left" w:pos="720"/>
        </w:tabs>
        <w:suppressAutoHyphens/>
        <w:spacing w:after="0" w:line="240" w:lineRule="auto"/>
        <w:ind w:left="360"/>
        <w:jc w:val="both"/>
        <w:rPr>
          <w:rFonts w:eastAsia="Calibri" w:cstheme="minorHAnsi"/>
          <w:bCs/>
          <w:sz w:val="20"/>
          <w:szCs w:val="20"/>
        </w:rPr>
      </w:pPr>
    </w:p>
    <w:p w14:paraId="1C82A412" w14:textId="2DEB1A3A" w:rsidR="00004FB7" w:rsidRPr="00F436D2" w:rsidRDefault="00925DC3" w:rsidP="00F436D2">
      <w:pPr>
        <w:tabs>
          <w:tab w:val="left" w:pos="720"/>
        </w:tabs>
        <w:suppressAutoHyphens/>
        <w:spacing w:after="0" w:line="240" w:lineRule="auto"/>
        <w:jc w:val="both"/>
        <w:rPr>
          <w:rFonts w:eastAsia="Calibri" w:cstheme="minorHAnsi"/>
          <w:bCs/>
          <w:sz w:val="20"/>
          <w:szCs w:val="20"/>
        </w:rPr>
      </w:pPr>
      <w:r w:rsidRPr="00F436D2">
        <w:rPr>
          <w:rFonts w:eastAsia="Calibri" w:cstheme="minorHAnsi"/>
          <w:b/>
          <w:sz w:val="20"/>
          <w:szCs w:val="20"/>
        </w:rPr>
        <w:t>Environment:</w:t>
      </w:r>
      <w:r w:rsidRPr="00F436D2">
        <w:rPr>
          <w:rFonts w:eastAsia="Calibri" w:cstheme="minorHAnsi"/>
          <w:bCs/>
          <w:sz w:val="20"/>
          <w:szCs w:val="20"/>
        </w:rPr>
        <w:t xml:space="preserve"> SQL Server 2008, Microsoft Visual Studio 2008, MS Office, SSRS</w:t>
      </w:r>
    </w:p>
    <w:p w14:paraId="2F59FDF6" w14:textId="77777777" w:rsidR="00426035" w:rsidRPr="00426035" w:rsidRDefault="00426035" w:rsidP="00426035">
      <w:pPr>
        <w:pStyle w:val="ListParagraph"/>
        <w:tabs>
          <w:tab w:val="left" w:pos="720"/>
        </w:tabs>
        <w:suppressAutoHyphens/>
        <w:spacing w:after="0" w:line="240" w:lineRule="auto"/>
        <w:ind w:left="360" w:hanging="360"/>
        <w:jc w:val="both"/>
        <w:rPr>
          <w:rFonts w:eastAsia="Calibri" w:cstheme="minorHAnsi"/>
          <w:bCs/>
          <w:sz w:val="20"/>
          <w:szCs w:val="20"/>
        </w:rPr>
      </w:pPr>
    </w:p>
    <w:p w14:paraId="5ADD0D7F" w14:textId="77777777" w:rsidR="00004FB7" w:rsidRPr="008826E1" w:rsidRDefault="00925DC3" w:rsidP="00426035">
      <w:pPr>
        <w:pStyle w:val="ListParagraph"/>
        <w:tabs>
          <w:tab w:val="left" w:pos="720"/>
        </w:tabs>
        <w:suppressAutoHyphens/>
        <w:spacing w:after="0" w:line="240" w:lineRule="auto"/>
        <w:ind w:left="360" w:hanging="360"/>
        <w:jc w:val="both"/>
        <w:rPr>
          <w:rFonts w:eastAsia="Calibri" w:cstheme="minorHAnsi"/>
          <w:b/>
          <w:sz w:val="20"/>
          <w:szCs w:val="20"/>
        </w:rPr>
      </w:pPr>
      <w:r w:rsidRPr="008826E1">
        <w:rPr>
          <w:rFonts w:eastAsia="Calibri" w:cstheme="minorHAnsi"/>
          <w:b/>
          <w:sz w:val="20"/>
          <w:szCs w:val="20"/>
        </w:rPr>
        <w:t>Education:</w:t>
      </w:r>
    </w:p>
    <w:p w14:paraId="6D5B9B7F" w14:textId="3B3BB8F2" w:rsidR="00004FB7" w:rsidRPr="00426035" w:rsidRDefault="008826E1" w:rsidP="00426035">
      <w:pPr>
        <w:pStyle w:val="ListParagraph"/>
        <w:tabs>
          <w:tab w:val="left" w:pos="720"/>
        </w:tabs>
        <w:suppressAutoHyphens/>
        <w:spacing w:after="0" w:line="240" w:lineRule="auto"/>
        <w:ind w:left="360" w:hanging="360"/>
        <w:jc w:val="both"/>
        <w:rPr>
          <w:rFonts w:eastAsia="Calibri" w:cstheme="minorHAnsi"/>
          <w:bCs/>
          <w:sz w:val="20"/>
          <w:szCs w:val="20"/>
        </w:rPr>
      </w:pPr>
      <w:r w:rsidRPr="00426035">
        <w:rPr>
          <w:rFonts w:eastAsia="Calibri" w:cstheme="minorHAnsi"/>
          <w:bCs/>
          <w:sz w:val="20"/>
          <w:szCs w:val="20"/>
        </w:rPr>
        <w:t>Bachelor of Science</w:t>
      </w:r>
      <w:r w:rsidR="00925DC3" w:rsidRPr="00426035">
        <w:rPr>
          <w:rFonts w:eastAsia="Calibri" w:cstheme="minorHAnsi"/>
          <w:bCs/>
          <w:sz w:val="20"/>
          <w:szCs w:val="20"/>
        </w:rPr>
        <w:t xml:space="preserve"> 2015 JNTUH</w:t>
      </w:r>
    </w:p>
    <w:sectPr w:rsidR="00004FB7" w:rsidRPr="004260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F47E3A"/>
    <w:multiLevelType w:val="hybridMultilevel"/>
    <w:tmpl w:val="8F96C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B7"/>
    <w:rsid w:val="00034616"/>
    <w:rsid w:val="0006063C"/>
    <w:rsid w:val="00091527"/>
    <w:rsid w:val="0015074B"/>
    <w:rsid w:val="00250237"/>
    <w:rsid w:val="002718BC"/>
    <w:rsid w:val="0029639D"/>
    <w:rsid w:val="00326F90"/>
    <w:rsid w:val="00426035"/>
    <w:rsid w:val="008826E1"/>
    <w:rsid w:val="00925DC3"/>
    <w:rsid w:val="00AA1D8D"/>
    <w:rsid w:val="00B47730"/>
    <w:rsid w:val="00CB0664"/>
    <w:rsid w:val="00E13346"/>
    <w:rsid w:val="00F436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EB279"/>
  <w14:defaultImageDpi w14:val="300"/>
  <w15:docId w15:val="{7F90FC11-1EE4-4DE2-8CF0-DBD9A256C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list1,b1,List Paragraph Char Char,Number_1,Normal Sentence,ListPar1,new,SGLText List Paragraph,List Paragraph2,List Paragraph11,List Paragraph21,lp1,TOC style,List Paragraph1,lp11,Figure_name,Bullet List Paragraph,Use Case 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TOC style Char,lp11 Char"/>
    <w:link w:val="ListParagraph"/>
    <w:uiPriority w:val="34"/>
    <w:qFormat/>
    <w:rsid w:val="00426035"/>
  </w:style>
  <w:style w:type="paragraph" w:customStyle="1" w:styleId="TableParagraph">
    <w:name w:val="Table Paragraph"/>
    <w:basedOn w:val="Normal"/>
    <w:uiPriority w:val="1"/>
    <w:qFormat/>
    <w:rsid w:val="00426035"/>
    <w:pPr>
      <w:widowControl w:val="0"/>
      <w:autoSpaceDE w:val="0"/>
      <w:autoSpaceDN w:val="0"/>
      <w:spacing w:after="0" w:line="240" w:lineRule="auto"/>
      <w:ind w:left="11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vinay-kumar-b2734b31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2278</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dc:creator>
  <cp:keywords/>
  <dc:description>generated by python-docx</dc:description>
  <cp:lastModifiedBy>Dheeraj G</cp:lastModifiedBy>
  <cp:revision>7</cp:revision>
  <dcterms:created xsi:type="dcterms:W3CDTF">2013-12-23T23:15:00Z</dcterms:created>
  <dcterms:modified xsi:type="dcterms:W3CDTF">2025-02-13T17:10:00Z</dcterms:modified>
  <cp:category/>
</cp:coreProperties>
</file>