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BC5E" w14:textId="7D609953" w:rsidR="00B4179B" w:rsidRPr="0039371D" w:rsidRDefault="00F60D66" w:rsidP="00DB612B">
      <w:pPr>
        <w:pStyle w:val="NormalBold"/>
        <w:widowControl w:val="0"/>
        <w:autoSpaceDE w:val="0"/>
        <w:ind w:firstLine="720"/>
        <w:rPr>
          <w:rFonts w:eastAsia="Arial Unicode MS"/>
          <w:b/>
          <w:color w:val="002060"/>
          <w:sz w:val="28"/>
          <w:szCs w:val="28"/>
          <w:lang w:val="en-US" w:eastAsia="en-US"/>
        </w:rPr>
      </w:pPr>
      <w:r w:rsidRPr="00F60D66">
        <w:rPr>
          <w:noProof/>
        </w:rPr>
        <w:drawing>
          <wp:anchor distT="0" distB="0" distL="114300" distR="114300" simplePos="0" relativeHeight="251661312" behindDoc="0" locked="0" layoutInCell="1" allowOverlap="1" wp14:anchorId="77C4EB4B" wp14:editId="6D451933">
            <wp:simplePos x="0" y="0"/>
            <wp:positionH relativeFrom="column">
              <wp:posOffset>5813425</wp:posOffset>
            </wp:positionH>
            <wp:positionV relativeFrom="paragraph">
              <wp:posOffset>3175</wp:posOffset>
            </wp:positionV>
            <wp:extent cx="671195" cy="671195"/>
            <wp:effectExtent l="0" t="0" r="1905" b="1905"/>
            <wp:wrapThrough wrapText="bothSides">
              <wp:wrapPolygon edited="0">
                <wp:start x="5722" y="0"/>
                <wp:lineTo x="2452" y="1226"/>
                <wp:lineTo x="0" y="4087"/>
                <wp:lineTo x="0" y="11444"/>
                <wp:lineTo x="817" y="15939"/>
                <wp:lineTo x="3270" y="19618"/>
                <wp:lineTo x="5313" y="19618"/>
                <wp:lineTo x="8174" y="21253"/>
                <wp:lineTo x="8583" y="21253"/>
                <wp:lineTo x="12670" y="21253"/>
                <wp:lineTo x="13079" y="21253"/>
                <wp:lineTo x="15939" y="19618"/>
                <wp:lineTo x="17983" y="19618"/>
                <wp:lineTo x="20844" y="15531"/>
                <wp:lineTo x="21253" y="11444"/>
                <wp:lineTo x="21253" y="4087"/>
                <wp:lineTo x="18800" y="1226"/>
                <wp:lineTo x="15531" y="0"/>
                <wp:lineTo x="5722" y="0"/>
              </wp:wrapPolygon>
            </wp:wrapThrough>
            <wp:docPr id="20687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279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81">
        <w:rPr>
          <w:noProof/>
        </w:rPr>
        <w:drawing>
          <wp:anchor distT="0" distB="0" distL="114300" distR="114300" simplePos="0" relativeHeight="251659264" behindDoc="0" locked="0" layoutInCell="1" allowOverlap="1" wp14:anchorId="7800B92C" wp14:editId="47F8152B">
            <wp:simplePos x="0" y="0"/>
            <wp:positionH relativeFrom="column">
              <wp:posOffset>4491355</wp:posOffset>
            </wp:positionH>
            <wp:positionV relativeFrom="paragraph">
              <wp:posOffset>546</wp:posOffset>
            </wp:positionV>
            <wp:extent cx="711835" cy="711835"/>
            <wp:effectExtent l="0" t="0" r="0" b="0"/>
            <wp:wrapThrough wrapText="bothSides">
              <wp:wrapPolygon edited="0">
                <wp:start x="2698" y="3854"/>
                <wp:lineTo x="771" y="8478"/>
                <wp:lineTo x="771" y="11176"/>
                <wp:lineTo x="5395" y="17342"/>
                <wp:lineTo x="15800" y="17342"/>
                <wp:lineTo x="20425" y="11561"/>
                <wp:lineTo x="20425" y="8093"/>
                <wp:lineTo x="18883" y="3854"/>
                <wp:lineTo x="2698" y="3854"/>
              </wp:wrapPolygon>
            </wp:wrapThrough>
            <wp:docPr id="1293495196" name="Picture 1" descr="A blue and white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5196" name="Picture 1" descr="A blue and white lines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0D66">
        <w:rPr>
          <w:rFonts w:eastAsia="Arial Unicode MS"/>
          <w:b/>
          <w:noProof/>
          <w:color w:val="002060"/>
          <w:sz w:val="28"/>
          <w:szCs w:val="28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1CA3D456" wp14:editId="0B55E65F">
            <wp:simplePos x="0" y="0"/>
            <wp:positionH relativeFrom="column">
              <wp:posOffset>5199999</wp:posOffset>
            </wp:positionH>
            <wp:positionV relativeFrom="paragraph">
              <wp:posOffset>60960</wp:posOffset>
            </wp:positionV>
            <wp:extent cx="613410" cy="613410"/>
            <wp:effectExtent l="0" t="0" r="0" b="0"/>
            <wp:wrapThrough wrapText="bothSides">
              <wp:wrapPolygon edited="0">
                <wp:start x="0" y="0"/>
                <wp:lineTo x="0" y="21019"/>
                <wp:lineTo x="18783" y="21019"/>
                <wp:lineTo x="21019" y="19677"/>
                <wp:lineTo x="21019" y="0"/>
                <wp:lineTo x="0" y="0"/>
              </wp:wrapPolygon>
            </wp:wrapThrough>
            <wp:docPr id="163562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29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70C1">
        <w:rPr>
          <w:rFonts w:eastAsia="Arial Unicode MS"/>
          <w:b/>
          <w:noProof/>
          <w:color w:val="002060"/>
          <w:sz w:val="28"/>
          <w:szCs w:val="2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ED14BFC" wp14:editId="04A97C35">
            <wp:simplePos x="0" y="0"/>
            <wp:positionH relativeFrom="column">
              <wp:posOffset>6519545</wp:posOffset>
            </wp:positionH>
            <wp:positionV relativeFrom="paragraph">
              <wp:posOffset>38100</wp:posOffset>
            </wp:positionV>
            <wp:extent cx="636270" cy="636270"/>
            <wp:effectExtent l="0" t="0" r="0" b="0"/>
            <wp:wrapThrough wrapText="bothSides">
              <wp:wrapPolygon edited="0">
                <wp:start x="7329" y="0"/>
                <wp:lineTo x="1725" y="3449"/>
                <wp:lineTo x="0" y="4743"/>
                <wp:lineTo x="0" y="16383"/>
                <wp:lineTo x="3880" y="20695"/>
                <wp:lineTo x="7329" y="21126"/>
                <wp:lineTo x="13796" y="21126"/>
                <wp:lineTo x="17246" y="20695"/>
                <wp:lineTo x="21126" y="16383"/>
                <wp:lineTo x="21126" y="4743"/>
                <wp:lineTo x="19401" y="3449"/>
                <wp:lineTo x="13796" y="0"/>
                <wp:lineTo x="7329" y="0"/>
              </wp:wrapPolygon>
            </wp:wrapThrough>
            <wp:docPr id="1412681522" name="Picture 1" descr="A hexagon shaped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1522" name="Picture 1" descr="A hexagon shaped white and black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612B">
        <w:rPr>
          <w:rFonts w:eastAsia="Arial Unicode MS"/>
          <w:b/>
          <w:color w:val="002060"/>
          <w:sz w:val="28"/>
          <w:szCs w:val="28"/>
          <w:lang w:val="en-US" w:eastAsia="en-US"/>
        </w:rPr>
        <w:t xml:space="preserve">        </w:t>
      </w:r>
      <w:r w:rsidR="00324DA6">
        <w:rPr>
          <w:rFonts w:eastAsia="Arial Unicode MS"/>
          <w:b/>
          <w:color w:val="002060"/>
          <w:sz w:val="28"/>
          <w:szCs w:val="28"/>
          <w:lang w:val="en-US" w:eastAsia="en-US"/>
        </w:rPr>
        <w:t>Vishnu Teja Kurra</w:t>
      </w:r>
      <w:r w:rsidR="00A4387F">
        <w:rPr>
          <w:rFonts w:eastAsia="Arial Unicode MS"/>
          <w:b/>
          <w:color w:val="002060"/>
          <w:sz w:val="28"/>
          <w:szCs w:val="28"/>
          <w:lang w:val="en-US" w:eastAsia="en-US"/>
        </w:rPr>
        <w:t xml:space="preserve"> | </w:t>
      </w:r>
      <w:r w:rsidR="00EA2565">
        <w:rPr>
          <w:rFonts w:eastAsia="Arial Unicode MS"/>
          <w:b/>
          <w:color w:val="002060"/>
          <w:sz w:val="28"/>
          <w:szCs w:val="28"/>
          <w:lang w:val="en-US" w:eastAsia="en-US"/>
        </w:rPr>
        <w:t xml:space="preserve"> </w:t>
      </w:r>
      <w:hyperlink r:id="rId11" w:history="1">
        <w:r w:rsidR="00A4387F" w:rsidRPr="00324DA6">
          <w:rPr>
            <w:rStyle w:val="Hyperlink"/>
            <w:b/>
            <w:bCs/>
            <w:sz w:val="21"/>
            <w:szCs w:val="21"/>
          </w:rPr>
          <w:t>LinkedIn</w:t>
        </w:r>
      </w:hyperlink>
      <w:r w:rsidR="00A4387F">
        <w:t xml:space="preserve"> | </w:t>
      </w:r>
      <w:hyperlink r:id="rId12" w:history="1">
        <w:proofErr w:type="spellStart"/>
        <w:r w:rsidR="00A4387F" w:rsidRPr="00A4387F">
          <w:rPr>
            <w:rStyle w:val="Hyperlink"/>
            <w:b/>
            <w:bCs/>
            <w:sz w:val="21"/>
            <w:szCs w:val="21"/>
          </w:rPr>
          <w:t>Credly</w:t>
        </w:r>
        <w:proofErr w:type="spellEnd"/>
      </w:hyperlink>
      <w:r w:rsidR="00EA2565" w:rsidRPr="00A4387F">
        <w:rPr>
          <w:rStyle w:val="Hyperlink"/>
          <w:rFonts w:eastAsia="Arial Unicode MS"/>
        </w:rPr>
        <w:t xml:space="preserve">  </w:t>
      </w:r>
      <w:r w:rsidR="00EA2565" w:rsidRPr="00A4387F">
        <w:rPr>
          <w:rStyle w:val="Hyperlink"/>
          <w:bCs/>
          <w:sz w:val="21"/>
          <w:szCs w:val="21"/>
        </w:rPr>
        <w:t xml:space="preserve"> </w:t>
      </w:r>
      <w:r w:rsidR="00EA2565">
        <w:rPr>
          <w:rFonts w:eastAsia="Arial Unicode MS"/>
          <w:b/>
          <w:color w:val="002060"/>
          <w:sz w:val="28"/>
          <w:szCs w:val="28"/>
          <w:lang w:val="en-US" w:eastAsia="en-US"/>
        </w:rPr>
        <w:t xml:space="preserve">                                       </w:t>
      </w:r>
    </w:p>
    <w:p w14:paraId="49E65DDE" w14:textId="0C518C5E" w:rsidR="00EA2565" w:rsidRPr="00EA2565" w:rsidRDefault="0008073C" w:rsidP="00EA2565">
      <w:pPr>
        <w:pStyle w:val="NormalBold"/>
        <w:widowControl w:val="0"/>
        <w:pBdr>
          <w:bottom w:val="single" w:sz="4" w:space="2" w:color="auto"/>
        </w:pBdr>
        <w:autoSpaceDE w:val="0"/>
        <w:jc w:val="center"/>
      </w:pPr>
      <w:r w:rsidRPr="0039371D">
        <w:rPr>
          <w:rFonts w:hint="cs"/>
          <w:b/>
          <w:bCs/>
          <w:color w:val="002060"/>
          <w:sz w:val="21"/>
          <w:szCs w:val="21"/>
        </w:rPr>
        <w:t>Email:</w:t>
      </w:r>
      <w:r w:rsidR="00324DA6">
        <w:rPr>
          <w:b/>
          <w:bCs/>
          <w:color w:val="002060"/>
          <w:sz w:val="21"/>
          <w:szCs w:val="21"/>
        </w:rPr>
        <w:t xml:space="preserve"> </w:t>
      </w:r>
      <w:hyperlink r:id="rId13" w:history="1">
        <w:r w:rsidR="00DB612B" w:rsidRPr="00820782">
          <w:rPr>
            <w:rStyle w:val="Hyperlink"/>
            <w:b/>
            <w:bCs/>
            <w:sz w:val="21"/>
            <w:szCs w:val="21"/>
          </w:rPr>
          <w:t>kurra.teja613@gmail.com</w:t>
        </w:r>
      </w:hyperlink>
      <w:r w:rsidR="00324DA6">
        <w:rPr>
          <w:b/>
          <w:bCs/>
          <w:color w:val="002060"/>
          <w:sz w:val="21"/>
          <w:szCs w:val="21"/>
        </w:rPr>
        <w:t xml:space="preserve"> | Phone: </w:t>
      </w:r>
      <w:r w:rsidR="00253ACE">
        <w:rPr>
          <w:b/>
          <w:bCs/>
          <w:color w:val="002060"/>
          <w:sz w:val="21"/>
          <w:szCs w:val="21"/>
        </w:rPr>
        <w:t xml:space="preserve">+1 </w:t>
      </w:r>
      <w:r w:rsidR="00324DA6" w:rsidRPr="00A8039E">
        <w:rPr>
          <w:b/>
          <w:bCs/>
          <w:color w:val="002060"/>
          <w:sz w:val="21"/>
          <w:szCs w:val="21"/>
          <w:lang w:val="en-US"/>
        </w:rPr>
        <w:t>(980) 500-9713</w:t>
      </w:r>
      <w:r w:rsidR="00253ACE">
        <w:rPr>
          <w:b/>
          <w:bCs/>
          <w:color w:val="002060"/>
          <w:sz w:val="21"/>
          <w:szCs w:val="21"/>
          <w:lang w:val="en-US"/>
        </w:rPr>
        <w:t xml:space="preserve"> </w:t>
      </w:r>
    </w:p>
    <w:p w14:paraId="38F8E205" w14:textId="77777777" w:rsidR="00253ACE" w:rsidRDefault="00253ACE" w:rsidP="0008073C">
      <w:pPr>
        <w:pStyle w:val="NormalBold"/>
        <w:widowControl w:val="0"/>
        <w:autoSpaceDE w:val="0"/>
        <w:jc w:val="both"/>
        <w:rPr>
          <w:b/>
          <w:bCs/>
          <w:color w:val="002060"/>
          <w:sz w:val="21"/>
          <w:szCs w:val="21"/>
        </w:rPr>
      </w:pPr>
    </w:p>
    <w:p w14:paraId="1F5A100A" w14:textId="24E67A91" w:rsidR="0008073C" w:rsidRPr="0039371D" w:rsidRDefault="00546A6F" w:rsidP="0008073C">
      <w:pPr>
        <w:pStyle w:val="NormalBold"/>
        <w:widowControl w:val="0"/>
        <w:autoSpaceDE w:val="0"/>
        <w:jc w:val="both"/>
        <w:rPr>
          <w:b/>
          <w:bCs/>
          <w:color w:val="002060"/>
          <w:sz w:val="21"/>
          <w:szCs w:val="21"/>
        </w:rPr>
      </w:pPr>
      <w:r w:rsidRPr="0039371D">
        <w:rPr>
          <w:rFonts w:hint="cs"/>
          <w:b/>
          <w:bCs/>
          <w:color w:val="002060"/>
          <w:sz w:val="21"/>
          <w:szCs w:val="21"/>
        </w:rPr>
        <w:t>PROFESSIONAL SUMMARY:</w:t>
      </w:r>
    </w:p>
    <w:p w14:paraId="1F61C7C9" w14:textId="60470598" w:rsidR="001A760E" w:rsidRPr="001A760E" w:rsidRDefault="00D34087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 </w:t>
      </w:r>
      <w:r w:rsidR="003232E4">
        <w:rPr>
          <w:rFonts w:ascii="Times New Roman" w:hAnsi="Times New Roman" w:cs="Times New Roman"/>
          <w:lang w:val="en-IN"/>
        </w:rPr>
        <w:t xml:space="preserve">Certified </w:t>
      </w:r>
      <w:r w:rsidR="001A760E" w:rsidRPr="001A760E">
        <w:rPr>
          <w:rFonts w:ascii="Times New Roman" w:hAnsi="Times New Roman" w:cs="Times New Roman"/>
          <w:lang w:val="en-IN"/>
        </w:rPr>
        <w:t>Network</w:t>
      </w:r>
      <w:r w:rsidR="006173DC">
        <w:rPr>
          <w:rFonts w:ascii="Times New Roman" w:hAnsi="Times New Roman" w:cs="Times New Roman"/>
          <w:lang w:val="en-IN"/>
        </w:rPr>
        <w:t>/Security</w:t>
      </w:r>
      <w:r w:rsidR="001A760E" w:rsidRPr="001A760E">
        <w:rPr>
          <w:rFonts w:ascii="Times New Roman" w:hAnsi="Times New Roman" w:cs="Times New Roman"/>
          <w:lang w:val="en-IN"/>
        </w:rPr>
        <w:t xml:space="preserve"> Engineer with experience</w:t>
      </w:r>
      <w:r w:rsidR="005B5F5C">
        <w:rPr>
          <w:rFonts w:ascii="Times New Roman" w:hAnsi="Times New Roman" w:cs="Times New Roman"/>
          <w:lang w:val="en-IN"/>
        </w:rPr>
        <w:t xml:space="preserve"> in</w:t>
      </w:r>
      <w:r w:rsidR="001A760E" w:rsidRPr="001A760E">
        <w:rPr>
          <w:rFonts w:ascii="Times New Roman" w:hAnsi="Times New Roman" w:cs="Times New Roman"/>
          <w:lang w:val="en-IN"/>
        </w:rPr>
        <w:t xml:space="preserve"> deploying and securing high-availability enterprise and </w:t>
      </w:r>
      <w:proofErr w:type="spellStart"/>
      <w:r w:rsidR="001A760E" w:rsidRPr="001A760E">
        <w:rPr>
          <w:rFonts w:ascii="Times New Roman" w:hAnsi="Times New Roman" w:cs="Times New Roman"/>
          <w:lang w:val="en-IN"/>
        </w:rPr>
        <w:t>datacenter</w:t>
      </w:r>
      <w:proofErr w:type="spellEnd"/>
      <w:r w:rsidR="001A760E" w:rsidRPr="001A760E">
        <w:rPr>
          <w:rFonts w:ascii="Times New Roman" w:hAnsi="Times New Roman" w:cs="Times New Roman"/>
          <w:lang w:val="en-IN"/>
        </w:rPr>
        <w:t xml:space="preserve"> networks for diverse sectors including </w:t>
      </w:r>
      <w:r w:rsidR="0080732A">
        <w:rPr>
          <w:rFonts w:ascii="Times New Roman" w:hAnsi="Times New Roman" w:cs="Times New Roman"/>
          <w:lang w:val="en-IN"/>
        </w:rPr>
        <w:t xml:space="preserve">Airline, </w:t>
      </w:r>
      <w:r w:rsidR="001A760E" w:rsidRPr="001A760E">
        <w:rPr>
          <w:rFonts w:ascii="Times New Roman" w:hAnsi="Times New Roman" w:cs="Times New Roman"/>
          <w:lang w:val="en-IN"/>
        </w:rPr>
        <w:t>banking, telecommunications</w:t>
      </w:r>
      <w:r w:rsidR="004743DE">
        <w:rPr>
          <w:rFonts w:ascii="Times New Roman" w:hAnsi="Times New Roman" w:cs="Times New Roman"/>
          <w:lang w:val="en-IN"/>
        </w:rPr>
        <w:t xml:space="preserve"> and</w:t>
      </w:r>
      <w:r w:rsidR="001A760E" w:rsidRPr="001A760E">
        <w:rPr>
          <w:rFonts w:ascii="Times New Roman" w:hAnsi="Times New Roman" w:cs="Times New Roman"/>
          <w:lang w:val="en-IN"/>
        </w:rPr>
        <w:t xml:space="preserve"> healthcare.</w:t>
      </w:r>
    </w:p>
    <w:p w14:paraId="053A29B6" w14:textId="2EE37C80" w:rsid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Expert in architecting robust LAN/WAN solutions, leveraging advanced routing and switching technologies (Cisco Catalyst/Nexus, Juniper) and load balancing (F5 BIG-IP) to deliver scalable and resilient connectivity.</w:t>
      </w:r>
    </w:p>
    <w:p w14:paraId="172D5C87" w14:textId="475E8C77" w:rsidR="00A825EC" w:rsidRDefault="00A825EC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</w:t>
      </w:r>
      <w:r w:rsidRPr="00A825EC">
        <w:rPr>
          <w:rFonts w:ascii="Times New Roman" w:hAnsi="Times New Roman" w:cs="Times New Roman"/>
          <w:lang w:val="en-IN"/>
        </w:rPr>
        <w:t>mplemented Cisco SDWAN with Meraki to centralize network management and enhance security across distributed environments.</w:t>
      </w:r>
    </w:p>
    <w:p w14:paraId="7C3CA67B" w14:textId="4460428B" w:rsidR="00CE745F" w:rsidRPr="001A760E" w:rsidRDefault="00CE745F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E745F">
        <w:rPr>
          <w:rFonts w:ascii="Times New Roman" w:hAnsi="Times New Roman" w:cs="Times New Roman"/>
        </w:rPr>
        <w:t>Configured and managed F5 modules</w:t>
      </w:r>
      <w:r w:rsidR="00A4387F">
        <w:rPr>
          <w:rFonts w:ascii="Times New Roman" w:hAnsi="Times New Roman" w:cs="Times New Roman"/>
        </w:rPr>
        <w:t xml:space="preserve"> </w:t>
      </w:r>
      <w:r w:rsidRPr="00CE745F">
        <w:rPr>
          <w:rFonts w:ascii="Times New Roman" w:hAnsi="Times New Roman" w:cs="Times New Roman"/>
        </w:rPr>
        <w:t>including BIG-IP LTM, GTM and ASM</w:t>
      </w:r>
      <w:r>
        <w:rPr>
          <w:rFonts w:ascii="Times New Roman" w:hAnsi="Times New Roman" w:cs="Times New Roman"/>
        </w:rPr>
        <w:t xml:space="preserve"> in the enterprise environment.</w:t>
      </w:r>
    </w:p>
    <w:p w14:paraId="235EEDBB" w14:textId="5593D95D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Proficient in network security implementations, configuring firewalls (Cisco ASA, Palo Alto) and deploying secure VPN solutions (site-to-site and remote access) to protect sensitive data and ensure regulatory compliance.</w:t>
      </w:r>
    </w:p>
    <w:p w14:paraId="0BD2E4C5" w14:textId="43DE8EAF" w:rsid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 xml:space="preserve">Skilled in cloud and virtualization technologies, managing AWS networking and VMware </w:t>
      </w:r>
      <w:proofErr w:type="spellStart"/>
      <w:r w:rsidRPr="001A760E">
        <w:rPr>
          <w:rFonts w:ascii="Times New Roman" w:hAnsi="Times New Roman" w:cs="Times New Roman"/>
          <w:lang w:val="en-IN"/>
        </w:rPr>
        <w:t>ESXi</w:t>
      </w:r>
      <w:proofErr w:type="spellEnd"/>
      <w:r w:rsidRPr="001A760E">
        <w:rPr>
          <w:rFonts w:ascii="Times New Roman" w:hAnsi="Times New Roman" w:cs="Times New Roman"/>
          <w:lang w:val="en-IN"/>
        </w:rPr>
        <w:t xml:space="preserve"> environments to drive seamless cloud migrations and hybrid infrastructure strategies.</w:t>
      </w:r>
    </w:p>
    <w:p w14:paraId="0BB8ECDF" w14:textId="49FBA272" w:rsidR="000157BA" w:rsidRDefault="000157BA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0157BA">
        <w:rPr>
          <w:rFonts w:ascii="Times New Roman" w:hAnsi="Times New Roman" w:cs="Times New Roman"/>
        </w:rPr>
        <w:t>Engineered robust ZTNA architectures by integrating software-defined networking principles using tools like Zscaler Private Access</w:t>
      </w:r>
      <w:r>
        <w:rPr>
          <w:rFonts w:ascii="Times New Roman" w:hAnsi="Times New Roman" w:cs="Times New Roman"/>
        </w:rPr>
        <w:t>.</w:t>
      </w:r>
    </w:p>
    <w:p w14:paraId="115960C5" w14:textId="06152BD7" w:rsidR="004803FE" w:rsidRDefault="004803F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4803FE">
        <w:rPr>
          <w:rFonts w:ascii="Times New Roman" w:hAnsi="Times New Roman" w:cs="Times New Roman"/>
        </w:rPr>
        <w:t xml:space="preserve">Engineered robust, loop-free networks by configuring and optimizing spanning tree protocols (RSTP, PVSTP+, MSTP) on Cisco Catalyst </w:t>
      </w:r>
      <w:r>
        <w:rPr>
          <w:rFonts w:ascii="Times New Roman" w:hAnsi="Times New Roman" w:cs="Times New Roman"/>
        </w:rPr>
        <w:t xml:space="preserve">and Nexus </w:t>
      </w:r>
      <w:r w:rsidRPr="004803FE">
        <w:rPr>
          <w:rFonts w:ascii="Times New Roman" w:hAnsi="Times New Roman" w:cs="Times New Roman"/>
        </w:rPr>
        <w:t>switches</w:t>
      </w:r>
      <w:r>
        <w:rPr>
          <w:rFonts w:ascii="Times New Roman" w:hAnsi="Times New Roman" w:cs="Times New Roman"/>
        </w:rPr>
        <w:t>.</w:t>
      </w:r>
    </w:p>
    <w:p w14:paraId="7D126CFA" w14:textId="07C5A223" w:rsidR="0008073C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Adept at network automation and monitoring, utilizing Ansible, Python scripting, SolarWinds, Splunk, and diagnostic tools (Wireshark</w:t>
      </w:r>
      <w:r w:rsidR="006E3A2A">
        <w:rPr>
          <w:rFonts w:ascii="Times New Roman" w:hAnsi="Times New Roman" w:cs="Times New Roman"/>
          <w:lang w:val="en-IN"/>
        </w:rPr>
        <w:t>, Nessus, Nmap and</w:t>
      </w:r>
      <w:r w:rsidRPr="001A760E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A760E">
        <w:rPr>
          <w:rFonts w:ascii="Times New Roman" w:hAnsi="Times New Roman" w:cs="Times New Roman"/>
          <w:lang w:val="en-IN"/>
        </w:rPr>
        <w:t>TCPDump</w:t>
      </w:r>
      <w:proofErr w:type="spellEnd"/>
      <w:r w:rsidRPr="001A760E">
        <w:rPr>
          <w:rFonts w:ascii="Times New Roman" w:hAnsi="Times New Roman" w:cs="Times New Roman"/>
          <w:lang w:val="en-IN"/>
        </w:rPr>
        <w:t>) to streamline operations, optimize performance and proactively resolve issues.</w:t>
      </w:r>
    </w:p>
    <w:p w14:paraId="69A6B5F3" w14:textId="13FD1A2E" w:rsidR="00BD2CE3" w:rsidRPr="00B9374B" w:rsidRDefault="00BD2CE3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D2CE3">
        <w:rPr>
          <w:rFonts w:ascii="Times New Roman" w:hAnsi="Times New Roman" w:cs="Times New Roman"/>
        </w:rPr>
        <w:t>Led a team of junior network engineers and support staff by running daily stand-ups, assigning and reviewing troubleshooting and maintenance tasks</w:t>
      </w:r>
      <w:r>
        <w:rPr>
          <w:rFonts w:ascii="Times New Roman" w:hAnsi="Times New Roman" w:cs="Times New Roman"/>
        </w:rPr>
        <w:t>.</w:t>
      </w:r>
    </w:p>
    <w:p w14:paraId="0AEA66B5" w14:textId="77777777" w:rsidR="008545F2" w:rsidRDefault="008545F2" w:rsidP="0008073C">
      <w:pPr>
        <w:widowControl w:val="0"/>
        <w:autoSpaceDE w:val="0"/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</w:rPr>
      </w:pPr>
    </w:p>
    <w:p w14:paraId="46EBA60F" w14:textId="063DC63B" w:rsidR="0008073C" w:rsidRPr="0039371D" w:rsidRDefault="00546A6F" w:rsidP="0008073C">
      <w:pPr>
        <w:widowControl w:val="0"/>
        <w:autoSpaceDE w:val="0"/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</w:rPr>
      </w:pPr>
      <w:r w:rsidRPr="0039371D">
        <w:rPr>
          <w:rFonts w:ascii="Times New Roman" w:hAnsi="Times New Roman" w:cs="Times New Roman" w:hint="cs"/>
          <w:b/>
          <w:color w:val="002060"/>
          <w:sz w:val="21"/>
          <w:szCs w:val="21"/>
        </w:rPr>
        <w:t>TECHNICAL SKILLS:</w:t>
      </w:r>
    </w:p>
    <w:p w14:paraId="594E7560" w14:textId="77777777" w:rsidR="0008073C" w:rsidRPr="0039371D" w:rsidRDefault="0008073C" w:rsidP="0008073C">
      <w:pPr>
        <w:widowControl w:val="0"/>
        <w:autoSpaceDE w:val="0"/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39371D">
        <w:rPr>
          <w:rFonts w:ascii="Times New Roman" w:hAnsi="Times New Roman" w:cs="Times New Roman" w:hint="cs"/>
          <w:b/>
          <w:sz w:val="21"/>
          <w:szCs w:val="21"/>
        </w:rPr>
        <w:tab/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818"/>
      </w:tblGrid>
      <w:tr w:rsidR="00546A6F" w:rsidRPr="0039371D" w14:paraId="24E18675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203D999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Routing</w:t>
            </w:r>
          </w:p>
        </w:tc>
        <w:tc>
          <w:tcPr>
            <w:tcW w:w="7773" w:type="dxa"/>
            <w:vAlign w:val="center"/>
            <w:hideMark/>
          </w:tcPr>
          <w:p w14:paraId="38BF7B14" w14:textId="43B75523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BGP</w:t>
            </w:r>
            <w:r w:rsidR="001221C2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, 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OSPF (Single &amp; Multi-Area), EIGRP, RIP, Static &amp; Dynamic Routing, Policy-Based Routing, IPv4/IPv6 Addressing, MPLS (L3VPN, L2VPN)</w:t>
            </w:r>
          </w:p>
        </w:tc>
      </w:tr>
      <w:tr w:rsidR="00546A6F" w:rsidRPr="0039371D" w14:paraId="6A9C17BD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AF00853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Switching</w:t>
            </w:r>
          </w:p>
        </w:tc>
        <w:tc>
          <w:tcPr>
            <w:tcW w:w="7773" w:type="dxa"/>
            <w:vAlign w:val="center"/>
            <w:hideMark/>
          </w:tcPr>
          <w:p w14:paraId="657C3F7A" w14:textId="7F04897C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VLAN, Private VLANs, Inter-VLAN Routing,</w:t>
            </w:r>
            <w:r w:rsidR="001221C2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 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Spanning Tree Protocol (STP, RSTP, MSTP), VTP, Link Aggregation, Trunking (802.1Q), Port Security</w:t>
            </w:r>
          </w:p>
        </w:tc>
      </w:tr>
      <w:tr w:rsidR="00546A6F" w:rsidRPr="0039371D" w14:paraId="0EE07DD0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D38B32E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Network Services &amp; Protocols</w:t>
            </w:r>
          </w:p>
        </w:tc>
        <w:tc>
          <w:tcPr>
            <w:tcW w:w="7773" w:type="dxa"/>
            <w:vAlign w:val="center"/>
            <w:hideMark/>
          </w:tcPr>
          <w:p w14:paraId="333EE4E9" w14:textId="69D20163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SNMP (v2/v3)</w:t>
            </w:r>
            <w:r w:rsidR="00DA3433"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 NAT/PAT,</w:t>
            </w:r>
            <w:r w:rsidR="00DA3433" w:rsidRPr="00DA3433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 SFTP/SSH, FTPS/SSL, HTTPs and PGP/GPG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, NTP, DHCP, DNS, FTP, QoS, Frame Relay, </w:t>
            </w:r>
            <w:r w:rsidR="00DA3433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>MFT</w:t>
            </w:r>
          </w:p>
        </w:tc>
      </w:tr>
      <w:tr w:rsidR="00546A6F" w:rsidRPr="0039371D" w14:paraId="7FC58DD5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5474CC2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Security</w:t>
            </w:r>
          </w:p>
        </w:tc>
        <w:tc>
          <w:tcPr>
            <w:tcW w:w="7773" w:type="dxa"/>
            <w:vAlign w:val="center"/>
            <w:hideMark/>
          </w:tcPr>
          <w:p w14:paraId="2B589129" w14:textId="47124848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R</w:t>
            </w:r>
            <w:r w:rsidR="00F227C0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>ADIUS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, TACACS+, DHCP Snooping, VLAN, Port Security, MACsec, 802.1X Authentication, NGFW (Cisco Firepower, Palo Alto),</w:t>
            </w:r>
            <w:r w:rsidR="000E08D1"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  <w:t xml:space="preserve"> </w:t>
            </w: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Zscaler, Zero Trust Security</w:t>
            </w:r>
          </w:p>
        </w:tc>
      </w:tr>
      <w:tr w:rsidR="00546A6F" w:rsidRPr="0039371D" w14:paraId="7B3A553C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8DF3092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VPN &amp; Remote Access</w:t>
            </w:r>
          </w:p>
        </w:tc>
        <w:tc>
          <w:tcPr>
            <w:tcW w:w="7773" w:type="dxa"/>
            <w:vAlign w:val="center"/>
            <w:hideMark/>
          </w:tcPr>
          <w:p w14:paraId="05572530" w14:textId="412D8C6C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IPsec VPN (Site-to-Site, Remote Access), SSL VPN, AnyConnect, MPLS VPN, ZTNA</w:t>
            </w:r>
          </w:p>
        </w:tc>
      </w:tr>
      <w:tr w:rsidR="00546A6F" w:rsidRPr="0039371D" w14:paraId="67CE81F2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864704F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 xml:space="preserve">Cloud &amp; Data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Center</w:t>
            </w:r>
            <w:proofErr w:type="spellEnd"/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 xml:space="preserve"> Networking</w:t>
            </w:r>
          </w:p>
        </w:tc>
        <w:tc>
          <w:tcPr>
            <w:tcW w:w="7773" w:type="dxa"/>
            <w:vAlign w:val="center"/>
            <w:hideMark/>
          </w:tcPr>
          <w:p w14:paraId="10354CC3" w14:textId="7DC8DB4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AWS VPC, Azure Virtual WAN, GCP Interconnect, Direct Connect, ExpressRoute, SDN (Cisco ACI, VMware NSX), Load Balancers (F5 LTM/GTM, Nginx)</w:t>
            </w:r>
          </w:p>
        </w:tc>
      </w:tr>
      <w:tr w:rsidR="00546A6F" w:rsidRPr="0039371D" w14:paraId="46218BF2" w14:textId="77777777" w:rsidTr="00D217D7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85C0816" w14:textId="77777777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b/>
                <w:bCs/>
                <w:sz w:val="21"/>
                <w:szCs w:val="21"/>
                <w:lang w:val="en-IN"/>
              </w:rPr>
              <w:t>Network Monitoring &amp; Automation</w:t>
            </w:r>
          </w:p>
        </w:tc>
        <w:tc>
          <w:tcPr>
            <w:tcW w:w="7773" w:type="dxa"/>
            <w:vAlign w:val="center"/>
            <w:hideMark/>
          </w:tcPr>
          <w:p w14:paraId="7DAF38C3" w14:textId="2AAEB039" w:rsidR="00546A6F" w:rsidRPr="0039371D" w:rsidRDefault="00546A6F" w:rsidP="00546A6F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1"/>
                <w:szCs w:val="21"/>
                <w:lang w:val="en-IN"/>
              </w:rPr>
            </w:pPr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 xml:space="preserve">SolarWinds, Nagios, Wireshark, NetFlow, Cisco DNA </w:t>
            </w:r>
            <w:proofErr w:type="spellStart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Center</w:t>
            </w:r>
            <w:proofErr w:type="spellEnd"/>
            <w:r w:rsidRPr="0039371D">
              <w:rPr>
                <w:rFonts w:ascii="Times New Roman" w:eastAsia="Calibri" w:hAnsi="Times New Roman" w:cs="Times New Roman" w:hint="cs"/>
                <w:sz w:val="21"/>
                <w:szCs w:val="21"/>
                <w:lang w:val="en-IN"/>
              </w:rPr>
              <w:t>, Ansible, Terraform, Python for Network Automation</w:t>
            </w:r>
          </w:p>
        </w:tc>
      </w:tr>
    </w:tbl>
    <w:p w14:paraId="12A65A5C" w14:textId="77777777" w:rsidR="0008073C" w:rsidRPr="0039371D" w:rsidRDefault="0008073C" w:rsidP="0008073C">
      <w:pPr>
        <w:pStyle w:val="NoSpacing"/>
        <w:jc w:val="both"/>
        <w:rPr>
          <w:b/>
          <w:sz w:val="21"/>
          <w:szCs w:val="21"/>
          <w:u w:val="single"/>
        </w:rPr>
      </w:pPr>
    </w:p>
    <w:p w14:paraId="353E5D73" w14:textId="1446E1B8" w:rsidR="0008073C" w:rsidRPr="00676D9F" w:rsidRDefault="00546A6F" w:rsidP="00676D9F">
      <w:pPr>
        <w:pStyle w:val="NoSpacing"/>
        <w:jc w:val="both"/>
        <w:rPr>
          <w:b/>
          <w:color w:val="002060"/>
          <w:sz w:val="21"/>
          <w:szCs w:val="21"/>
          <w:u w:val="single"/>
        </w:rPr>
      </w:pPr>
      <w:r w:rsidRPr="0039371D">
        <w:rPr>
          <w:rFonts w:hint="cs"/>
          <w:b/>
          <w:color w:val="002060"/>
          <w:sz w:val="21"/>
          <w:szCs w:val="21"/>
          <w:u w:val="single"/>
        </w:rPr>
        <w:t>WORK EXPERIENCE:</w:t>
      </w:r>
    </w:p>
    <w:p w14:paraId="3493DCAB" w14:textId="312D7F63" w:rsidR="0008073C" w:rsidRPr="0039371D" w:rsidRDefault="00FA76D0" w:rsidP="0008073C">
      <w:pPr>
        <w:pStyle w:val="NoSpacing"/>
        <w:jc w:val="both"/>
        <w:rPr>
          <w:b/>
          <w:color w:val="002060"/>
          <w:sz w:val="21"/>
          <w:szCs w:val="21"/>
        </w:rPr>
      </w:pPr>
      <w:r w:rsidRPr="0039371D">
        <w:rPr>
          <w:rFonts w:hint="cs"/>
          <w:b/>
          <w:color w:val="002060"/>
          <w:sz w:val="21"/>
          <w:szCs w:val="21"/>
        </w:rPr>
        <w:t xml:space="preserve">Role: </w:t>
      </w:r>
      <w:r>
        <w:rPr>
          <w:b/>
          <w:color w:val="002060"/>
          <w:sz w:val="21"/>
          <w:szCs w:val="21"/>
        </w:rPr>
        <w:t xml:space="preserve">Senior </w:t>
      </w:r>
      <w:r w:rsidRPr="0039371D">
        <w:rPr>
          <w:rFonts w:hint="cs"/>
          <w:b/>
          <w:color w:val="002060"/>
          <w:sz w:val="21"/>
          <w:szCs w:val="21"/>
        </w:rPr>
        <w:t>Network Engineer</w:t>
      </w:r>
      <w:r>
        <w:rPr>
          <w:b/>
          <w:color w:val="002060"/>
          <w:sz w:val="21"/>
          <w:szCs w:val="21"/>
        </w:rPr>
        <w:t xml:space="preserve"> | </w:t>
      </w:r>
      <w:r w:rsidR="0008073C" w:rsidRPr="0039371D">
        <w:rPr>
          <w:rFonts w:hint="cs"/>
          <w:b/>
          <w:color w:val="002060"/>
          <w:sz w:val="21"/>
          <w:szCs w:val="21"/>
        </w:rPr>
        <w:t xml:space="preserve">Client: American Airlines, Fort Worth, TX                                     </w:t>
      </w:r>
      <w:r w:rsidR="0008073C" w:rsidRPr="0039371D">
        <w:rPr>
          <w:rFonts w:hint="cs"/>
          <w:b/>
          <w:color w:val="002060"/>
          <w:sz w:val="21"/>
          <w:szCs w:val="21"/>
        </w:rPr>
        <w:tab/>
      </w:r>
      <w:r w:rsidR="00917FE6">
        <w:rPr>
          <w:b/>
          <w:color w:val="002060"/>
          <w:sz w:val="21"/>
          <w:szCs w:val="21"/>
        </w:rPr>
        <w:t>Aug</w:t>
      </w:r>
      <w:r w:rsidR="00632E00" w:rsidRPr="0039371D">
        <w:rPr>
          <w:rFonts w:hint="cs"/>
          <w:b/>
          <w:color w:val="002060"/>
          <w:sz w:val="21"/>
          <w:szCs w:val="21"/>
        </w:rPr>
        <w:t xml:space="preserve"> 2023 – Present</w:t>
      </w:r>
    </w:p>
    <w:p w14:paraId="44043BC5" w14:textId="77777777" w:rsidR="0008073C" w:rsidRDefault="0008073C" w:rsidP="0008073C">
      <w:pPr>
        <w:pStyle w:val="NoSpacing"/>
        <w:jc w:val="both"/>
        <w:rPr>
          <w:b/>
          <w:color w:val="002060"/>
          <w:sz w:val="21"/>
          <w:szCs w:val="21"/>
          <w:lang w:eastAsia="en-IN"/>
        </w:rPr>
      </w:pPr>
      <w:r w:rsidRPr="0039371D">
        <w:rPr>
          <w:rFonts w:hint="cs"/>
          <w:b/>
          <w:color w:val="002060"/>
          <w:sz w:val="21"/>
          <w:szCs w:val="21"/>
          <w:lang w:eastAsia="en-IN"/>
        </w:rPr>
        <w:t>Responsibilities:</w:t>
      </w:r>
    </w:p>
    <w:p w14:paraId="1A255F77" w14:textId="58A00C27" w:rsidR="00352B08" w:rsidRDefault="00352B08" w:rsidP="00352B0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Implemented</w:t>
      </w:r>
      <w:r w:rsidRPr="00C76F43">
        <w:rPr>
          <w:rFonts w:ascii="Times New Roman" w:hAnsi="Times New Roman" w:cs="Times New Roman"/>
          <w:lang w:val="en-IN"/>
        </w:rPr>
        <w:t xml:space="preserve"> network infrastructure setup and management across branch offices by deploying Cisco Catalyst 9000 series, Nexus switches to support critical applications.</w:t>
      </w:r>
    </w:p>
    <w:p w14:paraId="57FFCFBC" w14:textId="32B53E1B" w:rsidR="00A825EC" w:rsidRPr="00352B08" w:rsidRDefault="00A825EC" w:rsidP="00352B0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D</w:t>
      </w:r>
      <w:r w:rsidRPr="00A825EC">
        <w:rPr>
          <w:rFonts w:ascii="Times New Roman" w:hAnsi="Times New Roman" w:cs="Times New Roman"/>
        </w:rPr>
        <w:t>eployed Cisco SDWAN solutions to optimize application performance and ensure secure, resilient connectivity across distributed environments</w:t>
      </w:r>
      <w:r w:rsidR="00A26B39">
        <w:rPr>
          <w:rFonts w:ascii="Times New Roman" w:hAnsi="Times New Roman" w:cs="Times New Roman"/>
        </w:rPr>
        <w:t>.</w:t>
      </w:r>
    </w:p>
    <w:p w14:paraId="39FF3BFA" w14:textId="61A3735C" w:rsidR="00042CA3" w:rsidRPr="002650C8" w:rsidRDefault="00042CA3" w:rsidP="00042CA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Managed </w:t>
      </w:r>
      <w:r w:rsidRPr="000D5287">
        <w:rPr>
          <w:rFonts w:ascii="Times New Roman" w:hAnsi="Times New Roman" w:cs="Times New Roman"/>
        </w:rPr>
        <w:t>solutions for implementing IDS/IPS</w:t>
      </w:r>
      <w:r>
        <w:rPr>
          <w:rFonts w:ascii="Times New Roman" w:hAnsi="Times New Roman" w:cs="Times New Roman"/>
        </w:rPr>
        <w:t xml:space="preserve"> </w:t>
      </w:r>
      <w:r w:rsidRPr="000D5287">
        <w:rPr>
          <w:rFonts w:ascii="Times New Roman" w:hAnsi="Times New Roman" w:cs="Times New Roman"/>
        </w:rPr>
        <w:t>and Palo Alto Networks Firewalls to secure the network perimeter and internal traffic flows</w:t>
      </w:r>
      <w:r>
        <w:rPr>
          <w:rFonts w:ascii="Times New Roman" w:hAnsi="Times New Roman" w:cs="Times New Roman"/>
        </w:rPr>
        <w:t>.</w:t>
      </w:r>
    </w:p>
    <w:p w14:paraId="4511992A" w14:textId="794D550F" w:rsidR="002650C8" w:rsidRPr="00042CA3" w:rsidRDefault="002650C8" w:rsidP="00042CA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2650C8">
        <w:rPr>
          <w:rFonts w:ascii="Times New Roman" w:hAnsi="Times New Roman" w:cs="Times New Roman"/>
        </w:rPr>
        <w:t>Managed Palo Alto VM-Series firewall deployments by configuring Virtual Systems (VSYS), provisioning multiple virtual routers (</w:t>
      </w:r>
      <w:r w:rsidR="00A571F3" w:rsidRPr="002650C8">
        <w:rPr>
          <w:rFonts w:ascii="Times New Roman" w:hAnsi="Times New Roman" w:cs="Times New Roman"/>
        </w:rPr>
        <w:t>multi-VR</w:t>
      </w:r>
      <w:r w:rsidRPr="002650C8">
        <w:rPr>
          <w:rFonts w:ascii="Times New Roman" w:hAnsi="Times New Roman" w:cs="Times New Roman"/>
        </w:rPr>
        <w:t>) and orchestrating VM deployments via Panorama</w:t>
      </w:r>
    </w:p>
    <w:p w14:paraId="3E5E4D33" w14:textId="79441CCF" w:rsidR="00A97BEF" w:rsidRPr="00636997" w:rsidRDefault="00855170" w:rsidP="0063699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</w:t>
      </w:r>
      <w:r w:rsidRPr="005D3D04">
        <w:rPr>
          <w:rFonts w:ascii="Times New Roman" w:hAnsi="Times New Roman" w:cs="Times New Roman"/>
          <w:lang w:val="en-IN"/>
        </w:rPr>
        <w:t>eployed AWS cloud solutions leveraging AWS Transit Gateway, VPC</w:t>
      </w:r>
      <w:r w:rsidR="00FA723A">
        <w:rPr>
          <w:rFonts w:ascii="Times New Roman" w:hAnsi="Times New Roman" w:cs="Times New Roman"/>
          <w:lang w:val="en-IN"/>
        </w:rPr>
        <w:t>s</w:t>
      </w:r>
      <w:r w:rsidR="00AF369F">
        <w:rPr>
          <w:rFonts w:ascii="Times New Roman" w:hAnsi="Times New Roman" w:cs="Times New Roman"/>
          <w:lang w:val="en-IN"/>
        </w:rPr>
        <w:t xml:space="preserve"> and</w:t>
      </w:r>
      <w:r w:rsidRPr="005D3D04">
        <w:rPr>
          <w:rFonts w:ascii="Times New Roman" w:hAnsi="Times New Roman" w:cs="Times New Roman"/>
          <w:lang w:val="en-IN"/>
        </w:rPr>
        <w:t xml:space="preserve"> Direct Connect to integrate on-premises infrastructure with cloud services</w:t>
      </w:r>
      <w:r w:rsidRPr="00C76F43">
        <w:rPr>
          <w:rFonts w:ascii="Times New Roman" w:hAnsi="Times New Roman" w:cs="Times New Roman"/>
          <w:lang w:val="en-IN"/>
        </w:rPr>
        <w:t>.</w:t>
      </w:r>
    </w:p>
    <w:p w14:paraId="1A2721B3" w14:textId="661476A1" w:rsidR="0098205F" w:rsidRPr="00CE745F" w:rsidRDefault="0098205F" w:rsidP="00855170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98205F">
        <w:rPr>
          <w:rFonts w:ascii="Times New Roman" w:hAnsi="Times New Roman" w:cs="Times New Roman"/>
        </w:rPr>
        <w:t>Configured Spanning Tree Protocol (RSTP and PVSTP+) on Cisco Catalyst switches</w:t>
      </w:r>
      <w:r w:rsidR="0037152D">
        <w:rPr>
          <w:rFonts w:ascii="Times New Roman" w:hAnsi="Times New Roman" w:cs="Times New Roman"/>
        </w:rPr>
        <w:t xml:space="preserve"> by </w:t>
      </w:r>
      <w:r w:rsidRPr="0098205F">
        <w:rPr>
          <w:rFonts w:ascii="Times New Roman" w:hAnsi="Times New Roman" w:cs="Times New Roman"/>
        </w:rPr>
        <w:t>implementing root bridge election and port cost optimization via Cisco Prime Infrastructure</w:t>
      </w:r>
      <w:r>
        <w:rPr>
          <w:rFonts w:ascii="Times New Roman" w:hAnsi="Times New Roman" w:cs="Times New Roman"/>
        </w:rPr>
        <w:t>.</w:t>
      </w:r>
    </w:p>
    <w:p w14:paraId="2145DAC9" w14:textId="25081158" w:rsidR="00CE745F" w:rsidRPr="00855170" w:rsidRDefault="000E08D1" w:rsidP="00855170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Worked on</w:t>
      </w:r>
      <w:r w:rsidRPr="000E08D1">
        <w:rPr>
          <w:rFonts w:ascii="Times New Roman" w:hAnsi="Times New Roman" w:cs="Times New Roman"/>
        </w:rPr>
        <w:t xml:space="preserve"> switching protocols on Cisco Catalyst switches by configuring MSTP, managing VLAN trunking and DTP settings, and troubleshooting topology changes to maintain optimized Layer 2 connectivity</w:t>
      </w:r>
      <w:r w:rsidR="00CE745F">
        <w:rPr>
          <w:rFonts w:ascii="Times New Roman" w:hAnsi="Times New Roman" w:cs="Times New Roman"/>
        </w:rPr>
        <w:t>.</w:t>
      </w:r>
    </w:p>
    <w:p w14:paraId="1D970480" w14:textId="6F37568E" w:rsidR="00941506" w:rsidRDefault="00C33A53" w:rsidP="00C33A5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33A53">
        <w:rPr>
          <w:rFonts w:ascii="Times New Roman" w:hAnsi="Times New Roman" w:cs="Times New Roman"/>
          <w:lang w:val="en-IN"/>
        </w:rPr>
        <w:lastRenderedPageBreak/>
        <w:t xml:space="preserve">Engineered and optimized F5 BIG-IP LTM and </w:t>
      </w:r>
      <w:r w:rsidR="007C1E6D">
        <w:rPr>
          <w:rFonts w:ascii="Times New Roman" w:hAnsi="Times New Roman" w:cs="Times New Roman"/>
          <w:lang w:val="en-IN"/>
        </w:rPr>
        <w:t>GTM</w:t>
      </w:r>
      <w:r w:rsidRPr="00C33A53">
        <w:rPr>
          <w:rFonts w:ascii="Times New Roman" w:hAnsi="Times New Roman" w:cs="Times New Roman"/>
          <w:lang w:val="en-IN"/>
        </w:rPr>
        <w:t xml:space="preserve"> configurations</w:t>
      </w:r>
      <w:r w:rsidR="00337454">
        <w:rPr>
          <w:rFonts w:ascii="Times New Roman" w:hAnsi="Times New Roman" w:cs="Times New Roman"/>
          <w:lang w:val="en-IN"/>
        </w:rPr>
        <w:t xml:space="preserve"> to</w:t>
      </w:r>
      <w:r w:rsidRPr="00C33A53">
        <w:rPr>
          <w:rFonts w:ascii="Times New Roman" w:hAnsi="Times New Roman" w:cs="Times New Roman"/>
          <w:lang w:val="en-IN"/>
        </w:rPr>
        <w:t xml:space="preserve"> implement load balancing strategies with SSL offloading</w:t>
      </w:r>
      <w:r>
        <w:rPr>
          <w:rFonts w:ascii="Times New Roman" w:hAnsi="Times New Roman" w:cs="Times New Roman"/>
          <w:lang w:val="en-IN"/>
        </w:rPr>
        <w:t xml:space="preserve"> and</w:t>
      </w:r>
      <w:r w:rsidRPr="00C33A53">
        <w:rPr>
          <w:rFonts w:ascii="Times New Roman" w:hAnsi="Times New Roman" w:cs="Times New Roman"/>
          <w:lang w:val="en-IN"/>
        </w:rPr>
        <w:t xml:space="preserve"> granular access policies</w:t>
      </w:r>
      <w:r>
        <w:rPr>
          <w:rFonts w:ascii="Times New Roman" w:hAnsi="Times New Roman" w:cs="Times New Roman"/>
          <w:lang w:val="en-IN"/>
        </w:rPr>
        <w:t>.</w:t>
      </w:r>
    </w:p>
    <w:p w14:paraId="241A0788" w14:textId="1693226B" w:rsidR="0077009B" w:rsidRPr="0077009B" w:rsidRDefault="0077009B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77009B">
        <w:rPr>
          <w:rFonts w:ascii="Times New Roman" w:hAnsi="Times New Roman" w:cs="Times New Roman"/>
        </w:rPr>
        <w:t>Configured advanced BGP route reflectors and deployed PIM Sparse Mode for multicast traffic on Cisco IOS platforms</w:t>
      </w:r>
      <w:r>
        <w:rPr>
          <w:rFonts w:ascii="Times New Roman" w:hAnsi="Times New Roman" w:cs="Times New Roman"/>
        </w:rPr>
        <w:t>.</w:t>
      </w:r>
    </w:p>
    <w:p w14:paraId="61C46851" w14:textId="4ACB3BD5" w:rsidR="000E08D1" w:rsidRPr="002F1609" w:rsidRDefault="000E08D1" w:rsidP="00304809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0E08D1">
        <w:rPr>
          <w:rFonts w:ascii="Times New Roman" w:hAnsi="Times New Roman" w:cs="Times New Roman"/>
        </w:rPr>
        <w:t>Engineered low</w:t>
      </w:r>
      <w:r w:rsidRPr="000E08D1">
        <w:rPr>
          <w:rFonts w:ascii="Times New Roman" w:hAnsi="Times New Roman" w:cs="Times New Roman"/>
        </w:rPr>
        <w:noBreakHyphen/>
        <w:t>level network design by modeling link</w:t>
      </w:r>
      <w:r w:rsidRPr="000E08D1">
        <w:rPr>
          <w:rFonts w:ascii="Times New Roman" w:hAnsi="Times New Roman" w:cs="Times New Roman"/>
        </w:rPr>
        <w:noBreakHyphen/>
        <w:t>layer topologies, configuring VLAN segmentation and MTU alignment</w:t>
      </w:r>
      <w:r>
        <w:rPr>
          <w:rFonts w:ascii="Times New Roman" w:hAnsi="Times New Roman" w:cs="Times New Roman"/>
        </w:rPr>
        <w:t>.</w:t>
      </w:r>
    </w:p>
    <w:p w14:paraId="3EEE3A39" w14:textId="3A8BCACC" w:rsidR="002F1609" w:rsidRPr="00304809" w:rsidRDefault="002F1609" w:rsidP="00304809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2F1609">
        <w:rPr>
          <w:rFonts w:ascii="Times New Roman" w:hAnsi="Times New Roman" w:cs="Times New Roman"/>
        </w:rPr>
        <w:t>Automated network device provisioning and configuration management using Ansible playbooks</w:t>
      </w:r>
      <w:r>
        <w:rPr>
          <w:rFonts w:ascii="Times New Roman" w:hAnsi="Times New Roman" w:cs="Times New Roman"/>
        </w:rPr>
        <w:t xml:space="preserve"> for</w:t>
      </w:r>
      <w:r w:rsidRPr="002F1609">
        <w:rPr>
          <w:rFonts w:ascii="Times New Roman" w:hAnsi="Times New Roman" w:cs="Times New Roman"/>
        </w:rPr>
        <w:t xml:space="preserve"> firmware updates and running compliance checks to ensure error-free operations.</w:t>
      </w:r>
    </w:p>
    <w:p w14:paraId="35A0BE4E" w14:textId="30F38B37" w:rsidR="00C16E23" w:rsidRPr="00D217D7" w:rsidRDefault="00C16E23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Used</w:t>
      </w:r>
      <w:r w:rsidRPr="00C16E23">
        <w:rPr>
          <w:rFonts w:ascii="Times New Roman" w:hAnsi="Times New Roman" w:cs="Times New Roman"/>
        </w:rPr>
        <w:t xml:space="preserve"> Microsoft Visio to design detailed network and process diagrams and built interactive Power BI dashboards</w:t>
      </w:r>
      <w:r w:rsidR="00062FE9">
        <w:rPr>
          <w:rFonts w:ascii="Times New Roman" w:hAnsi="Times New Roman" w:cs="Times New Roman"/>
        </w:rPr>
        <w:t xml:space="preserve"> </w:t>
      </w:r>
      <w:r w:rsidRPr="00C16E23">
        <w:rPr>
          <w:rFonts w:ascii="Times New Roman" w:hAnsi="Times New Roman" w:cs="Times New Roman"/>
        </w:rPr>
        <w:t>deliver actionable insights</w:t>
      </w:r>
      <w:r>
        <w:rPr>
          <w:rFonts w:ascii="Times New Roman" w:hAnsi="Times New Roman" w:cs="Times New Roman"/>
        </w:rPr>
        <w:t>.</w:t>
      </w:r>
    </w:p>
    <w:p w14:paraId="70543FBF" w14:textId="77777777" w:rsidR="00F352AC" w:rsidRPr="0039371D" w:rsidRDefault="00F352AC" w:rsidP="00632E00">
      <w:pPr>
        <w:pStyle w:val="NoSpacing"/>
        <w:jc w:val="both"/>
        <w:rPr>
          <w:b/>
          <w:color w:val="002060"/>
          <w:sz w:val="21"/>
          <w:szCs w:val="21"/>
        </w:rPr>
      </w:pPr>
    </w:p>
    <w:p w14:paraId="6A3605A2" w14:textId="38A692F0" w:rsidR="0008073C" w:rsidRPr="0039371D" w:rsidRDefault="00517391" w:rsidP="00632E00">
      <w:pPr>
        <w:pStyle w:val="NoSpacing"/>
        <w:jc w:val="both"/>
        <w:rPr>
          <w:b/>
          <w:color w:val="002060"/>
          <w:sz w:val="21"/>
          <w:szCs w:val="21"/>
        </w:rPr>
      </w:pPr>
      <w:r w:rsidRPr="0039371D">
        <w:rPr>
          <w:rFonts w:hint="cs"/>
          <w:b/>
          <w:color w:val="002060"/>
          <w:sz w:val="21"/>
          <w:szCs w:val="21"/>
        </w:rPr>
        <w:t>Role:</w:t>
      </w:r>
      <w:r w:rsidR="0007790F">
        <w:rPr>
          <w:b/>
          <w:color w:val="002060"/>
          <w:sz w:val="21"/>
          <w:szCs w:val="21"/>
        </w:rPr>
        <w:t xml:space="preserve"> </w:t>
      </w:r>
      <w:r w:rsidRPr="0039371D">
        <w:rPr>
          <w:rFonts w:hint="cs"/>
          <w:b/>
          <w:color w:val="002060"/>
          <w:sz w:val="21"/>
          <w:szCs w:val="21"/>
        </w:rPr>
        <w:t xml:space="preserve">Network </w:t>
      </w:r>
      <w:r w:rsidR="007117EE">
        <w:rPr>
          <w:b/>
          <w:color w:val="002060"/>
          <w:sz w:val="21"/>
          <w:szCs w:val="21"/>
        </w:rPr>
        <w:t xml:space="preserve">Security </w:t>
      </w:r>
      <w:r w:rsidRPr="0039371D">
        <w:rPr>
          <w:rFonts w:hint="cs"/>
          <w:b/>
          <w:color w:val="002060"/>
          <w:sz w:val="21"/>
          <w:szCs w:val="21"/>
        </w:rPr>
        <w:t xml:space="preserve">Engineer </w:t>
      </w:r>
      <w:r>
        <w:rPr>
          <w:b/>
          <w:color w:val="002060"/>
          <w:sz w:val="21"/>
          <w:szCs w:val="21"/>
        </w:rPr>
        <w:t xml:space="preserve">| </w:t>
      </w:r>
      <w:r w:rsidR="0008073C" w:rsidRPr="0039371D">
        <w:rPr>
          <w:rFonts w:hint="cs"/>
          <w:b/>
          <w:color w:val="002060"/>
          <w:sz w:val="21"/>
          <w:szCs w:val="21"/>
        </w:rPr>
        <w:t xml:space="preserve">Client: </w:t>
      </w:r>
      <w:r w:rsidR="003A7CDC" w:rsidRPr="003A7CDC">
        <w:rPr>
          <w:rFonts w:hint="cs"/>
          <w:b/>
          <w:bCs/>
          <w:color w:val="002060"/>
          <w:sz w:val="21"/>
          <w:szCs w:val="21"/>
          <w:lang w:val="en-IN"/>
        </w:rPr>
        <w:t>Walmart, Bentonville, AR</w:t>
      </w:r>
      <w:r w:rsidR="0008073C" w:rsidRPr="0039371D">
        <w:rPr>
          <w:rFonts w:hint="cs"/>
          <w:b/>
          <w:color w:val="002060"/>
          <w:sz w:val="21"/>
          <w:szCs w:val="21"/>
        </w:rPr>
        <w:t xml:space="preserve">                          </w:t>
      </w:r>
      <w:r>
        <w:rPr>
          <w:b/>
          <w:color w:val="002060"/>
          <w:sz w:val="21"/>
          <w:szCs w:val="21"/>
        </w:rPr>
        <w:tab/>
      </w:r>
      <w:r>
        <w:rPr>
          <w:b/>
          <w:color w:val="002060"/>
          <w:sz w:val="21"/>
          <w:szCs w:val="21"/>
        </w:rPr>
        <w:tab/>
      </w:r>
      <w:r w:rsidR="00FA76D0">
        <w:rPr>
          <w:b/>
          <w:color w:val="002060"/>
          <w:sz w:val="21"/>
          <w:szCs w:val="21"/>
        </w:rPr>
        <w:tab/>
        <w:t xml:space="preserve"> </w:t>
      </w:r>
      <w:r w:rsidR="00473516">
        <w:rPr>
          <w:b/>
          <w:color w:val="002060"/>
          <w:sz w:val="21"/>
          <w:szCs w:val="21"/>
        </w:rPr>
        <w:t xml:space="preserve">Dec </w:t>
      </w:r>
      <w:r w:rsidR="00632E00" w:rsidRPr="0039371D">
        <w:rPr>
          <w:rFonts w:hint="cs"/>
          <w:b/>
          <w:color w:val="002060"/>
          <w:sz w:val="21"/>
          <w:szCs w:val="21"/>
        </w:rPr>
        <w:t xml:space="preserve">2022 – </w:t>
      </w:r>
      <w:r w:rsidR="0039371D">
        <w:rPr>
          <w:b/>
          <w:color w:val="002060"/>
          <w:sz w:val="21"/>
          <w:szCs w:val="21"/>
        </w:rPr>
        <w:t>Ju</w:t>
      </w:r>
      <w:r w:rsidR="00B37FC3">
        <w:rPr>
          <w:b/>
          <w:color w:val="002060"/>
          <w:sz w:val="21"/>
          <w:szCs w:val="21"/>
        </w:rPr>
        <w:t>n</w:t>
      </w:r>
      <w:r w:rsidR="00632E00" w:rsidRPr="0039371D">
        <w:rPr>
          <w:rFonts w:hint="cs"/>
          <w:b/>
          <w:color w:val="002060"/>
          <w:sz w:val="21"/>
          <w:szCs w:val="21"/>
        </w:rPr>
        <w:t xml:space="preserve"> 2023</w:t>
      </w:r>
    </w:p>
    <w:p w14:paraId="7FD752EC" w14:textId="77777777" w:rsidR="0008073C" w:rsidRPr="00D217D7" w:rsidRDefault="0008073C" w:rsidP="00D217D7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  <w:lang w:val="en-AU"/>
        </w:rPr>
      </w:pPr>
      <w:r w:rsidRPr="00D217D7">
        <w:rPr>
          <w:rFonts w:ascii="Times New Roman" w:hAnsi="Times New Roman" w:cs="Times New Roman" w:hint="cs"/>
          <w:b/>
          <w:color w:val="002060"/>
          <w:sz w:val="21"/>
          <w:szCs w:val="21"/>
          <w:lang w:val="en-AU"/>
        </w:rPr>
        <w:t>Responsibilities:</w:t>
      </w:r>
    </w:p>
    <w:p w14:paraId="1A3BF266" w14:textId="77737295" w:rsidR="003663A8" w:rsidRDefault="00FE3C4A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</w:t>
      </w:r>
      <w:r w:rsidR="003663A8" w:rsidRPr="003663A8">
        <w:rPr>
          <w:rFonts w:ascii="Times New Roman" w:hAnsi="Times New Roman" w:cs="Times New Roman"/>
          <w:lang w:val="en-IN"/>
        </w:rPr>
        <w:t>eployed</w:t>
      </w:r>
      <w:r w:rsidR="009F7435">
        <w:rPr>
          <w:rFonts w:ascii="Times New Roman" w:hAnsi="Times New Roman" w:cs="Times New Roman"/>
          <w:lang w:val="en-IN"/>
        </w:rPr>
        <w:t xml:space="preserve"> </w:t>
      </w:r>
      <w:r w:rsidR="003663A8" w:rsidRPr="003663A8">
        <w:rPr>
          <w:rFonts w:ascii="Times New Roman" w:hAnsi="Times New Roman" w:cs="Times New Roman"/>
          <w:lang w:val="en-IN"/>
        </w:rPr>
        <w:t>SD-WAN solutions using Cisco SD-WA</w:t>
      </w:r>
      <w:r w:rsidR="00443186">
        <w:rPr>
          <w:rFonts w:ascii="Times New Roman" w:hAnsi="Times New Roman" w:cs="Times New Roman"/>
          <w:lang w:val="en-IN"/>
        </w:rPr>
        <w:t>N</w:t>
      </w:r>
      <w:r w:rsidR="00FC5606">
        <w:rPr>
          <w:rFonts w:ascii="Times New Roman" w:hAnsi="Times New Roman" w:cs="Times New Roman"/>
          <w:lang w:val="en-IN"/>
        </w:rPr>
        <w:t xml:space="preserve"> (Meraki)</w:t>
      </w:r>
      <w:r w:rsidR="003663A8" w:rsidRPr="003663A8">
        <w:rPr>
          <w:rFonts w:ascii="Times New Roman" w:hAnsi="Times New Roman" w:cs="Times New Roman"/>
          <w:lang w:val="en-IN"/>
        </w:rPr>
        <w:t xml:space="preserve"> ensuring high-performance connectivity across distributed retail sites to support seamless point-of-sale and inventory operations.</w:t>
      </w:r>
    </w:p>
    <w:p w14:paraId="08CF02EF" w14:textId="40907F0E" w:rsidR="003663A8" w:rsidRPr="003663A8" w:rsidRDefault="009F7435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="003663A8" w:rsidRPr="003663A8">
        <w:rPr>
          <w:rFonts w:ascii="Times New Roman" w:hAnsi="Times New Roman" w:cs="Times New Roman"/>
          <w:lang w:val="en-IN"/>
        </w:rPr>
        <w:t>aintained enterprise-grade switching infrastructures</w:t>
      </w:r>
      <w:r w:rsidR="007A39EF">
        <w:rPr>
          <w:rFonts w:ascii="Times New Roman" w:hAnsi="Times New Roman" w:cs="Times New Roman"/>
          <w:lang w:val="en-IN"/>
        </w:rPr>
        <w:t xml:space="preserve"> </w:t>
      </w:r>
      <w:r w:rsidR="003663A8" w:rsidRPr="003663A8">
        <w:rPr>
          <w:rFonts w:ascii="Times New Roman" w:hAnsi="Times New Roman" w:cs="Times New Roman"/>
          <w:lang w:val="en-IN"/>
        </w:rPr>
        <w:t xml:space="preserve">including Cisco Catalyst 9000, Nexus 9000, 3850 to deliver high-availability connectivity for </w:t>
      </w:r>
      <w:proofErr w:type="spellStart"/>
      <w:r w:rsidR="001B4822">
        <w:rPr>
          <w:rFonts w:ascii="Times New Roman" w:hAnsi="Times New Roman" w:cs="Times New Roman"/>
          <w:lang w:val="en-IN"/>
        </w:rPr>
        <w:t>Data</w:t>
      </w:r>
      <w:r w:rsidR="009163B2">
        <w:rPr>
          <w:rFonts w:ascii="Times New Roman" w:hAnsi="Times New Roman" w:cs="Times New Roman"/>
          <w:lang w:val="en-IN"/>
        </w:rPr>
        <w:t>c</w:t>
      </w:r>
      <w:r w:rsidR="001B4822">
        <w:rPr>
          <w:rFonts w:ascii="Times New Roman" w:hAnsi="Times New Roman" w:cs="Times New Roman"/>
          <w:lang w:val="en-IN"/>
        </w:rPr>
        <w:t>enter</w:t>
      </w:r>
      <w:proofErr w:type="spellEnd"/>
      <w:r w:rsidR="003663A8" w:rsidRPr="003663A8">
        <w:rPr>
          <w:rFonts w:ascii="Times New Roman" w:hAnsi="Times New Roman" w:cs="Times New Roman"/>
          <w:lang w:val="en-IN"/>
        </w:rPr>
        <w:t xml:space="preserve"> networks.</w:t>
      </w:r>
    </w:p>
    <w:p w14:paraId="08B03011" w14:textId="6C66C88C" w:rsidR="003663A8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 xml:space="preserve">Configured Palo Alto Networks NGFWs by implementing </w:t>
      </w:r>
      <w:r w:rsidR="00473414">
        <w:rPr>
          <w:rFonts w:ascii="Times New Roman" w:hAnsi="Times New Roman" w:cs="Times New Roman"/>
          <w:lang w:val="en-IN"/>
        </w:rPr>
        <w:t>IDS/IPS</w:t>
      </w:r>
      <w:r w:rsidRPr="003663A8">
        <w:rPr>
          <w:rFonts w:ascii="Times New Roman" w:hAnsi="Times New Roman" w:cs="Times New Roman"/>
          <w:lang w:val="en-IN"/>
        </w:rPr>
        <w:t>, URL Filtering and Threat Prevention policies and centralized management via Panorama</w:t>
      </w:r>
      <w:r w:rsidR="00911617">
        <w:rPr>
          <w:rFonts w:ascii="Times New Roman" w:hAnsi="Times New Roman" w:cs="Times New Roman"/>
          <w:lang w:val="en-IN"/>
        </w:rPr>
        <w:t>.</w:t>
      </w:r>
    </w:p>
    <w:p w14:paraId="63829A4A" w14:textId="75FE0CF6" w:rsidR="00911617" w:rsidRPr="00911617" w:rsidRDefault="00911617" w:rsidP="0091161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E81A26">
        <w:rPr>
          <w:rFonts w:ascii="Times New Roman" w:hAnsi="Times New Roman" w:cs="Times New Roman"/>
          <w:lang w:val="en-IN"/>
        </w:rPr>
        <w:t xml:space="preserve">Deployed hybrid AWS cloud solutions </w:t>
      </w:r>
      <w:r>
        <w:rPr>
          <w:rFonts w:ascii="Times New Roman" w:hAnsi="Times New Roman" w:cs="Times New Roman"/>
          <w:lang w:val="en-IN"/>
        </w:rPr>
        <w:t>using</w:t>
      </w:r>
      <w:r w:rsidRPr="00E81A26">
        <w:rPr>
          <w:rFonts w:ascii="Times New Roman" w:hAnsi="Times New Roman" w:cs="Times New Roman"/>
          <w:lang w:val="en-IN"/>
        </w:rPr>
        <w:t xml:space="preserve"> AWS Transit Gateway to support high-performance retail applications while integrating</w:t>
      </w:r>
      <w:r>
        <w:rPr>
          <w:rFonts w:ascii="Times New Roman" w:hAnsi="Times New Roman" w:cs="Times New Roman"/>
          <w:lang w:val="en-IN"/>
        </w:rPr>
        <w:t xml:space="preserve"> </w:t>
      </w:r>
      <w:r w:rsidRPr="00E81A26">
        <w:rPr>
          <w:rFonts w:ascii="Times New Roman" w:hAnsi="Times New Roman" w:cs="Times New Roman"/>
          <w:lang w:val="en-IN"/>
        </w:rPr>
        <w:t>and Zscaler Private Access (ZPA) to enforce</w:t>
      </w:r>
      <w:r>
        <w:rPr>
          <w:rFonts w:ascii="Times New Roman" w:hAnsi="Times New Roman" w:cs="Times New Roman"/>
          <w:lang w:val="en-IN"/>
        </w:rPr>
        <w:t xml:space="preserve"> </w:t>
      </w:r>
      <w:r w:rsidRPr="00E81A26">
        <w:rPr>
          <w:rFonts w:ascii="Times New Roman" w:hAnsi="Times New Roman" w:cs="Times New Roman"/>
          <w:lang w:val="en-IN"/>
        </w:rPr>
        <w:t>identity-based security policies.</w:t>
      </w:r>
    </w:p>
    <w:p w14:paraId="6A30BA37" w14:textId="248B7F7F" w:rsidR="003663A8" w:rsidRPr="003663A8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>Engineered and maintained LAN/WAN infrastructures with VLANs, VXLAN, RSTP/MSTP</w:t>
      </w:r>
      <w:r w:rsidR="00C81280">
        <w:rPr>
          <w:rFonts w:ascii="Times New Roman" w:hAnsi="Times New Roman" w:cs="Times New Roman"/>
          <w:lang w:val="en-IN"/>
        </w:rPr>
        <w:t xml:space="preserve"> </w:t>
      </w:r>
      <w:r w:rsidRPr="003663A8">
        <w:rPr>
          <w:rFonts w:ascii="Times New Roman" w:hAnsi="Times New Roman" w:cs="Times New Roman"/>
          <w:lang w:val="en-IN"/>
        </w:rPr>
        <w:t xml:space="preserve">and </w:t>
      </w:r>
      <w:proofErr w:type="spellStart"/>
      <w:r w:rsidRPr="003663A8">
        <w:rPr>
          <w:rFonts w:ascii="Times New Roman" w:hAnsi="Times New Roman" w:cs="Times New Roman"/>
          <w:lang w:val="en-IN"/>
        </w:rPr>
        <w:t>MACSec</w:t>
      </w:r>
      <w:proofErr w:type="spellEnd"/>
      <w:r w:rsidRPr="003663A8">
        <w:rPr>
          <w:rFonts w:ascii="Times New Roman" w:hAnsi="Times New Roman" w:cs="Times New Roman"/>
          <w:lang w:val="en-IN"/>
        </w:rPr>
        <w:t xml:space="preserve"> encryption to enhance network security and performance across multi-site retail operations.</w:t>
      </w:r>
    </w:p>
    <w:p w14:paraId="651297DE" w14:textId="7A7DCE37" w:rsidR="00854F5D" w:rsidRDefault="0037152D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O</w:t>
      </w:r>
      <w:r w:rsidRPr="0037152D">
        <w:rPr>
          <w:rFonts w:ascii="Times New Roman" w:hAnsi="Times New Roman" w:cs="Times New Roman"/>
        </w:rPr>
        <w:t>ptimized Spanning Tree Protocol and 802.1q trunking on Cisco Catalyst switches using Cisco Prime Infrastructure and CLI automation to achieve loop-free VLAN segmentation</w:t>
      </w:r>
      <w:r w:rsidR="00854F5D">
        <w:rPr>
          <w:rFonts w:ascii="Times New Roman" w:hAnsi="Times New Roman" w:cs="Times New Roman"/>
          <w:lang w:val="en-IN"/>
        </w:rPr>
        <w:t>.</w:t>
      </w:r>
    </w:p>
    <w:p w14:paraId="33CC41FA" w14:textId="3A355C03" w:rsidR="00D217D7" w:rsidRDefault="00D217D7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D217D7">
        <w:rPr>
          <w:rFonts w:ascii="Times New Roman" w:hAnsi="Times New Roman" w:cs="Times New Roman"/>
          <w:lang w:val="en-IN"/>
        </w:rPr>
        <w:t xml:space="preserve">Leveraged tools such as Cisco DNA </w:t>
      </w:r>
      <w:proofErr w:type="spellStart"/>
      <w:r w:rsidRPr="00D217D7">
        <w:rPr>
          <w:rFonts w:ascii="Times New Roman" w:hAnsi="Times New Roman" w:cs="Times New Roman"/>
          <w:lang w:val="en-IN"/>
        </w:rPr>
        <w:t>Center</w:t>
      </w:r>
      <w:proofErr w:type="spellEnd"/>
      <w:r w:rsidR="009A7298">
        <w:rPr>
          <w:rFonts w:ascii="Times New Roman" w:hAnsi="Times New Roman" w:cs="Times New Roman"/>
          <w:lang w:val="en-IN"/>
        </w:rPr>
        <w:t xml:space="preserve"> </w:t>
      </w:r>
      <w:r w:rsidRPr="00D217D7">
        <w:rPr>
          <w:rFonts w:ascii="Times New Roman" w:hAnsi="Times New Roman" w:cs="Times New Roman"/>
          <w:lang w:val="en-IN"/>
        </w:rPr>
        <w:t>to monitor network performance and proactively resolve bottlenecks.</w:t>
      </w:r>
    </w:p>
    <w:p w14:paraId="3E0BDDB4" w14:textId="0104E846" w:rsidR="00D217D7" w:rsidRPr="00D217D7" w:rsidRDefault="00D217D7" w:rsidP="00D217D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D217D7">
        <w:rPr>
          <w:rFonts w:ascii="Times New Roman" w:hAnsi="Times New Roman" w:cs="Times New Roman"/>
          <w:lang w:val="en-IN"/>
        </w:rPr>
        <w:t>Crafted Network Security Policies (NSP) and compliance measures in line with NIST, ISO 27001 and PCI-DSS standards</w:t>
      </w:r>
      <w:r w:rsidR="00ED087C">
        <w:rPr>
          <w:rFonts w:ascii="Times New Roman" w:hAnsi="Times New Roman" w:cs="Times New Roman"/>
          <w:lang w:val="en-IN"/>
        </w:rPr>
        <w:t xml:space="preserve"> to</w:t>
      </w:r>
      <w:r w:rsidRPr="00D217D7">
        <w:rPr>
          <w:rFonts w:ascii="Times New Roman" w:hAnsi="Times New Roman" w:cs="Times New Roman"/>
          <w:lang w:val="en-IN"/>
        </w:rPr>
        <w:t xml:space="preserve"> ensur</w:t>
      </w:r>
      <w:r w:rsidR="00ED087C">
        <w:rPr>
          <w:rFonts w:ascii="Times New Roman" w:hAnsi="Times New Roman" w:cs="Times New Roman"/>
          <w:lang w:val="en-IN"/>
        </w:rPr>
        <w:t>e</w:t>
      </w:r>
      <w:r w:rsidRPr="00D217D7">
        <w:rPr>
          <w:rFonts w:ascii="Times New Roman" w:hAnsi="Times New Roman" w:cs="Times New Roman"/>
          <w:lang w:val="en-IN"/>
        </w:rPr>
        <w:t xml:space="preserve"> a secure network environment.</w:t>
      </w:r>
    </w:p>
    <w:p w14:paraId="11AD2281" w14:textId="0A309660" w:rsidR="009A7298" w:rsidRPr="009A7298" w:rsidRDefault="009A7298" w:rsidP="009A729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46136A">
        <w:rPr>
          <w:rFonts w:ascii="Times New Roman" w:hAnsi="Times New Roman" w:cs="Times New Roman"/>
          <w:lang w:val="en-IN"/>
        </w:rPr>
        <w:t>aintained CI/CD pipelines using GitLab CI to automate testing and deployment of network configurations across retail infrastructure</w:t>
      </w:r>
      <w:r w:rsidRPr="003C3316">
        <w:rPr>
          <w:rFonts w:ascii="Times New Roman" w:hAnsi="Times New Roman" w:cs="Times New Roman"/>
          <w:lang w:val="en-IN"/>
        </w:rPr>
        <w:t>.</w:t>
      </w:r>
    </w:p>
    <w:p w14:paraId="74F1C558" w14:textId="4A4E3EC2" w:rsidR="003663A8" w:rsidRPr="003663A8" w:rsidRDefault="003663A8" w:rsidP="003663A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3663A8">
        <w:rPr>
          <w:rFonts w:ascii="Times New Roman" w:hAnsi="Times New Roman" w:cs="Times New Roman"/>
          <w:lang w:val="en-IN"/>
        </w:rPr>
        <w:t>Delivered Level 3 escalation support by diagnosing and resolving complex network issues using Wireshark,</w:t>
      </w:r>
      <w:r w:rsidR="00B9603F">
        <w:rPr>
          <w:rFonts w:ascii="Times New Roman" w:hAnsi="Times New Roman" w:cs="Times New Roman"/>
          <w:lang w:val="en-IN"/>
        </w:rPr>
        <w:t xml:space="preserve"> </w:t>
      </w:r>
      <w:r w:rsidR="00AB516C">
        <w:rPr>
          <w:rFonts w:ascii="Times New Roman" w:hAnsi="Times New Roman" w:cs="Times New Roman"/>
          <w:lang w:val="en-IN"/>
        </w:rPr>
        <w:t>for</w:t>
      </w:r>
      <w:r w:rsidRPr="003663A8">
        <w:rPr>
          <w:rFonts w:ascii="Times New Roman" w:hAnsi="Times New Roman" w:cs="Times New Roman"/>
          <w:lang w:val="en-IN"/>
        </w:rPr>
        <w:t xml:space="preserve"> ensuring rapid incident respons</w:t>
      </w:r>
      <w:r w:rsidR="00B9603F">
        <w:rPr>
          <w:rFonts w:ascii="Times New Roman" w:hAnsi="Times New Roman" w:cs="Times New Roman"/>
          <w:lang w:val="en-IN"/>
        </w:rPr>
        <w:t>e</w:t>
      </w:r>
      <w:r w:rsidRPr="003663A8">
        <w:rPr>
          <w:rFonts w:ascii="Times New Roman" w:hAnsi="Times New Roman" w:cs="Times New Roman"/>
          <w:lang w:val="en-IN"/>
        </w:rPr>
        <w:t>.</w:t>
      </w:r>
    </w:p>
    <w:p w14:paraId="20492E4B" w14:textId="3281AE5E" w:rsidR="00632E00" w:rsidRPr="0039371D" w:rsidRDefault="00632E00" w:rsidP="0008073C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  <w:lang w:val="en-AU"/>
        </w:rPr>
      </w:pPr>
    </w:p>
    <w:p w14:paraId="16D50B51" w14:textId="59F0F0E2" w:rsidR="0008073C" w:rsidRPr="00517391" w:rsidRDefault="00517391" w:rsidP="00517391">
      <w:pPr>
        <w:pStyle w:val="NoSpacing"/>
        <w:jc w:val="both"/>
        <w:rPr>
          <w:b/>
          <w:color w:val="002060"/>
          <w:sz w:val="21"/>
          <w:szCs w:val="21"/>
        </w:rPr>
      </w:pPr>
      <w:r w:rsidRPr="00517391">
        <w:rPr>
          <w:rFonts w:hint="cs"/>
          <w:b/>
          <w:color w:val="002060"/>
          <w:sz w:val="21"/>
          <w:szCs w:val="21"/>
        </w:rPr>
        <w:t>Role: Network Engineer</w:t>
      </w:r>
      <w:r>
        <w:rPr>
          <w:b/>
          <w:color w:val="002060"/>
          <w:sz w:val="21"/>
          <w:szCs w:val="21"/>
        </w:rPr>
        <w:t xml:space="preserve"> | </w:t>
      </w:r>
      <w:r w:rsidR="006E6CBD" w:rsidRPr="006E6CBD">
        <w:rPr>
          <w:b/>
          <w:color w:val="002060"/>
          <w:sz w:val="21"/>
          <w:szCs w:val="21"/>
        </w:rPr>
        <w:t>TCS</w:t>
      </w:r>
      <w:r w:rsidR="006E6CBD">
        <w:rPr>
          <w:b/>
          <w:color w:val="002060"/>
          <w:sz w:val="21"/>
          <w:szCs w:val="21"/>
        </w:rPr>
        <w:t>,</w:t>
      </w:r>
      <w:r w:rsidR="006E6CBD" w:rsidRPr="006E6CBD">
        <w:rPr>
          <w:b/>
          <w:color w:val="002060"/>
          <w:sz w:val="21"/>
          <w:szCs w:val="21"/>
        </w:rPr>
        <w:t xml:space="preserve"> </w:t>
      </w:r>
      <w:proofErr w:type="spellStart"/>
      <w:r w:rsidR="006E6CBD" w:rsidRPr="006E6CBD">
        <w:rPr>
          <w:b/>
          <w:color w:val="002060"/>
          <w:sz w:val="21"/>
          <w:szCs w:val="21"/>
        </w:rPr>
        <w:t>Siruseri</w:t>
      </w:r>
      <w:proofErr w:type="spellEnd"/>
      <w:r w:rsidR="006E6CBD">
        <w:rPr>
          <w:b/>
          <w:color w:val="002060"/>
          <w:sz w:val="21"/>
          <w:szCs w:val="21"/>
        </w:rPr>
        <w:t>, India</w:t>
      </w:r>
      <w:r w:rsidR="006E6CBD">
        <w:rPr>
          <w:b/>
          <w:color w:val="002060"/>
          <w:sz w:val="21"/>
          <w:szCs w:val="21"/>
        </w:rPr>
        <w:t xml:space="preserve"> | </w:t>
      </w:r>
      <w:r w:rsidR="0008073C" w:rsidRPr="00517391">
        <w:rPr>
          <w:rFonts w:hint="cs"/>
          <w:b/>
          <w:color w:val="002060"/>
          <w:sz w:val="21"/>
          <w:szCs w:val="21"/>
        </w:rPr>
        <w:t xml:space="preserve">Client: </w:t>
      </w:r>
      <w:proofErr w:type="spellStart"/>
      <w:r w:rsidR="009B25CC">
        <w:rPr>
          <w:b/>
          <w:color w:val="002060"/>
          <w:sz w:val="21"/>
          <w:szCs w:val="21"/>
        </w:rPr>
        <w:t>UCHealth</w:t>
      </w:r>
      <w:proofErr w:type="spellEnd"/>
      <w:r w:rsidR="0008073C" w:rsidRPr="00517391">
        <w:rPr>
          <w:rFonts w:hint="cs"/>
          <w:b/>
          <w:color w:val="002060"/>
          <w:sz w:val="21"/>
          <w:szCs w:val="21"/>
        </w:rPr>
        <w:tab/>
      </w:r>
      <w:r w:rsidR="0008073C" w:rsidRPr="00517391">
        <w:rPr>
          <w:rFonts w:hint="cs"/>
          <w:b/>
          <w:color w:val="002060"/>
          <w:sz w:val="21"/>
          <w:szCs w:val="21"/>
        </w:rPr>
        <w:tab/>
      </w:r>
      <w:r w:rsidR="0008073C" w:rsidRPr="00517391">
        <w:rPr>
          <w:rFonts w:hint="cs"/>
          <w:b/>
          <w:color w:val="002060"/>
          <w:sz w:val="21"/>
          <w:szCs w:val="21"/>
        </w:rPr>
        <w:tab/>
        <w:t xml:space="preserve">     </w:t>
      </w:r>
      <w:r w:rsidR="0008073C" w:rsidRPr="00517391">
        <w:rPr>
          <w:rFonts w:hint="cs"/>
          <w:b/>
          <w:color w:val="002060"/>
          <w:sz w:val="21"/>
          <w:szCs w:val="21"/>
        </w:rPr>
        <w:tab/>
      </w:r>
      <w:r w:rsidR="00632E00" w:rsidRPr="00517391">
        <w:rPr>
          <w:rFonts w:hint="cs"/>
          <w:b/>
          <w:color w:val="002060"/>
          <w:sz w:val="21"/>
          <w:szCs w:val="21"/>
        </w:rPr>
        <w:tab/>
        <w:t>J</w:t>
      </w:r>
      <w:r w:rsidR="0039371D" w:rsidRPr="00517391">
        <w:rPr>
          <w:b/>
          <w:color w:val="002060"/>
          <w:sz w:val="21"/>
          <w:szCs w:val="21"/>
        </w:rPr>
        <w:t>u</w:t>
      </w:r>
      <w:r w:rsidR="00473516">
        <w:rPr>
          <w:b/>
          <w:color w:val="002060"/>
          <w:sz w:val="21"/>
          <w:szCs w:val="21"/>
        </w:rPr>
        <w:t>n</w:t>
      </w:r>
      <w:r w:rsidR="00632E00" w:rsidRPr="00517391">
        <w:rPr>
          <w:rFonts w:hint="cs"/>
          <w:b/>
          <w:color w:val="002060"/>
          <w:sz w:val="21"/>
          <w:szCs w:val="21"/>
        </w:rPr>
        <w:t xml:space="preserve"> 202</w:t>
      </w:r>
      <w:r w:rsidR="0039371D" w:rsidRPr="00517391">
        <w:rPr>
          <w:b/>
          <w:color w:val="002060"/>
          <w:sz w:val="21"/>
          <w:szCs w:val="21"/>
        </w:rPr>
        <w:t>1</w:t>
      </w:r>
      <w:r w:rsidR="00632E00" w:rsidRPr="00517391">
        <w:rPr>
          <w:rFonts w:hint="cs"/>
          <w:b/>
          <w:color w:val="002060"/>
          <w:sz w:val="21"/>
          <w:szCs w:val="21"/>
        </w:rPr>
        <w:t xml:space="preserve"> – </w:t>
      </w:r>
      <w:r w:rsidR="00473516">
        <w:rPr>
          <w:b/>
          <w:color w:val="002060"/>
          <w:sz w:val="21"/>
          <w:szCs w:val="21"/>
        </w:rPr>
        <w:t>Jul</w:t>
      </w:r>
      <w:r w:rsidR="00632E00" w:rsidRPr="00517391">
        <w:rPr>
          <w:rFonts w:hint="cs"/>
          <w:b/>
          <w:color w:val="002060"/>
          <w:sz w:val="21"/>
          <w:szCs w:val="21"/>
        </w:rPr>
        <w:t xml:space="preserve"> 2022</w:t>
      </w:r>
    </w:p>
    <w:p w14:paraId="0D2D1E4D" w14:textId="77777777" w:rsidR="0008073C" w:rsidRPr="0039371D" w:rsidRDefault="0008073C" w:rsidP="0008073C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1"/>
          <w:szCs w:val="21"/>
          <w:lang w:val="en-AU"/>
        </w:rPr>
      </w:pPr>
      <w:r w:rsidRPr="0039371D">
        <w:rPr>
          <w:rFonts w:ascii="Times New Roman" w:hAnsi="Times New Roman" w:cs="Times New Roman" w:hint="cs"/>
          <w:b/>
          <w:color w:val="002060"/>
          <w:sz w:val="21"/>
          <w:szCs w:val="21"/>
          <w:lang w:val="en-AU"/>
        </w:rPr>
        <w:t>Responsibilities:</w:t>
      </w:r>
    </w:p>
    <w:p w14:paraId="432FE55A" w14:textId="122DB765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 xml:space="preserve">Delivered Tier 3 network support within a high-availability Cisco Nexus </w:t>
      </w:r>
      <w:r w:rsidR="000E71B9">
        <w:rPr>
          <w:rFonts w:ascii="Times New Roman" w:hAnsi="Times New Roman" w:cs="Times New Roman"/>
          <w:lang w:val="en-IN"/>
        </w:rPr>
        <w:t>for</w:t>
      </w:r>
      <w:r w:rsidRPr="00C76F43">
        <w:rPr>
          <w:rFonts w:ascii="Times New Roman" w:hAnsi="Times New Roman" w:cs="Times New Roman"/>
          <w:lang w:val="en-IN"/>
        </w:rPr>
        <w:t xml:space="preserve"> ensuring critical connectivity for electronic medical records (EMR</w:t>
      </w:r>
      <w:r w:rsidR="007B30D9">
        <w:rPr>
          <w:rFonts w:ascii="Times New Roman" w:hAnsi="Times New Roman" w:cs="Times New Roman"/>
          <w:lang w:val="en-IN"/>
        </w:rPr>
        <w:t>)</w:t>
      </w:r>
      <w:r w:rsidRPr="00C76F43">
        <w:rPr>
          <w:rFonts w:ascii="Times New Roman" w:hAnsi="Times New Roman" w:cs="Times New Roman"/>
          <w:lang w:val="en-IN"/>
        </w:rPr>
        <w:t xml:space="preserve"> to maintain uninterrupted patient care.</w:t>
      </w:r>
    </w:p>
    <w:p w14:paraId="1F7E8BBC" w14:textId="7AEB140C" w:rsidR="00C76F43" w:rsidRPr="00C76F43" w:rsidRDefault="0017156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71563">
        <w:rPr>
          <w:rFonts w:ascii="Times New Roman" w:hAnsi="Times New Roman" w:cs="Times New Roman"/>
        </w:rPr>
        <w:t>Configured and maintained secure Azure site-to-site VPN and ExpressRoute connections, leveraging IPsec, dynamic BGP routing and Azure Network Watcher</w:t>
      </w:r>
      <w:r w:rsidR="00C76F43" w:rsidRPr="00C76F43">
        <w:rPr>
          <w:rFonts w:ascii="Times New Roman" w:hAnsi="Times New Roman" w:cs="Times New Roman"/>
          <w:lang w:val="en-IN"/>
        </w:rPr>
        <w:t>.</w:t>
      </w:r>
    </w:p>
    <w:p w14:paraId="54C35D33" w14:textId="106082A1" w:rsidR="00C76F43" w:rsidRDefault="000D03F6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Deplo</w:t>
      </w:r>
      <w:r w:rsidR="00C76F43" w:rsidRPr="00C76F43">
        <w:rPr>
          <w:rFonts w:ascii="Times New Roman" w:hAnsi="Times New Roman" w:cs="Times New Roman"/>
          <w:lang w:val="en-IN"/>
        </w:rPr>
        <w:t xml:space="preserve">yed </w:t>
      </w:r>
      <w:r w:rsidR="00171563">
        <w:rPr>
          <w:rFonts w:ascii="Times New Roman" w:hAnsi="Times New Roman" w:cs="Times New Roman"/>
          <w:lang w:val="en-IN"/>
        </w:rPr>
        <w:t>Hybrid</w:t>
      </w:r>
      <w:r w:rsidR="00C76F43" w:rsidRPr="00C76F43">
        <w:rPr>
          <w:rFonts w:ascii="Times New Roman" w:hAnsi="Times New Roman" w:cs="Times New Roman"/>
          <w:lang w:val="en-IN"/>
        </w:rPr>
        <w:t>-cloud networking solutions by integrating Azure Virtual WAN</w:t>
      </w:r>
      <w:r w:rsidR="00F40D3D">
        <w:rPr>
          <w:rFonts w:ascii="Times New Roman" w:hAnsi="Times New Roman" w:cs="Times New Roman"/>
          <w:lang w:val="en-IN"/>
        </w:rPr>
        <w:t xml:space="preserve"> </w:t>
      </w:r>
      <w:r w:rsidR="00C76F43" w:rsidRPr="00C76F43">
        <w:rPr>
          <w:rFonts w:ascii="Times New Roman" w:hAnsi="Times New Roman" w:cs="Times New Roman"/>
          <w:lang w:val="en-IN"/>
        </w:rPr>
        <w:t>enabling seamless hybrid cloud deployments for disaster recovery and backup of critical clinical applications.</w:t>
      </w:r>
    </w:p>
    <w:p w14:paraId="282574A2" w14:textId="3C4280EA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Developed and implemented DMZ segmentation strategies for FTP servers using Palo Alto Networks protecting interfaces with external healthcare partners and vendors.</w:t>
      </w:r>
    </w:p>
    <w:p w14:paraId="2F84AD99" w14:textId="57CECE2A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 xml:space="preserve">Leveraged Splunk to </w:t>
      </w:r>
      <w:r w:rsidR="00710B73" w:rsidRPr="00C76F43">
        <w:rPr>
          <w:rFonts w:ascii="Times New Roman" w:hAnsi="Times New Roman" w:cs="Times New Roman"/>
          <w:lang w:val="en-IN"/>
        </w:rPr>
        <w:t>analyse</w:t>
      </w:r>
      <w:r w:rsidR="00710B73">
        <w:rPr>
          <w:rFonts w:ascii="Times New Roman" w:hAnsi="Times New Roman" w:cs="Times New Roman"/>
          <w:lang w:val="en-IN"/>
        </w:rPr>
        <w:t xml:space="preserve"> </w:t>
      </w:r>
      <w:r w:rsidRPr="00C76F43">
        <w:rPr>
          <w:rFonts w:ascii="Times New Roman" w:hAnsi="Times New Roman" w:cs="Times New Roman"/>
          <w:lang w:val="en-IN"/>
        </w:rPr>
        <w:t>traffic patterns and detect anomalies</w:t>
      </w:r>
      <w:r w:rsidR="00383CAD">
        <w:rPr>
          <w:rFonts w:ascii="Times New Roman" w:hAnsi="Times New Roman" w:cs="Times New Roman"/>
          <w:lang w:val="en-IN"/>
        </w:rPr>
        <w:t xml:space="preserve"> to</w:t>
      </w:r>
      <w:r w:rsidRPr="00C76F43">
        <w:rPr>
          <w:rFonts w:ascii="Times New Roman" w:hAnsi="Times New Roman" w:cs="Times New Roman"/>
          <w:lang w:val="en-IN"/>
        </w:rPr>
        <w:t xml:space="preserve"> ensur</w:t>
      </w:r>
      <w:r w:rsidR="00383CAD">
        <w:rPr>
          <w:rFonts w:ascii="Times New Roman" w:hAnsi="Times New Roman" w:cs="Times New Roman"/>
          <w:lang w:val="en-IN"/>
        </w:rPr>
        <w:t>e</w:t>
      </w:r>
      <w:r w:rsidRPr="00C76F43">
        <w:rPr>
          <w:rFonts w:ascii="Times New Roman" w:hAnsi="Times New Roman" w:cs="Times New Roman"/>
          <w:lang w:val="en-IN"/>
        </w:rPr>
        <w:t xml:space="preserve"> network performance and security metrics</w:t>
      </w:r>
      <w:r w:rsidR="00383CAD">
        <w:rPr>
          <w:rFonts w:ascii="Times New Roman" w:hAnsi="Times New Roman" w:cs="Times New Roman"/>
          <w:lang w:val="en-IN"/>
        </w:rPr>
        <w:t>.</w:t>
      </w:r>
    </w:p>
    <w:p w14:paraId="1C126657" w14:textId="542AA961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Configured BGP, OSPF and MPLS L3VPN routing within a Cisco IOS-XR environment, maintaining scalable and resilient connectivity across campus hospitals</w:t>
      </w:r>
      <w:r w:rsidR="00383CAD">
        <w:rPr>
          <w:rFonts w:ascii="Times New Roman" w:hAnsi="Times New Roman" w:cs="Times New Roman"/>
          <w:lang w:val="en-IN"/>
        </w:rPr>
        <w:t xml:space="preserve"> and</w:t>
      </w:r>
      <w:r w:rsidRPr="00C76F43">
        <w:rPr>
          <w:rFonts w:ascii="Times New Roman" w:hAnsi="Times New Roman" w:cs="Times New Roman"/>
          <w:lang w:val="en-IN"/>
        </w:rPr>
        <w:t xml:space="preserve"> research </w:t>
      </w:r>
      <w:proofErr w:type="spellStart"/>
      <w:r w:rsidRPr="00C76F43">
        <w:rPr>
          <w:rFonts w:ascii="Times New Roman" w:hAnsi="Times New Roman" w:cs="Times New Roman"/>
          <w:lang w:val="en-IN"/>
        </w:rPr>
        <w:t>centers</w:t>
      </w:r>
      <w:proofErr w:type="spellEnd"/>
      <w:r w:rsidRPr="00C76F43">
        <w:rPr>
          <w:rFonts w:ascii="Times New Roman" w:hAnsi="Times New Roman" w:cs="Times New Roman"/>
          <w:lang w:val="en-IN"/>
        </w:rPr>
        <w:t>.</w:t>
      </w:r>
    </w:p>
    <w:p w14:paraId="5DC3655F" w14:textId="1F621AE1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Enhanced WAN edge security by deploying Zscaler ZIA/ZPA and securing remote access with Palo Alto Prisma Access</w:t>
      </w:r>
      <w:r w:rsidR="00383CAD">
        <w:rPr>
          <w:rFonts w:ascii="Times New Roman" w:hAnsi="Times New Roman" w:cs="Times New Roman"/>
          <w:lang w:val="en-IN"/>
        </w:rPr>
        <w:t xml:space="preserve"> to</w:t>
      </w:r>
      <w:r w:rsidRPr="00C76F43">
        <w:rPr>
          <w:rFonts w:ascii="Times New Roman" w:hAnsi="Times New Roman" w:cs="Times New Roman"/>
          <w:lang w:val="en-IN"/>
        </w:rPr>
        <w:t xml:space="preserve"> facilita</w:t>
      </w:r>
      <w:r w:rsidR="00383CAD">
        <w:rPr>
          <w:rFonts w:ascii="Times New Roman" w:hAnsi="Times New Roman" w:cs="Times New Roman"/>
          <w:lang w:val="en-IN"/>
        </w:rPr>
        <w:t>te</w:t>
      </w:r>
      <w:r w:rsidRPr="00C76F43">
        <w:rPr>
          <w:rFonts w:ascii="Times New Roman" w:hAnsi="Times New Roman" w:cs="Times New Roman"/>
          <w:lang w:val="en-IN"/>
        </w:rPr>
        <w:t xml:space="preserve"> secure remote work for healthcare professionals.</w:t>
      </w:r>
    </w:p>
    <w:p w14:paraId="2C14CEEC" w14:textId="23379F1A" w:rsid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Configured VLAN trunking (802.1Q), Spanning Tree Protocol (RSTP/MSTP) and port security to ensure robust network performance for clinical and administrative applications.</w:t>
      </w:r>
    </w:p>
    <w:p w14:paraId="146F0977" w14:textId="66B73966" w:rsidR="00C76F43" w:rsidRPr="00C76F43" w:rsidRDefault="00C76F43" w:rsidP="00C76F4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76F43">
        <w:rPr>
          <w:rFonts w:ascii="Times New Roman" w:hAnsi="Times New Roman" w:cs="Times New Roman"/>
          <w:lang w:val="en-IN"/>
        </w:rPr>
        <w:t>Delivered continuous technical support, maintained comprehensive documentation and conducted capacity planning to drive future network expansions and improvements.</w:t>
      </w:r>
    </w:p>
    <w:p w14:paraId="1244F24B" w14:textId="77777777" w:rsidR="00546A6F" w:rsidRPr="0039371D" w:rsidRDefault="00546A6F" w:rsidP="0008073C">
      <w:pPr>
        <w:spacing w:after="0" w:line="240" w:lineRule="auto"/>
        <w:ind w:left="2880" w:hanging="2880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31AD65B" w14:textId="20E93892" w:rsidR="00632E00" w:rsidRPr="0039371D" w:rsidRDefault="00517391" w:rsidP="00546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517391">
        <w:rPr>
          <w:rFonts w:ascii="Times New Roman" w:hAnsi="Times New Roman" w:cs="Times New Roman" w:hint="cs"/>
          <w:b/>
          <w:color w:val="002060"/>
          <w:sz w:val="21"/>
          <w:szCs w:val="21"/>
        </w:rPr>
        <w:t>Role: Network Engineer</w:t>
      </w:r>
      <w:r>
        <w:rPr>
          <w:b/>
          <w:color w:val="002060"/>
          <w:sz w:val="21"/>
          <w:szCs w:val="21"/>
        </w:rPr>
        <w:t xml:space="preserve"> |</w:t>
      </w:r>
      <w:r w:rsidR="006E6CBD" w:rsidRP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TCS</w:t>
      </w:r>
      <w:r w:rsid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,</w:t>
      </w:r>
      <w:r w:rsidR="006E6CBD" w:rsidRP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 xml:space="preserve"> </w:t>
      </w:r>
      <w:proofErr w:type="spellStart"/>
      <w:r w:rsidR="006E6CBD" w:rsidRP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Siruseri</w:t>
      </w:r>
      <w:proofErr w:type="spellEnd"/>
      <w:r w:rsid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, India</w:t>
      </w:r>
      <w:r w:rsidR="006E6CBD" w:rsidRP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|</w:t>
      </w:r>
      <w:r w:rsidR="009B25CC" w:rsidRPr="006E6CB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</w:t>
      </w:r>
      <w:r w:rsidR="009B25CC" w:rsidRPr="00517391">
        <w:rPr>
          <w:rFonts w:hint="cs"/>
          <w:b/>
          <w:color w:val="002060"/>
          <w:sz w:val="21"/>
          <w:szCs w:val="21"/>
        </w:rPr>
        <w:t>Client:</w:t>
      </w:r>
      <w:r>
        <w:rPr>
          <w:b/>
          <w:color w:val="002060"/>
          <w:sz w:val="21"/>
          <w:szCs w:val="21"/>
        </w:rPr>
        <w:t xml:space="preserve"> </w:t>
      </w:r>
      <w:r w:rsidR="00A756B5" w:rsidRPr="00A756B5">
        <w:rPr>
          <w:b/>
          <w:color w:val="002060"/>
          <w:sz w:val="21"/>
          <w:szCs w:val="21"/>
        </w:rPr>
        <w:t xml:space="preserve">PNC Bank, </w:t>
      </w:r>
      <w:r w:rsidR="006155DD" w:rsidRPr="00A756B5">
        <w:rPr>
          <w:b/>
          <w:color w:val="002060"/>
          <w:sz w:val="21"/>
          <w:szCs w:val="21"/>
        </w:rPr>
        <w:t>Pittsburgh, PA</w:t>
      </w:r>
      <w:r w:rsidR="0008073C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 w:rsidR="00546A6F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 w:rsidR="00546A6F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ab/>
      </w:r>
      <w:r w:rsid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 xml:space="preserve"> </w:t>
      </w:r>
      <w:r w:rsidR="006E6CB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ab/>
      </w:r>
      <w:r w:rsidR="00473516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Dec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</w:t>
      </w:r>
      <w:r w:rsidR="00473516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2019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– 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Jun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21</w:t>
      </w:r>
    </w:p>
    <w:p w14:paraId="2CD614C3" w14:textId="52AD161A" w:rsidR="00632E00" w:rsidRPr="0039371D" w:rsidRDefault="00632E00" w:rsidP="00546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>Responsibilities</w:t>
      </w:r>
    </w:p>
    <w:p w14:paraId="427E2F20" w14:textId="56A4F425" w:rsid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Engineered and supported networking infrastructures using Cisco solutions (Catalyst 9000 and Nexus 9000 series).</w:t>
      </w:r>
    </w:p>
    <w:p w14:paraId="547C6785" w14:textId="5F34FA94" w:rsidR="00B7512B" w:rsidRPr="00B7512B" w:rsidRDefault="00B7512B" w:rsidP="00B7512B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Executed load balancing and firewall security configurations on F5 BIG-IP LTM and Cisco Firepower NGFW</w:t>
      </w:r>
      <w:r>
        <w:rPr>
          <w:rFonts w:ascii="Times New Roman" w:hAnsi="Times New Roman" w:cs="Times New Roman"/>
          <w:lang w:val="en-IN"/>
        </w:rPr>
        <w:t xml:space="preserve"> to </w:t>
      </w:r>
      <w:r w:rsidRPr="00B42DC4">
        <w:rPr>
          <w:rFonts w:ascii="Times New Roman" w:hAnsi="Times New Roman" w:cs="Times New Roman"/>
          <w:lang w:val="en-IN"/>
        </w:rPr>
        <w:t>ensur</w:t>
      </w:r>
      <w:r>
        <w:rPr>
          <w:rFonts w:ascii="Times New Roman" w:hAnsi="Times New Roman" w:cs="Times New Roman"/>
          <w:lang w:val="en-IN"/>
        </w:rPr>
        <w:t>e</w:t>
      </w:r>
      <w:r w:rsidRPr="00B42DC4">
        <w:rPr>
          <w:rFonts w:ascii="Times New Roman" w:hAnsi="Times New Roman" w:cs="Times New Roman"/>
          <w:lang w:val="en-IN"/>
        </w:rPr>
        <w:t xml:space="preserve"> high-availability networks that meet the rigorous security requirements of the banking industry.</w:t>
      </w:r>
    </w:p>
    <w:p w14:paraId="5262A32A" w14:textId="32AE74A6" w:rsidR="00CB44A9" w:rsidRPr="00CB44A9" w:rsidRDefault="00CB44A9" w:rsidP="00CB44A9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Configured and managed Cisco ACI for a software-defined networking (SDN) environment, streamlining segmentation and policy enforcement to protect sensitive customer and transactional data.</w:t>
      </w:r>
    </w:p>
    <w:p w14:paraId="7DE2AE32" w14:textId="51DC6292" w:rsidR="00B42DC4" w:rsidRP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lastRenderedPageBreak/>
        <w:t>Optimized routing protocols (OSPF, BGP, EIGRP) on Cisco ASR routers and integrated security policies on Cisco ASA</w:t>
      </w:r>
      <w:r w:rsidR="001B467F">
        <w:rPr>
          <w:rFonts w:ascii="Times New Roman" w:hAnsi="Times New Roman" w:cs="Times New Roman"/>
          <w:lang w:val="en-IN"/>
        </w:rPr>
        <w:t>.</w:t>
      </w:r>
    </w:p>
    <w:p w14:paraId="45F8C217" w14:textId="7C800B7F" w:rsidR="00B42DC4" w:rsidRPr="004F5C03" w:rsidRDefault="00B42DC4" w:rsidP="004F5C0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 xml:space="preserve">Implemented a dual-stack IPv4/IPv6 architecture to facilitate integration of legacy systems and connectivity for </w:t>
      </w:r>
      <w:r w:rsidRPr="004F5C03">
        <w:rPr>
          <w:rFonts w:ascii="Times New Roman" w:hAnsi="Times New Roman" w:cs="Times New Roman"/>
          <w:lang w:val="en-IN"/>
        </w:rPr>
        <w:t>Automated network operations with Terraform for continuous service availability.</w:t>
      </w:r>
    </w:p>
    <w:p w14:paraId="15E5E82F" w14:textId="06F27F8F" w:rsidR="00B42DC4" w:rsidRP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Maintained Layer 2/3 switching configurations including VLANs, inter-VLAN routing, 802.1Q trunking</w:t>
      </w:r>
      <w:r w:rsidR="00586873">
        <w:rPr>
          <w:rFonts w:ascii="Times New Roman" w:hAnsi="Times New Roman" w:cs="Times New Roman"/>
          <w:lang w:val="en-IN"/>
        </w:rPr>
        <w:t xml:space="preserve"> </w:t>
      </w:r>
      <w:r w:rsidRPr="00B42DC4">
        <w:rPr>
          <w:rFonts w:ascii="Times New Roman" w:hAnsi="Times New Roman" w:cs="Times New Roman"/>
          <w:lang w:val="en-IN"/>
        </w:rPr>
        <w:t>and EtherChannel to ensure high availability and network resilience.</w:t>
      </w:r>
    </w:p>
    <w:p w14:paraId="30090F65" w14:textId="66772452" w:rsidR="00B42DC4" w:rsidRPr="00B42DC4" w:rsidRDefault="00B42DC4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Developed and maintained comprehensive network documentation using Microsoft Visio</w:t>
      </w:r>
      <w:r w:rsidR="00F60D66">
        <w:rPr>
          <w:rFonts w:ascii="Times New Roman" w:hAnsi="Times New Roman" w:cs="Times New Roman"/>
          <w:lang w:val="en-IN"/>
        </w:rPr>
        <w:t xml:space="preserve"> </w:t>
      </w:r>
      <w:r w:rsidRPr="00B42DC4">
        <w:rPr>
          <w:rFonts w:ascii="Times New Roman" w:hAnsi="Times New Roman" w:cs="Times New Roman"/>
          <w:lang w:val="en-IN"/>
        </w:rPr>
        <w:t>enabling clear communication of network designs, topologies and compliance audit trails.</w:t>
      </w:r>
    </w:p>
    <w:p w14:paraId="66A051A2" w14:textId="0608086A" w:rsidR="00B42DC4" w:rsidRDefault="00586873" w:rsidP="00B42DC4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Engineered</w:t>
      </w:r>
      <w:r w:rsidR="00B42DC4" w:rsidRPr="00B42DC4">
        <w:rPr>
          <w:rFonts w:ascii="Times New Roman" w:hAnsi="Times New Roman" w:cs="Times New Roman"/>
          <w:lang w:val="en-IN"/>
        </w:rPr>
        <w:t xml:space="preserve"> IP address management with DHCP</w:t>
      </w:r>
      <w:r>
        <w:rPr>
          <w:rFonts w:ascii="Times New Roman" w:hAnsi="Times New Roman" w:cs="Times New Roman"/>
          <w:lang w:val="en-IN"/>
        </w:rPr>
        <w:t xml:space="preserve"> and </w:t>
      </w:r>
      <w:r w:rsidR="00B42DC4" w:rsidRPr="00B42DC4">
        <w:rPr>
          <w:rFonts w:ascii="Times New Roman" w:hAnsi="Times New Roman" w:cs="Times New Roman"/>
          <w:lang w:val="en-IN"/>
        </w:rPr>
        <w:t>DNS ensuring efficient and error-free assignment across multi-site banking environments.</w:t>
      </w:r>
    </w:p>
    <w:p w14:paraId="63F14BCE" w14:textId="0BA36535" w:rsidR="00586873" w:rsidRDefault="00586873" w:rsidP="0058687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Delivered Tier 2 and Tier 3 network support, troubleshooting LAN/WAN, DNS, DHCP and TCP/IP issues to minimize downtime.</w:t>
      </w:r>
    </w:p>
    <w:p w14:paraId="6BB28B1E" w14:textId="2EE0E50F" w:rsidR="00586873" w:rsidRPr="00586873" w:rsidRDefault="00586873" w:rsidP="00586873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42DC4">
        <w:rPr>
          <w:rFonts w:ascii="Times New Roman" w:hAnsi="Times New Roman" w:cs="Times New Roman"/>
          <w:lang w:val="en-IN"/>
        </w:rPr>
        <w:t>Leveraged SolarWinds</w:t>
      </w:r>
      <w:r w:rsidR="00EF3813">
        <w:rPr>
          <w:rFonts w:ascii="Times New Roman" w:hAnsi="Times New Roman" w:cs="Times New Roman"/>
          <w:lang w:val="en-IN"/>
        </w:rPr>
        <w:t xml:space="preserve"> </w:t>
      </w:r>
      <w:r w:rsidRPr="00B42DC4">
        <w:rPr>
          <w:rFonts w:ascii="Times New Roman" w:hAnsi="Times New Roman" w:cs="Times New Roman"/>
          <w:lang w:val="en-IN"/>
        </w:rPr>
        <w:t>for real-time network monitoring and analytics</w:t>
      </w:r>
      <w:r>
        <w:rPr>
          <w:rFonts w:ascii="Times New Roman" w:hAnsi="Times New Roman" w:cs="Times New Roman"/>
          <w:lang w:val="en-IN"/>
        </w:rPr>
        <w:t xml:space="preserve"> to </w:t>
      </w:r>
      <w:r w:rsidRPr="00B42DC4">
        <w:rPr>
          <w:rFonts w:ascii="Times New Roman" w:hAnsi="Times New Roman" w:cs="Times New Roman"/>
          <w:lang w:val="en-IN"/>
        </w:rPr>
        <w:t>proactively detect anomalies and ensur</w:t>
      </w:r>
      <w:r>
        <w:rPr>
          <w:rFonts w:ascii="Times New Roman" w:hAnsi="Times New Roman" w:cs="Times New Roman"/>
          <w:lang w:val="en-IN"/>
        </w:rPr>
        <w:t>e</w:t>
      </w:r>
      <w:r w:rsidRPr="00B42DC4">
        <w:rPr>
          <w:rFonts w:ascii="Times New Roman" w:hAnsi="Times New Roman" w:cs="Times New Roman"/>
          <w:lang w:val="en-IN"/>
        </w:rPr>
        <w:t xml:space="preserve"> performance benchmarks are met in line with SLAs.</w:t>
      </w:r>
    </w:p>
    <w:p w14:paraId="4E2DB48F" w14:textId="77777777" w:rsidR="0008073C" w:rsidRPr="0039371D" w:rsidRDefault="0008073C" w:rsidP="0008073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</w:p>
    <w:p w14:paraId="43328657" w14:textId="0312761A" w:rsidR="0008073C" w:rsidRPr="0039371D" w:rsidRDefault="00517391" w:rsidP="00080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517391">
        <w:rPr>
          <w:rFonts w:ascii="Times New Roman" w:hAnsi="Times New Roman" w:cs="Times New Roman" w:hint="cs"/>
          <w:b/>
          <w:color w:val="002060"/>
          <w:sz w:val="21"/>
          <w:szCs w:val="21"/>
        </w:rPr>
        <w:t xml:space="preserve">Role: </w:t>
      </w:r>
      <w:r w:rsidR="005D18E2">
        <w:rPr>
          <w:rFonts w:ascii="Times New Roman" w:hAnsi="Times New Roman" w:cs="Times New Roman"/>
          <w:b/>
          <w:color w:val="002060"/>
          <w:sz w:val="21"/>
          <w:szCs w:val="21"/>
        </w:rPr>
        <w:t xml:space="preserve">Telecom </w:t>
      </w:r>
      <w:r w:rsidRPr="00517391">
        <w:rPr>
          <w:rFonts w:ascii="Times New Roman" w:hAnsi="Times New Roman" w:cs="Times New Roman" w:hint="cs"/>
          <w:b/>
          <w:color w:val="002060"/>
          <w:sz w:val="21"/>
          <w:szCs w:val="21"/>
        </w:rPr>
        <w:t xml:space="preserve">Network </w:t>
      </w:r>
      <w:r w:rsidRPr="00517391">
        <w:rPr>
          <w:rFonts w:ascii="Times New Roman" w:hAnsi="Times New Roman" w:cs="Times New Roman"/>
          <w:b/>
          <w:color w:val="002060"/>
          <w:sz w:val="21"/>
          <w:szCs w:val="21"/>
        </w:rPr>
        <w:t>Engineer</w:t>
      </w:r>
      <w:r>
        <w:rPr>
          <w:b/>
          <w:color w:val="002060"/>
          <w:sz w:val="21"/>
          <w:szCs w:val="21"/>
        </w:rPr>
        <w:t xml:space="preserve"> |</w:t>
      </w:r>
      <w:r w:rsidR="00AF0B54">
        <w:rPr>
          <w:b/>
          <w:color w:val="002060"/>
          <w:sz w:val="21"/>
          <w:szCs w:val="21"/>
        </w:rPr>
        <w:t xml:space="preserve"> </w:t>
      </w:r>
      <w:r w:rsidR="003A60BB" w:rsidRPr="003A60BB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Airtel</w:t>
      </w:r>
      <w:r w:rsidR="0008073C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, </w:t>
      </w:r>
      <w:r w:rsidR="003A60BB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Hyderabad</w:t>
      </w:r>
      <w:r w:rsidR="0008073C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, India                                                          </w:t>
      </w:r>
      <w:r w:rsidR="00473516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ab/>
      </w:r>
      <w:r w:rsidR="00473516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ab/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Jul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201</w:t>
      </w:r>
      <w:r w:rsidR="00473516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7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– 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Nov</w:t>
      </w:r>
      <w:r w:rsidR="00632E00"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 xml:space="preserve"> 201</w:t>
      </w:r>
      <w:r w:rsidR="0039371D"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  <w:t>9</w:t>
      </w:r>
    </w:p>
    <w:p w14:paraId="557FEC32" w14:textId="77777777" w:rsidR="0008073C" w:rsidRPr="0039371D" w:rsidRDefault="0008073C" w:rsidP="00080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1"/>
          <w:szCs w:val="21"/>
        </w:rPr>
      </w:pPr>
      <w:r w:rsidRPr="0039371D">
        <w:rPr>
          <w:rFonts w:ascii="Times New Roman" w:eastAsia="Times New Roman" w:hAnsi="Times New Roman" w:cs="Times New Roman" w:hint="cs"/>
          <w:b/>
          <w:color w:val="002060"/>
          <w:sz w:val="21"/>
          <w:szCs w:val="21"/>
        </w:rPr>
        <w:t>Responsibilities:</w:t>
      </w:r>
    </w:p>
    <w:p w14:paraId="7B81B4A4" w14:textId="36C49C2A" w:rsid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Engineered and fine-tuned dynamic routing protocols (BGP, OSPF, EIGRP and RIP) across carrier-grade networks</w:t>
      </w:r>
      <w:r w:rsidR="004F2C58">
        <w:rPr>
          <w:rFonts w:ascii="Times New Roman" w:hAnsi="Times New Roman" w:cs="Times New Roman"/>
          <w:lang w:val="en-IN"/>
        </w:rPr>
        <w:t xml:space="preserve"> to</w:t>
      </w:r>
      <w:r w:rsidRPr="001A760E">
        <w:rPr>
          <w:rFonts w:ascii="Times New Roman" w:hAnsi="Times New Roman" w:cs="Times New Roman"/>
          <w:lang w:val="en-IN"/>
        </w:rPr>
        <w:t xml:space="preserve"> improve performance for high-volume telecommunications traffic.</w:t>
      </w:r>
    </w:p>
    <w:p w14:paraId="253DF282" w14:textId="1139DF8F" w:rsidR="004F2C58" w:rsidRDefault="004F2C58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4F2C58">
        <w:rPr>
          <w:rFonts w:ascii="Times New Roman" w:hAnsi="Times New Roman" w:cs="Times New Roman"/>
          <w:lang w:val="en-IN"/>
        </w:rPr>
        <w:t>Performed support of UCC voice environments by managing Cisco Unified Communications Manager</w:t>
      </w:r>
      <w:r>
        <w:rPr>
          <w:rFonts w:ascii="Times New Roman" w:hAnsi="Times New Roman" w:cs="Times New Roman"/>
          <w:lang w:val="en-IN"/>
        </w:rPr>
        <w:t xml:space="preserve"> for</w:t>
      </w:r>
      <w:r w:rsidRPr="004F2C58">
        <w:rPr>
          <w:rFonts w:ascii="Times New Roman" w:hAnsi="Times New Roman" w:cs="Times New Roman"/>
          <w:lang w:val="en-IN"/>
        </w:rPr>
        <w:t xml:space="preserve"> monitoring SIP trunk performance</w:t>
      </w:r>
      <w:r>
        <w:rPr>
          <w:rFonts w:ascii="Times New Roman" w:hAnsi="Times New Roman" w:cs="Times New Roman"/>
          <w:lang w:val="en-IN"/>
        </w:rPr>
        <w:t xml:space="preserve"> and</w:t>
      </w:r>
      <w:r w:rsidRPr="004F2C58">
        <w:rPr>
          <w:rFonts w:ascii="Times New Roman" w:hAnsi="Times New Roman" w:cs="Times New Roman"/>
          <w:lang w:val="en-IN"/>
        </w:rPr>
        <w:t xml:space="preserve"> optimizing QoS policies.</w:t>
      </w:r>
    </w:p>
    <w:p w14:paraId="36ECB06D" w14:textId="583B3B29" w:rsidR="00BD2CE3" w:rsidRDefault="00BD2CE3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BD2CE3">
        <w:rPr>
          <w:rFonts w:ascii="Times New Roman" w:hAnsi="Times New Roman" w:cs="Times New Roman"/>
        </w:rPr>
        <w:t xml:space="preserve">Managed daily </w:t>
      </w:r>
      <w:proofErr w:type="gramStart"/>
      <w:r w:rsidRPr="00BD2CE3">
        <w:rPr>
          <w:rFonts w:ascii="Times New Roman" w:hAnsi="Times New Roman" w:cs="Times New Roman"/>
        </w:rPr>
        <w:t>Cisco VoIP systems</w:t>
      </w:r>
      <w:proofErr w:type="gramEnd"/>
      <w:r w:rsidRPr="00BD2CE3">
        <w:rPr>
          <w:rFonts w:ascii="Times New Roman" w:hAnsi="Times New Roman" w:cs="Times New Roman"/>
        </w:rPr>
        <w:t xml:space="preserve"> by configuring and maintaining CUCM dial-plans and SIP trunks, optimizing QoS on routers and switches</w:t>
      </w:r>
      <w:r>
        <w:rPr>
          <w:rFonts w:ascii="Times New Roman" w:hAnsi="Times New Roman" w:cs="Times New Roman"/>
        </w:rPr>
        <w:t>.</w:t>
      </w:r>
    </w:p>
    <w:p w14:paraId="13E37E6E" w14:textId="00AFB875" w:rsidR="001B6E7B" w:rsidRPr="004F2C58" w:rsidRDefault="001B6E7B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B6E7B">
        <w:rPr>
          <w:rFonts w:ascii="Times New Roman" w:hAnsi="Times New Roman" w:cs="Times New Roman"/>
        </w:rPr>
        <w:t>Performed DWDM management by provisioning wavelength channels via the Transport Management System</w:t>
      </w:r>
      <w:r>
        <w:rPr>
          <w:rFonts w:ascii="Times New Roman" w:hAnsi="Times New Roman" w:cs="Times New Roman"/>
        </w:rPr>
        <w:t xml:space="preserve"> by</w:t>
      </w:r>
      <w:r w:rsidRPr="001B6E7B">
        <w:rPr>
          <w:rFonts w:ascii="Times New Roman" w:hAnsi="Times New Roman" w:cs="Times New Roman"/>
        </w:rPr>
        <w:t xml:space="preserve"> monitoring OSNR and dispersion metrics</w:t>
      </w:r>
      <w:r>
        <w:rPr>
          <w:rFonts w:ascii="Times New Roman" w:hAnsi="Times New Roman" w:cs="Times New Roman"/>
        </w:rPr>
        <w:t xml:space="preserve"> and to maintain</w:t>
      </w:r>
      <w:r w:rsidRPr="001B6E7B">
        <w:rPr>
          <w:rFonts w:ascii="Times New Roman" w:hAnsi="Times New Roman" w:cs="Times New Roman"/>
        </w:rPr>
        <w:t xml:space="preserve"> low-latency optical connectivity.</w:t>
      </w:r>
    </w:p>
    <w:p w14:paraId="6AE98551" w14:textId="791199BB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Configured and optimized IPSec Site-to-Site VPN tunnels on Cisco ASA 5500-X Series with customized Phase 1/2 policies</w:t>
      </w:r>
      <w:r w:rsidR="00FF40E8">
        <w:rPr>
          <w:rFonts w:ascii="Times New Roman" w:hAnsi="Times New Roman" w:cs="Times New Roman"/>
          <w:lang w:val="en-IN"/>
        </w:rPr>
        <w:t xml:space="preserve"> to</w:t>
      </w:r>
      <w:r w:rsidRPr="001A760E">
        <w:rPr>
          <w:rFonts w:ascii="Times New Roman" w:hAnsi="Times New Roman" w:cs="Times New Roman"/>
          <w:lang w:val="en-IN"/>
        </w:rPr>
        <w:t xml:space="preserve"> ensur</w:t>
      </w:r>
      <w:r w:rsidR="00FF40E8">
        <w:rPr>
          <w:rFonts w:ascii="Times New Roman" w:hAnsi="Times New Roman" w:cs="Times New Roman"/>
          <w:lang w:val="en-IN"/>
        </w:rPr>
        <w:t>e</w:t>
      </w:r>
      <w:r w:rsidRPr="001A760E">
        <w:rPr>
          <w:rFonts w:ascii="Times New Roman" w:hAnsi="Times New Roman" w:cs="Times New Roman"/>
          <w:lang w:val="en-IN"/>
        </w:rPr>
        <w:t xml:space="preserve"> secure and reliable external connectivity.</w:t>
      </w:r>
    </w:p>
    <w:p w14:paraId="3FBB906A" w14:textId="01391CDD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 xml:space="preserve">Established robust Layer 2/3 networks using STP, RSTP, </w:t>
      </w:r>
      <w:r w:rsidR="00DA3433" w:rsidRPr="00DA3433">
        <w:rPr>
          <w:rFonts w:ascii="Times New Roman" w:hAnsi="Times New Roman" w:cs="Times New Roman" w:hint="cs"/>
        </w:rPr>
        <w:t>SFTP/SSH</w:t>
      </w:r>
      <w:r w:rsidRPr="001A760E">
        <w:rPr>
          <w:rFonts w:ascii="Times New Roman" w:hAnsi="Times New Roman" w:cs="Times New Roman"/>
          <w:lang w:val="en-IN"/>
        </w:rPr>
        <w:t xml:space="preserve">, and </w:t>
      </w:r>
      <w:r w:rsidR="00DA3433">
        <w:rPr>
          <w:rFonts w:ascii="Times New Roman" w:hAnsi="Times New Roman" w:cs="Times New Roman"/>
          <w:lang w:val="en-IN"/>
        </w:rPr>
        <w:t>MFT</w:t>
      </w:r>
      <w:r w:rsidRPr="001A760E">
        <w:rPr>
          <w:rFonts w:ascii="Times New Roman" w:hAnsi="Times New Roman" w:cs="Times New Roman"/>
          <w:lang w:val="en-IN"/>
        </w:rPr>
        <w:t xml:space="preserve"> to deliver carrier-grade redundancy and high availability across critical telecom nodes.</w:t>
      </w:r>
    </w:p>
    <w:p w14:paraId="19A0047B" w14:textId="1473E3B2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Managed access layer switches (Cisco 4510, 4948 and 4507) by configuring VLANs, EtherChannel, LACP and trunking to optimize segmentation and traffic flow within dense network environments.</w:t>
      </w:r>
    </w:p>
    <w:p w14:paraId="2AD8B196" w14:textId="25752F32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>Deployed Firewall policies by configuring ACLs, NAT, PAT, zone-based firewalls (ZBFW)</w:t>
      </w:r>
      <w:r w:rsidR="00FF40E8">
        <w:rPr>
          <w:rFonts w:ascii="Times New Roman" w:hAnsi="Times New Roman" w:cs="Times New Roman"/>
          <w:lang w:val="en-IN"/>
        </w:rPr>
        <w:t xml:space="preserve"> </w:t>
      </w:r>
      <w:r w:rsidRPr="001A760E">
        <w:rPr>
          <w:rFonts w:ascii="Times New Roman" w:hAnsi="Times New Roman" w:cs="Times New Roman"/>
          <w:lang w:val="en-IN"/>
        </w:rPr>
        <w:t xml:space="preserve">and IPS/IDS on Cisco ASA </w:t>
      </w:r>
      <w:r w:rsidR="00FF40E8">
        <w:rPr>
          <w:rFonts w:ascii="Times New Roman" w:hAnsi="Times New Roman" w:cs="Times New Roman"/>
          <w:lang w:val="en-IN"/>
        </w:rPr>
        <w:t>to</w:t>
      </w:r>
      <w:r w:rsidRPr="001A760E">
        <w:rPr>
          <w:rFonts w:ascii="Times New Roman" w:hAnsi="Times New Roman" w:cs="Times New Roman"/>
          <w:lang w:val="en-IN"/>
        </w:rPr>
        <w:t xml:space="preserve"> reinforc</w:t>
      </w:r>
      <w:r w:rsidR="00FF40E8">
        <w:rPr>
          <w:rFonts w:ascii="Times New Roman" w:hAnsi="Times New Roman" w:cs="Times New Roman"/>
          <w:lang w:val="en-IN"/>
        </w:rPr>
        <w:t>e</w:t>
      </w:r>
      <w:r w:rsidRPr="001A760E">
        <w:rPr>
          <w:rFonts w:ascii="Times New Roman" w:hAnsi="Times New Roman" w:cs="Times New Roman"/>
          <w:lang w:val="en-IN"/>
        </w:rPr>
        <w:t xml:space="preserve"> network security</w:t>
      </w:r>
      <w:r w:rsidR="00EF3813">
        <w:rPr>
          <w:rFonts w:ascii="Times New Roman" w:hAnsi="Times New Roman" w:cs="Times New Roman"/>
          <w:lang w:val="en-IN"/>
        </w:rPr>
        <w:t>.</w:t>
      </w:r>
    </w:p>
    <w:p w14:paraId="5F011C0C" w14:textId="04C029D9" w:rsidR="001A760E" w:rsidRPr="001A760E" w:rsidRDefault="001A760E" w:rsidP="001A760E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1A760E">
        <w:rPr>
          <w:rFonts w:ascii="Times New Roman" w:hAnsi="Times New Roman" w:cs="Times New Roman"/>
          <w:lang w:val="en-IN"/>
        </w:rPr>
        <w:t xml:space="preserve">Leveraged comprehensive monitoring tools (Cisco DNA </w:t>
      </w:r>
      <w:proofErr w:type="spellStart"/>
      <w:r w:rsidRPr="001A760E">
        <w:rPr>
          <w:rFonts w:ascii="Times New Roman" w:hAnsi="Times New Roman" w:cs="Times New Roman"/>
          <w:lang w:val="en-IN"/>
        </w:rPr>
        <w:t>Center</w:t>
      </w:r>
      <w:proofErr w:type="spellEnd"/>
      <w:r w:rsidRPr="001A760E">
        <w:rPr>
          <w:rFonts w:ascii="Times New Roman" w:hAnsi="Times New Roman" w:cs="Times New Roman"/>
          <w:lang w:val="en-IN"/>
        </w:rPr>
        <w:t>) to continuously track performance and resolve network bottlenecks across the infrastructure.</w:t>
      </w:r>
    </w:p>
    <w:p w14:paraId="54063B5C" w14:textId="77777777" w:rsidR="00491718" w:rsidRPr="0039371D" w:rsidRDefault="00491718" w:rsidP="00546A6F">
      <w:pPr>
        <w:pStyle w:val="NoSpacing"/>
        <w:jc w:val="both"/>
        <w:rPr>
          <w:bCs/>
          <w:sz w:val="21"/>
          <w:szCs w:val="21"/>
        </w:rPr>
      </w:pPr>
    </w:p>
    <w:p w14:paraId="179DD55C" w14:textId="77777777" w:rsidR="00491718" w:rsidRDefault="00491718" w:rsidP="00491718">
      <w:pPr>
        <w:pStyle w:val="NoSpacing"/>
        <w:rPr>
          <w:b/>
          <w:color w:val="002060"/>
          <w:sz w:val="21"/>
          <w:szCs w:val="21"/>
        </w:rPr>
      </w:pPr>
      <w:r w:rsidRPr="00431FC6">
        <w:rPr>
          <w:rFonts w:hint="cs"/>
          <w:b/>
          <w:color w:val="002060"/>
          <w:sz w:val="21"/>
          <w:szCs w:val="21"/>
        </w:rPr>
        <w:t>Certifications:</w:t>
      </w:r>
    </w:p>
    <w:p w14:paraId="5C171953" w14:textId="2C41A6EC" w:rsidR="00175F41" w:rsidRPr="00175F41" w:rsidRDefault="00175F41" w:rsidP="00491718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DB5B97">
        <w:rPr>
          <w:rFonts w:ascii="Times New Roman" w:hAnsi="Times New Roman" w:cs="Times New Roman" w:hint="cs"/>
          <w:lang w:val="en-IN"/>
        </w:rPr>
        <w:t>Cisco Certified Network Associate (CCNA), Cisco Systems</w:t>
      </w:r>
      <w:r>
        <w:rPr>
          <w:rFonts w:ascii="Times New Roman" w:hAnsi="Times New Roman" w:cs="Times New Roman"/>
          <w:lang w:val="en-IN"/>
        </w:rPr>
        <w:t xml:space="preserve"> -</w:t>
      </w:r>
      <w:r w:rsidRPr="00DB5B97">
        <w:rPr>
          <w:rFonts w:ascii="Times New Roman" w:hAnsi="Times New Roman" w:cs="Times New Roman"/>
          <w:lang w:val="en-IN"/>
        </w:rPr>
        <w:t xml:space="preserve"> 202</w:t>
      </w:r>
      <w:r>
        <w:rPr>
          <w:rFonts w:ascii="Times New Roman" w:hAnsi="Times New Roman" w:cs="Times New Roman"/>
          <w:lang w:val="en-IN"/>
        </w:rPr>
        <w:t>8</w:t>
      </w:r>
    </w:p>
    <w:p w14:paraId="44A1E0A2" w14:textId="18DBC38F" w:rsidR="00DB5B97" w:rsidRDefault="00DB5B97" w:rsidP="00DB5B97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hyperlink r:id="rId14" w:history="1">
        <w:r w:rsidRPr="00DB5B97">
          <w:rPr>
            <w:rFonts w:ascii="Times New Roman" w:hAnsi="Times New Roman" w:cs="Times New Roman"/>
            <w:lang w:val="en-IN"/>
          </w:rPr>
          <w:t>Network Automation Professional Certificate by Arista Networks</w:t>
        </w:r>
      </w:hyperlink>
      <w:r w:rsidRPr="00DB5B97">
        <w:rPr>
          <w:rFonts w:ascii="Times New Roman" w:hAnsi="Times New Roman" w:cs="Times New Roman"/>
          <w:lang w:val="en-IN"/>
        </w:rPr>
        <w:t xml:space="preserve"> </w:t>
      </w:r>
      <w:r w:rsidR="0001421F">
        <w:rPr>
          <w:rFonts w:ascii="Times New Roman" w:hAnsi="Times New Roman" w:cs="Times New Roman"/>
          <w:lang w:val="en-IN"/>
        </w:rPr>
        <w:t xml:space="preserve">- </w:t>
      </w:r>
      <w:r w:rsidRPr="00DB5B97">
        <w:rPr>
          <w:rFonts w:ascii="Times New Roman" w:hAnsi="Times New Roman" w:cs="Times New Roman"/>
          <w:lang w:val="en-IN"/>
        </w:rPr>
        <w:t>202</w:t>
      </w:r>
      <w:r w:rsidR="00460481">
        <w:rPr>
          <w:rFonts w:ascii="Times New Roman" w:hAnsi="Times New Roman" w:cs="Times New Roman"/>
          <w:lang w:val="en-IN"/>
        </w:rPr>
        <w:t>8</w:t>
      </w:r>
    </w:p>
    <w:p w14:paraId="53156A7E" w14:textId="39A5AA5D" w:rsidR="00C61265" w:rsidRPr="00C61265" w:rsidRDefault="00C61265" w:rsidP="00C61265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C61265">
        <w:rPr>
          <w:rFonts w:ascii="Times New Roman" w:hAnsi="Times New Roman" w:cs="Times New Roman"/>
          <w:lang w:val="en-IN"/>
        </w:rPr>
        <w:t xml:space="preserve">Aviatrix Certified Engineer </w:t>
      </w:r>
      <w:proofErr w:type="spellStart"/>
      <w:r w:rsidRPr="00C61265">
        <w:rPr>
          <w:rFonts w:ascii="Times New Roman" w:hAnsi="Times New Roman" w:cs="Times New Roman"/>
          <w:lang w:val="en-IN"/>
        </w:rPr>
        <w:t>Multicloud</w:t>
      </w:r>
      <w:proofErr w:type="spellEnd"/>
      <w:r w:rsidRPr="00C61265">
        <w:rPr>
          <w:rFonts w:ascii="Times New Roman" w:hAnsi="Times New Roman" w:cs="Times New Roman"/>
          <w:lang w:val="en-IN"/>
        </w:rPr>
        <w:t xml:space="preserve"> Network Associate</w:t>
      </w:r>
      <w:r>
        <w:rPr>
          <w:rFonts w:ascii="Times New Roman" w:hAnsi="Times New Roman" w:cs="Times New Roman"/>
          <w:lang w:val="en-IN"/>
        </w:rPr>
        <w:t xml:space="preserve"> - 202</w:t>
      </w:r>
      <w:r w:rsidR="00460481">
        <w:rPr>
          <w:rFonts w:ascii="Times New Roman" w:hAnsi="Times New Roman" w:cs="Times New Roman"/>
          <w:lang w:val="en-IN"/>
        </w:rPr>
        <w:t>8</w:t>
      </w:r>
    </w:p>
    <w:p w14:paraId="71BE24DA" w14:textId="4C590A60" w:rsidR="00F60D66" w:rsidRPr="00F60D66" w:rsidRDefault="00F60D66" w:rsidP="00F60D66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F60D66">
        <w:rPr>
          <w:rFonts w:ascii="Times New Roman" w:hAnsi="Times New Roman" w:cs="Times New Roman"/>
          <w:lang w:val="en-IN"/>
        </w:rPr>
        <w:t>Aruba Accredited SD-WAN Professional</w:t>
      </w:r>
      <w:r>
        <w:rPr>
          <w:rFonts w:ascii="Times New Roman" w:hAnsi="Times New Roman" w:cs="Times New Roman"/>
          <w:lang w:val="en-IN"/>
        </w:rPr>
        <w:t xml:space="preserve"> - 2027</w:t>
      </w:r>
    </w:p>
    <w:p w14:paraId="331337AF" w14:textId="1EA0CC34" w:rsidR="00F60D66" w:rsidRDefault="00F60D66" w:rsidP="00F60D66">
      <w:pPr>
        <w:pStyle w:val="ListParagraph"/>
        <w:widowControl w:val="0"/>
        <w:numPr>
          <w:ilvl w:val="0"/>
          <w:numId w:val="8"/>
        </w:numPr>
        <w:autoSpaceDE w:val="0"/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IN"/>
        </w:rPr>
      </w:pPr>
      <w:r w:rsidRPr="00F60D66">
        <w:rPr>
          <w:rFonts w:ascii="Times New Roman" w:hAnsi="Times New Roman" w:cs="Times New Roman" w:hint="cs"/>
          <w:lang w:val="en-IN"/>
        </w:rPr>
        <w:t>Fortinet Certified Associate Cybersecurity</w:t>
      </w:r>
      <w:r>
        <w:rPr>
          <w:rFonts w:ascii="Times New Roman" w:hAnsi="Times New Roman" w:cs="Times New Roman"/>
          <w:lang w:val="en-IN"/>
        </w:rPr>
        <w:t xml:space="preserve"> </w:t>
      </w:r>
      <w:r w:rsidR="009E429F">
        <w:rPr>
          <w:rFonts w:ascii="Times New Roman" w:hAnsi="Times New Roman" w:cs="Times New Roman"/>
          <w:lang w:val="en-IN"/>
        </w:rPr>
        <w:t>–</w:t>
      </w:r>
      <w:r>
        <w:rPr>
          <w:rFonts w:ascii="Times New Roman" w:hAnsi="Times New Roman" w:cs="Times New Roman"/>
          <w:lang w:val="en-IN"/>
        </w:rPr>
        <w:t xml:space="preserve"> 2027</w:t>
      </w:r>
    </w:p>
    <w:p w14:paraId="08BBAD93" w14:textId="77777777" w:rsidR="009E429F" w:rsidRPr="00F60D66" w:rsidRDefault="009E429F" w:rsidP="00315990">
      <w:pPr>
        <w:pStyle w:val="ListParagraph"/>
        <w:widowControl w:val="0"/>
        <w:autoSpaceDE w:val="0"/>
        <w:spacing w:after="0" w:line="240" w:lineRule="auto"/>
        <w:ind w:left="284"/>
        <w:jc w:val="both"/>
        <w:rPr>
          <w:rFonts w:ascii="Times New Roman" w:hAnsi="Times New Roman" w:cs="Times New Roman"/>
          <w:lang w:val="en-IN"/>
        </w:rPr>
      </w:pPr>
    </w:p>
    <w:p w14:paraId="60B25133" w14:textId="77777777" w:rsidR="00491718" w:rsidRPr="00431FC6" w:rsidRDefault="00491718" w:rsidP="00491718">
      <w:pPr>
        <w:pStyle w:val="NoSpacing"/>
        <w:rPr>
          <w:b/>
          <w:color w:val="002060"/>
          <w:sz w:val="21"/>
          <w:szCs w:val="21"/>
        </w:rPr>
      </w:pPr>
      <w:r w:rsidRPr="00431FC6">
        <w:rPr>
          <w:rFonts w:hint="cs"/>
          <w:b/>
          <w:color w:val="002060"/>
          <w:sz w:val="21"/>
          <w:szCs w:val="21"/>
        </w:rPr>
        <w:t>Education:</w:t>
      </w:r>
    </w:p>
    <w:p w14:paraId="5FD443B3" w14:textId="7DE4EC87" w:rsidR="00FA76D0" w:rsidRPr="00175F41" w:rsidRDefault="00175F41" w:rsidP="00926FCB">
      <w:pPr>
        <w:pStyle w:val="NoSpacing"/>
        <w:rPr>
          <w:rFonts w:eastAsiaTheme="minorHAnsi"/>
          <w:sz w:val="22"/>
          <w:szCs w:val="22"/>
          <w:lang w:val="en-IN"/>
        </w:rPr>
      </w:pPr>
      <w:r w:rsidRPr="00175F41">
        <w:rPr>
          <w:rFonts w:eastAsiaTheme="minorHAnsi"/>
          <w:sz w:val="22"/>
          <w:szCs w:val="22"/>
          <w:lang w:val="en-IN"/>
        </w:rPr>
        <w:t xml:space="preserve">Master </w:t>
      </w:r>
      <w:r>
        <w:rPr>
          <w:rFonts w:eastAsiaTheme="minorHAnsi"/>
          <w:sz w:val="22"/>
          <w:szCs w:val="22"/>
          <w:lang w:val="en-IN"/>
        </w:rPr>
        <w:t xml:space="preserve">of </w:t>
      </w:r>
      <w:r w:rsidRPr="00175F41">
        <w:rPr>
          <w:rFonts w:eastAsiaTheme="minorHAnsi"/>
          <w:sz w:val="22"/>
          <w:szCs w:val="22"/>
          <w:lang w:val="en-IN"/>
        </w:rPr>
        <w:t>Computer and Information Sciences</w:t>
      </w:r>
      <w:r>
        <w:rPr>
          <w:rFonts w:eastAsiaTheme="minorHAnsi"/>
          <w:sz w:val="22"/>
          <w:szCs w:val="22"/>
          <w:lang w:val="en-IN"/>
        </w:rPr>
        <w:t xml:space="preserve">, </w:t>
      </w:r>
      <w:r w:rsidR="00A4040B">
        <w:rPr>
          <w:rFonts w:eastAsiaTheme="minorHAnsi"/>
          <w:sz w:val="22"/>
          <w:szCs w:val="22"/>
          <w:lang w:val="en-IN"/>
        </w:rPr>
        <w:t>University of Colorado</w:t>
      </w:r>
      <w:r w:rsidR="00A4040B">
        <w:rPr>
          <w:rFonts w:eastAsiaTheme="minorHAnsi"/>
          <w:sz w:val="22"/>
          <w:szCs w:val="22"/>
          <w:lang w:val="en-IN"/>
        </w:rPr>
        <w:tab/>
      </w:r>
      <w:r w:rsidRPr="00175F41">
        <w:rPr>
          <w:rFonts w:eastAsiaTheme="minorHAnsi"/>
          <w:sz w:val="22"/>
          <w:szCs w:val="22"/>
          <w:lang w:val="en-IN"/>
        </w:rPr>
        <w:tab/>
      </w:r>
      <w:r w:rsidRPr="00175F41">
        <w:rPr>
          <w:rFonts w:eastAsiaTheme="minorHAnsi"/>
          <w:sz w:val="22"/>
          <w:szCs w:val="22"/>
          <w:lang w:val="en-IN"/>
        </w:rPr>
        <w:tab/>
      </w:r>
      <w:r w:rsidRPr="00175F41">
        <w:rPr>
          <w:rFonts w:eastAsiaTheme="minorHAnsi"/>
          <w:sz w:val="22"/>
          <w:szCs w:val="22"/>
          <w:lang w:val="en-IN"/>
        </w:rPr>
        <w:tab/>
      </w:r>
      <w:r w:rsidRPr="00175F41">
        <w:rPr>
          <w:rFonts w:eastAsiaTheme="minorHAnsi"/>
          <w:sz w:val="22"/>
          <w:szCs w:val="22"/>
          <w:lang w:val="en-IN"/>
        </w:rPr>
        <w:tab/>
      </w:r>
      <w:r>
        <w:rPr>
          <w:rFonts w:eastAsiaTheme="minorHAnsi"/>
          <w:sz w:val="22"/>
          <w:szCs w:val="22"/>
          <w:lang w:val="en-IN"/>
        </w:rPr>
        <w:tab/>
      </w:r>
      <w:r w:rsidRPr="00175F41">
        <w:rPr>
          <w:rFonts w:eastAsiaTheme="minorHAnsi"/>
          <w:sz w:val="22"/>
          <w:szCs w:val="22"/>
          <w:lang w:val="en-IN"/>
        </w:rPr>
        <w:t>May 2024</w:t>
      </w:r>
    </w:p>
    <w:p w14:paraId="2A390506" w14:textId="6DAD74F0" w:rsidR="00491718" w:rsidRPr="00926FCB" w:rsidRDefault="00491718" w:rsidP="00926FCB">
      <w:pPr>
        <w:pStyle w:val="NoSpacing"/>
        <w:rPr>
          <w:rFonts w:eastAsiaTheme="minorHAnsi"/>
          <w:sz w:val="22"/>
          <w:szCs w:val="22"/>
          <w:lang w:val="en-IN"/>
        </w:rPr>
      </w:pPr>
      <w:r w:rsidRPr="00E81DE5">
        <w:rPr>
          <w:rFonts w:eastAsiaTheme="minorHAnsi" w:hint="cs"/>
          <w:sz w:val="22"/>
          <w:szCs w:val="22"/>
          <w:lang w:val="en-IN"/>
        </w:rPr>
        <w:t>Bachelors in Computer Science</w:t>
      </w:r>
      <w:r w:rsidR="00175F41">
        <w:rPr>
          <w:rFonts w:eastAsiaTheme="minorHAnsi"/>
          <w:sz w:val="22"/>
          <w:szCs w:val="22"/>
          <w:lang w:val="en-IN"/>
        </w:rPr>
        <w:t xml:space="preserve">, </w:t>
      </w:r>
      <w:r w:rsidRPr="00E81DE5">
        <w:rPr>
          <w:rFonts w:eastAsiaTheme="minorHAnsi" w:hint="cs"/>
          <w:sz w:val="22"/>
          <w:szCs w:val="22"/>
          <w:lang w:val="en-IN"/>
        </w:rPr>
        <w:t xml:space="preserve">SRM University, India </w:t>
      </w:r>
      <w:r w:rsidRPr="00E81DE5">
        <w:rPr>
          <w:rFonts w:eastAsiaTheme="minorHAnsi" w:hint="cs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ab/>
      </w:r>
      <w:r w:rsidR="00175F41">
        <w:rPr>
          <w:rFonts w:eastAsiaTheme="minorHAnsi"/>
          <w:sz w:val="22"/>
          <w:szCs w:val="22"/>
          <w:lang w:val="en-IN"/>
        </w:rPr>
        <w:tab/>
      </w:r>
      <w:r w:rsidR="00FA76D0">
        <w:rPr>
          <w:rFonts w:eastAsiaTheme="minorHAnsi"/>
          <w:sz w:val="22"/>
          <w:szCs w:val="22"/>
          <w:lang w:val="en-IN"/>
        </w:rPr>
        <w:t>May 2018</w:t>
      </w:r>
      <w:r w:rsidRPr="00E81DE5">
        <w:rPr>
          <w:rFonts w:eastAsiaTheme="minorHAnsi" w:hint="cs"/>
          <w:sz w:val="22"/>
          <w:szCs w:val="22"/>
          <w:lang w:val="en-IN"/>
        </w:rPr>
        <w:tab/>
      </w:r>
      <w:r w:rsidRPr="00E81DE5">
        <w:rPr>
          <w:rFonts w:eastAsiaTheme="minorHAnsi" w:hint="cs"/>
          <w:sz w:val="22"/>
          <w:szCs w:val="22"/>
          <w:lang w:val="en-IN"/>
        </w:rPr>
        <w:tab/>
        <w:t xml:space="preserve">                      </w:t>
      </w:r>
      <w:r w:rsidR="00E81DE5">
        <w:rPr>
          <w:rFonts w:eastAsiaTheme="minorHAnsi"/>
          <w:sz w:val="22"/>
          <w:szCs w:val="22"/>
          <w:lang w:val="en-IN"/>
        </w:rPr>
        <w:tab/>
      </w:r>
      <w:r w:rsidR="00E81DE5">
        <w:rPr>
          <w:rFonts w:eastAsiaTheme="minorHAnsi"/>
          <w:sz w:val="22"/>
          <w:szCs w:val="22"/>
          <w:lang w:val="en-IN"/>
        </w:rPr>
        <w:tab/>
      </w:r>
      <w:r w:rsidR="00E81DE5">
        <w:rPr>
          <w:rFonts w:eastAsiaTheme="minorHAnsi"/>
          <w:sz w:val="22"/>
          <w:szCs w:val="22"/>
          <w:lang w:val="en-IN"/>
        </w:rPr>
        <w:tab/>
      </w:r>
    </w:p>
    <w:sectPr w:rsidR="00491718" w:rsidRPr="00926FCB" w:rsidSect="00517391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BB11" w14:textId="77777777" w:rsidR="00475CBA" w:rsidRDefault="00475CBA" w:rsidP="00EA2565">
      <w:pPr>
        <w:spacing w:after="0" w:line="240" w:lineRule="auto"/>
      </w:pPr>
      <w:r>
        <w:separator/>
      </w:r>
    </w:p>
  </w:endnote>
  <w:endnote w:type="continuationSeparator" w:id="0">
    <w:p w14:paraId="27F15476" w14:textId="77777777" w:rsidR="00475CBA" w:rsidRDefault="00475CBA" w:rsidP="00EA2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38FBB" w14:textId="77777777" w:rsidR="00475CBA" w:rsidRDefault="00475CBA" w:rsidP="00EA2565">
      <w:pPr>
        <w:spacing w:after="0" w:line="240" w:lineRule="auto"/>
      </w:pPr>
      <w:r>
        <w:separator/>
      </w:r>
    </w:p>
  </w:footnote>
  <w:footnote w:type="continuationSeparator" w:id="0">
    <w:p w14:paraId="78B7C99C" w14:textId="77777777" w:rsidR="00475CBA" w:rsidRDefault="00475CBA" w:rsidP="00EA2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EF6"/>
    <w:multiLevelType w:val="hybridMultilevel"/>
    <w:tmpl w:val="32B6EF2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A7C08"/>
    <w:multiLevelType w:val="hybridMultilevel"/>
    <w:tmpl w:val="467C59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F3EBC"/>
    <w:multiLevelType w:val="hybridMultilevel"/>
    <w:tmpl w:val="D8CE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2069"/>
    <w:multiLevelType w:val="multilevel"/>
    <w:tmpl w:val="269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C5AD6"/>
    <w:multiLevelType w:val="multilevel"/>
    <w:tmpl w:val="FA9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A2AE3"/>
    <w:multiLevelType w:val="hybridMultilevel"/>
    <w:tmpl w:val="16AAE3D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975477"/>
    <w:multiLevelType w:val="hybridMultilevel"/>
    <w:tmpl w:val="429E3970"/>
    <w:lvl w:ilvl="0" w:tplc="F314F35C">
      <w:start w:val="1"/>
      <w:numFmt w:val="bullet"/>
      <w:pStyle w:val="Achievemen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9A327A"/>
    <w:multiLevelType w:val="multilevel"/>
    <w:tmpl w:val="4A7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E1840"/>
    <w:multiLevelType w:val="hybridMultilevel"/>
    <w:tmpl w:val="225C912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CB03BA"/>
    <w:multiLevelType w:val="hybridMultilevel"/>
    <w:tmpl w:val="430C704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FF37D6"/>
    <w:multiLevelType w:val="hybridMultilevel"/>
    <w:tmpl w:val="76AE91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54431"/>
    <w:multiLevelType w:val="hybridMultilevel"/>
    <w:tmpl w:val="9F36839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71CED"/>
    <w:multiLevelType w:val="hybridMultilevel"/>
    <w:tmpl w:val="AEAC6ADE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CE5BED"/>
    <w:multiLevelType w:val="hybridMultilevel"/>
    <w:tmpl w:val="6B8437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CB287CC">
      <w:numFmt w:val="bullet"/>
      <w:lvlText w:val=""/>
      <w:lvlJc w:val="left"/>
      <w:pPr>
        <w:ind w:left="1440" w:hanging="360"/>
      </w:pPr>
      <w:rPr>
        <w:rFonts w:ascii="Palatino Linotype" w:eastAsia="Arial" w:hAnsi="Palatino Linotype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53C1D"/>
    <w:multiLevelType w:val="hybridMultilevel"/>
    <w:tmpl w:val="D252307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DC2DBD"/>
    <w:multiLevelType w:val="hybridMultilevel"/>
    <w:tmpl w:val="CA0CC0B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92749D"/>
    <w:multiLevelType w:val="hybridMultilevel"/>
    <w:tmpl w:val="04FEDE70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AC7D4A"/>
    <w:multiLevelType w:val="hybridMultilevel"/>
    <w:tmpl w:val="A7249E2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DA16EE"/>
    <w:multiLevelType w:val="hybridMultilevel"/>
    <w:tmpl w:val="DCBEEF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37A7B"/>
    <w:multiLevelType w:val="hybridMultilevel"/>
    <w:tmpl w:val="436E46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6001C"/>
    <w:multiLevelType w:val="hybridMultilevel"/>
    <w:tmpl w:val="0E30BF8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372C9B"/>
    <w:multiLevelType w:val="hybridMultilevel"/>
    <w:tmpl w:val="F8AA5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FF5AD0"/>
    <w:multiLevelType w:val="hybridMultilevel"/>
    <w:tmpl w:val="04F0CE3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273318">
    <w:abstractNumId w:val="6"/>
  </w:num>
  <w:num w:numId="2" w16cid:durableId="175073505">
    <w:abstractNumId w:val="14"/>
  </w:num>
  <w:num w:numId="3" w16cid:durableId="595407617">
    <w:abstractNumId w:val="17"/>
  </w:num>
  <w:num w:numId="4" w16cid:durableId="508718397">
    <w:abstractNumId w:val="9"/>
  </w:num>
  <w:num w:numId="5" w16cid:durableId="770509400">
    <w:abstractNumId w:val="15"/>
  </w:num>
  <w:num w:numId="6" w16cid:durableId="985745910">
    <w:abstractNumId w:val="5"/>
  </w:num>
  <w:num w:numId="7" w16cid:durableId="551505557">
    <w:abstractNumId w:val="21"/>
  </w:num>
  <w:num w:numId="8" w16cid:durableId="352000180">
    <w:abstractNumId w:val="18"/>
  </w:num>
  <w:num w:numId="9" w16cid:durableId="495657534">
    <w:abstractNumId w:val="13"/>
  </w:num>
  <w:num w:numId="10" w16cid:durableId="968826902">
    <w:abstractNumId w:val="10"/>
  </w:num>
  <w:num w:numId="11" w16cid:durableId="925965056">
    <w:abstractNumId w:val="22"/>
  </w:num>
  <w:num w:numId="12" w16cid:durableId="813183185">
    <w:abstractNumId w:val="1"/>
  </w:num>
  <w:num w:numId="13" w16cid:durableId="1209033749">
    <w:abstractNumId w:val="11"/>
  </w:num>
  <w:num w:numId="14" w16cid:durableId="173955849">
    <w:abstractNumId w:val="8"/>
  </w:num>
  <w:num w:numId="15" w16cid:durableId="32851054">
    <w:abstractNumId w:val="16"/>
  </w:num>
  <w:num w:numId="16" w16cid:durableId="694812868">
    <w:abstractNumId w:val="0"/>
  </w:num>
  <w:num w:numId="17" w16cid:durableId="1939823924">
    <w:abstractNumId w:val="12"/>
  </w:num>
  <w:num w:numId="18" w16cid:durableId="1175025671">
    <w:abstractNumId w:val="19"/>
  </w:num>
  <w:num w:numId="19" w16cid:durableId="1790779397">
    <w:abstractNumId w:val="20"/>
  </w:num>
  <w:num w:numId="20" w16cid:durableId="1713505704">
    <w:abstractNumId w:val="7"/>
  </w:num>
  <w:num w:numId="21" w16cid:durableId="1454984979">
    <w:abstractNumId w:val="3"/>
  </w:num>
  <w:num w:numId="22" w16cid:durableId="110705001">
    <w:abstractNumId w:val="4"/>
  </w:num>
  <w:num w:numId="23" w16cid:durableId="1944415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3C"/>
    <w:rsid w:val="0001421F"/>
    <w:rsid w:val="000157BA"/>
    <w:rsid w:val="000322E7"/>
    <w:rsid w:val="00042CA3"/>
    <w:rsid w:val="000435C5"/>
    <w:rsid w:val="0005502D"/>
    <w:rsid w:val="00062FE9"/>
    <w:rsid w:val="00072626"/>
    <w:rsid w:val="000777BD"/>
    <w:rsid w:val="0007790F"/>
    <w:rsid w:val="0008073C"/>
    <w:rsid w:val="00091A0D"/>
    <w:rsid w:val="000B411D"/>
    <w:rsid w:val="000D03F6"/>
    <w:rsid w:val="000D5287"/>
    <w:rsid w:val="000E08D1"/>
    <w:rsid w:val="000E71B9"/>
    <w:rsid w:val="000F23D9"/>
    <w:rsid w:val="001074D4"/>
    <w:rsid w:val="00114E80"/>
    <w:rsid w:val="001221C2"/>
    <w:rsid w:val="0014123C"/>
    <w:rsid w:val="00146254"/>
    <w:rsid w:val="00164FD3"/>
    <w:rsid w:val="00171563"/>
    <w:rsid w:val="00175F41"/>
    <w:rsid w:val="00193F91"/>
    <w:rsid w:val="0019447F"/>
    <w:rsid w:val="001951FE"/>
    <w:rsid w:val="001A2095"/>
    <w:rsid w:val="001A7087"/>
    <w:rsid w:val="001A760E"/>
    <w:rsid w:val="001B467F"/>
    <w:rsid w:val="001B4822"/>
    <w:rsid w:val="001B6E7B"/>
    <w:rsid w:val="001C62A2"/>
    <w:rsid w:val="001C7965"/>
    <w:rsid w:val="001D0FE4"/>
    <w:rsid w:val="001D2591"/>
    <w:rsid w:val="001D7818"/>
    <w:rsid w:val="00253ACE"/>
    <w:rsid w:val="002650C8"/>
    <w:rsid w:val="002827E6"/>
    <w:rsid w:val="0028469F"/>
    <w:rsid w:val="0029405E"/>
    <w:rsid w:val="002A2098"/>
    <w:rsid w:val="002B3E1E"/>
    <w:rsid w:val="002F1609"/>
    <w:rsid w:val="00304809"/>
    <w:rsid w:val="003141DB"/>
    <w:rsid w:val="00315990"/>
    <w:rsid w:val="003232E4"/>
    <w:rsid w:val="00324DA6"/>
    <w:rsid w:val="00337454"/>
    <w:rsid w:val="00352B08"/>
    <w:rsid w:val="00355736"/>
    <w:rsid w:val="00361BFA"/>
    <w:rsid w:val="00362245"/>
    <w:rsid w:val="003663A8"/>
    <w:rsid w:val="0037152D"/>
    <w:rsid w:val="003773D9"/>
    <w:rsid w:val="00380E75"/>
    <w:rsid w:val="00383CAD"/>
    <w:rsid w:val="003862E0"/>
    <w:rsid w:val="0039371D"/>
    <w:rsid w:val="003A60BB"/>
    <w:rsid w:val="003A7CDC"/>
    <w:rsid w:val="003C3316"/>
    <w:rsid w:val="003F05FC"/>
    <w:rsid w:val="004015B7"/>
    <w:rsid w:val="00410DAD"/>
    <w:rsid w:val="004216BE"/>
    <w:rsid w:val="00427344"/>
    <w:rsid w:val="00431C93"/>
    <w:rsid w:val="00431FC6"/>
    <w:rsid w:val="00443186"/>
    <w:rsid w:val="00444698"/>
    <w:rsid w:val="004569BD"/>
    <w:rsid w:val="00456B4E"/>
    <w:rsid w:val="00460481"/>
    <w:rsid w:val="0046136A"/>
    <w:rsid w:val="00473414"/>
    <w:rsid w:val="00473516"/>
    <w:rsid w:val="004743DE"/>
    <w:rsid w:val="00475CBA"/>
    <w:rsid w:val="004803FE"/>
    <w:rsid w:val="00481C96"/>
    <w:rsid w:val="00491718"/>
    <w:rsid w:val="004A5375"/>
    <w:rsid w:val="004B1A7A"/>
    <w:rsid w:val="004B2A8F"/>
    <w:rsid w:val="004C209F"/>
    <w:rsid w:val="004D5348"/>
    <w:rsid w:val="004E1CF2"/>
    <w:rsid w:val="004E289F"/>
    <w:rsid w:val="004F2C58"/>
    <w:rsid w:val="004F5C03"/>
    <w:rsid w:val="00505EF8"/>
    <w:rsid w:val="00517391"/>
    <w:rsid w:val="0052604D"/>
    <w:rsid w:val="00526CE8"/>
    <w:rsid w:val="00531E7D"/>
    <w:rsid w:val="00541B1E"/>
    <w:rsid w:val="00546A6F"/>
    <w:rsid w:val="005553F7"/>
    <w:rsid w:val="005837F1"/>
    <w:rsid w:val="00586873"/>
    <w:rsid w:val="005A3D67"/>
    <w:rsid w:val="005B1BB9"/>
    <w:rsid w:val="005B5F5C"/>
    <w:rsid w:val="005D18E2"/>
    <w:rsid w:val="005F56AF"/>
    <w:rsid w:val="006066E0"/>
    <w:rsid w:val="006155DD"/>
    <w:rsid w:val="006173DC"/>
    <w:rsid w:val="0062236A"/>
    <w:rsid w:val="00632E00"/>
    <w:rsid w:val="00636997"/>
    <w:rsid w:val="006529B7"/>
    <w:rsid w:val="00660C23"/>
    <w:rsid w:val="00664741"/>
    <w:rsid w:val="0066642D"/>
    <w:rsid w:val="00676D9F"/>
    <w:rsid w:val="00680F21"/>
    <w:rsid w:val="006837CF"/>
    <w:rsid w:val="0069126C"/>
    <w:rsid w:val="006A125E"/>
    <w:rsid w:val="006A3F85"/>
    <w:rsid w:val="006A758A"/>
    <w:rsid w:val="006B4406"/>
    <w:rsid w:val="006D56B2"/>
    <w:rsid w:val="006E04E6"/>
    <w:rsid w:val="006E3A2A"/>
    <w:rsid w:val="006E502A"/>
    <w:rsid w:val="006E6CBD"/>
    <w:rsid w:val="006F35FC"/>
    <w:rsid w:val="00710B73"/>
    <w:rsid w:val="007113A4"/>
    <w:rsid w:val="007117EE"/>
    <w:rsid w:val="007215BA"/>
    <w:rsid w:val="00724B99"/>
    <w:rsid w:val="00727595"/>
    <w:rsid w:val="00746B69"/>
    <w:rsid w:val="007547EC"/>
    <w:rsid w:val="00760228"/>
    <w:rsid w:val="0077009B"/>
    <w:rsid w:val="00770EC5"/>
    <w:rsid w:val="00780F2F"/>
    <w:rsid w:val="0078277A"/>
    <w:rsid w:val="007A39EF"/>
    <w:rsid w:val="007B30D9"/>
    <w:rsid w:val="007C1E6D"/>
    <w:rsid w:val="007C1FF8"/>
    <w:rsid w:val="007D7D15"/>
    <w:rsid w:val="007E2A9B"/>
    <w:rsid w:val="007E2F04"/>
    <w:rsid w:val="007F0BB1"/>
    <w:rsid w:val="007F0BE2"/>
    <w:rsid w:val="0080732A"/>
    <w:rsid w:val="00817C4C"/>
    <w:rsid w:val="00823A24"/>
    <w:rsid w:val="008510EA"/>
    <w:rsid w:val="008545F2"/>
    <w:rsid w:val="00854F5D"/>
    <w:rsid w:val="00855170"/>
    <w:rsid w:val="00860C78"/>
    <w:rsid w:val="00886B4C"/>
    <w:rsid w:val="008A51AF"/>
    <w:rsid w:val="008C0B30"/>
    <w:rsid w:val="008D5C51"/>
    <w:rsid w:val="008D6947"/>
    <w:rsid w:val="008F2ADF"/>
    <w:rsid w:val="00911617"/>
    <w:rsid w:val="009163B2"/>
    <w:rsid w:val="00917FE6"/>
    <w:rsid w:val="009205D8"/>
    <w:rsid w:val="00926FCB"/>
    <w:rsid w:val="009370C1"/>
    <w:rsid w:val="00941506"/>
    <w:rsid w:val="00957A45"/>
    <w:rsid w:val="00965E17"/>
    <w:rsid w:val="00966F5B"/>
    <w:rsid w:val="009721C0"/>
    <w:rsid w:val="0098205F"/>
    <w:rsid w:val="00985BE2"/>
    <w:rsid w:val="00994734"/>
    <w:rsid w:val="00994B5F"/>
    <w:rsid w:val="00994EAA"/>
    <w:rsid w:val="009A7298"/>
    <w:rsid w:val="009B1C59"/>
    <w:rsid w:val="009B25CC"/>
    <w:rsid w:val="009D087B"/>
    <w:rsid w:val="009D74DA"/>
    <w:rsid w:val="009E429F"/>
    <w:rsid w:val="009F36AF"/>
    <w:rsid w:val="009F5AC7"/>
    <w:rsid w:val="009F5F3E"/>
    <w:rsid w:val="009F7435"/>
    <w:rsid w:val="00A01E09"/>
    <w:rsid w:val="00A21C24"/>
    <w:rsid w:val="00A26B39"/>
    <w:rsid w:val="00A3235B"/>
    <w:rsid w:val="00A4040B"/>
    <w:rsid w:val="00A4387F"/>
    <w:rsid w:val="00A571F3"/>
    <w:rsid w:val="00A756B5"/>
    <w:rsid w:val="00A77A3F"/>
    <w:rsid w:val="00A825EC"/>
    <w:rsid w:val="00A91F22"/>
    <w:rsid w:val="00A9417D"/>
    <w:rsid w:val="00A97323"/>
    <w:rsid w:val="00A97BEF"/>
    <w:rsid w:val="00AA1026"/>
    <w:rsid w:val="00AB0019"/>
    <w:rsid w:val="00AB516C"/>
    <w:rsid w:val="00AB7E16"/>
    <w:rsid w:val="00AC0792"/>
    <w:rsid w:val="00AC0F3A"/>
    <w:rsid w:val="00AC3DA7"/>
    <w:rsid w:val="00AF0B54"/>
    <w:rsid w:val="00AF369F"/>
    <w:rsid w:val="00B220AB"/>
    <w:rsid w:val="00B37FC3"/>
    <w:rsid w:val="00B4179B"/>
    <w:rsid w:val="00B42DC4"/>
    <w:rsid w:val="00B64332"/>
    <w:rsid w:val="00B7512B"/>
    <w:rsid w:val="00B77625"/>
    <w:rsid w:val="00B837B9"/>
    <w:rsid w:val="00B851E3"/>
    <w:rsid w:val="00B87A40"/>
    <w:rsid w:val="00B9374B"/>
    <w:rsid w:val="00B9603F"/>
    <w:rsid w:val="00BA20C8"/>
    <w:rsid w:val="00BB1EFB"/>
    <w:rsid w:val="00BB484C"/>
    <w:rsid w:val="00BD2CE3"/>
    <w:rsid w:val="00BD6E72"/>
    <w:rsid w:val="00BF1D30"/>
    <w:rsid w:val="00BF786C"/>
    <w:rsid w:val="00C16E23"/>
    <w:rsid w:val="00C2467F"/>
    <w:rsid w:val="00C33A53"/>
    <w:rsid w:val="00C52E3A"/>
    <w:rsid w:val="00C61265"/>
    <w:rsid w:val="00C76F43"/>
    <w:rsid w:val="00C809C5"/>
    <w:rsid w:val="00C81280"/>
    <w:rsid w:val="00CA777B"/>
    <w:rsid w:val="00CB44A9"/>
    <w:rsid w:val="00CB609F"/>
    <w:rsid w:val="00CC11E0"/>
    <w:rsid w:val="00CC5D19"/>
    <w:rsid w:val="00CE745F"/>
    <w:rsid w:val="00D217D7"/>
    <w:rsid w:val="00D22D56"/>
    <w:rsid w:val="00D34087"/>
    <w:rsid w:val="00D401AE"/>
    <w:rsid w:val="00D47E20"/>
    <w:rsid w:val="00D51BC8"/>
    <w:rsid w:val="00D612BD"/>
    <w:rsid w:val="00D61EDC"/>
    <w:rsid w:val="00DA3433"/>
    <w:rsid w:val="00DA61C9"/>
    <w:rsid w:val="00DB5B97"/>
    <w:rsid w:val="00DB612B"/>
    <w:rsid w:val="00DB7F72"/>
    <w:rsid w:val="00DC7B01"/>
    <w:rsid w:val="00DD6E92"/>
    <w:rsid w:val="00DE3E1C"/>
    <w:rsid w:val="00DE7D47"/>
    <w:rsid w:val="00E349A9"/>
    <w:rsid w:val="00E6604F"/>
    <w:rsid w:val="00E734F0"/>
    <w:rsid w:val="00E81DE5"/>
    <w:rsid w:val="00E95C5F"/>
    <w:rsid w:val="00EA001F"/>
    <w:rsid w:val="00EA1B3D"/>
    <w:rsid w:val="00EA2565"/>
    <w:rsid w:val="00EA3451"/>
    <w:rsid w:val="00EC042B"/>
    <w:rsid w:val="00ED087C"/>
    <w:rsid w:val="00EE13DE"/>
    <w:rsid w:val="00EE34F2"/>
    <w:rsid w:val="00EF3813"/>
    <w:rsid w:val="00F03A5D"/>
    <w:rsid w:val="00F22624"/>
    <w:rsid w:val="00F227C0"/>
    <w:rsid w:val="00F352AC"/>
    <w:rsid w:val="00F40D3D"/>
    <w:rsid w:val="00F60D66"/>
    <w:rsid w:val="00F653A8"/>
    <w:rsid w:val="00F72FFB"/>
    <w:rsid w:val="00F7446C"/>
    <w:rsid w:val="00F84BD7"/>
    <w:rsid w:val="00F86A55"/>
    <w:rsid w:val="00F95761"/>
    <w:rsid w:val="00FA723A"/>
    <w:rsid w:val="00FA76D0"/>
    <w:rsid w:val="00FC5606"/>
    <w:rsid w:val="00FC5C54"/>
    <w:rsid w:val="00FD2447"/>
    <w:rsid w:val="00FE3C4A"/>
    <w:rsid w:val="00FE652D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39E45"/>
  <w15:chartTrackingRefBased/>
  <w15:docId w15:val="{4A3AF64D-99A8-4677-BF65-70255243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73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08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08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73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080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7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99"/>
    <w:qFormat/>
    <w:rsid w:val="000807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NormalBold">
    <w:name w:val="Normal + Bold"/>
    <w:basedOn w:val="Normal"/>
    <w:rsid w:val="0008073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customStyle="1" w:styleId="Achievement">
    <w:name w:val="Achievement"/>
    <w:basedOn w:val="BodyText"/>
    <w:autoRedefine/>
    <w:uiPriority w:val="99"/>
    <w:rsid w:val="0008073C"/>
    <w:pPr>
      <w:numPr>
        <w:numId w:val="1"/>
      </w:numPr>
      <w:tabs>
        <w:tab w:val="num" w:pos="360"/>
      </w:tabs>
      <w:spacing w:after="60" w:line="240" w:lineRule="auto"/>
      <w:ind w:left="0" w:firstLine="0"/>
      <w:jc w:val="both"/>
    </w:pPr>
    <w:rPr>
      <w:rFonts w:ascii="Arial" w:eastAsia="Arial" w:hAnsi="Arial" w:cs="Arial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08073C"/>
  </w:style>
  <w:style w:type="paragraph" w:styleId="NormalWeb">
    <w:name w:val="Normal (Web)"/>
    <w:basedOn w:val="Normal"/>
    <w:uiPriority w:val="99"/>
    <w:semiHidden/>
    <w:unhideWhenUsed/>
    <w:rsid w:val="00080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8073C"/>
  </w:style>
  <w:style w:type="table" w:styleId="TableGrid">
    <w:name w:val="Table Grid"/>
    <w:basedOn w:val="TableNormal"/>
    <w:uiPriority w:val="59"/>
    <w:rsid w:val="0008073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08073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807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8073C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24D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DA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663A8"/>
    <w:rPr>
      <w:b/>
      <w:bCs/>
    </w:rPr>
  </w:style>
  <w:style w:type="paragraph" w:customStyle="1" w:styleId="p1">
    <w:name w:val="p1"/>
    <w:basedOn w:val="Normal"/>
    <w:rsid w:val="00C3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C33A53"/>
  </w:style>
  <w:style w:type="character" w:styleId="FollowedHyperlink">
    <w:name w:val="FollowedHyperlink"/>
    <w:basedOn w:val="DefaultParagraphFont"/>
    <w:uiPriority w:val="99"/>
    <w:semiHidden/>
    <w:unhideWhenUsed/>
    <w:rsid w:val="000B411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2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565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2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565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400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kurra.teja61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redly.com/users/vishnu-teja-kurr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vishnuteja74275490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learning/certificates/73a03686e39f81ef608b92695523ef8fe05a26af52e502eb4f52c9ce6c2f98e7?trk=share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1853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Kurra, Vishnu Teja</cp:lastModifiedBy>
  <cp:revision>15</cp:revision>
  <dcterms:created xsi:type="dcterms:W3CDTF">2025-04-21T15:23:00Z</dcterms:created>
  <dcterms:modified xsi:type="dcterms:W3CDTF">2025-04-28T19:34:00Z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2f526241-f7af-4e32-9609-6b013bc3244c</vt:lpwstr>
  </property>
</Properties>
</file>