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AD13" w14:textId="77777777" w:rsidR="00A33C2C" w:rsidRDefault="006A71C0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noProof/>
          <w:color w:val="0D0D0D"/>
        </w:rPr>
        <w:drawing>
          <wp:anchor distT="0" distB="0" distL="114300" distR="114300" simplePos="0" relativeHeight="251658240" behindDoc="0" locked="0" layoutInCell="1" allowOverlap="1" wp14:anchorId="6306F948" wp14:editId="1D963971">
            <wp:simplePos x="0" y="0"/>
            <wp:positionH relativeFrom="margin">
              <wp:posOffset>5068570</wp:posOffset>
            </wp:positionH>
            <wp:positionV relativeFrom="margin">
              <wp:posOffset>-131445</wp:posOffset>
            </wp:positionV>
            <wp:extent cx="802640" cy="795020"/>
            <wp:effectExtent l="0" t="0" r="0" b="0"/>
            <wp:wrapNone/>
            <wp:docPr id="6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color w:val="0D0D0D"/>
        </w:rPr>
        <w:drawing>
          <wp:anchor distT="0" distB="0" distL="114300" distR="114300" simplePos="0" relativeHeight="251659264" behindDoc="0" locked="0" layoutInCell="1" allowOverlap="1" wp14:anchorId="27266850" wp14:editId="077C8AC0">
            <wp:simplePos x="0" y="0"/>
            <wp:positionH relativeFrom="column">
              <wp:posOffset>5875186</wp:posOffset>
            </wp:positionH>
            <wp:positionV relativeFrom="paragraph">
              <wp:posOffset>-131196</wp:posOffset>
            </wp:positionV>
            <wp:extent cx="752226" cy="795130"/>
            <wp:effectExtent l="19050" t="0" r="0" b="0"/>
            <wp:wrapNone/>
            <wp:docPr id="7" name="image1.jpg" descr="C:\Users\sales\Downloads\azure solution archirect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sales\Downloads\azure solution archirect 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226" cy="79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65DE8">
        <w:rPr>
          <w:b/>
          <w:color w:val="0D0D0D"/>
        </w:rPr>
        <w:t xml:space="preserve">Bharath </w:t>
      </w:r>
      <w:proofErr w:type="spellStart"/>
      <w:r w:rsidR="00D65DE8">
        <w:rPr>
          <w:b/>
          <w:color w:val="0D0D0D"/>
        </w:rPr>
        <w:t>Chencha</w:t>
      </w:r>
      <w:proofErr w:type="spellEnd"/>
    </w:p>
    <w:p w14:paraId="09DDA61F" w14:textId="77777777" w:rsidR="00A33C2C" w:rsidRDefault="00D65DE8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Senior Java Full Stack Developer</w:t>
      </w:r>
    </w:p>
    <w:p w14:paraId="173A9C40" w14:textId="77777777" w:rsidR="00A33C2C" w:rsidRPr="00ED50CB" w:rsidRDefault="00D65DE8">
      <w:pPr>
        <w:shd w:val="clear" w:color="auto" w:fill="FFFFFF"/>
        <w:spacing w:after="0" w:line="240" w:lineRule="auto"/>
        <w:jc w:val="both"/>
        <w:rPr>
          <w:b/>
          <w:color w:val="0000FF"/>
          <w:u w:val="single"/>
        </w:rPr>
      </w:pPr>
      <w:r w:rsidRPr="00ED50CB">
        <w:rPr>
          <w:b/>
          <w:color w:val="0000FF"/>
          <w:u w:val="single"/>
        </w:rPr>
        <w:t>bharathjdev13@gmail.com</w:t>
      </w:r>
    </w:p>
    <w:p w14:paraId="3E890470" w14:textId="77777777" w:rsidR="00A33C2C" w:rsidRDefault="00ED50CB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</w:rPr>
        <w:t>(</w:t>
      </w:r>
      <w:r w:rsidR="00D65DE8">
        <w:rPr>
          <w:b/>
        </w:rPr>
        <w:t>+</w:t>
      </w:r>
      <w:r>
        <w:rPr>
          <w:b/>
        </w:rPr>
        <w:t>1)</w:t>
      </w:r>
      <w:r w:rsidR="00D65DE8">
        <w:rPr>
          <w:b/>
        </w:rPr>
        <w:t>571</w:t>
      </w:r>
      <w:r w:rsidR="00AF542B">
        <w:rPr>
          <w:b/>
        </w:rPr>
        <w:t>-832-</w:t>
      </w:r>
      <w:r w:rsidR="00D65DE8">
        <w:rPr>
          <w:b/>
        </w:rPr>
        <w:t>0057</w:t>
      </w:r>
    </w:p>
    <w:p w14:paraId="297C1794" w14:textId="77777777" w:rsidR="00A33C2C" w:rsidRDefault="00A33C2C" w:rsidP="00ED50CB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14:paraId="18A148E8" w14:textId="77777777" w:rsidR="00A33C2C" w:rsidRDefault="00D65DE8" w:rsidP="00ED50CB">
      <w:pPr>
        <w:shd w:val="clear" w:color="auto" w:fill="C6D9F1" w:themeFill="text2" w:themeFillTint="33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7E76B256" w14:textId="77777777" w:rsidR="00A33C2C" w:rsidRDefault="00A33C2C">
      <w:pPr>
        <w:spacing w:after="0" w:line="240" w:lineRule="auto"/>
        <w:jc w:val="both"/>
      </w:pPr>
    </w:p>
    <w:p w14:paraId="2AA48714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  <w:b/>
        </w:rPr>
        <w:t>Senior Java Full Stack Developer</w:t>
      </w:r>
      <w:r w:rsidRPr="00AF542B">
        <w:rPr>
          <w:rFonts w:eastAsia="Times New Roman"/>
        </w:rPr>
        <w:t xml:space="preserve"> with </w:t>
      </w:r>
      <w:r w:rsidRPr="00AF542B">
        <w:rPr>
          <w:rFonts w:eastAsia="Times New Roman"/>
          <w:b/>
        </w:rPr>
        <w:t xml:space="preserve">10+ years </w:t>
      </w:r>
      <w:r w:rsidRPr="00AF542B">
        <w:rPr>
          <w:rFonts w:eastAsia="Times New Roman"/>
        </w:rPr>
        <w:t xml:space="preserve">of experience designing and developing scalable, high-performance applications using </w:t>
      </w:r>
      <w:r w:rsidRPr="00AF542B">
        <w:rPr>
          <w:rFonts w:eastAsia="Times New Roman"/>
          <w:bCs/>
        </w:rPr>
        <w:t>modern Java frameworks, microservices architectures, cloud platforms (AWS, Azure)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DevOps practices</w:t>
      </w:r>
      <w:r w:rsidRPr="00AF542B">
        <w:rPr>
          <w:rFonts w:eastAsia="Times New Roman"/>
        </w:rPr>
        <w:t xml:space="preserve">. Skilled in </w:t>
      </w:r>
      <w:r w:rsidRPr="00AF542B">
        <w:rPr>
          <w:rFonts w:eastAsia="Times New Roman"/>
          <w:bCs/>
        </w:rPr>
        <w:t>backend and frontend development, database management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Agile methodologies</w:t>
      </w:r>
      <w:r w:rsidRPr="00AF542B">
        <w:rPr>
          <w:rFonts w:eastAsia="Times New Roman"/>
        </w:rPr>
        <w:t xml:space="preserve">, delivering secure, high-quality software solutions in </w:t>
      </w:r>
      <w:r w:rsidRPr="00AF542B">
        <w:rPr>
          <w:rFonts w:eastAsia="Times New Roman"/>
          <w:bCs/>
        </w:rPr>
        <w:t>banking, finance, mortgage, healthcare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transportation domains</w:t>
      </w:r>
      <w:r w:rsidRPr="00AF542B">
        <w:rPr>
          <w:rFonts w:eastAsia="Times New Roman"/>
        </w:rPr>
        <w:t>.</w:t>
      </w:r>
    </w:p>
    <w:p w14:paraId="04DECB15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Extensive experience in </w:t>
      </w:r>
      <w:r w:rsidRPr="00AF542B">
        <w:rPr>
          <w:rFonts w:eastAsia="Times New Roman"/>
          <w:b/>
          <w:bCs/>
        </w:rPr>
        <w:t>Software Development Life Cycle (SDLC)</w:t>
      </w:r>
      <w:r w:rsidRPr="00AF542B">
        <w:rPr>
          <w:rFonts w:eastAsia="Times New Roman"/>
        </w:rPr>
        <w:t xml:space="preserve">, leveraging </w:t>
      </w:r>
      <w:r w:rsidRPr="00AF542B">
        <w:rPr>
          <w:rFonts w:eastAsia="Times New Roman"/>
          <w:b/>
          <w:bCs/>
        </w:rPr>
        <w:t>Agile methodologies</w:t>
      </w:r>
      <w:r w:rsidRPr="00AF542B">
        <w:rPr>
          <w:rFonts w:eastAsia="Times New Roman"/>
        </w:rPr>
        <w:t xml:space="preserve"> such as </w:t>
      </w:r>
      <w:r w:rsidRPr="00AF542B">
        <w:rPr>
          <w:rFonts w:eastAsia="Times New Roman"/>
          <w:bCs/>
        </w:rPr>
        <w:t>Scrum, Kanban</w:t>
      </w:r>
      <w:r w:rsidR="005B5109">
        <w:rPr>
          <w:rFonts w:eastAsia="Times New Roman"/>
          <w:bCs/>
        </w:rPr>
        <w:t xml:space="preserve"> and </w:t>
      </w:r>
      <w:proofErr w:type="spellStart"/>
      <w:r w:rsidRPr="00AF542B">
        <w:rPr>
          <w:rFonts w:eastAsia="Times New Roman"/>
          <w:bCs/>
        </w:rPr>
        <w:t>SAFe</w:t>
      </w:r>
      <w:proofErr w:type="spellEnd"/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iterative development, CI/CD integration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effective project management</w:t>
      </w:r>
      <w:r w:rsidRPr="00AF542B">
        <w:rPr>
          <w:rFonts w:eastAsia="Times New Roman"/>
        </w:rPr>
        <w:t xml:space="preserve"> to ensure timely and high-quality software delivery.</w:t>
      </w:r>
    </w:p>
    <w:p w14:paraId="72219CAC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Expertise in </w:t>
      </w:r>
      <w:r w:rsidRPr="00AF542B">
        <w:rPr>
          <w:rFonts w:eastAsia="Times New Roman"/>
          <w:b/>
          <w:bCs/>
        </w:rPr>
        <w:t>Java (versions 7-21)</w:t>
      </w:r>
      <w:r w:rsidRPr="00AF542B">
        <w:rPr>
          <w:rFonts w:eastAsia="Times New Roman"/>
        </w:rPr>
        <w:t xml:space="preserve"> with a strong foundation in </w:t>
      </w:r>
      <w:r w:rsidRPr="00AF542B">
        <w:rPr>
          <w:rFonts w:eastAsia="Times New Roman"/>
          <w:bCs/>
        </w:rPr>
        <w:t>Core Java</w:t>
      </w:r>
      <w:r w:rsidRPr="00AF542B">
        <w:rPr>
          <w:rFonts w:eastAsia="Times New Roman"/>
        </w:rPr>
        <w:t xml:space="preserve">, including </w:t>
      </w:r>
      <w:r w:rsidRPr="00AF542B">
        <w:rPr>
          <w:rFonts w:eastAsia="Times New Roman"/>
          <w:bCs/>
        </w:rPr>
        <w:t>OOP, Collections, Functional</w:t>
      </w:r>
      <w:r w:rsidRPr="00AF542B">
        <w:rPr>
          <w:rFonts w:eastAsia="Times New Roman"/>
          <w:b/>
          <w:bCs/>
        </w:rPr>
        <w:t xml:space="preserve"> </w:t>
      </w:r>
      <w:r w:rsidRPr="00AF542B">
        <w:rPr>
          <w:rFonts w:eastAsia="Times New Roman"/>
          <w:bCs/>
        </w:rPr>
        <w:t>Programming, Streams API, Records, Sealed Classes, Virtual Threads (Project Loom), Pattern Matching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JVM optimizations (</w:t>
      </w:r>
      <w:proofErr w:type="spellStart"/>
      <w:r w:rsidRPr="00AF542B">
        <w:rPr>
          <w:rFonts w:eastAsia="Times New Roman"/>
          <w:bCs/>
        </w:rPr>
        <w:t>GraalVM</w:t>
      </w:r>
      <w:proofErr w:type="spellEnd"/>
      <w:r w:rsidRPr="00AF542B">
        <w:rPr>
          <w:rFonts w:eastAsia="Times New Roman"/>
          <w:bCs/>
        </w:rPr>
        <w:t>, ZGC, Shenandoah GC)</w:t>
      </w:r>
      <w:r w:rsidRPr="00AF542B">
        <w:rPr>
          <w:rFonts w:eastAsia="Times New Roman"/>
        </w:rPr>
        <w:t>.</w:t>
      </w:r>
    </w:p>
    <w:p w14:paraId="0E846D98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Proficient in </w:t>
      </w:r>
      <w:r w:rsidRPr="00AF542B">
        <w:rPr>
          <w:rFonts w:eastAsia="Times New Roman"/>
          <w:bCs/>
        </w:rPr>
        <w:t>frontend development</w:t>
      </w:r>
      <w:r w:rsidRPr="00AF542B">
        <w:rPr>
          <w:rFonts w:eastAsia="Times New Roman"/>
        </w:rPr>
        <w:t xml:space="preserve"> using </w:t>
      </w:r>
      <w:r w:rsidRPr="00AF542B">
        <w:rPr>
          <w:rFonts w:eastAsia="Times New Roman"/>
          <w:b/>
          <w:bCs/>
        </w:rPr>
        <w:t>Angular (versions 1.5 to 17), React, Next.js, TypeScript, JavaScript, HTML5, CSS3, SCSS, Bootstrap 5</w:t>
      </w:r>
      <w:r w:rsidRPr="00AF542B">
        <w:rPr>
          <w:rFonts w:eastAsia="Times New Roman"/>
        </w:rPr>
        <w:t xml:space="preserve">, along with </w:t>
      </w:r>
      <w:proofErr w:type="spellStart"/>
      <w:r w:rsidRPr="00AF542B">
        <w:rPr>
          <w:rFonts w:eastAsia="Times New Roman"/>
          <w:b/>
          <w:bCs/>
        </w:rPr>
        <w:t>JQuery</w:t>
      </w:r>
      <w:proofErr w:type="spellEnd"/>
      <w:r w:rsidR="005B5109" w:rsidRPr="005B5109">
        <w:rPr>
          <w:rFonts w:eastAsia="Times New Roman"/>
          <w:bCs/>
        </w:rPr>
        <w:t xml:space="preserve"> and </w:t>
      </w:r>
      <w:proofErr w:type="spellStart"/>
      <w:r w:rsidRPr="00AF542B">
        <w:rPr>
          <w:rFonts w:eastAsia="Times New Roman"/>
          <w:b/>
          <w:bCs/>
        </w:rPr>
        <w:t>WebAssembly</w:t>
      </w:r>
      <w:proofErr w:type="spellEnd"/>
      <w:r w:rsidRPr="00AF542B">
        <w:rPr>
          <w:rFonts w:eastAsia="Times New Roman"/>
          <w:b/>
          <w:bCs/>
        </w:rPr>
        <w:t xml:space="preserve"> (WASM)</w:t>
      </w:r>
      <w:r w:rsidRPr="00AF542B">
        <w:rPr>
          <w:rFonts w:eastAsia="Times New Roman"/>
        </w:rPr>
        <w:t xml:space="preserve"> for optimizing browser performance.</w:t>
      </w:r>
    </w:p>
    <w:p w14:paraId="096D247B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Deep expertise in </w:t>
      </w:r>
      <w:r w:rsidRPr="00AF542B">
        <w:rPr>
          <w:rFonts w:eastAsia="Times New Roman"/>
          <w:b/>
          <w:bCs/>
        </w:rPr>
        <w:t>Spring</w:t>
      </w:r>
      <w:r w:rsidRPr="00AF542B">
        <w:rPr>
          <w:rFonts w:eastAsia="Times New Roman"/>
          <w:bCs/>
        </w:rPr>
        <w:t xml:space="preserve"> </w:t>
      </w:r>
      <w:r w:rsidRPr="00AF542B">
        <w:rPr>
          <w:rFonts w:eastAsia="Times New Roman"/>
          <w:b/>
          <w:bCs/>
        </w:rPr>
        <w:t>Boot</w:t>
      </w:r>
      <w:r w:rsidRPr="00AF542B">
        <w:rPr>
          <w:rFonts w:eastAsia="Times New Roman"/>
          <w:bCs/>
        </w:rPr>
        <w:t xml:space="preserve"> (2.x - 3.x), </w:t>
      </w:r>
      <w:r w:rsidRPr="00AF542B">
        <w:rPr>
          <w:rFonts w:eastAsia="Times New Roman"/>
          <w:b/>
          <w:bCs/>
        </w:rPr>
        <w:t>Spring</w:t>
      </w:r>
      <w:r w:rsidRPr="00AF542B">
        <w:rPr>
          <w:rFonts w:eastAsia="Times New Roman"/>
          <w:bCs/>
        </w:rPr>
        <w:t xml:space="preserve"> </w:t>
      </w:r>
      <w:r w:rsidRPr="00AF542B">
        <w:rPr>
          <w:rFonts w:eastAsia="Times New Roman"/>
          <w:b/>
          <w:bCs/>
        </w:rPr>
        <w:t>Security</w:t>
      </w:r>
      <w:r w:rsidRPr="00AF542B">
        <w:rPr>
          <w:rFonts w:eastAsia="Times New Roman"/>
          <w:bCs/>
        </w:rPr>
        <w:t xml:space="preserve"> (OAuth2, JWT, LDAP), </w:t>
      </w:r>
      <w:r w:rsidRPr="00AF542B">
        <w:rPr>
          <w:rFonts w:eastAsia="Times New Roman"/>
          <w:b/>
          <w:bCs/>
        </w:rPr>
        <w:t>Spring</w:t>
      </w:r>
      <w:r w:rsidRPr="00AF542B">
        <w:rPr>
          <w:rFonts w:eastAsia="Times New Roman"/>
          <w:bCs/>
        </w:rPr>
        <w:t xml:space="preserve"> </w:t>
      </w:r>
      <w:proofErr w:type="spellStart"/>
      <w:r w:rsidRPr="00AF542B">
        <w:rPr>
          <w:rFonts w:eastAsia="Times New Roman"/>
          <w:b/>
          <w:bCs/>
        </w:rPr>
        <w:t>WebFlux</w:t>
      </w:r>
      <w:proofErr w:type="spellEnd"/>
      <w:r w:rsidRPr="00AF542B">
        <w:rPr>
          <w:rFonts w:eastAsia="Times New Roman"/>
          <w:bCs/>
        </w:rPr>
        <w:t xml:space="preserve"> (Reactive Programming), </w:t>
      </w:r>
      <w:r w:rsidRPr="00AF542B">
        <w:rPr>
          <w:rFonts w:eastAsia="Times New Roman"/>
          <w:b/>
          <w:bCs/>
        </w:rPr>
        <w:t>Spring</w:t>
      </w:r>
      <w:r w:rsidRPr="00AF542B">
        <w:rPr>
          <w:rFonts w:eastAsia="Times New Roman"/>
          <w:bCs/>
        </w:rPr>
        <w:t xml:space="preserve"> </w:t>
      </w:r>
      <w:r w:rsidRPr="00AF542B">
        <w:rPr>
          <w:rFonts w:eastAsia="Times New Roman"/>
          <w:b/>
          <w:bCs/>
        </w:rPr>
        <w:t>MVC</w:t>
      </w:r>
      <w:r w:rsidRPr="00AF542B">
        <w:rPr>
          <w:rFonts w:eastAsia="Times New Roman"/>
          <w:bCs/>
        </w:rPr>
        <w:t xml:space="preserve">, </w:t>
      </w:r>
      <w:r w:rsidRPr="00AF542B">
        <w:rPr>
          <w:rFonts w:eastAsia="Times New Roman"/>
          <w:b/>
          <w:bCs/>
        </w:rPr>
        <w:t>Spring</w:t>
      </w:r>
      <w:r w:rsidRPr="00AF542B">
        <w:rPr>
          <w:rFonts w:eastAsia="Times New Roman"/>
          <w:bCs/>
        </w:rPr>
        <w:t xml:space="preserve"> </w:t>
      </w:r>
      <w:r w:rsidRPr="00AF542B">
        <w:rPr>
          <w:rFonts w:eastAsia="Times New Roman"/>
          <w:b/>
          <w:bCs/>
        </w:rPr>
        <w:t>Cloud</w:t>
      </w:r>
      <w:r w:rsidRPr="00AF542B">
        <w:rPr>
          <w:rFonts w:eastAsia="Times New Roman"/>
          <w:bCs/>
        </w:rPr>
        <w:t xml:space="preserve"> (Netflix OSS, Resilience4J, </w:t>
      </w:r>
      <w:proofErr w:type="spellStart"/>
      <w:r w:rsidRPr="00AF542B">
        <w:rPr>
          <w:rFonts w:eastAsia="Times New Roman"/>
          <w:bCs/>
        </w:rPr>
        <w:t>OpenFeign</w:t>
      </w:r>
      <w:proofErr w:type="spellEnd"/>
      <w:r w:rsidRPr="00AF542B">
        <w:rPr>
          <w:rFonts w:eastAsia="Times New Roman"/>
          <w:bCs/>
        </w:rPr>
        <w:t>, Config Server, Circuit Breakers)</w:t>
      </w:r>
      <w:r w:rsidRPr="00AF542B">
        <w:rPr>
          <w:rFonts w:eastAsia="Times New Roman"/>
        </w:rPr>
        <w:t xml:space="preserve"> for developing </w:t>
      </w:r>
      <w:r w:rsidRPr="00AF542B">
        <w:rPr>
          <w:rFonts w:eastAsia="Times New Roman"/>
          <w:bCs/>
        </w:rPr>
        <w:t>scalable, secure, distributed microservices</w:t>
      </w:r>
      <w:r w:rsidRPr="00AF542B">
        <w:rPr>
          <w:rFonts w:eastAsia="Times New Roman"/>
        </w:rPr>
        <w:t>.</w:t>
      </w:r>
    </w:p>
    <w:p w14:paraId="3B1D485E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Strong advocate for </w:t>
      </w:r>
      <w:r w:rsidRPr="00AF542B">
        <w:rPr>
          <w:rFonts w:eastAsia="Times New Roman"/>
          <w:b/>
          <w:bCs/>
        </w:rPr>
        <w:t>Microservices architecture, API-first development</w:t>
      </w:r>
      <w:r w:rsidR="005B5109" w:rsidRP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>event-driven systems</w:t>
      </w:r>
      <w:r w:rsidRPr="00AF542B">
        <w:rPr>
          <w:rFonts w:eastAsia="Times New Roman"/>
        </w:rPr>
        <w:t xml:space="preserve">, proficient in </w:t>
      </w:r>
      <w:r w:rsidRPr="00AF542B">
        <w:rPr>
          <w:rFonts w:eastAsia="Times New Roman"/>
          <w:bCs/>
        </w:rPr>
        <w:t>RESTful APIs (</w:t>
      </w:r>
      <w:proofErr w:type="spellStart"/>
      <w:r w:rsidRPr="00AF542B">
        <w:rPr>
          <w:rFonts w:eastAsia="Times New Roman"/>
          <w:bCs/>
        </w:rPr>
        <w:t>OpenAPI</w:t>
      </w:r>
      <w:proofErr w:type="spellEnd"/>
      <w:r w:rsidRPr="00AF542B">
        <w:rPr>
          <w:rFonts w:eastAsia="Times New Roman"/>
          <w:bCs/>
        </w:rPr>
        <w:t xml:space="preserve">, JSON), </w:t>
      </w:r>
      <w:proofErr w:type="spellStart"/>
      <w:r w:rsidRPr="00AF542B">
        <w:rPr>
          <w:rFonts w:eastAsia="Times New Roman"/>
          <w:bCs/>
        </w:rPr>
        <w:t>gRPC</w:t>
      </w:r>
      <w:proofErr w:type="spellEnd"/>
      <w:r w:rsidRPr="00AF542B">
        <w:rPr>
          <w:rFonts w:eastAsia="Times New Roman"/>
          <w:bCs/>
        </w:rPr>
        <w:t xml:space="preserve"> (Protocol Buffers), SOAP APIs (XML), </w:t>
      </w:r>
      <w:proofErr w:type="spellStart"/>
      <w:r w:rsidRPr="00AF542B">
        <w:rPr>
          <w:rFonts w:eastAsia="Times New Roman"/>
          <w:bCs/>
        </w:rPr>
        <w:t>GraphQL</w:t>
      </w:r>
      <w:proofErr w:type="spellEnd"/>
      <w:r w:rsidR="005B5109">
        <w:rPr>
          <w:rFonts w:eastAsia="Times New Roman"/>
        </w:rPr>
        <w:t xml:space="preserve"> and </w:t>
      </w:r>
      <w:r w:rsidRPr="00AF542B">
        <w:rPr>
          <w:rFonts w:eastAsia="Times New Roman"/>
        </w:rPr>
        <w:t xml:space="preserve">hands-on experience with </w:t>
      </w:r>
      <w:r w:rsidRPr="00AF542B">
        <w:rPr>
          <w:rFonts w:eastAsia="Times New Roman"/>
          <w:bCs/>
        </w:rPr>
        <w:t>Node.js and Deno</w:t>
      </w:r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server-side applications</w:t>
      </w:r>
      <w:r w:rsidRPr="00AF542B">
        <w:rPr>
          <w:rFonts w:eastAsia="Times New Roman"/>
        </w:rPr>
        <w:t>.</w:t>
      </w:r>
    </w:p>
    <w:p w14:paraId="6D6E1523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Expertise in </w:t>
      </w:r>
      <w:r w:rsidR="00897291" w:rsidRPr="00897291">
        <w:rPr>
          <w:rFonts w:eastAsia="Times New Roman"/>
          <w:b/>
          <w:bCs/>
        </w:rPr>
        <w:t>Cloud-Native Development</w:t>
      </w:r>
      <w:r w:rsidR="00897291" w:rsidRPr="00AF542B">
        <w:rPr>
          <w:rFonts w:eastAsia="Times New Roman"/>
        </w:rPr>
        <w:t xml:space="preserve"> </w:t>
      </w:r>
      <w:r w:rsidRPr="00AF542B">
        <w:rPr>
          <w:rFonts w:eastAsia="Times New Roman"/>
        </w:rPr>
        <w:t xml:space="preserve">using </w:t>
      </w:r>
      <w:r w:rsidRPr="00AF542B">
        <w:rPr>
          <w:rFonts w:eastAsia="Times New Roman"/>
          <w:b/>
          <w:bCs/>
        </w:rPr>
        <w:t>AWS</w:t>
      </w:r>
      <w:r w:rsidRPr="00AF542B">
        <w:rPr>
          <w:rFonts w:eastAsia="Times New Roman"/>
          <w:bCs/>
        </w:rPr>
        <w:t xml:space="preserve"> (EKS, ECS, Lambda, API Gateway, DynamoDB, S3, Fargate, IAM, Step Functions), </w:t>
      </w:r>
      <w:r w:rsidRPr="00AF542B">
        <w:rPr>
          <w:rFonts w:eastAsia="Times New Roman"/>
          <w:b/>
          <w:bCs/>
        </w:rPr>
        <w:t>Azure</w:t>
      </w:r>
      <w:r w:rsidRPr="00AF542B">
        <w:rPr>
          <w:rFonts w:eastAsia="Times New Roman"/>
          <w:bCs/>
        </w:rPr>
        <w:t xml:space="preserve"> (AKS, AAD, Functions, </w:t>
      </w:r>
      <w:proofErr w:type="spellStart"/>
      <w:r w:rsidRPr="00AF542B">
        <w:rPr>
          <w:rFonts w:eastAsia="Times New Roman"/>
          <w:bCs/>
        </w:rPr>
        <w:t>CosmosDB</w:t>
      </w:r>
      <w:proofErr w:type="spellEnd"/>
      <w:r w:rsidRPr="00AF542B">
        <w:rPr>
          <w:rFonts w:eastAsia="Times New Roman"/>
          <w:bCs/>
        </w:rPr>
        <w:t>)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>GCP</w:t>
      </w:r>
      <w:r w:rsidRPr="00AF542B">
        <w:rPr>
          <w:rFonts w:eastAsia="Times New Roman"/>
          <w:bCs/>
        </w:rPr>
        <w:t xml:space="preserve"> (GKE, Cloud Functions, </w:t>
      </w:r>
      <w:proofErr w:type="spellStart"/>
      <w:r w:rsidRPr="00AF542B">
        <w:rPr>
          <w:rFonts w:eastAsia="Times New Roman"/>
          <w:bCs/>
        </w:rPr>
        <w:t>Firestore</w:t>
      </w:r>
      <w:proofErr w:type="spellEnd"/>
      <w:r w:rsidRPr="00AF542B">
        <w:rPr>
          <w:rFonts w:eastAsia="Times New Roman"/>
          <w:bCs/>
        </w:rPr>
        <w:t>)</w:t>
      </w:r>
      <w:r w:rsidRPr="00AF542B">
        <w:rPr>
          <w:rFonts w:eastAsia="Times New Roman"/>
        </w:rPr>
        <w:t xml:space="preserve">. Experienced with </w:t>
      </w:r>
      <w:r w:rsidRPr="00AF542B">
        <w:rPr>
          <w:rFonts w:eastAsia="Times New Roman"/>
          <w:bCs/>
        </w:rPr>
        <w:t>Infrastructure as Code (</w:t>
      </w:r>
      <w:proofErr w:type="spellStart"/>
      <w:r w:rsidRPr="00AF542B">
        <w:rPr>
          <w:rFonts w:eastAsia="Times New Roman"/>
          <w:bCs/>
        </w:rPr>
        <w:t>IaC</w:t>
      </w:r>
      <w:proofErr w:type="spellEnd"/>
      <w:r w:rsidRPr="00AF542B">
        <w:rPr>
          <w:rFonts w:eastAsia="Times New Roman"/>
          <w:bCs/>
        </w:rPr>
        <w:t>)</w:t>
      </w:r>
      <w:r w:rsidRPr="00AF542B">
        <w:rPr>
          <w:rFonts w:eastAsia="Times New Roman"/>
        </w:rPr>
        <w:t xml:space="preserve"> using </w:t>
      </w:r>
      <w:r w:rsidRPr="00AF542B">
        <w:rPr>
          <w:rFonts w:eastAsia="Times New Roman"/>
          <w:bCs/>
        </w:rPr>
        <w:t xml:space="preserve">Terraform, </w:t>
      </w:r>
      <w:proofErr w:type="spellStart"/>
      <w:r w:rsidRPr="00AF542B">
        <w:rPr>
          <w:rFonts w:eastAsia="Times New Roman"/>
          <w:bCs/>
        </w:rPr>
        <w:t>Pulumi</w:t>
      </w:r>
      <w:proofErr w:type="spellEnd"/>
      <w:r w:rsidRPr="00AF542B">
        <w:rPr>
          <w:rFonts w:eastAsia="Times New Roman"/>
          <w:bCs/>
        </w:rPr>
        <w:t>, AWS CDK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CloudFormation</w:t>
      </w:r>
      <w:r w:rsidRPr="00AF542B">
        <w:rPr>
          <w:rFonts w:eastAsia="Times New Roman"/>
        </w:rPr>
        <w:t>.</w:t>
      </w:r>
    </w:p>
    <w:p w14:paraId="332DDB7F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CI/CD expertise leveraging </w:t>
      </w:r>
      <w:r w:rsidRPr="00AF542B">
        <w:rPr>
          <w:rFonts w:eastAsia="Times New Roman"/>
          <w:b/>
          <w:bCs/>
        </w:rPr>
        <w:t xml:space="preserve">Jenkins, GitHub Actions, GitLab CI/CD, Bamboo, Azure DevOps, </w:t>
      </w:r>
      <w:proofErr w:type="spellStart"/>
      <w:r w:rsidRPr="00AF542B">
        <w:rPr>
          <w:rFonts w:eastAsia="Times New Roman"/>
          <w:b/>
          <w:bCs/>
        </w:rPr>
        <w:t>ArgoCD</w:t>
      </w:r>
      <w:proofErr w:type="spellEnd"/>
      <w:r w:rsidRPr="00AF542B">
        <w:rPr>
          <w:rFonts w:eastAsia="Times New Roman"/>
          <w:b/>
          <w:bCs/>
        </w:rPr>
        <w:t xml:space="preserve">, </w:t>
      </w:r>
      <w:proofErr w:type="spellStart"/>
      <w:r w:rsidRPr="00AF542B">
        <w:rPr>
          <w:rFonts w:eastAsia="Times New Roman"/>
          <w:b/>
          <w:bCs/>
        </w:rPr>
        <w:t>Tekton</w:t>
      </w:r>
      <w:proofErr w:type="spellEnd"/>
      <w:r w:rsidRPr="00AF542B">
        <w:rPr>
          <w:rFonts w:eastAsia="Times New Roman"/>
          <w:b/>
          <w:bCs/>
        </w:rPr>
        <w:t>, Spinnaker</w:t>
      </w:r>
      <w:r w:rsidRPr="00AF542B">
        <w:rPr>
          <w:rFonts w:eastAsia="Times New Roman"/>
        </w:rPr>
        <w:t xml:space="preserve"> to streamline </w:t>
      </w:r>
      <w:r w:rsidRPr="00AF542B">
        <w:rPr>
          <w:rFonts w:eastAsia="Times New Roman"/>
          <w:bCs/>
        </w:rPr>
        <w:t>automated builds, testing, security scanning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deployments</w:t>
      </w:r>
      <w:r w:rsidRPr="00AF542B">
        <w:rPr>
          <w:rFonts w:eastAsia="Times New Roman"/>
        </w:rPr>
        <w:t xml:space="preserve"> across hybrid and multi-cloud environments.</w:t>
      </w:r>
    </w:p>
    <w:p w14:paraId="014A73AD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Extensive experience with </w:t>
      </w:r>
      <w:r w:rsidRPr="00F95632">
        <w:rPr>
          <w:rFonts w:eastAsia="Times New Roman"/>
          <w:bCs/>
        </w:rPr>
        <w:t>containerization using</w:t>
      </w:r>
      <w:r w:rsidRPr="00AF542B">
        <w:rPr>
          <w:rFonts w:eastAsia="Times New Roman"/>
          <w:b/>
          <w:bCs/>
        </w:rPr>
        <w:t xml:space="preserve"> Docker, </w:t>
      </w:r>
      <w:proofErr w:type="spellStart"/>
      <w:r w:rsidRPr="00AF542B">
        <w:rPr>
          <w:rFonts w:eastAsia="Times New Roman"/>
          <w:b/>
          <w:bCs/>
        </w:rPr>
        <w:t>Podman</w:t>
      </w:r>
      <w:proofErr w:type="spellEnd"/>
      <w:r w:rsidR="005B5109" w:rsidRP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 xml:space="preserve">orchestration with Kubernetes (K8s), Helm, </w:t>
      </w:r>
      <w:proofErr w:type="spellStart"/>
      <w:r w:rsidRPr="00AF542B">
        <w:rPr>
          <w:rFonts w:eastAsia="Times New Roman"/>
          <w:b/>
          <w:bCs/>
        </w:rPr>
        <w:t>Kustomize</w:t>
      </w:r>
      <w:proofErr w:type="spellEnd"/>
      <w:r w:rsidR="005B5109">
        <w:rPr>
          <w:rFonts w:eastAsia="Times New Roman"/>
        </w:rPr>
        <w:t xml:space="preserve"> and </w:t>
      </w:r>
      <w:r w:rsidRPr="00AF542B">
        <w:rPr>
          <w:rFonts w:eastAsia="Times New Roman"/>
        </w:rPr>
        <w:t xml:space="preserve">service mesh technologies like </w:t>
      </w:r>
      <w:r w:rsidRPr="00AF542B">
        <w:rPr>
          <w:rFonts w:eastAsia="Times New Roman"/>
          <w:bCs/>
        </w:rPr>
        <w:t xml:space="preserve">Istio, </w:t>
      </w:r>
      <w:proofErr w:type="spellStart"/>
      <w:r w:rsidRPr="00AF542B">
        <w:rPr>
          <w:rFonts w:eastAsia="Times New Roman"/>
          <w:bCs/>
        </w:rPr>
        <w:t>Linkerd</w:t>
      </w:r>
      <w:proofErr w:type="spellEnd"/>
      <w:r w:rsidRPr="00AF542B">
        <w:rPr>
          <w:rFonts w:eastAsia="Times New Roman"/>
          <w:bCs/>
        </w:rPr>
        <w:t>, Consul</w:t>
      </w:r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advanced networking and observability</w:t>
      </w:r>
      <w:r w:rsidRPr="00AF542B">
        <w:rPr>
          <w:rFonts w:eastAsia="Times New Roman"/>
        </w:rPr>
        <w:t>.</w:t>
      </w:r>
    </w:p>
    <w:p w14:paraId="204473D7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Advanced proficiency in </w:t>
      </w:r>
      <w:r w:rsidRPr="00AF542B">
        <w:rPr>
          <w:rFonts w:eastAsia="Times New Roman"/>
          <w:b/>
          <w:bCs/>
        </w:rPr>
        <w:t xml:space="preserve">ORM using Hibernate, Spring Data JPA, </w:t>
      </w:r>
      <w:proofErr w:type="spellStart"/>
      <w:r w:rsidRPr="00AF542B">
        <w:rPr>
          <w:rFonts w:eastAsia="Times New Roman"/>
          <w:b/>
          <w:bCs/>
        </w:rPr>
        <w:t>MyBatis</w:t>
      </w:r>
      <w:proofErr w:type="spellEnd"/>
      <w:r w:rsidR="005B5109" w:rsidRPr="005B5109">
        <w:rPr>
          <w:rFonts w:eastAsia="Times New Roman"/>
          <w:bCs/>
        </w:rPr>
        <w:t xml:space="preserve"> and </w:t>
      </w:r>
      <w:proofErr w:type="spellStart"/>
      <w:r w:rsidRPr="00AF542B">
        <w:rPr>
          <w:rFonts w:eastAsia="Times New Roman"/>
          <w:b/>
          <w:bCs/>
        </w:rPr>
        <w:t>jOOQ</w:t>
      </w:r>
      <w:proofErr w:type="spellEnd"/>
      <w:r w:rsidRPr="00AF542B">
        <w:rPr>
          <w:rFonts w:eastAsia="Times New Roman"/>
        </w:rPr>
        <w:t xml:space="preserve">, optimizing </w:t>
      </w:r>
      <w:r w:rsidRPr="00AF542B">
        <w:rPr>
          <w:rFonts w:eastAsia="Times New Roman"/>
          <w:bCs/>
        </w:rPr>
        <w:t>database performance with native SQL, HQL, caching (</w:t>
      </w:r>
      <w:proofErr w:type="spellStart"/>
      <w:r w:rsidRPr="00AF542B">
        <w:rPr>
          <w:rFonts w:eastAsia="Times New Roman"/>
          <w:bCs/>
        </w:rPr>
        <w:t>Ehcache</w:t>
      </w:r>
      <w:proofErr w:type="spellEnd"/>
      <w:r w:rsidRPr="00AF542B">
        <w:rPr>
          <w:rFonts w:eastAsia="Times New Roman"/>
          <w:bCs/>
        </w:rPr>
        <w:t xml:space="preserve">, Redis, </w:t>
      </w:r>
      <w:proofErr w:type="spellStart"/>
      <w:r w:rsidRPr="00AF542B">
        <w:rPr>
          <w:rFonts w:eastAsia="Times New Roman"/>
          <w:bCs/>
        </w:rPr>
        <w:t>Hazelcast</w:t>
      </w:r>
      <w:proofErr w:type="spellEnd"/>
      <w:r w:rsidRPr="00AF542B">
        <w:rPr>
          <w:rFonts w:eastAsia="Times New Roman"/>
          <w:bCs/>
        </w:rPr>
        <w:t>)</w:t>
      </w:r>
      <w:r w:rsidR="005B5109">
        <w:rPr>
          <w:rFonts w:eastAsia="Times New Roman"/>
        </w:rPr>
        <w:t xml:space="preserve"> and </w:t>
      </w:r>
      <w:r w:rsidRPr="00AF542B">
        <w:rPr>
          <w:rFonts w:eastAsia="Times New Roman"/>
        </w:rPr>
        <w:t>connection pooling (</w:t>
      </w:r>
      <w:proofErr w:type="spellStart"/>
      <w:r w:rsidRPr="00AF542B">
        <w:rPr>
          <w:rFonts w:eastAsia="Times New Roman"/>
          <w:bCs/>
        </w:rPr>
        <w:t>HikariCP</w:t>
      </w:r>
      <w:proofErr w:type="spellEnd"/>
      <w:r w:rsidRPr="00AF542B">
        <w:rPr>
          <w:rFonts w:eastAsia="Times New Roman"/>
          <w:bCs/>
        </w:rPr>
        <w:t>, C3P0</w:t>
      </w:r>
      <w:r w:rsidRPr="00AF542B">
        <w:rPr>
          <w:rFonts w:eastAsia="Times New Roman"/>
        </w:rPr>
        <w:t>).</w:t>
      </w:r>
    </w:p>
    <w:p w14:paraId="7D1CB739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Skilled in </w:t>
      </w:r>
      <w:r w:rsidRPr="00AF542B">
        <w:rPr>
          <w:rFonts w:eastAsia="Times New Roman"/>
          <w:bCs/>
        </w:rPr>
        <w:t>build automation and dependency management</w:t>
      </w:r>
      <w:r w:rsidRPr="00AF542B">
        <w:rPr>
          <w:rFonts w:eastAsia="Times New Roman"/>
        </w:rPr>
        <w:t xml:space="preserve"> using </w:t>
      </w:r>
      <w:r w:rsidRPr="00AF542B">
        <w:rPr>
          <w:rFonts w:eastAsia="Times New Roman"/>
          <w:b/>
          <w:bCs/>
        </w:rPr>
        <w:t xml:space="preserve">Maven, Gradle, </w:t>
      </w:r>
      <w:proofErr w:type="spellStart"/>
      <w:r w:rsidRPr="00AF542B">
        <w:rPr>
          <w:rFonts w:eastAsia="Times New Roman"/>
          <w:b/>
          <w:bCs/>
        </w:rPr>
        <w:t>Bazel</w:t>
      </w:r>
      <w:proofErr w:type="spellEnd"/>
      <w:r w:rsidR="005B5109">
        <w:rPr>
          <w:rFonts w:eastAsia="Times New Roman"/>
        </w:rPr>
        <w:t xml:space="preserve"> and </w:t>
      </w:r>
      <w:r w:rsidRPr="00AF542B">
        <w:rPr>
          <w:rFonts w:eastAsia="Times New Roman"/>
          <w:b/>
          <w:bCs/>
        </w:rPr>
        <w:t>Buck</w:t>
      </w:r>
      <w:r w:rsidRPr="00AF542B">
        <w:rPr>
          <w:rFonts w:eastAsia="Times New Roman"/>
        </w:rPr>
        <w:t xml:space="preserve"> for optimized performance and efficient multi-module project management.</w:t>
      </w:r>
    </w:p>
    <w:p w14:paraId="51AE1349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Experienced in </w:t>
      </w:r>
      <w:r w:rsidRPr="00AF542B">
        <w:rPr>
          <w:rFonts w:eastAsia="Times New Roman"/>
          <w:bCs/>
        </w:rPr>
        <w:t>event-driven architectures and real-time data processing</w:t>
      </w:r>
      <w:r w:rsidRPr="00AF542B">
        <w:rPr>
          <w:rFonts w:eastAsia="Times New Roman"/>
        </w:rPr>
        <w:t xml:space="preserve"> with </w:t>
      </w:r>
      <w:r w:rsidRPr="00AF542B">
        <w:rPr>
          <w:rFonts w:eastAsia="Times New Roman"/>
          <w:b/>
          <w:bCs/>
        </w:rPr>
        <w:t>Apache</w:t>
      </w:r>
      <w:r w:rsidRPr="00AF542B">
        <w:rPr>
          <w:rFonts w:eastAsia="Times New Roman"/>
          <w:bCs/>
        </w:rPr>
        <w:t xml:space="preserve"> </w:t>
      </w:r>
      <w:r w:rsidRPr="00AF542B">
        <w:rPr>
          <w:rFonts w:eastAsia="Times New Roman"/>
          <w:b/>
          <w:bCs/>
        </w:rPr>
        <w:t>Kafka</w:t>
      </w:r>
      <w:r w:rsidRPr="00AF542B">
        <w:rPr>
          <w:rFonts w:eastAsia="Times New Roman"/>
          <w:bCs/>
        </w:rPr>
        <w:t xml:space="preserve">, </w:t>
      </w:r>
      <w:r w:rsidRPr="00AF542B">
        <w:rPr>
          <w:rFonts w:eastAsia="Times New Roman"/>
          <w:b/>
          <w:bCs/>
        </w:rPr>
        <w:t>RabbitMQ</w:t>
      </w:r>
      <w:r w:rsidRPr="00AF542B">
        <w:rPr>
          <w:rFonts w:eastAsia="Times New Roman"/>
          <w:bCs/>
        </w:rPr>
        <w:t xml:space="preserve">, </w:t>
      </w:r>
      <w:r w:rsidRPr="00AF542B">
        <w:rPr>
          <w:rFonts w:eastAsia="Times New Roman"/>
          <w:b/>
          <w:bCs/>
        </w:rPr>
        <w:t>ActiveMQ</w:t>
      </w:r>
      <w:r w:rsidRPr="00AF542B">
        <w:rPr>
          <w:rFonts w:eastAsia="Times New Roman"/>
          <w:bCs/>
        </w:rPr>
        <w:t xml:space="preserve">, </w:t>
      </w:r>
      <w:r w:rsidRPr="00AF542B">
        <w:rPr>
          <w:rFonts w:eastAsia="Times New Roman"/>
          <w:b/>
          <w:bCs/>
        </w:rPr>
        <w:t>JMS</w:t>
      </w:r>
      <w:r w:rsidRPr="00AF542B">
        <w:rPr>
          <w:rFonts w:eastAsia="Times New Roman"/>
        </w:rPr>
        <w:t xml:space="preserve">, leveraging </w:t>
      </w:r>
      <w:r w:rsidRPr="00AF542B">
        <w:rPr>
          <w:rFonts w:eastAsia="Times New Roman"/>
          <w:b/>
          <w:bCs/>
        </w:rPr>
        <w:t>Kafka</w:t>
      </w:r>
      <w:r w:rsidRPr="00AF542B">
        <w:rPr>
          <w:rFonts w:eastAsia="Times New Roman"/>
          <w:bCs/>
        </w:rPr>
        <w:t xml:space="preserve"> Streams, </w:t>
      </w:r>
      <w:proofErr w:type="spellStart"/>
      <w:r w:rsidRPr="00AF542B">
        <w:rPr>
          <w:rFonts w:eastAsia="Times New Roman"/>
          <w:bCs/>
        </w:rPr>
        <w:t>ksqlDB</w:t>
      </w:r>
      <w:proofErr w:type="spellEnd"/>
      <w:r w:rsidRPr="00AF542B">
        <w:rPr>
          <w:rFonts w:eastAsia="Times New Roman"/>
          <w:bCs/>
        </w:rPr>
        <w:t>, Apache Flink</w:t>
      </w:r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high-throughput event-driven applications</w:t>
      </w:r>
      <w:r w:rsidRPr="00AF542B">
        <w:rPr>
          <w:rFonts w:eastAsia="Times New Roman"/>
        </w:rPr>
        <w:t>.</w:t>
      </w:r>
    </w:p>
    <w:p w14:paraId="1E26A646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Extensive </w:t>
      </w:r>
      <w:r w:rsidRPr="00AF542B">
        <w:rPr>
          <w:rFonts w:eastAsia="Times New Roman"/>
          <w:b/>
          <w:bCs/>
        </w:rPr>
        <w:t>logging, tracing</w:t>
      </w:r>
      <w:r w:rsidR="005B5109" w:rsidRP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 xml:space="preserve">monitoring </w:t>
      </w:r>
      <w:r w:rsidRPr="00AF542B">
        <w:rPr>
          <w:rFonts w:eastAsia="Times New Roman"/>
          <w:bCs/>
        </w:rPr>
        <w:t>experience</w:t>
      </w:r>
      <w:r w:rsidRPr="00AF542B">
        <w:rPr>
          <w:rFonts w:eastAsia="Times New Roman"/>
        </w:rPr>
        <w:t xml:space="preserve"> using </w:t>
      </w:r>
      <w:r w:rsidRPr="00AF542B">
        <w:rPr>
          <w:rFonts w:eastAsia="Times New Roman"/>
          <w:bCs/>
        </w:rPr>
        <w:t xml:space="preserve">ELK Stack (Elasticsearch, Logstash, Kibana), </w:t>
      </w:r>
      <w:proofErr w:type="spellStart"/>
      <w:r w:rsidRPr="00AF542B">
        <w:rPr>
          <w:rFonts w:eastAsia="Times New Roman"/>
          <w:bCs/>
        </w:rPr>
        <w:t>OpenTelemetry</w:t>
      </w:r>
      <w:proofErr w:type="spellEnd"/>
      <w:r w:rsidRPr="00AF542B">
        <w:rPr>
          <w:rFonts w:eastAsia="Times New Roman"/>
          <w:bCs/>
        </w:rPr>
        <w:t xml:space="preserve">, Prometheus, Grafana, Loki, </w:t>
      </w:r>
      <w:proofErr w:type="spellStart"/>
      <w:r w:rsidRPr="00AF542B">
        <w:rPr>
          <w:rFonts w:eastAsia="Times New Roman"/>
          <w:bCs/>
        </w:rPr>
        <w:t>Fluentd</w:t>
      </w:r>
      <w:proofErr w:type="spellEnd"/>
      <w:r w:rsidRPr="00AF542B">
        <w:rPr>
          <w:rFonts w:eastAsia="Times New Roman"/>
          <w:bCs/>
        </w:rPr>
        <w:t>, AWS CloudWatch, Datadog</w:t>
      </w:r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observability and performance monitoring</w:t>
      </w:r>
      <w:r w:rsidRPr="00AF542B">
        <w:rPr>
          <w:rFonts w:eastAsia="Times New Roman"/>
        </w:rPr>
        <w:t>.</w:t>
      </w:r>
    </w:p>
    <w:p w14:paraId="4BC57B3C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Proficient in </w:t>
      </w:r>
      <w:r w:rsidRPr="00AF542B">
        <w:rPr>
          <w:rFonts w:eastAsia="Times New Roman"/>
          <w:b/>
          <w:bCs/>
        </w:rPr>
        <w:t xml:space="preserve">SQL databases </w:t>
      </w:r>
      <w:r w:rsidRPr="00AF542B">
        <w:rPr>
          <w:rFonts w:eastAsia="Times New Roman"/>
          <w:bCs/>
        </w:rPr>
        <w:t>(PostgreSQL, MySQL, Oracle, MS SQL Server)</w:t>
      </w:r>
      <w:r w:rsidRPr="00AF542B">
        <w:rPr>
          <w:rFonts w:eastAsia="Times New Roman"/>
        </w:rPr>
        <w:t xml:space="preserve"> and </w:t>
      </w:r>
      <w:r w:rsidRPr="00AF542B">
        <w:rPr>
          <w:rFonts w:eastAsia="Times New Roman"/>
          <w:b/>
          <w:bCs/>
        </w:rPr>
        <w:t xml:space="preserve">NoSQL databases </w:t>
      </w:r>
      <w:r w:rsidRPr="00AF542B">
        <w:rPr>
          <w:rFonts w:eastAsia="Times New Roman"/>
          <w:bCs/>
        </w:rPr>
        <w:t xml:space="preserve">(MongoDB, Cassandra, DynamoDB, Couchbase, </w:t>
      </w:r>
      <w:proofErr w:type="spellStart"/>
      <w:r w:rsidRPr="00AF542B">
        <w:rPr>
          <w:rFonts w:eastAsia="Times New Roman"/>
          <w:bCs/>
        </w:rPr>
        <w:t>Firestore</w:t>
      </w:r>
      <w:proofErr w:type="spellEnd"/>
      <w:r w:rsidRPr="00AF542B">
        <w:rPr>
          <w:rFonts w:eastAsia="Times New Roman"/>
          <w:bCs/>
        </w:rPr>
        <w:t>)</w:t>
      </w:r>
      <w:r w:rsidRPr="00AF542B">
        <w:rPr>
          <w:rFonts w:eastAsia="Times New Roman"/>
        </w:rPr>
        <w:t xml:space="preserve">, implementing </w:t>
      </w:r>
      <w:r w:rsidRPr="00AF542B">
        <w:rPr>
          <w:rFonts w:eastAsia="Times New Roman"/>
          <w:bCs/>
        </w:rPr>
        <w:t>data partitioning, indexing</w:t>
      </w:r>
      <w:r w:rsid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Cs/>
        </w:rPr>
        <w:t>replication strategies</w:t>
      </w:r>
      <w:r w:rsidRPr="00AF542B">
        <w:rPr>
          <w:rFonts w:eastAsia="Times New Roman"/>
        </w:rPr>
        <w:t>.</w:t>
      </w:r>
    </w:p>
    <w:p w14:paraId="7215824A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Skilled in </w:t>
      </w:r>
      <w:r w:rsidRPr="00AF542B">
        <w:rPr>
          <w:rFonts w:eastAsia="Times New Roman"/>
          <w:b/>
          <w:bCs/>
        </w:rPr>
        <w:t>version control</w:t>
      </w:r>
      <w:r w:rsidR="005B5109" w:rsidRP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>collaboration</w:t>
      </w:r>
      <w:r w:rsidRPr="00AF542B">
        <w:rPr>
          <w:rFonts w:eastAsia="Times New Roman"/>
        </w:rPr>
        <w:t xml:space="preserve"> using </w:t>
      </w:r>
      <w:r w:rsidRPr="00AF542B">
        <w:rPr>
          <w:rFonts w:eastAsia="Times New Roman"/>
          <w:bCs/>
        </w:rPr>
        <w:t xml:space="preserve">GitHub, GitLab, </w:t>
      </w:r>
      <w:proofErr w:type="spellStart"/>
      <w:r w:rsidRPr="00AF542B">
        <w:rPr>
          <w:rFonts w:eastAsia="Times New Roman"/>
          <w:bCs/>
        </w:rPr>
        <w:t>BitBucket</w:t>
      </w:r>
      <w:proofErr w:type="spellEnd"/>
      <w:r w:rsidRPr="00AF542B">
        <w:rPr>
          <w:rFonts w:eastAsia="Times New Roman"/>
          <w:bCs/>
        </w:rPr>
        <w:t>, Azure DevOps</w:t>
      </w:r>
      <w:r w:rsidRPr="00AF542B">
        <w:rPr>
          <w:rFonts w:eastAsia="Times New Roman"/>
        </w:rPr>
        <w:t xml:space="preserve">, implementing </w:t>
      </w:r>
      <w:proofErr w:type="spellStart"/>
      <w:r w:rsidRPr="00AF542B">
        <w:rPr>
          <w:rFonts w:eastAsia="Times New Roman"/>
          <w:bCs/>
        </w:rPr>
        <w:t>GitOps</w:t>
      </w:r>
      <w:proofErr w:type="spellEnd"/>
      <w:r w:rsidRPr="00AF542B">
        <w:rPr>
          <w:rFonts w:eastAsia="Times New Roman"/>
          <w:bCs/>
        </w:rPr>
        <w:t xml:space="preserve"> workflows</w:t>
      </w:r>
      <w:r w:rsidRPr="00AF542B">
        <w:rPr>
          <w:rFonts w:eastAsia="Times New Roman"/>
        </w:rPr>
        <w:t xml:space="preserve"> with </w:t>
      </w:r>
      <w:proofErr w:type="spellStart"/>
      <w:r w:rsidRPr="00AF542B">
        <w:rPr>
          <w:rFonts w:eastAsia="Times New Roman"/>
          <w:bCs/>
        </w:rPr>
        <w:t>ArgoCD</w:t>
      </w:r>
      <w:proofErr w:type="spellEnd"/>
      <w:r w:rsidRPr="00AF542B">
        <w:rPr>
          <w:rFonts w:eastAsia="Times New Roman"/>
          <w:bCs/>
        </w:rPr>
        <w:t xml:space="preserve"> and Flux</w:t>
      </w:r>
      <w:r w:rsidRPr="00AF542B">
        <w:rPr>
          <w:rFonts w:eastAsia="Times New Roman"/>
        </w:rPr>
        <w:t xml:space="preserve"> for </w:t>
      </w:r>
      <w:r w:rsidRPr="00AF542B">
        <w:rPr>
          <w:rFonts w:eastAsia="Times New Roman"/>
          <w:bCs/>
        </w:rPr>
        <w:t>continuous deployment</w:t>
      </w:r>
      <w:r w:rsidRPr="00AF542B">
        <w:rPr>
          <w:rFonts w:eastAsia="Times New Roman"/>
        </w:rPr>
        <w:t>.</w:t>
      </w:r>
    </w:p>
    <w:p w14:paraId="3E343463" w14:textId="77777777" w:rsidR="00AF542B" w:rsidRPr="00ED50C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ED50CB">
        <w:rPr>
          <w:rFonts w:eastAsia="Times New Roman"/>
        </w:rPr>
        <w:t xml:space="preserve">Expertise in </w:t>
      </w:r>
      <w:r w:rsidRPr="00ED50CB">
        <w:rPr>
          <w:rFonts w:eastAsia="Times New Roman"/>
          <w:b/>
          <w:bCs/>
        </w:rPr>
        <w:t>test automation</w:t>
      </w:r>
      <w:r w:rsidRPr="00ED50CB">
        <w:rPr>
          <w:rFonts w:eastAsia="Times New Roman"/>
        </w:rPr>
        <w:t xml:space="preserve"> using </w:t>
      </w:r>
      <w:r w:rsidRPr="00ED50CB">
        <w:rPr>
          <w:rFonts w:eastAsia="Times New Roman"/>
          <w:bCs/>
        </w:rPr>
        <w:t xml:space="preserve">JUnit 5, TestNG, Mockito, </w:t>
      </w:r>
      <w:proofErr w:type="spellStart"/>
      <w:r w:rsidRPr="00ED50CB">
        <w:rPr>
          <w:rFonts w:eastAsia="Times New Roman"/>
          <w:bCs/>
        </w:rPr>
        <w:t>AssertJ</w:t>
      </w:r>
      <w:proofErr w:type="spellEnd"/>
      <w:r w:rsidRPr="00ED50CB">
        <w:rPr>
          <w:rFonts w:eastAsia="Times New Roman"/>
          <w:bCs/>
        </w:rPr>
        <w:t>, Cypress, Selenium, Playwright, Pact (for contract testing in microservices)</w:t>
      </w:r>
      <w:r w:rsidRPr="00ED50CB">
        <w:rPr>
          <w:rFonts w:eastAsia="Times New Roman"/>
        </w:rPr>
        <w:t xml:space="preserve">, along with </w:t>
      </w:r>
      <w:r w:rsidRPr="00ED50CB">
        <w:rPr>
          <w:rFonts w:eastAsia="Times New Roman"/>
          <w:bCs/>
        </w:rPr>
        <w:t xml:space="preserve">security testing tools like OWASP ZAP, </w:t>
      </w:r>
      <w:proofErr w:type="spellStart"/>
      <w:r w:rsidRPr="00ED50CB">
        <w:rPr>
          <w:rFonts w:eastAsia="Times New Roman"/>
          <w:bCs/>
        </w:rPr>
        <w:t>Snyk</w:t>
      </w:r>
      <w:proofErr w:type="spellEnd"/>
      <w:r w:rsidRPr="00ED50CB">
        <w:rPr>
          <w:rFonts w:eastAsia="Times New Roman"/>
        </w:rPr>
        <w:t>.</w:t>
      </w:r>
    </w:p>
    <w:p w14:paraId="73CA9C31" w14:textId="77777777" w:rsidR="00AF542B" w:rsidRPr="00AF542B" w:rsidRDefault="00AF542B" w:rsidP="00AF542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Strong experience with </w:t>
      </w:r>
      <w:r w:rsidRPr="00AF542B">
        <w:rPr>
          <w:rFonts w:eastAsia="Times New Roman"/>
          <w:b/>
          <w:bCs/>
        </w:rPr>
        <w:t xml:space="preserve">Agile </w:t>
      </w:r>
      <w:r w:rsidRPr="003E1096">
        <w:rPr>
          <w:rFonts w:eastAsia="Times New Roman"/>
          <w:bCs/>
        </w:rPr>
        <w:t>project management</w:t>
      </w:r>
      <w:r w:rsidR="005B5109" w:rsidRPr="003E1096">
        <w:rPr>
          <w:rFonts w:eastAsia="Times New Roman"/>
          <w:bCs/>
        </w:rPr>
        <w:t xml:space="preserve"> </w:t>
      </w:r>
      <w:r w:rsidR="005B5109" w:rsidRPr="005B5109">
        <w:rPr>
          <w:rFonts w:eastAsia="Times New Roman"/>
          <w:bCs/>
        </w:rPr>
        <w:t xml:space="preserve">and </w:t>
      </w:r>
      <w:r w:rsidRPr="003E1096">
        <w:rPr>
          <w:rFonts w:eastAsia="Times New Roman"/>
          <w:bCs/>
        </w:rPr>
        <w:t>issue</w:t>
      </w:r>
      <w:r w:rsidRPr="00AF542B">
        <w:rPr>
          <w:rFonts w:eastAsia="Times New Roman"/>
          <w:b/>
          <w:bCs/>
        </w:rPr>
        <w:t xml:space="preserve"> </w:t>
      </w:r>
      <w:r w:rsidRPr="003E1096">
        <w:rPr>
          <w:rFonts w:eastAsia="Times New Roman"/>
          <w:bCs/>
        </w:rPr>
        <w:t>tracking</w:t>
      </w:r>
      <w:r w:rsidRPr="00AF542B">
        <w:rPr>
          <w:rFonts w:eastAsia="Times New Roman"/>
        </w:rPr>
        <w:t xml:space="preserve"> tools such as </w:t>
      </w:r>
      <w:r w:rsidRPr="00ED50CB">
        <w:rPr>
          <w:rFonts w:eastAsia="Times New Roman"/>
          <w:bCs/>
        </w:rPr>
        <w:t>Jira, Redmine, Trello, Asana, Linear, Bugzilla</w:t>
      </w:r>
      <w:r w:rsidRPr="00ED50CB">
        <w:rPr>
          <w:rFonts w:eastAsia="Times New Roman"/>
        </w:rPr>
        <w:t xml:space="preserve">, ensuring </w:t>
      </w:r>
      <w:r w:rsidRPr="00ED50CB">
        <w:rPr>
          <w:rFonts w:eastAsia="Times New Roman"/>
          <w:bCs/>
        </w:rPr>
        <w:t>efficient sprint planning, issue resolution</w:t>
      </w:r>
      <w:r w:rsidR="005B5109">
        <w:rPr>
          <w:rFonts w:eastAsia="Times New Roman"/>
          <w:bCs/>
        </w:rPr>
        <w:t xml:space="preserve"> and </w:t>
      </w:r>
      <w:r w:rsidRPr="00ED50CB">
        <w:rPr>
          <w:rFonts w:eastAsia="Times New Roman"/>
          <w:bCs/>
        </w:rPr>
        <w:t>cross-functional collaboration</w:t>
      </w:r>
      <w:r w:rsidRPr="00ED50CB">
        <w:rPr>
          <w:rFonts w:eastAsia="Times New Roman"/>
        </w:rPr>
        <w:t>.</w:t>
      </w:r>
    </w:p>
    <w:p w14:paraId="3ED70906" w14:textId="77777777" w:rsidR="00A33C2C" w:rsidRPr="00ED50CB" w:rsidRDefault="00AF542B" w:rsidP="00AF542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AF542B">
        <w:rPr>
          <w:rFonts w:eastAsia="Times New Roman"/>
        </w:rPr>
        <w:t xml:space="preserve">Proficient in </w:t>
      </w:r>
      <w:r w:rsidRPr="00AF542B">
        <w:rPr>
          <w:rFonts w:eastAsia="Times New Roman"/>
          <w:b/>
          <w:bCs/>
        </w:rPr>
        <w:t>documentation</w:t>
      </w:r>
      <w:r w:rsidR="005B5109" w:rsidRPr="005B5109">
        <w:rPr>
          <w:rFonts w:eastAsia="Times New Roman"/>
          <w:bCs/>
        </w:rPr>
        <w:t xml:space="preserve"> and </w:t>
      </w:r>
      <w:r w:rsidRPr="00AF542B">
        <w:rPr>
          <w:rFonts w:eastAsia="Times New Roman"/>
          <w:b/>
          <w:bCs/>
        </w:rPr>
        <w:t>knowledge sharing</w:t>
      </w:r>
      <w:r w:rsidRPr="00AF542B">
        <w:rPr>
          <w:rFonts w:eastAsia="Times New Roman"/>
        </w:rPr>
        <w:t xml:space="preserve"> using </w:t>
      </w:r>
      <w:r w:rsidRPr="00ED50CB">
        <w:rPr>
          <w:rFonts w:eastAsia="Times New Roman"/>
          <w:bCs/>
        </w:rPr>
        <w:t>Confluence, GitHub Wiki, Swagger (</w:t>
      </w:r>
      <w:proofErr w:type="spellStart"/>
      <w:r w:rsidRPr="00ED50CB">
        <w:rPr>
          <w:rFonts w:eastAsia="Times New Roman"/>
          <w:bCs/>
        </w:rPr>
        <w:t>OpenAPI</w:t>
      </w:r>
      <w:proofErr w:type="spellEnd"/>
      <w:r w:rsidRPr="00ED50CB">
        <w:rPr>
          <w:rFonts w:eastAsia="Times New Roman"/>
          <w:bCs/>
        </w:rPr>
        <w:t xml:space="preserve">), Postman, </w:t>
      </w:r>
      <w:proofErr w:type="spellStart"/>
      <w:r w:rsidRPr="00ED50CB">
        <w:rPr>
          <w:rFonts w:eastAsia="Times New Roman"/>
          <w:bCs/>
        </w:rPr>
        <w:t>AsyncAPI</w:t>
      </w:r>
      <w:proofErr w:type="spellEnd"/>
      <w:r w:rsidRPr="00ED50CB">
        <w:rPr>
          <w:rFonts w:eastAsia="Times New Roman"/>
        </w:rPr>
        <w:t xml:space="preserve">, ensuring </w:t>
      </w:r>
      <w:r w:rsidRPr="00ED50CB">
        <w:rPr>
          <w:rFonts w:eastAsia="Times New Roman"/>
          <w:bCs/>
        </w:rPr>
        <w:t>clear communication and well-documented software solutions</w:t>
      </w:r>
      <w:r w:rsidRPr="00ED50CB">
        <w:rPr>
          <w:rFonts w:eastAsia="Times New Roman"/>
        </w:rPr>
        <w:t>.</w:t>
      </w:r>
    </w:p>
    <w:p w14:paraId="5A82035E" w14:textId="77777777" w:rsidR="00AF542B" w:rsidRPr="00D322C8" w:rsidRDefault="00AF542B" w:rsidP="00AF54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48C82555" w14:textId="77777777" w:rsidR="00A33C2C" w:rsidRDefault="00D65DE8" w:rsidP="00ED50CB">
      <w:pPr>
        <w:shd w:val="clear" w:color="auto" w:fill="C6D9F1" w:themeFill="text2" w:themeFillTint="33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Experience</w:t>
      </w:r>
      <w:r w:rsidR="00AF09E1">
        <w:rPr>
          <w:b/>
          <w:u w:val="single"/>
        </w:rPr>
        <w:t>:</w:t>
      </w:r>
    </w:p>
    <w:p w14:paraId="414D1535" w14:textId="77777777" w:rsidR="00A33C2C" w:rsidRDefault="00A33C2C" w:rsidP="00D322C8">
      <w:pPr>
        <w:spacing w:after="0" w:line="240" w:lineRule="auto"/>
        <w:jc w:val="both"/>
        <w:rPr>
          <w:b/>
          <w:u w:val="single"/>
        </w:rPr>
      </w:pPr>
    </w:p>
    <w:p w14:paraId="4533583D" w14:textId="77777777" w:rsidR="00A33C2C" w:rsidRDefault="00D65DE8" w:rsidP="00862580">
      <w:pPr>
        <w:pBdr>
          <w:top w:val="nil"/>
          <w:left w:val="nil"/>
          <w:bottom w:val="nil"/>
          <w:right w:val="nil"/>
          <w:between w:val="nil"/>
        </w:pBd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M &amp; T Bank, New York </w:t>
      </w:r>
      <w:r>
        <w:rPr>
          <w:b/>
          <w:color w:val="000000"/>
        </w:rPr>
        <w:tab/>
        <w:t>Jan 2024 - Present</w:t>
      </w:r>
    </w:p>
    <w:p w14:paraId="5DCCE8A9" w14:textId="77777777" w:rsidR="00A33C2C" w:rsidRDefault="00D65DE8" w:rsidP="00862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Senior Java Full Stack Developer</w:t>
      </w:r>
    </w:p>
    <w:p w14:paraId="190686B2" w14:textId="77777777" w:rsidR="00A33C2C" w:rsidRDefault="00A33C2C" w:rsidP="00862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2A6A1256" w14:textId="77777777" w:rsidR="00A33C2C" w:rsidRDefault="00D65DE8" w:rsidP="00862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424E4582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Developed and maintained enterprise-grade banking applications using </w:t>
      </w:r>
      <w:r w:rsidRPr="006A71C0">
        <w:rPr>
          <w:rStyle w:val="Strong"/>
          <w:rFonts w:ascii="Calibri" w:hAnsi="Calibri" w:cs="Calibri"/>
          <w:sz w:val="22"/>
          <w:szCs w:val="22"/>
        </w:rPr>
        <w:t>Java 21</w:t>
      </w:r>
      <w:r w:rsidRPr="006A71C0">
        <w:rPr>
          <w:rFonts w:ascii="Calibri" w:hAnsi="Calibri" w:cs="Calibri"/>
          <w:sz w:val="22"/>
          <w:szCs w:val="22"/>
        </w:rPr>
        <w:t xml:space="preserve">, ensuring compliance with </w:t>
      </w:r>
      <w:r w:rsidRPr="006A71C0">
        <w:rPr>
          <w:rStyle w:val="Strong"/>
          <w:rFonts w:ascii="Calibri" w:hAnsi="Calibri" w:cs="Calibri"/>
          <w:sz w:val="22"/>
          <w:szCs w:val="22"/>
        </w:rPr>
        <w:t>SDLC best practices</w:t>
      </w:r>
      <w:r w:rsidRPr="006A71C0">
        <w:rPr>
          <w:rFonts w:ascii="Calibri" w:hAnsi="Calibri" w:cs="Calibri"/>
          <w:sz w:val="22"/>
          <w:szCs w:val="22"/>
        </w:rPr>
        <w:t xml:space="preserve"> for high-performance financial services.</w:t>
      </w:r>
    </w:p>
    <w:p w14:paraId="4FCD6504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Leveraged advanced </w:t>
      </w:r>
      <w:r w:rsidRPr="006A71C0">
        <w:rPr>
          <w:rStyle w:val="Strong"/>
          <w:rFonts w:ascii="Calibri" w:hAnsi="Calibri" w:cs="Calibri"/>
          <w:sz w:val="22"/>
          <w:szCs w:val="22"/>
        </w:rPr>
        <w:t>Java 21</w:t>
      </w:r>
      <w:r w:rsidRPr="006A71C0">
        <w:rPr>
          <w:rFonts w:ascii="Calibri" w:hAnsi="Calibri" w:cs="Calibri"/>
          <w:sz w:val="22"/>
          <w:szCs w:val="22"/>
        </w:rPr>
        <w:t xml:space="preserve"> features such as </w:t>
      </w:r>
      <w:r w:rsidRPr="006A71C0">
        <w:rPr>
          <w:rStyle w:val="Strong"/>
          <w:rFonts w:ascii="Calibri" w:hAnsi="Calibri" w:cs="Calibri"/>
          <w:sz w:val="22"/>
          <w:szCs w:val="22"/>
        </w:rPr>
        <w:t>Virtual Threads, Pattern Matching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Records</w:t>
      </w:r>
      <w:r w:rsidRPr="006A71C0">
        <w:rPr>
          <w:rFonts w:ascii="Calibri" w:hAnsi="Calibri" w:cs="Calibri"/>
          <w:sz w:val="22"/>
          <w:szCs w:val="22"/>
        </w:rPr>
        <w:t xml:space="preserve"> to enhance application scalability, maintainability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Fonts w:ascii="Calibri" w:hAnsi="Calibri" w:cs="Calibri"/>
          <w:sz w:val="22"/>
          <w:szCs w:val="22"/>
        </w:rPr>
        <w:t>performance.</w:t>
      </w:r>
    </w:p>
    <w:p w14:paraId="15A92DA9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Designed and developed banking portals using </w:t>
      </w:r>
      <w:r w:rsidRPr="006A71C0">
        <w:rPr>
          <w:rStyle w:val="Strong"/>
          <w:rFonts w:ascii="Calibri" w:hAnsi="Calibri" w:cs="Calibri"/>
          <w:sz w:val="22"/>
          <w:szCs w:val="22"/>
        </w:rPr>
        <w:t>Angular 17, TypeScript, HTML5, CSS3, SCSS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Bootstrap 5</w:t>
      </w:r>
      <w:r w:rsidRPr="006A71C0">
        <w:rPr>
          <w:rFonts w:ascii="Calibri" w:hAnsi="Calibri" w:cs="Calibri"/>
          <w:sz w:val="22"/>
          <w:szCs w:val="22"/>
        </w:rPr>
        <w:t>, ensuring a responsive and accessible UI across multiple platforms.</w:t>
      </w:r>
    </w:p>
    <w:p w14:paraId="164972C1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Implemented Microservices-based architectures with </w:t>
      </w:r>
      <w:r w:rsidRPr="006A71C0">
        <w:rPr>
          <w:rStyle w:val="Strong"/>
          <w:rFonts w:ascii="Calibri" w:hAnsi="Calibri" w:cs="Calibri"/>
          <w:sz w:val="22"/>
          <w:szCs w:val="22"/>
        </w:rPr>
        <w:t>Spring Boot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 xml:space="preserve">Spring </w:t>
      </w:r>
      <w:proofErr w:type="spellStart"/>
      <w:r w:rsidRPr="006A71C0">
        <w:rPr>
          <w:rStyle w:val="Strong"/>
          <w:rFonts w:ascii="Calibri" w:hAnsi="Calibri" w:cs="Calibri"/>
          <w:sz w:val="22"/>
          <w:szCs w:val="22"/>
        </w:rPr>
        <w:t>WebFlux</w:t>
      </w:r>
      <w:proofErr w:type="spellEnd"/>
      <w:r w:rsidRPr="006A71C0">
        <w:rPr>
          <w:rFonts w:ascii="Calibri" w:hAnsi="Calibri" w:cs="Calibri"/>
          <w:sz w:val="22"/>
          <w:szCs w:val="22"/>
        </w:rPr>
        <w:t>, optimizing reactive programming and system responsiveness for financial transactions.</w:t>
      </w:r>
    </w:p>
    <w:p w14:paraId="1AC41F19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Designed </w:t>
      </w:r>
      <w:r w:rsidRPr="006A71C0">
        <w:rPr>
          <w:rStyle w:val="Strong"/>
          <w:rFonts w:ascii="Calibri" w:hAnsi="Calibri" w:cs="Calibri"/>
          <w:sz w:val="22"/>
          <w:szCs w:val="22"/>
        </w:rPr>
        <w:t>RESTful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6A71C0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6A71C0">
        <w:rPr>
          <w:rStyle w:val="Strong"/>
          <w:rFonts w:ascii="Calibri" w:hAnsi="Calibri" w:cs="Calibri"/>
          <w:sz w:val="22"/>
          <w:szCs w:val="22"/>
        </w:rPr>
        <w:t xml:space="preserve"> APIs</w:t>
      </w:r>
      <w:r w:rsidRPr="006A71C0">
        <w:rPr>
          <w:rFonts w:ascii="Calibri" w:hAnsi="Calibri" w:cs="Calibri"/>
          <w:sz w:val="22"/>
          <w:szCs w:val="22"/>
        </w:rPr>
        <w:t xml:space="preserve"> using </w:t>
      </w:r>
      <w:r w:rsidRPr="006A71C0">
        <w:rPr>
          <w:rStyle w:val="Strong"/>
          <w:rFonts w:ascii="Calibri" w:hAnsi="Calibri" w:cs="Calibri"/>
          <w:sz w:val="22"/>
          <w:szCs w:val="22"/>
        </w:rPr>
        <w:t>Spring Boot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 xml:space="preserve">Apollo </w:t>
      </w:r>
      <w:proofErr w:type="spellStart"/>
      <w:r w:rsidRPr="006A71C0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6A71C0">
        <w:rPr>
          <w:rFonts w:ascii="Calibri" w:hAnsi="Calibri" w:cs="Calibri"/>
          <w:sz w:val="22"/>
          <w:szCs w:val="22"/>
        </w:rPr>
        <w:t>, ensuring secure and efficient data communication across banking services.</w:t>
      </w:r>
    </w:p>
    <w:p w14:paraId="70E9B268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Integrated </w:t>
      </w:r>
      <w:r w:rsidRPr="006A71C0">
        <w:rPr>
          <w:rStyle w:val="Strong"/>
          <w:rFonts w:ascii="Calibri" w:hAnsi="Calibri" w:cs="Calibri"/>
          <w:sz w:val="22"/>
          <w:szCs w:val="22"/>
        </w:rPr>
        <w:t>Spring Security</w:t>
      </w:r>
      <w:r w:rsidRPr="006A71C0">
        <w:rPr>
          <w:rFonts w:ascii="Calibri" w:hAnsi="Calibri" w:cs="Calibri"/>
          <w:sz w:val="22"/>
          <w:szCs w:val="22"/>
        </w:rPr>
        <w:t xml:space="preserve"> with </w:t>
      </w:r>
      <w:r w:rsidRPr="006A71C0">
        <w:rPr>
          <w:rStyle w:val="Strong"/>
          <w:rFonts w:ascii="Calibri" w:hAnsi="Calibri" w:cs="Calibri"/>
          <w:sz w:val="22"/>
          <w:szCs w:val="22"/>
        </w:rPr>
        <w:t>OAuth2.1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JWT</w:t>
      </w:r>
      <w:r w:rsidRPr="006A71C0">
        <w:rPr>
          <w:rFonts w:ascii="Calibri" w:hAnsi="Calibri" w:cs="Calibri"/>
          <w:sz w:val="22"/>
          <w:szCs w:val="22"/>
        </w:rPr>
        <w:t>, enabling role-based access control (</w:t>
      </w:r>
      <w:r w:rsidRPr="006A71C0">
        <w:rPr>
          <w:rStyle w:val="Strong"/>
          <w:rFonts w:ascii="Calibri" w:hAnsi="Calibri" w:cs="Calibri"/>
          <w:sz w:val="22"/>
          <w:szCs w:val="22"/>
        </w:rPr>
        <w:t>RBAC</w:t>
      </w:r>
      <w:r w:rsidRPr="006A71C0">
        <w:rPr>
          <w:rFonts w:ascii="Calibri" w:hAnsi="Calibri" w:cs="Calibri"/>
          <w:sz w:val="22"/>
          <w:szCs w:val="22"/>
        </w:rPr>
        <w:t>) and secure authentication/authorization for financial applications.</w:t>
      </w:r>
    </w:p>
    <w:p w14:paraId="506E460D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Utilized </w:t>
      </w:r>
      <w:r w:rsidRPr="006A71C0">
        <w:rPr>
          <w:rStyle w:val="Strong"/>
          <w:rFonts w:ascii="Calibri" w:hAnsi="Calibri" w:cs="Calibri"/>
          <w:sz w:val="22"/>
          <w:szCs w:val="22"/>
        </w:rPr>
        <w:t>Apache Kafka</w:t>
      </w:r>
      <w:r w:rsidRPr="006A71C0">
        <w:rPr>
          <w:rFonts w:ascii="Calibri" w:hAnsi="Calibri" w:cs="Calibri"/>
          <w:sz w:val="22"/>
          <w:szCs w:val="22"/>
        </w:rPr>
        <w:t xml:space="preserve"> for event-driven architecture, enabling real-time asynchronous messaging and financial transaction processing.</w:t>
      </w:r>
    </w:p>
    <w:p w14:paraId="31824DBF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Optimized cloud-native banking applications using </w:t>
      </w:r>
      <w:r w:rsidRPr="006A71C0">
        <w:rPr>
          <w:rStyle w:val="Strong"/>
          <w:rFonts w:ascii="Calibri" w:hAnsi="Calibri" w:cs="Calibri"/>
          <w:sz w:val="22"/>
          <w:szCs w:val="22"/>
        </w:rPr>
        <w:t>Spring Cloud</w:t>
      </w:r>
      <w:r w:rsidRPr="006A71C0">
        <w:rPr>
          <w:rFonts w:ascii="Calibri" w:hAnsi="Calibri" w:cs="Calibri"/>
          <w:sz w:val="22"/>
          <w:szCs w:val="22"/>
        </w:rPr>
        <w:t xml:space="preserve"> (</w:t>
      </w:r>
      <w:r w:rsidRPr="006A71C0">
        <w:rPr>
          <w:rStyle w:val="Strong"/>
          <w:rFonts w:ascii="Calibri" w:hAnsi="Calibri" w:cs="Calibri"/>
          <w:sz w:val="22"/>
          <w:szCs w:val="22"/>
        </w:rPr>
        <w:t>Config, Circuit Breaker, Service Registry, Load Balancer</w:t>
      </w:r>
      <w:r w:rsidRPr="006A71C0">
        <w:rPr>
          <w:rFonts w:ascii="Calibri" w:hAnsi="Calibri" w:cs="Calibri"/>
          <w:sz w:val="22"/>
          <w:szCs w:val="22"/>
        </w:rPr>
        <w:t>) for fault tolerance and scalability.</w:t>
      </w:r>
    </w:p>
    <w:p w14:paraId="6EED56E0" w14:textId="77777777" w:rsidR="0061216E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Developed and managed containerized applications using </w:t>
      </w:r>
      <w:r w:rsidRPr="006A71C0">
        <w:rPr>
          <w:rStyle w:val="Strong"/>
          <w:rFonts w:ascii="Calibri" w:hAnsi="Calibri" w:cs="Calibri"/>
          <w:sz w:val="22"/>
          <w:szCs w:val="22"/>
        </w:rPr>
        <w:t>Docker, Kubernetes (K8s)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Helm</w:t>
      </w:r>
      <w:r w:rsidRPr="006A71C0">
        <w:rPr>
          <w:rFonts w:ascii="Calibri" w:hAnsi="Calibri" w:cs="Calibri"/>
          <w:sz w:val="22"/>
          <w:szCs w:val="22"/>
        </w:rPr>
        <w:t>, streamlining microservices orchestration and deployment.</w:t>
      </w:r>
    </w:p>
    <w:p w14:paraId="541173CF" w14:textId="77777777" w:rsidR="00680B7B" w:rsidRPr="00680B7B" w:rsidRDefault="00680B7B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680B7B">
        <w:rPr>
          <w:rStyle w:val="Strong"/>
          <w:rFonts w:asciiTheme="minorHAnsi" w:hAnsiTheme="minorHAnsi" w:cstheme="minorHAnsi"/>
          <w:sz w:val="22"/>
          <w:szCs w:val="22"/>
        </w:rPr>
        <w:t>Designed and optimized batch jobs using Spring Batch</w:t>
      </w:r>
      <w:r w:rsidRPr="00680B7B">
        <w:rPr>
          <w:rFonts w:asciiTheme="minorHAnsi" w:hAnsiTheme="minorHAnsi" w:cstheme="minorHAnsi"/>
          <w:sz w:val="22"/>
          <w:szCs w:val="22"/>
        </w:rPr>
        <w:t xml:space="preserve"> to process and transform large financial datasets efficiently, enabling accurate reconciliation reports and downstream fraud detection systems. </w:t>
      </w:r>
    </w:p>
    <w:p w14:paraId="224C7BBA" w14:textId="02D8D935" w:rsidR="00680B7B" w:rsidRPr="00680B7B" w:rsidRDefault="00680B7B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680B7B">
        <w:rPr>
          <w:rFonts w:asciiTheme="minorHAnsi" w:hAnsiTheme="minorHAnsi" w:cstheme="minorHAnsi"/>
          <w:sz w:val="22"/>
          <w:szCs w:val="22"/>
        </w:rPr>
        <w:t xml:space="preserve">Integrated with </w:t>
      </w:r>
      <w:r w:rsidRPr="00680B7B">
        <w:rPr>
          <w:rStyle w:val="Strong"/>
          <w:rFonts w:asciiTheme="minorHAnsi" w:hAnsiTheme="minorHAnsi" w:cstheme="minorHAnsi"/>
          <w:sz w:val="22"/>
          <w:szCs w:val="22"/>
        </w:rPr>
        <w:t>AWS S3 for storing processed data</w:t>
      </w:r>
      <w:r w:rsidRPr="00680B7B">
        <w:rPr>
          <w:rFonts w:asciiTheme="minorHAnsi" w:hAnsiTheme="minorHAnsi" w:cstheme="minorHAnsi"/>
          <w:sz w:val="22"/>
          <w:szCs w:val="22"/>
        </w:rPr>
        <w:t xml:space="preserve"> and </w:t>
      </w:r>
      <w:r w:rsidRPr="00680B7B">
        <w:rPr>
          <w:rStyle w:val="Strong"/>
          <w:rFonts w:asciiTheme="minorHAnsi" w:hAnsiTheme="minorHAnsi" w:cstheme="minorHAnsi"/>
          <w:sz w:val="22"/>
          <w:szCs w:val="22"/>
        </w:rPr>
        <w:t>Kafka for real-time event-driven processing</w:t>
      </w:r>
      <w:r w:rsidRPr="00680B7B">
        <w:rPr>
          <w:rFonts w:asciiTheme="minorHAnsi" w:hAnsiTheme="minorHAnsi" w:cstheme="minorHAnsi"/>
          <w:sz w:val="22"/>
          <w:szCs w:val="22"/>
        </w:rPr>
        <w:t>.</w:t>
      </w:r>
    </w:p>
    <w:p w14:paraId="4E541BE8" w14:textId="77777777" w:rsidR="00680B7B" w:rsidRDefault="0061216E" w:rsidP="00680B7B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Integrated </w:t>
      </w:r>
      <w:r w:rsidRPr="006A71C0">
        <w:rPr>
          <w:rStyle w:val="Strong"/>
          <w:rFonts w:ascii="Calibri" w:hAnsi="Calibri" w:cs="Calibri"/>
          <w:sz w:val="22"/>
          <w:szCs w:val="22"/>
        </w:rPr>
        <w:t>AWS</w:t>
      </w:r>
      <w:r w:rsidRPr="006A71C0">
        <w:rPr>
          <w:rFonts w:ascii="Calibri" w:hAnsi="Calibri" w:cs="Calibri"/>
          <w:sz w:val="22"/>
          <w:szCs w:val="22"/>
        </w:rPr>
        <w:t xml:space="preserve"> cloud services, including </w:t>
      </w:r>
      <w:r w:rsidRPr="006A71C0">
        <w:rPr>
          <w:rStyle w:val="Strong"/>
          <w:rFonts w:ascii="Calibri" w:hAnsi="Calibri" w:cs="Calibri"/>
          <w:sz w:val="22"/>
          <w:szCs w:val="22"/>
        </w:rPr>
        <w:t>AWS Lambda</w:t>
      </w:r>
      <w:r w:rsidRPr="006A71C0">
        <w:rPr>
          <w:rFonts w:ascii="Calibri" w:hAnsi="Calibri" w:cs="Calibri"/>
          <w:sz w:val="22"/>
          <w:szCs w:val="22"/>
        </w:rPr>
        <w:t xml:space="preserve"> (serverless execution), </w:t>
      </w:r>
      <w:r w:rsidRPr="006A71C0">
        <w:rPr>
          <w:rStyle w:val="Strong"/>
          <w:rFonts w:ascii="Calibri" w:hAnsi="Calibri" w:cs="Calibri"/>
          <w:sz w:val="22"/>
          <w:szCs w:val="22"/>
        </w:rPr>
        <w:t>ECS with Fargate</w:t>
      </w:r>
      <w:r w:rsidRPr="006A71C0">
        <w:rPr>
          <w:rFonts w:ascii="Calibri" w:hAnsi="Calibri" w:cs="Calibri"/>
          <w:sz w:val="22"/>
          <w:szCs w:val="22"/>
        </w:rPr>
        <w:t xml:space="preserve"> (containerized services), </w:t>
      </w:r>
      <w:r w:rsidRPr="006A71C0">
        <w:rPr>
          <w:rStyle w:val="Strong"/>
          <w:rFonts w:ascii="Calibri" w:hAnsi="Calibri" w:cs="Calibri"/>
          <w:sz w:val="22"/>
          <w:szCs w:val="22"/>
        </w:rPr>
        <w:t>S3</w:t>
      </w:r>
      <w:r w:rsidRPr="006A71C0">
        <w:rPr>
          <w:rFonts w:ascii="Calibri" w:hAnsi="Calibri" w:cs="Calibri"/>
          <w:sz w:val="22"/>
          <w:szCs w:val="22"/>
        </w:rPr>
        <w:t xml:space="preserve"> (secure storage), </w:t>
      </w:r>
      <w:r w:rsidRPr="006A71C0">
        <w:rPr>
          <w:rStyle w:val="Strong"/>
          <w:rFonts w:ascii="Calibri" w:hAnsi="Calibri" w:cs="Calibri"/>
          <w:sz w:val="22"/>
          <w:szCs w:val="22"/>
        </w:rPr>
        <w:t>RDS</w:t>
      </w:r>
      <w:r w:rsidRPr="006A71C0">
        <w:rPr>
          <w:rFonts w:ascii="Calibri" w:hAnsi="Calibri" w:cs="Calibri"/>
          <w:sz w:val="22"/>
          <w:szCs w:val="22"/>
        </w:rPr>
        <w:t xml:space="preserve"> (relational database), </w:t>
      </w:r>
      <w:r w:rsidRPr="006A71C0">
        <w:rPr>
          <w:rStyle w:val="Strong"/>
          <w:rFonts w:ascii="Calibri" w:hAnsi="Calibri" w:cs="Calibri"/>
          <w:sz w:val="22"/>
          <w:szCs w:val="22"/>
        </w:rPr>
        <w:t>DynamoDB</w:t>
      </w:r>
      <w:r w:rsidRPr="006A71C0">
        <w:rPr>
          <w:rFonts w:ascii="Calibri" w:hAnsi="Calibri" w:cs="Calibri"/>
          <w:sz w:val="22"/>
          <w:szCs w:val="22"/>
        </w:rPr>
        <w:t xml:space="preserve"> (NoSQL), </w:t>
      </w:r>
      <w:r w:rsidRPr="006A71C0">
        <w:rPr>
          <w:rStyle w:val="Strong"/>
          <w:rFonts w:ascii="Calibri" w:hAnsi="Calibri" w:cs="Calibri"/>
          <w:sz w:val="22"/>
          <w:szCs w:val="22"/>
        </w:rPr>
        <w:t>IAM</w:t>
      </w:r>
      <w:r w:rsidRPr="006A71C0">
        <w:rPr>
          <w:rFonts w:ascii="Calibri" w:hAnsi="Calibri" w:cs="Calibri"/>
          <w:sz w:val="22"/>
          <w:szCs w:val="22"/>
        </w:rPr>
        <w:t xml:space="preserve"> (access control)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SQS/SNS</w:t>
      </w:r>
      <w:r w:rsidRPr="006A71C0">
        <w:rPr>
          <w:rFonts w:ascii="Calibri" w:hAnsi="Calibri" w:cs="Calibri"/>
          <w:sz w:val="22"/>
          <w:szCs w:val="22"/>
        </w:rPr>
        <w:t xml:space="preserve"> (event-driven messaging) to ensure high availability and scalability.</w:t>
      </w:r>
    </w:p>
    <w:p w14:paraId="6F2C89E5" w14:textId="6E663F0C" w:rsidR="00680B7B" w:rsidRPr="00680B7B" w:rsidRDefault="00680B7B" w:rsidP="00680B7B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680B7B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80B7B">
        <w:rPr>
          <w:rFonts w:asciiTheme="minorHAnsi" w:hAnsiTheme="minorHAnsi" w:cstheme="minorHAnsi"/>
          <w:b/>
          <w:bCs/>
          <w:sz w:val="22"/>
          <w:szCs w:val="22"/>
        </w:rPr>
        <w:t>Java-based batch processing</w:t>
      </w:r>
      <w:r w:rsidRPr="00680B7B">
        <w:rPr>
          <w:rFonts w:asciiTheme="minorHAnsi" w:hAnsiTheme="minorHAnsi" w:cstheme="minorHAnsi"/>
          <w:sz w:val="22"/>
          <w:szCs w:val="22"/>
        </w:rPr>
        <w:t xml:space="preserve"> workflows to ingest and reconcile high-volume financial transactions from multiple sources, including Kafka streams, PostgreSQL, and external banking APIs.</w:t>
      </w:r>
    </w:p>
    <w:p w14:paraId="5C791465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Implemented database solutions using </w:t>
      </w:r>
      <w:r w:rsidRPr="006A71C0">
        <w:rPr>
          <w:rStyle w:val="Strong"/>
          <w:rFonts w:ascii="Calibri" w:hAnsi="Calibri" w:cs="Calibri"/>
          <w:sz w:val="22"/>
          <w:szCs w:val="22"/>
        </w:rPr>
        <w:t>Hibernate ORM, PostgreSQL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MongoDB</w:t>
      </w:r>
      <w:r w:rsidRPr="006A71C0">
        <w:rPr>
          <w:rFonts w:ascii="Calibri" w:hAnsi="Calibri" w:cs="Calibri"/>
          <w:sz w:val="22"/>
          <w:szCs w:val="22"/>
        </w:rPr>
        <w:t>, ensuring optimized query performance and high availability for banking data.</w:t>
      </w:r>
    </w:p>
    <w:p w14:paraId="2C104C98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Automated </w:t>
      </w:r>
      <w:r w:rsidRPr="006A71C0">
        <w:rPr>
          <w:rStyle w:val="Strong"/>
          <w:rFonts w:ascii="Calibri" w:hAnsi="Calibri" w:cs="Calibri"/>
          <w:sz w:val="22"/>
          <w:szCs w:val="22"/>
        </w:rPr>
        <w:t>CI/CD pipelines</w:t>
      </w:r>
      <w:r w:rsidRPr="006A71C0">
        <w:rPr>
          <w:rFonts w:ascii="Calibri" w:hAnsi="Calibri" w:cs="Calibri"/>
          <w:sz w:val="22"/>
          <w:szCs w:val="22"/>
        </w:rPr>
        <w:t xml:space="preserve"> using </w:t>
      </w:r>
      <w:r w:rsidRPr="006A71C0">
        <w:rPr>
          <w:rStyle w:val="Strong"/>
          <w:rFonts w:ascii="Calibri" w:hAnsi="Calibri" w:cs="Calibri"/>
          <w:sz w:val="22"/>
          <w:szCs w:val="22"/>
        </w:rPr>
        <w:t xml:space="preserve">GitHub Actions </w:t>
      </w:r>
      <w:r w:rsidRPr="006A71C0">
        <w:rPr>
          <w:rFonts w:ascii="Calibri" w:hAnsi="Calibri" w:cs="Calibri"/>
          <w:sz w:val="22"/>
          <w:szCs w:val="22"/>
        </w:rPr>
        <w:t xml:space="preserve">and </w:t>
      </w:r>
      <w:r w:rsidRPr="006A71C0">
        <w:rPr>
          <w:rStyle w:val="Strong"/>
          <w:rFonts w:ascii="Calibri" w:hAnsi="Calibri" w:cs="Calibri"/>
          <w:sz w:val="22"/>
          <w:szCs w:val="22"/>
        </w:rPr>
        <w:t>Jenkins</w:t>
      </w:r>
      <w:r w:rsidRPr="006A71C0">
        <w:rPr>
          <w:rFonts w:ascii="Calibri" w:hAnsi="Calibri" w:cs="Calibri"/>
          <w:sz w:val="22"/>
          <w:szCs w:val="22"/>
        </w:rPr>
        <w:t>, ensuring seamless integration, testing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Fonts w:ascii="Calibri" w:hAnsi="Calibri" w:cs="Calibri"/>
          <w:sz w:val="22"/>
          <w:szCs w:val="22"/>
        </w:rPr>
        <w:t>deployment of banking applications.</w:t>
      </w:r>
    </w:p>
    <w:p w14:paraId="08573E43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Enhanced code quality and security by implementing </w:t>
      </w:r>
      <w:r w:rsidRPr="006A71C0">
        <w:rPr>
          <w:rStyle w:val="Strong"/>
          <w:rFonts w:ascii="Calibri" w:hAnsi="Calibri" w:cs="Calibri"/>
          <w:sz w:val="22"/>
          <w:szCs w:val="22"/>
        </w:rPr>
        <w:t>SonarQube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6A71C0">
        <w:rPr>
          <w:rStyle w:val="Strong"/>
          <w:rFonts w:ascii="Calibri" w:hAnsi="Calibri" w:cs="Calibri"/>
          <w:sz w:val="22"/>
          <w:szCs w:val="22"/>
        </w:rPr>
        <w:t>Checkstyle</w:t>
      </w:r>
      <w:proofErr w:type="spellEnd"/>
      <w:r w:rsidRPr="006A71C0">
        <w:rPr>
          <w:rFonts w:ascii="Calibri" w:hAnsi="Calibri" w:cs="Calibri"/>
          <w:sz w:val="22"/>
          <w:szCs w:val="22"/>
        </w:rPr>
        <w:t>, reducing technical debt and enforcing industry best practices.</w:t>
      </w:r>
    </w:p>
    <w:p w14:paraId="15FC380E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Developed test automation frameworks for UI components using </w:t>
      </w:r>
      <w:r w:rsidRPr="006A71C0">
        <w:rPr>
          <w:rStyle w:val="Strong"/>
          <w:rFonts w:ascii="Calibri" w:hAnsi="Calibri" w:cs="Calibri"/>
          <w:sz w:val="22"/>
          <w:szCs w:val="22"/>
        </w:rPr>
        <w:t>Jasmine, Cypress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Selenium</w:t>
      </w:r>
      <w:r w:rsidRPr="006A71C0">
        <w:rPr>
          <w:rFonts w:ascii="Calibri" w:hAnsi="Calibri" w:cs="Calibri"/>
          <w:sz w:val="22"/>
          <w:szCs w:val="22"/>
        </w:rPr>
        <w:t>, ensuring responsive and error-free banking applications</w:t>
      </w:r>
    </w:p>
    <w:p w14:paraId="07FF2EE8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Managed version control using </w:t>
      </w:r>
      <w:r w:rsidRPr="006A71C0">
        <w:rPr>
          <w:rFonts w:ascii="Calibri" w:hAnsi="Calibri" w:cs="Calibri"/>
          <w:b/>
          <w:sz w:val="22"/>
          <w:szCs w:val="22"/>
        </w:rPr>
        <w:t>Git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Fonts w:ascii="Calibri" w:hAnsi="Calibri" w:cs="Calibri"/>
          <w:b/>
          <w:sz w:val="22"/>
          <w:szCs w:val="22"/>
        </w:rPr>
        <w:t>GitHub</w:t>
      </w:r>
      <w:r w:rsidRPr="006A71C0">
        <w:rPr>
          <w:rFonts w:ascii="Calibri" w:hAnsi="Calibri" w:cs="Calibri"/>
          <w:sz w:val="22"/>
          <w:szCs w:val="22"/>
        </w:rPr>
        <w:t>, including branching, merging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Fonts w:ascii="Calibri" w:hAnsi="Calibri" w:cs="Calibri"/>
          <w:sz w:val="22"/>
          <w:szCs w:val="22"/>
        </w:rPr>
        <w:t>resolving conflicts to ensure efficient collaboration and code integrity across development teams.</w:t>
      </w:r>
    </w:p>
    <w:p w14:paraId="63B72823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Implemented unit and integration test cases using </w:t>
      </w:r>
      <w:r w:rsidRPr="006A71C0">
        <w:rPr>
          <w:rStyle w:val="Strong"/>
          <w:rFonts w:ascii="Calibri" w:hAnsi="Calibri" w:cs="Calibri"/>
          <w:sz w:val="22"/>
          <w:szCs w:val="22"/>
        </w:rPr>
        <w:t>JUnit, Mockito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TestNG</w:t>
      </w:r>
      <w:r w:rsidRPr="006A71C0">
        <w:rPr>
          <w:rFonts w:ascii="Calibri" w:hAnsi="Calibri" w:cs="Calibri"/>
          <w:sz w:val="22"/>
          <w:szCs w:val="22"/>
        </w:rPr>
        <w:t>, ensuring API reliability, data consistency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Fonts w:ascii="Calibri" w:hAnsi="Calibri" w:cs="Calibri"/>
          <w:sz w:val="22"/>
          <w:szCs w:val="22"/>
        </w:rPr>
        <w:t>business logic validation.</w:t>
      </w:r>
    </w:p>
    <w:p w14:paraId="048BA6DA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Implemented logging and monitoring solutions using </w:t>
      </w:r>
      <w:r w:rsidRPr="006A71C0">
        <w:rPr>
          <w:rStyle w:val="Strong"/>
          <w:rFonts w:ascii="Calibri" w:hAnsi="Calibri" w:cs="Calibri"/>
          <w:sz w:val="22"/>
          <w:szCs w:val="22"/>
        </w:rPr>
        <w:t>ELK Stack</w:t>
      </w:r>
      <w:r w:rsidRPr="006A71C0">
        <w:rPr>
          <w:rFonts w:ascii="Calibri" w:hAnsi="Calibri" w:cs="Calibri"/>
          <w:sz w:val="22"/>
          <w:szCs w:val="22"/>
        </w:rPr>
        <w:t xml:space="preserve"> (</w:t>
      </w:r>
      <w:r w:rsidRPr="006A71C0">
        <w:rPr>
          <w:rStyle w:val="Strong"/>
          <w:rFonts w:ascii="Calibri" w:hAnsi="Calibri" w:cs="Calibri"/>
          <w:sz w:val="22"/>
          <w:szCs w:val="22"/>
        </w:rPr>
        <w:t>Elasticsearch, Logstash, Kibana</w:t>
      </w:r>
      <w:r w:rsidRPr="006A71C0">
        <w:rPr>
          <w:rFonts w:ascii="Calibri" w:hAnsi="Calibri" w:cs="Calibri"/>
          <w:sz w:val="22"/>
          <w:szCs w:val="22"/>
        </w:rPr>
        <w:t xml:space="preserve">), </w:t>
      </w:r>
      <w:r w:rsidRPr="006A71C0">
        <w:rPr>
          <w:rStyle w:val="Strong"/>
          <w:rFonts w:ascii="Calibri" w:hAnsi="Calibri" w:cs="Calibri"/>
          <w:sz w:val="22"/>
          <w:szCs w:val="22"/>
        </w:rPr>
        <w:t>Prometheus, Grafana</w:t>
      </w:r>
      <w:r w:rsidR="00CA44E4" w:rsidRPr="00CA44E4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Splunk</w:t>
      </w:r>
      <w:r w:rsidRPr="006A71C0">
        <w:rPr>
          <w:rFonts w:ascii="Calibri" w:hAnsi="Calibri" w:cs="Calibri"/>
          <w:sz w:val="22"/>
          <w:szCs w:val="22"/>
        </w:rPr>
        <w:t>, enabling real-time system monitoring and proactive issue resolution.</w:t>
      </w:r>
    </w:p>
    <w:p w14:paraId="7C8CAE64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Utilized </w:t>
      </w:r>
      <w:r w:rsidRPr="006A71C0">
        <w:rPr>
          <w:rStyle w:val="Strong"/>
          <w:rFonts w:ascii="Calibri" w:hAnsi="Calibri" w:cs="Calibri"/>
          <w:sz w:val="22"/>
          <w:szCs w:val="22"/>
        </w:rPr>
        <w:t>WebStorm</w:t>
      </w:r>
      <w:r w:rsidRPr="006A71C0">
        <w:rPr>
          <w:rFonts w:ascii="Calibri" w:hAnsi="Calibri" w:cs="Calibri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IntelliJ IDEA Ultimate</w:t>
      </w:r>
      <w:r w:rsidRPr="006A71C0">
        <w:rPr>
          <w:rFonts w:ascii="Calibri" w:hAnsi="Calibri" w:cs="Calibri"/>
          <w:sz w:val="22"/>
          <w:szCs w:val="22"/>
        </w:rPr>
        <w:t xml:space="preserve"> to enhance developer productivity and streamline full-stack development workflows.</w:t>
      </w:r>
    </w:p>
    <w:p w14:paraId="3C0B312F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Collaborated with cross-functional teams, including </w:t>
      </w:r>
      <w:r w:rsidRPr="006A71C0">
        <w:rPr>
          <w:rStyle w:val="Strong"/>
          <w:rFonts w:ascii="Calibri" w:hAnsi="Calibri" w:cs="Calibri"/>
          <w:sz w:val="22"/>
          <w:szCs w:val="22"/>
        </w:rPr>
        <w:t>QA, DevOps, Security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Business Analysts</w:t>
      </w:r>
      <w:r w:rsidRPr="006A71C0">
        <w:rPr>
          <w:rFonts w:ascii="Calibri" w:hAnsi="Calibri" w:cs="Calibri"/>
          <w:sz w:val="22"/>
          <w:szCs w:val="22"/>
        </w:rPr>
        <w:t xml:space="preserve">, to drive end-to-end software development in an </w:t>
      </w:r>
      <w:r w:rsidRPr="006A71C0">
        <w:rPr>
          <w:rStyle w:val="Strong"/>
          <w:rFonts w:ascii="Calibri" w:hAnsi="Calibri" w:cs="Calibri"/>
          <w:sz w:val="22"/>
          <w:szCs w:val="22"/>
        </w:rPr>
        <w:t>Agile/Scrum</w:t>
      </w:r>
      <w:r w:rsidRPr="006A71C0">
        <w:rPr>
          <w:rFonts w:ascii="Calibri" w:hAnsi="Calibri" w:cs="Calibri"/>
          <w:sz w:val="22"/>
          <w:szCs w:val="22"/>
        </w:rPr>
        <w:t xml:space="preserve"> environment.</w:t>
      </w:r>
    </w:p>
    <w:p w14:paraId="146A9F7C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Optimized banking application performance by implementing caching strategies using </w:t>
      </w:r>
      <w:r w:rsidRPr="006A71C0">
        <w:rPr>
          <w:rStyle w:val="Strong"/>
          <w:rFonts w:ascii="Calibri" w:hAnsi="Calibri" w:cs="Calibri"/>
          <w:sz w:val="22"/>
          <w:szCs w:val="22"/>
        </w:rPr>
        <w:t>Redis</w:t>
      </w:r>
      <w:r w:rsidRPr="006A71C0">
        <w:rPr>
          <w:rFonts w:ascii="Calibri" w:hAnsi="Calibri" w:cs="Calibri"/>
          <w:sz w:val="22"/>
          <w:szCs w:val="22"/>
        </w:rPr>
        <w:t>, reducing latency and enhancing user experience.</w:t>
      </w:r>
    </w:p>
    <w:p w14:paraId="59750F7E" w14:textId="77777777" w:rsidR="0061216E" w:rsidRPr="006A71C0" w:rsidRDefault="0061216E" w:rsidP="006A71C0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6A71C0">
        <w:rPr>
          <w:rFonts w:ascii="Calibri" w:hAnsi="Calibri" w:cs="Calibri"/>
          <w:sz w:val="22"/>
          <w:szCs w:val="22"/>
        </w:rPr>
        <w:t xml:space="preserve">Ensured regulatory compliance with financial security standards such as </w:t>
      </w:r>
      <w:r w:rsidRPr="006A71C0">
        <w:rPr>
          <w:rStyle w:val="Strong"/>
          <w:rFonts w:ascii="Calibri" w:hAnsi="Calibri" w:cs="Calibri"/>
          <w:sz w:val="22"/>
          <w:szCs w:val="22"/>
        </w:rPr>
        <w:t>PCI DSS, SOX</w:t>
      </w:r>
      <w:r w:rsidR="00CA44E4" w:rsidRPr="00CA44E4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6A71C0">
        <w:rPr>
          <w:rStyle w:val="Strong"/>
          <w:rFonts w:ascii="Calibri" w:hAnsi="Calibri" w:cs="Calibri"/>
          <w:sz w:val="22"/>
          <w:szCs w:val="22"/>
        </w:rPr>
        <w:t>FFIEC</w:t>
      </w:r>
      <w:r w:rsidRPr="006A71C0">
        <w:rPr>
          <w:rFonts w:ascii="Calibri" w:hAnsi="Calibri" w:cs="Calibri"/>
          <w:sz w:val="22"/>
          <w:szCs w:val="22"/>
        </w:rPr>
        <w:t>, maintaining data privacy and risk mitigation strategies.</w:t>
      </w:r>
    </w:p>
    <w:p w14:paraId="7AE03E7E" w14:textId="77777777" w:rsidR="003B4181" w:rsidRDefault="003B4181" w:rsidP="006A71C0">
      <w:pPr>
        <w:spacing w:after="0" w:line="240" w:lineRule="auto"/>
        <w:jc w:val="both"/>
      </w:pPr>
    </w:p>
    <w:p w14:paraId="07CA734B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Client: Walgreens Boots Alliance Inc, Deerfield. IL</w:t>
      </w:r>
      <w:r>
        <w:rPr>
          <w:b/>
          <w:color w:val="000000"/>
        </w:rPr>
        <w:tab/>
        <w:t>Sep 2022 – Dec 2023</w:t>
      </w:r>
    </w:p>
    <w:p w14:paraId="7CB5BFF6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Senior Java Full Stack Developer</w:t>
      </w:r>
    </w:p>
    <w:p w14:paraId="639237A7" w14:textId="77777777" w:rsidR="00A33C2C" w:rsidRDefault="00A33C2C">
      <w:pPr>
        <w:spacing w:after="0" w:line="240" w:lineRule="auto"/>
        <w:jc w:val="both"/>
      </w:pPr>
    </w:p>
    <w:p w14:paraId="7B6DE219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4187D085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Leveraged </w:t>
      </w:r>
      <w:r w:rsidRPr="006A71C0">
        <w:rPr>
          <w:rFonts w:eastAsia="Times New Roman"/>
          <w:b/>
          <w:bCs/>
        </w:rPr>
        <w:t>Java 17</w:t>
      </w:r>
      <w:r w:rsidRPr="006A71C0">
        <w:rPr>
          <w:rFonts w:eastAsia="Times New Roman"/>
        </w:rPr>
        <w:t xml:space="preserve"> features such as </w:t>
      </w:r>
      <w:r w:rsidRPr="006A71C0">
        <w:rPr>
          <w:rFonts w:eastAsia="Times New Roman"/>
          <w:b/>
          <w:bCs/>
        </w:rPr>
        <w:t>Records, Sealed Classes, Streams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Lambda Expressions</w:t>
      </w:r>
      <w:r w:rsidRPr="006A71C0">
        <w:rPr>
          <w:rFonts w:eastAsia="Times New Roman"/>
        </w:rPr>
        <w:t xml:space="preserve"> to enhance code performance and maintainability, following </w:t>
      </w:r>
      <w:r w:rsidRPr="006A71C0">
        <w:rPr>
          <w:rFonts w:eastAsia="Times New Roman"/>
          <w:b/>
          <w:bCs/>
        </w:rPr>
        <w:t>SDLC</w:t>
      </w:r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Agile (Scrum) best practices</w:t>
      </w:r>
      <w:r w:rsidRPr="006A71C0">
        <w:rPr>
          <w:rFonts w:eastAsia="Times New Roman"/>
        </w:rPr>
        <w:t xml:space="preserve"> for efficient project execution in retail and healthcare applications.</w:t>
      </w:r>
    </w:p>
    <w:p w14:paraId="12574653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Built responsive and dynamic UIs using </w:t>
      </w:r>
      <w:r w:rsidRPr="006A71C0">
        <w:rPr>
          <w:rFonts w:eastAsia="Times New Roman"/>
          <w:b/>
          <w:bCs/>
        </w:rPr>
        <w:t>Angular 16, TypeScript, HTML5, CSS3, SCSS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Bootstrap 5</w:t>
      </w:r>
      <w:r w:rsidRPr="006A71C0">
        <w:rPr>
          <w:rFonts w:eastAsia="Times New Roman"/>
        </w:rPr>
        <w:t>, applying a modular, component-based approach to enhance user experience and code reusability for customer-facing portals.</w:t>
      </w:r>
    </w:p>
    <w:p w14:paraId="3931A6FC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Fortified application security by integrating </w:t>
      </w:r>
      <w:r w:rsidRPr="006A71C0">
        <w:rPr>
          <w:rFonts w:eastAsia="Times New Roman"/>
          <w:b/>
          <w:bCs/>
        </w:rPr>
        <w:t>Spring Security</w:t>
      </w:r>
      <w:r w:rsidRPr="006A71C0">
        <w:rPr>
          <w:rFonts w:eastAsia="Times New Roman"/>
        </w:rPr>
        <w:t xml:space="preserve"> with </w:t>
      </w:r>
      <w:r w:rsidRPr="006A71C0">
        <w:rPr>
          <w:rFonts w:eastAsia="Times New Roman"/>
          <w:b/>
          <w:bCs/>
        </w:rPr>
        <w:t>OAuth2.1 and JWT</w:t>
      </w:r>
      <w:r w:rsidRPr="006A71C0">
        <w:rPr>
          <w:rFonts w:eastAsia="Times New Roman"/>
        </w:rPr>
        <w:t>, ensuring robust authentication and authorization to protect sensitive healthcare and retail data.</w:t>
      </w:r>
    </w:p>
    <w:p w14:paraId="40DFDA4D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Engineered robust and scalable batch processing workflows using </w:t>
      </w:r>
      <w:r w:rsidRPr="006A71C0">
        <w:rPr>
          <w:rFonts w:eastAsia="Times New Roman"/>
          <w:b/>
          <w:bCs/>
        </w:rPr>
        <w:t>Spring Batch</w:t>
      </w:r>
      <w:r w:rsidRPr="006A71C0">
        <w:rPr>
          <w:rFonts w:eastAsia="Times New Roman"/>
        </w:rPr>
        <w:t>, ensuring efficient execution of data-intensive operations for inventory, order processing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customer data synchronization.</w:t>
      </w:r>
    </w:p>
    <w:p w14:paraId="66C6A41F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Streamlined development and deployment pipelines using </w:t>
      </w:r>
      <w:r w:rsidRPr="006A71C0">
        <w:rPr>
          <w:rFonts w:eastAsia="Times New Roman"/>
          <w:b/>
          <w:bCs/>
        </w:rPr>
        <w:t>Spring Boot</w:t>
      </w:r>
      <w:r w:rsidRPr="006A71C0">
        <w:rPr>
          <w:rFonts w:eastAsia="Times New Roman"/>
        </w:rPr>
        <w:t>, reducing configuration overhead and accelerating the delivery of high-quality applications.</w:t>
      </w:r>
    </w:p>
    <w:p w14:paraId="7A898D58" w14:textId="77777777" w:rsidR="00680B7B" w:rsidRDefault="0061216E" w:rsidP="00680B7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Configured and deployed scalable cloud infrastructure on </w:t>
      </w:r>
      <w:r w:rsidRPr="006A71C0">
        <w:rPr>
          <w:rFonts w:eastAsia="Times New Roman"/>
          <w:b/>
          <w:bCs/>
        </w:rPr>
        <w:t>AWS</w:t>
      </w:r>
      <w:r w:rsidRPr="006A71C0">
        <w:rPr>
          <w:rFonts w:eastAsia="Times New Roman"/>
        </w:rPr>
        <w:t xml:space="preserve"> by utilizing </w:t>
      </w:r>
      <w:r w:rsidRPr="006A71C0">
        <w:rPr>
          <w:rFonts w:eastAsia="Times New Roman"/>
          <w:b/>
          <w:bCs/>
        </w:rPr>
        <w:t>Terraform</w:t>
      </w:r>
      <w:r w:rsidRPr="006A71C0">
        <w:rPr>
          <w:rFonts w:eastAsia="Times New Roman"/>
        </w:rPr>
        <w:t xml:space="preserve"> for </w:t>
      </w:r>
      <w:r w:rsidRPr="006A71C0">
        <w:rPr>
          <w:rFonts w:eastAsia="Times New Roman"/>
          <w:b/>
          <w:bCs/>
        </w:rPr>
        <w:t>Infrastructure-as-Code (</w:t>
      </w:r>
      <w:proofErr w:type="spellStart"/>
      <w:r w:rsidRPr="006A71C0">
        <w:rPr>
          <w:rFonts w:eastAsia="Times New Roman"/>
          <w:b/>
          <w:bCs/>
        </w:rPr>
        <w:t>IaC</w:t>
      </w:r>
      <w:proofErr w:type="spellEnd"/>
      <w:r w:rsidRPr="006A71C0">
        <w:rPr>
          <w:rFonts w:eastAsia="Times New Roman"/>
          <w:b/>
          <w:bCs/>
        </w:rPr>
        <w:t>)</w:t>
      </w:r>
      <w:r w:rsidRPr="006A71C0">
        <w:rPr>
          <w:rFonts w:eastAsia="Times New Roman"/>
        </w:rPr>
        <w:t xml:space="preserve">, </w:t>
      </w:r>
      <w:r w:rsidRPr="006A71C0">
        <w:rPr>
          <w:rFonts w:eastAsia="Times New Roman"/>
          <w:b/>
          <w:bCs/>
        </w:rPr>
        <w:t>AWS Fargate</w:t>
      </w:r>
      <w:r w:rsidRPr="006A71C0">
        <w:rPr>
          <w:rFonts w:eastAsia="Times New Roman"/>
        </w:rPr>
        <w:t xml:space="preserve"> for container management, </w:t>
      </w:r>
      <w:r w:rsidRPr="006A71C0">
        <w:rPr>
          <w:rFonts w:eastAsia="Times New Roman"/>
          <w:b/>
          <w:bCs/>
        </w:rPr>
        <w:t>EC2</w:t>
      </w:r>
      <w:r w:rsidRPr="006A71C0">
        <w:rPr>
          <w:rFonts w:eastAsia="Times New Roman"/>
        </w:rPr>
        <w:t xml:space="preserve"> for computing resources, </w:t>
      </w:r>
      <w:r w:rsidRPr="006A71C0">
        <w:rPr>
          <w:rFonts w:eastAsia="Times New Roman"/>
          <w:b/>
          <w:bCs/>
        </w:rPr>
        <w:t>VPC</w:t>
      </w:r>
      <w:r w:rsidRPr="006A71C0">
        <w:rPr>
          <w:rFonts w:eastAsia="Times New Roman"/>
        </w:rPr>
        <w:t xml:space="preserve"> for secure networking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Subnets</w:t>
      </w:r>
      <w:r w:rsidRPr="006A71C0">
        <w:rPr>
          <w:rFonts w:eastAsia="Times New Roman"/>
        </w:rPr>
        <w:t xml:space="preserve"> for efficient traffic distribution in enterprise systems.</w:t>
      </w:r>
    </w:p>
    <w:p w14:paraId="0F23091F" w14:textId="77777777" w:rsidR="00680B7B" w:rsidRPr="00680B7B" w:rsidRDefault="00680B7B" w:rsidP="00680B7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>
        <w:t xml:space="preserve">Implemented </w:t>
      </w:r>
      <w:r w:rsidRPr="00680B7B">
        <w:rPr>
          <w:b/>
          <w:bCs/>
        </w:rPr>
        <w:t>batch processing</w:t>
      </w:r>
      <w:r>
        <w:t xml:space="preserve"> pipelines in Java to aggregate and process inventory data from multiple sources, including HDFS, Cloudera Hive, and supplier APIs. </w:t>
      </w:r>
    </w:p>
    <w:p w14:paraId="30369957" w14:textId="7869D526" w:rsidR="00680B7B" w:rsidRPr="00680B7B" w:rsidRDefault="00680B7B" w:rsidP="00680B7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>
        <w:t xml:space="preserve">Optimized </w:t>
      </w:r>
      <w:r w:rsidRPr="00680B7B">
        <w:rPr>
          <w:b/>
          <w:bCs/>
        </w:rPr>
        <w:t>batch execution</w:t>
      </w:r>
      <w:r>
        <w:t xml:space="preserve"> to handle large-scale pharmaceutical inventory updates and generate structured output reports for supply chain management.</w:t>
      </w:r>
    </w:p>
    <w:p w14:paraId="4113BE4E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Optimized data storage and retrieval using </w:t>
      </w:r>
      <w:r w:rsidRPr="006A71C0">
        <w:rPr>
          <w:rFonts w:eastAsia="Times New Roman"/>
          <w:b/>
          <w:bCs/>
        </w:rPr>
        <w:t>Cassandra NoSQL</w:t>
      </w:r>
      <w:r w:rsidRPr="006A71C0">
        <w:rPr>
          <w:rFonts w:eastAsia="Times New Roman"/>
        </w:rPr>
        <w:t>, ensuring high availability, fast response times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horizontal scalability for large datasets in high-traffic retail and healthcare applications.</w:t>
      </w:r>
    </w:p>
    <w:p w14:paraId="2D787F64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Enhanced CI/CD pipelines using </w:t>
      </w:r>
      <w:r w:rsidRPr="006A71C0">
        <w:rPr>
          <w:rFonts w:eastAsia="Times New Roman"/>
          <w:b/>
          <w:bCs/>
        </w:rPr>
        <w:t>Bamboo</w:t>
      </w:r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GitLab CI/CD</w:t>
      </w:r>
      <w:r w:rsidRPr="006A71C0">
        <w:rPr>
          <w:rFonts w:eastAsia="Times New Roman"/>
        </w:rPr>
        <w:t>, automating build, test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deployment workflows to accelerate release cycles and maintain integration consistency across diverse environments.</w:t>
      </w:r>
    </w:p>
    <w:p w14:paraId="02BBFCFE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Containerized applications using </w:t>
      </w:r>
      <w:r w:rsidRPr="006A71C0">
        <w:rPr>
          <w:rFonts w:eastAsia="Times New Roman"/>
          <w:b/>
          <w:bCs/>
        </w:rPr>
        <w:t>Docker</w:t>
      </w:r>
      <w:r w:rsidRPr="006A71C0">
        <w:rPr>
          <w:rFonts w:eastAsia="Times New Roman"/>
        </w:rPr>
        <w:t xml:space="preserve"> and orchestrated microservices with </w:t>
      </w:r>
      <w:r w:rsidRPr="006A71C0">
        <w:rPr>
          <w:rFonts w:eastAsia="Times New Roman"/>
          <w:b/>
          <w:bCs/>
        </w:rPr>
        <w:t>Kubernetes (K8s) and Helm</w:t>
      </w:r>
      <w:r w:rsidRPr="006A71C0">
        <w:rPr>
          <w:rFonts w:eastAsia="Times New Roman"/>
        </w:rPr>
        <w:t>, enabling scalability, fault tolerance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streamlined deployments for robust production environments.</w:t>
      </w:r>
    </w:p>
    <w:p w14:paraId="00E551B4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Implemented </w:t>
      </w:r>
      <w:r w:rsidRPr="006A71C0">
        <w:rPr>
          <w:rFonts w:eastAsia="Times New Roman"/>
          <w:b/>
          <w:bCs/>
        </w:rPr>
        <w:t>Spring Data JPA</w:t>
      </w:r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Hibernate</w:t>
      </w:r>
      <w:r w:rsidRPr="006A71C0">
        <w:rPr>
          <w:rFonts w:eastAsia="Times New Roman"/>
        </w:rPr>
        <w:t xml:space="preserve"> for data persistence, ensuring efficient query execution and seamless interaction with relational databases.</w:t>
      </w:r>
    </w:p>
    <w:p w14:paraId="787C070F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Maintained high code quality standards by integrating </w:t>
      </w:r>
      <w:proofErr w:type="spellStart"/>
      <w:r w:rsidRPr="006A71C0">
        <w:rPr>
          <w:rFonts w:eastAsia="Times New Roman"/>
          <w:b/>
          <w:bCs/>
        </w:rPr>
        <w:t>JaCoCo</w:t>
      </w:r>
      <w:proofErr w:type="spellEnd"/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SonarQube</w:t>
      </w:r>
      <w:r w:rsidRPr="006A71C0">
        <w:rPr>
          <w:rFonts w:eastAsia="Times New Roman"/>
        </w:rPr>
        <w:t>, ensuring comprehensive code coverage, security analysis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technical debt reduction.</w:t>
      </w:r>
    </w:p>
    <w:p w14:paraId="6874FCDD" w14:textId="77777777" w:rsidR="00680B7B" w:rsidRDefault="0061216E" w:rsidP="00680B7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Managed </w:t>
      </w:r>
      <w:proofErr w:type="gramStart"/>
      <w:r w:rsidRPr="006A71C0">
        <w:rPr>
          <w:rFonts w:eastAsia="Times New Roman"/>
        </w:rPr>
        <w:t>complex</w:t>
      </w:r>
      <w:proofErr w:type="gramEnd"/>
      <w:r w:rsidRPr="006A71C0">
        <w:rPr>
          <w:rFonts w:eastAsia="Times New Roman"/>
        </w:rPr>
        <w:t xml:space="preserve"> build processes and dependencies using </w:t>
      </w:r>
      <w:r w:rsidRPr="006A71C0">
        <w:rPr>
          <w:rFonts w:eastAsia="Times New Roman"/>
          <w:b/>
          <w:bCs/>
        </w:rPr>
        <w:t>Gradle</w:t>
      </w:r>
      <w:r w:rsidRPr="006A71C0">
        <w:rPr>
          <w:rFonts w:eastAsia="Times New Roman"/>
        </w:rPr>
        <w:t>, ensuring efficient and consistent builds across development and production environments.</w:t>
      </w:r>
    </w:p>
    <w:p w14:paraId="799939BE" w14:textId="5297A5E0" w:rsidR="00680B7B" w:rsidRPr="00680B7B" w:rsidRDefault="00680B7B" w:rsidP="00680B7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>
        <w:t>Utilized Apache Spark for distributed data processing and ensured seamless integration with HBase and Kafka for real-time inventory adjustments.</w:t>
      </w:r>
    </w:p>
    <w:p w14:paraId="15682E61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Integrated </w:t>
      </w:r>
      <w:r w:rsidRPr="006A71C0">
        <w:rPr>
          <w:rFonts w:eastAsia="Times New Roman"/>
          <w:b/>
          <w:bCs/>
        </w:rPr>
        <w:t>RabbitMQ</w:t>
      </w:r>
      <w:r w:rsidRPr="006A71C0">
        <w:rPr>
          <w:rFonts w:eastAsia="Times New Roman"/>
        </w:rPr>
        <w:t xml:space="preserve"> for real-time messaging and asynchronous communication in distributed systems, reducing latency and enabling scalable, efficient data exchange.</w:t>
      </w:r>
    </w:p>
    <w:p w14:paraId="58C7E9CC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Conducted comprehensive unit and integration testing using </w:t>
      </w:r>
      <w:r w:rsidRPr="006A71C0">
        <w:rPr>
          <w:rFonts w:eastAsia="Times New Roman"/>
          <w:b/>
          <w:bCs/>
        </w:rPr>
        <w:t>Karma, Cypress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Jasmine</w:t>
      </w:r>
      <w:r w:rsidRPr="006A71C0">
        <w:rPr>
          <w:rFonts w:eastAsia="Times New Roman"/>
        </w:rPr>
        <w:t>, ensuring reliable and high-quality UI components for customer-facing applications.</w:t>
      </w:r>
    </w:p>
    <w:p w14:paraId="0861178C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Implemented </w:t>
      </w:r>
      <w:r w:rsidRPr="006A71C0">
        <w:rPr>
          <w:rFonts w:eastAsia="Times New Roman"/>
          <w:b/>
          <w:bCs/>
        </w:rPr>
        <w:t>TestNG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Mockito</w:t>
      </w:r>
      <w:r w:rsidRPr="006A71C0">
        <w:rPr>
          <w:rFonts w:eastAsia="Times New Roman"/>
        </w:rPr>
        <w:t xml:space="preserve"> for unit and API testing, ensuring robust and error-free backend services in retail and healthcare applications.</w:t>
      </w:r>
    </w:p>
    <w:p w14:paraId="0FD10092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Configured </w:t>
      </w:r>
      <w:proofErr w:type="spellStart"/>
      <w:r w:rsidRPr="006A71C0">
        <w:rPr>
          <w:rFonts w:eastAsia="Times New Roman"/>
          <w:b/>
          <w:bCs/>
        </w:rPr>
        <w:t>Logback</w:t>
      </w:r>
      <w:proofErr w:type="spellEnd"/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ELK Stack (Elasticsearch, Logstash, Kibana)</w:t>
      </w:r>
      <w:r w:rsidRPr="006A71C0">
        <w:rPr>
          <w:rFonts w:eastAsia="Times New Roman"/>
        </w:rPr>
        <w:t xml:space="preserve"> for logging, error tracking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performance monitoring, ensuring proactive issue resolution and application stability.</w:t>
      </w:r>
    </w:p>
    <w:p w14:paraId="600FA90B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Utilized </w:t>
      </w:r>
      <w:r w:rsidRPr="006A71C0">
        <w:rPr>
          <w:rFonts w:eastAsia="Times New Roman"/>
          <w:b/>
          <w:bCs/>
        </w:rPr>
        <w:t>Jira</w:t>
      </w:r>
      <w:r w:rsidRPr="006A71C0">
        <w:rPr>
          <w:rFonts w:eastAsia="Times New Roman"/>
        </w:rPr>
        <w:t xml:space="preserve"> for Agile project management, supporting task prioritization, sprint planning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issue tracking for the timely delivery of healthcare and retail solutions.</w:t>
      </w:r>
    </w:p>
    <w:p w14:paraId="53D4FA30" w14:textId="77777777" w:rsidR="0061216E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Developed and debugged applications using </w:t>
      </w:r>
      <w:r w:rsidRPr="006A71C0">
        <w:rPr>
          <w:rFonts w:eastAsia="Times New Roman"/>
          <w:b/>
          <w:bCs/>
        </w:rPr>
        <w:t>IntelliJ IDEA Ultimate</w:t>
      </w:r>
      <w:r w:rsidRPr="006A71C0">
        <w:rPr>
          <w:rFonts w:eastAsia="Times New Roman"/>
        </w:rPr>
        <w:t xml:space="preserve">, leveraging </w:t>
      </w:r>
      <w:proofErr w:type="spellStart"/>
      <w:r w:rsidRPr="006A71C0">
        <w:rPr>
          <w:rFonts w:eastAsia="Times New Roman"/>
          <w:b/>
          <w:bCs/>
        </w:rPr>
        <w:t>BitBucket</w:t>
      </w:r>
      <w:proofErr w:type="spellEnd"/>
      <w:r w:rsidRPr="006A71C0">
        <w:rPr>
          <w:rFonts w:eastAsia="Times New Roman"/>
        </w:rPr>
        <w:t xml:space="preserve"> for version control and </w:t>
      </w:r>
      <w:proofErr w:type="spellStart"/>
      <w:r w:rsidRPr="006A71C0">
        <w:rPr>
          <w:rFonts w:eastAsia="Times New Roman"/>
          <w:b/>
          <w:bCs/>
        </w:rPr>
        <w:t>BitBucket</w:t>
      </w:r>
      <w:proofErr w:type="spellEnd"/>
      <w:r w:rsidRPr="006A71C0">
        <w:rPr>
          <w:rFonts w:eastAsia="Times New Roman"/>
          <w:b/>
          <w:bCs/>
        </w:rPr>
        <w:t xml:space="preserve"> Wiki</w:t>
      </w:r>
      <w:r w:rsidRPr="006A71C0">
        <w:rPr>
          <w:rFonts w:eastAsia="Times New Roman"/>
        </w:rPr>
        <w:t xml:space="preserve"> for documentation, improving collaboration and knowledge sharing.</w:t>
      </w:r>
    </w:p>
    <w:p w14:paraId="2C8EF28F" w14:textId="77777777" w:rsidR="00A33C2C" w:rsidRPr="006A71C0" w:rsidRDefault="0061216E" w:rsidP="006A71C0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</w:pPr>
      <w:r w:rsidRPr="006A71C0">
        <w:rPr>
          <w:rFonts w:eastAsia="Times New Roman"/>
        </w:rPr>
        <w:t>Ensured compliance with healthcare and retail industry standards (</w:t>
      </w:r>
      <w:r w:rsidRPr="006A71C0">
        <w:rPr>
          <w:rFonts w:eastAsia="Times New Roman"/>
          <w:b/>
          <w:bCs/>
        </w:rPr>
        <w:t>HIPAA, PCI DSS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GDPR</w:t>
      </w:r>
      <w:r w:rsidRPr="006A71C0">
        <w:rPr>
          <w:rFonts w:eastAsia="Times New Roman"/>
        </w:rPr>
        <w:t>) to maintain data privacy, security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regulatory adherence.</w:t>
      </w:r>
    </w:p>
    <w:p w14:paraId="02FC19BE" w14:textId="77777777" w:rsidR="006A71C0" w:rsidRDefault="006A71C0" w:rsidP="006A71C0">
      <w:pPr>
        <w:pStyle w:val="ListParagraph"/>
        <w:spacing w:after="0" w:line="240" w:lineRule="auto"/>
        <w:ind w:left="360"/>
        <w:jc w:val="both"/>
      </w:pPr>
    </w:p>
    <w:p w14:paraId="1C742D92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Client: Department of Transportation (INDOT), Indianapolis, IN</w:t>
      </w:r>
      <w:r>
        <w:rPr>
          <w:b/>
          <w:color w:val="000000"/>
        </w:rPr>
        <w:tab/>
        <w:t>Jan 2020 – July 2022</w:t>
      </w:r>
    </w:p>
    <w:p w14:paraId="3004FF93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Java Full Stack Developer</w:t>
      </w:r>
    </w:p>
    <w:p w14:paraId="4ACD8A76" w14:textId="77777777" w:rsidR="00A33C2C" w:rsidRDefault="00A33C2C">
      <w:pPr>
        <w:spacing w:after="0" w:line="240" w:lineRule="auto"/>
        <w:jc w:val="both"/>
      </w:pPr>
    </w:p>
    <w:p w14:paraId="4A45A576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6CE97C7A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lastRenderedPageBreak/>
        <w:t xml:space="preserve">Applied </w:t>
      </w:r>
      <w:r w:rsidRPr="006A71C0">
        <w:rPr>
          <w:rFonts w:eastAsia="Times New Roman"/>
          <w:b/>
          <w:bCs/>
        </w:rPr>
        <w:t>Agile (Scrum) methodologies</w:t>
      </w:r>
      <w:r w:rsidRPr="006A71C0">
        <w:rPr>
          <w:rFonts w:eastAsia="Times New Roman"/>
        </w:rPr>
        <w:t xml:space="preserve"> and strong </w:t>
      </w:r>
      <w:r w:rsidRPr="006A71C0">
        <w:rPr>
          <w:rFonts w:eastAsia="Times New Roman"/>
          <w:b/>
          <w:bCs/>
        </w:rPr>
        <w:t>Analysis &amp; Design</w:t>
      </w:r>
      <w:r w:rsidRPr="006A71C0">
        <w:rPr>
          <w:rFonts w:eastAsia="Times New Roman"/>
        </w:rPr>
        <w:t xml:space="preserve"> skills to lead development cycles, collaborate cross-functionally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ensure efficient software delivery for transportation management systems.</w:t>
      </w:r>
    </w:p>
    <w:p w14:paraId="545941A4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Developed high-performance backend logic in </w:t>
      </w:r>
      <w:r w:rsidRPr="006A71C0">
        <w:rPr>
          <w:rFonts w:eastAsia="Times New Roman"/>
          <w:b/>
          <w:bCs/>
        </w:rPr>
        <w:t>Java 14</w:t>
      </w:r>
      <w:r w:rsidRPr="006A71C0">
        <w:rPr>
          <w:rFonts w:eastAsia="Times New Roman"/>
        </w:rPr>
        <w:t xml:space="preserve">, utilizing </w:t>
      </w:r>
      <w:r w:rsidRPr="006A71C0">
        <w:rPr>
          <w:rFonts w:eastAsia="Times New Roman"/>
          <w:b/>
          <w:bCs/>
        </w:rPr>
        <w:t>Switch Expressions, Records (Preview)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Text Blocks</w:t>
      </w:r>
      <w:r w:rsidRPr="006A71C0">
        <w:rPr>
          <w:rFonts w:eastAsia="Times New Roman"/>
        </w:rPr>
        <w:t xml:space="preserve"> to enhance code maintainability and data processing.</w:t>
      </w:r>
    </w:p>
    <w:p w14:paraId="7F380B03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Built responsive UIs using </w:t>
      </w:r>
      <w:r w:rsidRPr="006A71C0">
        <w:rPr>
          <w:rFonts w:eastAsia="Times New Roman"/>
          <w:b/>
          <w:bCs/>
        </w:rPr>
        <w:t>React 15, JavaScript, HTML5, CSS3, SCSS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Bootstrap 5</w:t>
      </w:r>
      <w:r w:rsidRPr="006A71C0">
        <w:rPr>
          <w:rFonts w:eastAsia="Times New Roman"/>
        </w:rPr>
        <w:t>, implementing component-based designs, routing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reactive forms to improve user experience.</w:t>
      </w:r>
    </w:p>
    <w:p w14:paraId="240B7B83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Developed and executed unit and integration tests using </w:t>
      </w:r>
      <w:r w:rsidRPr="006A71C0">
        <w:rPr>
          <w:rFonts w:eastAsia="Times New Roman"/>
          <w:b/>
          <w:bCs/>
        </w:rPr>
        <w:t>Jest, Karma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React Testing Library</w:t>
      </w:r>
      <w:r w:rsidRPr="006A71C0">
        <w:rPr>
          <w:rFonts w:eastAsia="Times New Roman"/>
        </w:rPr>
        <w:t xml:space="preserve">, ensuring front-end reliability and </w:t>
      </w:r>
      <w:proofErr w:type="gramStart"/>
      <w:r w:rsidRPr="006A71C0">
        <w:rPr>
          <w:rFonts w:eastAsia="Times New Roman"/>
        </w:rPr>
        <w:t>high test</w:t>
      </w:r>
      <w:proofErr w:type="gramEnd"/>
      <w:r w:rsidRPr="006A71C0">
        <w:rPr>
          <w:rFonts w:eastAsia="Times New Roman"/>
        </w:rPr>
        <w:t xml:space="preserve"> coverage.</w:t>
      </w:r>
    </w:p>
    <w:p w14:paraId="678E0902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Designed </w:t>
      </w:r>
      <w:r w:rsidRPr="006A71C0">
        <w:rPr>
          <w:rFonts w:eastAsia="Times New Roman"/>
          <w:b/>
          <w:bCs/>
        </w:rPr>
        <w:t>Microservices architectures</w:t>
      </w:r>
      <w:r w:rsidRPr="006A71C0">
        <w:rPr>
          <w:rFonts w:eastAsia="Times New Roman"/>
        </w:rPr>
        <w:t xml:space="preserve"> with </w:t>
      </w:r>
      <w:r w:rsidRPr="006A71C0">
        <w:rPr>
          <w:rFonts w:eastAsia="Times New Roman"/>
          <w:b/>
          <w:bCs/>
        </w:rPr>
        <w:t>RESTful APIs</w:t>
      </w:r>
      <w:r w:rsidRPr="006A71C0">
        <w:rPr>
          <w:rFonts w:eastAsia="Times New Roman"/>
        </w:rPr>
        <w:t>, ensuring scalability, modularity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efficient inter-application communication for traffic management systems.</w:t>
      </w:r>
    </w:p>
    <w:p w14:paraId="4EFC8950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Configured </w:t>
      </w:r>
      <w:r w:rsidRPr="006A71C0">
        <w:rPr>
          <w:rFonts w:eastAsia="Times New Roman"/>
          <w:b/>
          <w:bCs/>
        </w:rPr>
        <w:t>Spring Batch</w:t>
      </w:r>
      <w:r w:rsidRPr="006A71C0">
        <w:rPr>
          <w:rFonts w:eastAsia="Times New Roman"/>
        </w:rPr>
        <w:t xml:space="preserve"> and </w:t>
      </w:r>
      <w:r w:rsidRPr="006A71C0">
        <w:rPr>
          <w:rFonts w:eastAsia="Times New Roman"/>
          <w:b/>
          <w:bCs/>
        </w:rPr>
        <w:t>Spring Boot</w:t>
      </w:r>
      <w:r w:rsidRPr="006A71C0">
        <w:rPr>
          <w:rFonts w:eastAsia="Times New Roman"/>
        </w:rPr>
        <w:t xml:space="preserve"> to automate and optimize batch job execution, processing large-scale traffic data analytics and maintenance schedules.</w:t>
      </w:r>
    </w:p>
    <w:p w14:paraId="492C9801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Integrated </w:t>
      </w:r>
      <w:r w:rsidRPr="006A71C0">
        <w:rPr>
          <w:rFonts w:eastAsia="Times New Roman"/>
          <w:b/>
          <w:bCs/>
        </w:rPr>
        <w:t>Spring Integration</w:t>
      </w:r>
      <w:r w:rsidRPr="006A71C0">
        <w:rPr>
          <w:rFonts w:eastAsia="Times New Roman"/>
        </w:rPr>
        <w:t xml:space="preserve"> to enable seamless system interoperability and workflow automation for transportation applications.</w:t>
      </w:r>
    </w:p>
    <w:p w14:paraId="4ED04550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Established real-time, bidirectional communication using </w:t>
      </w:r>
      <w:r w:rsidRPr="006A71C0">
        <w:rPr>
          <w:rFonts w:eastAsia="Times New Roman"/>
          <w:b/>
          <w:bCs/>
        </w:rPr>
        <w:t>Spring WebSocket</w:t>
      </w:r>
      <w:r w:rsidRPr="006A71C0">
        <w:rPr>
          <w:rFonts w:eastAsia="Times New Roman"/>
        </w:rPr>
        <w:t>, enabling interactive features like traffic alerts and incident reporting.</w:t>
      </w:r>
    </w:p>
    <w:p w14:paraId="26FFFDEF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Deployed and managed cloud infrastructure on </w:t>
      </w:r>
      <w:r w:rsidRPr="006A71C0">
        <w:rPr>
          <w:rFonts w:eastAsia="Times New Roman"/>
          <w:b/>
          <w:bCs/>
        </w:rPr>
        <w:t>Microsoft Azure</w:t>
      </w:r>
      <w:r w:rsidRPr="006A71C0">
        <w:rPr>
          <w:rFonts w:eastAsia="Times New Roman"/>
        </w:rPr>
        <w:t xml:space="preserve">, leveraging </w:t>
      </w:r>
      <w:r w:rsidRPr="006A71C0">
        <w:rPr>
          <w:rFonts w:eastAsia="Times New Roman"/>
          <w:b/>
          <w:bCs/>
        </w:rPr>
        <w:t>Terraform, Azure Virtual Machines (VMs)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Azure Virtual Network (</w:t>
      </w:r>
      <w:proofErr w:type="spellStart"/>
      <w:r w:rsidRPr="006A71C0">
        <w:rPr>
          <w:rFonts w:eastAsia="Times New Roman"/>
          <w:b/>
          <w:bCs/>
        </w:rPr>
        <w:t>VNet</w:t>
      </w:r>
      <w:proofErr w:type="spellEnd"/>
      <w:r w:rsidRPr="006A71C0">
        <w:rPr>
          <w:rFonts w:eastAsia="Times New Roman"/>
          <w:b/>
          <w:bCs/>
        </w:rPr>
        <w:t>)</w:t>
      </w:r>
      <w:r w:rsidRPr="006A71C0">
        <w:rPr>
          <w:rFonts w:eastAsia="Times New Roman"/>
        </w:rPr>
        <w:t xml:space="preserve"> for secure and scalable government systems.</w:t>
      </w:r>
    </w:p>
    <w:p w14:paraId="45BD7491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Streamlined </w:t>
      </w:r>
      <w:r w:rsidRPr="006A71C0">
        <w:rPr>
          <w:rFonts w:eastAsia="Times New Roman"/>
          <w:b/>
          <w:bCs/>
        </w:rPr>
        <w:t>CI/CD pipelines</w:t>
      </w:r>
      <w:r w:rsidRPr="006A71C0">
        <w:rPr>
          <w:rFonts w:eastAsia="Times New Roman"/>
        </w:rPr>
        <w:t xml:space="preserve"> with </w:t>
      </w:r>
      <w:r w:rsidRPr="006A71C0">
        <w:rPr>
          <w:rFonts w:eastAsia="Times New Roman"/>
          <w:b/>
          <w:bCs/>
        </w:rPr>
        <w:t>GitLab CI/CD and GitLab Runner</w:t>
      </w:r>
      <w:r w:rsidRPr="006A71C0">
        <w:rPr>
          <w:rFonts w:eastAsia="Times New Roman"/>
        </w:rPr>
        <w:t>, automating build, test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deployment processes for efficient software releases.</w:t>
      </w:r>
    </w:p>
    <w:p w14:paraId="102DC81A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Deployed </w:t>
      </w:r>
      <w:r w:rsidRPr="006A71C0">
        <w:rPr>
          <w:rFonts w:eastAsia="Times New Roman"/>
          <w:b/>
          <w:bCs/>
        </w:rPr>
        <w:t>Apache Tomcat</w:t>
      </w:r>
      <w:r w:rsidRPr="006A71C0">
        <w:rPr>
          <w:rFonts w:eastAsia="Times New Roman"/>
        </w:rPr>
        <w:t xml:space="preserve"> for high-performance application hosting and standardized build processes with </w:t>
      </w:r>
      <w:r w:rsidRPr="006A71C0">
        <w:rPr>
          <w:rFonts w:eastAsia="Times New Roman"/>
          <w:b/>
          <w:bCs/>
        </w:rPr>
        <w:t>Maven</w:t>
      </w:r>
      <w:r w:rsidRPr="006A71C0">
        <w:rPr>
          <w:rFonts w:eastAsia="Times New Roman"/>
        </w:rPr>
        <w:t xml:space="preserve"> for consistent and reliable environments.</w:t>
      </w:r>
    </w:p>
    <w:p w14:paraId="476256BA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Enabled real-time messaging in distributed services using </w:t>
      </w:r>
      <w:r w:rsidRPr="006A71C0">
        <w:rPr>
          <w:rFonts w:eastAsia="Times New Roman"/>
          <w:b/>
          <w:bCs/>
        </w:rPr>
        <w:t>ActiveMQ</w:t>
      </w:r>
      <w:r w:rsidRPr="006A71C0">
        <w:rPr>
          <w:rFonts w:eastAsia="Times New Roman"/>
        </w:rPr>
        <w:t>, ensuring asynchronous, low-latency communication for scheduling and traffic management systems.</w:t>
      </w:r>
    </w:p>
    <w:p w14:paraId="22A5E9C6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Configured </w:t>
      </w:r>
      <w:r w:rsidRPr="006A71C0">
        <w:rPr>
          <w:rFonts w:eastAsia="Times New Roman"/>
          <w:b/>
          <w:bCs/>
        </w:rPr>
        <w:t>SLF4J</w:t>
      </w:r>
      <w:r w:rsidRPr="006A71C0">
        <w:rPr>
          <w:rFonts w:eastAsia="Times New Roman"/>
        </w:rPr>
        <w:t xml:space="preserve"> with </w:t>
      </w:r>
      <w:proofErr w:type="spellStart"/>
      <w:r w:rsidRPr="006A71C0">
        <w:rPr>
          <w:rFonts w:eastAsia="Times New Roman"/>
          <w:b/>
          <w:bCs/>
        </w:rPr>
        <w:t>Logback</w:t>
      </w:r>
      <w:proofErr w:type="spellEnd"/>
      <w:r w:rsidRPr="006A71C0">
        <w:rPr>
          <w:rFonts w:eastAsia="Times New Roman"/>
        </w:rPr>
        <w:t xml:space="preserve"> for detailed logging, diagnostics</w:t>
      </w:r>
      <w:r w:rsidR="00CA44E4" w:rsidRPr="00CA44E4">
        <w:rPr>
          <w:rFonts w:eastAsia="Times New Roman"/>
        </w:rPr>
        <w:t xml:space="preserve"> and </w:t>
      </w:r>
      <w:r w:rsidRPr="006A71C0">
        <w:rPr>
          <w:rFonts w:eastAsia="Times New Roman"/>
        </w:rPr>
        <w:t>performance analysis, ensuring system stability and proactive issue resolution.</w:t>
      </w:r>
    </w:p>
    <w:p w14:paraId="5206205A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Managed data persistence and optimized complex queries in </w:t>
      </w:r>
      <w:r w:rsidRPr="006A71C0">
        <w:rPr>
          <w:rFonts w:eastAsia="Times New Roman"/>
          <w:b/>
          <w:bCs/>
        </w:rPr>
        <w:t>Oracle databases</w:t>
      </w:r>
      <w:r w:rsidRPr="006A71C0">
        <w:rPr>
          <w:rFonts w:eastAsia="Times New Roman"/>
        </w:rPr>
        <w:t xml:space="preserve">, integrating </w:t>
      </w:r>
      <w:r w:rsidRPr="006A71C0">
        <w:rPr>
          <w:rFonts w:eastAsia="Times New Roman"/>
          <w:b/>
          <w:bCs/>
        </w:rPr>
        <w:t>Spring Data JPA</w:t>
      </w:r>
      <w:r w:rsidRPr="006A71C0">
        <w:rPr>
          <w:rFonts w:eastAsia="Times New Roman"/>
        </w:rPr>
        <w:t xml:space="preserve"> for efficient data storage and retrieval.</w:t>
      </w:r>
    </w:p>
    <w:p w14:paraId="50140B37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Conducted automated testing using </w:t>
      </w:r>
      <w:r w:rsidRPr="006A71C0">
        <w:rPr>
          <w:rFonts w:eastAsia="Times New Roman"/>
          <w:b/>
          <w:bCs/>
        </w:rPr>
        <w:t>JUnit 5, TestNG, Mockito, Selenium WebDriver</w:t>
      </w:r>
      <w:r w:rsidR="00CA44E4" w:rsidRPr="00CA44E4">
        <w:rPr>
          <w:rFonts w:eastAsia="Times New Roman"/>
          <w:bCs/>
        </w:rPr>
        <w:t xml:space="preserve"> and </w:t>
      </w:r>
      <w:r w:rsidRPr="006A71C0">
        <w:rPr>
          <w:rFonts w:eastAsia="Times New Roman"/>
          <w:b/>
          <w:bCs/>
        </w:rPr>
        <w:t>Cucumber</w:t>
      </w:r>
      <w:r w:rsidRPr="006A71C0">
        <w:rPr>
          <w:rFonts w:eastAsia="Times New Roman"/>
        </w:rPr>
        <w:t>, ensuring robust functionality and regression coverage.</w:t>
      </w:r>
    </w:p>
    <w:p w14:paraId="2BFF13C0" w14:textId="77777777" w:rsidR="00E41C14" w:rsidRPr="006A71C0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Enhanced performance by implementing </w:t>
      </w:r>
      <w:r w:rsidRPr="006A71C0">
        <w:rPr>
          <w:rFonts w:eastAsia="Times New Roman"/>
          <w:b/>
          <w:bCs/>
        </w:rPr>
        <w:t>Redis caching</w:t>
      </w:r>
      <w:r w:rsidRPr="006A71C0">
        <w:rPr>
          <w:rFonts w:eastAsia="Times New Roman"/>
        </w:rPr>
        <w:t>, optimizing frequently accessed data for real-time transportation analytics.</w:t>
      </w:r>
    </w:p>
    <w:p w14:paraId="73A56D43" w14:textId="77777777" w:rsidR="00E35CE9" w:rsidRDefault="00E41C14" w:rsidP="006A71C0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rFonts w:eastAsia="Times New Roman"/>
        </w:rPr>
      </w:pPr>
      <w:r w:rsidRPr="006A71C0">
        <w:rPr>
          <w:rFonts w:eastAsia="Times New Roman"/>
        </w:rPr>
        <w:t xml:space="preserve">Managed </w:t>
      </w:r>
      <w:r w:rsidRPr="006A71C0">
        <w:rPr>
          <w:rFonts w:eastAsia="Times New Roman"/>
          <w:b/>
          <w:bCs/>
        </w:rPr>
        <w:t>tasks and milestones</w:t>
      </w:r>
      <w:r w:rsidRPr="006A71C0">
        <w:rPr>
          <w:rFonts w:eastAsia="Times New Roman"/>
        </w:rPr>
        <w:t xml:space="preserve"> in </w:t>
      </w:r>
      <w:r w:rsidRPr="006A71C0">
        <w:rPr>
          <w:rFonts w:eastAsia="Times New Roman"/>
          <w:b/>
          <w:bCs/>
        </w:rPr>
        <w:t>Jira</w:t>
      </w:r>
      <w:r w:rsidRPr="006A71C0">
        <w:rPr>
          <w:rFonts w:eastAsia="Times New Roman"/>
        </w:rPr>
        <w:t xml:space="preserve">, ensuring on-time delivery while ensuring compliance with </w:t>
      </w:r>
      <w:r w:rsidRPr="006A71C0">
        <w:rPr>
          <w:rFonts w:eastAsia="Times New Roman"/>
          <w:b/>
          <w:bCs/>
        </w:rPr>
        <w:t>ITS Architecture and NTCIP</w:t>
      </w:r>
      <w:r w:rsidRPr="006A71C0">
        <w:rPr>
          <w:rFonts w:eastAsia="Times New Roman"/>
        </w:rPr>
        <w:t xml:space="preserve"> for transportation system standards.</w:t>
      </w:r>
    </w:p>
    <w:p w14:paraId="2C5D8C3E" w14:textId="77777777" w:rsidR="006A71C0" w:rsidRPr="006A71C0" w:rsidRDefault="006A71C0" w:rsidP="006A71C0">
      <w:pPr>
        <w:pStyle w:val="ListParagraph"/>
        <w:spacing w:after="0" w:line="240" w:lineRule="auto"/>
        <w:ind w:left="360"/>
        <w:jc w:val="both"/>
        <w:rPr>
          <w:rFonts w:eastAsia="Times New Roman"/>
        </w:rPr>
      </w:pPr>
    </w:p>
    <w:p w14:paraId="1BD9E564" w14:textId="77777777" w:rsidR="00A33C2C" w:rsidRDefault="00D65DE8">
      <w:pP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Zions Bancorporation, Salt </w:t>
      </w:r>
      <w:proofErr w:type="spellStart"/>
      <w:r>
        <w:rPr>
          <w:b/>
          <w:color w:val="000000"/>
        </w:rPr>
        <w:t>Lakecity</w:t>
      </w:r>
      <w:proofErr w:type="spellEnd"/>
      <w:r>
        <w:rPr>
          <w:b/>
          <w:color w:val="000000"/>
        </w:rPr>
        <w:t xml:space="preserve">, UT                                                                         </w:t>
      </w:r>
      <w:r>
        <w:rPr>
          <w:b/>
          <w:color w:val="000000"/>
        </w:rPr>
        <w:tab/>
        <w:t xml:space="preserve"> Ma</w:t>
      </w:r>
      <w:r>
        <w:rPr>
          <w:b/>
        </w:rPr>
        <w:t>y</w:t>
      </w:r>
      <w:r>
        <w:rPr>
          <w:b/>
          <w:color w:val="000000"/>
        </w:rPr>
        <w:t xml:space="preserve"> 2016 – Dec 2019</w:t>
      </w:r>
    </w:p>
    <w:p w14:paraId="1141F004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Java Full Stack Developer</w:t>
      </w:r>
    </w:p>
    <w:p w14:paraId="29A19642" w14:textId="77777777" w:rsidR="00A33C2C" w:rsidRDefault="00A33C2C">
      <w:pPr>
        <w:spacing w:after="0" w:line="240" w:lineRule="auto"/>
        <w:jc w:val="both"/>
      </w:pPr>
    </w:p>
    <w:p w14:paraId="370E1C6C" w14:textId="77777777" w:rsidR="00A33C2C" w:rsidRDefault="00D65D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336528C9" w14:textId="77777777" w:rsidR="00E35CE9" w:rsidRDefault="004A50CA" w:rsidP="00E35CE9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Developed robust backend solutions in </w:t>
      </w:r>
      <w:r w:rsidRPr="00D322C8">
        <w:rPr>
          <w:rFonts w:eastAsia="Times New Roman"/>
          <w:b/>
          <w:bCs/>
        </w:rPr>
        <w:t>Java 11</w:t>
      </w:r>
      <w:r w:rsidRPr="00D322C8">
        <w:rPr>
          <w:rFonts w:eastAsia="Times New Roman"/>
        </w:rPr>
        <w:t>, implementing clean, maintainable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optimized code to handle complex financial business requirements and ensure scalability.</w:t>
      </w:r>
    </w:p>
    <w:p w14:paraId="4ADA80C9" w14:textId="77777777" w:rsidR="00E35CE9" w:rsidRPr="00E35CE9" w:rsidRDefault="00E35CE9" w:rsidP="00E35CE9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Style w:val="Strong"/>
          <w:rFonts w:eastAsia="Times New Roman"/>
          <w:b w:val="0"/>
          <w:bCs w:val="0"/>
        </w:rPr>
      </w:pPr>
      <w:r w:rsidRPr="00E35CE9">
        <w:rPr>
          <w:rStyle w:val="Strong"/>
          <w:b w:val="0"/>
        </w:rPr>
        <w:t>Designed and developed single-page applications using React services, TypeScript, HTML5, CSS3, SCSS</w:t>
      </w:r>
      <w:r w:rsidR="00CA44E4" w:rsidRPr="00CA44E4">
        <w:rPr>
          <w:rStyle w:val="Strong"/>
          <w:b w:val="0"/>
        </w:rPr>
        <w:t xml:space="preserve"> and </w:t>
      </w:r>
      <w:r w:rsidRPr="00E35CE9">
        <w:rPr>
          <w:rStyle w:val="Strong"/>
          <w:b w:val="0"/>
        </w:rPr>
        <w:t>Bootstrap 4, enhancing user experiences for banking portals and transaction management systems.</w:t>
      </w:r>
    </w:p>
    <w:p w14:paraId="3B8B69B9" w14:textId="77777777" w:rsidR="00E35CE9" w:rsidRPr="00E35CE9" w:rsidRDefault="00E35CE9" w:rsidP="00E35CE9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  <w:b/>
        </w:rPr>
      </w:pPr>
      <w:r w:rsidRPr="00E35CE9">
        <w:rPr>
          <w:rStyle w:val="Strong"/>
          <w:b w:val="0"/>
        </w:rPr>
        <w:t>Ensured code quality, stability</w:t>
      </w:r>
      <w:r w:rsidR="00CA44E4" w:rsidRPr="00CA44E4">
        <w:rPr>
          <w:rStyle w:val="Strong"/>
          <w:b w:val="0"/>
        </w:rPr>
        <w:t xml:space="preserve"> and </w:t>
      </w:r>
      <w:r w:rsidRPr="00E35CE9">
        <w:rPr>
          <w:rStyle w:val="Strong"/>
          <w:b w:val="0"/>
        </w:rPr>
        <w:t xml:space="preserve">seamless user interactions by conducting unit and integration testing with </w:t>
      </w:r>
      <w:r w:rsidRPr="00E35CE9">
        <w:rPr>
          <w:rStyle w:val="Strong"/>
        </w:rPr>
        <w:t>Enzyme</w:t>
      </w:r>
      <w:r w:rsidR="00CA44E4" w:rsidRPr="00CA44E4">
        <w:rPr>
          <w:rStyle w:val="Strong"/>
          <w:b w:val="0"/>
        </w:rPr>
        <w:t xml:space="preserve"> and </w:t>
      </w:r>
      <w:r w:rsidRPr="00E35CE9">
        <w:rPr>
          <w:rStyle w:val="Strong"/>
        </w:rPr>
        <w:t>Karma</w:t>
      </w:r>
      <w:r w:rsidRPr="00E35CE9">
        <w:rPr>
          <w:rStyle w:val="Strong"/>
          <w:b w:val="0"/>
        </w:rPr>
        <w:t>.</w:t>
      </w:r>
    </w:p>
    <w:p w14:paraId="6E63BBB7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Streamlined communication and interoperability between diverse banking systems using </w:t>
      </w:r>
      <w:r w:rsidRPr="00D322C8">
        <w:rPr>
          <w:rFonts w:eastAsia="Times New Roman"/>
          <w:b/>
          <w:bCs/>
        </w:rPr>
        <w:t>Spring Integration</w:t>
      </w:r>
      <w:r w:rsidRPr="00D322C8">
        <w:rPr>
          <w:rFonts w:eastAsia="Times New Roman"/>
        </w:rPr>
        <w:t>, ensuring reliable data flow and efficient service orchestration for financial operations.</w:t>
      </w:r>
    </w:p>
    <w:p w14:paraId="03254FB3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Designed and implemented automated, scalable data processing workflows with </w:t>
      </w:r>
      <w:r w:rsidRPr="00D322C8">
        <w:rPr>
          <w:rFonts w:eastAsia="Times New Roman"/>
          <w:b/>
          <w:bCs/>
        </w:rPr>
        <w:t>Spring Batch</w:t>
      </w:r>
      <w:r w:rsidRPr="00D322C8">
        <w:rPr>
          <w:rFonts w:eastAsia="Times New Roman"/>
        </w:rPr>
        <w:t>, enabling efficient handling of high-volume financial data and improving operational reliability.</w:t>
      </w:r>
    </w:p>
    <w:p w14:paraId="496F2F03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Architected scalable, modular applications using </w:t>
      </w:r>
      <w:r w:rsidRPr="00D322C8">
        <w:rPr>
          <w:rFonts w:eastAsia="Times New Roman"/>
          <w:b/>
          <w:bCs/>
        </w:rPr>
        <w:t>Spring Boot</w:t>
      </w:r>
      <w:r w:rsidRPr="00D322C8">
        <w:rPr>
          <w:rFonts w:eastAsia="Times New Roman"/>
        </w:rPr>
        <w:t xml:space="preserve"> and a </w:t>
      </w:r>
      <w:r w:rsidRPr="00D322C8">
        <w:rPr>
          <w:rFonts w:eastAsia="Times New Roman"/>
          <w:b/>
          <w:bCs/>
        </w:rPr>
        <w:t>Microservices architecture</w:t>
      </w:r>
      <w:r w:rsidRPr="00D322C8">
        <w:rPr>
          <w:rFonts w:eastAsia="Times New Roman"/>
        </w:rPr>
        <w:t xml:space="preserve">, supported by </w:t>
      </w:r>
      <w:r w:rsidRPr="00D322C8">
        <w:rPr>
          <w:rFonts w:eastAsia="Times New Roman"/>
          <w:b/>
          <w:bCs/>
        </w:rPr>
        <w:t>RESTful APIs</w:t>
      </w:r>
      <w:r w:rsidRPr="00D322C8">
        <w:rPr>
          <w:rFonts w:eastAsia="Times New Roman"/>
        </w:rPr>
        <w:t xml:space="preserve"> (validated via </w:t>
      </w:r>
      <w:r w:rsidRPr="00D322C8">
        <w:rPr>
          <w:rFonts w:eastAsia="Times New Roman"/>
          <w:b/>
          <w:bCs/>
        </w:rPr>
        <w:t>Postman</w:t>
      </w:r>
      <w:r w:rsidRPr="00D322C8">
        <w:rPr>
          <w:rFonts w:eastAsia="Times New Roman"/>
        </w:rPr>
        <w:t xml:space="preserve">) and </w:t>
      </w:r>
      <w:proofErr w:type="spellStart"/>
      <w:r w:rsidRPr="00D322C8">
        <w:rPr>
          <w:rFonts w:eastAsia="Times New Roman"/>
          <w:b/>
          <w:bCs/>
        </w:rPr>
        <w:t>GraphQL</w:t>
      </w:r>
      <w:proofErr w:type="spellEnd"/>
      <w:r w:rsidRPr="00D322C8">
        <w:rPr>
          <w:rFonts w:eastAsia="Times New Roman"/>
        </w:rPr>
        <w:t xml:space="preserve"> for dynamic data querying, enhancing flexibility in service-oriented designs.</w:t>
      </w:r>
    </w:p>
    <w:p w14:paraId="496B6DA5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Deployed and managed cloud infrastructure on </w:t>
      </w:r>
      <w:r w:rsidRPr="00D322C8">
        <w:rPr>
          <w:rFonts w:eastAsia="Times New Roman"/>
          <w:b/>
          <w:bCs/>
        </w:rPr>
        <w:t>Microsoft Azure</w:t>
      </w:r>
      <w:r w:rsidRPr="00D322C8">
        <w:rPr>
          <w:rFonts w:eastAsia="Times New Roman"/>
        </w:rPr>
        <w:t xml:space="preserve">, ensuring secure access with </w:t>
      </w:r>
      <w:r w:rsidRPr="00D322C8">
        <w:rPr>
          <w:rFonts w:eastAsia="Times New Roman"/>
          <w:b/>
          <w:bCs/>
        </w:rPr>
        <w:t>Azure Active Directory (AAD)</w:t>
      </w:r>
      <w:r w:rsidRPr="00D322C8">
        <w:rPr>
          <w:rFonts w:eastAsia="Times New Roman"/>
        </w:rPr>
        <w:t xml:space="preserve"> and leveraging </w:t>
      </w:r>
      <w:r w:rsidRPr="00D322C8">
        <w:rPr>
          <w:rFonts w:eastAsia="Times New Roman"/>
          <w:b/>
          <w:bCs/>
        </w:rPr>
        <w:t>Azure Kubernetes Service (AKS)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Azure Container Instances (ACI)</w:t>
      </w:r>
      <w:r w:rsidRPr="00D322C8">
        <w:rPr>
          <w:rFonts w:eastAsia="Times New Roman"/>
        </w:rPr>
        <w:t xml:space="preserve"> for containerized applications, enabling scalability and security in banking systems.</w:t>
      </w:r>
    </w:p>
    <w:p w14:paraId="395A1E78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lastRenderedPageBreak/>
        <w:t xml:space="preserve">Automated and optimized </w:t>
      </w:r>
      <w:r w:rsidRPr="00D322C8">
        <w:rPr>
          <w:rFonts w:eastAsia="Times New Roman"/>
          <w:b/>
          <w:bCs/>
        </w:rPr>
        <w:t>CI/CD pipelines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TeamCity</w:t>
      </w:r>
      <w:r w:rsidRPr="00D322C8">
        <w:rPr>
          <w:rFonts w:eastAsia="Times New Roman"/>
        </w:rPr>
        <w:t xml:space="preserve"> and </w:t>
      </w:r>
      <w:r w:rsidRPr="00D322C8">
        <w:rPr>
          <w:rFonts w:eastAsia="Times New Roman"/>
          <w:b/>
          <w:bCs/>
        </w:rPr>
        <w:t>Azure DevOps</w:t>
      </w:r>
      <w:r w:rsidRPr="00D322C8">
        <w:rPr>
          <w:rFonts w:eastAsia="Times New Roman"/>
        </w:rPr>
        <w:t>, reducing release cycles, minimizing errors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enhancing deployment reliability for mission-critical banking applications.</w:t>
      </w:r>
    </w:p>
    <w:p w14:paraId="514FBF07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Configured </w:t>
      </w:r>
      <w:r w:rsidRPr="00D322C8">
        <w:rPr>
          <w:rFonts w:eastAsia="Times New Roman"/>
          <w:b/>
          <w:bCs/>
        </w:rPr>
        <w:t>Maven</w:t>
      </w:r>
      <w:r w:rsidRPr="00D322C8">
        <w:rPr>
          <w:rFonts w:eastAsia="Times New Roman"/>
        </w:rPr>
        <w:t xml:space="preserve"> for dependency management, ensuring consistent builds across environments and supporting robust cross-environment compatibility in financial projects.</w:t>
      </w:r>
    </w:p>
    <w:p w14:paraId="7B605CC9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Developed and debugged applications in </w:t>
      </w:r>
      <w:r w:rsidRPr="00D322C8">
        <w:rPr>
          <w:rFonts w:eastAsia="Times New Roman"/>
          <w:b/>
          <w:bCs/>
        </w:rPr>
        <w:t>IntelliJ IDEA</w:t>
      </w:r>
      <w:r w:rsidRPr="00D322C8">
        <w:rPr>
          <w:rFonts w:eastAsia="Times New Roman"/>
        </w:rPr>
        <w:t xml:space="preserve">, utilizing its tools to optimize workflows and maintain high code quality, while employing </w:t>
      </w:r>
      <w:r w:rsidRPr="00D322C8">
        <w:rPr>
          <w:rFonts w:eastAsia="Times New Roman"/>
          <w:b/>
          <w:bCs/>
        </w:rPr>
        <w:t>Git</w:t>
      </w:r>
      <w:r w:rsidRPr="00D322C8">
        <w:rPr>
          <w:rFonts w:eastAsia="Times New Roman"/>
        </w:rPr>
        <w:t xml:space="preserve"> for version control to ensure organized collaboration, code tracking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history management.</w:t>
      </w:r>
    </w:p>
    <w:p w14:paraId="3AD484C7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Established reliable </w:t>
      </w:r>
      <w:r w:rsidRPr="00D322C8">
        <w:rPr>
          <w:rFonts w:eastAsia="Times New Roman"/>
          <w:b/>
          <w:bCs/>
        </w:rPr>
        <w:t>asynchronous messaging</w:t>
      </w:r>
      <w:r w:rsidRPr="00D322C8">
        <w:rPr>
          <w:rFonts w:eastAsia="Times New Roman"/>
        </w:rPr>
        <w:t xml:space="preserve"> across distributed services with </w:t>
      </w:r>
      <w:r w:rsidRPr="00D322C8">
        <w:rPr>
          <w:rFonts w:eastAsia="Times New Roman"/>
          <w:b/>
          <w:bCs/>
        </w:rPr>
        <w:t>JMS (ActiveMQ)</w:t>
      </w:r>
      <w:r w:rsidRPr="00D322C8">
        <w:rPr>
          <w:rFonts w:eastAsia="Times New Roman"/>
        </w:rPr>
        <w:t>, supporting scalable, event-driven architectures for financial transaction processing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 xml:space="preserve">deployed applications on </w:t>
      </w:r>
      <w:r w:rsidRPr="00D322C8">
        <w:rPr>
          <w:rFonts w:eastAsia="Times New Roman"/>
          <w:b/>
          <w:bCs/>
        </w:rPr>
        <w:t>IBM WebSphere</w:t>
      </w:r>
      <w:r w:rsidRPr="00D322C8">
        <w:rPr>
          <w:rFonts w:eastAsia="Times New Roman"/>
        </w:rPr>
        <w:t xml:space="preserve"> for stable and high-performance production environments.</w:t>
      </w:r>
    </w:p>
    <w:p w14:paraId="05F6A694" w14:textId="77777777" w:rsidR="004A50CA" w:rsidRPr="00D322C8" w:rsidRDefault="004A50CA" w:rsidP="00D322C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Optimized </w:t>
      </w:r>
      <w:r w:rsidRPr="00D322C8">
        <w:rPr>
          <w:rFonts w:eastAsia="Times New Roman"/>
          <w:b/>
          <w:bCs/>
        </w:rPr>
        <w:t>data storage, retrieval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querying processes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PostgreSQL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Oracle databases</w:t>
      </w:r>
      <w:r w:rsidRPr="00D322C8">
        <w:rPr>
          <w:rFonts w:eastAsia="Times New Roman"/>
        </w:rPr>
        <w:t>, ensuring performance, data integrity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responsiveness to meet the demands of financial applications.</w:t>
      </w:r>
    </w:p>
    <w:p w14:paraId="62613EE6" w14:textId="77777777" w:rsidR="00A33C2C" w:rsidRPr="00D322C8" w:rsidRDefault="004A50CA" w:rsidP="00D322C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Ensured high-quality banking applications through </w:t>
      </w:r>
      <w:r w:rsidRPr="00D322C8">
        <w:rPr>
          <w:rFonts w:eastAsia="Times New Roman"/>
          <w:bCs/>
        </w:rPr>
        <w:t>comprehensive testing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Mockito</w:t>
      </w:r>
      <w:r w:rsidRPr="00D322C8">
        <w:rPr>
          <w:rFonts w:eastAsia="Times New Roman"/>
        </w:rPr>
        <w:t xml:space="preserve">, efficient issue tracking and resolution using </w:t>
      </w:r>
      <w:r w:rsidRPr="00D322C8">
        <w:rPr>
          <w:rFonts w:eastAsia="Times New Roman"/>
          <w:b/>
          <w:bCs/>
        </w:rPr>
        <w:t>JIRA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 xml:space="preserve">detailed documentation in </w:t>
      </w:r>
      <w:r w:rsidRPr="00D322C8">
        <w:rPr>
          <w:rFonts w:eastAsia="Times New Roman"/>
          <w:b/>
          <w:bCs/>
        </w:rPr>
        <w:t>Confluence</w:t>
      </w:r>
      <w:r w:rsidRPr="00D322C8">
        <w:rPr>
          <w:rFonts w:eastAsia="Times New Roman"/>
        </w:rPr>
        <w:t xml:space="preserve"> to support team alignment and knowledge sharing.</w:t>
      </w:r>
    </w:p>
    <w:p w14:paraId="47B6F42B" w14:textId="77777777" w:rsidR="004A50CA" w:rsidRDefault="004A50CA" w:rsidP="004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50C1DDB4" w14:textId="77777777" w:rsidR="00A33C2C" w:rsidRDefault="00D65DE8">
      <w:pP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</w:rPr>
        <w:t>Client:</w:t>
      </w:r>
      <w:r>
        <w:rPr>
          <w:b/>
          <w:color w:val="000000"/>
        </w:rPr>
        <w:t xml:space="preserve"> Radian </w:t>
      </w:r>
      <w:r>
        <w:rPr>
          <w:b/>
        </w:rPr>
        <w:t>Group</w:t>
      </w:r>
      <w:r>
        <w:rPr>
          <w:b/>
          <w:color w:val="000000"/>
        </w:rPr>
        <w:t xml:space="preserve"> Inc, Philadelphia, PA</w:t>
      </w:r>
      <w:r>
        <w:rPr>
          <w:b/>
          <w:color w:val="000000"/>
        </w:rPr>
        <w:tab/>
      </w:r>
      <w:r>
        <w:rPr>
          <w:b/>
        </w:rPr>
        <w:t xml:space="preserve">Jan </w:t>
      </w:r>
      <w:r>
        <w:rPr>
          <w:b/>
          <w:color w:val="000000"/>
        </w:rPr>
        <w:t>201</w:t>
      </w:r>
      <w:r>
        <w:rPr>
          <w:b/>
        </w:rPr>
        <w:t>4</w:t>
      </w:r>
      <w:r>
        <w:rPr>
          <w:b/>
          <w:color w:val="000000"/>
        </w:rPr>
        <w:t xml:space="preserve"> - Apr 2016</w:t>
      </w:r>
    </w:p>
    <w:p w14:paraId="38631231" w14:textId="77777777" w:rsidR="00A33C2C" w:rsidRDefault="00D65DE8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Java Developer</w:t>
      </w:r>
    </w:p>
    <w:p w14:paraId="4BBDA66F" w14:textId="77777777" w:rsidR="00A33C2C" w:rsidRDefault="00A33C2C">
      <w:pPr>
        <w:spacing w:after="0" w:line="240" w:lineRule="auto"/>
        <w:jc w:val="both"/>
        <w:rPr>
          <w:b/>
        </w:rPr>
      </w:pPr>
    </w:p>
    <w:p w14:paraId="45A6D8D9" w14:textId="77777777" w:rsidR="00A33C2C" w:rsidRDefault="00D65DE8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2CD9E595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Utilized </w:t>
      </w:r>
      <w:r w:rsidRPr="00D322C8">
        <w:rPr>
          <w:rFonts w:eastAsia="Times New Roman"/>
          <w:bCs/>
        </w:rPr>
        <w:t>structured SDLC principles</w:t>
      </w:r>
      <w:r w:rsidRPr="00D322C8">
        <w:rPr>
          <w:rFonts w:eastAsia="Times New Roman"/>
        </w:rPr>
        <w:t xml:space="preserve"> and </w:t>
      </w:r>
      <w:r w:rsidRPr="00D322C8">
        <w:rPr>
          <w:rFonts w:eastAsia="Times New Roman"/>
          <w:b/>
          <w:bCs/>
        </w:rPr>
        <w:t>Agile frameworks</w:t>
      </w:r>
      <w:r w:rsidRPr="00D322C8">
        <w:rPr>
          <w:rFonts w:eastAsia="Times New Roman"/>
        </w:rPr>
        <w:t xml:space="preserve"> including </w:t>
      </w:r>
      <w:r w:rsidRPr="00D322C8">
        <w:rPr>
          <w:rFonts w:eastAsia="Times New Roman"/>
          <w:b/>
          <w:bCs/>
        </w:rPr>
        <w:t>Scrum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Kanban</w:t>
      </w:r>
      <w:r w:rsidRPr="00D322C8">
        <w:rPr>
          <w:rFonts w:eastAsia="Times New Roman"/>
        </w:rPr>
        <w:t>, to ensure timely delivery of high-quality software solutions while adapting to evolving business requirements in the mortgage and real estate domain.</w:t>
      </w:r>
    </w:p>
    <w:p w14:paraId="3E495C6C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Developed robust backend systems using </w:t>
      </w:r>
      <w:r w:rsidRPr="00D322C8">
        <w:rPr>
          <w:rFonts w:eastAsia="Times New Roman"/>
          <w:b/>
          <w:bCs/>
        </w:rPr>
        <w:t>Java 8</w:t>
      </w:r>
      <w:r w:rsidRPr="00D322C8">
        <w:rPr>
          <w:rFonts w:eastAsia="Times New Roman"/>
        </w:rPr>
        <w:t>, writing optimized, maintainable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scalable code to support complex business logic and ensure system reliability for mortgage processing and risk management applications.</w:t>
      </w:r>
    </w:p>
    <w:p w14:paraId="1F6B662A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>Built responsive and interactive user interfaces using</w:t>
      </w:r>
      <w:r w:rsidR="00E41C14">
        <w:rPr>
          <w:rFonts w:eastAsia="Times New Roman"/>
          <w:b/>
          <w:bCs/>
        </w:rPr>
        <w:t>, Bootstrap, HTML</w:t>
      </w:r>
      <w:r w:rsidRPr="00D322C8">
        <w:rPr>
          <w:rFonts w:eastAsia="Times New Roman"/>
          <w:b/>
          <w:bCs/>
        </w:rPr>
        <w:t>, CSS3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JavaScript</w:t>
      </w:r>
      <w:r w:rsidRPr="00D322C8">
        <w:rPr>
          <w:rFonts w:eastAsia="Times New Roman"/>
        </w:rPr>
        <w:t>, creating engaging single-page applications (SPAs) to improve user experiences in client-facing portals and internal tools.</w:t>
      </w:r>
    </w:p>
    <w:p w14:paraId="763B254F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Designed and implemented </w:t>
      </w:r>
      <w:r w:rsidRPr="00B55575">
        <w:rPr>
          <w:rFonts w:eastAsia="Times New Roman"/>
          <w:bCs/>
        </w:rPr>
        <w:t>real-time data processing workflows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Spring Integration</w:t>
      </w:r>
      <w:r w:rsidRPr="00D322C8">
        <w:rPr>
          <w:rFonts w:eastAsia="Times New Roman"/>
        </w:rPr>
        <w:t>, ensuring seamless, low-latency communication between distributed services to support high-frequency data exchange across enterprise systems.</w:t>
      </w:r>
    </w:p>
    <w:p w14:paraId="56132F8C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Built scalable, high-performance </w:t>
      </w:r>
      <w:r w:rsidRPr="00D322C8">
        <w:rPr>
          <w:rFonts w:eastAsia="Times New Roman"/>
          <w:b/>
          <w:bCs/>
        </w:rPr>
        <w:t>data pipelines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Spring Batch</w:t>
      </w:r>
      <w:r w:rsidRPr="00D322C8">
        <w:rPr>
          <w:rFonts w:eastAsia="Times New Roman"/>
        </w:rPr>
        <w:t>, enabling efficient handling of batch and real-time streaming data to improve throughput for mortgage data processing tasks.</w:t>
      </w:r>
    </w:p>
    <w:p w14:paraId="3914049F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Established </w:t>
      </w:r>
      <w:r w:rsidRPr="00D322C8">
        <w:rPr>
          <w:rFonts w:eastAsia="Times New Roman"/>
          <w:b/>
          <w:bCs/>
        </w:rPr>
        <w:t>event-driven architectures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JMS (ActiveMQ)</w:t>
      </w:r>
      <w:r w:rsidRPr="00D322C8">
        <w:rPr>
          <w:rFonts w:eastAsia="Times New Roman"/>
        </w:rPr>
        <w:t>, enabling asynchronous, real-time communication between services to ensure reliable data flow and improved performance for distributed systems.</w:t>
      </w:r>
    </w:p>
    <w:p w14:paraId="50021DC7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Integrated and consumed </w:t>
      </w:r>
      <w:r w:rsidRPr="00D322C8">
        <w:rPr>
          <w:rFonts w:eastAsia="Times New Roman"/>
          <w:bCs/>
        </w:rPr>
        <w:t>real-time data streams</w:t>
      </w:r>
      <w:r w:rsidRPr="00D322C8">
        <w:rPr>
          <w:rFonts w:eastAsia="Times New Roman"/>
        </w:rPr>
        <w:t xml:space="preserve"> from external sources using </w:t>
      </w:r>
      <w:proofErr w:type="spellStart"/>
      <w:r w:rsidRPr="00D322C8">
        <w:rPr>
          <w:rFonts w:eastAsia="Times New Roman"/>
          <w:b/>
          <w:bCs/>
        </w:rPr>
        <w:t>WebSockets</w:t>
      </w:r>
      <w:proofErr w:type="spellEnd"/>
      <w:r w:rsidRPr="00D322C8">
        <w:rPr>
          <w:rFonts w:eastAsia="Times New Roman"/>
        </w:rPr>
        <w:t xml:space="preserve"> and custom connectors, enabling immediate processing and actionable insights for business-critical applications such as risk analysis and underwriting.</w:t>
      </w:r>
    </w:p>
    <w:p w14:paraId="7C3D4936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Optimized </w:t>
      </w:r>
      <w:r w:rsidRPr="00D322C8">
        <w:rPr>
          <w:rFonts w:eastAsia="Times New Roman"/>
          <w:bCs/>
        </w:rPr>
        <w:t>data ingestion and processing frameworks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PostgreSQL</w:t>
      </w:r>
      <w:r w:rsidRPr="00D322C8">
        <w:rPr>
          <w:rFonts w:eastAsia="Times New Roman"/>
        </w:rPr>
        <w:t xml:space="preserve">, employing advanced </w:t>
      </w:r>
      <w:r w:rsidRPr="00D322C8">
        <w:rPr>
          <w:rFonts w:eastAsia="Times New Roman"/>
          <w:b/>
          <w:bCs/>
        </w:rPr>
        <w:t>indexing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query tuning</w:t>
      </w:r>
      <w:r w:rsidRPr="00D322C8">
        <w:rPr>
          <w:rFonts w:eastAsia="Times New Roman"/>
        </w:rPr>
        <w:t xml:space="preserve"> to maintain high performance and reliability when handling large volumes of real estate and mortgage data.</w:t>
      </w:r>
    </w:p>
    <w:p w14:paraId="562E885D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Deployed </w:t>
      </w:r>
      <w:r w:rsidRPr="00D322C8">
        <w:rPr>
          <w:rFonts w:eastAsia="Times New Roman"/>
          <w:bCs/>
        </w:rPr>
        <w:t>containerized real-time processing services</w:t>
      </w:r>
      <w:r w:rsidRPr="00D322C8">
        <w:rPr>
          <w:rFonts w:eastAsia="Times New Roman"/>
        </w:rPr>
        <w:t xml:space="preserve"> on </w:t>
      </w:r>
      <w:r w:rsidRPr="00D322C8">
        <w:rPr>
          <w:rFonts w:eastAsia="Times New Roman"/>
          <w:b/>
          <w:bCs/>
        </w:rPr>
        <w:t>AWS Fargate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ECS</w:t>
      </w:r>
      <w:r w:rsidRPr="00D322C8">
        <w:rPr>
          <w:rFonts w:eastAsia="Times New Roman"/>
        </w:rPr>
        <w:t>, ensuring scalability, fault tolerance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low-latency responses for critical data processing operations.</w:t>
      </w:r>
    </w:p>
    <w:p w14:paraId="52323944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Utilized </w:t>
      </w:r>
      <w:r w:rsidRPr="00D322C8">
        <w:rPr>
          <w:rFonts w:eastAsia="Times New Roman"/>
          <w:b/>
          <w:bCs/>
        </w:rPr>
        <w:t>Amazon S3</w:t>
      </w:r>
      <w:r w:rsidRPr="00D322C8">
        <w:rPr>
          <w:rFonts w:eastAsia="Times New Roman"/>
        </w:rPr>
        <w:t xml:space="preserve"> for </w:t>
      </w:r>
      <w:r w:rsidRPr="00D322C8">
        <w:rPr>
          <w:rFonts w:eastAsia="Times New Roman"/>
          <w:b/>
          <w:bCs/>
        </w:rPr>
        <w:t>durable, scalable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highly available storage</w:t>
      </w:r>
      <w:r w:rsidRPr="00D322C8">
        <w:rPr>
          <w:rFonts w:eastAsia="Times New Roman"/>
        </w:rPr>
        <w:t xml:space="preserve"> of real-time and processed mortgage data.</w:t>
      </w:r>
    </w:p>
    <w:p w14:paraId="6BCBCB9A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Designed and exposed </w:t>
      </w:r>
      <w:r w:rsidRPr="00D322C8">
        <w:rPr>
          <w:rFonts w:eastAsia="Times New Roman"/>
          <w:bCs/>
        </w:rPr>
        <w:t>real-time RESTful APIs</w:t>
      </w:r>
      <w:r w:rsidRPr="00D322C8">
        <w:rPr>
          <w:rFonts w:eastAsia="Times New Roman"/>
        </w:rPr>
        <w:t xml:space="preserve">, validated with </w:t>
      </w:r>
      <w:r w:rsidRPr="00D322C8">
        <w:rPr>
          <w:rFonts w:eastAsia="Times New Roman"/>
          <w:b/>
          <w:bCs/>
        </w:rPr>
        <w:t>Postman</w:t>
      </w:r>
      <w:r w:rsidRPr="00D322C8">
        <w:rPr>
          <w:rFonts w:eastAsia="Times New Roman"/>
        </w:rPr>
        <w:t>, enabling external systems to query, post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>process data for mortgage applications and reporting.</w:t>
      </w:r>
    </w:p>
    <w:p w14:paraId="044ED45A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Implemented </w:t>
      </w:r>
      <w:r w:rsidRPr="00D322C8">
        <w:rPr>
          <w:rFonts w:eastAsia="Times New Roman"/>
          <w:bCs/>
        </w:rPr>
        <w:t>monitoring and logging</w:t>
      </w:r>
      <w:r w:rsidRPr="00D322C8">
        <w:rPr>
          <w:rFonts w:eastAsia="Times New Roman"/>
        </w:rPr>
        <w:t xml:space="preserve"> for real-time data pipelines using </w:t>
      </w:r>
      <w:r w:rsidRPr="00D322C8">
        <w:rPr>
          <w:rFonts w:eastAsia="Times New Roman"/>
          <w:b/>
          <w:bCs/>
        </w:rPr>
        <w:t>AWS CloudWatch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Log4j</w:t>
      </w:r>
      <w:r w:rsidRPr="00D322C8">
        <w:rPr>
          <w:rFonts w:eastAsia="Times New Roman"/>
        </w:rPr>
        <w:t>, enabling proactive detection and resolution of processing bottlenecks or errors.</w:t>
      </w:r>
    </w:p>
    <w:p w14:paraId="5F35287B" w14:textId="77777777" w:rsidR="004A50CA" w:rsidRPr="00D322C8" w:rsidRDefault="004A50CA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Enhanced </w:t>
      </w:r>
      <w:r w:rsidRPr="00D322C8">
        <w:rPr>
          <w:rFonts w:eastAsia="Times New Roman"/>
          <w:bCs/>
        </w:rPr>
        <w:t>system stability and reliability</w:t>
      </w:r>
      <w:r w:rsidRPr="00D322C8">
        <w:rPr>
          <w:rFonts w:eastAsia="Times New Roman"/>
        </w:rPr>
        <w:t xml:space="preserve"> by implementing </w:t>
      </w:r>
      <w:r w:rsidRPr="00D322C8">
        <w:rPr>
          <w:rFonts w:eastAsia="Times New Roman"/>
          <w:b/>
          <w:bCs/>
        </w:rPr>
        <w:t>Circuit Breaker patterns</w:t>
      </w:r>
      <w:r w:rsidRPr="00D322C8">
        <w:rPr>
          <w:rFonts w:eastAsia="Times New Roman"/>
        </w:rPr>
        <w:t xml:space="preserve"> with </w:t>
      </w:r>
      <w:r w:rsidRPr="00D322C8">
        <w:rPr>
          <w:rFonts w:eastAsia="Times New Roman"/>
          <w:b/>
          <w:bCs/>
        </w:rPr>
        <w:t>Spring Cloud</w:t>
      </w:r>
      <w:r w:rsidR="005B5109">
        <w:rPr>
          <w:rFonts w:eastAsia="Times New Roman"/>
        </w:rPr>
        <w:t xml:space="preserve"> and </w:t>
      </w:r>
      <w:r w:rsidRPr="00D322C8">
        <w:rPr>
          <w:rFonts w:eastAsia="Times New Roman"/>
        </w:rPr>
        <w:t xml:space="preserve">developing troubleshooting scripts in </w:t>
      </w:r>
      <w:r w:rsidRPr="00D322C8">
        <w:rPr>
          <w:rFonts w:eastAsia="Times New Roman"/>
          <w:b/>
          <w:bCs/>
        </w:rPr>
        <w:t>NetBeans</w:t>
      </w:r>
      <w:r w:rsidRPr="00D322C8">
        <w:rPr>
          <w:rFonts w:eastAsia="Times New Roman"/>
        </w:rPr>
        <w:t>, enabling fault-tolerant real-time data processing and minimizing downtime.</w:t>
      </w:r>
    </w:p>
    <w:p w14:paraId="155EE1D5" w14:textId="77777777" w:rsidR="00A33C2C" w:rsidRPr="00D322C8" w:rsidRDefault="004A50CA" w:rsidP="00D322C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D322C8">
        <w:rPr>
          <w:rFonts w:eastAsia="Times New Roman"/>
        </w:rPr>
        <w:t xml:space="preserve">Collaborated with </w:t>
      </w:r>
      <w:r w:rsidRPr="00D322C8">
        <w:rPr>
          <w:rFonts w:eastAsia="Times New Roman"/>
          <w:b/>
          <w:bCs/>
        </w:rPr>
        <w:t>QA</w:t>
      </w:r>
      <w:r w:rsidR="005B5109" w:rsidRPr="005B5109">
        <w:rPr>
          <w:rFonts w:eastAsia="Times New Roman"/>
          <w:bCs/>
        </w:rPr>
        <w:t xml:space="preserve"> and </w:t>
      </w:r>
      <w:r w:rsidRPr="00D322C8">
        <w:rPr>
          <w:rFonts w:eastAsia="Times New Roman"/>
          <w:b/>
          <w:bCs/>
        </w:rPr>
        <w:t>DevOps teams</w:t>
      </w:r>
      <w:r w:rsidRPr="00D322C8">
        <w:rPr>
          <w:rFonts w:eastAsia="Times New Roman"/>
        </w:rPr>
        <w:t xml:space="preserve"> to integrate real-time data testing within </w:t>
      </w:r>
      <w:r w:rsidRPr="00D322C8">
        <w:rPr>
          <w:rFonts w:eastAsia="Times New Roman"/>
          <w:b/>
          <w:bCs/>
        </w:rPr>
        <w:t>CI/CD pipelines</w:t>
      </w:r>
      <w:r w:rsidRPr="00D322C8">
        <w:rPr>
          <w:rFonts w:eastAsia="Times New Roman"/>
        </w:rPr>
        <w:t xml:space="preserve"> using </w:t>
      </w:r>
      <w:r w:rsidRPr="00D322C8">
        <w:rPr>
          <w:rFonts w:eastAsia="Times New Roman"/>
          <w:b/>
          <w:bCs/>
        </w:rPr>
        <w:t>TeamCity</w:t>
      </w:r>
      <w:r w:rsidRPr="00D322C8">
        <w:rPr>
          <w:rFonts w:eastAsia="Times New Roman"/>
        </w:rPr>
        <w:t>, ensuring consistent and error-free deployments for enterprise-grade mortgage solutions.</w:t>
      </w:r>
    </w:p>
    <w:p w14:paraId="740A7879" w14:textId="77777777" w:rsidR="004A50CA" w:rsidRDefault="004A50CA" w:rsidP="004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0BCC0D4" w14:textId="77777777" w:rsidR="00A33C2C" w:rsidRDefault="00D65DE8" w:rsidP="00ED50CB">
      <w:pPr>
        <w:shd w:val="clear" w:color="auto" w:fill="C6D9F1" w:themeFill="text2" w:themeFillTint="33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Scholarly Pursuits</w:t>
      </w:r>
      <w:r w:rsidR="00ED50CB">
        <w:rPr>
          <w:b/>
          <w:u w:val="single"/>
        </w:rPr>
        <w:t>:</w:t>
      </w:r>
    </w:p>
    <w:p w14:paraId="743E5D0E" w14:textId="77777777" w:rsidR="00A33C2C" w:rsidRDefault="00A33C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784CC56" w14:textId="77777777" w:rsidR="00A33C2C" w:rsidRDefault="00D65DE8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proofErr w:type="gramStart"/>
      <w:r>
        <w:rPr>
          <w:color w:val="000000"/>
        </w:rPr>
        <w:t>Bachelors in Computer Science</w:t>
      </w:r>
      <w:proofErr w:type="gramEnd"/>
      <w:r>
        <w:rPr>
          <w:color w:val="000000"/>
        </w:rPr>
        <w:t>.</w:t>
      </w:r>
    </w:p>
    <w:p w14:paraId="5C9FC872" w14:textId="77777777" w:rsidR="00A33C2C" w:rsidRDefault="00A33C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8D9A902" w14:textId="77777777" w:rsidR="00A33C2C" w:rsidRDefault="00D65DE8" w:rsidP="00ED50CB">
      <w:pPr>
        <w:shd w:val="clear" w:color="auto" w:fill="C6D9F1" w:themeFill="text2" w:themeFillTint="33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Endorsements</w:t>
      </w:r>
      <w:r w:rsidR="00ED50CB">
        <w:rPr>
          <w:b/>
          <w:u w:val="single"/>
        </w:rPr>
        <w:t>:</w:t>
      </w:r>
    </w:p>
    <w:p w14:paraId="5135ABA2" w14:textId="77777777" w:rsidR="00A33C2C" w:rsidRDefault="00A33C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3065413" w14:textId="77777777" w:rsidR="00A33C2C" w:rsidRDefault="00D65DE8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rPr>
          <w:color w:val="000000"/>
        </w:rPr>
        <w:t>AWS Certified Solutions Architect Associate.</w:t>
      </w:r>
    </w:p>
    <w:p w14:paraId="74D417CB" w14:textId="77777777" w:rsidR="00A33C2C" w:rsidRDefault="00D65DE8" w:rsidP="00D322C8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rPr>
          <w:color w:val="000000"/>
        </w:rPr>
        <w:t>Microsoft Certified: Azure Solutions Architect Expert.</w:t>
      </w:r>
    </w:p>
    <w:p w14:paraId="07A1BE1C" w14:textId="77777777" w:rsidR="00A33C2C" w:rsidRDefault="00A33C2C">
      <w:pPr>
        <w:spacing w:after="0" w:line="240" w:lineRule="auto"/>
        <w:jc w:val="both"/>
      </w:pPr>
    </w:p>
    <w:sectPr w:rsidR="00A33C2C" w:rsidSect="00A33C2C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62FA" w14:textId="77777777" w:rsidR="009672BE" w:rsidRDefault="009672BE" w:rsidP="00A33C2C">
      <w:pPr>
        <w:spacing w:after="0" w:line="240" w:lineRule="auto"/>
      </w:pPr>
      <w:r>
        <w:separator/>
      </w:r>
    </w:p>
  </w:endnote>
  <w:endnote w:type="continuationSeparator" w:id="0">
    <w:p w14:paraId="6D91E807" w14:textId="77777777" w:rsidR="009672BE" w:rsidRDefault="009672BE" w:rsidP="00A3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7FB0" w14:textId="77777777" w:rsidR="00A33C2C" w:rsidRDefault="009308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D65DE8">
      <w:rPr>
        <w:color w:val="000000"/>
      </w:rPr>
      <w:instrText>PAGE</w:instrText>
    </w:r>
    <w:r>
      <w:rPr>
        <w:color w:val="000000"/>
      </w:rPr>
      <w:fldChar w:fldCharType="separate"/>
    </w:r>
    <w:r w:rsidR="00CA44E4">
      <w:rPr>
        <w:noProof/>
        <w:color w:val="000000"/>
      </w:rPr>
      <w:t>1</w:t>
    </w:r>
    <w:r>
      <w:rPr>
        <w:color w:val="000000"/>
      </w:rPr>
      <w:fldChar w:fldCharType="end"/>
    </w:r>
  </w:p>
  <w:p w14:paraId="6DB9877C" w14:textId="77777777" w:rsidR="00A33C2C" w:rsidRDefault="00A33C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F34D0" w14:textId="77777777" w:rsidR="009672BE" w:rsidRDefault="009672BE" w:rsidP="00A33C2C">
      <w:pPr>
        <w:spacing w:after="0" w:line="240" w:lineRule="auto"/>
      </w:pPr>
      <w:r>
        <w:separator/>
      </w:r>
    </w:p>
  </w:footnote>
  <w:footnote w:type="continuationSeparator" w:id="0">
    <w:p w14:paraId="257B7A44" w14:textId="77777777" w:rsidR="009672BE" w:rsidRDefault="009672BE" w:rsidP="00A33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C4F"/>
    <w:multiLevelType w:val="hybridMultilevel"/>
    <w:tmpl w:val="33B6388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00F0F"/>
    <w:multiLevelType w:val="multilevel"/>
    <w:tmpl w:val="C63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239D"/>
    <w:multiLevelType w:val="multilevel"/>
    <w:tmpl w:val="DF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375A6"/>
    <w:multiLevelType w:val="multilevel"/>
    <w:tmpl w:val="563EF6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7B70C7"/>
    <w:multiLevelType w:val="hybridMultilevel"/>
    <w:tmpl w:val="9EEC4F5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6D3768"/>
    <w:multiLevelType w:val="multilevel"/>
    <w:tmpl w:val="AF7A50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600701"/>
    <w:multiLevelType w:val="hybridMultilevel"/>
    <w:tmpl w:val="B2C6F38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2188E"/>
    <w:multiLevelType w:val="hybridMultilevel"/>
    <w:tmpl w:val="44224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782A27"/>
    <w:multiLevelType w:val="hybridMultilevel"/>
    <w:tmpl w:val="8AF8C99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261090"/>
    <w:multiLevelType w:val="hybridMultilevel"/>
    <w:tmpl w:val="18142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232AE"/>
    <w:multiLevelType w:val="multilevel"/>
    <w:tmpl w:val="E416B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4247857"/>
    <w:multiLevelType w:val="hybridMultilevel"/>
    <w:tmpl w:val="D1DC89F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250D05"/>
    <w:multiLevelType w:val="hybridMultilevel"/>
    <w:tmpl w:val="58D8CF6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797D37"/>
    <w:multiLevelType w:val="multilevel"/>
    <w:tmpl w:val="EC9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F6D8E"/>
    <w:multiLevelType w:val="hybridMultilevel"/>
    <w:tmpl w:val="6B4840F6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D5A4B"/>
    <w:multiLevelType w:val="hybridMultilevel"/>
    <w:tmpl w:val="565C688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946BB3"/>
    <w:multiLevelType w:val="hybridMultilevel"/>
    <w:tmpl w:val="DFB6ECA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542A52"/>
    <w:multiLevelType w:val="multilevel"/>
    <w:tmpl w:val="91003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EB60BD"/>
    <w:multiLevelType w:val="hybridMultilevel"/>
    <w:tmpl w:val="0D749034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37796"/>
    <w:multiLevelType w:val="multilevel"/>
    <w:tmpl w:val="28A6A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8806D39"/>
    <w:multiLevelType w:val="multilevel"/>
    <w:tmpl w:val="9CF4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74288"/>
    <w:multiLevelType w:val="hybridMultilevel"/>
    <w:tmpl w:val="4B72CB6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D4020"/>
    <w:multiLevelType w:val="hybridMultilevel"/>
    <w:tmpl w:val="9FFE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914F00"/>
    <w:multiLevelType w:val="hybridMultilevel"/>
    <w:tmpl w:val="EE26C8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26CB6"/>
    <w:multiLevelType w:val="hybridMultilevel"/>
    <w:tmpl w:val="8BB2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5652A"/>
    <w:multiLevelType w:val="multilevel"/>
    <w:tmpl w:val="7EB0B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A5157D8"/>
    <w:multiLevelType w:val="hybridMultilevel"/>
    <w:tmpl w:val="A24E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A55341"/>
    <w:multiLevelType w:val="hybridMultilevel"/>
    <w:tmpl w:val="398C3F8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E03A2"/>
    <w:multiLevelType w:val="hybridMultilevel"/>
    <w:tmpl w:val="16FE67F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2024236">
    <w:abstractNumId w:val="10"/>
  </w:num>
  <w:num w:numId="2" w16cid:durableId="1032420516">
    <w:abstractNumId w:val="19"/>
  </w:num>
  <w:num w:numId="3" w16cid:durableId="156851552">
    <w:abstractNumId w:val="25"/>
  </w:num>
  <w:num w:numId="4" w16cid:durableId="788934173">
    <w:abstractNumId w:val="17"/>
  </w:num>
  <w:num w:numId="5" w16cid:durableId="889920242">
    <w:abstractNumId w:val="3"/>
  </w:num>
  <w:num w:numId="6" w16cid:durableId="154029396">
    <w:abstractNumId w:val="5"/>
  </w:num>
  <w:num w:numId="7" w16cid:durableId="1667055845">
    <w:abstractNumId w:val="13"/>
  </w:num>
  <w:num w:numId="8" w16cid:durableId="1683387706">
    <w:abstractNumId w:val="2"/>
  </w:num>
  <w:num w:numId="9" w16cid:durableId="440297612">
    <w:abstractNumId w:val="20"/>
  </w:num>
  <w:num w:numId="10" w16cid:durableId="25957531">
    <w:abstractNumId w:val="1"/>
  </w:num>
  <w:num w:numId="11" w16cid:durableId="239797482">
    <w:abstractNumId w:val="22"/>
  </w:num>
  <w:num w:numId="12" w16cid:durableId="1332753732">
    <w:abstractNumId w:val="23"/>
  </w:num>
  <w:num w:numId="13" w16cid:durableId="1235430162">
    <w:abstractNumId w:val="4"/>
  </w:num>
  <w:num w:numId="14" w16cid:durableId="960889126">
    <w:abstractNumId w:val="15"/>
  </w:num>
  <w:num w:numId="15" w16cid:durableId="438187606">
    <w:abstractNumId w:val="0"/>
  </w:num>
  <w:num w:numId="16" w16cid:durableId="206914123">
    <w:abstractNumId w:val="21"/>
  </w:num>
  <w:num w:numId="17" w16cid:durableId="797794705">
    <w:abstractNumId w:val="8"/>
  </w:num>
  <w:num w:numId="18" w16cid:durableId="344215596">
    <w:abstractNumId w:val="18"/>
  </w:num>
  <w:num w:numId="19" w16cid:durableId="1600289399">
    <w:abstractNumId w:val="16"/>
  </w:num>
  <w:num w:numId="20" w16cid:durableId="63378966">
    <w:abstractNumId w:val="7"/>
  </w:num>
  <w:num w:numId="21" w16cid:durableId="1483154120">
    <w:abstractNumId w:val="9"/>
  </w:num>
  <w:num w:numId="22" w16cid:durableId="208878043">
    <w:abstractNumId w:val="24"/>
  </w:num>
  <w:num w:numId="23" w16cid:durableId="1510563666">
    <w:abstractNumId w:val="26"/>
  </w:num>
  <w:num w:numId="24" w16cid:durableId="1388649888">
    <w:abstractNumId w:val="27"/>
  </w:num>
  <w:num w:numId="25" w16cid:durableId="1613200163">
    <w:abstractNumId w:val="14"/>
  </w:num>
  <w:num w:numId="26" w16cid:durableId="1290165105">
    <w:abstractNumId w:val="11"/>
  </w:num>
  <w:num w:numId="27" w16cid:durableId="509373560">
    <w:abstractNumId w:val="28"/>
  </w:num>
  <w:num w:numId="28" w16cid:durableId="2000190602">
    <w:abstractNumId w:val="6"/>
  </w:num>
  <w:num w:numId="29" w16cid:durableId="1339961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C2C"/>
    <w:rsid w:val="00127659"/>
    <w:rsid w:val="003B4181"/>
    <w:rsid w:val="003E1096"/>
    <w:rsid w:val="004A50CA"/>
    <w:rsid w:val="005967B0"/>
    <w:rsid w:val="005B5109"/>
    <w:rsid w:val="0061216E"/>
    <w:rsid w:val="00632134"/>
    <w:rsid w:val="00680B7B"/>
    <w:rsid w:val="006A71C0"/>
    <w:rsid w:val="007052F9"/>
    <w:rsid w:val="0077774F"/>
    <w:rsid w:val="00862580"/>
    <w:rsid w:val="00897291"/>
    <w:rsid w:val="0093083A"/>
    <w:rsid w:val="009672BE"/>
    <w:rsid w:val="00A33C2C"/>
    <w:rsid w:val="00A90C77"/>
    <w:rsid w:val="00AD6A9E"/>
    <w:rsid w:val="00AF09E1"/>
    <w:rsid w:val="00AF542B"/>
    <w:rsid w:val="00B55575"/>
    <w:rsid w:val="00C03778"/>
    <w:rsid w:val="00CA44E4"/>
    <w:rsid w:val="00CE0415"/>
    <w:rsid w:val="00D322C8"/>
    <w:rsid w:val="00D65DE8"/>
    <w:rsid w:val="00E35CE9"/>
    <w:rsid w:val="00E41C14"/>
    <w:rsid w:val="00ED50CB"/>
    <w:rsid w:val="00F80005"/>
    <w:rsid w:val="00F9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6C20"/>
  <w15:docId w15:val="{3DCDB117-8A99-AC44-B57B-72429ABE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92"/>
  </w:style>
  <w:style w:type="paragraph" w:styleId="Heading1">
    <w:name w:val="heading 1"/>
    <w:basedOn w:val="Normal2"/>
    <w:next w:val="Normal2"/>
    <w:rsid w:val="00EA211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EA211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EA211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EA211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EA211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EA211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33C2C"/>
  </w:style>
  <w:style w:type="paragraph" w:styleId="Title">
    <w:name w:val="Title"/>
    <w:basedOn w:val="Normal2"/>
    <w:next w:val="Normal2"/>
    <w:rsid w:val="00EA2117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EA2117"/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416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664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02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021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02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021C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6D02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3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3545"/>
  </w:style>
  <w:style w:type="paragraph" w:styleId="Footer">
    <w:name w:val="footer"/>
    <w:basedOn w:val="Normal"/>
    <w:link w:val="FooterChar"/>
    <w:uiPriority w:val="99"/>
    <w:unhideWhenUsed/>
    <w:rsid w:val="00013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545"/>
  </w:style>
  <w:style w:type="paragraph" w:styleId="Subtitle">
    <w:name w:val="Subtitle"/>
    <w:basedOn w:val="Normal"/>
    <w:next w:val="Normal"/>
    <w:rsid w:val="00A33C2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9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NHoOcedmNuLa6x59rRELHa86A==">CgMxLjA4AHIhMUtqaEFDeFBWRUlyTWIwX3RZcTJoTkdwb2NadkFwZDIx</go:docsCustomData>
</go:gDocsCustomXmlDataStorage>
</file>

<file path=customXml/itemProps1.xml><?xml version="1.0" encoding="utf-8"?>
<ds:datastoreItem xmlns:ds="http://schemas.openxmlformats.org/officeDocument/2006/customXml" ds:itemID="{83E8DC97-093A-4E92-B814-CA7220239C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3191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Chencha, Bharath (UMKC-Student)</cp:lastModifiedBy>
  <cp:revision>2</cp:revision>
  <dcterms:created xsi:type="dcterms:W3CDTF">2024-11-08T14:37:00Z</dcterms:created>
  <dcterms:modified xsi:type="dcterms:W3CDTF">2025-03-04T15:30:00Z</dcterms:modified>
</cp:coreProperties>
</file>