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04C5" w14:textId="0107D1A4" w:rsidR="003A64D1" w:rsidRPr="009E5E18" w:rsidRDefault="009E5E18" w:rsidP="00D60A93">
      <w:pPr>
        <w:pStyle w:val="NoSpacing"/>
        <w:rPr>
          <w:rFonts w:ascii="Calibri" w:hAnsi="Calibri" w:cs="Calibri"/>
          <w:b/>
          <w:bCs/>
        </w:rPr>
      </w:pPr>
      <w:bookmarkStart w:id="0" w:name="_Hlk211354899"/>
      <w:r w:rsidRPr="009E5E18">
        <w:rPr>
          <w:rFonts w:ascii="Calibri" w:hAnsi="Calibri" w:cs="Calibri"/>
          <w:b/>
          <w:bCs/>
        </w:rPr>
        <w:t>Vijayalakshmi</w:t>
      </w:r>
      <w:r>
        <w:rPr>
          <w:rFonts w:ascii="Calibri" w:hAnsi="Calibri" w:cs="Calibri"/>
          <w:b/>
          <w:bCs/>
        </w:rPr>
        <w:t xml:space="preserve"> Ramesh</w:t>
      </w:r>
    </w:p>
    <w:p w14:paraId="4012F353" w14:textId="23E495D4" w:rsidR="003A64D1" w:rsidRPr="009E5E18" w:rsidRDefault="003A64D1" w:rsidP="00D60A93">
      <w:pPr>
        <w:rPr>
          <w:rFonts w:ascii="Calibri" w:eastAsia="Calibri Light" w:hAnsi="Calibri" w:cs="Calibri"/>
          <w:color w:val="404040"/>
          <w:sz w:val="22"/>
          <w:szCs w:val="22"/>
        </w:rPr>
      </w:pPr>
      <w:r w:rsidRPr="009E5E18">
        <w:rPr>
          <w:rFonts w:ascii="Calibri" w:hAnsi="Calibri" w:cs="Calibri"/>
          <w:sz w:val="22"/>
          <w:szCs w:val="22"/>
        </w:rPr>
        <w:t xml:space="preserve">Phone: </w:t>
      </w:r>
      <w:r w:rsidR="00866617">
        <w:rPr>
          <w:rFonts w:ascii="Calibri" w:hAnsi="Calibri" w:cs="Calibri"/>
          <w:sz w:val="22"/>
          <w:szCs w:val="22"/>
        </w:rPr>
        <w:t>+1 (</w:t>
      </w:r>
      <w:r w:rsidR="00866617" w:rsidRPr="00866617">
        <w:rPr>
          <w:rFonts w:ascii="Calibri" w:hAnsi="Calibri" w:cs="Calibri"/>
          <w:sz w:val="22"/>
          <w:szCs w:val="22"/>
        </w:rPr>
        <w:t>980</w:t>
      </w:r>
      <w:r w:rsidR="00866617">
        <w:rPr>
          <w:rFonts w:ascii="Calibri" w:hAnsi="Calibri" w:cs="Calibri"/>
          <w:sz w:val="22"/>
          <w:szCs w:val="22"/>
        </w:rPr>
        <w:t>)</w:t>
      </w:r>
      <w:r w:rsidR="00866617" w:rsidRPr="00866617">
        <w:rPr>
          <w:rFonts w:ascii="Calibri" w:hAnsi="Calibri" w:cs="Calibri"/>
          <w:sz w:val="22"/>
          <w:szCs w:val="22"/>
        </w:rPr>
        <w:t>-263-9347</w:t>
      </w:r>
    </w:p>
    <w:p w14:paraId="320D9770" w14:textId="636DE20B" w:rsidR="003A64D1" w:rsidRPr="009E5E18" w:rsidRDefault="003A64D1" w:rsidP="009E5E18">
      <w:pPr>
        <w:pStyle w:val="NoSpacing"/>
        <w:pBdr>
          <w:bottom w:val="double" w:sz="6" w:space="8" w:color="auto"/>
        </w:pBdr>
        <w:rPr>
          <w:rFonts w:ascii="Calibri" w:hAnsi="Calibri" w:cs="Calibri"/>
        </w:rPr>
      </w:pPr>
      <w:r w:rsidRPr="009E5E18">
        <w:rPr>
          <w:rFonts w:ascii="Calibri" w:hAnsi="Calibri" w:cs="Calibri"/>
        </w:rPr>
        <w:t>Email</w:t>
      </w:r>
      <w:r w:rsidR="009C7F50" w:rsidRPr="009E5E18">
        <w:rPr>
          <w:rFonts w:ascii="Calibri" w:hAnsi="Calibri" w:cs="Calibri"/>
        </w:rPr>
        <w:t>:</w:t>
      </w:r>
      <w:r w:rsidR="009C7F50" w:rsidRPr="00BA39D9">
        <w:rPr>
          <w:rFonts w:ascii="Calibri" w:eastAsiaTheme="minorEastAsia" w:hAnsi="Calibri" w:cs="Calibri"/>
          <w:color w:val="1F1F1F"/>
          <w:kern w:val="0"/>
          <w:lang w:eastAsia="en-IN"/>
          <w14:ligatures w14:val="none"/>
        </w:rPr>
        <w:t xml:space="preserve"> </w:t>
      </w:r>
      <w:r w:rsidR="00BA39D9" w:rsidRPr="00BA39D9">
        <w:rPr>
          <w:rFonts w:ascii="Calibri" w:eastAsiaTheme="minorEastAsia" w:hAnsi="Calibri" w:cs="Calibri"/>
          <w:color w:val="1F1F1F"/>
          <w:kern w:val="0"/>
          <w:lang w:eastAsia="en-IN"/>
          <w14:ligatures w14:val="none"/>
        </w:rPr>
        <w:t>viji.ramesh3686@gmail.com</w:t>
      </w:r>
    </w:p>
    <w:p w14:paraId="46A75172" w14:textId="3EED5947" w:rsidR="00E1109A" w:rsidRPr="009E5E18" w:rsidRDefault="00E1109A" w:rsidP="009E5E18">
      <w:pPr>
        <w:pStyle w:val="NoSpacing"/>
        <w:pBdr>
          <w:bottom w:val="double" w:sz="6" w:space="8" w:color="auto"/>
        </w:pBdr>
        <w:rPr>
          <w:rFonts w:ascii="Calibri" w:hAnsi="Calibri" w:cs="Calibri"/>
        </w:rPr>
      </w:pPr>
      <w:r w:rsidRPr="009E5E18">
        <w:rPr>
          <w:rFonts w:ascii="Calibri" w:hAnsi="Calibri" w:cs="Calibri"/>
        </w:rPr>
        <w:t>Linked</w:t>
      </w:r>
      <w:r w:rsidR="00253D71">
        <w:rPr>
          <w:rFonts w:ascii="Calibri" w:hAnsi="Calibri" w:cs="Calibri"/>
        </w:rPr>
        <w:t>I</w:t>
      </w:r>
      <w:r w:rsidRPr="009E5E18">
        <w:rPr>
          <w:rFonts w:ascii="Calibri" w:hAnsi="Calibri" w:cs="Calibri"/>
        </w:rPr>
        <w:t xml:space="preserve">n: </w:t>
      </w:r>
      <w:r w:rsidR="00125759">
        <w:rPr>
          <w:rFonts w:ascii="Calibri" w:hAnsi="Calibri" w:cs="Calibri"/>
        </w:rPr>
        <w:t>https://www.linkedin.com/in/vijayalakshmi-ramesh3686/</w:t>
      </w:r>
    </w:p>
    <w:p w14:paraId="4E7766D3" w14:textId="77777777" w:rsidR="003A64D1" w:rsidRPr="009E5E18" w:rsidRDefault="003A64D1" w:rsidP="003A64D1">
      <w:pPr>
        <w:pStyle w:val="NoSpacing"/>
        <w:jc w:val="center"/>
        <w:rPr>
          <w:rFonts w:ascii="Calibri" w:hAnsi="Calibri" w:cs="Calibri"/>
        </w:rPr>
      </w:pPr>
    </w:p>
    <w:p w14:paraId="55B07CE6" w14:textId="77777777" w:rsidR="003A64D1" w:rsidRPr="009E5E18" w:rsidRDefault="003A64D1" w:rsidP="003A64D1">
      <w:pPr>
        <w:pStyle w:val="NoSpacing"/>
        <w:rPr>
          <w:rFonts w:ascii="Calibri" w:hAnsi="Calibri" w:cs="Calibri"/>
          <w:b/>
          <w:bCs/>
          <w:lang w:val="en-US"/>
        </w:rPr>
      </w:pPr>
      <w:r w:rsidRPr="009E5E18">
        <w:rPr>
          <w:rFonts w:ascii="Calibri" w:hAnsi="Calibri" w:cs="Calibri"/>
          <w:b/>
          <w:bCs/>
          <w:lang w:val="en-US"/>
        </w:rPr>
        <w:t>PROFESSIONAL SUMMARY:</w:t>
      </w:r>
    </w:p>
    <w:p w14:paraId="6EB471FF" w14:textId="77777777" w:rsidR="003A64D1" w:rsidRPr="009E5E18" w:rsidRDefault="003A64D1" w:rsidP="003A64D1">
      <w:pPr>
        <w:pStyle w:val="NoSpacing"/>
        <w:rPr>
          <w:rFonts w:ascii="Calibri" w:hAnsi="Calibri" w:cs="Calibri"/>
          <w:b/>
          <w:bCs/>
          <w:lang w:val="en-US"/>
        </w:rPr>
      </w:pPr>
    </w:p>
    <w:p w14:paraId="1B8639CD" w14:textId="1DA9CA03" w:rsidR="003A64D1" w:rsidRPr="009E5E18" w:rsidRDefault="003A64D1" w:rsidP="003A64D1">
      <w:pPr>
        <w:numPr>
          <w:ilvl w:val="0"/>
          <w:numId w:val="16"/>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Having 10</w:t>
      </w:r>
      <w:r w:rsidR="006F7E67" w:rsidRPr="009E5E18">
        <w:rPr>
          <w:rFonts w:ascii="Calibri" w:eastAsia="Calibri Light" w:hAnsi="Calibri" w:cs="Calibri"/>
          <w:color w:val="000000"/>
          <w:sz w:val="22"/>
          <w:szCs w:val="22"/>
        </w:rPr>
        <w:t xml:space="preserve">+ </w:t>
      </w:r>
      <w:r w:rsidRPr="009E5E18">
        <w:rPr>
          <w:rFonts w:ascii="Calibri" w:eastAsia="Calibri Light" w:hAnsi="Calibri" w:cs="Calibri"/>
          <w:color w:val="000000"/>
          <w:sz w:val="22"/>
          <w:szCs w:val="22"/>
        </w:rPr>
        <w:t>years of experience working on a wide range of technologies based on Java/JEE, JavaScript/Typescript, ECMAScript 2015/ES6, Python, SQL, NoSQL.</w:t>
      </w:r>
    </w:p>
    <w:p w14:paraId="07643230" w14:textId="77777777" w:rsidR="003A64D1" w:rsidRPr="009E5E18" w:rsidRDefault="003A64D1" w:rsidP="003A64D1">
      <w:pPr>
        <w:numPr>
          <w:ilvl w:val="0"/>
          <w:numId w:val="16"/>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Excellent understanding and experience in OOPS principles inheritance, encapsulation, polymorphism, and Core Java principles collections, multithreading, synchronization, and exception handling. Experienced in developing complexity-based codes related to data structures and algorithm design.</w:t>
      </w:r>
    </w:p>
    <w:p w14:paraId="29E5FE35" w14:textId="77777777" w:rsidR="003A64D1" w:rsidRPr="009E5E18" w:rsidRDefault="003A64D1" w:rsidP="003A64D1">
      <w:pPr>
        <w:numPr>
          <w:ilvl w:val="0"/>
          <w:numId w:val="16"/>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Experience in implementing design patterns such as MVC, Singleton, Session Facade, DAO, DTO, and Business Delegate in the development of multi-tier distributed Enterprise Applications.</w:t>
      </w:r>
    </w:p>
    <w:p w14:paraId="7755F584" w14:textId="2FCE6514" w:rsidR="003A64D1" w:rsidRPr="009E5E18" w:rsidRDefault="006F7E67" w:rsidP="003A64D1">
      <w:pPr>
        <w:pStyle w:val="ListParagraph"/>
        <w:numPr>
          <w:ilvl w:val="0"/>
          <w:numId w:val="17"/>
        </w:numPr>
        <w:spacing w:line="269" w:lineRule="auto"/>
        <w:jc w:val="both"/>
        <w:rPr>
          <w:rFonts w:ascii="Calibri" w:eastAsia="Palatino Linotype" w:hAnsi="Calibri" w:cs="Calibri"/>
          <w:sz w:val="22"/>
          <w:szCs w:val="22"/>
        </w:rPr>
      </w:pPr>
      <w:r w:rsidRPr="009E5E18">
        <w:rPr>
          <w:rFonts w:ascii="Calibri" w:eastAsia="Palatino Linotype" w:hAnsi="Calibri" w:cs="Calibri"/>
          <w:sz w:val="22"/>
          <w:szCs w:val="22"/>
        </w:rPr>
        <w:t>Experienced in working concurrently across both Google Cloud Platform (GCP) and Microsoft Azure, enabling seamless integration, deployment, and management of cloud-native applications in a multi-cloud environment.</w:t>
      </w:r>
      <w:r w:rsidR="003A64D1" w:rsidRPr="009E5E18">
        <w:rPr>
          <w:rFonts w:ascii="Calibri" w:eastAsia="Palatino Linotype" w:hAnsi="Calibri" w:cs="Calibri"/>
          <w:sz w:val="22"/>
          <w:szCs w:val="22"/>
        </w:rPr>
        <w:t xml:space="preserve"> </w:t>
      </w:r>
    </w:p>
    <w:p w14:paraId="449E5600" w14:textId="374128AA" w:rsidR="006F7E67" w:rsidRPr="009E5E18" w:rsidRDefault="006F7E67" w:rsidP="006F7E67">
      <w:pPr>
        <w:pStyle w:val="ListParagraph"/>
        <w:numPr>
          <w:ilvl w:val="0"/>
          <w:numId w:val="17"/>
        </w:numPr>
        <w:spacing w:before="100" w:beforeAutospacing="1" w:after="100" w:afterAutospacing="1"/>
        <w:rPr>
          <w:rFonts w:ascii="Calibri" w:eastAsia="Times New Roman" w:hAnsi="Calibri" w:cs="Calibri"/>
          <w:sz w:val="22"/>
          <w:szCs w:val="22"/>
          <w:lang w:val="en-US" w:eastAsia="en-US"/>
        </w:rPr>
      </w:pPr>
      <w:r w:rsidRPr="009E5E18">
        <w:rPr>
          <w:rFonts w:ascii="Calibri" w:eastAsia="Times New Roman" w:hAnsi="Calibri" w:cs="Calibri"/>
          <w:sz w:val="22"/>
          <w:szCs w:val="22"/>
          <w:lang w:val="en-US" w:eastAsia="en-US"/>
        </w:rPr>
        <w:t>Hands-on experience in setting up and configuring Databricks accounts on both AWS and Azure, including workspace creation, cluster configuration, user access control, and integration with cloud storage and data pipelines.</w:t>
      </w:r>
    </w:p>
    <w:p w14:paraId="40420618" w14:textId="3B66E375" w:rsidR="006F7E67" w:rsidRPr="009E5E18" w:rsidRDefault="006F7E67" w:rsidP="006F7E67">
      <w:pPr>
        <w:pStyle w:val="ListParagraph"/>
        <w:numPr>
          <w:ilvl w:val="0"/>
          <w:numId w:val="17"/>
        </w:numPr>
        <w:spacing w:before="100" w:beforeAutospacing="1" w:after="100" w:afterAutospacing="1"/>
        <w:rPr>
          <w:rFonts w:ascii="Calibri" w:eastAsia="Times New Roman" w:hAnsi="Calibri" w:cs="Calibri"/>
          <w:sz w:val="22"/>
          <w:szCs w:val="22"/>
          <w:lang w:val="en-US" w:eastAsia="en-US"/>
        </w:rPr>
      </w:pPr>
      <w:r w:rsidRPr="009E5E18">
        <w:rPr>
          <w:rFonts w:ascii="Calibri" w:eastAsia="Times New Roman" w:hAnsi="Calibri" w:cs="Calibri"/>
          <w:sz w:val="22"/>
          <w:szCs w:val="22"/>
          <w:lang w:val="en-US" w:eastAsia="en-US"/>
        </w:rPr>
        <w:t>Integrated void-returning asynchronous APIs with RESTful web services to improve response efficiency and enable non-blocking request handling.</w:t>
      </w:r>
    </w:p>
    <w:p w14:paraId="6150C631" w14:textId="77777777" w:rsidR="003A64D1" w:rsidRPr="009E5E18" w:rsidRDefault="003A64D1" w:rsidP="003A64D1">
      <w:pPr>
        <w:pStyle w:val="ListParagraph"/>
        <w:numPr>
          <w:ilvl w:val="0"/>
          <w:numId w:val="17"/>
        </w:numPr>
        <w:spacing w:line="269" w:lineRule="auto"/>
        <w:jc w:val="both"/>
        <w:rPr>
          <w:rFonts w:ascii="Calibri" w:eastAsia="Palatino Linotype" w:hAnsi="Calibri" w:cs="Calibri"/>
          <w:sz w:val="22"/>
          <w:szCs w:val="22"/>
        </w:rPr>
      </w:pPr>
      <w:r w:rsidRPr="009E5E18">
        <w:rPr>
          <w:rFonts w:ascii="Calibri" w:eastAsia="Palatino Linotype" w:hAnsi="Calibri" w:cs="Calibri"/>
          <w:sz w:val="22"/>
          <w:szCs w:val="22"/>
        </w:rPr>
        <w:t>Good working Domain Experience’s on Banking, HealthCare, Health Insurance, state client.</w:t>
      </w:r>
    </w:p>
    <w:p w14:paraId="72D02748" w14:textId="77777777" w:rsidR="003A64D1" w:rsidRPr="009E5E18" w:rsidRDefault="003A64D1" w:rsidP="003A64D1">
      <w:pPr>
        <w:pStyle w:val="ListParagraph"/>
        <w:numPr>
          <w:ilvl w:val="0"/>
          <w:numId w:val="17"/>
        </w:numPr>
        <w:spacing w:line="269" w:lineRule="auto"/>
        <w:jc w:val="both"/>
        <w:rPr>
          <w:rFonts w:ascii="Calibri" w:eastAsia="Palatino Linotype" w:hAnsi="Calibri" w:cs="Calibri"/>
          <w:sz w:val="22"/>
          <w:szCs w:val="22"/>
        </w:rPr>
      </w:pPr>
      <w:r w:rsidRPr="009E5E18">
        <w:rPr>
          <w:rFonts w:ascii="Calibri" w:eastAsia="Palatino Linotype" w:hAnsi="Calibri" w:cs="Calibri"/>
          <w:sz w:val="22"/>
          <w:szCs w:val="22"/>
        </w:rPr>
        <w:t>Ensured business continuity with GCP’s reliable backup and disaster recovery solutions</w:t>
      </w:r>
    </w:p>
    <w:p w14:paraId="367FDB0F" w14:textId="77777777" w:rsidR="003A64D1" w:rsidRPr="009E5E18" w:rsidRDefault="003A64D1" w:rsidP="003A64D1">
      <w:pPr>
        <w:numPr>
          <w:ilvl w:val="0"/>
          <w:numId w:val="16"/>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Experienced in developing cloud-based applications on AWS, Kubernetes environments.</w:t>
      </w:r>
    </w:p>
    <w:p w14:paraId="6203A97C" w14:textId="77777777" w:rsidR="003A64D1" w:rsidRPr="009E5E18" w:rsidRDefault="003A64D1" w:rsidP="003A64D1">
      <w:pPr>
        <w:numPr>
          <w:ilvl w:val="0"/>
          <w:numId w:val="16"/>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Experienced in building UI applications using Angular, Knockout JS, JQuery etc.</w:t>
      </w:r>
    </w:p>
    <w:p w14:paraId="4189EE7C" w14:textId="77777777" w:rsidR="003A64D1" w:rsidRPr="009E5E18" w:rsidRDefault="003A64D1" w:rsidP="003A64D1">
      <w:pPr>
        <w:numPr>
          <w:ilvl w:val="0"/>
          <w:numId w:val="16"/>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Experienced in implementing applications in SOA architecture, Monolithic applications, Microservices architecture, Hybrid Microservices Architecture, Lambda Architecture.</w:t>
      </w:r>
    </w:p>
    <w:p w14:paraId="638EEF39" w14:textId="36185648" w:rsidR="003A64D1" w:rsidRPr="009E5E18" w:rsidRDefault="003A64D1" w:rsidP="003A64D1">
      <w:pPr>
        <w:numPr>
          <w:ilvl w:val="0"/>
          <w:numId w:val="16"/>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Experienced in working with AWS SDK (based on Java, JavaScript) and integrated applications with AWS services like Simple Systems Manager (SSM), SQS, SNS, S3, KMS, Active MQ, Lambda, Redis</w:t>
      </w:r>
    </w:p>
    <w:p w14:paraId="7D7C5849" w14:textId="77777777" w:rsidR="003A64D1" w:rsidRPr="009E5E18" w:rsidRDefault="003A64D1" w:rsidP="003A64D1">
      <w:pPr>
        <w:numPr>
          <w:ilvl w:val="0"/>
          <w:numId w:val="16"/>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Integrated GraphQL with PostgreSQL, MySQL, and NoSQL databases for seamless data retrieval</w:t>
      </w:r>
    </w:p>
    <w:p w14:paraId="52D0E7FE" w14:textId="035EFE76" w:rsidR="00D565C2" w:rsidRDefault="003A64D1" w:rsidP="005B1F35">
      <w:pPr>
        <w:numPr>
          <w:ilvl w:val="0"/>
          <w:numId w:val="16"/>
        </w:numPr>
        <w:spacing w:after="160" w:line="259" w:lineRule="auto"/>
        <w:ind w:left="720" w:hanging="360"/>
        <w:jc w:val="both"/>
        <w:rPr>
          <w:rFonts w:ascii="Calibri" w:eastAsia="Calibri Light" w:hAnsi="Calibri" w:cs="Calibri"/>
          <w:color w:val="000000"/>
          <w:sz w:val="22"/>
          <w:szCs w:val="22"/>
        </w:rPr>
      </w:pPr>
      <w:r w:rsidRPr="00D565C2">
        <w:rPr>
          <w:rFonts w:ascii="Calibri" w:eastAsia="Calibri Light" w:hAnsi="Calibri" w:cs="Calibri"/>
          <w:color w:val="000000"/>
          <w:sz w:val="22"/>
          <w:szCs w:val="22"/>
        </w:rPr>
        <w:t>Experience in integrating applications with databases like Oracle, MySQL, Postgre</w:t>
      </w:r>
      <w:r w:rsidR="008A1937">
        <w:rPr>
          <w:rFonts w:ascii="Calibri" w:eastAsia="Calibri Light" w:hAnsi="Calibri" w:cs="Calibri"/>
          <w:color w:val="000000"/>
          <w:sz w:val="22"/>
          <w:szCs w:val="22"/>
        </w:rPr>
        <w:t>SQL</w:t>
      </w:r>
      <w:r w:rsidRPr="00D565C2">
        <w:rPr>
          <w:rFonts w:ascii="Calibri" w:eastAsia="Calibri Light" w:hAnsi="Calibri" w:cs="Calibri"/>
          <w:color w:val="000000"/>
          <w:sz w:val="22"/>
          <w:szCs w:val="22"/>
        </w:rPr>
        <w:t xml:space="preserve"> and with NoSQL databases like MongoDB, Redis Cache, CouchDB, DynamoDB</w:t>
      </w:r>
    </w:p>
    <w:p w14:paraId="7D054816" w14:textId="78BBAC60" w:rsidR="003A64D1" w:rsidRPr="00D565C2" w:rsidRDefault="003A64D1" w:rsidP="005B1F35">
      <w:pPr>
        <w:numPr>
          <w:ilvl w:val="0"/>
          <w:numId w:val="16"/>
        </w:numPr>
        <w:spacing w:after="160" w:line="259" w:lineRule="auto"/>
        <w:ind w:left="720" w:hanging="360"/>
        <w:jc w:val="both"/>
        <w:rPr>
          <w:rFonts w:ascii="Calibri" w:eastAsia="Calibri Light" w:hAnsi="Calibri" w:cs="Calibri"/>
          <w:color w:val="000000"/>
          <w:sz w:val="22"/>
          <w:szCs w:val="22"/>
        </w:rPr>
      </w:pPr>
      <w:r w:rsidRPr="00D565C2">
        <w:rPr>
          <w:rFonts w:ascii="Calibri" w:eastAsia="Calibri Light" w:hAnsi="Calibri" w:cs="Calibri"/>
          <w:color w:val="000000"/>
          <w:sz w:val="22"/>
          <w:szCs w:val="22"/>
        </w:rPr>
        <w:t>Experience in using git-based source control tools like GitHub, GitLab, BitBucket. Also used Git tools like git-bash and source tree.</w:t>
      </w:r>
    </w:p>
    <w:p w14:paraId="236D0A4A" w14:textId="77777777" w:rsidR="003A64D1" w:rsidRPr="009E5E18" w:rsidRDefault="003A64D1" w:rsidP="003A64D1">
      <w:pPr>
        <w:pStyle w:val="NoSpacing"/>
        <w:rPr>
          <w:rFonts w:ascii="Calibri" w:hAnsi="Calibri" w:cs="Calibri"/>
          <w:b/>
          <w:bCs/>
          <w:lang w:val="en"/>
        </w:rPr>
      </w:pPr>
      <w:r w:rsidRPr="009E5E18">
        <w:rPr>
          <w:rFonts w:ascii="Calibri" w:hAnsi="Calibri" w:cs="Calibri"/>
          <w:b/>
          <w:bCs/>
          <w:lang w:val="en"/>
        </w:rPr>
        <w:t>TECHNICAL SKILLS:</w:t>
      </w:r>
    </w:p>
    <w:p w14:paraId="293077AD" w14:textId="77777777" w:rsidR="003A64D1" w:rsidRPr="009E5E18" w:rsidRDefault="003A64D1" w:rsidP="003A64D1">
      <w:pPr>
        <w:pStyle w:val="NoSpacing"/>
        <w:rPr>
          <w:rFonts w:ascii="Calibri" w:hAnsi="Calibri" w:cs="Calibri"/>
          <w:b/>
          <w:bCs/>
          <w:lang w:val="en"/>
        </w:rPr>
      </w:pPr>
    </w:p>
    <w:tbl>
      <w:tblPr>
        <w:tblStyle w:val="TableGrid"/>
        <w:tblW w:w="0" w:type="auto"/>
        <w:tblInd w:w="279" w:type="dxa"/>
        <w:tblLook w:val="04A0" w:firstRow="1" w:lastRow="0" w:firstColumn="1" w:lastColumn="0" w:noHBand="0" w:noVBand="1"/>
      </w:tblPr>
      <w:tblGrid>
        <w:gridCol w:w="2551"/>
        <w:gridCol w:w="7797"/>
      </w:tblGrid>
      <w:tr w:rsidR="003A64D1" w:rsidRPr="009E5E18" w14:paraId="0A9E8805" w14:textId="77777777">
        <w:tc>
          <w:tcPr>
            <w:tcW w:w="2551" w:type="dxa"/>
          </w:tcPr>
          <w:p w14:paraId="436BE391" w14:textId="77777777" w:rsidR="003A64D1" w:rsidRPr="009E5E18" w:rsidRDefault="003A64D1">
            <w:pPr>
              <w:pStyle w:val="NoSpacing"/>
              <w:rPr>
                <w:rFonts w:ascii="Calibri" w:hAnsi="Calibri" w:cs="Calibri"/>
                <w:b/>
                <w:bCs/>
                <w:lang w:val="en"/>
              </w:rPr>
            </w:pPr>
            <w:r w:rsidRPr="009E5E18">
              <w:rPr>
                <w:rFonts w:ascii="Calibri" w:hAnsi="Calibri" w:cs="Calibri"/>
                <w:b/>
                <w:bCs/>
              </w:rPr>
              <w:t>Languages</w:t>
            </w:r>
          </w:p>
        </w:tc>
        <w:tc>
          <w:tcPr>
            <w:tcW w:w="7797" w:type="dxa"/>
          </w:tcPr>
          <w:p w14:paraId="1D06029A" w14:textId="1E815981" w:rsidR="003A64D1" w:rsidRPr="009E5E18" w:rsidRDefault="003A64D1">
            <w:pPr>
              <w:pStyle w:val="NoSpacing"/>
              <w:rPr>
                <w:rFonts w:ascii="Calibri" w:hAnsi="Calibri" w:cs="Calibri"/>
                <w:b/>
                <w:bCs/>
                <w:lang w:val="en"/>
              </w:rPr>
            </w:pPr>
            <w:r w:rsidRPr="009E5E18">
              <w:rPr>
                <w:rFonts w:ascii="Calibri" w:hAnsi="Calibri" w:cs="Calibri"/>
              </w:rPr>
              <w:t>Java (Spring Boot, J2EE), JavaScript, SQL, Bash</w:t>
            </w:r>
          </w:p>
        </w:tc>
      </w:tr>
      <w:tr w:rsidR="003A64D1" w:rsidRPr="009E5E18" w14:paraId="3EA1B4A1" w14:textId="77777777">
        <w:tc>
          <w:tcPr>
            <w:tcW w:w="2551" w:type="dxa"/>
          </w:tcPr>
          <w:p w14:paraId="7ED4D286" w14:textId="77777777" w:rsidR="003A64D1" w:rsidRPr="009E5E18" w:rsidRDefault="003A64D1">
            <w:pPr>
              <w:pStyle w:val="NoSpacing"/>
              <w:rPr>
                <w:rFonts w:ascii="Calibri" w:hAnsi="Calibri" w:cs="Calibri"/>
                <w:b/>
                <w:bCs/>
                <w:lang w:val="en"/>
              </w:rPr>
            </w:pPr>
            <w:r w:rsidRPr="009E5E18">
              <w:rPr>
                <w:rFonts w:ascii="Calibri" w:hAnsi="Calibri" w:cs="Calibri"/>
                <w:b/>
                <w:bCs/>
              </w:rPr>
              <w:t>Frameworks</w:t>
            </w:r>
          </w:p>
        </w:tc>
        <w:tc>
          <w:tcPr>
            <w:tcW w:w="7797" w:type="dxa"/>
          </w:tcPr>
          <w:p w14:paraId="459D4D0D" w14:textId="7B3CEA2D" w:rsidR="003A64D1" w:rsidRPr="009E5E18" w:rsidRDefault="003A64D1">
            <w:pPr>
              <w:pStyle w:val="NoSpacing"/>
              <w:rPr>
                <w:rFonts w:ascii="Calibri" w:hAnsi="Calibri" w:cs="Calibri"/>
                <w:b/>
                <w:bCs/>
                <w:lang w:val="en"/>
              </w:rPr>
            </w:pPr>
            <w:r w:rsidRPr="009E5E18">
              <w:rPr>
                <w:rFonts w:ascii="Calibri" w:hAnsi="Calibri" w:cs="Calibri"/>
              </w:rPr>
              <w:t>Spring Boot,  Echo, Hibernate, JUnit</w:t>
            </w:r>
          </w:p>
        </w:tc>
      </w:tr>
      <w:tr w:rsidR="003A64D1" w:rsidRPr="009E5E18" w14:paraId="1DFFC997" w14:textId="77777777">
        <w:tc>
          <w:tcPr>
            <w:tcW w:w="2551" w:type="dxa"/>
          </w:tcPr>
          <w:p w14:paraId="5C9B5436" w14:textId="77777777" w:rsidR="003A64D1" w:rsidRPr="009E5E18" w:rsidRDefault="003A64D1">
            <w:pPr>
              <w:pStyle w:val="NoSpacing"/>
              <w:rPr>
                <w:rFonts w:ascii="Calibri" w:hAnsi="Calibri" w:cs="Calibri"/>
                <w:b/>
                <w:bCs/>
                <w:lang w:val="en"/>
              </w:rPr>
            </w:pPr>
            <w:r w:rsidRPr="009E5E18">
              <w:rPr>
                <w:rFonts w:ascii="Calibri" w:hAnsi="Calibri" w:cs="Calibri"/>
                <w:b/>
                <w:bCs/>
              </w:rPr>
              <w:t>Databases</w:t>
            </w:r>
          </w:p>
        </w:tc>
        <w:tc>
          <w:tcPr>
            <w:tcW w:w="7797" w:type="dxa"/>
          </w:tcPr>
          <w:p w14:paraId="4DFA7FA5" w14:textId="77777777" w:rsidR="003A64D1" w:rsidRPr="009E5E18" w:rsidRDefault="003A64D1">
            <w:pPr>
              <w:pStyle w:val="NoSpacing"/>
              <w:rPr>
                <w:rFonts w:ascii="Calibri" w:hAnsi="Calibri" w:cs="Calibri"/>
                <w:b/>
                <w:bCs/>
                <w:lang w:val="en"/>
              </w:rPr>
            </w:pPr>
            <w:r w:rsidRPr="009E5E18">
              <w:rPr>
                <w:rFonts w:ascii="Calibri" w:hAnsi="Calibri" w:cs="Calibri"/>
              </w:rPr>
              <w:t>MySQL, PostgreSQL, MongoDB, Redis</w:t>
            </w:r>
          </w:p>
        </w:tc>
      </w:tr>
      <w:tr w:rsidR="003A64D1" w:rsidRPr="009E5E18" w14:paraId="75A2B066" w14:textId="77777777">
        <w:tc>
          <w:tcPr>
            <w:tcW w:w="2551" w:type="dxa"/>
          </w:tcPr>
          <w:p w14:paraId="78E567DD" w14:textId="77777777" w:rsidR="003A64D1" w:rsidRPr="009E5E18" w:rsidRDefault="003A64D1">
            <w:pPr>
              <w:pStyle w:val="NoSpacing"/>
              <w:rPr>
                <w:rFonts w:ascii="Calibri" w:hAnsi="Calibri" w:cs="Calibri"/>
                <w:b/>
                <w:bCs/>
                <w:lang w:val="en"/>
              </w:rPr>
            </w:pPr>
            <w:r w:rsidRPr="009E5E18">
              <w:rPr>
                <w:rFonts w:ascii="Calibri" w:hAnsi="Calibri" w:cs="Calibri"/>
                <w:b/>
                <w:bCs/>
              </w:rPr>
              <w:t>DevOps</w:t>
            </w:r>
          </w:p>
        </w:tc>
        <w:tc>
          <w:tcPr>
            <w:tcW w:w="7797" w:type="dxa"/>
          </w:tcPr>
          <w:p w14:paraId="13CE8A77" w14:textId="77777777" w:rsidR="003A64D1" w:rsidRPr="009E5E18" w:rsidRDefault="003A64D1">
            <w:pPr>
              <w:pStyle w:val="NoSpacing"/>
              <w:rPr>
                <w:rFonts w:ascii="Calibri" w:hAnsi="Calibri" w:cs="Calibri"/>
                <w:b/>
                <w:bCs/>
                <w:lang w:val="en"/>
              </w:rPr>
            </w:pPr>
            <w:r w:rsidRPr="009E5E18">
              <w:rPr>
                <w:rFonts w:ascii="Calibri" w:hAnsi="Calibri" w:cs="Calibri"/>
              </w:rPr>
              <w:t>Docker, Kubernetes, Jenkins, Git, CI/CD pipelines</w:t>
            </w:r>
          </w:p>
        </w:tc>
      </w:tr>
      <w:tr w:rsidR="003A64D1" w:rsidRPr="009E5E18" w14:paraId="6194885C" w14:textId="77777777">
        <w:tc>
          <w:tcPr>
            <w:tcW w:w="2551" w:type="dxa"/>
          </w:tcPr>
          <w:p w14:paraId="7D562998" w14:textId="77777777" w:rsidR="003A64D1" w:rsidRPr="009E5E18" w:rsidRDefault="003A64D1">
            <w:pPr>
              <w:pStyle w:val="NoSpacing"/>
              <w:rPr>
                <w:rFonts w:ascii="Calibri" w:hAnsi="Calibri" w:cs="Calibri"/>
                <w:b/>
                <w:bCs/>
                <w:lang w:val="en"/>
              </w:rPr>
            </w:pPr>
            <w:r w:rsidRPr="009E5E18">
              <w:rPr>
                <w:rFonts w:ascii="Calibri" w:hAnsi="Calibri" w:cs="Calibri"/>
                <w:b/>
                <w:bCs/>
              </w:rPr>
              <w:t>Cloud Platforms</w:t>
            </w:r>
          </w:p>
        </w:tc>
        <w:tc>
          <w:tcPr>
            <w:tcW w:w="7797" w:type="dxa"/>
          </w:tcPr>
          <w:p w14:paraId="6D86A5D3" w14:textId="77777777" w:rsidR="003A64D1" w:rsidRPr="009E5E18" w:rsidRDefault="003A64D1">
            <w:pPr>
              <w:pStyle w:val="NoSpacing"/>
              <w:rPr>
                <w:rFonts w:ascii="Calibri" w:hAnsi="Calibri" w:cs="Calibri"/>
                <w:b/>
                <w:bCs/>
                <w:lang w:val="en"/>
              </w:rPr>
            </w:pPr>
            <w:r w:rsidRPr="009E5E18">
              <w:rPr>
                <w:rFonts w:ascii="Calibri" w:hAnsi="Calibri" w:cs="Calibri"/>
              </w:rPr>
              <w:t>AWS (EC2, S3, Lambda), GCP, Azure</w:t>
            </w:r>
          </w:p>
        </w:tc>
      </w:tr>
      <w:tr w:rsidR="003A64D1" w:rsidRPr="009E5E18" w14:paraId="486F387E" w14:textId="77777777">
        <w:tc>
          <w:tcPr>
            <w:tcW w:w="2551" w:type="dxa"/>
          </w:tcPr>
          <w:p w14:paraId="1A40233E" w14:textId="77777777" w:rsidR="003A64D1" w:rsidRPr="009E5E18" w:rsidRDefault="003A64D1">
            <w:pPr>
              <w:pStyle w:val="NoSpacing"/>
              <w:rPr>
                <w:rFonts w:ascii="Calibri" w:hAnsi="Calibri" w:cs="Calibri"/>
                <w:b/>
                <w:bCs/>
                <w:lang w:val="en"/>
              </w:rPr>
            </w:pPr>
            <w:r w:rsidRPr="009E5E18">
              <w:rPr>
                <w:rFonts w:ascii="Calibri" w:hAnsi="Calibri" w:cs="Calibri"/>
                <w:b/>
                <w:bCs/>
              </w:rPr>
              <w:t>Web Technologies</w:t>
            </w:r>
          </w:p>
        </w:tc>
        <w:tc>
          <w:tcPr>
            <w:tcW w:w="7797" w:type="dxa"/>
          </w:tcPr>
          <w:p w14:paraId="2994B1A1" w14:textId="4E349649" w:rsidR="003A64D1" w:rsidRPr="009E5E18" w:rsidRDefault="003A64D1">
            <w:pPr>
              <w:pStyle w:val="NoSpacing"/>
              <w:rPr>
                <w:rFonts w:ascii="Calibri" w:hAnsi="Calibri" w:cs="Calibri"/>
                <w:b/>
                <w:bCs/>
                <w:lang w:val="en"/>
              </w:rPr>
            </w:pPr>
            <w:r w:rsidRPr="009E5E18">
              <w:rPr>
                <w:rFonts w:ascii="Calibri" w:hAnsi="Calibri" w:cs="Calibri"/>
              </w:rPr>
              <w:t>REST, JSON, HTML5, CSS, React.js</w:t>
            </w:r>
            <w:r w:rsidR="00125759">
              <w:rPr>
                <w:rFonts w:ascii="Calibri" w:hAnsi="Calibri" w:cs="Calibri"/>
              </w:rPr>
              <w:t>, Angular</w:t>
            </w:r>
          </w:p>
        </w:tc>
      </w:tr>
      <w:tr w:rsidR="003A64D1" w:rsidRPr="009E5E18" w14:paraId="5D49382B" w14:textId="77777777">
        <w:tc>
          <w:tcPr>
            <w:tcW w:w="2551" w:type="dxa"/>
          </w:tcPr>
          <w:p w14:paraId="6DD70CCB" w14:textId="77777777" w:rsidR="003A64D1" w:rsidRPr="009E5E18" w:rsidRDefault="003A64D1">
            <w:pPr>
              <w:pStyle w:val="NoSpacing"/>
              <w:rPr>
                <w:rFonts w:ascii="Calibri" w:hAnsi="Calibri" w:cs="Calibri"/>
                <w:b/>
                <w:bCs/>
              </w:rPr>
            </w:pPr>
            <w:r w:rsidRPr="009E5E18">
              <w:rPr>
                <w:rFonts w:ascii="Calibri" w:hAnsi="Calibri" w:cs="Calibri"/>
                <w:b/>
                <w:bCs/>
              </w:rPr>
              <w:t>Others</w:t>
            </w:r>
          </w:p>
        </w:tc>
        <w:tc>
          <w:tcPr>
            <w:tcW w:w="7797" w:type="dxa"/>
          </w:tcPr>
          <w:p w14:paraId="6E12AB79" w14:textId="77777777" w:rsidR="003A64D1" w:rsidRPr="009E5E18" w:rsidRDefault="003A64D1">
            <w:pPr>
              <w:pStyle w:val="NoSpacing"/>
              <w:rPr>
                <w:rFonts w:ascii="Calibri" w:hAnsi="Calibri" w:cs="Calibri"/>
              </w:rPr>
            </w:pPr>
            <w:r w:rsidRPr="009E5E18">
              <w:rPr>
                <w:rFonts w:ascii="Calibri" w:hAnsi="Calibri" w:cs="Calibri"/>
              </w:rPr>
              <w:t>Kafka, RabbitMQ, ELK Stack, Prometheus, Grafana</w:t>
            </w:r>
          </w:p>
        </w:tc>
      </w:tr>
    </w:tbl>
    <w:p w14:paraId="5CFCA329" w14:textId="77777777" w:rsidR="003A64D1" w:rsidRPr="009E5E18" w:rsidRDefault="003A64D1" w:rsidP="003A64D1">
      <w:pPr>
        <w:pStyle w:val="NoSpacing"/>
        <w:rPr>
          <w:rFonts w:ascii="Calibri" w:hAnsi="Calibri" w:cs="Calibri"/>
        </w:rPr>
      </w:pPr>
    </w:p>
    <w:p w14:paraId="630C380E" w14:textId="77777777" w:rsidR="003A64D1" w:rsidRPr="009E5E18" w:rsidRDefault="003A64D1" w:rsidP="003A64D1">
      <w:pPr>
        <w:pStyle w:val="NoSpacing"/>
        <w:rPr>
          <w:rFonts w:ascii="Calibri" w:hAnsi="Calibri" w:cs="Calibri"/>
          <w:b/>
          <w:bCs/>
        </w:rPr>
      </w:pPr>
      <w:r w:rsidRPr="009E5E18">
        <w:rPr>
          <w:rFonts w:ascii="Calibri" w:hAnsi="Calibri" w:cs="Calibri"/>
          <w:b/>
          <w:bCs/>
        </w:rPr>
        <w:t>PROFESSIONAL EXPERIENCE:</w:t>
      </w:r>
    </w:p>
    <w:p w14:paraId="66CF5AF5" w14:textId="77777777" w:rsidR="003A64D1" w:rsidRPr="009E5E18" w:rsidRDefault="003A64D1" w:rsidP="003A64D1">
      <w:pPr>
        <w:pStyle w:val="NoSpacing"/>
        <w:rPr>
          <w:rFonts w:ascii="Calibri" w:hAnsi="Calibri" w:cs="Calibri"/>
          <w:b/>
          <w:bCs/>
        </w:rPr>
      </w:pPr>
    </w:p>
    <w:p w14:paraId="3BE15C18" w14:textId="0BF06C5D" w:rsidR="003A64D1" w:rsidRPr="009E5E18" w:rsidRDefault="003A64D1" w:rsidP="003A64D1">
      <w:pPr>
        <w:pStyle w:val="NoSpacing"/>
        <w:rPr>
          <w:rFonts w:ascii="Calibri" w:hAnsi="Calibri" w:cs="Calibri"/>
          <w:b/>
          <w:bCs/>
        </w:rPr>
      </w:pPr>
      <w:bookmarkStart w:id="1" w:name="_Hlk211356074"/>
      <w:r w:rsidRPr="009E5E18">
        <w:rPr>
          <w:rFonts w:ascii="Calibri" w:hAnsi="Calibri" w:cs="Calibri"/>
          <w:b/>
          <w:bCs/>
        </w:rPr>
        <w:t>Client:</w:t>
      </w:r>
      <w:r w:rsidR="00E37BA0">
        <w:rPr>
          <w:rFonts w:ascii="Calibri" w:hAnsi="Calibri" w:cs="Calibri"/>
          <w:b/>
          <w:bCs/>
        </w:rPr>
        <w:t xml:space="preserve"> State Of MN</w:t>
      </w:r>
      <w:r w:rsidR="00316192">
        <w:rPr>
          <w:rFonts w:ascii="Calibri" w:hAnsi="Calibri" w:cs="Calibri"/>
          <w:b/>
          <w:bCs/>
        </w:rPr>
        <w:tab/>
      </w:r>
      <w:r w:rsidR="00316192">
        <w:rPr>
          <w:rFonts w:ascii="Calibri" w:hAnsi="Calibri" w:cs="Calibri"/>
          <w:b/>
          <w:bCs/>
        </w:rPr>
        <w:tab/>
      </w:r>
      <w:r w:rsidR="00316192">
        <w:rPr>
          <w:rFonts w:ascii="Calibri" w:hAnsi="Calibri" w:cs="Calibri"/>
          <w:b/>
          <w:bCs/>
        </w:rPr>
        <w:tab/>
      </w:r>
      <w:r w:rsidR="00316192">
        <w:rPr>
          <w:rFonts w:ascii="Calibri" w:hAnsi="Calibri" w:cs="Calibri"/>
          <w:b/>
          <w:bCs/>
        </w:rPr>
        <w:tab/>
      </w:r>
      <w:r w:rsidR="00316192">
        <w:rPr>
          <w:rFonts w:ascii="Calibri" w:hAnsi="Calibri" w:cs="Calibri"/>
          <w:b/>
          <w:bCs/>
        </w:rPr>
        <w:tab/>
      </w:r>
      <w:r w:rsidR="00316192">
        <w:rPr>
          <w:rFonts w:ascii="Calibri" w:hAnsi="Calibri" w:cs="Calibri"/>
          <w:b/>
          <w:bCs/>
        </w:rPr>
        <w:tab/>
      </w:r>
      <w:r w:rsidR="00316192">
        <w:rPr>
          <w:rFonts w:ascii="Calibri" w:hAnsi="Calibri" w:cs="Calibri"/>
          <w:b/>
          <w:bCs/>
        </w:rPr>
        <w:tab/>
      </w:r>
      <w:r w:rsidR="00316192">
        <w:rPr>
          <w:rFonts w:ascii="Calibri" w:hAnsi="Calibri" w:cs="Calibri"/>
          <w:b/>
          <w:bCs/>
        </w:rPr>
        <w:tab/>
      </w:r>
      <w:r w:rsidR="00316192">
        <w:rPr>
          <w:rFonts w:ascii="Calibri" w:hAnsi="Calibri" w:cs="Calibri"/>
          <w:b/>
          <w:bCs/>
        </w:rPr>
        <w:tab/>
      </w:r>
      <w:r w:rsidR="00316192">
        <w:rPr>
          <w:rFonts w:ascii="Calibri" w:hAnsi="Calibri" w:cs="Calibri"/>
          <w:b/>
          <w:bCs/>
        </w:rPr>
        <w:tab/>
        <w:t xml:space="preserve">        Oct</w:t>
      </w:r>
      <w:r w:rsidR="00316192" w:rsidRPr="009E5E18">
        <w:rPr>
          <w:rFonts w:ascii="Calibri" w:hAnsi="Calibri" w:cs="Calibri"/>
          <w:b/>
          <w:bCs/>
        </w:rPr>
        <w:t xml:space="preserve"> 202</w:t>
      </w:r>
      <w:r w:rsidR="00316192">
        <w:rPr>
          <w:rFonts w:ascii="Calibri" w:hAnsi="Calibri" w:cs="Calibri"/>
          <w:b/>
          <w:bCs/>
        </w:rPr>
        <w:t>4</w:t>
      </w:r>
      <w:r w:rsidR="00316192" w:rsidRPr="009E5E18">
        <w:rPr>
          <w:rFonts w:ascii="Calibri" w:hAnsi="Calibri" w:cs="Calibri"/>
          <w:b/>
          <w:bCs/>
        </w:rPr>
        <w:t xml:space="preserve"> – </w:t>
      </w:r>
      <w:r w:rsidR="00316192">
        <w:rPr>
          <w:rFonts w:ascii="Calibri" w:hAnsi="Calibri" w:cs="Calibri"/>
          <w:b/>
          <w:bCs/>
        </w:rPr>
        <w:t>Present</w:t>
      </w:r>
      <w:r w:rsidRPr="009E5E18">
        <w:rPr>
          <w:rFonts w:ascii="Calibri" w:hAnsi="Calibri" w:cs="Calibri"/>
          <w:b/>
          <w:bCs/>
        </w:rPr>
        <w:t xml:space="preserve">                                                                                                                  </w:t>
      </w:r>
      <w:r w:rsidR="00724FB3">
        <w:rPr>
          <w:rFonts w:ascii="Calibri" w:hAnsi="Calibri" w:cs="Calibri"/>
          <w:b/>
          <w:bCs/>
        </w:rPr>
        <w:t xml:space="preserve">                                                                                                                                                                                                                                                                                                                                                                                                                                                                                                                                                                                                                                                                                                                                                                                                                                                                                                                                                                                                                                                                                                                                                                                                                                                                                                                                                                                                                                                                                                                                                                                                                                                                                                                                                                                                  </w:t>
      </w:r>
      <w:r w:rsidRPr="009E5E18">
        <w:rPr>
          <w:rFonts w:ascii="Calibri" w:hAnsi="Calibri" w:cs="Calibri"/>
          <w:b/>
          <w:bCs/>
        </w:rPr>
        <w:t xml:space="preserve">                          </w:t>
      </w:r>
    </w:p>
    <w:p w14:paraId="4F96DE8F" w14:textId="3360E4B3" w:rsidR="003A64D1" w:rsidRPr="009E5E18" w:rsidRDefault="003A64D1" w:rsidP="003A64D1">
      <w:pPr>
        <w:pStyle w:val="NoSpacing"/>
        <w:rPr>
          <w:rFonts w:ascii="Calibri" w:hAnsi="Calibri" w:cs="Calibri"/>
          <w:b/>
          <w:bCs/>
        </w:rPr>
      </w:pPr>
      <w:r w:rsidRPr="009E5E18">
        <w:rPr>
          <w:rFonts w:ascii="Calibri" w:hAnsi="Calibri" w:cs="Calibri"/>
          <w:b/>
          <w:bCs/>
        </w:rPr>
        <w:t>Sr.</w:t>
      </w:r>
      <w:r w:rsidR="00D565C2">
        <w:rPr>
          <w:rFonts w:ascii="Calibri" w:hAnsi="Calibri" w:cs="Calibri"/>
          <w:b/>
          <w:bCs/>
        </w:rPr>
        <w:t xml:space="preserve"> </w:t>
      </w:r>
      <w:r w:rsidR="008417BD" w:rsidRPr="009E5E18">
        <w:rPr>
          <w:rFonts w:ascii="Calibri" w:hAnsi="Calibri" w:cs="Calibri"/>
          <w:b/>
          <w:bCs/>
        </w:rPr>
        <w:t xml:space="preserve">Full Stack </w:t>
      </w:r>
      <w:r w:rsidR="00A50795" w:rsidRPr="009E5E18">
        <w:rPr>
          <w:rFonts w:ascii="Calibri" w:hAnsi="Calibri" w:cs="Calibri"/>
          <w:b/>
          <w:bCs/>
        </w:rPr>
        <w:t>Developer</w:t>
      </w:r>
    </w:p>
    <w:p w14:paraId="72FB6F85" w14:textId="77777777" w:rsidR="002F3D9D" w:rsidRPr="009E5E18" w:rsidRDefault="002F3D9D" w:rsidP="003A64D1">
      <w:pPr>
        <w:pStyle w:val="NoSpacing"/>
        <w:rPr>
          <w:rFonts w:ascii="Calibri" w:hAnsi="Calibri" w:cs="Calibri"/>
          <w:b/>
          <w:bCs/>
        </w:rPr>
      </w:pPr>
    </w:p>
    <w:p w14:paraId="0E78DEC9" w14:textId="550B52E6" w:rsidR="00C50CCB" w:rsidRPr="009E5E18" w:rsidRDefault="00C50CCB" w:rsidP="003A64D1">
      <w:pPr>
        <w:pStyle w:val="NoSpacing"/>
        <w:rPr>
          <w:rFonts w:ascii="Calibri" w:hAnsi="Calibri" w:cs="Calibri"/>
        </w:rPr>
      </w:pPr>
      <w:r w:rsidRPr="009E5E18">
        <w:rPr>
          <w:rFonts w:ascii="Calibri" w:hAnsi="Calibri" w:cs="Calibri"/>
          <w:b/>
          <w:bCs/>
        </w:rPr>
        <w:t>Description:</w:t>
      </w:r>
      <w:r w:rsidRPr="009E5E18">
        <w:rPr>
          <w:rFonts w:ascii="Calibri" w:eastAsiaTheme="minorEastAsia" w:hAnsi="Calibri" w:cs="Calibri"/>
          <w:kern w:val="0"/>
          <w:lang w:eastAsia="en-IN"/>
          <w14:ligatures w14:val="none"/>
        </w:rPr>
        <w:t xml:space="preserve"> </w:t>
      </w:r>
      <w:r w:rsidRPr="009E5E18">
        <w:rPr>
          <w:rFonts w:ascii="Calibri" w:hAnsi="Calibri" w:cs="Calibri"/>
        </w:rPr>
        <w:t xml:space="preserve">Modernized a legacy monolithic system into microservices architecture for a Drug Management platform focused on chronic care. Developed core </w:t>
      </w:r>
      <w:r w:rsidR="00D565C2" w:rsidRPr="009E5E18">
        <w:rPr>
          <w:rFonts w:ascii="Calibri" w:hAnsi="Calibri" w:cs="Calibri"/>
        </w:rPr>
        <w:t>services to</w:t>
      </w:r>
      <w:r w:rsidRPr="009E5E18">
        <w:rPr>
          <w:rFonts w:ascii="Calibri" w:hAnsi="Calibri" w:cs="Calibri"/>
        </w:rPr>
        <w:t xml:space="preserve"> track patient prescriptions across hospitals and pharmacies, improving scalability and clinical outcomes.</w:t>
      </w:r>
    </w:p>
    <w:bookmarkEnd w:id="1"/>
    <w:p w14:paraId="69E4E59E" w14:textId="7E6BD4DF" w:rsidR="003A64D1" w:rsidRPr="009E5E18" w:rsidRDefault="00265E27" w:rsidP="003A64D1">
      <w:pPr>
        <w:pStyle w:val="NoSpacing"/>
        <w:rPr>
          <w:rFonts w:ascii="Calibri" w:hAnsi="Calibri" w:cs="Calibri"/>
          <w:b/>
          <w:bCs/>
        </w:rPr>
      </w:pPr>
      <w:r w:rsidRPr="009E5E18">
        <w:rPr>
          <w:rFonts w:ascii="Calibri" w:hAnsi="Calibri" w:cs="Calibri"/>
          <w:b/>
          <w:bCs/>
        </w:rPr>
        <w:t xml:space="preserve">  </w:t>
      </w:r>
    </w:p>
    <w:p w14:paraId="0D49DE28" w14:textId="77777777" w:rsidR="003A64D1" w:rsidRPr="009E5E18" w:rsidRDefault="003A64D1" w:rsidP="003A64D1">
      <w:pPr>
        <w:pStyle w:val="NoSpacing"/>
        <w:rPr>
          <w:rFonts w:ascii="Calibri" w:hAnsi="Calibri" w:cs="Calibri"/>
          <w:b/>
          <w:bCs/>
        </w:rPr>
      </w:pPr>
      <w:r w:rsidRPr="009E5E18">
        <w:rPr>
          <w:rFonts w:ascii="Calibri" w:hAnsi="Calibri" w:cs="Calibri"/>
          <w:b/>
          <w:bCs/>
        </w:rPr>
        <w:t>Responsibilities:</w:t>
      </w:r>
    </w:p>
    <w:p w14:paraId="4CFDE991" w14:textId="77777777" w:rsidR="009F7BAF" w:rsidRPr="009E5E18" w:rsidRDefault="009F7BAF" w:rsidP="00163AE2">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Worked in an Agile SCRUM team, involved in requirement analysis, sprint planning, design, development, deployment, and support of Java-based microservices using Spring Boot and Spring Cloud on a Linux environment.</w:t>
      </w:r>
    </w:p>
    <w:p w14:paraId="11C4C1F8" w14:textId="41014E83" w:rsidR="009F7BAF" w:rsidRPr="009E5E18" w:rsidRDefault="009F7BAF" w:rsidP="00427D8D">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Developed and consumed RESTful APIs for portals, enabling secure and scalable communication across distributed microservices.</w:t>
      </w:r>
    </w:p>
    <w:p w14:paraId="537F09A5" w14:textId="6A2DC583" w:rsidR="00427D8D" w:rsidRPr="009E5E18" w:rsidRDefault="00BA250E" w:rsidP="00427D8D">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Developed responsive and secure healthcare portals using Angular 18, enabling patients and providers to manage appointments, records, and prescriptions</w:t>
      </w:r>
      <w:r w:rsidR="008C0FAD">
        <w:rPr>
          <w:rFonts w:ascii="Calibri" w:eastAsia="Calibri Light" w:hAnsi="Calibri" w:cs="Calibri"/>
          <w:color w:val="000000"/>
          <w:sz w:val="22"/>
          <w:szCs w:val="22"/>
        </w:rPr>
        <w:t>.</w:t>
      </w:r>
    </w:p>
    <w:p w14:paraId="6987D200" w14:textId="3F290989" w:rsidR="00AD2144" w:rsidRPr="009E5E18" w:rsidRDefault="00AD2144" w:rsidP="00AD2144">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Utilized TypeScript interfaces and generics to enforce consistent data models across </w:t>
      </w:r>
      <w:r w:rsidR="00D565C2" w:rsidRPr="009E5E18">
        <w:rPr>
          <w:rFonts w:ascii="Calibri" w:eastAsia="Calibri Light" w:hAnsi="Calibri" w:cs="Calibri"/>
          <w:color w:val="000000"/>
          <w:sz w:val="22"/>
          <w:szCs w:val="22"/>
        </w:rPr>
        <w:t>enrol</w:t>
      </w:r>
      <w:r w:rsidR="00D565C2">
        <w:rPr>
          <w:rFonts w:ascii="Calibri" w:eastAsia="Calibri Light" w:hAnsi="Calibri" w:cs="Calibri"/>
          <w:color w:val="000000"/>
          <w:sz w:val="22"/>
          <w:szCs w:val="22"/>
        </w:rPr>
        <w:t>l</w:t>
      </w:r>
      <w:r w:rsidR="00D565C2" w:rsidRPr="009E5E18">
        <w:rPr>
          <w:rFonts w:ascii="Calibri" w:eastAsia="Calibri Light" w:hAnsi="Calibri" w:cs="Calibri"/>
          <w:color w:val="000000"/>
          <w:sz w:val="22"/>
          <w:szCs w:val="22"/>
        </w:rPr>
        <w:t>ment</w:t>
      </w:r>
      <w:r w:rsidRPr="009E5E18">
        <w:rPr>
          <w:rFonts w:ascii="Calibri" w:eastAsia="Calibri Light" w:hAnsi="Calibri" w:cs="Calibri"/>
          <w:color w:val="000000"/>
          <w:sz w:val="22"/>
          <w:szCs w:val="22"/>
        </w:rPr>
        <w:t>, claims, and eligibility modules.</w:t>
      </w:r>
    </w:p>
    <w:p w14:paraId="4750094E" w14:textId="724E8DC8" w:rsidR="001A312D" w:rsidRPr="009E5E18" w:rsidRDefault="001A312D" w:rsidP="001A312D">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Built secure, scalable patient portals and telemedicine applications using TypeScript and Node.js, focusing on maintainability and seamless user interactions.</w:t>
      </w:r>
    </w:p>
    <w:p w14:paraId="40055441" w14:textId="32CEEC67" w:rsidR="001A312D" w:rsidRPr="009E5E18" w:rsidRDefault="001A312D" w:rsidP="001A312D">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lastRenderedPageBreak/>
        <w:t>Managed asynchronous data processing with Node.js to efficiently ingest and process lab results from diagnostic systems, enabling timely clinical data updates.</w:t>
      </w:r>
    </w:p>
    <w:p w14:paraId="412810AE" w14:textId="5EC848CB" w:rsidR="00344380" w:rsidRPr="009E5E18" w:rsidRDefault="00344380" w:rsidP="002604FF">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Times New Roman" w:hAnsi="Calibri" w:cs="Calibri"/>
          <w:sz w:val="22"/>
          <w:szCs w:val="22"/>
          <w:lang w:eastAsia="en-US"/>
        </w:rPr>
        <w:t>Developed Python automation scripts for HL7 data validation, log monitoring, and batch processing, leveraging Requests for API testing and</w:t>
      </w:r>
      <w:r w:rsidR="00316192">
        <w:rPr>
          <w:rFonts w:ascii="Calibri" w:eastAsia="Times New Roman" w:hAnsi="Calibri" w:cs="Calibri"/>
          <w:sz w:val="22"/>
          <w:szCs w:val="22"/>
          <w:lang w:eastAsia="en-US"/>
        </w:rPr>
        <w:t xml:space="preserve"> </w:t>
      </w:r>
      <w:r w:rsidRPr="009E5E18">
        <w:rPr>
          <w:rFonts w:ascii="Calibri" w:eastAsia="Times New Roman" w:hAnsi="Calibri" w:cs="Calibri"/>
          <w:sz w:val="22"/>
          <w:szCs w:val="22"/>
          <w:lang w:eastAsia="en-US"/>
        </w:rPr>
        <w:t>PyJWT for secure token validation to ensure HIPAA-compliant healthcare microservices.</w:t>
      </w:r>
    </w:p>
    <w:p w14:paraId="6D2DBC5B" w14:textId="61277107" w:rsidR="002604FF" w:rsidRPr="009E5E18" w:rsidRDefault="002604FF" w:rsidP="002604FF">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Times New Roman" w:hAnsi="Calibri" w:cs="Calibri"/>
          <w:sz w:val="22"/>
          <w:szCs w:val="22"/>
          <w:lang w:val="en-US" w:eastAsia="en-US"/>
        </w:rPr>
        <w:t>Developed secure, scalable microservices using Kotlin and Spring Boot to support clinical workflows, EHR integration, patient data services, and provider credentialing.</w:t>
      </w:r>
    </w:p>
    <w:p w14:paraId="3DB8BA69" w14:textId="1C957289" w:rsidR="002604FF" w:rsidRPr="009E5E18" w:rsidRDefault="002604FF" w:rsidP="002604FF">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Times New Roman" w:hAnsi="Calibri" w:cs="Calibri"/>
          <w:sz w:val="22"/>
          <w:szCs w:val="22"/>
          <w:lang w:val="en-US" w:eastAsia="en-US"/>
        </w:rPr>
        <w:t xml:space="preserve"> </w:t>
      </w:r>
      <w:r w:rsidR="009F7BAF" w:rsidRPr="009E5E18">
        <w:rPr>
          <w:rFonts w:ascii="Calibri" w:eastAsia="Times New Roman" w:hAnsi="Calibri" w:cs="Calibri"/>
          <w:sz w:val="22"/>
          <w:szCs w:val="22"/>
          <w:lang w:eastAsia="en-US"/>
        </w:rPr>
        <w:t>Developed responsive, secure healthcare portals using Angular 18, JavaScript, TypeScript, jQuery, and JSON for dynamic UI and interactions.</w:t>
      </w:r>
    </w:p>
    <w:p w14:paraId="0F3BA41D" w14:textId="272EAD2E" w:rsidR="00BA1A2F" w:rsidRPr="009E5E18" w:rsidRDefault="00BA1A2F"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Migrated the Scala API to a Java API, leveraging Spring WebFlux to implement reactive and asynchronous processing, improving performance and scalability.</w:t>
      </w:r>
    </w:p>
    <w:p w14:paraId="4E959122" w14:textId="02B0158F" w:rsidR="00472CCD" w:rsidRPr="009E5E18" w:rsidRDefault="00472CCD"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Designed and developed J2EE microservices with HL7 integration, implemented Servlet-based Spring MVC controllers </w:t>
      </w:r>
      <w:r w:rsidR="00D565C2" w:rsidRPr="009E5E18">
        <w:rPr>
          <w:rFonts w:ascii="Calibri" w:eastAsia="Calibri Light" w:hAnsi="Calibri" w:cs="Calibri"/>
          <w:color w:val="000000"/>
          <w:sz w:val="22"/>
          <w:szCs w:val="22"/>
        </w:rPr>
        <w:t>for drug</w:t>
      </w:r>
      <w:r w:rsidRPr="009E5E18">
        <w:rPr>
          <w:rFonts w:ascii="Calibri" w:eastAsia="Calibri Light" w:hAnsi="Calibri" w:cs="Calibri"/>
          <w:color w:val="000000"/>
          <w:sz w:val="22"/>
          <w:szCs w:val="22"/>
        </w:rPr>
        <w:t xml:space="preserve"> eligibility, and built JavaScript UI components to enhance prescription prior authorization workflows</w:t>
      </w:r>
    </w:p>
    <w:p w14:paraId="3D700B4F" w14:textId="638E772C" w:rsidR="003F6E31" w:rsidRPr="009E5E18" w:rsidRDefault="003F6E3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GraphQL APIs using Node.js and Apollo Server to provide unified access to patient prescription data, drug formulary details, and pharmacy workflows.</w:t>
      </w:r>
    </w:p>
    <w:p w14:paraId="446028C9" w14:textId="0A5C2D1A" w:rsidR="0031106D" w:rsidRPr="009E5E18" w:rsidRDefault="0031106D" w:rsidP="0031106D">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and implemented GraphQL APIs using Java 17, leveraging modern language features such as records and pattern matching to enable efficient data fetching and aggregation.</w:t>
      </w:r>
    </w:p>
    <w:p w14:paraId="6FBDB616" w14:textId="21B622D7" w:rsidR="00682541" w:rsidRPr="009E5E18" w:rsidRDefault="00682541" w:rsidP="0031106D">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clinical workflow microservices using Java 17, Spring Boot, and Node.js to streamline prescription approvals, prior authorizations, and refills.</w:t>
      </w:r>
    </w:p>
    <w:p w14:paraId="3AB0BD19" w14:textId="2168ED9F" w:rsidR="004C2486" w:rsidRPr="009E5E18" w:rsidRDefault="004C2486" w:rsidP="0031106D">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JSP pages for patient eligibility, prescription history, and prior authorization, integrating with Servlets and Spring MVC controllers, and leveraging JSTL to simplify UI logic and reduce scriptlet</w:t>
      </w:r>
    </w:p>
    <w:p w14:paraId="746725C5" w14:textId="73730194" w:rsidR="00992A9D" w:rsidRPr="009E5E18" w:rsidRDefault="00992A9D" w:rsidP="00992A9D">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HL7-based services using Java 17 to support clinical workflows, enabling seamless and standardized data exchange across multiple applications.</w:t>
      </w:r>
    </w:p>
    <w:p w14:paraId="2495EA3B" w14:textId="77777777" w:rsidR="00B27685" w:rsidRPr="009E5E18" w:rsidRDefault="00B27685" w:rsidP="00BB51C9">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Implemented custom data structures for HL7 message parsing and transformation, ensuring efficient handling of nested healthcare data objects for microservices.</w:t>
      </w:r>
    </w:p>
    <w:p w14:paraId="3114BD07" w14:textId="5750F99C" w:rsidR="00BB51C9" w:rsidRPr="009E5E18" w:rsidRDefault="00BB51C9" w:rsidP="00BB51C9">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Developed a RESTful aggregation API using Spring Boot to </w:t>
      </w:r>
      <w:r w:rsidR="00D565C2" w:rsidRPr="009E5E18">
        <w:rPr>
          <w:rFonts w:ascii="Calibri" w:eastAsia="Calibri Light" w:hAnsi="Calibri" w:cs="Calibri"/>
          <w:color w:val="000000"/>
          <w:sz w:val="22"/>
          <w:szCs w:val="22"/>
        </w:rPr>
        <w:t>support applications</w:t>
      </w:r>
      <w:r w:rsidRPr="009E5E18">
        <w:rPr>
          <w:rFonts w:ascii="Calibri" w:eastAsia="Calibri Light" w:hAnsi="Calibri" w:cs="Calibri"/>
          <w:color w:val="000000"/>
          <w:sz w:val="22"/>
          <w:szCs w:val="22"/>
        </w:rPr>
        <w:t xml:space="preserve"> by providing exposure calculation data for clinical decision-making on the frontend.</w:t>
      </w:r>
    </w:p>
    <w:p w14:paraId="04F66243" w14:textId="281AD7D1"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validation framework in Express.js applications to handle request and business validations using rules and rules mappings.</w:t>
      </w:r>
    </w:p>
    <w:p w14:paraId="13D44959" w14:textId="77777777" w:rsidR="00E141A3" w:rsidRPr="009E5E18" w:rsidRDefault="00EF197F" w:rsidP="00E141A3">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Integrated EJB components with JPA for managing persistent data related to member benefits, formulary updates, and prior authorizations.</w:t>
      </w:r>
    </w:p>
    <w:p w14:paraId="621F4340" w14:textId="77777777" w:rsidR="009F7BAF" w:rsidRPr="009E5E18" w:rsidRDefault="00F76C62" w:rsidP="009F7BAF">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Consumed and developed RESTful APIs to integrate with MMIS, Medicaid, and HIX systems ensuring secure data exchange.</w:t>
      </w:r>
    </w:p>
    <w:p w14:paraId="084A5C4A" w14:textId="1987DD8A" w:rsidR="00472CCD" w:rsidRPr="009E5E18" w:rsidRDefault="00472CCD" w:rsidP="009F7BAF">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Defined and validated XSD schemas for HL7based data exchange with external pharmacy benefit managers (PBMs), maintaining compliance with HIPAA standards.</w:t>
      </w:r>
    </w:p>
    <w:p w14:paraId="74BB72EE" w14:textId="47F78126" w:rsidR="009F7BAF" w:rsidRPr="009E5E18" w:rsidRDefault="009F7BAF" w:rsidP="009F7BAF">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Implemented advanced indexing strategies, schema-less data models, and optimized queries for PostgreSQL and MongoDB to improve performance.</w:t>
      </w:r>
    </w:p>
    <w:p w14:paraId="0B8F5BBB" w14:textId="50EA368B" w:rsidR="004A79A9" w:rsidRPr="009E5E18" w:rsidRDefault="004A79A9" w:rsidP="003A64D1">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 xml:space="preserve">Designed schema-less MongoDB collections for unstructured patient notes, lab results, and diagnosis codes to enable flexible </w:t>
      </w:r>
      <w:r w:rsidR="00D565C2" w:rsidRPr="009E5E18">
        <w:rPr>
          <w:rFonts w:ascii="Calibri" w:eastAsia="Calibri Light" w:hAnsi="Calibri" w:cs="Calibri"/>
          <w:color w:val="000000"/>
          <w:sz w:val="22"/>
          <w:szCs w:val="22"/>
        </w:rPr>
        <w:t>modelling</w:t>
      </w:r>
      <w:r w:rsidRPr="009E5E18">
        <w:rPr>
          <w:rFonts w:ascii="Calibri" w:eastAsia="Calibri Light" w:hAnsi="Calibri" w:cs="Calibri"/>
          <w:color w:val="000000"/>
          <w:sz w:val="22"/>
          <w:szCs w:val="22"/>
        </w:rPr>
        <w:t>.</w:t>
      </w:r>
    </w:p>
    <w:p w14:paraId="4F74C045" w14:textId="1A9A4DD5" w:rsidR="00E85FAB" w:rsidRPr="009E5E18" w:rsidRDefault="00E85FAB" w:rsidP="003A64D1">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Designed flexible, schema-less data models in MongoDB to support diverse clinical records and patient prescription histories in the microservices ecosystem.</w:t>
      </w:r>
    </w:p>
    <w:p w14:paraId="6F014875" w14:textId="77777777" w:rsidR="009F7BAF" w:rsidRPr="009E5E18" w:rsidRDefault="00846167" w:rsidP="009F7BAF">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Implemented advanced indexing strategies, partitioning, and materialized views in PostgreSQL to handle high-throughput pharmacy data for medication adherence analysis.</w:t>
      </w:r>
    </w:p>
    <w:p w14:paraId="2C23B2F8" w14:textId="44F2375E" w:rsidR="009F7BAF" w:rsidRPr="009E5E18" w:rsidRDefault="009F7BAF" w:rsidP="009F7BAF">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Times New Roman" w:hAnsi="Calibri" w:cs="Calibri"/>
          <w:sz w:val="22"/>
          <w:szCs w:val="22"/>
          <w:lang w:val="en-US" w:eastAsia="en-US"/>
        </w:rPr>
        <w:t>Configured OAuth2 authorization servers and Kubernetes ingress controllers with mTLS to ensure compliance with healthcare security standards.</w:t>
      </w:r>
    </w:p>
    <w:p w14:paraId="768F4052" w14:textId="50DE3566" w:rsidR="00B12356" w:rsidRPr="009E5E18" w:rsidRDefault="00B12356" w:rsidP="003A64D1">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Integrated Kubernetes Ingress controllers with OAuth2 and mTLS to ensure secure service-to-service and external access within healthcare ecosystems.</w:t>
      </w:r>
    </w:p>
    <w:p w14:paraId="6436CC2F" w14:textId="5173CC68" w:rsidR="0002218A" w:rsidRPr="009E5E18" w:rsidRDefault="0002218A" w:rsidP="003A64D1">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Integrated custom Kong Gateway plugins with Kubernetes Ingress for secure API exposure and traffic routing across patient management modules.</w:t>
      </w:r>
    </w:p>
    <w:p w14:paraId="3E468AC3" w14:textId="54EFF320" w:rsidR="00BB51C9" w:rsidRPr="009E5E18" w:rsidRDefault="00BB51C9" w:rsidP="00BB51C9">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Developed a RESTful aggregation API using Spring Boot to </w:t>
      </w:r>
      <w:r w:rsidR="00D565C2" w:rsidRPr="009E5E18">
        <w:rPr>
          <w:rFonts w:ascii="Calibri" w:eastAsia="Calibri Light" w:hAnsi="Calibri" w:cs="Calibri"/>
          <w:color w:val="000000"/>
          <w:sz w:val="22"/>
          <w:szCs w:val="22"/>
        </w:rPr>
        <w:t>support applications</w:t>
      </w:r>
      <w:r w:rsidRPr="009E5E18">
        <w:rPr>
          <w:rFonts w:ascii="Calibri" w:eastAsia="Calibri Light" w:hAnsi="Calibri" w:cs="Calibri"/>
          <w:color w:val="000000"/>
          <w:sz w:val="22"/>
          <w:szCs w:val="22"/>
        </w:rPr>
        <w:t xml:space="preserve"> by providing exposure calculation data for clinical decision-making on the frontend.</w:t>
      </w:r>
    </w:p>
    <w:p w14:paraId="681A291E" w14:textId="4CA715EF" w:rsidR="0031106D" w:rsidRPr="009E5E18" w:rsidRDefault="003A64D1" w:rsidP="0031106D">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batch jobs using Spring Batch, like Java,</w:t>
      </w:r>
      <w:r w:rsidR="008C0FAD">
        <w:rPr>
          <w:rFonts w:ascii="Calibri" w:eastAsia="Calibri Light" w:hAnsi="Calibri" w:cs="Calibri"/>
          <w:color w:val="000000"/>
          <w:sz w:val="22"/>
          <w:szCs w:val="22"/>
        </w:rPr>
        <w:t xml:space="preserve"> </w:t>
      </w:r>
      <w:r w:rsidRPr="009E5E18">
        <w:rPr>
          <w:rFonts w:ascii="Calibri" w:eastAsia="Calibri Light" w:hAnsi="Calibri" w:cs="Calibri"/>
          <w:color w:val="000000"/>
          <w:sz w:val="22"/>
          <w:szCs w:val="22"/>
        </w:rPr>
        <w:t>control-m, Agenda</w:t>
      </w:r>
      <w:r w:rsidR="005620B6" w:rsidRPr="009E5E18">
        <w:rPr>
          <w:rFonts w:ascii="Calibri" w:eastAsia="Calibri Light" w:hAnsi="Calibri" w:cs="Calibri"/>
          <w:color w:val="000000"/>
          <w:sz w:val="22"/>
          <w:szCs w:val="22"/>
        </w:rPr>
        <w:t>,</w:t>
      </w:r>
      <w:r w:rsidR="008C0FAD">
        <w:rPr>
          <w:rFonts w:ascii="Calibri" w:eastAsia="Calibri Light" w:hAnsi="Calibri" w:cs="Calibri"/>
          <w:color w:val="000000"/>
          <w:sz w:val="22"/>
          <w:szCs w:val="22"/>
        </w:rPr>
        <w:t xml:space="preserve"> </w:t>
      </w:r>
      <w:r w:rsidRPr="009E5E18">
        <w:rPr>
          <w:rFonts w:ascii="Calibri" w:eastAsia="Calibri Light" w:hAnsi="Calibri" w:cs="Calibri"/>
          <w:color w:val="000000"/>
          <w:sz w:val="22"/>
          <w:szCs w:val="22"/>
        </w:rPr>
        <w:t>cron-jobs (Node.js) to process Daily/Weekly/Monthly jobs</w:t>
      </w:r>
      <w:r w:rsidR="0031106D" w:rsidRPr="009E5E18">
        <w:rPr>
          <w:rFonts w:ascii="Calibri" w:eastAsia="Calibri Light" w:hAnsi="Calibri" w:cs="Calibri"/>
          <w:color w:val="000000"/>
          <w:sz w:val="22"/>
          <w:szCs w:val="22"/>
        </w:rPr>
        <w:t>.</w:t>
      </w:r>
    </w:p>
    <w:p w14:paraId="59BC20B3" w14:textId="59BBEAC7" w:rsidR="007E19E3" w:rsidRPr="009E5E18" w:rsidRDefault="0031106D" w:rsidP="008B0124">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Designed and developed the front-end integration for Kong API Gateway, enabling seamless management and monitoring of microservices.</w:t>
      </w:r>
    </w:p>
    <w:p w14:paraId="09FCE3B3" w14:textId="4CAC25BC" w:rsidR="00472CCD" w:rsidRPr="009E5E18" w:rsidRDefault="00472CCD" w:rsidP="008B0124">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Leveraged GitLab merge requests and code reviews to enforce coding best practices, detect defects early, and maintain regulatory compliance (HIPAA).</w:t>
      </w:r>
    </w:p>
    <w:p w14:paraId="72DB14DC" w14:textId="07D20BA6" w:rsidR="007E19E3" w:rsidRPr="009E5E18" w:rsidRDefault="007E19E3" w:rsidP="007E19E3">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Implemented AWS S3 for secure storage of medical images and documents with lifecycle policies for cost optimization.</w:t>
      </w:r>
    </w:p>
    <w:p w14:paraId="5B8CABC7" w14:textId="325C8835" w:rsidR="007E19E3" w:rsidRPr="009E5E18" w:rsidRDefault="007E19E3" w:rsidP="007E19E3">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Implemented standardized service packages to simplify AWS Lambda </w:t>
      </w:r>
      <w:r w:rsidR="00D565C2" w:rsidRPr="009E5E18">
        <w:rPr>
          <w:rFonts w:ascii="Calibri" w:eastAsia="Calibri Light" w:hAnsi="Calibri" w:cs="Calibri"/>
          <w:color w:val="000000"/>
          <w:sz w:val="22"/>
          <w:szCs w:val="22"/>
        </w:rPr>
        <w:t>by improving</w:t>
      </w:r>
      <w:r w:rsidRPr="009E5E18">
        <w:rPr>
          <w:rFonts w:ascii="Calibri" w:eastAsia="Calibri Light" w:hAnsi="Calibri" w:cs="Calibri"/>
          <w:color w:val="000000"/>
          <w:sz w:val="22"/>
          <w:szCs w:val="22"/>
        </w:rPr>
        <w:t xml:space="preserve"> scalability and reducing errors.</w:t>
      </w:r>
    </w:p>
    <w:p w14:paraId="63A5F021" w14:textId="77777777" w:rsidR="00B27685" w:rsidRPr="009E5E18" w:rsidRDefault="00B27685" w:rsidP="00542D02">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eastAsia="en-US"/>
        </w:rPr>
        <w:t>Designed and implemented secure messaging flows between healthcare microservices using IBM MQ, ensuring HL7 message compliance and reliable delivery for drug management services.</w:t>
      </w:r>
    </w:p>
    <w:p w14:paraId="053068C2" w14:textId="52C0636C" w:rsidR="00344380" w:rsidRPr="009E5E18" w:rsidRDefault="00344380" w:rsidP="00542D02">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lastRenderedPageBreak/>
        <w:t>Integrated SonarQube with Jenkins pipelines to enforce quality gates and maintain 85% coverage while leveraging Git for version control, branch management, and conflict resolution in multi-developer projects</w:t>
      </w:r>
    </w:p>
    <w:p w14:paraId="16959AE9" w14:textId="7DD80788" w:rsidR="00542D02" w:rsidRPr="009E5E18" w:rsidRDefault="00542D02" w:rsidP="00542D02">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Implemented end-to-end CI/CD pipelines across development, staging, and production environments using Jenkins, Docker, and Amazon ECS with Fargate, integrating with Amazon ECR for container image management and deployment.</w:t>
      </w:r>
    </w:p>
    <w:p w14:paraId="70B61A11" w14:textId="77777777" w:rsidR="00682541" w:rsidRPr="009E5E18" w:rsidRDefault="00844C88" w:rsidP="0068254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eastAsia="en-US"/>
        </w:rPr>
        <w:t>Managed API traffic, routing, and load balancing in Kubernetes to keep Spring Cloud Gateway reliable and scalable using Kong.</w:t>
      </w:r>
    </w:p>
    <w:p w14:paraId="5EC68D72" w14:textId="34BAF095" w:rsidR="00682541" w:rsidRPr="009E5E18" w:rsidRDefault="00682541" w:rsidP="0068254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 xml:space="preserve">Implemented clinical workflow monitoring dashboards with Elasticsearch and Kibana, enabling operations teams to track bottlenecks, delays, and patient </w:t>
      </w:r>
      <w:r w:rsidR="00D565C2" w:rsidRPr="009E5E18">
        <w:rPr>
          <w:rFonts w:ascii="Calibri" w:eastAsia="Times New Roman" w:hAnsi="Calibri" w:cs="Calibri"/>
          <w:sz w:val="22"/>
          <w:szCs w:val="22"/>
          <w:lang w:val="en-US" w:eastAsia="en-US"/>
        </w:rPr>
        <w:t>outcomes.</w:t>
      </w:r>
    </w:p>
    <w:p w14:paraId="15E81436" w14:textId="2A613BF9" w:rsidR="00424445" w:rsidRPr="009E5E18" w:rsidRDefault="00436CB2" w:rsidP="008B0124">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Utilized Eclipse IDE for the development, debugging, and testing of enterprise-</w:t>
      </w:r>
      <w:r w:rsidR="00D565C2" w:rsidRPr="009E5E18">
        <w:rPr>
          <w:rFonts w:ascii="Calibri" w:eastAsia="Calibri Light" w:hAnsi="Calibri" w:cs="Calibri"/>
          <w:color w:val="000000"/>
          <w:sz w:val="22"/>
          <w:szCs w:val="22"/>
        </w:rPr>
        <w:t>level applications</w:t>
      </w:r>
      <w:r w:rsidRPr="009E5E18">
        <w:rPr>
          <w:rFonts w:ascii="Calibri" w:eastAsia="Calibri Light" w:hAnsi="Calibri" w:cs="Calibri"/>
          <w:color w:val="000000"/>
          <w:sz w:val="22"/>
          <w:szCs w:val="22"/>
        </w:rPr>
        <w:t>, ensuring high productivity and code quality.</w:t>
      </w:r>
    </w:p>
    <w:p w14:paraId="7D6BF58F" w14:textId="3541F6BC" w:rsidR="004431D5" w:rsidRPr="009E5E18" w:rsidRDefault="004431D5"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Utilized JUnit to create robust unit and integration tests for multiple applications, ensuring code reliability and supporting continuous integration workflows.</w:t>
      </w:r>
    </w:p>
    <w:p w14:paraId="075FD69C" w14:textId="145695F4" w:rsidR="00F76C62" w:rsidRPr="009E5E18" w:rsidRDefault="00F76C62"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Test-Driven Development (TDD) frameworks using JUnit, Mockito, and PowerMock to ensure high-quality, defect-free releases.</w:t>
      </w:r>
    </w:p>
    <w:p w14:paraId="7E16E425" w14:textId="77777777"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hAnsi="Calibri" w:cs="Calibri"/>
          <w:sz w:val="22"/>
          <w:szCs w:val="22"/>
        </w:rPr>
        <w:t>Managed shared Postman Collections and Environments for teams across development, QA, and DevOps, ensuring consistency in test execution UAT and Prod environment</w:t>
      </w:r>
      <w:r w:rsidRPr="009E5E18">
        <w:rPr>
          <w:rFonts w:ascii="Calibri" w:hAnsi="Calibri" w:cs="Calibri"/>
          <w:sz w:val="22"/>
          <w:szCs w:val="22"/>
          <w:lang w:val="en-US"/>
        </w:rPr>
        <w:t>.</w:t>
      </w:r>
    </w:p>
    <w:p w14:paraId="4F3B68EF" w14:textId="77777777"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Collaborated with cross-functional teams through GitHub for version control, code reviews, and release management in compliance with data handling standards.</w:t>
      </w:r>
    </w:p>
    <w:p w14:paraId="6048A0BC" w14:textId="5F23BC37" w:rsidR="003A64D1" w:rsidRPr="009E5E18" w:rsidRDefault="003A64D1" w:rsidP="003A64D1">
      <w:pPr>
        <w:pStyle w:val="NoSpacing"/>
        <w:rPr>
          <w:rFonts w:ascii="Calibri" w:hAnsi="Calibri" w:cs="Calibri"/>
        </w:rPr>
      </w:pPr>
      <w:r w:rsidRPr="009E5E18">
        <w:rPr>
          <w:rFonts w:ascii="Calibri" w:hAnsi="Calibri" w:cs="Calibri"/>
          <w:b/>
          <w:bCs/>
        </w:rPr>
        <w:t>Environment:</w:t>
      </w:r>
      <w:r w:rsidRPr="009E5E18">
        <w:rPr>
          <w:rFonts w:ascii="Calibri" w:hAnsi="Calibri" w:cs="Calibri"/>
        </w:rPr>
        <w:t xml:space="preserve"> Java 17, Spring-boot, NodeJS 16 &amp; 18, Express JS, Microservices, JavaScript, Jenkins, </w:t>
      </w:r>
      <w:r w:rsidR="00D565C2" w:rsidRPr="009E5E18">
        <w:rPr>
          <w:rFonts w:ascii="Calibri" w:hAnsi="Calibri" w:cs="Calibri"/>
        </w:rPr>
        <w:t>AWS, SDK</w:t>
      </w:r>
      <w:r w:rsidRPr="009E5E18">
        <w:rPr>
          <w:rFonts w:ascii="Calibri" w:hAnsi="Calibri" w:cs="Calibri"/>
        </w:rPr>
        <w:t xml:space="preserve"> (Java and JavaScript), Git (Bitbucket/Git hub), Postman</w:t>
      </w:r>
      <w:r w:rsidR="004431D5" w:rsidRPr="009E5E18">
        <w:rPr>
          <w:rFonts w:ascii="Calibri" w:hAnsi="Calibri" w:cs="Calibri"/>
        </w:rPr>
        <w:t>,Junit</w:t>
      </w:r>
      <w:r w:rsidRPr="009E5E18">
        <w:rPr>
          <w:rFonts w:ascii="Calibri" w:hAnsi="Calibri" w:cs="Calibri"/>
        </w:rPr>
        <w:t>.</w:t>
      </w:r>
    </w:p>
    <w:p w14:paraId="5D4B44DB" w14:textId="77777777" w:rsidR="003A64D1" w:rsidRPr="009E5E18" w:rsidRDefault="003A64D1" w:rsidP="003A64D1">
      <w:pPr>
        <w:pStyle w:val="NoSpacing"/>
        <w:rPr>
          <w:rFonts w:ascii="Calibri" w:hAnsi="Calibri" w:cs="Calibri"/>
          <w:b/>
          <w:bCs/>
        </w:rPr>
      </w:pPr>
    </w:p>
    <w:p w14:paraId="2B9D695D" w14:textId="06258532" w:rsidR="003A64D1" w:rsidRPr="009E5E18" w:rsidRDefault="003A64D1" w:rsidP="003A64D1">
      <w:pPr>
        <w:pStyle w:val="NoSpacing"/>
        <w:rPr>
          <w:rFonts w:ascii="Calibri" w:hAnsi="Calibri" w:cs="Calibri"/>
          <w:b/>
          <w:bCs/>
          <w:color w:val="000000"/>
          <w:lang w:val="en-US"/>
        </w:rPr>
      </w:pPr>
      <w:r w:rsidRPr="009E5E18">
        <w:rPr>
          <w:rFonts w:ascii="Calibri" w:hAnsi="Calibri" w:cs="Calibri"/>
          <w:b/>
          <w:bCs/>
          <w:color w:val="000000"/>
          <w:lang w:val="en-US"/>
        </w:rPr>
        <w:t xml:space="preserve">Client: </w:t>
      </w:r>
      <w:r w:rsidR="00D565C2">
        <w:rPr>
          <w:rFonts w:ascii="Calibri" w:hAnsi="Calibri" w:cs="Calibri"/>
          <w:b/>
          <w:bCs/>
          <w:color w:val="000000"/>
          <w:lang w:val="en-US"/>
        </w:rPr>
        <w:t>Fiserv |</w:t>
      </w:r>
      <w:r w:rsidR="006C5549">
        <w:rPr>
          <w:rFonts w:ascii="Calibri" w:hAnsi="Calibri" w:cs="Calibri"/>
          <w:b/>
          <w:bCs/>
          <w:color w:val="000000"/>
          <w:lang w:val="en-US"/>
        </w:rPr>
        <w:t xml:space="preserve"> </w:t>
      </w:r>
      <w:r w:rsidR="00316192">
        <w:rPr>
          <w:rFonts w:ascii="Calibri" w:hAnsi="Calibri" w:cs="Calibri"/>
          <w:b/>
          <w:bCs/>
          <w:color w:val="000000"/>
          <w:lang w:val="en-US"/>
        </w:rPr>
        <w:t xml:space="preserve">Alpharetta, Georgia                    </w:t>
      </w:r>
      <w:r w:rsidRPr="009E5E18">
        <w:rPr>
          <w:rFonts w:ascii="Calibri" w:hAnsi="Calibri" w:cs="Calibri"/>
          <w:b/>
          <w:bCs/>
          <w:color w:val="000000"/>
          <w:lang w:val="en-US"/>
        </w:rPr>
        <w:t xml:space="preserve">                                                                                              </w:t>
      </w:r>
      <w:r w:rsidR="00882DB3">
        <w:rPr>
          <w:rFonts w:ascii="Calibri" w:hAnsi="Calibri" w:cs="Calibri"/>
          <w:b/>
          <w:bCs/>
          <w:color w:val="000000"/>
          <w:lang w:val="en-US"/>
        </w:rPr>
        <w:t>Jan</w:t>
      </w:r>
      <w:r w:rsidRPr="009E5E18">
        <w:rPr>
          <w:rFonts w:ascii="Calibri" w:hAnsi="Calibri" w:cs="Calibri"/>
          <w:b/>
          <w:bCs/>
          <w:color w:val="000000"/>
          <w:lang w:val="en-US"/>
        </w:rPr>
        <w:t xml:space="preserve"> 202</w:t>
      </w:r>
      <w:r w:rsidR="00882DB3">
        <w:rPr>
          <w:rFonts w:ascii="Calibri" w:hAnsi="Calibri" w:cs="Calibri"/>
          <w:b/>
          <w:bCs/>
          <w:color w:val="000000"/>
          <w:lang w:val="en-US"/>
        </w:rPr>
        <w:t>3</w:t>
      </w:r>
      <w:r w:rsidR="006C5549">
        <w:rPr>
          <w:rFonts w:ascii="Calibri" w:hAnsi="Calibri" w:cs="Calibri"/>
          <w:b/>
          <w:bCs/>
          <w:color w:val="000000"/>
          <w:lang w:val="en-US"/>
        </w:rPr>
        <w:t xml:space="preserve"> </w:t>
      </w:r>
      <w:r w:rsidRPr="009E5E18">
        <w:rPr>
          <w:rFonts w:ascii="Calibri" w:hAnsi="Calibri" w:cs="Calibri"/>
          <w:b/>
          <w:bCs/>
          <w:color w:val="000000"/>
          <w:lang w:val="en-US"/>
        </w:rPr>
        <w:t xml:space="preserve">– </w:t>
      </w:r>
      <w:r w:rsidR="00882DB3">
        <w:rPr>
          <w:rFonts w:ascii="Calibri" w:hAnsi="Calibri" w:cs="Calibri"/>
          <w:b/>
          <w:bCs/>
          <w:color w:val="000000"/>
          <w:lang w:val="en-US"/>
        </w:rPr>
        <w:t>Sept</w:t>
      </w:r>
      <w:r w:rsidR="00CB4DCB" w:rsidRPr="009E5E18">
        <w:rPr>
          <w:rFonts w:ascii="Calibri" w:hAnsi="Calibri" w:cs="Calibri"/>
          <w:b/>
          <w:bCs/>
          <w:color w:val="000000"/>
          <w:lang w:val="en-US"/>
        </w:rPr>
        <w:t xml:space="preserve"> 202</w:t>
      </w:r>
      <w:r w:rsidR="00882DB3">
        <w:rPr>
          <w:rFonts w:ascii="Calibri" w:hAnsi="Calibri" w:cs="Calibri"/>
          <w:b/>
          <w:bCs/>
          <w:color w:val="000000"/>
          <w:lang w:val="en-US"/>
        </w:rPr>
        <w:t>4</w:t>
      </w:r>
    </w:p>
    <w:p w14:paraId="50DFEC87" w14:textId="687370A8" w:rsidR="003A64D1" w:rsidRPr="009E5E18" w:rsidRDefault="00F13E1D" w:rsidP="003A64D1">
      <w:pPr>
        <w:pStyle w:val="NoSpacing"/>
        <w:rPr>
          <w:rStyle w:val="Strong"/>
          <w:rFonts w:ascii="Calibri" w:hAnsi="Calibri" w:cs="Calibri"/>
          <w:lang w:val="en"/>
        </w:rPr>
      </w:pPr>
      <w:r w:rsidRPr="009E5E18">
        <w:rPr>
          <w:rStyle w:val="Strong"/>
          <w:rFonts w:ascii="Calibri" w:hAnsi="Calibri" w:cs="Calibri"/>
          <w:lang w:val="en"/>
        </w:rPr>
        <w:t>Sr.</w:t>
      </w:r>
      <w:r w:rsidR="00D565C2">
        <w:rPr>
          <w:rStyle w:val="Strong"/>
          <w:rFonts w:ascii="Calibri" w:hAnsi="Calibri" w:cs="Calibri"/>
          <w:lang w:val="en"/>
        </w:rPr>
        <w:t xml:space="preserve"> </w:t>
      </w:r>
      <w:r w:rsidRPr="009E5E18">
        <w:rPr>
          <w:rStyle w:val="Strong"/>
          <w:rFonts w:ascii="Calibri" w:hAnsi="Calibri" w:cs="Calibri"/>
          <w:lang w:val="en"/>
        </w:rPr>
        <w:t xml:space="preserve">Full Stack </w:t>
      </w:r>
      <w:r w:rsidR="00A50795" w:rsidRPr="009E5E18">
        <w:rPr>
          <w:rStyle w:val="Strong"/>
          <w:rFonts w:ascii="Calibri" w:hAnsi="Calibri" w:cs="Calibri"/>
          <w:lang w:val="en"/>
        </w:rPr>
        <w:t>Developer</w:t>
      </w:r>
    </w:p>
    <w:p w14:paraId="4CF587D1" w14:textId="77777777" w:rsidR="002F3D9D" w:rsidRPr="009E5E18" w:rsidRDefault="002F3D9D" w:rsidP="00C50CCB">
      <w:pPr>
        <w:pStyle w:val="NoSpacing"/>
        <w:rPr>
          <w:rStyle w:val="Strong"/>
          <w:rFonts w:ascii="Calibri" w:hAnsi="Calibri" w:cs="Calibri"/>
          <w:lang w:val="en"/>
        </w:rPr>
      </w:pPr>
    </w:p>
    <w:p w14:paraId="1DD16045" w14:textId="6EF2E174" w:rsidR="00C50CCB" w:rsidRPr="009E5E18" w:rsidRDefault="00D565C2" w:rsidP="00C50CCB">
      <w:pPr>
        <w:pStyle w:val="NoSpacing"/>
        <w:rPr>
          <w:rFonts w:ascii="Calibri" w:hAnsi="Calibri" w:cs="Calibri"/>
          <w:b/>
          <w:bCs/>
          <w:color w:val="000000"/>
          <w:lang w:val="en-US"/>
        </w:rPr>
      </w:pPr>
      <w:r w:rsidRPr="009E5E18">
        <w:rPr>
          <w:rStyle w:val="Strong"/>
          <w:rFonts w:ascii="Calibri" w:hAnsi="Calibri" w:cs="Calibri"/>
          <w:lang w:val="en"/>
        </w:rPr>
        <w:t>Description</w:t>
      </w:r>
      <w:r w:rsidR="00C50CCB" w:rsidRPr="009E5E18">
        <w:rPr>
          <w:rStyle w:val="Strong"/>
          <w:rFonts w:ascii="Calibri" w:hAnsi="Calibri" w:cs="Calibri"/>
          <w:lang w:val="en"/>
        </w:rPr>
        <w:t>:</w:t>
      </w:r>
      <w:r w:rsidR="00C50CCB" w:rsidRPr="009E5E18">
        <w:rPr>
          <w:rFonts w:ascii="Calibri" w:eastAsia="Times New Roman" w:hAnsi="Calibri" w:cs="Calibri"/>
          <w:lang w:val="en-US"/>
        </w:rPr>
        <w:t xml:space="preserve"> </w:t>
      </w:r>
      <w:r w:rsidR="00C50CCB" w:rsidRPr="009E5E18">
        <w:rPr>
          <w:rFonts w:ascii="Calibri" w:hAnsi="Calibri" w:cs="Calibri"/>
          <w:color w:val="000000"/>
          <w:lang w:val="en-US"/>
        </w:rPr>
        <w:t xml:space="preserve">Worked on enhancing digital banking services, including features like account management, fund transfers, </w:t>
      </w:r>
      <w:r w:rsidR="00253D71" w:rsidRPr="009E5E18">
        <w:rPr>
          <w:rFonts w:ascii="Calibri" w:hAnsi="Calibri" w:cs="Calibri"/>
          <w:color w:val="000000"/>
          <w:lang w:val="en-US"/>
        </w:rPr>
        <w:t>and transaction</w:t>
      </w:r>
      <w:r w:rsidR="00C50CCB" w:rsidRPr="009E5E18">
        <w:rPr>
          <w:rFonts w:ascii="Calibri" w:hAnsi="Calibri" w:cs="Calibri"/>
          <w:color w:val="000000"/>
          <w:lang w:val="en-US"/>
        </w:rPr>
        <w:t xml:space="preserve"> tracking. Helped improve system scalability, security, and user experience across online and mobile banking platforms</w:t>
      </w:r>
      <w:r w:rsidR="00C50CCB" w:rsidRPr="009E5E18">
        <w:rPr>
          <w:rFonts w:ascii="Calibri" w:hAnsi="Calibri" w:cs="Calibri"/>
          <w:b/>
          <w:bCs/>
          <w:color w:val="000000"/>
          <w:lang w:val="en-US"/>
        </w:rPr>
        <w:t>.</w:t>
      </w:r>
    </w:p>
    <w:p w14:paraId="76EEFF5B" w14:textId="04670226" w:rsidR="00C50CCB" w:rsidRPr="009E5E18" w:rsidRDefault="00C50CCB" w:rsidP="003A64D1">
      <w:pPr>
        <w:pStyle w:val="NoSpacing"/>
        <w:rPr>
          <w:rFonts w:ascii="Calibri" w:hAnsi="Calibri" w:cs="Calibri"/>
          <w:color w:val="25313D"/>
          <w:lang w:val="en"/>
        </w:rPr>
      </w:pPr>
    </w:p>
    <w:p w14:paraId="427F738F" w14:textId="77777777" w:rsidR="003A64D1" w:rsidRPr="009E5E18" w:rsidRDefault="003A64D1" w:rsidP="003A64D1">
      <w:pPr>
        <w:pStyle w:val="NoSpacing"/>
        <w:rPr>
          <w:rFonts w:ascii="Calibri" w:hAnsi="Calibri" w:cs="Calibri"/>
          <w:color w:val="25313D"/>
          <w:lang w:val="en"/>
        </w:rPr>
      </w:pPr>
      <w:r w:rsidRPr="009E5E18">
        <w:rPr>
          <w:rStyle w:val="Strong"/>
          <w:rFonts w:ascii="Calibri" w:hAnsi="Calibri" w:cs="Calibri"/>
          <w:lang w:val="en"/>
        </w:rPr>
        <w:t>Responsibilities:</w:t>
      </w:r>
    </w:p>
    <w:p w14:paraId="29730F09" w14:textId="6D264896" w:rsidR="00A06EB6" w:rsidRPr="009E5E18" w:rsidRDefault="009F7BAF" w:rsidP="00A06EB6">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Participated in the full SDLC lifecycle within a Scaled Agile Framework (SAFe) environment, gathering requirements and collaborating with business teams to design applications.</w:t>
      </w:r>
    </w:p>
    <w:p w14:paraId="59604802" w14:textId="23E6067D" w:rsidR="00BA250E" w:rsidRPr="009E5E18" w:rsidRDefault="009F7BAF" w:rsidP="00344380">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Designed, developed, and consumed RESTful APIs for core banking, payments, and loan processing services with high security and performance.</w:t>
      </w:r>
    </w:p>
    <w:p w14:paraId="5D85EBBD" w14:textId="0B3A06FA" w:rsidR="00A06EB6" w:rsidRPr="009E5E18" w:rsidRDefault="00A06EB6" w:rsidP="00BA250E">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Angular 14 front-end applications with JavaScript, jQuery, and JSON-based API integrations for customer-facing dashboards and transaction workflows</w:t>
      </w:r>
    </w:p>
    <w:p w14:paraId="49DBD445" w14:textId="77777777" w:rsidR="00F13E1D" w:rsidRPr="009E5E18" w:rsidRDefault="00F13E1D"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Built and integrated RESTful services using Spring Boot and Java 11's standardized HTTP Client API to enable secure, low-latency, non-blocking communication between distributed microservices.</w:t>
      </w:r>
    </w:p>
    <w:p w14:paraId="165B0162" w14:textId="73D59D49" w:rsidR="00E16088" w:rsidRPr="009E5E18" w:rsidRDefault="00E16088"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Migrated JavaScript-</w:t>
      </w:r>
      <w:r w:rsidR="00D565C2" w:rsidRPr="009E5E18">
        <w:rPr>
          <w:rFonts w:ascii="Calibri" w:eastAsia="Calibri Light" w:hAnsi="Calibri" w:cs="Calibri"/>
          <w:color w:val="000000"/>
          <w:sz w:val="22"/>
          <w:szCs w:val="22"/>
        </w:rPr>
        <w:t>based dashboards</w:t>
      </w:r>
      <w:r w:rsidRPr="009E5E18">
        <w:rPr>
          <w:rFonts w:ascii="Calibri" w:eastAsia="Calibri Light" w:hAnsi="Calibri" w:cs="Calibri"/>
          <w:color w:val="000000"/>
          <w:sz w:val="22"/>
          <w:szCs w:val="22"/>
        </w:rPr>
        <w:t xml:space="preserve"> to TypeScript to improve code reliability and reduce critical runtime errors.</w:t>
      </w:r>
    </w:p>
    <w:p w14:paraId="74766888" w14:textId="77777777" w:rsidR="00A06EB6" w:rsidRPr="009E5E18" w:rsidRDefault="00E16088" w:rsidP="00A06EB6">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type-safe APIs using TypeScript and Node.js, ensuring accuracy in loan processing, KYC validation, and payment workflows</w:t>
      </w:r>
      <w:r w:rsidR="00AD2144" w:rsidRPr="009E5E18">
        <w:rPr>
          <w:rFonts w:ascii="Calibri" w:eastAsia="Calibri Light" w:hAnsi="Calibri" w:cs="Calibri"/>
          <w:color w:val="000000"/>
          <w:sz w:val="22"/>
          <w:szCs w:val="22"/>
        </w:rPr>
        <w:t>.</w:t>
      </w:r>
    </w:p>
    <w:p w14:paraId="6105DE89" w14:textId="09B68AB8" w:rsidR="00A06EB6" w:rsidRPr="009E5E18" w:rsidRDefault="00A06EB6" w:rsidP="00A06EB6">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Leveraged latest Spring Boot components to build microservices supporting complex financial workflows with high availability.</w:t>
      </w:r>
    </w:p>
    <w:p w14:paraId="08FDC68B" w14:textId="77777777" w:rsidR="00344380" w:rsidRPr="009E5E18" w:rsidRDefault="00344380"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Python scripts to automate transaction data extraction, ETL workflows, and log analysis, while using Requests for API testing and PyJWT for secure authentication validation in banking microservices, ensuring PCI-DSS compliance.</w:t>
      </w:r>
    </w:p>
    <w:p w14:paraId="1A6C38E7" w14:textId="6D4847F7" w:rsidR="00F76C62" w:rsidRPr="009E5E18" w:rsidRDefault="00F76C62"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JSON based front-end integrations using JavaScript, jQuery, and Angular for reporting dashboards.</w:t>
      </w:r>
    </w:p>
    <w:p w14:paraId="642DEA6D" w14:textId="6185C205" w:rsidR="008705B0" w:rsidRPr="009E5E18" w:rsidRDefault="008705B0" w:rsidP="008705B0">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lang w:val="en-US"/>
        </w:rPr>
        <w:t>Migrated legacy business rules from static Java implementations to dynamic Groovy DSLs, improving maintainability and flexibility.</w:t>
      </w:r>
    </w:p>
    <w:p w14:paraId="2FECD503" w14:textId="77777777" w:rsidR="00AD2144" w:rsidRPr="009E5E18" w:rsidRDefault="00AD2144"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and implemented microservices using Node.js to process large-scale transactions with exceptionally fast API responses, ensuring seamless system performance.</w:t>
      </w:r>
    </w:p>
    <w:p w14:paraId="67ADB4B5" w14:textId="698E6AD4"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Developed event driven applications in </w:t>
      </w:r>
      <w:r w:rsidR="00D565C2" w:rsidRPr="009E5E18">
        <w:rPr>
          <w:rFonts w:ascii="Calibri" w:eastAsia="Calibri Light" w:hAnsi="Calibri" w:cs="Calibri"/>
          <w:color w:val="000000"/>
          <w:sz w:val="22"/>
          <w:szCs w:val="22"/>
        </w:rPr>
        <w:t>Java, Spring</w:t>
      </w:r>
      <w:r w:rsidRPr="009E5E18">
        <w:rPr>
          <w:rFonts w:ascii="Calibri" w:eastAsia="Calibri Light" w:hAnsi="Calibri" w:cs="Calibri"/>
          <w:color w:val="000000"/>
          <w:sz w:val="22"/>
          <w:szCs w:val="22"/>
        </w:rPr>
        <w:t xml:space="preserve">-Boot and </w:t>
      </w:r>
      <w:r w:rsidR="00D565C2" w:rsidRPr="009E5E18">
        <w:rPr>
          <w:rFonts w:ascii="Calibri" w:eastAsia="Calibri Light" w:hAnsi="Calibri" w:cs="Calibri"/>
          <w:color w:val="000000"/>
          <w:sz w:val="22"/>
          <w:szCs w:val="22"/>
        </w:rPr>
        <w:t>Node.js</w:t>
      </w:r>
      <w:r w:rsidRPr="009E5E18">
        <w:rPr>
          <w:rFonts w:ascii="Calibri" w:eastAsia="Calibri Light" w:hAnsi="Calibri" w:cs="Calibri"/>
          <w:color w:val="000000"/>
          <w:sz w:val="22"/>
          <w:szCs w:val="22"/>
        </w:rPr>
        <w:t xml:space="preserve"> to handle Customer Account and Order related data.</w:t>
      </w:r>
    </w:p>
    <w:p w14:paraId="48052C1F" w14:textId="390653E6" w:rsidR="00A06EB6" w:rsidRPr="009E5E18" w:rsidRDefault="00A06EB6"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Applied SOA principles for </w:t>
      </w:r>
      <w:r w:rsidR="00D565C2" w:rsidRPr="009E5E18">
        <w:rPr>
          <w:rFonts w:ascii="Calibri" w:eastAsia="Calibri Light" w:hAnsi="Calibri" w:cs="Calibri"/>
          <w:color w:val="000000"/>
          <w:sz w:val="22"/>
          <w:szCs w:val="22"/>
        </w:rPr>
        <w:t>integrating services</w:t>
      </w:r>
      <w:r w:rsidRPr="009E5E18">
        <w:rPr>
          <w:rFonts w:ascii="Calibri" w:eastAsia="Calibri Light" w:hAnsi="Calibri" w:cs="Calibri"/>
          <w:color w:val="000000"/>
          <w:sz w:val="22"/>
          <w:szCs w:val="22"/>
        </w:rPr>
        <w:t xml:space="preserve"> with internal and third-party APIs using REST, SOAP, and secure authentication methods.</w:t>
      </w:r>
    </w:p>
    <w:p w14:paraId="6F01B5B4" w14:textId="77777777" w:rsidR="00A06EB6" w:rsidRPr="009E5E18" w:rsidRDefault="00A06EB6" w:rsidP="004E660B">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Built concurrent and scalable banking applications using Java CompletableFuture, ExecutorService, and Kafka event-driven messaging.</w:t>
      </w:r>
    </w:p>
    <w:p w14:paraId="34528510" w14:textId="75F910AD" w:rsidR="004E660B" w:rsidRPr="009E5E18" w:rsidRDefault="004E660B" w:rsidP="004E660B">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Kotlin APIs for integration with banking apps, credit scoring systems, and third-party fintech providers.</w:t>
      </w:r>
    </w:p>
    <w:p w14:paraId="28CD6558" w14:textId="35ED1DA8" w:rsidR="00472CCD" w:rsidRPr="009E5E18" w:rsidRDefault="00472CCD" w:rsidP="004E660B">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customer onboarding workflows using Servlets, JSPs, and RESTful APIs, while enhancing front-end interactivity with TypeScript and AJAX for transaction updates.</w:t>
      </w:r>
    </w:p>
    <w:p w14:paraId="5D604E4A" w14:textId="3316E62A" w:rsidR="003A64D1" w:rsidRPr="009E5E18" w:rsidRDefault="003A64D1" w:rsidP="0053505B">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Developed Spring-Boot applications which exposed REST API to handle ingest data from external </w:t>
      </w:r>
      <w:r w:rsidR="00D565C2" w:rsidRPr="009E5E18">
        <w:rPr>
          <w:rFonts w:ascii="Calibri" w:eastAsia="Calibri Light" w:hAnsi="Calibri" w:cs="Calibri"/>
          <w:color w:val="000000"/>
          <w:sz w:val="22"/>
          <w:szCs w:val="22"/>
        </w:rPr>
        <w:t>applications, vendors</w:t>
      </w:r>
      <w:r w:rsidRPr="009E5E18">
        <w:rPr>
          <w:rFonts w:ascii="Calibri" w:eastAsia="Calibri Light" w:hAnsi="Calibri" w:cs="Calibri"/>
          <w:color w:val="000000"/>
          <w:sz w:val="22"/>
          <w:szCs w:val="22"/>
        </w:rPr>
        <w:t xml:space="preserve"> and publish them to various internal systems.</w:t>
      </w:r>
    </w:p>
    <w:p w14:paraId="2E1D27EB" w14:textId="77777777" w:rsidR="00B3280B" w:rsidRPr="009E5E18" w:rsidRDefault="00B3280B"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Java applications using Spring Boot to expose RESTful APIs for querying and managing data, supporting portfolio analysis and reporting.</w:t>
      </w:r>
    </w:p>
    <w:p w14:paraId="22D3AE14" w14:textId="77750174" w:rsidR="00472CCD" w:rsidRPr="009E5E18" w:rsidRDefault="00472CCD"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lastRenderedPageBreak/>
        <w:t>Designed XSD schemas to validate incoming XML data from external financial institutions, ensuring compliance with banking integration standards.</w:t>
      </w:r>
    </w:p>
    <w:p w14:paraId="1D68D07A" w14:textId="2B6A7527"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Updated and optimized Elasticsearch queries to efficiently fetch and aggregate large datasets, improving data retrieval performance and accuracy.</w:t>
      </w:r>
    </w:p>
    <w:p w14:paraId="59128C05" w14:textId="0CCE962D" w:rsidR="003A64D1" w:rsidRPr="009E5E18" w:rsidRDefault="003A64D1" w:rsidP="007A7045">
      <w:pPr>
        <w:numPr>
          <w:ilvl w:val="0"/>
          <w:numId w:val="11"/>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rPr>
        <w:t>Developed backfill scripts</w:t>
      </w:r>
      <w:r w:rsidR="007A7045" w:rsidRPr="009E5E18">
        <w:rPr>
          <w:rFonts w:ascii="Calibri" w:eastAsia="Calibri Light" w:hAnsi="Calibri" w:cs="Calibri"/>
          <w:color w:val="000000"/>
          <w:sz w:val="22"/>
          <w:szCs w:val="22"/>
        </w:rPr>
        <w:t xml:space="preserve"> using</w:t>
      </w:r>
      <w:r w:rsidR="007A7045" w:rsidRPr="009E5E18">
        <w:rPr>
          <w:rFonts w:ascii="Calibri" w:eastAsia="Times New Roman" w:hAnsi="Calibri" w:cs="Calibri"/>
          <w:sz w:val="22"/>
          <w:szCs w:val="22"/>
          <w:lang w:val="en-US" w:eastAsia="en-US"/>
        </w:rPr>
        <w:t xml:space="preserve"> </w:t>
      </w:r>
      <w:r w:rsidR="007A7045" w:rsidRPr="009E5E18">
        <w:rPr>
          <w:rFonts w:ascii="Calibri" w:eastAsia="Calibri Light" w:hAnsi="Calibri" w:cs="Calibri"/>
          <w:color w:val="000000"/>
          <w:sz w:val="22"/>
          <w:szCs w:val="22"/>
          <w:lang w:val="en-US"/>
        </w:rPr>
        <w:t>Apache Maven to perform efficient bulk update operations leveraging Elasticsearch’s Bulk API.</w:t>
      </w:r>
    </w:p>
    <w:p w14:paraId="37928265" w14:textId="77777777"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Sanitized and rectified data on Elasticsearch using by leveraging Elasticsearch’s Scroll API.</w:t>
      </w:r>
    </w:p>
    <w:p w14:paraId="798429EE" w14:textId="77777777" w:rsidR="00B3280B" w:rsidRPr="009E5E18" w:rsidRDefault="00B3280B"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a Spring Boot application and APIs to log system events and messages to various data sources including Oracle Database, Elasticsearch, Amazon SQS, and Kafka.</w:t>
      </w:r>
    </w:p>
    <w:p w14:paraId="534D21C2" w14:textId="77777777" w:rsidR="00B3280B" w:rsidRPr="009E5E18" w:rsidRDefault="00B3280B"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To improve transaction throughput and reduce response time, implemented multithreading in Java microservices using ExecutorService and CompletableFuture to enhance concurrency and scalability.</w:t>
      </w:r>
    </w:p>
    <w:p w14:paraId="76A3AF7C" w14:textId="6693A007" w:rsidR="00A06A8B" w:rsidRPr="009E5E18" w:rsidRDefault="003A64D1" w:rsidP="00A06A8B">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Integrated Apache Kafka to handle high-</w:t>
      </w:r>
      <w:r w:rsidR="00D565C2" w:rsidRPr="009E5E18">
        <w:rPr>
          <w:rFonts w:ascii="Calibri" w:eastAsia="Calibri Light" w:hAnsi="Calibri" w:cs="Calibri"/>
          <w:color w:val="000000"/>
          <w:sz w:val="22"/>
          <w:szCs w:val="22"/>
        </w:rPr>
        <w:t>throughput transactions</w:t>
      </w:r>
      <w:r w:rsidRPr="009E5E18">
        <w:rPr>
          <w:rFonts w:ascii="Calibri" w:eastAsia="Calibri Light" w:hAnsi="Calibri" w:cs="Calibri"/>
          <w:color w:val="000000"/>
          <w:sz w:val="22"/>
          <w:szCs w:val="22"/>
        </w:rPr>
        <w:t xml:space="preserve"> across distributed microservices, ensuring reliable event-driven architecture.</w:t>
      </w:r>
    </w:p>
    <w:p w14:paraId="079F90B1" w14:textId="6B4B361C" w:rsidR="00B27685" w:rsidRPr="009E5E18" w:rsidRDefault="00B27685" w:rsidP="00A06A8B">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eastAsia="en-US"/>
        </w:rPr>
        <w:t xml:space="preserve">Applied </w:t>
      </w:r>
      <w:r w:rsidR="00D565C2" w:rsidRPr="009E5E18">
        <w:rPr>
          <w:rFonts w:ascii="Calibri" w:eastAsia="Times New Roman" w:hAnsi="Calibri" w:cs="Calibri"/>
          <w:sz w:val="22"/>
          <w:szCs w:val="22"/>
          <w:lang w:eastAsia="en-US"/>
        </w:rPr>
        <w:t>graph-based</w:t>
      </w:r>
      <w:r w:rsidRPr="009E5E18">
        <w:rPr>
          <w:rFonts w:ascii="Calibri" w:eastAsia="Times New Roman" w:hAnsi="Calibri" w:cs="Calibri"/>
          <w:sz w:val="22"/>
          <w:szCs w:val="22"/>
          <w:lang w:eastAsia="en-US"/>
        </w:rPr>
        <w:t xml:space="preserve"> data structures to model complex account relationships, supporting fraud detection and risk scoring algorithms.</w:t>
      </w:r>
    </w:p>
    <w:p w14:paraId="6CD946A0" w14:textId="0B698757" w:rsidR="004C2486" w:rsidRPr="009E5E18" w:rsidRDefault="004C2486" w:rsidP="00A06A8B">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JSP based web pages for account management, fund transfers, and dashboards, integrating with Spring Boot REST APIs, leveraging EL for dynamic rendering, implementing form validations with JavaScript, and creating modular templates for UI consistency.</w:t>
      </w:r>
    </w:p>
    <w:p w14:paraId="37E5B869" w14:textId="555060D4" w:rsidR="00A06A8B" w:rsidRPr="009E5E18" w:rsidRDefault="00A06A8B" w:rsidP="00A06A8B">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Integrated monitoring and alerting using Prometheus, Grafana, and Fluentd for observability of Kubernetes clusters and services.</w:t>
      </w:r>
    </w:p>
    <w:p w14:paraId="793EEF13" w14:textId="77777777" w:rsidR="007E19E3" w:rsidRPr="009E5E18" w:rsidRDefault="007E19E3" w:rsidP="007E19E3">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Utilized AWS SDK to seamlessly integrate the core banking system with AWS services such as S3, DynamoDB, and SNS, enhancing data storage, messaging, and scalability.</w:t>
      </w:r>
    </w:p>
    <w:p w14:paraId="7E669818" w14:textId="77777777" w:rsidR="007E19E3" w:rsidRPr="009E5E18" w:rsidRDefault="007E19E3" w:rsidP="007E19E3">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Utilized AWS KMS to encrypt sensitive data at rest and in transit, enforcing strict key management policies compliant with industry regulations.</w:t>
      </w:r>
    </w:p>
    <w:p w14:paraId="40E5DC03" w14:textId="77777777" w:rsidR="007E19E3" w:rsidRPr="009E5E18" w:rsidRDefault="007E19E3" w:rsidP="007E19E3">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Built serverless applications with Python-based AWS Lambda functions to automate key workflows and enhance scalability for targeted business processes.</w:t>
      </w:r>
    </w:p>
    <w:p w14:paraId="538345BF" w14:textId="77777777" w:rsidR="00344380" w:rsidRPr="009E5E18" w:rsidRDefault="00344380" w:rsidP="00F501A4">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Performed API vulnerability assessments for fund transfer and account management services, mitigating risks such as broken authentication and sensitive data exposure by validating JWT tokens, applying OWASP security best practices, and integrating SonarQube checks for secure coding.</w:t>
      </w:r>
    </w:p>
    <w:p w14:paraId="37AE8E3F" w14:textId="4D9B2264" w:rsidR="00F501A4" w:rsidRPr="009E5E18" w:rsidRDefault="004A79A9" w:rsidP="00F501A4">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Managed multi-document transactions in MongoDB for ACID-compliant operations such as payment processing and balance updates.</w:t>
      </w:r>
    </w:p>
    <w:p w14:paraId="0659A0F3" w14:textId="60E25F76" w:rsidR="00F501A4" w:rsidRPr="009E5E18" w:rsidRDefault="00F501A4" w:rsidP="00F501A4">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lang w:val="en-US"/>
        </w:rPr>
        <w:t>Integrated MongoDB with Node.js and Spring Boot microservices using Mongoose and Spring Data MongoDB for CRUD, analytics, and reporting workflows.</w:t>
      </w:r>
    </w:p>
    <w:p w14:paraId="32D465F5" w14:textId="597F763A" w:rsidR="003167FC" w:rsidRPr="009E5E18" w:rsidRDefault="003167FC"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Enabled high-throughput message handling in core multiple applications by optimizing RabbitMQ clustering and prefetch configurations.</w:t>
      </w:r>
    </w:p>
    <w:p w14:paraId="72093437" w14:textId="09DD6537" w:rsidR="00846167" w:rsidRPr="009E5E18" w:rsidRDefault="00846167" w:rsidP="00846167">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Implemented role-based row-level security in PostgreSQL for audit-</w:t>
      </w:r>
      <w:r w:rsidR="00D565C2" w:rsidRPr="009E5E18">
        <w:rPr>
          <w:rFonts w:ascii="Calibri" w:eastAsia="Times New Roman" w:hAnsi="Calibri" w:cs="Calibri"/>
          <w:sz w:val="22"/>
          <w:szCs w:val="22"/>
          <w:lang w:val="en-US" w:eastAsia="en-US"/>
        </w:rPr>
        <w:t>sensitive data</w:t>
      </w:r>
      <w:r w:rsidRPr="009E5E18">
        <w:rPr>
          <w:rFonts w:ascii="Calibri" w:eastAsia="Times New Roman" w:hAnsi="Calibri" w:cs="Calibri"/>
          <w:sz w:val="22"/>
          <w:szCs w:val="22"/>
          <w:lang w:val="en-US" w:eastAsia="en-US"/>
        </w:rPr>
        <w:t>, aligning with SOX compliance requirements.</w:t>
      </w:r>
    </w:p>
    <w:p w14:paraId="4AAB5087" w14:textId="77777777"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hAnsi="Calibri" w:cs="Calibri"/>
          <w:sz w:val="22"/>
          <w:szCs w:val="22"/>
          <w:lang w:val="en-US"/>
        </w:rPr>
        <w:t>Implemented secure authentication using OAuth 2.0 and JWT in RESTful APIs, enhancing data security and ensuring compliance with GDPR and OWASP security standards.</w:t>
      </w:r>
    </w:p>
    <w:p w14:paraId="3307D286" w14:textId="1C46C445" w:rsidR="00B12356" w:rsidRPr="009E5E18" w:rsidRDefault="00B12356"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Integrated Vault and Kubernetes Secrets for secure credential management </w:t>
      </w:r>
      <w:r w:rsidR="00D565C2" w:rsidRPr="009E5E18">
        <w:rPr>
          <w:rFonts w:ascii="Calibri" w:eastAsia="Calibri Light" w:hAnsi="Calibri" w:cs="Calibri"/>
          <w:color w:val="000000"/>
          <w:sz w:val="22"/>
          <w:szCs w:val="22"/>
        </w:rPr>
        <w:t>across workloads</w:t>
      </w:r>
      <w:r w:rsidRPr="009E5E18">
        <w:rPr>
          <w:rFonts w:ascii="Calibri" w:eastAsia="Calibri Light" w:hAnsi="Calibri" w:cs="Calibri"/>
          <w:color w:val="000000"/>
          <w:sz w:val="22"/>
          <w:szCs w:val="22"/>
        </w:rPr>
        <w:t xml:space="preserve"> in compliance with SOX and PCI-DSS standards.</w:t>
      </w:r>
    </w:p>
    <w:p w14:paraId="293D1FCA" w14:textId="77777777"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Migrated existing applications to use Jenkins CI/CD pipelines instead of deploying to Kubernetes directly using command line arguments.</w:t>
      </w:r>
    </w:p>
    <w:p w14:paraId="1C49DE64" w14:textId="7562F143" w:rsidR="00344380" w:rsidRPr="009E5E18" w:rsidRDefault="00344380"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Managed Agile ceremonies and sprint boards in JIRA, supporting defect tracking, story grooming, and release planning.</w:t>
      </w:r>
    </w:p>
    <w:p w14:paraId="02B2B7AB" w14:textId="77777777" w:rsidR="00B324B0" w:rsidRPr="009E5E18" w:rsidRDefault="003A64D1" w:rsidP="00B324B0">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a Docker Compose setup for Kong API Gateway to automate and streamline local environment testing and service integration.</w:t>
      </w:r>
    </w:p>
    <w:p w14:paraId="3CE93226" w14:textId="10B558D4" w:rsidR="00424445" w:rsidRPr="009E5E18" w:rsidRDefault="00B324B0" w:rsidP="003F6E3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 xml:space="preserve">Supported asynchronous messaging between services using Kafka and Cassandra to manage bulk uploads, notifications, and scheduled government </w:t>
      </w:r>
      <w:r w:rsidR="00D565C2" w:rsidRPr="009E5E18">
        <w:rPr>
          <w:rFonts w:ascii="Calibri" w:eastAsia="Times New Roman" w:hAnsi="Calibri" w:cs="Calibri"/>
          <w:sz w:val="22"/>
          <w:szCs w:val="22"/>
          <w:lang w:val="en-US" w:eastAsia="en-US"/>
        </w:rPr>
        <w:t>tasks.</w:t>
      </w:r>
    </w:p>
    <w:p w14:paraId="7EFB3BC0" w14:textId="77777777"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comprehensive unit and integration tests using Jest, React Testing Library, and Cypress to ensure reliability, security, and performance of web applications handling sensitive transactions and customer data.</w:t>
      </w:r>
    </w:p>
    <w:p w14:paraId="6736DC7B" w14:textId="77777777" w:rsidR="00CE2945" w:rsidRPr="009E5E18" w:rsidRDefault="00CE2945"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Extensively utilized Elasticsearch APIs such as Bulk Update and Scroll API within Java applications using the Elasticsearch, along with Kibana Dev Tools and Postman to fetch, update, create, and delete documents efficiently.</w:t>
      </w:r>
    </w:p>
    <w:p w14:paraId="5F9D241D" w14:textId="3E686CD0" w:rsidR="003A64D1" w:rsidRPr="009E5E18" w:rsidRDefault="003A64D1" w:rsidP="003A64D1">
      <w:pPr>
        <w:numPr>
          <w:ilvl w:val="0"/>
          <w:numId w:val="11"/>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Improved code quality and coverage </w:t>
      </w:r>
      <w:r w:rsidR="00D565C2" w:rsidRPr="009E5E18">
        <w:rPr>
          <w:rFonts w:ascii="Calibri" w:eastAsia="Calibri Light" w:hAnsi="Calibri" w:cs="Calibri"/>
          <w:color w:val="000000"/>
          <w:sz w:val="22"/>
          <w:szCs w:val="22"/>
        </w:rPr>
        <w:t>in applications</w:t>
      </w:r>
      <w:r w:rsidRPr="009E5E18">
        <w:rPr>
          <w:rFonts w:ascii="Calibri" w:eastAsia="Calibri Light" w:hAnsi="Calibri" w:cs="Calibri"/>
          <w:color w:val="000000"/>
          <w:sz w:val="22"/>
          <w:szCs w:val="22"/>
        </w:rPr>
        <w:t xml:space="preserve"> by adding unit tests and addressing issues identified through SonarQube analysis.</w:t>
      </w:r>
    </w:p>
    <w:p w14:paraId="4D2C032C" w14:textId="6EBEBF94" w:rsidR="003A64D1" w:rsidRPr="009E5E18" w:rsidRDefault="003A64D1" w:rsidP="003A64D1">
      <w:pPr>
        <w:pStyle w:val="NoSpacing"/>
        <w:rPr>
          <w:rFonts w:ascii="Calibri" w:hAnsi="Calibri" w:cs="Calibri"/>
          <w:b/>
          <w:bCs/>
        </w:rPr>
      </w:pPr>
      <w:r w:rsidRPr="009E5E18">
        <w:rPr>
          <w:rFonts w:ascii="Calibri" w:hAnsi="Calibri" w:cs="Calibri"/>
          <w:b/>
          <w:bCs/>
        </w:rPr>
        <w:t xml:space="preserve">Environment: </w:t>
      </w:r>
      <w:r w:rsidRPr="009E5E18">
        <w:rPr>
          <w:rFonts w:ascii="Calibri" w:hAnsi="Calibri" w:cs="Calibri"/>
        </w:rPr>
        <w:t xml:space="preserve">Java 11, Spring Boot, Spring MVC, Spring Web Flow, Hibernate, JPA, ReactJS, Redux, JSP, JSTL, JavaScript, jQuery, HTML5, CSS3, JSON, XML, AJAX, JAX-WS, REST, </w:t>
      </w:r>
      <w:r w:rsidR="00D565C2" w:rsidRPr="009E5E18">
        <w:rPr>
          <w:rFonts w:ascii="Calibri" w:hAnsi="Calibri" w:cs="Calibri"/>
        </w:rPr>
        <w:t>SOAP, AWS</w:t>
      </w:r>
      <w:r w:rsidRPr="009E5E18">
        <w:rPr>
          <w:rFonts w:ascii="Calibri" w:hAnsi="Calibri" w:cs="Calibri"/>
        </w:rPr>
        <w:t>, Scala, Shell Scripting</w:t>
      </w:r>
      <w:r w:rsidR="002F3D9D" w:rsidRPr="009E5E18">
        <w:rPr>
          <w:rFonts w:ascii="Calibri" w:hAnsi="Calibri" w:cs="Calibri"/>
        </w:rPr>
        <w:t>.</w:t>
      </w:r>
    </w:p>
    <w:p w14:paraId="2C829C4E" w14:textId="77777777" w:rsidR="003A64D1" w:rsidRPr="009E5E18" w:rsidRDefault="003A64D1" w:rsidP="003A64D1">
      <w:pPr>
        <w:pStyle w:val="NoSpacing"/>
        <w:rPr>
          <w:rStyle w:val="Strong"/>
          <w:rFonts w:ascii="Calibri" w:hAnsi="Calibri" w:cs="Calibri"/>
          <w:lang w:val="en"/>
        </w:rPr>
      </w:pPr>
    </w:p>
    <w:p w14:paraId="29B336B3" w14:textId="29CD246E" w:rsidR="003A64D1" w:rsidRPr="009E5E18" w:rsidRDefault="003A64D1" w:rsidP="003A64D1">
      <w:pPr>
        <w:pStyle w:val="NoSpacing"/>
        <w:rPr>
          <w:rFonts w:ascii="Calibri" w:hAnsi="Calibri" w:cs="Calibri"/>
          <w:b/>
          <w:bCs/>
          <w:color w:val="000000"/>
          <w:lang w:val="en-US"/>
        </w:rPr>
      </w:pPr>
      <w:r w:rsidRPr="009E5E18">
        <w:rPr>
          <w:rFonts w:ascii="Calibri" w:hAnsi="Calibri" w:cs="Calibri"/>
          <w:b/>
          <w:bCs/>
          <w:color w:val="000000"/>
          <w:lang w:val="en-US"/>
        </w:rPr>
        <w:t xml:space="preserve">Client: State of Mississippi Department of Human Services                                                        </w:t>
      </w:r>
      <w:r w:rsidR="006C732E">
        <w:rPr>
          <w:rFonts w:ascii="Calibri" w:hAnsi="Calibri" w:cs="Calibri"/>
          <w:b/>
          <w:bCs/>
          <w:color w:val="000000"/>
          <w:lang w:val="en-US"/>
        </w:rPr>
        <w:t xml:space="preserve">         April</w:t>
      </w:r>
      <w:r w:rsidR="00CB4DCB" w:rsidRPr="009E5E18">
        <w:rPr>
          <w:rFonts w:ascii="Calibri" w:hAnsi="Calibri" w:cs="Calibri"/>
          <w:b/>
          <w:bCs/>
          <w:color w:val="000000"/>
          <w:lang w:val="en-US"/>
        </w:rPr>
        <w:t xml:space="preserve"> 202</w:t>
      </w:r>
      <w:r w:rsidR="006C5549">
        <w:rPr>
          <w:rFonts w:ascii="Calibri" w:hAnsi="Calibri" w:cs="Calibri"/>
          <w:b/>
          <w:bCs/>
          <w:color w:val="000000"/>
          <w:lang w:val="en-US"/>
        </w:rPr>
        <w:t>1</w:t>
      </w:r>
      <w:r w:rsidRPr="009E5E18">
        <w:rPr>
          <w:rFonts w:ascii="Calibri" w:hAnsi="Calibri" w:cs="Calibri"/>
          <w:b/>
          <w:bCs/>
          <w:color w:val="000000"/>
          <w:lang w:val="en-US"/>
        </w:rPr>
        <w:t xml:space="preserve"> – </w:t>
      </w:r>
      <w:r w:rsidR="006C732E">
        <w:rPr>
          <w:rFonts w:ascii="Calibri" w:hAnsi="Calibri" w:cs="Calibri"/>
          <w:b/>
          <w:bCs/>
          <w:color w:val="000000"/>
          <w:lang w:val="en-US"/>
        </w:rPr>
        <w:t>Dec</w:t>
      </w:r>
      <w:r w:rsidRPr="009E5E18">
        <w:rPr>
          <w:rFonts w:ascii="Calibri" w:hAnsi="Calibri" w:cs="Calibri"/>
          <w:b/>
          <w:bCs/>
          <w:color w:val="000000"/>
          <w:lang w:val="en-US"/>
        </w:rPr>
        <w:t xml:space="preserve"> 202</w:t>
      </w:r>
      <w:r w:rsidR="00CB4DCB" w:rsidRPr="009E5E18">
        <w:rPr>
          <w:rFonts w:ascii="Calibri" w:hAnsi="Calibri" w:cs="Calibri"/>
          <w:b/>
          <w:bCs/>
          <w:color w:val="000000"/>
          <w:lang w:val="en-US"/>
        </w:rPr>
        <w:t>2</w:t>
      </w:r>
    </w:p>
    <w:p w14:paraId="33093471" w14:textId="7CBF8746" w:rsidR="003A64D1" w:rsidRPr="009E5E18" w:rsidRDefault="001F45EA" w:rsidP="003A64D1">
      <w:pPr>
        <w:pStyle w:val="NoSpacing"/>
        <w:rPr>
          <w:rStyle w:val="Strong"/>
          <w:rFonts w:ascii="Calibri" w:hAnsi="Calibri" w:cs="Calibri"/>
          <w:lang w:val="en"/>
        </w:rPr>
      </w:pPr>
      <w:r w:rsidRPr="009E5E18">
        <w:rPr>
          <w:rStyle w:val="Strong"/>
          <w:rFonts w:ascii="Calibri" w:hAnsi="Calibri" w:cs="Calibri"/>
          <w:lang w:val="en"/>
        </w:rPr>
        <w:t>Sr.</w:t>
      </w:r>
      <w:r w:rsidR="00415931">
        <w:rPr>
          <w:rStyle w:val="Strong"/>
          <w:rFonts w:ascii="Calibri" w:hAnsi="Calibri" w:cs="Calibri"/>
          <w:lang w:val="en"/>
        </w:rPr>
        <w:t xml:space="preserve"> </w:t>
      </w:r>
      <w:r w:rsidRPr="009E5E18">
        <w:rPr>
          <w:rStyle w:val="Strong"/>
          <w:rFonts w:ascii="Calibri" w:hAnsi="Calibri" w:cs="Calibri"/>
          <w:lang w:val="en"/>
        </w:rPr>
        <w:t>Full Stack</w:t>
      </w:r>
      <w:r w:rsidR="003E34CC" w:rsidRPr="009E5E18">
        <w:rPr>
          <w:rStyle w:val="Strong"/>
          <w:rFonts w:ascii="Calibri" w:hAnsi="Calibri" w:cs="Calibri"/>
          <w:lang w:val="en"/>
        </w:rPr>
        <w:t xml:space="preserve"> </w:t>
      </w:r>
      <w:r w:rsidR="00A50795" w:rsidRPr="009E5E18">
        <w:rPr>
          <w:rStyle w:val="Strong"/>
          <w:rFonts w:ascii="Calibri" w:hAnsi="Calibri" w:cs="Calibri"/>
          <w:lang w:val="en"/>
        </w:rPr>
        <w:t>Developer</w:t>
      </w:r>
    </w:p>
    <w:p w14:paraId="1BEFA5E3" w14:textId="77777777" w:rsidR="002F3D9D" w:rsidRPr="009E5E18" w:rsidRDefault="002F3D9D" w:rsidP="003A64D1">
      <w:pPr>
        <w:pStyle w:val="NoSpacing"/>
        <w:rPr>
          <w:rStyle w:val="Strong"/>
          <w:rFonts w:ascii="Calibri" w:hAnsi="Calibri" w:cs="Calibri"/>
          <w:lang w:val="en"/>
        </w:rPr>
      </w:pPr>
    </w:p>
    <w:p w14:paraId="5B879485" w14:textId="7E79A659" w:rsidR="00C50CCB" w:rsidRPr="009E5E18" w:rsidRDefault="00C50CCB" w:rsidP="003A64D1">
      <w:pPr>
        <w:pStyle w:val="NoSpacing"/>
        <w:rPr>
          <w:rStyle w:val="Strong"/>
          <w:rFonts w:ascii="Calibri" w:hAnsi="Calibri" w:cs="Calibri"/>
          <w:lang w:val="en"/>
        </w:rPr>
      </w:pPr>
      <w:r w:rsidRPr="009E5E18">
        <w:rPr>
          <w:rStyle w:val="Strong"/>
          <w:rFonts w:ascii="Calibri" w:hAnsi="Calibri" w:cs="Calibri"/>
          <w:lang w:val="en"/>
        </w:rPr>
        <w:t>Description:</w:t>
      </w:r>
      <w:r w:rsidRPr="009E5E18">
        <w:rPr>
          <w:rFonts w:ascii="Calibri" w:eastAsiaTheme="minorEastAsia" w:hAnsi="Calibri" w:cs="Calibri"/>
          <w:kern w:val="0"/>
          <w:lang w:eastAsia="en-IN"/>
          <w14:ligatures w14:val="none"/>
        </w:rPr>
        <w:t xml:space="preserve"> </w:t>
      </w:r>
      <w:r w:rsidRPr="009E5E18">
        <w:rPr>
          <w:rFonts w:ascii="Calibri" w:hAnsi="Calibri" w:cs="Calibri"/>
          <w:color w:val="000000"/>
        </w:rPr>
        <w:t>Developed modules for employee onboarding, benefits administration, and leave tracking to improve data accuracy, reporting, and user experience. Played a key role in enhancing efficiency and compliance across statewide HR operations.</w:t>
      </w:r>
    </w:p>
    <w:p w14:paraId="032DA3E7" w14:textId="77777777" w:rsidR="003A64D1" w:rsidRPr="009E5E18" w:rsidRDefault="003A64D1" w:rsidP="003A64D1">
      <w:pPr>
        <w:pStyle w:val="NoSpacing"/>
        <w:rPr>
          <w:rFonts w:ascii="Calibri" w:hAnsi="Calibri" w:cs="Calibri"/>
          <w:color w:val="25313D"/>
          <w:lang w:val="en"/>
        </w:rPr>
      </w:pPr>
      <w:r w:rsidRPr="009E5E18">
        <w:rPr>
          <w:rStyle w:val="Strong"/>
          <w:rFonts w:ascii="Calibri" w:hAnsi="Calibri" w:cs="Calibri"/>
          <w:lang w:val="en"/>
        </w:rPr>
        <w:t>Responsibilities:</w:t>
      </w:r>
    </w:p>
    <w:p w14:paraId="08F58806" w14:textId="77777777" w:rsidR="003A64D1" w:rsidRPr="009E5E18" w:rsidRDefault="003A64D1"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lastRenderedPageBreak/>
        <w:t>Collaborated with business partners to gather and clarify requirements, translated them into detailed API specifications using Swagger, and contributed to the design, development, and support phases of the SDLC within an Agile Scrum environment.</w:t>
      </w:r>
    </w:p>
    <w:p w14:paraId="6B53E0A7" w14:textId="77777777" w:rsidR="00A74B3A" w:rsidRPr="009E5E18" w:rsidRDefault="003A64D1" w:rsidP="00A74B3A">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Implemented Microservices using Spring-Boot 2.1.2. Sharded Microservices (Sharding of Microservices) and distributed the load on applications to achieve scalability and to achieve the separation of responsibilities and functionalities that APIs provided.</w:t>
      </w:r>
    </w:p>
    <w:p w14:paraId="2A081200" w14:textId="6CC8AB5C" w:rsidR="00A74B3A" w:rsidRPr="009E5E18" w:rsidRDefault="003B36BE" w:rsidP="00A74B3A">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Palatino Linotype" w:hAnsi="Calibri" w:cs="Calibri"/>
          <w:sz w:val="22"/>
          <w:szCs w:val="22"/>
        </w:rPr>
        <w:t>Cr</w:t>
      </w:r>
      <w:r w:rsidR="00A74B3A" w:rsidRPr="009E5E18">
        <w:rPr>
          <w:rFonts w:ascii="Calibri" w:eastAsia="Palatino Linotype" w:hAnsi="Calibri" w:cs="Calibri"/>
          <w:sz w:val="22"/>
          <w:szCs w:val="22"/>
        </w:rPr>
        <w:t>eating efficient design and developing user interaction screens using HTML5, CSS3, JavaScript, jQuery, and Ajax for service calls on pages to interact with the server.</w:t>
      </w:r>
    </w:p>
    <w:p w14:paraId="3BB3D826" w14:textId="50F99140" w:rsidR="001E1AB3" w:rsidRPr="009E5E18" w:rsidRDefault="001E1AB3" w:rsidP="00A74B3A">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responsive front-end applications with JavaScript, Angular, jQuery, and JSON for citizen-facing portals and internal HR systems.</w:t>
      </w:r>
    </w:p>
    <w:p w14:paraId="15C6980D" w14:textId="419C4274" w:rsidR="00894581" w:rsidRPr="009E5E18" w:rsidRDefault="00894581" w:rsidP="00A74B3A">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Utilized WebClient in WebFlux for calling external services asynchronously, supporting timeout, retry, and backpressure handling patterns</w:t>
      </w:r>
      <w:r w:rsidR="00F76C62" w:rsidRPr="009E5E18">
        <w:rPr>
          <w:rFonts w:ascii="Calibri" w:eastAsia="Calibri Light" w:hAnsi="Calibri" w:cs="Calibri"/>
          <w:color w:val="000000"/>
          <w:sz w:val="22"/>
          <w:szCs w:val="22"/>
        </w:rPr>
        <w:t>.</w:t>
      </w:r>
    </w:p>
    <w:p w14:paraId="100093DE" w14:textId="6DD7D2CB" w:rsidR="00F76C62" w:rsidRPr="009E5E18" w:rsidRDefault="00F76C62" w:rsidP="00A74B3A">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and developed Java Spring Boot microservices for SNAP, TANF, and Medicaid eligibility management systems</w:t>
      </w:r>
    </w:p>
    <w:p w14:paraId="394A3AB7" w14:textId="77777777" w:rsidR="003A64D1" w:rsidRPr="009E5E18" w:rsidRDefault="003A64D1"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Removed bottlenecks by analyzing thread dumps, optimizing the code where Java reflection is heavily used and by caching static data and some HTTP GET calls.</w:t>
      </w:r>
    </w:p>
    <w:p w14:paraId="0733A15E" w14:textId="22A2A784" w:rsidR="008705B0" w:rsidRPr="009E5E18" w:rsidRDefault="008705B0"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Integrated Groovy scripting with Spring Boot and Vert.x microservices to implement dynamic workflows for government case management systems.</w:t>
      </w:r>
    </w:p>
    <w:p w14:paraId="7132DB54" w14:textId="6F947D15" w:rsidR="00F501A4" w:rsidRPr="009E5E18" w:rsidRDefault="00F501A4"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Built and deployed NestJS-based microservices for case management, benefits enrollment, and citizen eligibility verification workflows.</w:t>
      </w:r>
    </w:p>
    <w:p w14:paraId="2214E529" w14:textId="1EA339CF" w:rsidR="00F501A4" w:rsidRPr="009E5E18" w:rsidRDefault="00F501A4"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event-driven microservices using NestJS with Kafka, implementing CQRS and event sourcing patterns.</w:t>
      </w:r>
    </w:p>
    <w:p w14:paraId="21C9B2B9" w14:textId="36DFA740" w:rsidR="004E660B" w:rsidRPr="009E5E18" w:rsidRDefault="004E660B"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Built Kotlin services to support digital identity verification, application tracking, and eligibility determinations using RESTful APIs.</w:t>
      </w:r>
    </w:p>
    <w:p w14:paraId="188FA20F" w14:textId="507FBB12" w:rsidR="004E660B" w:rsidRPr="009E5E18" w:rsidRDefault="004E660B"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Adhered to state security standards and implemented Kotlin code audits and static analysis to ensure policy compliance.</w:t>
      </w:r>
    </w:p>
    <w:p w14:paraId="63068423" w14:textId="181B580C" w:rsidR="004C2486" w:rsidRPr="009E5E18" w:rsidRDefault="004C2486"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Core Java modules for employee onboarding, benefits enrollment, leave management, and payroll processing, ensuring scalability and reliability for thousands of state employees</w:t>
      </w:r>
    </w:p>
    <w:p w14:paraId="6FEE2F38" w14:textId="5AD7DDDF" w:rsidR="004C2486" w:rsidRPr="009E5E18" w:rsidRDefault="004C2486"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Applied OOP concepts (Inheritance, Encapsulation, Polymorphism, Abstraction) to design reusable service components and enforce clean architecture.</w:t>
      </w:r>
    </w:p>
    <w:p w14:paraId="3161E363" w14:textId="77777777" w:rsidR="00344380" w:rsidRPr="009E5E18" w:rsidRDefault="00344380"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Leveraged Python scripting to automate onboarding data transformations, configuration management, and deployment validations, using Requests for API testing and PyJWT</w:t>
      </w:r>
    </w:p>
    <w:p w14:paraId="1209CC75" w14:textId="6D996919" w:rsidR="003E34CC" w:rsidRPr="009E5E18" w:rsidRDefault="003E34CC"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Integrated Node.js APIs with legacy Java EE systems and modern Java microservices, ensuring seamless communication across hybrid government technology stacks.</w:t>
      </w:r>
    </w:p>
    <w:p w14:paraId="77BA9FEE" w14:textId="18DE8AFE" w:rsidR="00F514AB" w:rsidRPr="009E5E18" w:rsidRDefault="00F514AB"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Automated batch reports using COBOL and JCL for internal audits and federal compliance.</w:t>
      </w:r>
    </w:p>
    <w:p w14:paraId="6ADE57F5" w14:textId="471BD6BC" w:rsidR="003A64D1" w:rsidRPr="009E5E18" w:rsidRDefault="003A64D1"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Applied React Hook Form with validation libraries to manage complex form submissions for applications, permits, and reporting.</w:t>
      </w:r>
    </w:p>
    <w:p w14:paraId="074500C0" w14:textId="27A6A769" w:rsidR="00472CCD" w:rsidRPr="009E5E18" w:rsidRDefault="00472CCD"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Used JavaScript for UI enhancements, enabling dynamic form validations, employee self-service portals, and role-based dashboards.</w:t>
      </w:r>
    </w:p>
    <w:p w14:paraId="5739A27E" w14:textId="4ADB0D5F" w:rsidR="0002218A" w:rsidRPr="009E5E18" w:rsidRDefault="0002218A" w:rsidP="0002218A">
      <w:pPr>
        <w:numPr>
          <w:ilvl w:val="0"/>
          <w:numId w:val="13"/>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lang w:val="en-US"/>
        </w:rPr>
        <w:t>Configured mutual TLS and OAuth2 authentication with Kubernetes Ingress for secure internal communication with Azure AD and third-party benefits systems.</w:t>
      </w:r>
    </w:p>
    <w:p w14:paraId="38BCC095" w14:textId="026DBC40" w:rsidR="003A64D1" w:rsidRPr="009E5E18" w:rsidRDefault="003A64D1"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Improved application performance using Asynchronous processing, Caching (Redis) wherever applicable and needed. </w:t>
      </w:r>
    </w:p>
    <w:p w14:paraId="2C4E519C" w14:textId="77777777" w:rsidR="00472CCD" w:rsidRPr="009E5E18" w:rsidRDefault="003A64D1" w:rsidP="00472CCD">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and configured RabbitMQ exchanges and durable queues to handle sensitive citizen data and ensure compliance with government data protection policies.</w:t>
      </w:r>
    </w:p>
    <w:p w14:paraId="60923546" w14:textId="618F2581" w:rsidR="00472CCD" w:rsidRPr="009E5E18" w:rsidRDefault="00472CCD" w:rsidP="00472CCD">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Processed XML based benefit and eligibility records to synchronize HR systems with healthcare and payroll providers, ensuring data consistency and accuracy.</w:t>
      </w:r>
    </w:p>
    <w:p w14:paraId="10D8EA39" w14:textId="74C7EA5C" w:rsidR="00F501A4" w:rsidRPr="009E5E18" w:rsidRDefault="00F501A4"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Developed data synchronization pipelines between relational databases and NoSQL stores, using Apache Kafka, </w:t>
      </w:r>
      <w:r w:rsidR="00D565C2" w:rsidRPr="009E5E18">
        <w:rPr>
          <w:rFonts w:ascii="Calibri" w:eastAsia="Calibri Light" w:hAnsi="Calibri" w:cs="Calibri"/>
          <w:color w:val="000000"/>
          <w:sz w:val="22"/>
          <w:szCs w:val="22"/>
        </w:rPr>
        <w:t>Debezium, custom</w:t>
      </w:r>
      <w:r w:rsidRPr="009E5E18">
        <w:rPr>
          <w:rFonts w:ascii="Calibri" w:eastAsia="Calibri Light" w:hAnsi="Calibri" w:cs="Calibri"/>
          <w:color w:val="000000"/>
          <w:sz w:val="22"/>
          <w:szCs w:val="22"/>
        </w:rPr>
        <w:t xml:space="preserve"> ETL jobs.</w:t>
      </w:r>
    </w:p>
    <w:p w14:paraId="4C94A964" w14:textId="59F3CA2D" w:rsidR="00B635DF" w:rsidRPr="009E5E18" w:rsidRDefault="00B635DF" w:rsidP="00B635DF">
      <w:pPr>
        <w:numPr>
          <w:ilvl w:val="0"/>
          <w:numId w:val="13"/>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lang w:val="en-US"/>
        </w:rPr>
        <w:t>Implemented DynamoDB TTL (Time-to-Live) to manage the lifecycle of temporary data like session tokens, incomplete applications, and verification documents.</w:t>
      </w:r>
    </w:p>
    <w:p w14:paraId="297FBB83" w14:textId="7BD0C98B" w:rsidR="001F3510" w:rsidRPr="009E5E18" w:rsidRDefault="001F3510" w:rsidP="00B635DF">
      <w:pPr>
        <w:numPr>
          <w:ilvl w:val="0"/>
          <w:numId w:val="13"/>
        </w:numPr>
        <w:spacing w:line="259" w:lineRule="auto"/>
        <w:ind w:left="720" w:hanging="360"/>
        <w:jc w:val="both"/>
        <w:rPr>
          <w:rFonts w:ascii="Calibri" w:eastAsia="Calibri Light" w:hAnsi="Calibri" w:cs="Calibri"/>
          <w:color w:val="000000"/>
          <w:sz w:val="22"/>
          <w:szCs w:val="22"/>
          <w:lang w:val="en-US"/>
        </w:rPr>
      </w:pPr>
      <w:r w:rsidRPr="009E5E18">
        <w:rPr>
          <w:rFonts w:ascii="Calibri" w:eastAsia="Calibri Light" w:hAnsi="Calibri" w:cs="Calibri"/>
          <w:color w:val="000000"/>
          <w:sz w:val="22"/>
          <w:szCs w:val="22"/>
          <w:lang w:val="en-US"/>
        </w:rPr>
        <w:t>Performed data migration and ETL operations from legacy systems to MySQL for modernized eligibility and enrollment platforms under the 21MM initiative.</w:t>
      </w:r>
    </w:p>
    <w:p w14:paraId="5121E3A4" w14:textId="77777777" w:rsidR="00682541" w:rsidRPr="009E5E18" w:rsidRDefault="00682541" w:rsidP="0068254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Integrated microservices with Azure Service Bus and Event Grid for reliable messaging and implemented subscriber functions using Azure Functions to enable seamless integration with state agencies and external partners. This improved scalability and data processing.</w:t>
      </w:r>
    </w:p>
    <w:p w14:paraId="1C26DA61" w14:textId="77777777" w:rsidR="00682541" w:rsidRPr="009E5E18" w:rsidRDefault="00682541" w:rsidP="0068254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Implemented Azure Active Directory (AAD) and role-based access control (RBAC) to enforce secure identity management for agency staff and field workers.</w:t>
      </w:r>
    </w:p>
    <w:p w14:paraId="10ACD2DB" w14:textId="7CE57CF4" w:rsidR="00682541" w:rsidRPr="009E5E18" w:rsidRDefault="00682541" w:rsidP="0068254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Leveraged Azure Key Vault for managing credentials, secrets, and certificates across various human services modules in compliance with state security policies.</w:t>
      </w:r>
    </w:p>
    <w:p w14:paraId="5831DD40" w14:textId="77777777" w:rsidR="00682541" w:rsidRPr="009E5E18" w:rsidRDefault="00682541" w:rsidP="0068254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Implemented lightweight microservices, including REST APIs and batch processing services, and deployed them to Azure Kubernetes Service (AKS) and Azure App Service using Azure DevOps CI/CD pipelines, enhancing scalability and delivery automation.</w:t>
      </w:r>
    </w:p>
    <w:p w14:paraId="004E6580" w14:textId="0C6D3B07" w:rsidR="003F6E31" w:rsidRPr="009E5E18" w:rsidRDefault="003F6E31"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Used GraphQL resolvers to aggregate and expose HR data across multiple domains (employees, managers, HR admins) with fine-grained access control.</w:t>
      </w:r>
    </w:p>
    <w:p w14:paraId="3A88BD36" w14:textId="77777777" w:rsidR="00B12356" w:rsidRPr="009E5E18" w:rsidRDefault="003A64D1" w:rsidP="00B12356">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lastRenderedPageBreak/>
        <w:t>Implemented mutual two-way SSL authentication to securely integrate with a legacy downstream system, ensuring compliance with state security standards.</w:t>
      </w:r>
    </w:p>
    <w:p w14:paraId="453BE76A" w14:textId="77777777" w:rsidR="00B12356" w:rsidRPr="009E5E18" w:rsidRDefault="00B12356" w:rsidP="00B12356">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Times New Roman" w:hAnsi="Calibri" w:cs="Calibri"/>
          <w:sz w:val="22"/>
          <w:szCs w:val="22"/>
          <w:lang w:val="en-US" w:eastAsia="en-US"/>
        </w:rPr>
        <w:t xml:space="preserve"> Used Kubernetes ConfigMaps and Secrets to externalize configuration and manage sensitive data for different state departments securely.</w:t>
      </w:r>
    </w:p>
    <w:p w14:paraId="349174E4" w14:textId="4931DF3E" w:rsidR="00163AE2" w:rsidRPr="009E5E18" w:rsidRDefault="00163AE2" w:rsidP="00B12356">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Utilized Redis to cache frequently queried government records such as permits, licenses, and application statuses.</w:t>
      </w:r>
    </w:p>
    <w:p w14:paraId="2213F637" w14:textId="7753C578" w:rsidR="00344380" w:rsidRPr="009E5E18" w:rsidRDefault="00344380" w:rsidP="00B12356">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Managed Bitbucket repositories with branch permissions and automated CI/CD hooks, improving deployment consistency and reducing manual effort.</w:t>
      </w:r>
    </w:p>
    <w:p w14:paraId="259651B2" w14:textId="33AFA8D7" w:rsidR="00B12356" w:rsidRPr="009E5E18" w:rsidRDefault="00163AE2" w:rsidP="006902FF">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Deployed Cassandra to store citizen-submitted forms, survey results, and geospatial data for public policy analytics.</w:t>
      </w:r>
    </w:p>
    <w:p w14:paraId="340E0A82" w14:textId="215DDE0E" w:rsidR="007A7045" w:rsidRPr="009E5E18" w:rsidRDefault="007A7045" w:rsidP="003A64D1">
      <w:pPr>
        <w:numPr>
          <w:ilvl w:val="0"/>
          <w:numId w:val="13"/>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Utilized Postman extensively to design, test, and automate RESTful API workflows for ensuring reliable integration and data exchange across multiple systems.</w:t>
      </w:r>
    </w:p>
    <w:p w14:paraId="3B44E82C" w14:textId="49AE4AA2" w:rsidR="0094059B" w:rsidRPr="00147B90" w:rsidRDefault="003A64D1" w:rsidP="00147B90">
      <w:pPr>
        <w:widowControl w:val="0"/>
        <w:pBdr>
          <w:top w:val="nil"/>
          <w:left w:val="nil"/>
          <w:bottom w:val="nil"/>
          <w:right w:val="nil"/>
          <w:between w:val="nil"/>
        </w:pBdr>
        <w:tabs>
          <w:tab w:val="left" w:pos="284"/>
        </w:tabs>
        <w:spacing w:line="276" w:lineRule="auto"/>
        <w:ind w:right="181"/>
        <w:jc w:val="both"/>
        <w:rPr>
          <w:rFonts w:ascii="Calibri" w:eastAsiaTheme="minorHAnsi" w:hAnsi="Calibri" w:cs="Calibri"/>
          <w:kern w:val="2"/>
          <w:sz w:val="22"/>
          <w:szCs w:val="22"/>
          <w:lang w:val="en" w:eastAsia="en-US"/>
          <w14:ligatures w14:val="standardContextual"/>
        </w:rPr>
      </w:pPr>
      <w:r w:rsidRPr="009E5E18">
        <w:rPr>
          <w:rFonts w:ascii="Calibri" w:hAnsi="Calibri" w:cs="Calibri"/>
          <w:b/>
          <w:bCs/>
          <w:sz w:val="22"/>
          <w:szCs w:val="22"/>
        </w:rPr>
        <w:t xml:space="preserve">Environment: </w:t>
      </w:r>
      <w:r w:rsidR="0094059B" w:rsidRPr="009E5E18">
        <w:rPr>
          <w:rFonts w:ascii="Calibri" w:eastAsia="Palatino Linotype" w:hAnsi="Calibri" w:cs="Calibri"/>
          <w:color w:val="000000"/>
          <w:sz w:val="22"/>
          <w:szCs w:val="22"/>
        </w:rPr>
        <w:t xml:space="preserve">: </w:t>
      </w:r>
      <w:r w:rsidR="0094059B" w:rsidRPr="00147B90">
        <w:rPr>
          <w:rFonts w:ascii="Calibri" w:eastAsiaTheme="minorHAnsi" w:hAnsi="Calibri" w:cs="Calibri"/>
          <w:kern w:val="2"/>
          <w:sz w:val="22"/>
          <w:szCs w:val="22"/>
          <w:lang w:val="en" w:eastAsia="en-US"/>
          <w14:ligatures w14:val="standardContextual"/>
        </w:rPr>
        <w:t>Java 11, J2EE Spring Boot, Spring Batch, Apache Kafka,</w:t>
      </w:r>
      <w:r w:rsidR="00D565C2">
        <w:rPr>
          <w:rFonts w:ascii="Calibri" w:eastAsiaTheme="minorHAnsi" w:hAnsi="Calibri" w:cs="Calibri"/>
          <w:kern w:val="2"/>
          <w:sz w:val="22"/>
          <w:szCs w:val="22"/>
          <w:lang w:val="en" w:eastAsia="en-US"/>
          <w14:ligatures w14:val="standardContextual"/>
        </w:rPr>
        <w:t xml:space="preserve"> </w:t>
      </w:r>
      <w:r w:rsidR="0094059B" w:rsidRPr="00147B90">
        <w:rPr>
          <w:rFonts w:ascii="Calibri" w:eastAsiaTheme="minorHAnsi" w:hAnsi="Calibri" w:cs="Calibri"/>
          <w:kern w:val="2"/>
          <w:sz w:val="22"/>
          <w:szCs w:val="22"/>
          <w:lang w:val="en" w:eastAsia="en-US"/>
          <w14:ligatures w14:val="standardContextual"/>
        </w:rPr>
        <w:t>PL/SQL, Apache Camel, AWS, Kubernetes, Docker, NoSQL, HTML5, CSS, Spark, Selenium, TDD, Splunk, Hibernate, Angular</w:t>
      </w:r>
      <w:r w:rsidR="00F501A4" w:rsidRPr="00147B90">
        <w:rPr>
          <w:rFonts w:ascii="Calibri" w:eastAsiaTheme="minorHAnsi" w:hAnsi="Calibri" w:cs="Calibri"/>
          <w:kern w:val="2"/>
          <w:sz w:val="22"/>
          <w:szCs w:val="22"/>
          <w:lang w:val="en" w:eastAsia="en-US"/>
          <w14:ligatures w14:val="standardContextual"/>
        </w:rPr>
        <w:t>,</w:t>
      </w:r>
      <w:r w:rsidR="00D565C2">
        <w:rPr>
          <w:rFonts w:ascii="Calibri" w:eastAsiaTheme="minorHAnsi" w:hAnsi="Calibri" w:cs="Calibri"/>
          <w:kern w:val="2"/>
          <w:sz w:val="22"/>
          <w:szCs w:val="22"/>
          <w:lang w:val="en" w:eastAsia="en-US"/>
          <w14:ligatures w14:val="standardContextual"/>
        </w:rPr>
        <w:t xml:space="preserve"> </w:t>
      </w:r>
      <w:r w:rsidR="00F501A4" w:rsidRPr="00147B90">
        <w:rPr>
          <w:rFonts w:ascii="Calibri" w:eastAsiaTheme="minorHAnsi" w:hAnsi="Calibri" w:cs="Calibri"/>
          <w:kern w:val="2"/>
          <w:sz w:val="22"/>
          <w:szCs w:val="22"/>
          <w:lang w:val="en" w:eastAsia="en-US"/>
          <w14:ligatures w14:val="standardContextual"/>
        </w:rPr>
        <w:t>NestJS,</w:t>
      </w:r>
      <w:r w:rsidR="0094059B" w:rsidRPr="00147B90">
        <w:rPr>
          <w:rFonts w:ascii="Calibri" w:eastAsiaTheme="minorHAnsi" w:hAnsi="Calibri" w:cs="Calibri"/>
          <w:kern w:val="2"/>
          <w:sz w:val="22"/>
          <w:szCs w:val="22"/>
          <w:lang w:val="en" w:eastAsia="en-US"/>
          <w14:ligatures w14:val="standardContextual"/>
        </w:rPr>
        <w:t xml:space="preserve"> React, Nodejs, Webpack, REST, JUnit, Mockito, Power Mock, Mock MVC, Gradle, Lambda, APIGEE, APIGEE Edge Oracle, IBM WebSphere Cucumber, Jira, Confluence</w:t>
      </w:r>
    </w:p>
    <w:p w14:paraId="1BD2768D" w14:textId="5D8BA584" w:rsidR="003A64D1" w:rsidRPr="009E5E18" w:rsidRDefault="003A64D1" w:rsidP="003A64D1">
      <w:pPr>
        <w:pStyle w:val="NoSpacing"/>
        <w:rPr>
          <w:rFonts w:ascii="Calibri" w:hAnsi="Calibri" w:cs="Calibri"/>
          <w:b/>
          <w:bCs/>
        </w:rPr>
      </w:pPr>
    </w:p>
    <w:p w14:paraId="4296488C" w14:textId="24BC755A" w:rsidR="003A64D1" w:rsidRPr="009E5E18" w:rsidRDefault="003A64D1" w:rsidP="003A64D1">
      <w:pPr>
        <w:pStyle w:val="NoSpacing"/>
        <w:rPr>
          <w:rFonts w:ascii="Calibri" w:hAnsi="Calibri" w:cs="Calibri"/>
          <w:b/>
          <w:bCs/>
          <w:color w:val="000000"/>
          <w:lang w:val="en-US"/>
        </w:rPr>
      </w:pPr>
      <w:r w:rsidRPr="009E5E18">
        <w:rPr>
          <w:rFonts w:ascii="Calibri" w:hAnsi="Calibri" w:cs="Calibri"/>
          <w:b/>
          <w:bCs/>
          <w:color w:val="000000"/>
          <w:lang w:val="en-US"/>
        </w:rPr>
        <w:t xml:space="preserve">Client: </w:t>
      </w:r>
      <w:r w:rsidR="00162729" w:rsidRPr="00162729">
        <w:rPr>
          <w:rFonts w:ascii="Calibri" w:hAnsi="Calibri" w:cs="Calibri"/>
          <w:b/>
          <w:bCs/>
          <w:color w:val="000000"/>
          <w:lang w:val="en-US"/>
        </w:rPr>
        <w:t>E</w:t>
      </w:r>
      <w:r w:rsidR="00162729">
        <w:rPr>
          <w:rFonts w:ascii="Calibri" w:hAnsi="Calibri" w:cs="Calibri"/>
          <w:b/>
          <w:bCs/>
          <w:color w:val="000000"/>
          <w:lang w:val="en-US"/>
        </w:rPr>
        <w:t>lyon</w:t>
      </w:r>
      <w:r w:rsidR="00162729" w:rsidRPr="00162729">
        <w:rPr>
          <w:rFonts w:ascii="Calibri" w:hAnsi="Calibri" w:cs="Calibri"/>
          <w:b/>
          <w:bCs/>
          <w:color w:val="000000"/>
          <w:lang w:val="en-US"/>
        </w:rPr>
        <w:t xml:space="preserve"> I</w:t>
      </w:r>
      <w:r w:rsidR="00162729">
        <w:rPr>
          <w:rFonts w:ascii="Calibri" w:hAnsi="Calibri" w:cs="Calibri"/>
          <w:b/>
          <w:bCs/>
          <w:color w:val="000000"/>
          <w:lang w:val="en-US"/>
        </w:rPr>
        <w:t>nternational |</w:t>
      </w:r>
      <w:r w:rsidR="00162729" w:rsidRPr="00162729">
        <w:rPr>
          <w:rFonts w:ascii="Calibri" w:hAnsi="Calibri" w:cs="Calibri"/>
          <w:b/>
          <w:bCs/>
          <w:color w:val="000000"/>
          <w:lang w:val="en-US"/>
        </w:rPr>
        <w:t xml:space="preserve"> Vancouver, Washington</w:t>
      </w:r>
      <w:r w:rsidRPr="009E5E18">
        <w:rPr>
          <w:rFonts w:ascii="Calibri" w:hAnsi="Calibri" w:cs="Calibri"/>
          <w:b/>
          <w:bCs/>
          <w:color w:val="000000"/>
          <w:lang w:val="en-US"/>
        </w:rPr>
        <w:t xml:space="preserve">                                                                            </w:t>
      </w:r>
      <w:r w:rsidR="006E2EB0">
        <w:rPr>
          <w:rFonts w:ascii="Calibri" w:hAnsi="Calibri" w:cs="Calibri"/>
          <w:b/>
          <w:bCs/>
          <w:color w:val="000000"/>
          <w:lang w:val="en-US"/>
        </w:rPr>
        <w:t>Jan</w:t>
      </w:r>
      <w:r w:rsidRPr="009E5E18">
        <w:rPr>
          <w:rFonts w:ascii="Calibri" w:hAnsi="Calibri" w:cs="Calibri"/>
          <w:b/>
          <w:bCs/>
          <w:color w:val="000000"/>
          <w:lang w:val="en-US"/>
        </w:rPr>
        <w:t xml:space="preserve"> 201</w:t>
      </w:r>
      <w:r w:rsidR="006E2EB0">
        <w:rPr>
          <w:rFonts w:ascii="Calibri" w:hAnsi="Calibri" w:cs="Calibri"/>
          <w:b/>
          <w:bCs/>
          <w:color w:val="000000"/>
          <w:lang w:val="en-US"/>
        </w:rPr>
        <w:t>8</w:t>
      </w:r>
      <w:r w:rsidRPr="009E5E18">
        <w:rPr>
          <w:rFonts w:ascii="Calibri" w:hAnsi="Calibri" w:cs="Calibri"/>
          <w:b/>
          <w:bCs/>
          <w:color w:val="000000"/>
          <w:lang w:val="en-US"/>
        </w:rPr>
        <w:t xml:space="preserve"> – </w:t>
      </w:r>
      <w:r w:rsidR="006E2EB0">
        <w:rPr>
          <w:rFonts w:ascii="Calibri" w:hAnsi="Calibri" w:cs="Calibri"/>
          <w:b/>
          <w:bCs/>
          <w:color w:val="000000"/>
          <w:lang w:val="en-US"/>
        </w:rPr>
        <w:t>March</w:t>
      </w:r>
      <w:r w:rsidRPr="009E5E18">
        <w:rPr>
          <w:rFonts w:ascii="Calibri" w:hAnsi="Calibri" w:cs="Calibri"/>
          <w:b/>
          <w:bCs/>
          <w:color w:val="000000"/>
          <w:lang w:val="en-US"/>
        </w:rPr>
        <w:t xml:space="preserve"> 20</w:t>
      </w:r>
      <w:r w:rsidR="00CB4DCB" w:rsidRPr="009E5E18">
        <w:rPr>
          <w:rFonts w:ascii="Calibri" w:hAnsi="Calibri" w:cs="Calibri"/>
          <w:b/>
          <w:bCs/>
          <w:color w:val="000000"/>
          <w:lang w:val="en-US"/>
        </w:rPr>
        <w:t>21</w:t>
      </w:r>
    </w:p>
    <w:p w14:paraId="1A6A083D" w14:textId="4FDB2472" w:rsidR="003A64D1" w:rsidRPr="009E5E18" w:rsidRDefault="003A64D1" w:rsidP="003A64D1">
      <w:pPr>
        <w:pStyle w:val="NoSpacing"/>
        <w:rPr>
          <w:rFonts w:ascii="Calibri" w:hAnsi="Calibri" w:cs="Calibri"/>
          <w:color w:val="25313D"/>
          <w:lang w:val="en"/>
        </w:rPr>
      </w:pPr>
      <w:r w:rsidRPr="009E5E18">
        <w:rPr>
          <w:rStyle w:val="Strong"/>
          <w:rFonts w:ascii="Calibri" w:hAnsi="Calibri" w:cs="Calibri"/>
          <w:lang w:val="en"/>
        </w:rPr>
        <w:t>Java</w:t>
      </w:r>
      <w:r w:rsidR="007A7045" w:rsidRPr="009E5E18">
        <w:rPr>
          <w:rStyle w:val="Strong"/>
          <w:rFonts w:ascii="Calibri" w:hAnsi="Calibri" w:cs="Calibri"/>
          <w:lang w:val="en"/>
        </w:rPr>
        <w:t xml:space="preserve"> </w:t>
      </w:r>
      <w:r w:rsidRPr="009E5E18">
        <w:rPr>
          <w:rStyle w:val="Strong"/>
          <w:rFonts w:ascii="Calibri" w:hAnsi="Calibri" w:cs="Calibri"/>
          <w:lang w:val="en"/>
        </w:rPr>
        <w:t>Developer</w:t>
      </w:r>
    </w:p>
    <w:p w14:paraId="7F196730" w14:textId="77777777" w:rsidR="0046539B" w:rsidRPr="009E5E18" w:rsidRDefault="0046539B" w:rsidP="003A64D1">
      <w:pPr>
        <w:pStyle w:val="NoSpacing"/>
        <w:rPr>
          <w:rStyle w:val="Strong"/>
          <w:rFonts w:ascii="Calibri" w:hAnsi="Calibri" w:cs="Calibri"/>
          <w:lang w:val="en"/>
        </w:rPr>
      </w:pPr>
    </w:p>
    <w:p w14:paraId="70CADCC8" w14:textId="21C4345C" w:rsidR="003A64D1" w:rsidRPr="009E5E18" w:rsidRDefault="007B5C88" w:rsidP="003A64D1">
      <w:pPr>
        <w:pStyle w:val="NoSpacing"/>
        <w:rPr>
          <w:rStyle w:val="Strong"/>
          <w:rFonts w:ascii="Calibri" w:hAnsi="Calibri" w:cs="Calibri"/>
          <w:lang w:val="en"/>
        </w:rPr>
      </w:pPr>
      <w:r w:rsidRPr="009E5E18">
        <w:rPr>
          <w:rStyle w:val="Strong"/>
          <w:rFonts w:ascii="Calibri" w:hAnsi="Calibri" w:cs="Calibri"/>
          <w:lang w:val="en"/>
        </w:rPr>
        <w:t>Description:</w:t>
      </w:r>
      <w:r w:rsidRPr="009E5E18">
        <w:rPr>
          <w:rFonts w:ascii="Calibri" w:eastAsiaTheme="minorEastAsia" w:hAnsi="Calibri" w:cs="Calibri"/>
          <w:kern w:val="0"/>
          <w:lang w:eastAsia="en-IN"/>
          <w14:ligatures w14:val="none"/>
        </w:rPr>
        <w:t xml:space="preserve"> </w:t>
      </w:r>
      <w:r w:rsidRPr="009E5E18">
        <w:rPr>
          <w:rFonts w:ascii="Calibri" w:hAnsi="Calibri" w:cs="Calibri"/>
          <w:color w:val="000000"/>
        </w:rPr>
        <w:t>Developed a digital check-in and boarding system that enabled passengers to complete online and kiosk check-in, select seats, and receive boarding passes. Improved passenger flow and reduced wait times by integrating real-time gate management.</w:t>
      </w:r>
    </w:p>
    <w:p w14:paraId="3184CF95" w14:textId="77777777" w:rsidR="003A64D1" w:rsidRPr="009E5E18" w:rsidRDefault="003A64D1" w:rsidP="003A64D1">
      <w:pPr>
        <w:pStyle w:val="NoSpacing"/>
        <w:rPr>
          <w:rFonts w:ascii="Calibri" w:hAnsi="Calibri" w:cs="Calibri"/>
          <w:color w:val="25313D"/>
          <w:lang w:val="en"/>
        </w:rPr>
      </w:pPr>
      <w:r w:rsidRPr="009E5E18">
        <w:rPr>
          <w:rStyle w:val="Strong"/>
          <w:rFonts w:ascii="Calibri" w:hAnsi="Calibri" w:cs="Calibri"/>
          <w:lang w:val="en"/>
        </w:rPr>
        <w:t>Responsibilities:</w:t>
      </w:r>
    </w:p>
    <w:p w14:paraId="4F1C4266"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Participate in project planning sessions with offshore team members to analyze business IT Requirements and translate business requirements into working model.</w:t>
      </w:r>
    </w:p>
    <w:p w14:paraId="0A2C1089"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dynamic web pages using HTML, CSS, AngularJS, Bootstrap, LESS and Sublime Text Editor.</w:t>
      </w:r>
    </w:p>
    <w:p w14:paraId="57830433"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and developed very complex and large web pages using AngularJS library with AJAX and JSON.</w:t>
      </w:r>
    </w:p>
    <w:p w14:paraId="11FCBEB9" w14:textId="33E86F53" w:rsidR="00E141A3" w:rsidRPr="009E5E18" w:rsidRDefault="00E141A3" w:rsidP="00E141A3">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Developed front-end user interfaces using AngularJS, Angular 8, and JavaScript for dynamic, </w:t>
      </w:r>
      <w:r w:rsidR="00D565C2" w:rsidRPr="009E5E18">
        <w:rPr>
          <w:rFonts w:ascii="Calibri" w:eastAsia="Calibri Light" w:hAnsi="Calibri" w:cs="Calibri"/>
          <w:color w:val="000000"/>
          <w:sz w:val="22"/>
          <w:szCs w:val="22"/>
        </w:rPr>
        <w:t>responsive, and</w:t>
      </w:r>
      <w:r w:rsidRPr="009E5E18">
        <w:rPr>
          <w:rFonts w:ascii="Calibri" w:eastAsia="Calibri Light" w:hAnsi="Calibri" w:cs="Calibri"/>
          <w:color w:val="000000"/>
          <w:sz w:val="22"/>
          <w:szCs w:val="22"/>
        </w:rPr>
        <w:t xml:space="preserve"> intuitive multiple applications, enhancing user experience across both desktop and mobile platforms.</w:t>
      </w:r>
    </w:p>
    <w:p w14:paraId="58450DB7"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Used CSS3 media queries, transitions, and 3D transformations.</w:t>
      </w:r>
    </w:p>
    <w:p w14:paraId="6C2C029D"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Produced and consumed Rest Web Services, developed DAO's, DTO and REST Service layer classes for services and consumed through Angular JS factory service calls from front end.</w:t>
      </w:r>
    </w:p>
    <w:p w14:paraId="6F6D38C5"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Implemented Angular JS Promises for making java script Async calls.</w:t>
      </w:r>
    </w:p>
    <w:p w14:paraId="4C27C198"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Used HTML, JavaScript, AJAX, Bootstrap and JSP to create the UI development for web application</w:t>
      </w:r>
    </w:p>
    <w:p w14:paraId="2C3AD0F1"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JSP pages for Initial applications, Submissions and Maintenance Involved in implementing Message Driven Beans using for JMS systems.</w:t>
      </w:r>
    </w:p>
    <w:p w14:paraId="05635794" w14:textId="7A409F75" w:rsidR="005D3DD5" w:rsidRPr="009E5E18" w:rsidRDefault="005D3DD5"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Applied GCP IAM, Service Accounts, and VPC Service Controls to enforce data access policies and secure cloud infrastructure.</w:t>
      </w:r>
    </w:p>
    <w:p w14:paraId="125BF100" w14:textId="77777777" w:rsidR="00FD32C5" w:rsidRPr="009E5E18" w:rsidRDefault="00FD32C5"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and developed microservices using Maven to build scalable, maintainable, and cloud-ready service-based applications.</w:t>
      </w:r>
    </w:p>
    <w:p w14:paraId="314A9CFE" w14:textId="081B175D"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Streamlined the time bound nightly batches for concurrent processing on various nodes within a cluster using spring batch.</w:t>
      </w:r>
    </w:p>
    <w:p w14:paraId="0D3A397A" w14:textId="57A804D8" w:rsidR="00472CCD" w:rsidRPr="009E5E18" w:rsidRDefault="00472CCD"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Implemented multithreading and concurrency to handle check-in requests and baggage processing without system delays.</w:t>
      </w:r>
    </w:p>
    <w:p w14:paraId="167582EF" w14:textId="60EF8AD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Used struts validation framework to perform </w:t>
      </w:r>
      <w:r w:rsidR="00D565C2" w:rsidRPr="009E5E18">
        <w:rPr>
          <w:rFonts w:ascii="Calibri" w:eastAsia="Calibri Light" w:hAnsi="Calibri" w:cs="Calibri"/>
          <w:color w:val="000000"/>
          <w:sz w:val="22"/>
          <w:szCs w:val="22"/>
        </w:rPr>
        <w:t>Server-side</w:t>
      </w:r>
      <w:r w:rsidRPr="009E5E18">
        <w:rPr>
          <w:rFonts w:ascii="Calibri" w:eastAsia="Calibri Light" w:hAnsi="Calibri" w:cs="Calibri"/>
          <w:color w:val="000000"/>
          <w:sz w:val="22"/>
          <w:szCs w:val="22"/>
        </w:rPr>
        <w:t xml:space="preserve"> validations.</w:t>
      </w:r>
    </w:p>
    <w:p w14:paraId="352CC951"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Developed Spring service classes for Initial applications and Maintenance module to implement business logic requirements.</w:t>
      </w:r>
    </w:p>
    <w:p w14:paraId="6D569E42"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External customer portal is developed in annotation-based Spring MVC and Hibernate.</w:t>
      </w:r>
    </w:p>
    <w:p w14:paraId="2F0228E9"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Designed and developed End to End customer self service module using annotation-based Spring MVC, Hibernate, JSP and jQuery.</w:t>
      </w:r>
    </w:p>
    <w:p w14:paraId="00E851E2"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Involved in integrating applications with other application using IBM WebSphere.</w:t>
      </w:r>
    </w:p>
    <w:p w14:paraId="6B99F968" w14:textId="186D012C"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 xml:space="preserve">Involved in generating Hibernate Configurations files, </w:t>
      </w:r>
      <w:r w:rsidR="00D565C2" w:rsidRPr="009E5E18">
        <w:rPr>
          <w:rFonts w:ascii="Calibri" w:eastAsia="Calibri Light" w:hAnsi="Calibri" w:cs="Calibri"/>
          <w:color w:val="000000"/>
          <w:sz w:val="22"/>
          <w:szCs w:val="22"/>
        </w:rPr>
        <w:t>hibernate</w:t>
      </w:r>
      <w:r w:rsidRPr="009E5E18">
        <w:rPr>
          <w:rFonts w:ascii="Calibri" w:eastAsia="Calibri Light" w:hAnsi="Calibri" w:cs="Calibri"/>
          <w:color w:val="000000"/>
          <w:sz w:val="22"/>
          <w:szCs w:val="22"/>
        </w:rPr>
        <w:t xml:space="preserve"> mapping files and Hibernate data Objects to communicate data in persistence layer.</w:t>
      </w:r>
    </w:p>
    <w:p w14:paraId="0D01EE5E" w14:textId="77777777" w:rsidR="003A64D1" w:rsidRPr="009E5E18" w:rsidRDefault="003A64D1" w:rsidP="003A64D1">
      <w:pPr>
        <w:numPr>
          <w:ilvl w:val="0"/>
          <w:numId w:val="14"/>
        </w:numPr>
        <w:spacing w:line="259" w:lineRule="auto"/>
        <w:ind w:left="720" w:hanging="360"/>
        <w:jc w:val="both"/>
        <w:rPr>
          <w:rFonts w:ascii="Calibri" w:eastAsia="Calibri Light" w:hAnsi="Calibri" w:cs="Calibri"/>
          <w:color w:val="000000"/>
          <w:sz w:val="22"/>
          <w:szCs w:val="22"/>
        </w:rPr>
      </w:pPr>
      <w:r w:rsidRPr="009E5E18">
        <w:rPr>
          <w:rFonts w:ascii="Calibri" w:eastAsia="Calibri Light" w:hAnsi="Calibri" w:cs="Calibri"/>
          <w:color w:val="000000"/>
          <w:sz w:val="22"/>
          <w:szCs w:val="22"/>
        </w:rPr>
        <w:t>Worked on Database Stored Procedures and Functions, views and Synonym.</w:t>
      </w:r>
    </w:p>
    <w:p w14:paraId="1E22343D" w14:textId="77777777" w:rsidR="003A64D1" w:rsidRPr="009E5E18" w:rsidRDefault="003A64D1" w:rsidP="003A64D1">
      <w:pPr>
        <w:pStyle w:val="NoSpacing"/>
        <w:rPr>
          <w:rFonts w:ascii="Calibri" w:eastAsiaTheme="minorEastAsia" w:hAnsi="Calibri" w:cs="Calibri"/>
          <w:lang w:val="en"/>
        </w:rPr>
      </w:pPr>
      <w:r w:rsidRPr="009E5E18">
        <w:rPr>
          <w:rStyle w:val="Strong"/>
          <w:rFonts w:ascii="Calibri" w:hAnsi="Calibri" w:cs="Calibri"/>
          <w:lang w:val="en"/>
        </w:rPr>
        <w:t>Environment</w:t>
      </w:r>
      <w:r w:rsidRPr="009E5E18">
        <w:rPr>
          <w:rStyle w:val="Strong"/>
          <w:rFonts w:ascii="Calibri" w:hAnsi="Calibri" w:cs="Calibri"/>
          <w:b w:val="0"/>
          <w:bCs w:val="0"/>
          <w:lang w:val="en"/>
        </w:rPr>
        <w:t>:</w:t>
      </w:r>
      <w:r w:rsidRPr="009E5E18">
        <w:rPr>
          <w:rFonts w:ascii="Calibri" w:hAnsi="Calibri" w:cs="Calibri"/>
          <w:b/>
          <w:bCs/>
          <w:lang w:val="en"/>
        </w:rPr>
        <w:t xml:space="preserve"> </w:t>
      </w:r>
      <w:r w:rsidRPr="009E5E18">
        <w:rPr>
          <w:rFonts w:ascii="Calibri" w:hAnsi="Calibri" w:cs="Calibri"/>
          <w:lang w:val="en"/>
        </w:rPr>
        <w:t>Java/J2ee, Servlets3.0, Spring MVC, Spring IOC, Spring Integration, Hibernate 5.0.x, JSP, XML, XSL/XSLT, JSON, JQUERY, AngularJS, Bootstrap, SOAP, RESTful Web Services, JSON, Junit, Oracle11g, Eclipse, Maven, JavaScript, AJAX, HTML, SVN and Maven, Selenium IDE, WebSphere.</w:t>
      </w:r>
    </w:p>
    <w:p w14:paraId="3542445F" w14:textId="77777777" w:rsidR="0046539B" w:rsidRPr="009E5E18" w:rsidRDefault="0046539B" w:rsidP="003A64D1">
      <w:pPr>
        <w:pStyle w:val="NoSpacing"/>
        <w:rPr>
          <w:rFonts w:ascii="Calibri" w:hAnsi="Calibri" w:cs="Calibri"/>
          <w:lang w:val="en"/>
        </w:rPr>
      </w:pPr>
    </w:p>
    <w:p w14:paraId="6642C21E" w14:textId="0DE15314" w:rsidR="003A64D1" w:rsidRPr="009E5E18" w:rsidRDefault="003A64D1" w:rsidP="003A64D1">
      <w:pPr>
        <w:pStyle w:val="NoSpacing"/>
        <w:rPr>
          <w:rFonts w:ascii="Calibri" w:hAnsi="Calibri" w:cs="Calibri"/>
          <w:b/>
          <w:bCs/>
          <w:color w:val="000000"/>
          <w:lang w:val="en-US"/>
        </w:rPr>
      </w:pPr>
      <w:r w:rsidRPr="009E5E18">
        <w:rPr>
          <w:rFonts w:ascii="Calibri" w:hAnsi="Calibri" w:cs="Calibri"/>
          <w:b/>
          <w:bCs/>
          <w:color w:val="000000"/>
          <w:lang w:val="en-US"/>
        </w:rPr>
        <w:t>Client: IndusInd</w:t>
      </w:r>
      <w:r w:rsidR="00162729">
        <w:rPr>
          <w:rFonts w:ascii="Calibri" w:hAnsi="Calibri" w:cs="Calibri"/>
          <w:b/>
          <w:bCs/>
          <w:color w:val="000000"/>
          <w:lang w:val="en-US"/>
        </w:rPr>
        <w:t xml:space="preserve"> |</w:t>
      </w:r>
      <w:r w:rsidRPr="009E5E18">
        <w:rPr>
          <w:rFonts w:ascii="Calibri" w:hAnsi="Calibri" w:cs="Calibri"/>
          <w:b/>
          <w:bCs/>
          <w:color w:val="000000"/>
          <w:lang w:val="en-US"/>
        </w:rPr>
        <w:t xml:space="preserve"> India                                                                                                                                     </w:t>
      </w:r>
      <w:r w:rsidR="006E2EB0">
        <w:rPr>
          <w:rFonts w:ascii="Calibri" w:hAnsi="Calibri" w:cs="Calibri"/>
          <w:b/>
          <w:bCs/>
          <w:color w:val="000000"/>
          <w:lang w:val="en-US"/>
        </w:rPr>
        <w:t>June</w:t>
      </w:r>
      <w:r w:rsidRPr="009E5E18">
        <w:rPr>
          <w:rFonts w:ascii="Calibri" w:hAnsi="Calibri" w:cs="Calibri"/>
          <w:b/>
          <w:bCs/>
          <w:color w:val="000000"/>
          <w:lang w:val="en-US"/>
        </w:rPr>
        <w:t xml:space="preserve"> 201</w:t>
      </w:r>
      <w:r w:rsidR="006E2EB0">
        <w:rPr>
          <w:rFonts w:ascii="Calibri" w:hAnsi="Calibri" w:cs="Calibri"/>
          <w:b/>
          <w:bCs/>
          <w:color w:val="000000"/>
          <w:lang w:val="en-US"/>
        </w:rPr>
        <w:t>4</w:t>
      </w:r>
      <w:r w:rsidRPr="009E5E18">
        <w:rPr>
          <w:rFonts w:ascii="Calibri" w:hAnsi="Calibri" w:cs="Calibri"/>
          <w:b/>
          <w:bCs/>
          <w:color w:val="000000"/>
          <w:lang w:val="en-US"/>
        </w:rPr>
        <w:t xml:space="preserve"> – Aug 2017</w:t>
      </w:r>
    </w:p>
    <w:p w14:paraId="10459F34" w14:textId="77777777" w:rsidR="00147B90" w:rsidRDefault="003A64D1" w:rsidP="003A64D1">
      <w:pPr>
        <w:pStyle w:val="NoSpacing"/>
        <w:rPr>
          <w:rStyle w:val="Strong"/>
          <w:rFonts w:ascii="Calibri" w:hAnsi="Calibri" w:cs="Calibri"/>
          <w:lang w:val="en"/>
        </w:rPr>
      </w:pPr>
      <w:r w:rsidRPr="009E5E18">
        <w:rPr>
          <w:rStyle w:val="Strong"/>
          <w:rFonts w:ascii="Calibri" w:hAnsi="Calibri" w:cs="Calibri"/>
          <w:lang w:val="en"/>
        </w:rPr>
        <w:t>Java Developer</w:t>
      </w:r>
    </w:p>
    <w:p w14:paraId="1557BAF2" w14:textId="77777777" w:rsidR="00B479CE" w:rsidRDefault="00B479CE" w:rsidP="003A64D1">
      <w:pPr>
        <w:pStyle w:val="NoSpacing"/>
        <w:rPr>
          <w:rStyle w:val="Strong"/>
          <w:rFonts w:ascii="Calibri" w:hAnsi="Calibri" w:cs="Calibri"/>
          <w:lang w:val="en"/>
        </w:rPr>
      </w:pPr>
    </w:p>
    <w:p w14:paraId="716B81BE" w14:textId="01F32C37" w:rsidR="00C50CCB" w:rsidRPr="00147B90" w:rsidRDefault="00C50CCB" w:rsidP="003A64D1">
      <w:pPr>
        <w:pStyle w:val="NoSpacing"/>
        <w:rPr>
          <w:rFonts w:ascii="Calibri" w:hAnsi="Calibri" w:cs="Calibri"/>
          <w:b/>
          <w:bCs/>
          <w:color w:val="000000"/>
          <w:lang w:val="en"/>
        </w:rPr>
      </w:pPr>
      <w:r w:rsidRPr="009E5E18">
        <w:rPr>
          <w:rStyle w:val="Strong"/>
          <w:rFonts w:ascii="Calibri" w:hAnsi="Calibri" w:cs="Calibri"/>
          <w:lang w:val="en"/>
        </w:rPr>
        <w:t>Description:</w:t>
      </w:r>
      <w:r w:rsidRPr="009E5E18">
        <w:rPr>
          <w:rFonts w:ascii="Calibri" w:eastAsiaTheme="minorEastAsia" w:hAnsi="Calibri" w:cs="Calibri"/>
          <w:kern w:val="0"/>
          <w:lang w:eastAsia="en-IN"/>
          <w14:ligatures w14:val="none"/>
        </w:rPr>
        <w:t xml:space="preserve"> </w:t>
      </w:r>
      <w:r w:rsidRPr="009E5E18">
        <w:rPr>
          <w:rFonts w:ascii="Calibri" w:hAnsi="Calibri" w:cs="Calibri"/>
          <w:color w:val="000000"/>
        </w:rPr>
        <w:t xml:space="preserve">Developed and enhanced fraud detection and monitoring services to identify suspicious activities and </w:t>
      </w:r>
      <w:r w:rsidR="00D565C2" w:rsidRPr="009E5E18">
        <w:rPr>
          <w:rFonts w:ascii="Calibri" w:hAnsi="Calibri" w:cs="Calibri"/>
          <w:color w:val="000000"/>
        </w:rPr>
        <w:t>prevent fraud</w:t>
      </w:r>
      <w:r w:rsidRPr="009E5E18">
        <w:rPr>
          <w:rFonts w:ascii="Calibri" w:hAnsi="Calibri" w:cs="Calibri"/>
          <w:color w:val="000000"/>
        </w:rPr>
        <w:t xml:space="preserve">. </w:t>
      </w:r>
      <w:r w:rsidR="00D565C2" w:rsidRPr="009E5E18">
        <w:rPr>
          <w:rFonts w:ascii="Calibri" w:hAnsi="Calibri" w:cs="Calibri"/>
          <w:color w:val="000000"/>
        </w:rPr>
        <w:t>Implemented risk</w:t>
      </w:r>
      <w:r w:rsidRPr="009E5E18">
        <w:rPr>
          <w:rFonts w:ascii="Calibri" w:hAnsi="Calibri" w:cs="Calibri"/>
          <w:color w:val="000000"/>
        </w:rPr>
        <w:t xml:space="preserve"> assessment and alerting mechanisms to safeguard customer transactions and improve security posture.</w:t>
      </w:r>
    </w:p>
    <w:p w14:paraId="5663C03C" w14:textId="77777777" w:rsidR="003A64D1" w:rsidRPr="009E5E18" w:rsidRDefault="003A64D1" w:rsidP="003A64D1">
      <w:pPr>
        <w:pStyle w:val="NoSpacing"/>
        <w:rPr>
          <w:rStyle w:val="Strong"/>
          <w:rFonts w:ascii="Calibri" w:hAnsi="Calibri" w:cs="Calibri"/>
          <w:lang w:val="en"/>
        </w:rPr>
      </w:pPr>
      <w:r w:rsidRPr="009E5E18">
        <w:rPr>
          <w:rStyle w:val="Strong"/>
          <w:rFonts w:ascii="Calibri" w:hAnsi="Calibri" w:cs="Calibri"/>
          <w:lang w:val="en"/>
        </w:rPr>
        <w:t>Responsibilities:</w:t>
      </w:r>
    </w:p>
    <w:p w14:paraId="4BD2A25A"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lastRenderedPageBreak/>
        <w:t>Built Java Web applications with technology stack includes Java, JavaScript, HTML5, CSS3 Spring Framework like Spring Boot, Unix, SQL, Hibernate and Restful webservice.</w:t>
      </w:r>
    </w:p>
    <w:p w14:paraId="6AAB2764"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Developed reusable and interoperable Web service modules based on SOA architecture using SOAP and RESTFUL.</w:t>
      </w:r>
    </w:p>
    <w:p w14:paraId="03F8CCD7" w14:textId="239593FD" w:rsidR="00866195" w:rsidRPr="009E5E18" w:rsidRDefault="003A64D1" w:rsidP="00866195">
      <w:pPr>
        <w:pStyle w:val="NoSpacing"/>
        <w:numPr>
          <w:ilvl w:val="0"/>
          <w:numId w:val="10"/>
        </w:numPr>
        <w:rPr>
          <w:rFonts w:ascii="Calibri" w:hAnsi="Calibri" w:cs="Calibri"/>
          <w:lang w:val="en"/>
        </w:rPr>
      </w:pPr>
      <w:r w:rsidRPr="009E5E18">
        <w:rPr>
          <w:rFonts w:ascii="Calibri" w:hAnsi="Calibri" w:cs="Calibri"/>
          <w:lang w:val="en"/>
        </w:rPr>
        <w:t>Implemented the project as a multi - tier application using Spring MVC, Spring boot, Microservices &amp; used core Spring concepts like AOP and IOC.</w:t>
      </w:r>
      <w:r w:rsidR="00866195" w:rsidRPr="009E5E18">
        <w:rPr>
          <w:rFonts w:ascii="Calibri" w:hAnsi="Calibri" w:cs="Calibri"/>
          <w:lang w:val="en"/>
        </w:rPr>
        <w:t xml:space="preserve"> Used JavaScript, Angular 8and AJAX technologies for front end user input validations and RESTful web service calls.</w:t>
      </w:r>
    </w:p>
    <w:p w14:paraId="43131938" w14:textId="6788F429" w:rsidR="003A64D1" w:rsidRPr="009E5E18" w:rsidRDefault="00866195" w:rsidP="00866195">
      <w:pPr>
        <w:pStyle w:val="NoSpacing"/>
        <w:numPr>
          <w:ilvl w:val="0"/>
          <w:numId w:val="10"/>
        </w:numPr>
        <w:rPr>
          <w:rFonts w:ascii="Calibri" w:hAnsi="Calibri" w:cs="Calibri"/>
          <w:lang w:val="en"/>
        </w:rPr>
      </w:pPr>
      <w:r w:rsidRPr="009E5E18">
        <w:rPr>
          <w:rFonts w:ascii="Calibri" w:hAnsi="Calibri" w:cs="Calibri"/>
          <w:lang w:val="en"/>
        </w:rPr>
        <w:t>Worked on the web page enhancements using HTML, CSS, NodeJS, JavaScript, Servlets and JavaBeans</w:t>
      </w:r>
      <w:r w:rsidR="00AB41EF" w:rsidRPr="009E5E18">
        <w:rPr>
          <w:rFonts w:ascii="Calibri" w:hAnsi="Calibri" w:cs="Calibri"/>
          <w:lang w:val="en"/>
        </w:rPr>
        <w:t>.</w:t>
      </w:r>
    </w:p>
    <w:p w14:paraId="2AEB4E1C" w14:textId="77777777" w:rsidR="00AB41EF" w:rsidRPr="009E5E18" w:rsidRDefault="00AB41EF" w:rsidP="00AB41EF">
      <w:pPr>
        <w:pStyle w:val="NoSpacing"/>
        <w:numPr>
          <w:ilvl w:val="0"/>
          <w:numId w:val="10"/>
        </w:numPr>
        <w:rPr>
          <w:rFonts w:ascii="Calibri" w:hAnsi="Calibri" w:cs="Calibri"/>
          <w:lang w:val="en"/>
        </w:rPr>
      </w:pPr>
      <w:r w:rsidRPr="009E5E18">
        <w:rPr>
          <w:rFonts w:ascii="Calibri" w:hAnsi="Calibri" w:cs="Calibri"/>
          <w:lang w:val="en"/>
        </w:rPr>
        <w:t>Implemented functionality like searching, filtering, sorting, validating using AngularJS and JavaScript.</w:t>
      </w:r>
    </w:p>
    <w:p w14:paraId="4EBB56C7"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Experienced in managing public, private cloud infrastructures using Amazon Web Services (AWS) which include EC2, S3, Cloud Formation and deployed Cloud Front to deliver content further allowing reduction of load on the servers.</w:t>
      </w:r>
    </w:p>
    <w:p w14:paraId="03FCFD8B"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Developed the java-based web application and involved in migrating existing monolithic application in to Microservice Architecture-based RESTful Service and deployments were done on AWS.</w:t>
      </w:r>
    </w:p>
    <w:p w14:paraId="1B976A88"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Designed and developed application using Spring Framework-IOC/DI, Spring MVC, Servlets, POJO and EJB integrating with Hibernate framework.</w:t>
      </w:r>
    </w:p>
    <w:p w14:paraId="1ADE9D41"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Imported data from various resources to the Cassandra cluster using Java APIs.</w:t>
      </w:r>
    </w:p>
    <w:p w14:paraId="694382C7"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Supported Production issues and follow-up with users and replicating it in stage, analyzing and fix it.</w:t>
      </w:r>
    </w:p>
    <w:p w14:paraId="5DFD0706"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Hands on experience in design and development of Web services, JAX-RPC, JAX-WS, RMI, JTA, JMS and XML, XSD, XSLT, X-Path.</w:t>
      </w:r>
    </w:p>
    <w:p w14:paraId="4F035F40"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Experience with container-based deployments using Docker, working with Docker images, Docker-registries and Kubernetes.</w:t>
      </w:r>
    </w:p>
    <w:p w14:paraId="4F69ED92"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Asynchronous messaging is done using JMS and created Queue for point-to-point messaging.</w:t>
      </w:r>
    </w:p>
    <w:p w14:paraId="2DCBD348"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Integrated REST API with Spring for consuming resources using Spring Rest Templates and developed RESTful web services interface to Java -based runtime engine.</w:t>
      </w:r>
    </w:p>
    <w:p w14:paraId="5597F54F"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Extensively worked on Jenkins to configuring and maintaining for continuous integration (CI) and for End-to-End automation for all build and deployments.</w:t>
      </w:r>
    </w:p>
    <w:p w14:paraId="41AAAAF2" w14:textId="77777777" w:rsidR="003A64D1" w:rsidRPr="009E5E18" w:rsidRDefault="003A64D1" w:rsidP="003A64D1">
      <w:pPr>
        <w:pStyle w:val="NoSpacing"/>
        <w:numPr>
          <w:ilvl w:val="0"/>
          <w:numId w:val="10"/>
        </w:numPr>
        <w:rPr>
          <w:rFonts w:ascii="Calibri" w:hAnsi="Calibri" w:cs="Calibri"/>
          <w:lang w:val="en"/>
        </w:rPr>
      </w:pPr>
      <w:r w:rsidRPr="009E5E18">
        <w:rPr>
          <w:rFonts w:ascii="Calibri" w:hAnsi="Calibri" w:cs="Calibri"/>
          <w:lang w:val="en"/>
        </w:rPr>
        <w:t>Experience in branching, tagging and maintaining the version control and source code management tools like GIT and Bitbucket on Linux and windows platforms.</w:t>
      </w:r>
    </w:p>
    <w:p w14:paraId="4B6CD82F" w14:textId="77777777" w:rsidR="003A64D1" w:rsidRPr="009E5E18" w:rsidRDefault="003A64D1" w:rsidP="003A64D1">
      <w:pPr>
        <w:pStyle w:val="NormalWeb"/>
        <w:rPr>
          <w:rStyle w:val="Strong"/>
          <w:rFonts w:ascii="Calibri" w:hAnsi="Calibri" w:cs="Calibri"/>
          <w:sz w:val="22"/>
          <w:szCs w:val="22"/>
          <w:lang w:val="en"/>
        </w:rPr>
      </w:pPr>
    </w:p>
    <w:p w14:paraId="29AE6DD9" w14:textId="4A45CEEC" w:rsidR="003A64D1" w:rsidRPr="009E5E18" w:rsidRDefault="003A64D1" w:rsidP="003A64D1">
      <w:pPr>
        <w:pStyle w:val="NoSpacing"/>
        <w:rPr>
          <w:rFonts w:ascii="Calibri" w:eastAsiaTheme="minorEastAsia" w:hAnsi="Calibri" w:cs="Calibri"/>
          <w:lang w:val="en"/>
        </w:rPr>
      </w:pPr>
      <w:r w:rsidRPr="009E5E18">
        <w:rPr>
          <w:rStyle w:val="Strong"/>
          <w:rFonts w:ascii="Calibri" w:hAnsi="Calibri" w:cs="Calibri"/>
          <w:lang w:val="en"/>
        </w:rPr>
        <w:t>Environment:</w:t>
      </w:r>
      <w:r w:rsidRPr="009E5E18">
        <w:rPr>
          <w:rFonts w:ascii="Calibri" w:hAnsi="Calibri" w:cs="Calibri"/>
          <w:lang w:val="en"/>
        </w:rPr>
        <w:t xml:space="preserve"> Java, J2EE, Angular JS, Spring MVC, Spring Boot, Servlets, JSP, JavaScript, JDBC, Ajax, HTML5, XML, IOC, Web Services, Hibernate, JSON, XML, HTML, CSS3, Jquery, Oracle9i, SQL, Jboss, Maven, Junit, Apache Tomcat Rest API, Web sphere, Oracle</w:t>
      </w:r>
      <w:r w:rsidR="0046539B" w:rsidRPr="009E5E18">
        <w:rPr>
          <w:rFonts w:ascii="Calibri" w:hAnsi="Calibri" w:cs="Calibri"/>
          <w:lang w:val="en"/>
        </w:rPr>
        <w:t>.</w:t>
      </w:r>
    </w:p>
    <w:p w14:paraId="23B8F174" w14:textId="77777777" w:rsidR="003A64D1" w:rsidRPr="009E5E18" w:rsidRDefault="003A64D1" w:rsidP="003A64D1">
      <w:pPr>
        <w:pStyle w:val="NoSpacing"/>
        <w:rPr>
          <w:rFonts w:ascii="Calibri" w:hAnsi="Calibri" w:cs="Calibri"/>
          <w:lang w:val="en"/>
        </w:rPr>
      </w:pPr>
    </w:p>
    <w:p w14:paraId="0913BDE5" w14:textId="77777777" w:rsidR="003A64D1" w:rsidRPr="009E5E18" w:rsidRDefault="003A64D1" w:rsidP="003A64D1">
      <w:pPr>
        <w:pStyle w:val="NoSpacing"/>
        <w:rPr>
          <w:rFonts w:ascii="Calibri" w:hAnsi="Calibri" w:cs="Calibri"/>
          <w:lang w:val="en"/>
        </w:rPr>
      </w:pPr>
    </w:p>
    <w:p w14:paraId="5568A9FF" w14:textId="77777777" w:rsidR="003A64D1" w:rsidRPr="009E5E18" w:rsidRDefault="003A64D1" w:rsidP="003A64D1">
      <w:pPr>
        <w:pStyle w:val="NoSpacing"/>
        <w:rPr>
          <w:rFonts w:ascii="Calibri" w:hAnsi="Calibri" w:cs="Calibri"/>
          <w:lang w:val="en"/>
        </w:rPr>
      </w:pPr>
    </w:p>
    <w:p w14:paraId="2B4E7122" w14:textId="77777777" w:rsidR="003A64D1" w:rsidRPr="009E5E18" w:rsidRDefault="003A64D1" w:rsidP="003A64D1">
      <w:pPr>
        <w:pStyle w:val="NoSpacing"/>
        <w:rPr>
          <w:rFonts w:ascii="Calibri" w:hAnsi="Calibri" w:cs="Calibri"/>
          <w:lang w:val="en"/>
        </w:rPr>
      </w:pPr>
    </w:p>
    <w:p w14:paraId="7B56E27D" w14:textId="77777777" w:rsidR="003A64D1" w:rsidRPr="009E5E18" w:rsidRDefault="003A64D1" w:rsidP="003A64D1">
      <w:pPr>
        <w:pStyle w:val="NoSpacing"/>
        <w:rPr>
          <w:rFonts w:ascii="Calibri" w:hAnsi="Calibri" w:cs="Calibri"/>
          <w:b/>
          <w:bCs/>
        </w:rPr>
      </w:pPr>
    </w:p>
    <w:bookmarkEnd w:id="0"/>
    <w:p w14:paraId="2510569B" w14:textId="77777777" w:rsidR="005549EF" w:rsidRPr="009E5E18" w:rsidRDefault="005549EF" w:rsidP="003A64D1">
      <w:pPr>
        <w:rPr>
          <w:rFonts w:ascii="Calibri" w:hAnsi="Calibri" w:cs="Calibri"/>
          <w:sz w:val="22"/>
          <w:szCs w:val="22"/>
        </w:rPr>
      </w:pPr>
    </w:p>
    <w:sectPr w:rsidR="005549EF" w:rsidRPr="009E5E18" w:rsidSect="0010133F">
      <w:pgSz w:w="12240" w:h="20160" w:code="5"/>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245"/>
    <w:multiLevelType w:val="multilevel"/>
    <w:tmpl w:val="5B2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0572"/>
    <w:multiLevelType w:val="multilevel"/>
    <w:tmpl w:val="3FE8342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5D57C94"/>
    <w:multiLevelType w:val="multilevel"/>
    <w:tmpl w:val="0576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F7B11"/>
    <w:multiLevelType w:val="hybridMultilevel"/>
    <w:tmpl w:val="177C6CA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D2A2A6A"/>
    <w:multiLevelType w:val="multilevel"/>
    <w:tmpl w:val="CD361B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9836E9"/>
    <w:multiLevelType w:val="hybridMultilevel"/>
    <w:tmpl w:val="84C60CD0"/>
    <w:lvl w:ilvl="0" w:tplc="04090001">
      <w:start w:val="1"/>
      <w:numFmt w:val="bullet"/>
      <w:lvlText w:val=""/>
      <w:lvlJc w:val="left"/>
      <w:pPr>
        <w:ind w:left="1995" w:hanging="360"/>
      </w:pPr>
      <w:rPr>
        <w:rFonts w:ascii="Symbol" w:hAnsi="Symbol" w:hint="default"/>
      </w:rPr>
    </w:lvl>
    <w:lvl w:ilvl="1" w:tplc="04090003" w:tentative="1">
      <w:start w:val="1"/>
      <w:numFmt w:val="bullet"/>
      <w:lvlText w:val="o"/>
      <w:lvlJc w:val="left"/>
      <w:pPr>
        <w:ind w:left="2715" w:hanging="360"/>
      </w:pPr>
      <w:rPr>
        <w:rFonts w:ascii="Courier New" w:hAnsi="Courier New" w:cs="Courier New" w:hint="default"/>
      </w:rPr>
    </w:lvl>
    <w:lvl w:ilvl="2" w:tplc="04090005" w:tentative="1">
      <w:start w:val="1"/>
      <w:numFmt w:val="bullet"/>
      <w:lvlText w:val=""/>
      <w:lvlJc w:val="left"/>
      <w:pPr>
        <w:ind w:left="3435" w:hanging="360"/>
      </w:pPr>
      <w:rPr>
        <w:rFonts w:ascii="Wingdings" w:hAnsi="Wingdings" w:hint="default"/>
      </w:rPr>
    </w:lvl>
    <w:lvl w:ilvl="3" w:tplc="04090001" w:tentative="1">
      <w:start w:val="1"/>
      <w:numFmt w:val="bullet"/>
      <w:lvlText w:val=""/>
      <w:lvlJc w:val="left"/>
      <w:pPr>
        <w:ind w:left="4155" w:hanging="360"/>
      </w:pPr>
      <w:rPr>
        <w:rFonts w:ascii="Symbol" w:hAnsi="Symbol" w:hint="default"/>
      </w:rPr>
    </w:lvl>
    <w:lvl w:ilvl="4" w:tplc="04090003" w:tentative="1">
      <w:start w:val="1"/>
      <w:numFmt w:val="bullet"/>
      <w:lvlText w:val="o"/>
      <w:lvlJc w:val="left"/>
      <w:pPr>
        <w:ind w:left="4875" w:hanging="360"/>
      </w:pPr>
      <w:rPr>
        <w:rFonts w:ascii="Courier New" w:hAnsi="Courier New" w:cs="Courier New" w:hint="default"/>
      </w:rPr>
    </w:lvl>
    <w:lvl w:ilvl="5" w:tplc="04090005" w:tentative="1">
      <w:start w:val="1"/>
      <w:numFmt w:val="bullet"/>
      <w:lvlText w:val=""/>
      <w:lvlJc w:val="left"/>
      <w:pPr>
        <w:ind w:left="5595" w:hanging="360"/>
      </w:pPr>
      <w:rPr>
        <w:rFonts w:ascii="Wingdings" w:hAnsi="Wingdings" w:hint="default"/>
      </w:rPr>
    </w:lvl>
    <w:lvl w:ilvl="6" w:tplc="04090001" w:tentative="1">
      <w:start w:val="1"/>
      <w:numFmt w:val="bullet"/>
      <w:lvlText w:val=""/>
      <w:lvlJc w:val="left"/>
      <w:pPr>
        <w:ind w:left="6315" w:hanging="360"/>
      </w:pPr>
      <w:rPr>
        <w:rFonts w:ascii="Symbol" w:hAnsi="Symbol" w:hint="default"/>
      </w:rPr>
    </w:lvl>
    <w:lvl w:ilvl="7" w:tplc="04090003" w:tentative="1">
      <w:start w:val="1"/>
      <w:numFmt w:val="bullet"/>
      <w:lvlText w:val="o"/>
      <w:lvlJc w:val="left"/>
      <w:pPr>
        <w:ind w:left="7035" w:hanging="360"/>
      </w:pPr>
      <w:rPr>
        <w:rFonts w:ascii="Courier New" w:hAnsi="Courier New" w:cs="Courier New" w:hint="default"/>
      </w:rPr>
    </w:lvl>
    <w:lvl w:ilvl="8" w:tplc="04090005" w:tentative="1">
      <w:start w:val="1"/>
      <w:numFmt w:val="bullet"/>
      <w:lvlText w:val=""/>
      <w:lvlJc w:val="left"/>
      <w:pPr>
        <w:ind w:left="7755" w:hanging="360"/>
      </w:pPr>
      <w:rPr>
        <w:rFonts w:ascii="Wingdings" w:hAnsi="Wingdings" w:hint="default"/>
      </w:rPr>
    </w:lvl>
  </w:abstractNum>
  <w:abstractNum w:abstractNumId="6" w15:restartNumberingAfterBreak="0">
    <w:nsid w:val="182A27BD"/>
    <w:multiLevelType w:val="hybridMultilevel"/>
    <w:tmpl w:val="727C6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F1BC9"/>
    <w:multiLevelType w:val="multilevel"/>
    <w:tmpl w:val="4B6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35E03"/>
    <w:multiLevelType w:val="hybridMultilevel"/>
    <w:tmpl w:val="D52A53C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ED136D9"/>
    <w:multiLevelType w:val="multilevel"/>
    <w:tmpl w:val="B99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34D3F"/>
    <w:multiLevelType w:val="hybridMultilevel"/>
    <w:tmpl w:val="4FA4C30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A063FD0"/>
    <w:multiLevelType w:val="hybridMultilevel"/>
    <w:tmpl w:val="BF58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73097"/>
    <w:multiLevelType w:val="multilevel"/>
    <w:tmpl w:val="949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260DF"/>
    <w:multiLevelType w:val="multilevel"/>
    <w:tmpl w:val="492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66CDB"/>
    <w:multiLevelType w:val="multilevel"/>
    <w:tmpl w:val="9710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F1522"/>
    <w:multiLevelType w:val="hybridMultilevel"/>
    <w:tmpl w:val="E16477E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372079D"/>
    <w:multiLevelType w:val="multilevel"/>
    <w:tmpl w:val="948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111A7"/>
    <w:multiLevelType w:val="multilevel"/>
    <w:tmpl w:val="AE2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702FE"/>
    <w:multiLevelType w:val="multilevel"/>
    <w:tmpl w:val="04CC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5151B"/>
    <w:multiLevelType w:val="multilevel"/>
    <w:tmpl w:val="BEC404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E372DA7"/>
    <w:multiLevelType w:val="multilevel"/>
    <w:tmpl w:val="163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F6201"/>
    <w:multiLevelType w:val="hybridMultilevel"/>
    <w:tmpl w:val="F3EE9A7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F74D4F"/>
    <w:multiLevelType w:val="multilevel"/>
    <w:tmpl w:val="1CFC66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B9050C8"/>
    <w:multiLevelType w:val="multilevel"/>
    <w:tmpl w:val="8EA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B71B8"/>
    <w:multiLevelType w:val="hybridMultilevel"/>
    <w:tmpl w:val="F56A72A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B902803"/>
    <w:multiLevelType w:val="multilevel"/>
    <w:tmpl w:val="4C4A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247832">
    <w:abstractNumId w:val="0"/>
  </w:num>
  <w:num w:numId="2" w16cid:durableId="1078333623">
    <w:abstractNumId w:val="24"/>
  </w:num>
  <w:num w:numId="3" w16cid:durableId="1874924353">
    <w:abstractNumId w:val="2"/>
  </w:num>
  <w:num w:numId="4" w16cid:durableId="40829736">
    <w:abstractNumId w:val="15"/>
  </w:num>
  <w:num w:numId="5" w16cid:durableId="398358846">
    <w:abstractNumId w:val="13"/>
  </w:num>
  <w:num w:numId="6" w16cid:durableId="746153035">
    <w:abstractNumId w:val="21"/>
  </w:num>
  <w:num w:numId="7" w16cid:durableId="839926196">
    <w:abstractNumId w:val="7"/>
  </w:num>
  <w:num w:numId="8" w16cid:durableId="512576683">
    <w:abstractNumId w:val="3"/>
  </w:num>
  <w:num w:numId="9" w16cid:durableId="1233277260">
    <w:abstractNumId w:val="23"/>
  </w:num>
  <w:num w:numId="10" w16cid:durableId="1389383515">
    <w:abstractNumId w:val="8"/>
  </w:num>
  <w:num w:numId="11" w16cid:durableId="2055930172">
    <w:abstractNumId w:val="1"/>
  </w:num>
  <w:num w:numId="12" w16cid:durableId="671495522">
    <w:abstractNumId w:val="10"/>
  </w:num>
  <w:num w:numId="13" w16cid:durableId="962466862">
    <w:abstractNumId w:val="19"/>
  </w:num>
  <w:num w:numId="14" w16cid:durableId="392310411">
    <w:abstractNumId w:val="22"/>
  </w:num>
  <w:num w:numId="15" w16cid:durableId="954949269">
    <w:abstractNumId w:val="11"/>
  </w:num>
  <w:num w:numId="16" w16cid:durableId="1919974522">
    <w:abstractNumId w:val="4"/>
  </w:num>
  <w:num w:numId="17" w16cid:durableId="1607347204">
    <w:abstractNumId w:val="6"/>
  </w:num>
  <w:num w:numId="18" w16cid:durableId="215901180">
    <w:abstractNumId w:val="9"/>
  </w:num>
  <w:num w:numId="19" w16cid:durableId="1796672887">
    <w:abstractNumId w:val="16"/>
  </w:num>
  <w:num w:numId="20" w16cid:durableId="311370729">
    <w:abstractNumId w:val="5"/>
  </w:num>
  <w:num w:numId="21" w16cid:durableId="1071851584">
    <w:abstractNumId w:val="20"/>
  </w:num>
  <w:num w:numId="22" w16cid:durableId="567694109">
    <w:abstractNumId w:val="17"/>
  </w:num>
  <w:num w:numId="23" w16cid:durableId="1581057975">
    <w:abstractNumId w:val="18"/>
  </w:num>
  <w:num w:numId="24" w16cid:durableId="1398936025">
    <w:abstractNumId w:val="25"/>
  </w:num>
  <w:num w:numId="25" w16cid:durableId="1011757471">
    <w:abstractNumId w:val="12"/>
  </w:num>
  <w:num w:numId="26" w16cid:durableId="16267355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EF"/>
    <w:rsid w:val="0000565C"/>
    <w:rsid w:val="00013943"/>
    <w:rsid w:val="0002218A"/>
    <w:rsid w:val="00050257"/>
    <w:rsid w:val="000654B3"/>
    <w:rsid w:val="000A4B13"/>
    <w:rsid w:val="000D47AA"/>
    <w:rsid w:val="000E18A5"/>
    <w:rsid w:val="000E6452"/>
    <w:rsid w:val="0010133F"/>
    <w:rsid w:val="00105FD1"/>
    <w:rsid w:val="00125759"/>
    <w:rsid w:val="001266F4"/>
    <w:rsid w:val="00131790"/>
    <w:rsid w:val="00147B90"/>
    <w:rsid w:val="00162729"/>
    <w:rsid w:val="0016275A"/>
    <w:rsid w:val="00163AE2"/>
    <w:rsid w:val="001729FE"/>
    <w:rsid w:val="001A312D"/>
    <w:rsid w:val="001C76F6"/>
    <w:rsid w:val="001E1AB3"/>
    <w:rsid w:val="001F3510"/>
    <w:rsid w:val="001F45EA"/>
    <w:rsid w:val="002426CD"/>
    <w:rsid w:val="00253D71"/>
    <w:rsid w:val="002604FF"/>
    <w:rsid w:val="00265E27"/>
    <w:rsid w:val="0027289C"/>
    <w:rsid w:val="002D1D66"/>
    <w:rsid w:val="002D7452"/>
    <w:rsid w:val="002F3D9D"/>
    <w:rsid w:val="003007E3"/>
    <w:rsid w:val="00302A47"/>
    <w:rsid w:val="0031106D"/>
    <w:rsid w:val="00316192"/>
    <w:rsid w:val="003167FC"/>
    <w:rsid w:val="00332C31"/>
    <w:rsid w:val="00344380"/>
    <w:rsid w:val="00350DA6"/>
    <w:rsid w:val="00372EE5"/>
    <w:rsid w:val="003A3A6B"/>
    <w:rsid w:val="003A64D1"/>
    <w:rsid w:val="003B36BE"/>
    <w:rsid w:val="003E0A5B"/>
    <w:rsid w:val="003E34CC"/>
    <w:rsid w:val="003F6E31"/>
    <w:rsid w:val="00402B10"/>
    <w:rsid w:val="004052DA"/>
    <w:rsid w:val="00410F17"/>
    <w:rsid w:val="00411583"/>
    <w:rsid w:val="00415931"/>
    <w:rsid w:val="00424445"/>
    <w:rsid w:val="00427D8D"/>
    <w:rsid w:val="00436CB2"/>
    <w:rsid w:val="00440433"/>
    <w:rsid w:val="004431D5"/>
    <w:rsid w:val="00450196"/>
    <w:rsid w:val="0046539B"/>
    <w:rsid w:val="00472CCD"/>
    <w:rsid w:val="00481886"/>
    <w:rsid w:val="004A3A1A"/>
    <w:rsid w:val="004A75E3"/>
    <w:rsid w:val="004A79A9"/>
    <w:rsid w:val="004C2486"/>
    <w:rsid w:val="004D757D"/>
    <w:rsid w:val="004E660B"/>
    <w:rsid w:val="004F0472"/>
    <w:rsid w:val="0053505B"/>
    <w:rsid w:val="005427C0"/>
    <w:rsid w:val="00542D02"/>
    <w:rsid w:val="005549EF"/>
    <w:rsid w:val="005620B6"/>
    <w:rsid w:val="00574591"/>
    <w:rsid w:val="00582640"/>
    <w:rsid w:val="005C5832"/>
    <w:rsid w:val="005D3DD5"/>
    <w:rsid w:val="005E5BC6"/>
    <w:rsid w:val="005F081A"/>
    <w:rsid w:val="005F53C3"/>
    <w:rsid w:val="00604F71"/>
    <w:rsid w:val="0068106C"/>
    <w:rsid w:val="00682541"/>
    <w:rsid w:val="0068533A"/>
    <w:rsid w:val="006902FF"/>
    <w:rsid w:val="00693A91"/>
    <w:rsid w:val="006C5549"/>
    <w:rsid w:val="006C6FB7"/>
    <w:rsid w:val="006C732E"/>
    <w:rsid w:val="006E01E4"/>
    <w:rsid w:val="006E2EB0"/>
    <w:rsid w:val="006F65AB"/>
    <w:rsid w:val="006F7E67"/>
    <w:rsid w:val="00711F82"/>
    <w:rsid w:val="00724FB3"/>
    <w:rsid w:val="0075777D"/>
    <w:rsid w:val="007A7045"/>
    <w:rsid w:val="007B5C88"/>
    <w:rsid w:val="007D6B68"/>
    <w:rsid w:val="007E19E3"/>
    <w:rsid w:val="007F282A"/>
    <w:rsid w:val="007F361B"/>
    <w:rsid w:val="007F7CAC"/>
    <w:rsid w:val="00826E13"/>
    <w:rsid w:val="008417BD"/>
    <w:rsid w:val="00844280"/>
    <w:rsid w:val="00844C88"/>
    <w:rsid w:val="00845CE1"/>
    <w:rsid w:val="00846167"/>
    <w:rsid w:val="00857A77"/>
    <w:rsid w:val="00866195"/>
    <w:rsid w:val="00866617"/>
    <w:rsid w:val="008705B0"/>
    <w:rsid w:val="00871212"/>
    <w:rsid w:val="00882DB3"/>
    <w:rsid w:val="00894581"/>
    <w:rsid w:val="008A1937"/>
    <w:rsid w:val="008B0124"/>
    <w:rsid w:val="008B2F9C"/>
    <w:rsid w:val="008C0FAD"/>
    <w:rsid w:val="008F1D00"/>
    <w:rsid w:val="0094059B"/>
    <w:rsid w:val="00983E36"/>
    <w:rsid w:val="00992A9D"/>
    <w:rsid w:val="009971BF"/>
    <w:rsid w:val="009C7F50"/>
    <w:rsid w:val="009E4470"/>
    <w:rsid w:val="009E5E18"/>
    <w:rsid w:val="009F554C"/>
    <w:rsid w:val="009F7BAF"/>
    <w:rsid w:val="00A06A8B"/>
    <w:rsid w:val="00A06EB6"/>
    <w:rsid w:val="00A07ED3"/>
    <w:rsid w:val="00A14AD9"/>
    <w:rsid w:val="00A16515"/>
    <w:rsid w:val="00A3509B"/>
    <w:rsid w:val="00A50795"/>
    <w:rsid w:val="00A5115C"/>
    <w:rsid w:val="00A53F7C"/>
    <w:rsid w:val="00A74B3A"/>
    <w:rsid w:val="00A95F27"/>
    <w:rsid w:val="00AB051B"/>
    <w:rsid w:val="00AB41EF"/>
    <w:rsid w:val="00AD2144"/>
    <w:rsid w:val="00AE5A6E"/>
    <w:rsid w:val="00AE7E96"/>
    <w:rsid w:val="00AF6C70"/>
    <w:rsid w:val="00B0006F"/>
    <w:rsid w:val="00B00396"/>
    <w:rsid w:val="00B008B0"/>
    <w:rsid w:val="00B12356"/>
    <w:rsid w:val="00B23AFC"/>
    <w:rsid w:val="00B27685"/>
    <w:rsid w:val="00B324B0"/>
    <w:rsid w:val="00B3280B"/>
    <w:rsid w:val="00B37561"/>
    <w:rsid w:val="00B42530"/>
    <w:rsid w:val="00B479CE"/>
    <w:rsid w:val="00B55D6D"/>
    <w:rsid w:val="00B635DF"/>
    <w:rsid w:val="00B74DED"/>
    <w:rsid w:val="00B81782"/>
    <w:rsid w:val="00BA1A2F"/>
    <w:rsid w:val="00BA250E"/>
    <w:rsid w:val="00BA39D9"/>
    <w:rsid w:val="00BB51C9"/>
    <w:rsid w:val="00BE00E8"/>
    <w:rsid w:val="00C45C38"/>
    <w:rsid w:val="00C50CCB"/>
    <w:rsid w:val="00C76517"/>
    <w:rsid w:val="00C872C1"/>
    <w:rsid w:val="00C912A4"/>
    <w:rsid w:val="00CB3C3D"/>
    <w:rsid w:val="00CB4DCB"/>
    <w:rsid w:val="00CE2945"/>
    <w:rsid w:val="00D054D3"/>
    <w:rsid w:val="00D11CF8"/>
    <w:rsid w:val="00D2072A"/>
    <w:rsid w:val="00D218C6"/>
    <w:rsid w:val="00D257FA"/>
    <w:rsid w:val="00D40516"/>
    <w:rsid w:val="00D54195"/>
    <w:rsid w:val="00D54AE9"/>
    <w:rsid w:val="00D565C2"/>
    <w:rsid w:val="00D56B25"/>
    <w:rsid w:val="00D60A93"/>
    <w:rsid w:val="00D74719"/>
    <w:rsid w:val="00D902FD"/>
    <w:rsid w:val="00DE5430"/>
    <w:rsid w:val="00E1109A"/>
    <w:rsid w:val="00E141A3"/>
    <w:rsid w:val="00E16088"/>
    <w:rsid w:val="00E37BA0"/>
    <w:rsid w:val="00E51298"/>
    <w:rsid w:val="00E55B61"/>
    <w:rsid w:val="00E55F60"/>
    <w:rsid w:val="00E83D62"/>
    <w:rsid w:val="00E85FAB"/>
    <w:rsid w:val="00E903A7"/>
    <w:rsid w:val="00E96F7C"/>
    <w:rsid w:val="00EC0DF6"/>
    <w:rsid w:val="00EC40B1"/>
    <w:rsid w:val="00ED03F4"/>
    <w:rsid w:val="00EF197F"/>
    <w:rsid w:val="00F01568"/>
    <w:rsid w:val="00F11EF3"/>
    <w:rsid w:val="00F13E1D"/>
    <w:rsid w:val="00F37B5F"/>
    <w:rsid w:val="00F501A4"/>
    <w:rsid w:val="00F514AB"/>
    <w:rsid w:val="00F76C62"/>
    <w:rsid w:val="00F76F36"/>
    <w:rsid w:val="00F943C4"/>
    <w:rsid w:val="00FA649A"/>
    <w:rsid w:val="00FB1F3A"/>
    <w:rsid w:val="00FB3393"/>
    <w:rsid w:val="00FB4186"/>
    <w:rsid w:val="00FC670E"/>
    <w:rsid w:val="00FD2CEE"/>
    <w:rsid w:val="00FD32C5"/>
    <w:rsid w:val="00FD6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38056"/>
  <w15:chartTrackingRefBased/>
  <w15:docId w15:val="{A98DFAE6-6E2C-48DC-9581-76DD38CF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9EF"/>
    <w:pPr>
      <w:spacing w:after="0" w:line="240" w:lineRule="auto"/>
    </w:pPr>
    <w:rPr>
      <w:rFonts w:ascii="Times New Roman" w:eastAsiaTheme="minorEastAsia"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554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9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9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9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9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9EF"/>
    <w:rPr>
      <w:rFonts w:eastAsiaTheme="majorEastAsia" w:cstheme="majorBidi"/>
      <w:color w:val="272727" w:themeColor="text1" w:themeTint="D8"/>
    </w:rPr>
  </w:style>
  <w:style w:type="paragraph" w:styleId="Title">
    <w:name w:val="Title"/>
    <w:basedOn w:val="Normal"/>
    <w:next w:val="Normal"/>
    <w:link w:val="TitleChar"/>
    <w:uiPriority w:val="10"/>
    <w:qFormat/>
    <w:rsid w:val="005549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9EF"/>
    <w:pPr>
      <w:spacing w:before="160"/>
      <w:jc w:val="center"/>
    </w:pPr>
    <w:rPr>
      <w:i/>
      <w:iCs/>
      <w:color w:val="404040" w:themeColor="text1" w:themeTint="BF"/>
    </w:rPr>
  </w:style>
  <w:style w:type="character" w:customStyle="1" w:styleId="QuoteChar">
    <w:name w:val="Quote Char"/>
    <w:basedOn w:val="DefaultParagraphFont"/>
    <w:link w:val="Quote"/>
    <w:uiPriority w:val="29"/>
    <w:rsid w:val="005549EF"/>
    <w:rPr>
      <w:i/>
      <w:iCs/>
      <w:color w:val="404040" w:themeColor="text1" w:themeTint="BF"/>
    </w:rPr>
  </w:style>
  <w:style w:type="paragraph" w:styleId="ListParagraph">
    <w:name w:val="List Paragraph"/>
    <w:basedOn w:val="Normal"/>
    <w:link w:val="ListParagraphChar"/>
    <w:uiPriority w:val="99"/>
    <w:qFormat/>
    <w:rsid w:val="005549EF"/>
    <w:pPr>
      <w:ind w:left="720"/>
      <w:contextualSpacing/>
    </w:pPr>
  </w:style>
  <w:style w:type="character" w:styleId="IntenseEmphasis">
    <w:name w:val="Intense Emphasis"/>
    <w:basedOn w:val="DefaultParagraphFont"/>
    <w:uiPriority w:val="21"/>
    <w:qFormat/>
    <w:rsid w:val="005549EF"/>
    <w:rPr>
      <w:i/>
      <w:iCs/>
      <w:color w:val="0F4761" w:themeColor="accent1" w:themeShade="BF"/>
    </w:rPr>
  </w:style>
  <w:style w:type="paragraph" w:styleId="IntenseQuote">
    <w:name w:val="Intense Quote"/>
    <w:basedOn w:val="Normal"/>
    <w:next w:val="Normal"/>
    <w:link w:val="IntenseQuoteChar"/>
    <w:uiPriority w:val="30"/>
    <w:qFormat/>
    <w:rsid w:val="00554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9EF"/>
    <w:rPr>
      <w:i/>
      <w:iCs/>
      <w:color w:val="0F4761" w:themeColor="accent1" w:themeShade="BF"/>
    </w:rPr>
  </w:style>
  <w:style w:type="character" w:styleId="IntenseReference">
    <w:name w:val="Intense Reference"/>
    <w:basedOn w:val="DefaultParagraphFont"/>
    <w:uiPriority w:val="32"/>
    <w:qFormat/>
    <w:rsid w:val="005549EF"/>
    <w:rPr>
      <w:b/>
      <w:bCs/>
      <w:smallCaps/>
      <w:color w:val="0F4761" w:themeColor="accent1" w:themeShade="BF"/>
      <w:spacing w:val="5"/>
    </w:rPr>
  </w:style>
  <w:style w:type="paragraph" w:styleId="NoSpacing">
    <w:name w:val="No Spacing"/>
    <w:uiPriority w:val="1"/>
    <w:qFormat/>
    <w:rsid w:val="005549EF"/>
    <w:pPr>
      <w:spacing w:after="0" w:line="240" w:lineRule="auto"/>
    </w:pPr>
  </w:style>
  <w:style w:type="table" w:styleId="TableGrid">
    <w:name w:val="Table Grid"/>
    <w:basedOn w:val="TableNormal"/>
    <w:uiPriority w:val="39"/>
    <w:rsid w:val="00554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549EF"/>
    <w:rPr>
      <w:b/>
      <w:bCs/>
      <w:color w:val="000000"/>
    </w:rPr>
  </w:style>
  <w:style w:type="paragraph" w:styleId="NormalWeb">
    <w:name w:val="Normal (Web)"/>
    <w:basedOn w:val="Normal"/>
    <w:uiPriority w:val="99"/>
    <w:semiHidden/>
    <w:unhideWhenUsed/>
    <w:rsid w:val="005549EF"/>
  </w:style>
  <w:style w:type="character" w:styleId="Hyperlink">
    <w:name w:val="Hyperlink"/>
    <w:basedOn w:val="DefaultParagraphFont"/>
    <w:uiPriority w:val="99"/>
    <w:unhideWhenUsed/>
    <w:rsid w:val="004F0472"/>
    <w:rPr>
      <w:color w:val="467886" w:themeColor="hyperlink"/>
      <w:u w:val="single"/>
    </w:rPr>
  </w:style>
  <w:style w:type="character" w:styleId="UnresolvedMention">
    <w:name w:val="Unresolved Mention"/>
    <w:basedOn w:val="DefaultParagraphFont"/>
    <w:uiPriority w:val="99"/>
    <w:semiHidden/>
    <w:unhideWhenUsed/>
    <w:rsid w:val="004F0472"/>
    <w:rPr>
      <w:color w:val="605E5C"/>
      <w:shd w:val="clear" w:color="auto" w:fill="E1DFDD"/>
    </w:rPr>
  </w:style>
  <w:style w:type="character" w:customStyle="1" w:styleId="ListParagraphChar">
    <w:name w:val="List Paragraph Char"/>
    <w:link w:val="ListParagraph"/>
    <w:uiPriority w:val="99"/>
    <w:qFormat/>
    <w:rsid w:val="003007E3"/>
    <w:rPr>
      <w:rFonts w:ascii="Times New Roman" w:eastAsiaTheme="minorEastAsia"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4229">
      <w:bodyDiv w:val="1"/>
      <w:marLeft w:val="0"/>
      <w:marRight w:val="0"/>
      <w:marTop w:val="0"/>
      <w:marBottom w:val="0"/>
      <w:divBdr>
        <w:top w:val="none" w:sz="0" w:space="0" w:color="auto"/>
        <w:left w:val="none" w:sz="0" w:space="0" w:color="auto"/>
        <w:bottom w:val="none" w:sz="0" w:space="0" w:color="auto"/>
        <w:right w:val="none" w:sz="0" w:space="0" w:color="auto"/>
      </w:divBdr>
    </w:div>
    <w:div w:id="118426076">
      <w:bodyDiv w:val="1"/>
      <w:marLeft w:val="0"/>
      <w:marRight w:val="0"/>
      <w:marTop w:val="0"/>
      <w:marBottom w:val="0"/>
      <w:divBdr>
        <w:top w:val="none" w:sz="0" w:space="0" w:color="auto"/>
        <w:left w:val="none" w:sz="0" w:space="0" w:color="auto"/>
        <w:bottom w:val="none" w:sz="0" w:space="0" w:color="auto"/>
        <w:right w:val="none" w:sz="0" w:space="0" w:color="auto"/>
      </w:divBdr>
    </w:div>
    <w:div w:id="126825273">
      <w:bodyDiv w:val="1"/>
      <w:marLeft w:val="0"/>
      <w:marRight w:val="0"/>
      <w:marTop w:val="0"/>
      <w:marBottom w:val="0"/>
      <w:divBdr>
        <w:top w:val="none" w:sz="0" w:space="0" w:color="auto"/>
        <w:left w:val="none" w:sz="0" w:space="0" w:color="auto"/>
        <w:bottom w:val="none" w:sz="0" w:space="0" w:color="auto"/>
        <w:right w:val="none" w:sz="0" w:space="0" w:color="auto"/>
      </w:divBdr>
    </w:div>
    <w:div w:id="282201444">
      <w:bodyDiv w:val="1"/>
      <w:marLeft w:val="0"/>
      <w:marRight w:val="0"/>
      <w:marTop w:val="0"/>
      <w:marBottom w:val="0"/>
      <w:divBdr>
        <w:top w:val="none" w:sz="0" w:space="0" w:color="auto"/>
        <w:left w:val="none" w:sz="0" w:space="0" w:color="auto"/>
        <w:bottom w:val="none" w:sz="0" w:space="0" w:color="auto"/>
        <w:right w:val="none" w:sz="0" w:space="0" w:color="auto"/>
      </w:divBdr>
    </w:div>
    <w:div w:id="302390934">
      <w:bodyDiv w:val="1"/>
      <w:marLeft w:val="0"/>
      <w:marRight w:val="0"/>
      <w:marTop w:val="0"/>
      <w:marBottom w:val="0"/>
      <w:divBdr>
        <w:top w:val="none" w:sz="0" w:space="0" w:color="auto"/>
        <w:left w:val="none" w:sz="0" w:space="0" w:color="auto"/>
        <w:bottom w:val="none" w:sz="0" w:space="0" w:color="auto"/>
        <w:right w:val="none" w:sz="0" w:space="0" w:color="auto"/>
      </w:divBdr>
    </w:div>
    <w:div w:id="373236941">
      <w:bodyDiv w:val="1"/>
      <w:marLeft w:val="0"/>
      <w:marRight w:val="0"/>
      <w:marTop w:val="0"/>
      <w:marBottom w:val="0"/>
      <w:divBdr>
        <w:top w:val="none" w:sz="0" w:space="0" w:color="auto"/>
        <w:left w:val="none" w:sz="0" w:space="0" w:color="auto"/>
        <w:bottom w:val="none" w:sz="0" w:space="0" w:color="auto"/>
        <w:right w:val="none" w:sz="0" w:space="0" w:color="auto"/>
      </w:divBdr>
    </w:div>
    <w:div w:id="434207040">
      <w:bodyDiv w:val="1"/>
      <w:marLeft w:val="0"/>
      <w:marRight w:val="0"/>
      <w:marTop w:val="0"/>
      <w:marBottom w:val="0"/>
      <w:divBdr>
        <w:top w:val="none" w:sz="0" w:space="0" w:color="auto"/>
        <w:left w:val="none" w:sz="0" w:space="0" w:color="auto"/>
        <w:bottom w:val="none" w:sz="0" w:space="0" w:color="auto"/>
        <w:right w:val="none" w:sz="0" w:space="0" w:color="auto"/>
      </w:divBdr>
    </w:div>
    <w:div w:id="458300978">
      <w:bodyDiv w:val="1"/>
      <w:marLeft w:val="0"/>
      <w:marRight w:val="0"/>
      <w:marTop w:val="0"/>
      <w:marBottom w:val="0"/>
      <w:divBdr>
        <w:top w:val="none" w:sz="0" w:space="0" w:color="auto"/>
        <w:left w:val="none" w:sz="0" w:space="0" w:color="auto"/>
        <w:bottom w:val="none" w:sz="0" w:space="0" w:color="auto"/>
        <w:right w:val="none" w:sz="0" w:space="0" w:color="auto"/>
      </w:divBdr>
    </w:div>
    <w:div w:id="459108804">
      <w:bodyDiv w:val="1"/>
      <w:marLeft w:val="0"/>
      <w:marRight w:val="0"/>
      <w:marTop w:val="0"/>
      <w:marBottom w:val="0"/>
      <w:divBdr>
        <w:top w:val="none" w:sz="0" w:space="0" w:color="auto"/>
        <w:left w:val="none" w:sz="0" w:space="0" w:color="auto"/>
        <w:bottom w:val="none" w:sz="0" w:space="0" w:color="auto"/>
        <w:right w:val="none" w:sz="0" w:space="0" w:color="auto"/>
      </w:divBdr>
    </w:div>
    <w:div w:id="511458429">
      <w:bodyDiv w:val="1"/>
      <w:marLeft w:val="0"/>
      <w:marRight w:val="0"/>
      <w:marTop w:val="0"/>
      <w:marBottom w:val="0"/>
      <w:divBdr>
        <w:top w:val="none" w:sz="0" w:space="0" w:color="auto"/>
        <w:left w:val="none" w:sz="0" w:space="0" w:color="auto"/>
        <w:bottom w:val="none" w:sz="0" w:space="0" w:color="auto"/>
        <w:right w:val="none" w:sz="0" w:space="0" w:color="auto"/>
      </w:divBdr>
    </w:div>
    <w:div w:id="664936950">
      <w:bodyDiv w:val="1"/>
      <w:marLeft w:val="0"/>
      <w:marRight w:val="0"/>
      <w:marTop w:val="0"/>
      <w:marBottom w:val="0"/>
      <w:divBdr>
        <w:top w:val="none" w:sz="0" w:space="0" w:color="auto"/>
        <w:left w:val="none" w:sz="0" w:space="0" w:color="auto"/>
        <w:bottom w:val="none" w:sz="0" w:space="0" w:color="auto"/>
        <w:right w:val="none" w:sz="0" w:space="0" w:color="auto"/>
      </w:divBdr>
    </w:div>
    <w:div w:id="666060218">
      <w:bodyDiv w:val="1"/>
      <w:marLeft w:val="0"/>
      <w:marRight w:val="0"/>
      <w:marTop w:val="0"/>
      <w:marBottom w:val="0"/>
      <w:divBdr>
        <w:top w:val="none" w:sz="0" w:space="0" w:color="auto"/>
        <w:left w:val="none" w:sz="0" w:space="0" w:color="auto"/>
        <w:bottom w:val="none" w:sz="0" w:space="0" w:color="auto"/>
        <w:right w:val="none" w:sz="0" w:space="0" w:color="auto"/>
      </w:divBdr>
    </w:div>
    <w:div w:id="674966643">
      <w:bodyDiv w:val="1"/>
      <w:marLeft w:val="0"/>
      <w:marRight w:val="0"/>
      <w:marTop w:val="0"/>
      <w:marBottom w:val="0"/>
      <w:divBdr>
        <w:top w:val="none" w:sz="0" w:space="0" w:color="auto"/>
        <w:left w:val="none" w:sz="0" w:space="0" w:color="auto"/>
        <w:bottom w:val="none" w:sz="0" w:space="0" w:color="auto"/>
        <w:right w:val="none" w:sz="0" w:space="0" w:color="auto"/>
      </w:divBdr>
      <w:divsChild>
        <w:div w:id="484401103">
          <w:marLeft w:val="0"/>
          <w:marRight w:val="0"/>
          <w:marTop w:val="0"/>
          <w:marBottom w:val="0"/>
          <w:divBdr>
            <w:top w:val="none" w:sz="0" w:space="0" w:color="auto"/>
            <w:left w:val="none" w:sz="0" w:space="0" w:color="auto"/>
            <w:bottom w:val="none" w:sz="0" w:space="0" w:color="auto"/>
            <w:right w:val="none" w:sz="0" w:space="0" w:color="auto"/>
          </w:divBdr>
          <w:divsChild>
            <w:div w:id="1092747675">
              <w:marLeft w:val="0"/>
              <w:marRight w:val="0"/>
              <w:marTop w:val="0"/>
              <w:marBottom w:val="0"/>
              <w:divBdr>
                <w:top w:val="none" w:sz="0" w:space="0" w:color="auto"/>
                <w:left w:val="none" w:sz="0" w:space="0" w:color="auto"/>
                <w:bottom w:val="none" w:sz="0" w:space="0" w:color="auto"/>
                <w:right w:val="none" w:sz="0" w:space="0" w:color="auto"/>
              </w:divBdr>
              <w:divsChild>
                <w:div w:id="1224220606">
                  <w:marLeft w:val="0"/>
                  <w:marRight w:val="0"/>
                  <w:marTop w:val="0"/>
                  <w:marBottom w:val="0"/>
                  <w:divBdr>
                    <w:top w:val="none" w:sz="0" w:space="0" w:color="auto"/>
                    <w:left w:val="none" w:sz="0" w:space="0" w:color="auto"/>
                    <w:bottom w:val="none" w:sz="0" w:space="0" w:color="auto"/>
                    <w:right w:val="none" w:sz="0" w:space="0" w:color="auto"/>
                  </w:divBdr>
                  <w:divsChild>
                    <w:div w:id="424501216">
                      <w:marLeft w:val="0"/>
                      <w:marRight w:val="0"/>
                      <w:marTop w:val="0"/>
                      <w:marBottom w:val="0"/>
                      <w:divBdr>
                        <w:top w:val="none" w:sz="0" w:space="0" w:color="auto"/>
                        <w:left w:val="none" w:sz="0" w:space="0" w:color="auto"/>
                        <w:bottom w:val="none" w:sz="0" w:space="0" w:color="auto"/>
                        <w:right w:val="none" w:sz="0" w:space="0" w:color="auto"/>
                      </w:divBdr>
                      <w:divsChild>
                        <w:div w:id="1592816619">
                          <w:marLeft w:val="0"/>
                          <w:marRight w:val="0"/>
                          <w:marTop w:val="0"/>
                          <w:marBottom w:val="0"/>
                          <w:divBdr>
                            <w:top w:val="none" w:sz="0" w:space="0" w:color="auto"/>
                            <w:left w:val="none" w:sz="0" w:space="0" w:color="auto"/>
                            <w:bottom w:val="none" w:sz="0" w:space="0" w:color="auto"/>
                            <w:right w:val="none" w:sz="0" w:space="0" w:color="auto"/>
                          </w:divBdr>
                          <w:divsChild>
                            <w:div w:id="1879052688">
                              <w:marLeft w:val="0"/>
                              <w:marRight w:val="0"/>
                              <w:marTop w:val="0"/>
                              <w:marBottom w:val="0"/>
                              <w:divBdr>
                                <w:top w:val="none" w:sz="0" w:space="0" w:color="auto"/>
                                <w:left w:val="none" w:sz="0" w:space="0" w:color="auto"/>
                                <w:bottom w:val="none" w:sz="0" w:space="0" w:color="auto"/>
                                <w:right w:val="none" w:sz="0" w:space="0" w:color="auto"/>
                              </w:divBdr>
                              <w:divsChild>
                                <w:div w:id="1112436256">
                                  <w:marLeft w:val="0"/>
                                  <w:marRight w:val="0"/>
                                  <w:marTop w:val="0"/>
                                  <w:marBottom w:val="0"/>
                                  <w:divBdr>
                                    <w:top w:val="none" w:sz="0" w:space="0" w:color="auto"/>
                                    <w:left w:val="none" w:sz="0" w:space="0" w:color="auto"/>
                                    <w:bottom w:val="none" w:sz="0" w:space="0" w:color="auto"/>
                                    <w:right w:val="none" w:sz="0" w:space="0" w:color="auto"/>
                                  </w:divBdr>
                                  <w:divsChild>
                                    <w:div w:id="11606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202586">
      <w:bodyDiv w:val="1"/>
      <w:marLeft w:val="0"/>
      <w:marRight w:val="0"/>
      <w:marTop w:val="0"/>
      <w:marBottom w:val="0"/>
      <w:divBdr>
        <w:top w:val="none" w:sz="0" w:space="0" w:color="auto"/>
        <w:left w:val="none" w:sz="0" w:space="0" w:color="auto"/>
        <w:bottom w:val="none" w:sz="0" w:space="0" w:color="auto"/>
        <w:right w:val="none" w:sz="0" w:space="0" w:color="auto"/>
      </w:divBdr>
    </w:div>
    <w:div w:id="801389118">
      <w:bodyDiv w:val="1"/>
      <w:marLeft w:val="0"/>
      <w:marRight w:val="0"/>
      <w:marTop w:val="0"/>
      <w:marBottom w:val="0"/>
      <w:divBdr>
        <w:top w:val="none" w:sz="0" w:space="0" w:color="auto"/>
        <w:left w:val="none" w:sz="0" w:space="0" w:color="auto"/>
        <w:bottom w:val="none" w:sz="0" w:space="0" w:color="auto"/>
        <w:right w:val="none" w:sz="0" w:space="0" w:color="auto"/>
      </w:divBdr>
    </w:div>
    <w:div w:id="823013478">
      <w:bodyDiv w:val="1"/>
      <w:marLeft w:val="0"/>
      <w:marRight w:val="0"/>
      <w:marTop w:val="0"/>
      <w:marBottom w:val="0"/>
      <w:divBdr>
        <w:top w:val="none" w:sz="0" w:space="0" w:color="auto"/>
        <w:left w:val="none" w:sz="0" w:space="0" w:color="auto"/>
        <w:bottom w:val="none" w:sz="0" w:space="0" w:color="auto"/>
        <w:right w:val="none" w:sz="0" w:space="0" w:color="auto"/>
      </w:divBdr>
    </w:div>
    <w:div w:id="1008753598">
      <w:bodyDiv w:val="1"/>
      <w:marLeft w:val="0"/>
      <w:marRight w:val="0"/>
      <w:marTop w:val="0"/>
      <w:marBottom w:val="0"/>
      <w:divBdr>
        <w:top w:val="none" w:sz="0" w:space="0" w:color="auto"/>
        <w:left w:val="none" w:sz="0" w:space="0" w:color="auto"/>
        <w:bottom w:val="none" w:sz="0" w:space="0" w:color="auto"/>
        <w:right w:val="none" w:sz="0" w:space="0" w:color="auto"/>
      </w:divBdr>
    </w:div>
    <w:div w:id="1073963953">
      <w:bodyDiv w:val="1"/>
      <w:marLeft w:val="0"/>
      <w:marRight w:val="0"/>
      <w:marTop w:val="0"/>
      <w:marBottom w:val="0"/>
      <w:divBdr>
        <w:top w:val="none" w:sz="0" w:space="0" w:color="auto"/>
        <w:left w:val="none" w:sz="0" w:space="0" w:color="auto"/>
        <w:bottom w:val="none" w:sz="0" w:space="0" w:color="auto"/>
        <w:right w:val="none" w:sz="0" w:space="0" w:color="auto"/>
      </w:divBdr>
    </w:div>
    <w:div w:id="1114522357">
      <w:bodyDiv w:val="1"/>
      <w:marLeft w:val="0"/>
      <w:marRight w:val="0"/>
      <w:marTop w:val="0"/>
      <w:marBottom w:val="0"/>
      <w:divBdr>
        <w:top w:val="none" w:sz="0" w:space="0" w:color="auto"/>
        <w:left w:val="none" w:sz="0" w:space="0" w:color="auto"/>
        <w:bottom w:val="none" w:sz="0" w:space="0" w:color="auto"/>
        <w:right w:val="none" w:sz="0" w:space="0" w:color="auto"/>
      </w:divBdr>
    </w:div>
    <w:div w:id="1172334524">
      <w:bodyDiv w:val="1"/>
      <w:marLeft w:val="0"/>
      <w:marRight w:val="0"/>
      <w:marTop w:val="0"/>
      <w:marBottom w:val="0"/>
      <w:divBdr>
        <w:top w:val="none" w:sz="0" w:space="0" w:color="auto"/>
        <w:left w:val="none" w:sz="0" w:space="0" w:color="auto"/>
        <w:bottom w:val="none" w:sz="0" w:space="0" w:color="auto"/>
        <w:right w:val="none" w:sz="0" w:space="0" w:color="auto"/>
      </w:divBdr>
    </w:div>
    <w:div w:id="1210872099">
      <w:bodyDiv w:val="1"/>
      <w:marLeft w:val="0"/>
      <w:marRight w:val="0"/>
      <w:marTop w:val="0"/>
      <w:marBottom w:val="0"/>
      <w:divBdr>
        <w:top w:val="none" w:sz="0" w:space="0" w:color="auto"/>
        <w:left w:val="none" w:sz="0" w:space="0" w:color="auto"/>
        <w:bottom w:val="none" w:sz="0" w:space="0" w:color="auto"/>
        <w:right w:val="none" w:sz="0" w:space="0" w:color="auto"/>
      </w:divBdr>
    </w:div>
    <w:div w:id="1225606628">
      <w:bodyDiv w:val="1"/>
      <w:marLeft w:val="0"/>
      <w:marRight w:val="0"/>
      <w:marTop w:val="0"/>
      <w:marBottom w:val="0"/>
      <w:divBdr>
        <w:top w:val="none" w:sz="0" w:space="0" w:color="auto"/>
        <w:left w:val="none" w:sz="0" w:space="0" w:color="auto"/>
        <w:bottom w:val="none" w:sz="0" w:space="0" w:color="auto"/>
        <w:right w:val="none" w:sz="0" w:space="0" w:color="auto"/>
      </w:divBdr>
    </w:div>
    <w:div w:id="1329283811">
      <w:bodyDiv w:val="1"/>
      <w:marLeft w:val="0"/>
      <w:marRight w:val="0"/>
      <w:marTop w:val="0"/>
      <w:marBottom w:val="0"/>
      <w:divBdr>
        <w:top w:val="none" w:sz="0" w:space="0" w:color="auto"/>
        <w:left w:val="none" w:sz="0" w:space="0" w:color="auto"/>
        <w:bottom w:val="none" w:sz="0" w:space="0" w:color="auto"/>
        <w:right w:val="none" w:sz="0" w:space="0" w:color="auto"/>
      </w:divBdr>
      <w:divsChild>
        <w:div w:id="1512647521">
          <w:marLeft w:val="0"/>
          <w:marRight w:val="0"/>
          <w:marTop w:val="0"/>
          <w:marBottom w:val="0"/>
          <w:divBdr>
            <w:top w:val="none" w:sz="0" w:space="0" w:color="auto"/>
            <w:left w:val="none" w:sz="0" w:space="0" w:color="auto"/>
            <w:bottom w:val="none" w:sz="0" w:space="0" w:color="auto"/>
            <w:right w:val="none" w:sz="0" w:space="0" w:color="auto"/>
          </w:divBdr>
          <w:divsChild>
            <w:div w:id="1473599116">
              <w:marLeft w:val="0"/>
              <w:marRight w:val="0"/>
              <w:marTop w:val="0"/>
              <w:marBottom w:val="0"/>
              <w:divBdr>
                <w:top w:val="none" w:sz="0" w:space="0" w:color="auto"/>
                <w:left w:val="none" w:sz="0" w:space="0" w:color="auto"/>
                <w:bottom w:val="none" w:sz="0" w:space="0" w:color="auto"/>
                <w:right w:val="none" w:sz="0" w:space="0" w:color="auto"/>
              </w:divBdr>
              <w:divsChild>
                <w:div w:id="668216018">
                  <w:marLeft w:val="0"/>
                  <w:marRight w:val="0"/>
                  <w:marTop w:val="0"/>
                  <w:marBottom w:val="0"/>
                  <w:divBdr>
                    <w:top w:val="none" w:sz="0" w:space="0" w:color="auto"/>
                    <w:left w:val="none" w:sz="0" w:space="0" w:color="auto"/>
                    <w:bottom w:val="none" w:sz="0" w:space="0" w:color="auto"/>
                    <w:right w:val="none" w:sz="0" w:space="0" w:color="auto"/>
                  </w:divBdr>
                  <w:divsChild>
                    <w:div w:id="108821600">
                      <w:marLeft w:val="0"/>
                      <w:marRight w:val="0"/>
                      <w:marTop w:val="0"/>
                      <w:marBottom w:val="0"/>
                      <w:divBdr>
                        <w:top w:val="none" w:sz="0" w:space="0" w:color="auto"/>
                        <w:left w:val="none" w:sz="0" w:space="0" w:color="auto"/>
                        <w:bottom w:val="none" w:sz="0" w:space="0" w:color="auto"/>
                        <w:right w:val="none" w:sz="0" w:space="0" w:color="auto"/>
                      </w:divBdr>
                      <w:divsChild>
                        <w:div w:id="400100189">
                          <w:marLeft w:val="0"/>
                          <w:marRight w:val="0"/>
                          <w:marTop w:val="0"/>
                          <w:marBottom w:val="0"/>
                          <w:divBdr>
                            <w:top w:val="none" w:sz="0" w:space="0" w:color="auto"/>
                            <w:left w:val="none" w:sz="0" w:space="0" w:color="auto"/>
                            <w:bottom w:val="none" w:sz="0" w:space="0" w:color="auto"/>
                            <w:right w:val="none" w:sz="0" w:space="0" w:color="auto"/>
                          </w:divBdr>
                          <w:divsChild>
                            <w:div w:id="1918397728">
                              <w:marLeft w:val="0"/>
                              <w:marRight w:val="0"/>
                              <w:marTop w:val="0"/>
                              <w:marBottom w:val="0"/>
                              <w:divBdr>
                                <w:top w:val="none" w:sz="0" w:space="0" w:color="auto"/>
                                <w:left w:val="none" w:sz="0" w:space="0" w:color="auto"/>
                                <w:bottom w:val="none" w:sz="0" w:space="0" w:color="auto"/>
                                <w:right w:val="none" w:sz="0" w:space="0" w:color="auto"/>
                              </w:divBdr>
                              <w:divsChild>
                                <w:div w:id="2103915720">
                                  <w:marLeft w:val="0"/>
                                  <w:marRight w:val="0"/>
                                  <w:marTop w:val="0"/>
                                  <w:marBottom w:val="0"/>
                                  <w:divBdr>
                                    <w:top w:val="none" w:sz="0" w:space="0" w:color="auto"/>
                                    <w:left w:val="none" w:sz="0" w:space="0" w:color="auto"/>
                                    <w:bottom w:val="none" w:sz="0" w:space="0" w:color="auto"/>
                                    <w:right w:val="none" w:sz="0" w:space="0" w:color="auto"/>
                                  </w:divBdr>
                                  <w:divsChild>
                                    <w:div w:id="148165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854377">
      <w:bodyDiv w:val="1"/>
      <w:marLeft w:val="0"/>
      <w:marRight w:val="0"/>
      <w:marTop w:val="0"/>
      <w:marBottom w:val="0"/>
      <w:divBdr>
        <w:top w:val="none" w:sz="0" w:space="0" w:color="auto"/>
        <w:left w:val="none" w:sz="0" w:space="0" w:color="auto"/>
        <w:bottom w:val="none" w:sz="0" w:space="0" w:color="auto"/>
        <w:right w:val="none" w:sz="0" w:space="0" w:color="auto"/>
      </w:divBdr>
    </w:div>
    <w:div w:id="1473861819">
      <w:bodyDiv w:val="1"/>
      <w:marLeft w:val="0"/>
      <w:marRight w:val="0"/>
      <w:marTop w:val="0"/>
      <w:marBottom w:val="0"/>
      <w:divBdr>
        <w:top w:val="none" w:sz="0" w:space="0" w:color="auto"/>
        <w:left w:val="none" w:sz="0" w:space="0" w:color="auto"/>
        <w:bottom w:val="none" w:sz="0" w:space="0" w:color="auto"/>
        <w:right w:val="none" w:sz="0" w:space="0" w:color="auto"/>
      </w:divBdr>
    </w:div>
    <w:div w:id="1553811392">
      <w:bodyDiv w:val="1"/>
      <w:marLeft w:val="0"/>
      <w:marRight w:val="0"/>
      <w:marTop w:val="0"/>
      <w:marBottom w:val="0"/>
      <w:divBdr>
        <w:top w:val="none" w:sz="0" w:space="0" w:color="auto"/>
        <w:left w:val="none" w:sz="0" w:space="0" w:color="auto"/>
        <w:bottom w:val="none" w:sz="0" w:space="0" w:color="auto"/>
        <w:right w:val="none" w:sz="0" w:space="0" w:color="auto"/>
      </w:divBdr>
    </w:div>
    <w:div w:id="1720662337">
      <w:bodyDiv w:val="1"/>
      <w:marLeft w:val="0"/>
      <w:marRight w:val="0"/>
      <w:marTop w:val="0"/>
      <w:marBottom w:val="0"/>
      <w:divBdr>
        <w:top w:val="none" w:sz="0" w:space="0" w:color="auto"/>
        <w:left w:val="none" w:sz="0" w:space="0" w:color="auto"/>
        <w:bottom w:val="none" w:sz="0" w:space="0" w:color="auto"/>
        <w:right w:val="none" w:sz="0" w:space="0" w:color="auto"/>
      </w:divBdr>
    </w:div>
    <w:div w:id="1799101235">
      <w:bodyDiv w:val="1"/>
      <w:marLeft w:val="0"/>
      <w:marRight w:val="0"/>
      <w:marTop w:val="0"/>
      <w:marBottom w:val="0"/>
      <w:divBdr>
        <w:top w:val="none" w:sz="0" w:space="0" w:color="auto"/>
        <w:left w:val="none" w:sz="0" w:space="0" w:color="auto"/>
        <w:bottom w:val="none" w:sz="0" w:space="0" w:color="auto"/>
        <w:right w:val="none" w:sz="0" w:space="0" w:color="auto"/>
      </w:divBdr>
    </w:div>
    <w:div w:id="1825319578">
      <w:bodyDiv w:val="1"/>
      <w:marLeft w:val="0"/>
      <w:marRight w:val="0"/>
      <w:marTop w:val="0"/>
      <w:marBottom w:val="0"/>
      <w:divBdr>
        <w:top w:val="none" w:sz="0" w:space="0" w:color="auto"/>
        <w:left w:val="none" w:sz="0" w:space="0" w:color="auto"/>
        <w:bottom w:val="none" w:sz="0" w:space="0" w:color="auto"/>
        <w:right w:val="none" w:sz="0" w:space="0" w:color="auto"/>
      </w:divBdr>
    </w:div>
    <w:div w:id="1843934632">
      <w:bodyDiv w:val="1"/>
      <w:marLeft w:val="0"/>
      <w:marRight w:val="0"/>
      <w:marTop w:val="0"/>
      <w:marBottom w:val="0"/>
      <w:divBdr>
        <w:top w:val="none" w:sz="0" w:space="0" w:color="auto"/>
        <w:left w:val="none" w:sz="0" w:space="0" w:color="auto"/>
        <w:bottom w:val="none" w:sz="0" w:space="0" w:color="auto"/>
        <w:right w:val="none" w:sz="0" w:space="0" w:color="auto"/>
      </w:divBdr>
    </w:div>
    <w:div w:id="1988976584">
      <w:bodyDiv w:val="1"/>
      <w:marLeft w:val="0"/>
      <w:marRight w:val="0"/>
      <w:marTop w:val="0"/>
      <w:marBottom w:val="0"/>
      <w:divBdr>
        <w:top w:val="none" w:sz="0" w:space="0" w:color="auto"/>
        <w:left w:val="none" w:sz="0" w:space="0" w:color="auto"/>
        <w:bottom w:val="none" w:sz="0" w:space="0" w:color="auto"/>
        <w:right w:val="none" w:sz="0" w:space="0" w:color="auto"/>
      </w:divBdr>
    </w:div>
    <w:div w:id="209500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7EFDD-D30E-43EC-A0A3-067DEDE41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6925</TotalTime>
  <Pages>7</Pages>
  <Words>4839</Words>
  <Characters>27584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dc:creator>
  <cp:keywords/>
  <dc:description/>
  <cp:lastModifiedBy>Kalaiyarasan P</cp:lastModifiedBy>
  <cp:revision>7</cp:revision>
  <dcterms:created xsi:type="dcterms:W3CDTF">2025-10-10T17:53:00Z</dcterms:created>
  <dcterms:modified xsi:type="dcterms:W3CDTF">2025-10-15T14:53:00Z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f37a4ea5-77ea-408d-a8d4-bfe36e529e47</vt:lpwstr>
  </property>
</Properties>
</file>