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C0F889" w14:textId="77777777" w:rsidR="00647A89" w:rsidRDefault="00647A89" w:rsidP="00647A89">
      <w:pPr>
        <w:pStyle w:val="NoSpacing"/>
        <w:pBdr>
          <w:bottom w:val="single" w:sz="6" w:space="1" w:color="auto"/>
        </w:pBdr>
        <w:jc w:val="center"/>
        <w:rPr>
          <w:rFonts w:asciiTheme="minorHAnsi" w:hAnsiTheme="minorHAnsi" w:cstheme="minorHAnsi"/>
          <w:b/>
          <w:bCs/>
        </w:rPr>
      </w:pPr>
      <w:proofErr w:type="spellStart"/>
      <w:r>
        <w:rPr>
          <w:rFonts w:asciiTheme="minorHAnsi" w:hAnsiTheme="minorHAnsi" w:cstheme="minorHAnsi"/>
          <w:b/>
          <w:bCs/>
        </w:rPr>
        <w:t>Gagan</w:t>
      </w:r>
      <w:proofErr w:type="spellEnd"/>
      <w:r>
        <w:rPr>
          <w:rFonts w:asciiTheme="minorHAnsi" w:hAnsiTheme="minorHAnsi" w:cstheme="minorHAnsi"/>
          <w:b/>
          <w:bCs/>
        </w:rPr>
        <w:t xml:space="preserve"> Kumar Reddy</w:t>
      </w:r>
    </w:p>
    <w:p w14:paraId="5452CE72" w14:textId="253BDFC0" w:rsidR="00647A89" w:rsidRDefault="00647A89" w:rsidP="00647A89">
      <w:pPr>
        <w:pStyle w:val="NoSpacing"/>
        <w:pBdr>
          <w:bottom w:val="single" w:sz="6" w:space="1" w:color="auto"/>
        </w:pBdr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QA</w:t>
      </w:r>
      <w:r w:rsidR="00C0574A">
        <w:rPr>
          <w:rFonts w:asciiTheme="minorHAnsi" w:hAnsiTheme="minorHAnsi" w:cstheme="minorHAnsi"/>
          <w:b/>
          <w:bCs/>
        </w:rPr>
        <w:t xml:space="preserve"> Automation</w:t>
      </w:r>
      <w:r>
        <w:rPr>
          <w:rFonts w:asciiTheme="minorHAnsi" w:hAnsiTheme="minorHAnsi" w:cstheme="minorHAnsi"/>
          <w:b/>
          <w:bCs/>
        </w:rPr>
        <w:t xml:space="preserve"> Engineer</w:t>
      </w:r>
    </w:p>
    <w:p w14:paraId="40844367" w14:textId="16BC8515" w:rsidR="00647A89" w:rsidRDefault="00647A89" w:rsidP="00647A89">
      <w:pPr>
        <w:pStyle w:val="NoSpacing"/>
        <w:pBdr>
          <w:bottom w:val="single" w:sz="6" w:space="1" w:color="auto"/>
        </w:pBdr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Ph:</w:t>
      </w:r>
      <w:r w:rsidRPr="003A73D7">
        <w:t xml:space="preserve"> </w:t>
      </w:r>
      <w:r w:rsidR="008E66C3" w:rsidRPr="008E66C3">
        <w:t>779-266-1797</w:t>
      </w:r>
      <w:bookmarkStart w:id="0" w:name="_GoBack"/>
      <w:bookmarkEnd w:id="0"/>
    </w:p>
    <w:p w14:paraId="6EB435FA" w14:textId="2FBCC1DC" w:rsidR="00647A89" w:rsidRPr="00591075" w:rsidRDefault="00647A89" w:rsidP="00647A89">
      <w:pPr>
        <w:pStyle w:val="NoSpacing"/>
        <w:pBdr>
          <w:bottom w:val="single" w:sz="6" w:space="1" w:color="auto"/>
        </w:pBdr>
        <w:jc w:val="center"/>
        <w:rPr>
          <w:rFonts w:ascii="Calibri" w:hAnsi="Calibri" w:cs="Calibri"/>
          <w:color w:val="000000" w:themeColor="text1"/>
        </w:rPr>
      </w:pPr>
      <w:r>
        <w:rPr>
          <w:rFonts w:asciiTheme="minorHAnsi" w:hAnsiTheme="minorHAnsi" w:cstheme="minorHAnsi"/>
          <w:b/>
          <w:bCs/>
        </w:rPr>
        <w:t xml:space="preserve">Email: </w:t>
      </w:r>
      <w:hyperlink r:id="rId7" w:history="1">
        <w:r w:rsidR="00591075" w:rsidRPr="00591075">
          <w:rPr>
            <w:rStyle w:val="Hyperlink"/>
            <w:rFonts w:ascii="Calibri" w:hAnsi="Calibri" w:cs="Calibri"/>
            <w:color w:val="000000" w:themeColor="text1"/>
            <w:u w:val="none"/>
          </w:rPr>
          <w:t>karimireddykumar1@gmail.com</w:t>
        </w:r>
      </w:hyperlink>
    </w:p>
    <w:p w14:paraId="4844D721" w14:textId="56025405" w:rsidR="00591075" w:rsidRPr="00591075" w:rsidRDefault="00591075" w:rsidP="00647A89">
      <w:pPr>
        <w:pStyle w:val="NoSpacing"/>
        <w:pBdr>
          <w:bottom w:val="single" w:sz="6" w:space="1" w:color="auto"/>
        </w:pBdr>
        <w:jc w:val="center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/>
          <w:bCs/>
        </w:rPr>
        <w:t xml:space="preserve">LinkedIn: </w:t>
      </w:r>
      <w:r w:rsidRPr="00591075">
        <w:rPr>
          <w:rFonts w:asciiTheme="minorHAnsi" w:hAnsiTheme="minorHAnsi" w:cstheme="minorHAnsi"/>
          <w:bCs/>
        </w:rPr>
        <w:t>https://www.linkedin.com/in/gagan-kumar-reddy-karimireddy-bb074a161/</w:t>
      </w:r>
    </w:p>
    <w:p w14:paraId="3EA4B901" w14:textId="77777777" w:rsidR="00647A89" w:rsidRDefault="00647A89" w:rsidP="00647A89">
      <w:pPr>
        <w:spacing w:after="0"/>
        <w:rPr>
          <w:rFonts w:cs="Calibri"/>
          <w:b/>
          <w:bCs/>
        </w:rPr>
      </w:pPr>
      <w:r w:rsidRPr="00C10FA0">
        <w:rPr>
          <w:rFonts w:cs="Calibri"/>
          <w:b/>
          <w:bCs/>
        </w:rPr>
        <w:t>Professional Summary:</w:t>
      </w:r>
    </w:p>
    <w:p w14:paraId="66D3A8F7" w14:textId="44F679A0" w:rsidR="00647A89" w:rsidRPr="00647A89" w:rsidRDefault="00647A89" w:rsidP="00647A89">
      <w:pPr>
        <w:pStyle w:val="ListParagraph"/>
        <w:numPr>
          <w:ilvl w:val="0"/>
          <w:numId w:val="17"/>
        </w:numPr>
        <w:spacing w:after="0"/>
        <w:jc w:val="both"/>
        <w:rPr>
          <w:rFonts w:asciiTheme="minorHAnsi" w:hAnsiTheme="minorHAnsi" w:cstheme="minorHAnsi"/>
          <w:b/>
          <w:bCs/>
        </w:rPr>
      </w:pPr>
      <w:r w:rsidRPr="00647A89">
        <w:rPr>
          <w:rFonts w:asciiTheme="minorHAnsi" w:hAnsiTheme="minorHAnsi" w:cstheme="minorHAnsi"/>
        </w:rPr>
        <w:t xml:space="preserve">Accomplished QA Automation Engineer with </w:t>
      </w:r>
      <w:r w:rsidRPr="00647A89">
        <w:rPr>
          <w:rStyle w:val="Strong"/>
          <w:rFonts w:asciiTheme="minorHAnsi" w:hAnsiTheme="minorHAnsi" w:cstheme="minorHAnsi"/>
        </w:rPr>
        <w:t>5 years of comprehensive experience</w:t>
      </w:r>
      <w:r w:rsidRPr="00647A89">
        <w:rPr>
          <w:rFonts w:asciiTheme="minorHAnsi" w:hAnsiTheme="minorHAnsi" w:cstheme="minorHAnsi"/>
        </w:rPr>
        <w:t xml:space="preserve"> delivering high-quality software solutions through a blend of </w:t>
      </w:r>
      <w:r w:rsidRPr="00647A89">
        <w:rPr>
          <w:rStyle w:val="Strong"/>
          <w:rFonts w:asciiTheme="minorHAnsi" w:hAnsiTheme="minorHAnsi" w:cstheme="minorHAnsi"/>
        </w:rPr>
        <w:t>manual and automation testing</w:t>
      </w:r>
      <w:r w:rsidRPr="00647A89">
        <w:rPr>
          <w:rFonts w:asciiTheme="minorHAnsi" w:hAnsiTheme="minorHAnsi" w:cstheme="minorHAnsi"/>
        </w:rPr>
        <w:t xml:space="preserve"> across </w:t>
      </w:r>
      <w:r w:rsidRPr="00647A89">
        <w:rPr>
          <w:rStyle w:val="Strong"/>
          <w:rFonts w:asciiTheme="minorHAnsi" w:hAnsiTheme="minorHAnsi" w:cstheme="minorHAnsi"/>
        </w:rPr>
        <w:t>web, mobile, API, and cloud-based applications</w:t>
      </w:r>
      <w:r w:rsidRPr="00647A89">
        <w:rPr>
          <w:rFonts w:asciiTheme="minorHAnsi" w:hAnsiTheme="minorHAnsi" w:cstheme="minorHAnsi"/>
        </w:rPr>
        <w:t xml:space="preserve">. Demonstrated expertise in building and enhancing </w:t>
      </w:r>
      <w:r w:rsidRPr="00647A89">
        <w:rPr>
          <w:rStyle w:val="Strong"/>
          <w:rFonts w:asciiTheme="minorHAnsi" w:hAnsiTheme="minorHAnsi" w:cstheme="minorHAnsi"/>
        </w:rPr>
        <w:t>scalable automation frameworks</w:t>
      </w:r>
      <w:r w:rsidRPr="00647A89">
        <w:rPr>
          <w:rFonts w:asciiTheme="minorHAnsi" w:hAnsiTheme="minorHAnsi" w:cstheme="minorHAnsi"/>
        </w:rPr>
        <w:t xml:space="preserve"> that streamline testing processes, improve efficiency, and ensure robust, defect-free software delivery in </w:t>
      </w:r>
      <w:r w:rsidRPr="00647A89">
        <w:rPr>
          <w:rStyle w:val="Strong"/>
          <w:rFonts w:asciiTheme="minorHAnsi" w:hAnsiTheme="minorHAnsi" w:cstheme="minorHAnsi"/>
        </w:rPr>
        <w:t>Agile and DevOps-driven environments</w:t>
      </w:r>
      <w:r w:rsidRPr="00647A89">
        <w:rPr>
          <w:rFonts w:asciiTheme="minorHAnsi" w:hAnsiTheme="minorHAnsi" w:cstheme="minorHAnsi"/>
        </w:rPr>
        <w:t>.</w:t>
      </w:r>
    </w:p>
    <w:p w14:paraId="61060291" w14:textId="77777777" w:rsidR="00647A89" w:rsidRPr="00647A89" w:rsidRDefault="00647A89" w:rsidP="00647A89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7A89">
        <w:rPr>
          <w:rFonts w:asciiTheme="minorHAnsi" w:hAnsiTheme="minorHAnsi" w:cstheme="minorHAnsi"/>
          <w:sz w:val="22"/>
          <w:szCs w:val="22"/>
        </w:rPr>
        <w:t xml:space="preserve">Proficient in developing, designing, and maintaining test automation solutions using a diverse range of tools and technologies including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Tosca, Selenium WebDriver, Appium, Cypress, TestNG, JUnit, Cucumber BDD, and QTP/UFT</w:t>
      </w:r>
      <w:r w:rsidRPr="00647A89">
        <w:rPr>
          <w:rFonts w:asciiTheme="minorHAnsi" w:hAnsiTheme="minorHAnsi" w:cstheme="minorHAnsi"/>
          <w:sz w:val="22"/>
          <w:szCs w:val="22"/>
        </w:rPr>
        <w:t xml:space="preserve">, with strong programming skills in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Java, Python, and JavaScript</w:t>
      </w:r>
      <w:r w:rsidRPr="00647A89">
        <w:rPr>
          <w:rFonts w:asciiTheme="minorHAnsi" w:hAnsiTheme="minorHAnsi" w:cstheme="minorHAnsi"/>
          <w:sz w:val="22"/>
          <w:szCs w:val="22"/>
        </w:rPr>
        <w:t xml:space="preserve">. Adept at implementing advanced automation frameworks with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Page Object Model (POM), Selenium Grid, and REST Assured</w:t>
      </w:r>
      <w:r w:rsidRPr="00647A89">
        <w:rPr>
          <w:rFonts w:asciiTheme="minorHAnsi" w:hAnsiTheme="minorHAnsi" w:cstheme="minorHAnsi"/>
          <w:sz w:val="22"/>
          <w:szCs w:val="22"/>
        </w:rPr>
        <w:t>, enabling end-to-end, regression, functional, and integration testing with consistency and precision.</w:t>
      </w:r>
    </w:p>
    <w:p w14:paraId="3E9D51AA" w14:textId="77777777" w:rsidR="00647A89" w:rsidRPr="00647A89" w:rsidRDefault="00647A89" w:rsidP="00647A89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7A89">
        <w:rPr>
          <w:rFonts w:asciiTheme="minorHAnsi" w:hAnsiTheme="minorHAnsi" w:cstheme="minorHAnsi"/>
          <w:sz w:val="22"/>
          <w:szCs w:val="22"/>
        </w:rPr>
        <w:t xml:space="preserve">Hands-on expertise in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API testing</w:t>
      </w:r>
      <w:r w:rsidRPr="00647A89">
        <w:rPr>
          <w:rFonts w:asciiTheme="minorHAnsi" w:hAnsiTheme="minorHAnsi" w:cstheme="minorHAnsi"/>
          <w:sz w:val="22"/>
          <w:szCs w:val="22"/>
        </w:rPr>
        <w:t xml:space="preserve"> using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Postman, SoapUI, and REST Assured</w:t>
      </w:r>
      <w:r w:rsidRPr="00647A89">
        <w:rPr>
          <w:rFonts w:asciiTheme="minorHAnsi" w:hAnsiTheme="minorHAnsi" w:cstheme="minorHAnsi"/>
          <w:sz w:val="22"/>
          <w:szCs w:val="22"/>
        </w:rPr>
        <w:t xml:space="preserve">, with in-depth experience validating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RESTful and SOAP services</w:t>
      </w:r>
      <w:r w:rsidRPr="00647A89">
        <w:rPr>
          <w:rFonts w:asciiTheme="minorHAnsi" w:hAnsiTheme="minorHAnsi" w:cstheme="minorHAnsi"/>
          <w:sz w:val="22"/>
          <w:szCs w:val="22"/>
        </w:rPr>
        <w:t xml:space="preserve">. Skilled in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performance and load testing</w:t>
      </w:r>
      <w:r w:rsidRPr="00647A89">
        <w:rPr>
          <w:rFonts w:asciiTheme="minorHAnsi" w:hAnsiTheme="minorHAnsi" w:cstheme="minorHAnsi"/>
          <w:sz w:val="22"/>
          <w:szCs w:val="22"/>
        </w:rPr>
        <w:t xml:space="preserve"> with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JMeter and LoadRunner</w:t>
      </w:r>
      <w:r w:rsidRPr="00647A89">
        <w:rPr>
          <w:rFonts w:asciiTheme="minorHAnsi" w:hAnsiTheme="minorHAnsi" w:cstheme="minorHAnsi"/>
          <w:sz w:val="22"/>
          <w:szCs w:val="22"/>
        </w:rPr>
        <w:t xml:space="preserve">, ensuring application stability, scalability, and responsiveness under demanding workloads. Experienced in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security testing</w:t>
      </w:r>
      <w:r w:rsidRPr="00647A89">
        <w:rPr>
          <w:rFonts w:asciiTheme="minorHAnsi" w:hAnsiTheme="minorHAnsi" w:cstheme="minorHAnsi"/>
          <w:sz w:val="22"/>
          <w:szCs w:val="22"/>
        </w:rPr>
        <w:t xml:space="preserve"> using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OWASP ZAP and Burp Suite</w:t>
      </w:r>
      <w:r w:rsidRPr="00647A89">
        <w:rPr>
          <w:rFonts w:asciiTheme="minorHAnsi" w:hAnsiTheme="minorHAnsi" w:cstheme="minorHAnsi"/>
          <w:sz w:val="22"/>
          <w:szCs w:val="22"/>
        </w:rPr>
        <w:t xml:space="preserve"> to proactively identify and mitigate vulnerabilities.</w:t>
      </w:r>
    </w:p>
    <w:p w14:paraId="3452AA32" w14:textId="77777777" w:rsidR="00647A89" w:rsidRPr="00647A89" w:rsidRDefault="00647A89" w:rsidP="00647A89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7A89">
        <w:rPr>
          <w:rFonts w:asciiTheme="minorHAnsi" w:hAnsiTheme="minorHAnsi" w:cstheme="minorHAnsi"/>
          <w:sz w:val="22"/>
          <w:szCs w:val="22"/>
        </w:rPr>
        <w:t xml:space="preserve">Extensive background in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CI/CD pipeline integration and test automation</w:t>
      </w:r>
      <w:r w:rsidRPr="00647A89">
        <w:rPr>
          <w:rFonts w:asciiTheme="minorHAnsi" w:hAnsiTheme="minorHAnsi" w:cstheme="minorHAnsi"/>
          <w:sz w:val="22"/>
          <w:szCs w:val="22"/>
        </w:rPr>
        <w:t xml:space="preserve"> with tools such as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Jenkins, GitHub Actions, Bitbucket Pipelines</w:t>
      </w:r>
      <w:r w:rsidRPr="00647A89">
        <w:rPr>
          <w:rFonts w:asciiTheme="minorHAnsi" w:hAnsiTheme="minorHAnsi" w:cstheme="minorHAnsi"/>
          <w:sz w:val="22"/>
          <w:szCs w:val="22"/>
        </w:rPr>
        <w:t xml:space="preserve">, and containerized test environments using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Docker and Kubernetes</w:t>
      </w:r>
      <w:r w:rsidRPr="00647A89">
        <w:rPr>
          <w:rFonts w:asciiTheme="minorHAnsi" w:hAnsiTheme="minorHAnsi" w:cstheme="minorHAnsi"/>
          <w:sz w:val="22"/>
          <w:szCs w:val="22"/>
        </w:rPr>
        <w:t xml:space="preserve">, supporting efficient, continuous testing and seamless delivery. Well-versed in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Microsoft Azure cloud services</w:t>
      </w:r>
      <w:r w:rsidRPr="00647A89">
        <w:rPr>
          <w:rFonts w:asciiTheme="minorHAnsi" w:hAnsiTheme="minorHAnsi" w:cstheme="minorHAnsi"/>
          <w:sz w:val="22"/>
          <w:szCs w:val="22"/>
        </w:rPr>
        <w:t xml:space="preserve"> with practical experience embedding testing strategies in cloud-native deployments.</w:t>
      </w:r>
    </w:p>
    <w:p w14:paraId="625805EC" w14:textId="77777777" w:rsidR="00647A89" w:rsidRPr="00647A89" w:rsidRDefault="00647A89" w:rsidP="00647A89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7A89">
        <w:rPr>
          <w:rFonts w:asciiTheme="minorHAnsi" w:hAnsiTheme="minorHAnsi" w:cstheme="minorHAnsi"/>
          <w:sz w:val="22"/>
          <w:szCs w:val="22"/>
        </w:rPr>
        <w:t xml:space="preserve">Proven ability to manage full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Software Development Life Cycle (SDLC)</w:t>
      </w:r>
      <w:r w:rsidRPr="00647A89">
        <w:rPr>
          <w:rFonts w:asciiTheme="minorHAnsi" w:hAnsiTheme="minorHAnsi" w:cstheme="minorHAnsi"/>
          <w:sz w:val="22"/>
          <w:szCs w:val="22"/>
        </w:rPr>
        <w:t xml:space="preserve"> and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Software Testing Life Cycle (STLC)</w:t>
      </w:r>
      <w:r w:rsidRPr="00647A89">
        <w:rPr>
          <w:rFonts w:asciiTheme="minorHAnsi" w:hAnsiTheme="minorHAnsi" w:cstheme="minorHAnsi"/>
          <w:sz w:val="22"/>
          <w:szCs w:val="22"/>
        </w:rPr>
        <w:t xml:space="preserve"> processes, including requirements analysis, test strategy development, test planning, test case design, and defect management. Skilled in leveraging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JIRA, HP ALM, Bugzilla, and TestRail</w:t>
      </w:r>
      <w:r w:rsidRPr="00647A89">
        <w:rPr>
          <w:rFonts w:asciiTheme="minorHAnsi" w:hAnsiTheme="minorHAnsi" w:cstheme="minorHAnsi"/>
          <w:sz w:val="22"/>
          <w:szCs w:val="22"/>
        </w:rPr>
        <w:t xml:space="preserve"> for effective defect tracking, reporting, and cross-functional collaboration. Experienced in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database testing</w:t>
      </w:r>
      <w:r w:rsidRPr="00647A89">
        <w:rPr>
          <w:rFonts w:asciiTheme="minorHAnsi" w:hAnsiTheme="minorHAnsi" w:cstheme="minorHAnsi"/>
          <w:sz w:val="22"/>
          <w:szCs w:val="22"/>
        </w:rPr>
        <w:t xml:space="preserve"> with SQL across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MySQL, PostgreSQL, and SQL Server</w:t>
      </w:r>
      <w:r w:rsidRPr="00647A89">
        <w:rPr>
          <w:rFonts w:asciiTheme="minorHAnsi" w:hAnsiTheme="minorHAnsi" w:cstheme="minorHAnsi"/>
          <w:sz w:val="22"/>
          <w:szCs w:val="22"/>
        </w:rPr>
        <w:t>, ensuring data accuracy and reliability.</w:t>
      </w:r>
    </w:p>
    <w:p w14:paraId="65E80CB1" w14:textId="77777777" w:rsidR="00647A89" w:rsidRPr="00647A89" w:rsidRDefault="00647A89" w:rsidP="00647A89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7A89">
        <w:rPr>
          <w:rFonts w:asciiTheme="minorHAnsi" w:hAnsiTheme="minorHAnsi" w:cstheme="minorHAnsi"/>
          <w:sz w:val="22"/>
          <w:szCs w:val="22"/>
        </w:rPr>
        <w:t xml:space="preserve">Recognized for strong collaboration and leadership in Agile environments, contributing to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sprint planning, daily stand-ups, retrospectives, backlog refinement</w:t>
      </w:r>
      <w:r w:rsidRPr="00647A89">
        <w:rPr>
          <w:rFonts w:asciiTheme="minorHAnsi" w:hAnsiTheme="minorHAnsi" w:cstheme="minorHAnsi"/>
          <w:sz w:val="22"/>
          <w:szCs w:val="22"/>
        </w:rPr>
        <w:t xml:space="preserve">, and release readiness. Consistently bridge the gap between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business requirements and technical solutions</w:t>
      </w:r>
      <w:r w:rsidRPr="00647A89">
        <w:rPr>
          <w:rFonts w:asciiTheme="minorHAnsi" w:hAnsiTheme="minorHAnsi" w:cstheme="minorHAnsi"/>
          <w:sz w:val="22"/>
          <w:szCs w:val="22"/>
        </w:rPr>
        <w:t>, ensuring applications meet both functional and non-functional expectations.</w:t>
      </w:r>
    </w:p>
    <w:p w14:paraId="123BD9F7" w14:textId="77777777" w:rsidR="00647A89" w:rsidRPr="00647A89" w:rsidRDefault="00647A89" w:rsidP="00647A89">
      <w:pPr>
        <w:pStyle w:val="NormalWeb"/>
        <w:numPr>
          <w:ilvl w:val="0"/>
          <w:numId w:val="1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47A89">
        <w:rPr>
          <w:rFonts w:asciiTheme="minorHAnsi" w:hAnsiTheme="minorHAnsi" w:cstheme="minorHAnsi"/>
          <w:sz w:val="22"/>
          <w:szCs w:val="22"/>
        </w:rPr>
        <w:t xml:space="preserve">With a strong foundation in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DevOps practices, automation-first approaches, and cloud integration</w:t>
      </w:r>
      <w:r w:rsidRPr="00647A89">
        <w:rPr>
          <w:rFonts w:asciiTheme="minorHAnsi" w:hAnsiTheme="minorHAnsi" w:cstheme="minorHAnsi"/>
          <w:sz w:val="22"/>
          <w:szCs w:val="22"/>
        </w:rPr>
        <w:t xml:space="preserve">, I bring proven ability to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design, implement, and optimize automated testing strategies</w:t>
      </w:r>
      <w:r w:rsidRPr="00647A89">
        <w:rPr>
          <w:rFonts w:asciiTheme="minorHAnsi" w:hAnsiTheme="minorHAnsi" w:cstheme="minorHAnsi"/>
          <w:sz w:val="22"/>
          <w:szCs w:val="22"/>
        </w:rPr>
        <w:t xml:space="preserve"> that accelerate release cycles, reduce risks, and deliver </w:t>
      </w:r>
      <w:r w:rsidRPr="00647A89">
        <w:rPr>
          <w:rStyle w:val="Strong"/>
          <w:rFonts w:asciiTheme="minorHAnsi" w:eastAsia="Calibri" w:hAnsiTheme="minorHAnsi" w:cstheme="minorHAnsi"/>
          <w:sz w:val="22"/>
          <w:szCs w:val="22"/>
        </w:rPr>
        <w:t>secure, scalable, and high-performing applications</w:t>
      </w:r>
      <w:r w:rsidRPr="00647A89">
        <w:rPr>
          <w:rFonts w:asciiTheme="minorHAnsi" w:hAnsiTheme="minorHAnsi" w:cstheme="minorHAnsi"/>
          <w:sz w:val="22"/>
          <w:szCs w:val="22"/>
        </w:rPr>
        <w:t>.</w:t>
      </w:r>
    </w:p>
    <w:p w14:paraId="40ADD378" w14:textId="77777777" w:rsidR="00647A89" w:rsidRPr="00F251C3" w:rsidRDefault="00647A89" w:rsidP="00647A89">
      <w:pPr>
        <w:widowControl w:val="0"/>
        <w:tabs>
          <w:tab w:val="left" w:pos="360"/>
        </w:tabs>
        <w:suppressAutoHyphens/>
        <w:autoSpaceDE w:val="0"/>
        <w:spacing w:after="0" w:line="240" w:lineRule="auto"/>
        <w:rPr>
          <w:rFonts w:asciiTheme="minorHAnsi" w:hAnsiTheme="minorHAnsi" w:cstheme="minorHAnsi"/>
        </w:rPr>
      </w:pPr>
    </w:p>
    <w:p w14:paraId="67967756" w14:textId="77777777" w:rsidR="00647A89" w:rsidRPr="00136116" w:rsidRDefault="00647A89" w:rsidP="00647A89">
      <w:pPr>
        <w:pStyle w:val="BodyText"/>
        <w:ind w:left="0" w:firstLine="0"/>
        <w:rPr>
          <w:rFonts w:ascii="Franklin Gothic Book" w:hAnsi="Franklin Gothic Book" w:cs="Arial"/>
          <w:b/>
          <w:bCs/>
          <w:sz w:val="22"/>
          <w:szCs w:val="22"/>
        </w:rPr>
      </w:pPr>
      <w:r w:rsidRPr="00136116">
        <w:rPr>
          <w:rFonts w:ascii="Franklin Gothic Book" w:hAnsi="Franklin Gothic Book" w:cs="Arial"/>
          <w:b/>
          <w:bCs/>
          <w:sz w:val="22"/>
          <w:szCs w:val="22"/>
        </w:rPr>
        <w:t>EDUCATION:</w:t>
      </w:r>
    </w:p>
    <w:p w14:paraId="672A79D2" w14:textId="77777777" w:rsidR="00647A89" w:rsidRPr="00647A89" w:rsidRDefault="00647A89" w:rsidP="00647A89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</w:rPr>
      </w:pPr>
      <w:r w:rsidRPr="00647A89">
        <w:rPr>
          <w:rFonts w:asciiTheme="minorHAnsi" w:hAnsiTheme="minorHAnsi" w:cstheme="minorHAnsi"/>
          <w:color w:val="000000" w:themeColor="text1"/>
        </w:rPr>
        <w:t>Master of Science, Information Technology at Concordia University St Paul, Minneapolis.</w:t>
      </w:r>
    </w:p>
    <w:p w14:paraId="791DAE8B" w14:textId="782F2B1B" w:rsidR="00647A89" w:rsidRPr="00647A89" w:rsidRDefault="00647A89" w:rsidP="00647A89">
      <w:pPr>
        <w:pStyle w:val="ListParagraph"/>
        <w:numPr>
          <w:ilvl w:val="0"/>
          <w:numId w:val="18"/>
        </w:numPr>
        <w:spacing w:after="200" w:line="276" w:lineRule="auto"/>
        <w:jc w:val="both"/>
        <w:rPr>
          <w:rFonts w:asciiTheme="minorHAnsi" w:hAnsiTheme="minorHAnsi" w:cstheme="minorHAnsi"/>
          <w:color w:val="000000" w:themeColor="text1"/>
        </w:rPr>
      </w:pPr>
      <w:r w:rsidRPr="00647A89">
        <w:rPr>
          <w:rFonts w:asciiTheme="minorHAnsi" w:hAnsiTheme="minorHAnsi" w:cstheme="minorHAnsi"/>
          <w:color w:val="000000" w:themeColor="text1"/>
        </w:rPr>
        <w:t>Bachelor of Technology, Computer Science Engineering at St Peter’s Institute of Higher Educational Research, Chennai </w:t>
      </w:r>
    </w:p>
    <w:p w14:paraId="23E29982" w14:textId="1C21D8BB" w:rsidR="00647A89" w:rsidRDefault="00647A89" w:rsidP="00647A89">
      <w:pPr>
        <w:rPr>
          <w:rFonts w:ascii="Franklin Gothic Book" w:hAnsi="Franklin Gothic Book" w:cs="Arial"/>
          <w:b/>
          <w:bCs/>
          <w:iCs/>
        </w:rPr>
      </w:pPr>
      <w:r w:rsidRPr="00136116">
        <w:rPr>
          <w:rFonts w:ascii="Franklin Gothic Book" w:hAnsi="Franklin Gothic Book" w:cs="Arial"/>
          <w:b/>
          <w:bCs/>
          <w:iCs/>
        </w:rPr>
        <w:t>TECHNICAL SKILLS:</w:t>
      </w:r>
    </w:p>
    <w:tbl>
      <w:tblPr>
        <w:tblStyle w:val="TableGrid"/>
        <w:tblW w:w="5049" w:type="pct"/>
        <w:jc w:val="center"/>
        <w:tblLook w:val="04A0" w:firstRow="1" w:lastRow="0" w:firstColumn="1" w:lastColumn="0" w:noHBand="0" w:noVBand="1"/>
      </w:tblPr>
      <w:tblGrid>
        <w:gridCol w:w="3352"/>
        <w:gridCol w:w="7544"/>
      </w:tblGrid>
      <w:tr w:rsidR="00647A89" w:rsidRPr="003D1F56" w14:paraId="77ABD8B7" w14:textId="77777777" w:rsidTr="004C0F45">
        <w:trPr>
          <w:jc w:val="center"/>
        </w:trPr>
        <w:tc>
          <w:tcPr>
            <w:tcW w:w="1538" w:type="pct"/>
            <w:shd w:val="clear" w:color="auto" w:fill="auto"/>
            <w:vAlign w:val="center"/>
          </w:tcPr>
          <w:p w14:paraId="43BB0907" w14:textId="77777777" w:rsidR="00647A89" w:rsidRPr="00647A89" w:rsidRDefault="00647A89" w:rsidP="004C0F4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Testing Tools</w:t>
            </w:r>
          </w:p>
        </w:tc>
        <w:tc>
          <w:tcPr>
            <w:tcW w:w="3462" w:type="pct"/>
            <w:shd w:val="clear" w:color="auto" w:fill="auto"/>
            <w:vAlign w:val="center"/>
          </w:tcPr>
          <w:p w14:paraId="79561D38" w14:textId="4F54404C" w:rsidR="00647A89" w:rsidRPr="00647A89" w:rsidRDefault="00647A89" w:rsidP="004C0F4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Selenium WebDriver, Tosca Automation, Appium, TestNG, JUnit, Postman, SoapUI, HP ALM, JIRA, Bugzilla</w:t>
            </w:r>
          </w:p>
        </w:tc>
      </w:tr>
      <w:tr w:rsidR="00647A89" w:rsidRPr="003D1F56" w14:paraId="31EC70BA" w14:textId="77777777" w:rsidTr="004C0F45">
        <w:trPr>
          <w:jc w:val="center"/>
        </w:trPr>
        <w:tc>
          <w:tcPr>
            <w:tcW w:w="1538" w:type="pct"/>
            <w:vAlign w:val="center"/>
          </w:tcPr>
          <w:p w14:paraId="16A5C990" w14:textId="77777777" w:rsidR="00647A89" w:rsidRPr="00647A89" w:rsidRDefault="00647A89" w:rsidP="004C0F4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Programming Languages</w:t>
            </w:r>
          </w:p>
        </w:tc>
        <w:tc>
          <w:tcPr>
            <w:tcW w:w="3462" w:type="pct"/>
            <w:vAlign w:val="center"/>
          </w:tcPr>
          <w:p w14:paraId="71324E22" w14:textId="77777777" w:rsidR="00647A89" w:rsidRPr="00647A89" w:rsidRDefault="00647A89" w:rsidP="004C0F4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Java, Python, JavaScript</w:t>
            </w:r>
          </w:p>
        </w:tc>
      </w:tr>
      <w:tr w:rsidR="00647A89" w:rsidRPr="003D1F56" w14:paraId="2CD96A41" w14:textId="77777777" w:rsidTr="004C0F45">
        <w:trPr>
          <w:jc w:val="center"/>
        </w:trPr>
        <w:tc>
          <w:tcPr>
            <w:tcW w:w="1538" w:type="pct"/>
            <w:vAlign w:val="center"/>
          </w:tcPr>
          <w:p w14:paraId="56AD6B82" w14:textId="77777777" w:rsidR="00647A89" w:rsidRPr="00647A89" w:rsidRDefault="00647A89" w:rsidP="004C0F4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Web Technologies</w:t>
            </w:r>
          </w:p>
        </w:tc>
        <w:tc>
          <w:tcPr>
            <w:tcW w:w="3462" w:type="pct"/>
            <w:vAlign w:val="center"/>
          </w:tcPr>
          <w:p w14:paraId="56022F32" w14:textId="77777777" w:rsidR="00647A89" w:rsidRPr="00647A89" w:rsidRDefault="00647A89" w:rsidP="004C0F45">
            <w:pPr>
              <w:shd w:val="clear" w:color="auto" w:fill="FFFFFF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HTML5, CSS3, JavaScript, XML, RESTful APIs</w:t>
            </w:r>
          </w:p>
        </w:tc>
      </w:tr>
      <w:tr w:rsidR="00647A89" w:rsidRPr="003D1F56" w14:paraId="2EDCF898" w14:textId="77777777" w:rsidTr="004C0F45">
        <w:trPr>
          <w:jc w:val="center"/>
        </w:trPr>
        <w:tc>
          <w:tcPr>
            <w:tcW w:w="1538" w:type="pct"/>
            <w:vAlign w:val="center"/>
          </w:tcPr>
          <w:p w14:paraId="2BCE1854" w14:textId="77777777" w:rsidR="00647A89" w:rsidRPr="00647A89" w:rsidRDefault="00647A89" w:rsidP="004C0F4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Database Testing</w:t>
            </w:r>
          </w:p>
        </w:tc>
        <w:tc>
          <w:tcPr>
            <w:tcW w:w="3462" w:type="pct"/>
            <w:vAlign w:val="center"/>
          </w:tcPr>
          <w:p w14:paraId="1C882AC1" w14:textId="77777777" w:rsidR="00647A89" w:rsidRPr="00647A89" w:rsidRDefault="00647A89" w:rsidP="004C0F45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MySQL, PostgreSQL, SQL Server</w:t>
            </w:r>
          </w:p>
        </w:tc>
      </w:tr>
      <w:tr w:rsidR="00647A89" w:rsidRPr="003D1F56" w14:paraId="48B4C9CC" w14:textId="77777777" w:rsidTr="004C0F45">
        <w:trPr>
          <w:jc w:val="center"/>
        </w:trPr>
        <w:tc>
          <w:tcPr>
            <w:tcW w:w="1538" w:type="pct"/>
            <w:vAlign w:val="center"/>
          </w:tcPr>
          <w:p w14:paraId="6E39A7D2" w14:textId="77777777" w:rsidR="00647A89" w:rsidRPr="00647A89" w:rsidRDefault="00647A89" w:rsidP="004C0F4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CI/CD &amp; Version Control</w:t>
            </w:r>
          </w:p>
        </w:tc>
        <w:tc>
          <w:tcPr>
            <w:tcW w:w="3462" w:type="pct"/>
            <w:vAlign w:val="center"/>
          </w:tcPr>
          <w:p w14:paraId="34E823DE" w14:textId="77777777" w:rsidR="00647A89" w:rsidRPr="00647A89" w:rsidRDefault="00647A89" w:rsidP="004C0F45">
            <w:pPr>
              <w:shd w:val="clear" w:color="auto" w:fill="FFFFFF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Jenkins, Git, GitHub, Bitbucket</w:t>
            </w:r>
          </w:p>
        </w:tc>
      </w:tr>
      <w:tr w:rsidR="00647A89" w:rsidRPr="003D1F56" w14:paraId="58052F69" w14:textId="77777777" w:rsidTr="004C0F45">
        <w:trPr>
          <w:jc w:val="center"/>
        </w:trPr>
        <w:tc>
          <w:tcPr>
            <w:tcW w:w="1538" w:type="pct"/>
            <w:vAlign w:val="center"/>
          </w:tcPr>
          <w:p w14:paraId="5AAE8241" w14:textId="77777777" w:rsidR="00647A89" w:rsidRPr="00647A89" w:rsidRDefault="00647A89" w:rsidP="004C0F4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lastRenderedPageBreak/>
              <w:t>API Testing</w:t>
            </w:r>
          </w:p>
        </w:tc>
        <w:tc>
          <w:tcPr>
            <w:tcW w:w="3462" w:type="pct"/>
            <w:vAlign w:val="center"/>
          </w:tcPr>
          <w:p w14:paraId="73C7EE12" w14:textId="77777777" w:rsidR="00647A89" w:rsidRPr="00647A89" w:rsidRDefault="00647A89" w:rsidP="004C0F45">
            <w:pPr>
              <w:shd w:val="clear" w:color="auto" w:fill="FFFFFF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REST API, </w:t>
            </w:r>
            <w:proofErr w:type="spellStart"/>
            <w:r w:rsidRPr="00647A8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GraphQL</w:t>
            </w:r>
            <w:proofErr w:type="spellEnd"/>
            <w:r w:rsidRPr="00647A8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SoapUI, Postman</w:t>
            </w:r>
          </w:p>
        </w:tc>
      </w:tr>
      <w:tr w:rsidR="00647A89" w:rsidRPr="003D1F56" w14:paraId="383D595C" w14:textId="77777777" w:rsidTr="004C0F45">
        <w:trPr>
          <w:jc w:val="center"/>
        </w:trPr>
        <w:tc>
          <w:tcPr>
            <w:tcW w:w="1538" w:type="pct"/>
            <w:vAlign w:val="center"/>
          </w:tcPr>
          <w:p w14:paraId="59F8A72F" w14:textId="77777777" w:rsidR="00647A89" w:rsidRPr="00647A89" w:rsidRDefault="00647A89" w:rsidP="004C0F4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Cloud Platforms</w:t>
            </w:r>
          </w:p>
        </w:tc>
        <w:tc>
          <w:tcPr>
            <w:tcW w:w="3462" w:type="pct"/>
            <w:vAlign w:val="center"/>
          </w:tcPr>
          <w:p w14:paraId="3332A053" w14:textId="77777777" w:rsidR="00647A89" w:rsidRPr="00647A89" w:rsidRDefault="00647A89" w:rsidP="004C0F45">
            <w:pPr>
              <w:shd w:val="clear" w:color="auto" w:fill="FFFFFF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AWS (EC2, S3, Lambda)</w:t>
            </w:r>
          </w:p>
        </w:tc>
      </w:tr>
      <w:tr w:rsidR="00647A89" w:rsidRPr="003D1F56" w14:paraId="525B308C" w14:textId="77777777" w:rsidTr="004C0F45">
        <w:trPr>
          <w:jc w:val="center"/>
        </w:trPr>
        <w:tc>
          <w:tcPr>
            <w:tcW w:w="1538" w:type="pct"/>
            <w:shd w:val="clear" w:color="auto" w:fill="auto"/>
            <w:vAlign w:val="center"/>
          </w:tcPr>
          <w:p w14:paraId="2499E3A8" w14:textId="77777777" w:rsidR="00647A89" w:rsidRPr="00647A89" w:rsidRDefault="00647A89" w:rsidP="004C0F45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Operating Systems</w:t>
            </w:r>
          </w:p>
        </w:tc>
        <w:tc>
          <w:tcPr>
            <w:tcW w:w="3462" w:type="pct"/>
            <w:shd w:val="clear" w:color="auto" w:fill="auto"/>
            <w:vAlign w:val="center"/>
          </w:tcPr>
          <w:p w14:paraId="3EBF7794" w14:textId="77777777" w:rsidR="00647A89" w:rsidRPr="00647A89" w:rsidRDefault="00647A89" w:rsidP="004C0F45">
            <w:pPr>
              <w:shd w:val="clear" w:color="auto" w:fill="FFFFFF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Windows, Linux, macOS, iOS, Android</w:t>
            </w:r>
          </w:p>
        </w:tc>
      </w:tr>
      <w:tr w:rsidR="00647A89" w:rsidRPr="003D1F56" w14:paraId="4CE81FC3" w14:textId="77777777" w:rsidTr="004C0F45">
        <w:trPr>
          <w:jc w:val="center"/>
        </w:trPr>
        <w:tc>
          <w:tcPr>
            <w:tcW w:w="1538" w:type="pct"/>
            <w:vAlign w:val="center"/>
          </w:tcPr>
          <w:p w14:paraId="0F624527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Frameworks</w:t>
            </w:r>
          </w:p>
        </w:tc>
        <w:tc>
          <w:tcPr>
            <w:tcW w:w="3462" w:type="pct"/>
            <w:vAlign w:val="center"/>
          </w:tcPr>
          <w:p w14:paraId="480397EC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TestNG, JUnit, Cucumber</w:t>
            </w:r>
          </w:p>
        </w:tc>
      </w:tr>
      <w:tr w:rsidR="00647A89" w:rsidRPr="003D1F56" w14:paraId="1CD89429" w14:textId="77777777" w:rsidTr="004C0F45">
        <w:trPr>
          <w:jc w:val="center"/>
        </w:trPr>
        <w:tc>
          <w:tcPr>
            <w:tcW w:w="1538" w:type="pct"/>
            <w:vAlign w:val="center"/>
          </w:tcPr>
          <w:p w14:paraId="00174C51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>Mobile Automation Tools</w:t>
            </w:r>
          </w:p>
        </w:tc>
        <w:tc>
          <w:tcPr>
            <w:tcW w:w="3462" w:type="pct"/>
            <w:vAlign w:val="center"/>
          </w:tcPr>
          <w:p w14:paraId="18D7760D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 xml:space="preserve">Appium, Espresso, </w:t>
            </w:r>
            <w:proofErr w:type="spellStart"/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XCUITest</w:t>
            </w:r>
            <w:proofErr w:type="spellEnd"/>
          </w:p>
        </w:tc>
      </w:tr>
      <w:tr w:rsidR="00647A89" w:rsidRPr="003D1F56" w14:paraId="27D78E65" w14:textId="77777777" w:rsidTr="004C0F45">
        <w:trPr>
          <w:jc w:val="center"/>
        </w:trPr>
        <w:tc>
          <w:tcPr>
            <w:tcW w:w="1538" w:type="pct"/>
            <w:vAlign w:val="center"/>
          </w:tcPr>
          <w:p w14:paraId="3BB8BC4F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Performance Testing </w:t>
            </w:r>
          </w:p>
        </w:tc>
        <w:tc>
          <w:tcPr>
            <w:tcW w:w="3462" w:type="pct"/>
            <w:vAlign w:val="center"/>
          </w:tcPr>
          <w:p w14:paraId="391CFB0A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JMeter, LoadRunner</w:t>
            </w:r>
          </w:p>
        </w:tc>
      </w:tr>
      <w:tr w:rsidR="00647A89" w:rsidRPr="003D1F56" w14:paraId="2C492DFC" w14:textId="77777777" w:rsidTr="004C0F45">
        <w:trPr>
          <w:jc w:val="center"/>
        </w:trPr>
        <w:tc>
          <w:tcPr>
            <w:tcW w:w="1538" w:type="pct"/>
            <w:vAlign w:val="center"/>
          </w:tcPr>
          <w:p w14:paraId="137E716A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>Bug Tracking &amp; Reporting</w:t>
            </w:r>
          </w:p>
        </w:tc>
        <w:tc>
          <w:tcPr>
            <w:tcW w:w="3462" w:type="pct"/>
            <w:vAlign w:val="center"/>
          </w:tcPr>
          <w:p w14:paraId="74D1B63D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JIRA, HP ALM, Bugzilla</w:t>
            </w:r>
          </w:p>
        </w:tc>
      </w:tr>
      <w:tr w:rsidR="00647A89" w:rsidRPr="003D1F56" w14:paraId="6B4C6227" w14:textId="77777777" w:rsidTr="004C0F45">
        <w:trPr>
          <w:jc w:val="center"/>
        </w:trPr>
        <w:tc>
          <w:tcPr>
            <w:tcW w:w="1538" w:type="pct"/>
            <w:vAlign w:val="center"/>
          </w:tcPr>
          <w:p w14:paraId="0E75DEB6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>Cross-Browser Testing</w:t>
            </w:r>
          </w:p>
        </w:tc>
        <w:tc>
          <w:tcPr>
            <w:tcW w:w="3462" w:type="pct"/>
            <w:vAlign w:val="center"/>
          </w:tcPr>
          <w:p w14:paraId="5AEDAE81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Chrome, Firefox, Safari, Edge</w:t>
            </w:r>
          </w:p>
        </w:tc>
      </w:tr>
      <w:tr w:rsidR="00647A89" w:rsidRPr="003D1F56" w14:paraId="1D912C4D" w14:textId="77777777" w:rsidTr="004C0F45">
        <w:trPr>
          <w:jc w:val="center"/>
        </w:trPr>
        <w:tc>
          <w:tcPr>
            <w:tcW w:w="1538" w:type="pct"/>
            <w:vAlign w:val="center"/>
          </w:tcPr>
          <w:p w14:paraId="6C5E6375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>Security Testing</w:t>
            </w:r>
          </w:p>
        </w:tc>
        <w:tc>
          <w:tcPr>
            <w:tcW w:w="3462" w:type="pct"/>
            <w:vAlign w:val="center"/>
          </w:tcPr>
          <w:p w14:paraId="7C1A71EB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OWASP, Burp Suite</w:t>
            </w:r>
          </w:p>
        </w:tc>
      </w:tr>
      <w:tr w:rsidR="00647A89" w:rsidRPr="003D1F56" w14:paraId="127052AB" w14:textId="77777777" w:rsidTr="004C0F45">
        <w:trPr>
          <w:jc w:val="center"/>
        </w:trPr>
        <w:tc>
          <w:tcPr>
            <w:tcW w:w="1538" w:type="pct"/>
            <w:vAlign w:val="center"/>
          </w:tcPr>
          <w:p w14:paraId="655D370C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Management</w:t>
            </w:r>
          </w:p>
        </w:tc>
        <w:tc>
          <w:tcPr>
            <w:tcW w:w="3462" w:type="pct"/>
            <w:vAlign w:val="center"/>
          </w:tcPr>
          <w:p w14:paraId="4415C696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TestRail, Zephyr</w:t>
            </w:r>
          </w:p>
        </w:tc>
      </w:tr>
      <w:tr w:rsidR="00647A89" w:rsidRPr="003D1F56" w14:paraId="5D3C3B89" w14:textId="77777777" w:rsidTr="004C0F45">
        <w:trPr>
          <w:jc w:val="center"/>
        </w:trPr>
        <w:tc>
          <w:tcPr>
            <w:tcW w:w="1538" w:type="pct"/>
            <w:vAlign w:val="center"/>
          </w:tcPr>
          <w:p w14:paraId="7A202C5B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>Agile &amp; Scrum Methodologies</w:t>
            </w:r>
          </w:p>
        </w:tc>
        <w:tc>
          <w:tcPr>
            <w:tcW w:w="3462" w:type="pct"/>
            <w:vAlign w:val="center"/>
          </w:tcPr>
          <w:p w14:paraId="3F528EC7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Sprint Planning, Retrospectives, Stand-ups</w:t>
            </w:r>
          </w:p>
        </w:tc>
      </w:tr>
      <w:tr w:rsidR="00647A89" w:rsidRPr="003D1F56" w14:paraId="33CF847F" w14:textId="77777777" w:rsidTr="004C0F45">
        <w:trPr>
          <w:jc w:val="center"/>
        </w:trPr>
        <w:tc>
          <w:tcPr>
            <w:tcW w:w="1538" w:type="pct"/>
            <w:vAlign w:val="center"/>
          </w:tcPr>
          <w:p w14:paraId="6AC4EF67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>Virtualization &amp; Containers</w:t>
            </w:r>
          </w:p>
        </w:tc>
        <w:tc>
          <w:tcPr>
            <w:tcW w:w="3462" w:type="pct"/>
            <w:vAlign w:val="center"/>
          </w:tcPr>
          <w:p w14:paraId="20212D31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Docker, Kubernetes</w:t>
            </w:r>
          </w:p>
        </w:tc>
      </w:tr>
      <w:tr w:rsidR="00647A89" w:rsidRPr="003D1F56" w14:paraId="6445602D" w14:textId="77777777" w:rsidTr="004C0F45">
        <w:trPr>
          <w:jc w:val="center"/>
        </w:trPr>
        <w:tc>
          <w:tcPr>
            <w:tcW w:w="1538" w:type="pct"/>
            <w:vAlign w:val="center"/>
          </w:tcPr>
          <w:p w14:paraId="3B1AD1DB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</w:rPr>
              <w:t>Version Control &amp; Collaboration</w:t>
            </w:r>
          </w:p>
        </w:tc>
        <w:tc>
          <w:tcPr>
            <w:tcW w:w="3462" w:type="pct"/>
            <w:vAlign w:val="center"/>
          </w:tcPr>
          <w:p w14:paraId="0EF1909C" w14:textId="77777777" w:rsidR="00647A89" w:rsidRPr="00647A89" w:rsidRDefault="00647A89" w:rsidP="004C0F45">
            <w:pPr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  <w:r w:rsidRPr="00647A89"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  <w:t>Git, Bitbucket, Jenkins</w:t>
            </w:r>
          </w:p>
        </w:tc>
      </w:tr>
    </w:tbl>
    <w:p w14:paraId="59844E41" w14:textId="77777777" w:rsidR="00647A89" w:rsidRPr="00647A89" w:rsidRDefault="00647A89" w:rsidP="00647A89">
      <w:pPr>
        <w:rPr>
          <w:rFonts w:ascii="Franklin Gothic Book" w:hAnsi="Franklin Gothic Book" w:cs="Arial"/>
          <w:b/>
          <w:bCs/>
          <w:iCs/>
        </w:rPr>
      </w:pPr>
    </w:p>
    <w:p w14:paraId="4727E68B" w14:textId="77777777" w:rsidR="00647A89" w:rsidRPr="00264B45" w:rsidRDefault="00647A89" w:rsidP="00647A89">
      <w:pPr>
        <w:spacing w:after="0"/>
        <w:rPr>
          <w:rFonts w:cs="Calibri"/>
          <w:b/>
          <w:bCs/>
          <w:sz w:val="24"/>
          <w:szCs w:val="24"/>
        </w:rPr>
      </w:pPr>
      <w:r w:rsidRPr="00264B45">
        <w:rPr>
          <w:rFonts w:cs="Calibri"/>
          <w:b/>
          <w:bCs/>
          <w:sz w:val="24"/>
          <w:szCs w:val="24"/>
        </w:rPr>
        <w:t xml:space="preserve">Professional Experience: </w:t>
      </w:r>
    </w:p>
    <w:p w14:paraId="60C445ED" w14:textId="4AD0F8FD" w:rsidR="00647A89" w:rsidRDefault="00647A89" w:rsidP="00647A89">
      <w:pPr>
        <w:pStyle w:val="spanpaddedline"/>
        <w:spacing w:line="240" w:lineRule="auto"/>
        <w:rPr>
          <w:rStyle w:val="span"/>
          <w:rFonts w:ascii="Calibri" w:eastAsia="Tahoma" w:hAnsi="Calibri" w:cs="Calibri"/>
          <w:b/>
          <w:bCs/>
          <w:color w:val="000000" w:themeColor="text1"/>
        </w:rPr>
      </w:pPr>
      <w:r>
        <w:rPr>
          <w:rStyle w:val="span"/>
          <w:rFonts w:ascii="Calibri" w:eastAsia="Tahoma" w:hAnsi="Calibri" w:cs="Calibri"/>
          <w:b/>
          <w:bCs/>
          <w:color w:val="000000" w:themeColor="text1"/>
        </w:rPr>
        <w:t xml:space="preserve">Client: </w:t>
      </w:r>
      <w:r>
        <w:rPr>
          <w:rFonts w:ascii="Calibri" w:hAnsi="Calibri" w:cs="Calibri"/>
          <w:b/>
          <w:bCs/>
          <w:color w:val="000000" w:themeColor="text1"/>
          <w:shd w:val="clear" w:color="auto" w:fill="FFFFFF"/>
        </w:rPr>
        <w:t>T- Mobile,</w:t>
      </w:r>
      <w:r w:rsidRPr="00126A4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Edina, MN</w:t>
      </w:r>
    </w:p>
    <w:p w14:paraId="59C6C587" w14:textId="5F23A907" w:rsidR="00647A89" w:rsidRDefault="00647A89" w:rsidP="00647A89">
      <w:pPr>
        <w:rPr>
          <w:rFonts w:ascii="Franklin Gothic Book" w:hAnsi="Franklin Gothic Book" w:cs="Arial"/>
          <w:iCs/>
        </w:rPr>
      </w:pPr>
      <w:r>
        <w:rPr>
          <w:rStyle w:val="span"/>
          <w:rFonts w:eastAsia="Tahoma" w:cs="Calibri"/>
          <w:b/>
          <w:bCs/>
          <w:color w:val="000000" w:themeColor="text1"/>
        </w:rPr>
        <w:t>Role</w:t>
      </w:r>
      <w:r>
        <w:rPr>
          <w:rFonts w:ascii="Franklin Gothic Book" w:hAnsi="Franklin Gothic Book" w:cs="Arial"/>
          <w:iCs/>
        </w:rPr>
        <w:t xml:space="preserve">: QA Engineer                                                                                                                     </w:t>
      </w:r>
      <w:r>
        <w:rPr>
          <w:rFonts w:ascii="Franklin Gothic Book" w:hAnsi="Franklin Gothic Book" w:cs="Arial"/>
          <w:b/>
          <w:iCs/>
        </w:rPr>
        <w:t>Feb 2025</w:t>
      </w:r>
      <w:r w:rsidRPr="00C10FA0">
        <w:rPr>
          <w:rFonts w:ascii="Franklin Gothic Book" w:hAnsi="Franklin Gothic Book" w:cs="Arial"/>
          <w:b/>
          <w:iCs/>
        </w:rPr>
        <w:t xml:space="preserve"> – Present</w:t>
      </w:r>
      <w:r>
        <w:rPr>
          <w:rFonts w:ascii="Franklin Gothic Book" w:hAnsi="Franklin Gothic Book" w:cs="Arial"/>
          <w:iCs/>
        </w:rPr>
        <w:t xml:space="preserve"> </w:t>
      </w:r>
    </w:p>
    <w:p w14:paraId="6D2CE4BD" w14:textId="299B6EA9" w:rsidR="00647A89" w:rsidRDefault="00647A89" w:rsidP="003E5FD7">
      <w:pPr>
        <w:rPr>
          <w:rFonts w:asciiTheme="minorHAnsi" w:hAnsiTheme="minorHAnsi" w:cstheme="minorHAnsi"/>
          <w:b/>
          <w:iCs/>
          <w:sz w:val="24"/>
          <w:szCs w:val="24"/>
        </w:rPr>
      </w:pPr>
      <w:r w:rsidRPr="00647A89">
        <w:rPr>
          <w:rFonts w:asciiTheme="minorHAnsi" w:hAnsiTheme="minorHAnsi" w:cstheme="minorHAnsi"/>
          <w:b/>
          <w:iCs/>
          <w:sz w:val="24"/>
          <w:szCs w:val="24"/>
        </w:rPr>
        <w:t xml:space="preserve">Responsibilities: </w:t>
      </w:r>
    </w:p>
    <w:p w14:paraId="105BA4E6" w14:textId="77777777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Developed a scalable automation framework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Selenium WebDriver, Java, TestNG, and JUnit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, reducing regression execution by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70%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and improving release efficiency.</w:t>
      </w:r>
    </w:p>
    <w:p w14:paraId="25DCF4FD" w14:textId="1DCE59E7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Designed and executed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200+ reusable test scripts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across web and mobile, achieving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85% coverage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of critical business workflows and reducing manual effort.</w:t>
      </w:r>
    </w:p>
    <w:p w14:paraId="28AF58C4" w14:textId="613F1F84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Built a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Cucumber BDD framework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with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Maven + Selenium + Java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, authoring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300+ step definitions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for end-to-end functional scenarios, improving collaboration with business stakeholders.</w:t>
      </w:r>
    </w:p>
    <w:p w14:paraId="69ED1C49" w14:textId="0CD25506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Implemented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Tosca model-based automation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for high-priority workflows, accelerating test design and execution by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40%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compared to traditional scripting.</w:t>
      </w:r>
    </w:p>
    <w:p w14:paraId="4863087E" w14:textId="3795928F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Performed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cross-platform mobile testing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on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iOS (8–14)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and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Android (5.0–11)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Appium, Espresso, and </w:t>
      </w:r>
      <w:proofErr w:type="spellStart"/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XCUITest</w:t>
      </w:r>
      <w:proofErr w:type="spellEnd"/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, resolving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45+ device-specific defects</w:t>
      </w:r>
      <w:r w:rsidRPr="003E5FD7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1A4999CD" w14:textId="4044AFC7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Automated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REST and SOAP APIs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with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REST Assured, Postman, SoapUI, and Karate DSL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, validating backend data with complex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SQL queries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on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MySQL and PostgreSQL</w:t>
      </w:r>
      <w:r w:rsidRPr="003E5FD7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149E00A7" w14:textId="5C8ACBCF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Integrated automated suites into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CI/CD pipelines (Jenkins, Azure DevOps, GitHub Actions)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to enable continuous validation on every code commit and nightly regression runs.</w:t>
      </w:r>
    </w:p>
    <w:p w14:paraId="0C8BBC78" w14:textId="27E252AF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Designed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risk-based test strategies</w:t>
      </w:r>
      <w:r w:rsidRPr="003E5FD7">
        <w:rPr>
          <w:rFonts w:asciiTheme="minorHAnsi" w:eastAsia="Times New Roman" w:hAnsiTheme="minorHAnsi" w:cstheme="minorHAnsi"/>
          <w:lang w:val="en-IN" w:eastAsia="en-IN"/>
        </w:rPr>
        <w:t>, prioritizing automation for high-value regression cases, significantly reducing defect leakage in production.</w:t>
      </w:r>
    </w:p>
    <w:p w14:paraId="67CA0B1A" w14:textId="1BD647CE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Executed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cross-browser compatibility testing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(Chrome, Firefox, Safari, Edge, IE), identifying and resolving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40+ browser-related issues</w:t>
      </w:r>
      <w:r w:rsidRPr="003E5FD7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4D18D789" w14:textId="6006CF3B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Conducted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performance/load testing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JMeter and LoadRunner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, improving application response times by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45%</w:t>
      </w:r>
      <w:r w:rsidRPr="003E5FD7">
        <w:rPr>
          <w:rFonts w:asciiTheme="minorHAnsi" w:eastAsia="Times New Roman" w:hAnsiTheme="minorHAnsi" w:cstheme="minorHAnsi"/>
          <w:lang w:val="en-IN" w:eastAsia="en-IN"/>
        </w:rPr>
        <w:t>.</w:t>
      </w:r>
    </w:p>
    <w:p w14:paraId="4D117C9C" w14:textId="1122C98A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Ensured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WCAG 2.1 accessibility compliance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and performed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security testing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with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OWASP ZAP and Burp Suite</w:t>
      </w:r>
      <w:r w:rsidRPr="003E5FD7">
        <w:rPr>
          <w:rFonts w:asciiTheme="minorHAnsi" w:eastAsia="Times New Roman" w:hAnsiTheme="minorHAnsi" w:cstheme="minorHAnsi"/>
          <w:lang w:val="en-IN" w:eastAsia="en-IN"/>
        </w:rPr>
        <w:t>, proactively mitigating vulnerabilities.</w:t>
      </w:r>
    </w:p>
    <w:p w14:paraId="32E63E58" w14:textId="21B4708B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Used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JIRA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extensively for user stories, sprint tracking, defect management, and dashboards; created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real-time QA reports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to highlight automation progress, test coverage, and defect trends for leadership.</w:t>
      </w:r>
    </w:p>
    <w:p w14:paraId="45F28F5C" w14:textId="516D1206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Mentored junior QA engineers on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Java, Tosca, Selenium, C++, and JIRA workflows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, improving team productivity by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30%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and establishing coding best practices.</w:t>
      </w:r>
    </w:p>
    <w:p w14:paraId="05728AA7" w14:textId="4A422AF4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Coordinated with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Agile/Scrum teams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in sprint planning, stand-ups, backlog refinement, retrospectives, and defect triage, ensuring QA readiness at each iteration.</w:t>
      </w:r>
    </w:p>
    <w:p w14:paraId="163DCE0F" w14:textId="5E087F2D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Collaborated with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DevOps and development teams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to create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Docker/Kubernetes-based test environments</w:t>
      </w:r>
      <w:r w:rsidRPr="003E5FD7">
        <w:rPr>
          <w:rFonts w:asciiTheme="minorHAnsi" w:eastAsia="Times New Roman" w:hAnsiTheme="minorHAnsi" w:cstheme="minorHAnsi"/>
          <w:lang w:val="en-IN" w:eastAsia="en-IN"/>
        </w:rPr>
        <w:t>, ensuring consistency across test executions.</w:t>
      </w:r>
    </w:p>
    <w:p w14:paraId="5C16E16D" w14:textId="7E5FFA30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Supported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OpenStack API-QE migration initiatives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, acting as the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primary POC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for testing delivery, estimation, and execution across multiple pods.</w:t>
      </w:r>
    </w:p>
    <w:p w14:paraId="74D2F37A" w14:textId="6D72AEB6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lastRenderedPageBreak/>
        <w:t xml:space="preserve">Published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daily/weekly QA dashboards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(traceability, velocity, defect density, automation ROI) to provide visibility into project health and delivery risks.</w:t>
      </w:r>
    </w:p>
    <w:p w14:paraId="5BD38A34" w14:textId="46C43875" w:rsidR="003E5FD7" w:rsidRP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Championed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automation-first culture</w:t>
      </w:r>
      <w:r w:rsidRPr="003E5FD7">
        <w:rPr>
          <w:rFonts w:asciiTheme="minorHAnsi" w:eastAsia="Times New Roman" w:hAnsiTheme="minorHAnsi" w:cstheme="minorHAnsi"/>
          <w:lang w:val="en-IN" w:eastAsia="en-IN"/>
        </w:rPr>
        <w:t>, ensuring all new features had automated coverage at sprint closure, reducing post-release defects.</w:t>
      </w:r>
    </w:p>
    <w:p w14:paraId="375D22E8" w14:textId="77777777" w:rsidR="003E5FD7" w:rsidRDefault="003E5FD7" w:rsidP="003E5FD7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Applied </w:t>
      </w:r>
      <w:r w:rsidRPr="003E5FD7">
        <w:rPr>
          <w:rFonts w:asciiTheme="minorHAnsi" w:eastAsia="Times New Roman" w:hAnsiTheme="minorHAnsi" w:cstheme="minorHAnsi"/>
          <w:b/>
          <w:bCs/>
          <w:lang w:val="en-IN" w:eastAsia="en-IN"/>
        </w:rPr>
        <w:t>C++ modules</w:t>
      </w:r>
      <w:r w:rsidRPr="003E5FD7">
        <w:rPr>
          <w:rFonts w:asciiTheme="minorHAnsi" w:eastAsia="Times New Roman" w:hAnsiTheme="minorHAnsi" w:cstheme="minorHAnsi"/>
          <w:lang w:val="en-IN" w:eastAsia="en-IN"/>
        </w:rPr>
        <w:t xml:space="preserve"> within Java-based automation to validate performance-critical components, strengthening test coverage for high-volume systems.</w:t>
      </w:r>
    </w:p>
    <w:p w14:paraId="05F9AF33" w14:textId="048A42FC" w:rsidR="00647A89" w:rsidRDefault="00647A89" w:rsidP="003E5FD7">
      <w:pPr>
        <w:spacing w:before="100" w:beforeAutospacing="1" w:after="100" w:afterAutospacing="1" w:line="240" w:lineRule="auto"/>
        <w:jc w:val="both"/>
        <w:rPr>
          <w:rFonts w:cs="Calibri"/>
          <w:color w:val="000000" w:themeColor="text1"/>
          <w:shd w:val="clear" w:color="auto" w:fill="FFFFFF"/>
        </w:rPr>
      </w:pPr>
      <w:r w:rsidRPr="003E5FD7">
        <w:rPr>
          <w:rFonts w:cs="Calibri"/>
          <w:b/>
          <w:bCs/>
          <w:color w:val="000000" w:themeColor="text1"/>
          <w:shd w:val="clear" w:color="auto" w:fill="FFFFFF"/>
        </w:rPr>
        <w:t>Environment</w:t>
      </w:r>
      <w:r w:rsidRPr="003E5FD7">
        <w:rPr>
          <w:rFonts w:cs="Calibri"/>
          <w:color w:val="000000" w:themeColor="text1"/>
          <w:shd w:val="clear" w:color="auto" w:fill="FFFFFF"/>
        </w:rPr>
        <w:t>: Selenium WebDriver, Java, TestNG, JUnit, Appium, Jenkins, JIRA, HP ALM/Quality Center, Postman, SoapUI, MySQL, PostgreSQL, Git, GitHub, Agile/Scrum, iOS, Android, Chrome, Firefox, Safari, Internet Explorer, Performance Testing Tools, Accessibility Testing Tools, Windows, macOS</w:t>
      </w:r>
    </w:p>
    <w:p w14:paraId="5CFC36EC" w14:textId="38AC6EF2" w:rsidR="003E5FD7" w:rsidRDefault="003E5FD7" w:rsidP="003E5FD7">
      <w:pPr>
        <w:pStyle w:val="spanpaddedline"/>
        <w:spacing w:line="240" w:lineRule="auto"/>
        <w:rPr>
          <w:rStyle w:val="span"/>
          <w:rFonts w:ascii="Calibri" w:eastAsia="Tahoma" w:hAnsi="Calibri" w:cs="Calibri"/>
          <w:b/>
          <w:bCs/>
          <w:color w:val="000000" w:themeColor="text1"/>
        </w:rPr>
      </w:pPr>
      <w:r>
        <w:rPr>
          <w:rStyle w:val="span"/>
          <w:rFonts w:ascii="Calibri" w:eastAsia="Tahoma" w:hAnsi="Calibri" w:cs="Calibri"/>
          <w:b/>
          <w:bCs/>
          <w:color w:val="000000" w:themeColor="text1"/>
        </w:rPr>
        <w:t xml:space="preserve">Client: RJ </w:t>
      </w:r>
      <w:proofErr w:type="spellStart"/>
      <w:r>
        <w:rPr>
          <w:rStyle w:val="span"/>
          <w:rFonts w:ascii="Calibri" w:eastAsia="Tahoma" w:hAnsi="Calibri" w:cs="Calibri"/>
          <w:b/>
          <w:bCs/>
          <w:color w:val="000000" w:themeColor="text1"/>
        </w:rPr>
        <w:t>Winsys</w:t>
      </w:r>
      <w:proofErr w:type="spellEnd"/>
      <w:r>
        <w:rPr>
          <w:rStyle w:val="span"/>
          <w:rFonts w:ascii="Calibri" w:eastAsia="Tahoma" w:hAnsi="Calibri" w:cs="Calibri"/>
          <w:b/>
          <w:bCs/>
          <w:color w:val="000000" w:themeColor="text1"/>
        </w:rPr>
        <w:t xml:space="preserve"> Technologies, IND</w:t>
      </w:r>
    </w:p>
    <w:p w14:paraId="52D3ECF3" w14:textId="4F883923" w:rsidR="003E5FD7" w:rsidRDefault="003E5FD7" w:rsidP="003E5FD7">
      <w:pPr>
        <w:rPr>
          <w:rFonts w:ascii="Franklin Gothic Book" w:hAnsi="Franklin Gothic Book" w:cs="Arial"/>
          <w:iCs/>
        </w:rPr>
      </w:pPr>
      <w:r>
        <w:rPr>
          <w:rStyle w:val="span"/>
          <w:rFonts w:eastAsia="Tahoma" w:cs="Calibri"/>
          <w:b/>
          <w:bCs/>
          <w:color w:val="000000" w:themeColor="text1"/>
        </w:rPr>
        <w:t>Role</w:t>
      </w:r>
      <w:r>
        <w:rPr>
          <w:rFonts w:ascii="Franklin Gothic Book" w:hAnsi="Franklin Gothic Book" w:cs="Arial"/>
          <w:iCs/>
        </w:rPr>
        <w:t xml:space="preserve">: </w:t>
      </w:r>
      <w:r w:rsidRPr="003E5FD7">
        <w:rPr>
          <w:rFonts w:asciiTheme="minorHAnsi" w:hAnsiTheme="minorHAnsi" w:cstheme="minorHAnsi"/>
          <w:iCs/>
        </w:rPr>
        <w:t xml:space="preserve">QA Analyst                                                                                                                               </w:t>
      </w:r>
      <w:r w:rsidRPr="003E5FD7">
        <w:rPr>
          <w:rFonts w:ascii="Franklin Gothic Book" w:hAnsi="Franklin Gothic Book" w:cs="Arial"/>
          <w:b/>
          <w:iCs/>
        </w:rPr>
        <w:t>Jan 2019</w:t>
      </w:r>
      <w:r w:rsidRPr="00C10FA0">
        <w:rPr>
          <w:rFonts w:ascii="Franklin Gothic Book" w:hAnsi="Franklin Gothic Book" w:cs="Arial"/>
          <w:b/>
          <w:iCs/>
        </w:rPr>
        <w:t xml:space="preserve"> – </w:t>
      </w:r>
      <w:r>
        <w:rPr>
          <w:rFonts w:ascii="Franklin Gothic Book" w:hAnsi="Franklin Gothic Book" w:cs="Arial"/>
          <w:b/>
          <w:iCs/>
        </w:rPr>
        <w:t>July 2023</w:t>
      </w:r>
      <w:r>
        <w:rPr>
          <w:rFonts w:ascii="Franklin Gothic Book" w:hAnsi="Franklin Gothic Book" w:cs="Arial"/>
          <w:iCs/>
        </w:rPr>
        <w:t xml:space="preserve"> </w:t>
      </w:r>
    </w:p>
    <w:p w14:paraId="273611BA" w14:textId="2E379F1B" w:rsidR="003E5FD7" w:rsidRDefault="003E5FD7" w:rsidP="003E5FD7">
      <w:pPr>
        <w:rPr>
          <w:rFonts w:asciiTheme="minorHAnsi" w:hAnsiTheme="minorHAnsi" w:cstheme="minorHAnsi"/>
          <w:b/>
          <w:iCs/>
          <w:sz w:val="24"/>
          <w:szCs w:val="24"/>
        </w:rPr>
      </w:pPr>
      <w:r w:rsidRPr="00647A89">
        <w:rPr>
          <w:rFonts w:asciiTheme="minorHAnsi" w:hAnsiTheme="minorHAnsi" w:cstheme="minorHAnsi"/>
          <w:b/>
          <w:iCs/>
          <w:sz w:val="24"/>
          <w:szCs w:val="24"/>
        </w:rPr>
        <w:t xml:space="preserve">Responsibilities: </w:t>
      </w:r>
    </w:p>
    <w:p w14:paraId="0FCA8EFB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Executed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manual and automated testing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for web-based CRM and ERP applications, ensuring high-quality releases and compliance with business requirements.</w:t>
      </w:r>
    </w:p>
    <w:p w14:paraId="68DBEE99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Developed comprehensive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test plans, scenarios, and test cases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based on functional specifications and user stories, achieving full requirements coverage.</w:t>
      </w:r>
    </w:p>
    <w:p w14:paraId="585D655B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Automated repetitive test cases using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Selenium WebDriver, Java, TestNG, JUnit, Maven, Eclipse, and Cucumber</w:t>
      </w:r>
      <w:r w:rsidRPr="001A52D0">
        <w:rPr>
          <w:rFonts w:asciiTheme="minorHAnsi" w:eastAsia="Times New Roman" w:hAnsiTheme="minorHAnsi" w:cstheme="minorHAnsi"/>
          <w:lang w:val="en-IN" w:eastAsia="en-IN"/>
        </w:rPr>
        <w:t>, reducing manual testing effort and regression cycle time.</w:t>
      </w:r>
    </w:p>
    <w:p w14:paraId="120644FB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Conducted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GUI and cross-resolution testing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to validate interface stability across multiple screen sizes and browsers.</w:t>
      </w:r>
    </w:p>
    <w:p w14:paraId="1590FA66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Performed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API testing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SOAP UI and Postman</w:t>
      </w:r>
      <w:r w:rsidRPr="001A52D0">
        <w:rPr>
          <w:rFonts w:asciiTheme="minorHAnsi" w:eastAsia="Times New Roman" w:hAnsiTheme="minorHAnsi" w:cstheme="minorHAnsi"/>
          <w:lang w:val="en-IN" w:eastAsia="en-IN"/>
        </w:rPr>
        <w:t>, validating RESTful and SOAP services and verifying HTTP response codes for backend integrity.</w:t>
      </w:r>
    </w:p>
    <w:p w14:paraId="75E2CAC8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Executed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database validation and backend testing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using SQL queries, ensuring data consistency and reliability across finance, procurement, and payroll modules.</w:t>
      </w:r>
    </w:p>
    <w:p w14:paraId="188A4F8C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Conducted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smoke, sanity, functional, and UAT testing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in Agile (Scrum) sprints, contributing to iterative delivery and timely release cycles.</w:t>
      </w:r>
    </w:p>
    <w:p w14:paraId="0D1A6F20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Managed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defect logging, tracking, and reporting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Bugzilla and HP Quality </w:t>
      </w:r>
      <w:proofErr w:type="spellStart"/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Center</w:t>
      </w:r>
      <w:proofErr w:type="spellEnd"/>
      <w:r w:rsidRPr="001A52D0">
        <w:rPr>
          <w:rFonts w:asciiTheme="minorHAnsi" w:eastAsia="Times New Roman" w:hAnsiTheme="minorHAnsi" w:cstheme="minorHAnsi"/>
          <w:lang w:val="en-IN" w:eastAsia="en-IN"/>
        </w:rPr>
        <w:t>, including detailed steps to reproduce, severity assessment, and screenshots.</w:t>
      </w:r>
    </w:p>
    <w:p w14:paraId="4A25DA1E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Participated in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daily stand-ups, sprint planning, iteration, and release planning meetings</w:t>
      </w:r>
      <w:r w:rsidRPr="001A52D0">
        <w:rPr>
          <w:rFonts w:asciiTheme="minorHAnsi" w:eastAsia="Times New Roman" w:hAnsiTheme="minorHAnsi" w:cstheme="minorHAnsi"/>
          <w:lang w:val="en-IN" w:eastAsia="en-IN"/>
        </w:rPr>
        <w:t>, providing QA input on requirements, test estimates, and risk assessment.</w:t>
      </w:r>
    </w:p>
    <w:p w14:paraId="292D9348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Designed and executed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performance and load testing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using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LoadRunner</w:t>
      </w:r>
      <w:r w:rsidRPr="001A52D0">
        <w:rPr>
          <w:rFonts w:asciiTheme="minorHAnsi" w:eastAsia="Times New Roman" w:hAnsiTheme="minorHAnsi" w:cstheme="minorHAnsi"/>
          <w:lang w:val="en-IN" w:eastAsia="en-IN"/>
        </w:rPr>
        <w:t>, identifying bottlenecks and improving ERP system scalability.</w:t>
      </w:r>
    </w:p>
    <w:p w14:paraId="5477F797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Managed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project schedules, deliverables, and stakeholder communication</w:t>
      </w:r>
      <w:r w:rsidRPr="001A52D0">
        <w:rPr>
          <w:rFonts w:asciiTheme="minorHAnsi" w:eastAsia="Times New Roman" w:hAnsiTheme="minorHAnsi" w:cstheme="minorHAnsi"/>
          <w:lang w:val="en-IN" w:eastAsia="en-IN"/>
        </w:rPr>
        <w:t>, aligning QA efforts with business objectives and release milestones.</w:t>
      </w:r>
    </w:p>
    <w:p w14:paraId="19622BCE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Utilized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Jenkins and Git/GitHub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for CI/CD integration of automation scripts, ensuring continuous testing and efficient build verification.</w:t>
      </w:r>
    </w:p>
    <w:p w14:paraId="66375068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Leveraged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TestNG annotations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to structure automation suites, facilitating batch execution and reporting of test results.</w:t>
      </w:r>
    </w:p>
    <w:p w14:paraId="73148610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Maintained and updated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test documentation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in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 xml:space="preserve">Zephyr and Quality </w:t>
      </w:r>
      <w:proofErr w:type="spellStart"/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Center</w:t>
      </w:r>
      <w:proofErr w:type="spellEnd"/>
      <w:r w:rsidRPr="001A52D0">
        <w:rPr>
          <w:rFonts w:asciiTheme="minorHAnsi" w:eastAsia="Times New Roman" w:hAnsiTheme="minorHAnsi" w:cstheme="minorHAnsi"/>
          <w:lang w:val="en-IN" w:eastAsia="en-IN"/>
        </w:rPr>
        <w:t>, enabling traceability and repeatability of test execution.</w:t>
      </w:r>
    </w:p>
    <w:p w14:paraId="7567FD4F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Conducted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exploratory testing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to uncover edge cases and potential defects not captured in formal test scenarios.</w:t>
      </w:r>
    </w:p>
    <w:p w14:paraId="316DB650" w14:textId="77777777" w:rsidR="001A52D0" w:rsidRPr="001A52D0" w:rsidRDefault="001A52D0" w:rsidP="001A52D0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Supported </w:t>
      </w:r>
      <w:r w:rsidRPr="001A52D0">
        <w:rPr>
          <w:rFonts w:asciiTheme="minorHAnsi" w:eastAsia="Times New Roman" w:hAnsiTheme="minorHAnsi" w:cstheme="minorHAnsi"/>
          <w:b/>
          <w:bCs/>
          <w:lang w:val="en-IN" w:eastAsia="en-IN"/>
        </w:rPr>
        <w:t>Agile QA best practices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 by reviewing user stories, providing feedback on acceptance criteria, and participating actively in retrospectives and sprint reviews.</w:t>
      </w:r>
    </w:p>
    <w:p w14:paraId="4C810674" w14:textId="046B1A64" w:rsidR="00647A89" w:rsidRPr="001A52D0" w:rsidRDefault="001A52D0" w:rsidP="001A52D0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lang w:val="en-IN" w:eastAsia="en-IN"/>
        </w:rPr>
      </w:pPr>
      <w:r w:rsidRPr="001A52D0">
        <w:rPr>
          <w:rFonts w:asciiTheme="minorHAnsi" w:eastAsia="Times New Roman" w:hAnsiTheme="minorHAnsi" w:cstheme="minorHAnsi"/>
          <w:b/>
          <w:bCs/>
          <w:sz w:val="24"/>
          <w:szCs w:val="24"/>
          <w:lang w:val="en-IN" w:eastAsia="en-IN"/>
        </w:rPr>
        <w:t>Environment:</w:t>
      </w:r>
      <w:r w:rsidRPr="001A52D0">
        <w:rPr>
          <w:rFonts w:asciiTheme="minorHAnsi" w:eastAsia="Times New Roman" w:hAnsiTheme="minorHAnsi" w:cstheme="minorHAnsi"/>
          <w:sz w:val="24"/>
          <w:szCs w:val="24"/>
          <w:lang w:val="en-IN" w:eastAsia="en-IN"/>
        </w:rPr>
        <w:t xml:space="preserve"> </w:t>
      </w:r>
      <w:r w:rsidRPr="001A52D0">
        <w:rPr>
          <w:rFonts w:asciiTheme="minorHAnsi" w:eastAsia="Times New Roman" w:hAnsiTheme="minorHAnsi" w:cstheme="minorHAnsi"/>
          <w:lang w:val="en-IN" w:eastAsia="en-IN"/>
        </w:rPr>
        <w:t xml:space="preserve">Java, C++, Selenium WebDriver, Eclipse, TestNG, JUnit, Maven, Cucumber, Jenkins, Appium, Protractor, SOAP, REST, Postman, XML, XPath, CSS, SQL, HP Quality </w:t>
      </w:r>
      <w:proofErr w:type="spellStart"/>
      <w:r w:rsidRPr="001A52D0">
        <w:rPr>
          <w:rFonts w:asciiTheme="minorHAnsi" w:eastAsia="Times New Roman" w:hAnsiTheme="minorHAnsi" w:cstheme="minorHAnsi"/>
          <w:lang w:val="en-IN" w:eastAsia="en-IN"/>
        </w:rPr>
        <w:t>Center</w:t>
      </w:r>
      <w:proofErr w:type="spellEnd"/>
      <w:r w:rsidRPr="001A52D0">
        <w:rPr>
          <w:rFonts w:asciiTheme="minorHAnsi" w:eastAsia="Times New Roman" w:hAnsiTheme="minorHAnsi" w:cstheme="minorHAnsi"/>
          <w:lang w:val="en-IN" w:eastAsia="en-IN"/>
        </w:rPr>
        <w:t>, Zephyr, Agile/Scrum, Windows.</w:t>
      </w:r>
    </w:p>
    <w:sectPr w:rsidR="00647A89" w:rsidRPr="001A52D0" w:rsidSect="00CC7994">
      <w:headerReference w:type="first" r:id="rId8"/>
      <w:pgSz w:w="12240" w:h="15840" w:code="1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8D5277" w14:textId="77777777" w:rsidR="00257CC5" w:rsidRDefault="00257CC5">
      <w:pPr>
        <w:spacing w:after="0" w:line="240" w:lineRule="auto"/>
      </w:pPr>
      <w:r>
        <w:separator/>
      </w:r>
    </w:p>
  </w:endnote>
  <w:endnote w:type="continuationSeparator" w:id="0">
    <w:p w14:paraId="47D5DDDA" w14:textId="77777777" w:rsidR="00257CC5" w:rsidRDefault="00257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A6B5EF" w14:textId="77777777" w:rsidR="00257CC5" w:rsidRDefault="00257CC5">
      <w:pPr>
        <w:spacing w:after="0" w:line="240" w:lineRule="auto"/>
      </w:pPr>
      <w:r>
        <w:separator/>
      </w:r>
    </w:p>
  </w:footnote>
  <w:footnote w:type="continuationSeparator" w:id="0">
    <w:p w14:paraId="6F440015" w14:textId="77777777" w:rsidR="00257CC5" w:rsidRDefault="00257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2CD63" w14:textId="77777777" w:rsidR="00C4314B" w:rsidRDefault="001A52D0">
    <w:pPr>
      <w:pStyle w:val="Header"/>
    </w:pPr>
    <w:r>
      <w:t xml:space="preserve">                                                                                                                                                           </w:t>
    </w:r>
  </w:p>
  <w:p w14:paraId="51DE0C2E" w14:textId="77777777" w:rsidR="00C4314B" w:rsidRPr="00AA3D7B" w:rsidRDefault="00257CC5">
    <w:pPr>
      <w:shd w:val="clear" w:color="auto" w:fill="FFFFFF"/>
      <w:spacing w:line="221" w:lineRule="atLeast"/>
      <w:rPr>
        <w:rFonts w:ascii="Arial" w:hAnsi="Arial" w:cs="Arial"/>
        <w:color w:val="222222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F5454"/>
    <w:multiLevelType w:val="hybridMultilevel"/>
    <w:tmpl w:val="C63EA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04ADA"/>
    <w:multiLevelType w:val="hybridMultilevel"/>
    <w:tmpl w:val="8E18A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F007D"/>
    <w:multiLevelType w:val="hybridMultilevel"/>
    <w:tmpl w:val="E982C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C1EAB"/>
    <w:multiLevelType w:val="hybridMultilevel"/>
    <w:tmpl w:val="9ACCF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F7D0F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5"/>
        <w:szCs w:val="15"/>
      </w:rPr>
    </w:lvl>
  </w:abstractNum>
  <w:abstractNum w:abstractNumId="5" w15:restartNumberingAfterBreak="0">
    <w:nsid w:val="10DA244C"/>
    <w:multiLevelType w:val="hybridMultilevel"/>
    <w:tmpl w:val="7A406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A4991"/>
    <w:multiLevelType w:val="multilevel"/>
    <w:tmpl w:val="0AD4AE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00FBC"/>
    <w:multiLevelType w:val="hybridMultilevel"/>
    <w:tmpl w:val="CA026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8182C"/>
    <w:multiLevelType w:val="hybridMultilevel"/>
    <w:tmpl w:val="1BF00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57AB7"/>
    <w:multiLevelType w:val="hybridMultilevel"/>
    <w:tmpl w:val="390A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D359D"/>
    <w:multiLevelType w:val="hybridMultilevel"/>
    <w:tmpl w:val="F8F8DD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71A6F23"/>
    <w:multiLevelType w:val="hybridMultilevel"/>
    <w:tmpl w:val="C38A41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D5D45"/>
    <w:multiLevelType w:val="hybridMultilevel"/>
    <w:tmpl w:val="F432C2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7A170A"/>
    <w:multiLevelType w:val="hybridMultilevel"/>
    <w:tmpl w:val="2460FB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60655C"/>
    <w:multiLevelType w:val="hybridMultilevel"/>
    <w:tmpl w:val="720243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765018F"/>
    <w:multiLevelType w:val="hybridMultilevel"/>
    <w:tmpl w:val="11A09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63060"/>
    <w:multiLevelType w:val="hybridMultilevel"/>
    <w:tmpl w:val="18027A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593ADC"/>
    <w:multiLevelType w:val="hybridMultilevel"/>
    <w:tmpl w:val="80EC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E01D9A"/>
    <w:multiLevelType w:val="hybridMultilevel"/>
    <w:tmpl w:val="BF8C0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D292C"/>
    <w:multiLevelType w:val="hybridMultilevel"/>
    <w:tmpl w:val="5B66D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730C0"/>
    <w:multiLevelType w:val="hybridMultilevel"/>
    <w:tmpl w:val="CFB6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9"/>
  </w:num>
  <w:num w:numId="5">
    <w:abstractNumId w:val="9"/>
  </w:num>
  <w:num w:numId="6">
    <w:abstractNumId w:val="15"/>
  </w:num>
  <w:num w:numId="7">
    <w:abstractNumId w:val="20"/>
  </w:num>
  <w:num w:numId="8">
    <w:abstractNumId w:val="2"/>
  </w:num>
  <w:num w:numId="9">
    <w:abstractNumId w:val="7"/>
  </w:num>
  <w:num w:numId="10">
    <w:abstractNumId w:val="3"/>
  </w:num>
  <w:num w:numId="11">
    <w:abstractNumId w:val="17"/>
  </w:num>
  <w:num w:numId="12">
    <w:abstractNumId w:val="8"/>
  </w:num>
  <w:num w:numId="13">
    <w:abstractNumId w:val="18"/>
  </w:num>
  <w:num w:numId="14">
    <w:abstractNumId w:val="10"/>
  </w:num>
  <w:num w:numId="15">
    <w:abstractNumId w:val="12"/>
  </w:num>
  <w:num w:numId="16">
    <w:abstractNumId w:val="16"/>
  </w:num>
  <w:num w:numId="17">
    <w:abstractNumId w:val="13"/>
  </w:num>
  <w:num w:numId="18">
    <w:abstractNumId w:val="4"/>
  </w:num>
  <w:num w:numId="19">
    <w:abstractNumId w:val="14"/>
  </w:num>
  <w:num w:numId="20">
    <w:abstractNumId w:val="11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7D"/>
    <w:rsid w:val="0008711E"/>
    <w:rsid w:val="001A52D0"/>
    <w:rsid w:val="00257CC5"/>
    <w:rsid w:val="003E5FD7"/>
    <w:rsid w:val="00591075"/>
    <w:rsid w:val="00647A89"/>
    <w:rsid w:val="006601D1"/>
    <w:rsid w:val="00750736"/>
    <w:rsid w:val="008E66C3"/>
    <w:rsid w:val="0093007D"/>
    <w:rsid w:val="00AA57FB"/>
    <w:rsid w:val="00C0574A"/>
    <w:rsid w:val="00FE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4A2A"/>
  <w15:chartTrackingRefBased/>
  <w15:docId w15:val="{5F92398B-4ED0-4EA1-9BBE-1F928C1E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7A89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47A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A89"/>
    <w:rPr>
      <w:rFonts w:ascii="Calibri" w:eastAsia="Calibri" w:hAnsi="Calibri" w:cs="Times New Roman"/>
      <w:lang w:val="en-US"/>
    </w:rPr>
  </w:style>
  <w:style w:type="paragraph" w:styleId="NoSpacing">
    <w:name w:val="No Spacing"/>
    <w:link w:val="NoSpacingChar"/>
    <w:uiPriority w:val="1"/>
    <w:qFormat/>
    <w:rsid w:val="00647A89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1"/>
      <w:lang w:val="en-US" w:eastAsia="zh-CN" w:bidi="hi-IN"/>
    </w:rPr>
  </w:style>
  <w:style w:type="character" w:customStyle="1" w:styleId="NoSpacingChar">
    <w:name w:val="No Spacing Char"/>
    <w:link w:val="NoSpacing"/>
    <w:uiPriority w:val="1"/>
    <w:locked/>
    <w:rsid w:val="00647A89"/>
    <w:rPr>
      <w:rFonts w:ascii="Times New Roman" w:eastAsia="SimSun" w:hAnsi="Times New Roman" w:cs="Mangal"/>
      <w:kern w:val="3"/>
      <w:sz w:val="24"/>
      <w:szCs w:val="21"/>
      <w:lang w:val="en-US" w:eastAsia="zh-CN" w:bidi="hi-IN"/>
    </w:rPr>
  </w:style>
  <w:style w:type="character" w:customStyle="1" w:styleId="span">
    <w:name w:val="span"/>
    <w:basedOn w:val="DefaultParagraphFont"/>
    <w:rsid w:val="00647A89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647A89"/>
    <w:pP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47A89"/>
    <w:pPr>
      <w:widowControl w:val="0"/>
      <w:autoSpaceDE w:val="0"/>
      <w:autoSpaceDN w:val="0"/>
      <w:spacing w:after="0" w:line="240" w:lineRule="auto"/>
      <w:ind w:left="742" w:hanging="359"/>
    </w:pPr>
    <w:rPr>
      <w:rFonts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47A89"/>
    <w:rPr>
      <w:rFonts w:ascii="Calibri" w:eastAsia="Calibri" w:hAnsi="Calibri" w:cs="Calibri"/>
      <w:sz w:val="20"/>
      <w:szCs w:val="20"/>
      <w:lang w:val="en-US"/>
    </w:rPr>
  </w:style>
  <w:style w:type="paragraph" w:customStyle="1" w:styleId="Body">
    <w:name w:val="Body"/>
    <w:qFormat/>
    <w:rsid w:val="00647A89"/>
    <w:pP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lang w:val="en-US"/>
    </w:rPr>
  </w:style>
  <w:style w:type="paragraph" w:styleId="NormalWeb">
    <w:name w:val="Normal (Web)"/>
    <w:basedOn w:val="Normal"/>
    <w:uiPriority w:val="99"/>
    <w:unhideWhenUsed/>
    <w:rsid w:val="00647A8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47A89"/>
    <w:rPr>
      <w:b/>
      <w:bCs/>
    </w:rPr>
  </w:style>
  <w:style w:type="character" w:customStyle="1" w:styleId="ListParagraphChar">
    <w:name w:val="List Paragraph Char"/>
    <w:link w:val="ListParagraph"/>
    <w:uiPriority w:val="34"/>
    <w:locked/>
    <w:rsid w:val="00647A89"/>
    <w:rPr>
      <w:rFonts w:ascii="Calibri" w:eastAsia="Calibri" w:hAnsi="Calibri" w:cs="Times New Roman"/>
      <w:lang w:val="en-US"/>
    </w:rPr>
  </w:style>
  <w:style w:type="table" w:styleId="TableGrid">
    <w:name w:val="Table Grid"/>
    <w:basedOn w:val="TableNormal"/>
    <w:uiPriority w:val="39"/>
    <w:qFormat/>
    <w:rsid w:val="00647A89"/>
    <w:pPr>
      <w:spacing w:after="0" w:line="240" w:lineRule="auto"/>
    </w:pPr>
    <w:rPr>
      <w:rFonts w:eastAsiaTheme="minorEastAsia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10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1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19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karimireddykumar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1567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sadup</dc:creator>
  <cp:keywords/>
  <dc:description/>
  <cp:lastModifiedBy>sadup</cp:lastModifiedBy>
  <cp:revision>14</cp:revision>
  <dcterms:created xsi:type="dcterms:W3CDTF">2025-09-25T15:41:00Z</dcterms:created>
  <dcterms:modified xsi:type="dcterms:W3CDTF">2025-10-22T17:52:00Z</dcterms:modified>
</cp:coreProperties>
</file>