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63D6" w14:textId="1B02D193" w:rsidR="005E3A22" w:rsidRPr="005E3A22" w:rsidRDefault="005E3A22" w:rsidP="005E3A22">
      <w:pPr>
        <w:rPr>
          <w:rFonts w:ascii="Arial" w:hAnsi="Arial" w:cs="Arial"/>
          <w:sz w:val="22"/>
          <w:szCs w:val="22"/>
        </w:rPr>
      </w:pPr>
      <w:r w:rsidRPr="005E3A22">
        <w:rPr>
          <w:rFonts w:ascii="Arial" w:hAnsi="Arial" w:cs="Arial"/>
          <w:b/>
          <w:bCs/>
          <w:sz w:val="22"/>
          <w:szCs w:val="22"/>
        </w:rPr>
        <w:t xml:space="preserve">Dina </w:t>
      </w:r>
      <w:r w:rsidRPr="00221986">
        <w:rPr>
          <w:rFonts w:ascii="Arial" w:hAnsi="Arial" w:cs="Arial"/>
          <w:b/>
          <w:bCs/>
          <w:sz w:val="22"/>
          <w:szCs w:val="22"/>
        </w:rPr>
        <w:t>S. Reid</w:t>
      </w:r>
    </w:p>
    <w:p w14:paraId="6FBAD5FE" w14:textId="7F337481" w:rsidR="005E3A22" w:rsidRPr="005E3A22" w:rsidRDefault="005E3A22" w:rsidP="005E3A22">
      <w:pPr>
        <w:rPr>
          <w:rFonts w:ascii="Arial" w:hAnsi="Arial" w:cs="Arial"/>
          <w:sz w:val="22"/>
          <w:szCs w:val="22"/>
        </w:rPr>
      </w:pPr>
      <w:r w:rsidRPr="005E3A22">
        <w:rPr>
          <w:rFonts w:ascii="Arial" w:hAnsi="Arial" w:cs="Arial"/>
          <w:sz w:val="22"/>
          <w:szCs w:val="22"/>
        </w:rPr>
        <w:t>Virginia Beach, VA | (</w:t>
      </w:r>
      <w:r w:rsidRPr="00221986">
        <w:rPr>
          <w:rFonts w:ascii="Arial" w:hAnsi="Arial" w:cs="Arial"/>
          <w:sz w:val="22"/>
          <w:szCs w:val="22"/>
        </w:rPr>
        <w:t>757</w:t>
      </w:r>
      <w:r w:rsidRPr="005E3A22">
        <w:rPr>
          <w:rFonts w:ascii="Arial" w:hAnsi="Arial" w:cs="Arial"/>
          <w:sz w:val="22"/>
          <w:szCs w:val="22"/>
        </w:rPr>
        <w:t xml:space="preserve">) </w:t>
      </w:r>
      <w:r w:rsidRPr="00221986">
        <w:rPr>
          <w:rFonts w:ascii="Arial" w:hAnsi="Arial" w:cs="Arial"/>
          <w:sz w:val="22"/>
          <w:szCs w:val="22"/>
        </w:rPr>
        <w:t>268</w:t>
      </w:r>
      <w:r w:rsidRPr="005E3A22">
        <w:rPr>
          <w:rFonts w:ascii="Arial" w:hAnsi="Arial" w:cs="Arial"/>
          <w:sz w:val="22"/>
          <w:szCs w:val="22"/>
        </w:rPr>
        <w:t>-</w:t>
      </w:r>
      <w:r w:rsidRPr="00221986">
        <w:rPr>
          <w:rFonts w:ascii="Arial" w:hAnsi="Arial" w:cs="Arial"/>
          <w:sz w:val="22"/>
          <w:szCs w:val="22"/>
        </w:rPr>
        <w:t>2841</w:t>
      </w:r>
      <w:r w:rsidRPr="005E3A22">
        <w:rPr>
          <w:rFonts w:ascii="Arial" w:hAnsi="Arial" w:cs="Arial"/>
          <w:sz w:val="22"/>
          <w:szCs w:val="22"/>
        </w:rPr>
        <w:t xml:space="preserve"> | </w:t>
      </w:r>
      <w:r w:rsidRPr="00221986">
        <w:rPr>
          <w:rFonts w:ascii="Arial" w:hAnsi="Arial" w:cs="Arial"/>
          <w:sz w:val="22"/>
          <w:szCs w:val="22"/>
        </w:rPr>
        <w:t>reidtoright@gmail.com</w:t>
      </w:r>
      <w:r w:rsidRPr="005E3A22">
        <w:rPr>
          <w:rFonts w:ascii="Arial" w:hAnsi="Arial" w:cs="Arial"/>
          <w:sz w:val="22"/>
          <w:szCs w:val="22"/>
        </w:rPr>
        <w:t xml:space="preserve"> </w:t>
      </w:r>
    </w:p>
    <w:p w14:paraId="6DB05586" w14:textId="77777777" w:rsidR="005E3A22" w:rsidRPr="005E3A22" w:rsidRDefault="005E3A22" w:rsidP="005E3A22">
      <w:pPr>
        <w:rPr>
          <w:rFonts w:ascii="Arial" w:hAnsi="Arial" w:cs="Arial"/>
          <w:sz w:val="22"/>
          <w:szCs w:val="22"/>
        </w:rPr>
      </w:pPr>
      <w:r w:rsidRPr="005E3A22">
        <w:rPr>
          <w:rFonts w:ascii="Arial" w:hAnsi="Arial" w:cs="Arial"/>
          <w:b/>
          <w:bCs/>
          <w:sz w:val="22"/>
          <w:szCs w:val="22"/>
        </w:rPr>
        <w:t>Professional Summary</w:t>
      </w:r>
    </w:p>
    <w:p w14:paraId="2D1DE8D2" w14:textId="4AAAD849" w:rsidR="005E3A22" w:rsidRPr="005E3A22" w:rsidRDefault="005E3A22" w:rsidP="005E3A22">
      <w:pPr>
        <w:rPr>
          <w:rFonts w:ascii="Arial" w:hAnsi="Arial" w:cs="Arial"/>
          <w:sz w:val="22"/>
          <w:szCs w:val="22"/>
        </w:rPr>
      </w:pPr>
      <w:r w:rsidRPr="005E3A22">
        <w:rPr>
          <w:rFonts w:ascii="Arial" w:hAnsi="Arial" w:cs="Arial"/>
          <w:sz w:val="22"/>
          <w:szCs w:val="22"/>
        </w:rPr>
        <w:t xml:space="preserve">Versatile and detail-oriented Technical Writer with </w:t>
      </w:r>
      <w:r w:rsidR="002F7EB1">
        <w:rPr>
          <w:rFonts w:ascii="Arial" w:hAnsi="Arial" w:cs="Arial"/>
          <w:sz w:val="22"/>
          <w:szCs w:val="22"/>
        </w:rPr>
        <w:t>10</w:t>
      </w:r>
      <w:r w:rsidRPr="005E3A22">
        <w:rPr>
          <w:rFonts w:ascii="Arial" w:hAnsi="Arial" w:cs="Arial"/>
          <w:sz w:val="22"/>
          <w:szCs w:val="22"/>
        </w:rPr>
        <w:t xml:space="preserve">+ years of experience in creating clear, concise, and user-friendly documentation. </w:t>
      </w:r>
      <w:r w:rsidRPr="00221986">
        <w:rPr>
          <w:rFonts w:ascii="Arial" w:hAnsi="Arial" w:cs="Arial"/>
          <w:sz w:val="22"/>
          <w:szCs w:val="22"/>
        </w:rPr>
        <w:t xml:space="preserve">Excellent written and verbal communication skills. Strong understanding of technical concepts and the ability to explain them clearly. Experience with content management systems and version control tools. Attention to detail and strong organizational skills. </w:t>
      </w:r>
      <w:r w:rsidRPr="005E3A22">
        <w:rPr>
          <w:rFonts w:ascii="Arial" w:hAnsi="Arial" w:cs="Arial"/>
          <w:sz w:val="22"/>
          <w:szCs w:val="22"/>
        </w:rPr>
        <w:t xml:space="preserve">Proven ability to collaborate effectively with cross-functional teams and manage multiple projects simultaneously. Seeking a </w:t>
      </w:r>
      <w:r w:rsidR="00033267">
        <w:rPr>
          <w:rFonts w:ascii="Arial" w:hAnsi="Arial" w:cs="Arial"/>
          <w:sz w:val="22"/>
          <w:szCs w:val="22"/>
        </w:rPr>
        <w:t xml:space="preserve">permanent </w:t>
      </w:r>
      <w:r w:rsidRPr="005E3A22">
        <w:rPr>
          <w:rFonts w:ascii="Arial" w:hAnsi="Arial" w:cs="Arial"/>
          <w:sz w:val="22"/>
          <w:szCs w:val="22"/>
        </w:rPr>
        <w:t>Technical Writer position with a dynamic organization to leverage my expertise</w:t>
      </w:r>
      <w:r w:rsidR="007A1C4E">
        <w:rPr>
          <w:rFonts w:ascii="Arial" w:hAnsi="Arial" w:cs="Arial"/>
          <w:sz w:val="22"/>
          <w:szCs w:val="22"/>
        </w:rPr>
        <w:t xml:space="preserve"> </w:t>
      </w:r>
      <w:r w:rsidRPr="005E3A22">
        <w:rPr>
          <w:rFonts w:ascii="Arial" w:hAnsi="Arial" w:cs="Arial"/>
          <w:sz w:val="22"/>
          <w:szCs w:val="22"/>
        </w:rPr>
        <w:t>and contribute to impactful documentation.</w:t>
      </w:r>
    </w:p>
    <w:p w14:paraId="18982E44" w14:textId="77777777" w:rsidR="005E3A22" w:rsidRPr="005E3A22" w:rsidRDefault="005E3A22" w:rsidP="005E3A22">
      <w:pPr>
        <w:rPr>
          <w:rFonts w:ascii="Arial" w:hAnsi="Arial" w:cs="Arial"/>
          <w:sz w:val="22"/>
          <w:szCs w:val="22"/>
        </w:rPr>
      </w:pPr>
      <w:r w:rsidRPr="005E3A22">
        <w:rPr>
          <w:rFonts w:ascii="Arial" w:hAnsi="Arial" w:cs="Arial"/>
          <w:b/>
          <w:bCs/>
          <w:sz w:val="22"/>
          <w:szCs w:val="22"/>
        </w:rPr>
        <w:t>Skills</w:t>
      </w:r>
    </w:p>
    <w:p w14:paraId="09C321A5" w14:textId="77777777" w:rsidR="005E3A22" w:rsidRPr="00221986" w:rsidRDefault="005E3A22" w:rsidP="005E3A22">
      <w:pPr>
        <w:numPr>
          <w:ilvl w:val="0"/>
          <w:numId w:val="1"/>
        </w:numPr>
        <w:rPr>
          <w:rFonts w:ascii="Arial" w:hAnsi="Arial" w:cs="Arial"/>
          <w:sz w:val="22"/>
          <w:szCs w:val="22"/>
        </w:rPr>
        <w:sectPr w:rsidR="005E3A22" w:rsidRPr="00221986">
          <w:pgSz w:w="12240" w:h="15840"/>
          <w:pgMar w:top="1440" w:right="1440" w:bottom="1440" w:left="1440" w:header="720" w:footer="720" w:gutter="0"/>
          <w:cols w:space="720"/>
          <w:docGrid w:linePitch="360"/>
        </w:sectPr>
      </w:pPr>
    </w:p>
    <w:p w14:paraId="21339B01" w14:textId="77777777" w:rsidR="005E3A22" w:rsidRPr="005E3A22" w:rsidRDefault="005E3A22" w:rsidP="007F6A12">
      <w:pPr>
        <w:numPr>
          <w:ilvl w:val="0"/>
          <w:numId w:val="1"/>
        </w:numPr>
        <w:spacing w:after="0"/>
        <w:rPr>
          <w:rFonts w:ascii="Arial" w:hAnsi="Arial" w:cs="Arial"/>
          <w:sz w:val="22"/>
          <w:szCs w:val="22"/>
        </w:rPr>
      </w:pPr>
      <w:r w:rsidRPr="005E3A22">
        <w:rPr>
          <w:rFonts w:ascii="Arial" w:hAnsi="Arial" w:cs="Arial"/>
          <w:sz w:val="22"/>
          <w:szCs w:val="22"/>
        </w:rPr>
        <w:t>Technical Writing</w:t>
      </w:r>
    </w:p>
    <w:p w14:paraId="2B851DCA" w14:textId="77777777" w:rsidR="005E3A22" w:rsidRPr="005E3A22" w:rsidRDefault="005E3A22" w:rsidP="007F6A12">
      <w:pPr>
        <w:numPr>
          <w:ilvl w:val="0"/>
          <w:numId w:val="1"/>
        </w:numPr>
        <w:spacing w:after="0"/>
        <w:rPr>
          <w:rFonts w:ascii="Arial" w:hAnsi="Arial" w:cs="Arial"/>
          <w:sz w:val="22"/>
          <w:szCs w:val="22"/>
        </w:rPr>
      </w:pPr>
      <w:r w:rsidRPr="005E3A22">
        <w:rPr>
          <w:rFonts w:ascii="Arial" w:hAnsi="Arial" w:cs="Arial"/>
          <w:sz w:val="22"/>
          <w:szCs w:val="22"/>
        </w:rPr>
        <w:t>Documentation Management</w:t>
      </w:r>
    </w:p>
    <w:p w14:paraId="2CD4A0BB" w14:textId="77777777" w:rsidR="005E3A22" w:rsidRPr="005E3A22" w:rsidRDefault="005E3A22" w:rsidP="007F6A12">
      <w:pPr>
        <w:numPr>
          <w:ilvl w:val="0"/>
          <w:numId w:val="1"/>
        </w:numPr>
        <w:spacing w:after="0"/>
        <w:rPr>
          <w:rFonts w:ascii="Arial" w:hAnsi="Arial" w:cs="Arial"/>
          <w:sz w:val="22"/>
          <w:szCs w:val="22"/>
        </w:rPr>
      </w:pPr>
      <w:r w:rsidRPr="005E3A22">
        <w:rPr>
          <w:rFonts w:ascii="Arial" w:hAnsi="Arial" w:cs="Arial"/>
          <w:sz w:val="22"/>
          <w:szCs w:val="22"/>
        </w:rPr>
        <w:t>Project Coordination</w:t>
      </w:r>
    </w:p>
    <w:p w14:paraId="7426F14F" w14:textId="16DA9DCC" w:rsidR="005E3A22" w:rsidRPr="005E3A22" w:rsidRDefault="005E3A22" w:rsidP="007F6A12">
      <w:pPr>
        <w:numPr>
          <w:ilvl w:val="0"/>
          <w:numId w:val="1"/>
        </w:numPr>
        <w:rPr>
          <w:rFonts w:ascii="Arial" w:hAnsi="Arial" w:cs="Arial"/>
          <w:sz w:val="22"/>
          <w:szCs w:val="22"/>
        </w:rPr>
      </w:pPr>
      <w:r w:rsidRPr="005E3A22">
        <w:rPr>
          <w:rFonts w:ascii="Arial" w:hAnsi="Arial" w:cs="Arial"/>
          <w:sz w:val="22"/>
          <w:szCs w:val="22"/>
        </w:rPr>
        <w:t>User Manuals</w:t>
      </w:r>
      <w:r w:rsidR="0002421A" w:rsidRPr="00221986">
        <w:rPr>
          <w:rFonts w:ascii="Arial" w:hAnsi="Arial" w:cs="Arial"/>
          <w:sz w:val="22"/>
          <w:szCs w:val="22"/>
        </w:rPr>
        <w:t xml:space="preserve"> and Guides</w:t>
      </w:r>
    </w:p>
    <w:p w14:paraId="62ECB883" w14:textId="77777777" w:rsidR="005E3A22" w:rsidRPr="005E3A22" w:rsidRDefault="005E3A22" w:rsidP="007F6A12">
      <w:pPr>
        <w:numPr>
          <w:ilvl w:val="0"/>
          <w:numId w:val="1"/>
        </w:numPr>
        <w:spacing w:after="0"/>
        <w:rPr>
          <w:rFonts w:ascii="Arial" w:hAnsi="Arial" w:cs="Arial"/>
          <w:sz w:val="22"/>
          <w:szCs w:val="22"/>
        </w:rPr>
      </w:pPr>
      <w:r w:rsidRPr="005E3A22">
        <w:rPr>
          <w:rFonts w:ascii="Arial" w:hAnsi="Arial" w:cs="Arial"/>
          <w:sz w:val="22"/>
          <w:szCs w:val="22"/>
        </w:rPr>
        <w:t>Editing and Proofreading</w:t>
      </w:r>
    </w:p>
    <w:p w14:paraId="2E6F5335" w14:textId="34B2CB99" w:rsidR="005E3A22" w:rsidRPr="005E3A22" w:rsidRDefault="0002421A" w:rsidP="007F6A12">
      <w:pPr>
        <w:numPr>
          <w:ilvl w:val="0"/>
          <w:numId w:val="1"/>
        </w:numPr>
        <w:spacing w:after="0"/>
        <w:rPr>
          <w:rFonts w:ascii="Arial" w:hAnsi="Arial" w:cs="Arial"/>
          <w:sz w:val="22"/>
          <w:szCs w:val="22"/>
        </w:rPr>
      </w:pPr>
      <w:r w:rsidRPr="00221986">
        <w:rPr>
          <w:rFonts w:ascii="Arial" w:hAnsi="Arial" w:cs="Arial"/>
          <w:sz w:val="22"/>
          <w:szCs w:val="22"/>
        </w:rPr>
        <w:t>Interdisciplinary</w:t>
      </w:r>
      <w:r w:rsidR="006C33ED" w:rsidRPr="00221986">
        <w:rPr>
          <w:rFonts w:ascii="Arial" w:hAnsi="Arial" w:cs="Arial"/>
          <w:sz w:val="22"/>
          <w:szCs w:val="22"/>
        </w:rPr>
        <w:t>/</w:t>
      </w:r>
      <w:r w:rsidRPr="00221986">
        <w:rPr>
          <w:rFonts w:ascii="Arial" w:hAnsi="Arial" w:cs="Arial"/>
          <w:sz w:val="22"/>
          <w:szCs w:val="22"/>
        </w:rPr>
        <w:t>Analyticial Research</w:t>
      </w:r>
    </w:p>
    <w:p w14:paraId="7FD7D504" w14:textId="30D62550" w:rsidR="005E3A22" w:rsidRPr="005E3A22" w:rsidRDefault="005E3A22" w:rsidP="007F6A12">
      <w:pPr>
        <w:numPr>
          <w:ilvl w:val="0"/>
          <w:numId w:val="1"/>
        </w:numPr>
        <w:spacing w:after="0"/>
        <w:rPr>
          <w:rFonts w:ascii="Arial" w:hAnsi="Arial" w:cs="Arial"/>
          <w:sz w:val="22"/>
          <w:szCs w:val="22"/>
        </w:rPr>
      </w:pPr>
      <w:r w:rsidRPr="005E3A22">
        <w:rPr>
          <w:rFonts w:ascii="Arial" w:hAnsi="Arial" w:cs="Arial"/>
          <w:sz w:val="22"/>
          <w:szCs w:val="22"/>
        </w:rPr>
        <w:t xml:space="preserve">Adobe </w:t>
      </w:r>
      <w:r w:rsidR="0002421A" w:rsidRPr="00221986">
        <w:rPr>
          <w:rFonts w:ascii="Arial" w:hAnsi="Arial" w:cs="Arial"/>
          <w:sz w:val="22"/>
          <w:szCs w:val="22"/>
        </w:rPr>
        <w:t xml:space="preserve">Acrobat / </w:t>
      </w:r>
      <w:r w:rsidR="000F238D">
        <w:rPr>
          <w:rFonts w:ascii="Arial" w:hAnsi="Arial" w:cs="Arial"/>
          <w:sz w:val="22"/>
          <w:szCs w:val="22"/>
        </w:rPr>
        <w:t>SharePoint</w:t>
      </w:r>
    </w:p>
    <w:p w14:paraId="16140692" w14:textId="77777777" w:rsidR="005E3A22" w:rsidRPr="005E3A22" w:rsidRDefault="005E3A22" w:rsidP="007F6A12">
      <w:pPr>
        <w:numPr>
          <w:ilvl w:val="0"/>
          <w:numId w:val="1"/>
        </w:numPr>
        <w:spacing w:after="0"/>
        <w:rPr>
          <w:rFonts w:ascii="Arial" w:hAnsi="Arial" w:cs="Arial"/>
          <w:sz w:val="22"/>
          <w:szCs w:val="22"/>
        </w:rPr>
      </w:pPr>
      <w:r w:rsidRPr="005E3A22">
        <w:rPr>
          <w:rFonts w:ascii="Arial" w:hAnsi="Arial" w:cs="Arial"/>
          <w:sz w:val="22"/>
          <w:szCs w:val="22"/>
        </w:rPr>
        <w:t>Microsoft Office Suite</w:t>
      </w:r>
    </w:p>
    <w:p w14:paraId="1DEE5C1C" w14:textId="77777777" w:rsidR="005E3A22" w:rsidRPr="00221986" w:rsidRDefault="005E3A22" w:rsidP="005E3A22">
      <w:pPr>
        <w:rPr>
          <w:rFonts w:ascii="Arial" w:hAnsi="Arial" w:cs="Arial"/>
          <w:b/>
          <w:bCs/>
          <w:sz w:val="22"/>
          <w:szCs w:val="22"/>
        </w:rPr>
        <w:sectPr w:rsidR="005E3A22" w:rsidRPr="00221986" w:rsidSect="005E3A22">
          <w:type w:val="continuous"/>
          <w:pgSz w:w="12240" w:h="15840"/>
          <w:pgMar w:top="1440" w:right="1440" w:bottom="1440" w:left="1440" w:header="720" w:footer="720" w:gutter="0"/>
          <w:cols w:num="2" w:space="720"/>
          <w:docGrid w:linePitch="360"/>
        </w:sectPr>
      </w:pPr>
    </w:p>
    <w:p w14:paraId="41CF04E7" w14:textId="77777777" w:rsidR="005E3A22" w:rsidRPr="005E3A22" w:rsidRDefault="005E3A22" w:rsidP="005E3A22">
      <w:pPr>
        <w:rPr>
          <w:rFonts w:ascii="Arial" w:hAnsi="Arial" w:cs="Arial"/>
          <w:sz w:val="22"/>
          <w:szCs w:val="22"/>
        </w:rPr>
      </w:pPr>
      <w:r w:rsidRPr="005E3A22">
        <w:rPr>
          <w:rFonts w:ascii="Arial" w:hAnsi="Arial" w:cs="Arial"/>
          <w:b/>
          <w:bCs/>
          <w:sz w:val="22"/>
          <w:szCs w:val="22"/>
        </w:rPr>
        <w:t>Professional Experience</w:t>
      </w:r>
    </w:p>
    <w:p w14:paraId="3DFBEDEE" w14:textId="178C11DB" w:rsidR="005E3A22" w:rsidRPr="00221986" w:rsidRDefault="00B527A6" w:rsidP="005E3A22">
      <w:pPr>
        <w:rPr>
          <w:rFonts w:ascii="Arial" w:hAnsi="Arial" w:cs="Arial"/>
          <w:sz w:val="22"/>
          <w:szCs w:val="22"/>
        </w:rPr>
      </w:pPr>
      <w:r w:rsidRPr="00221986">
        <w:rPr>
          <w:rFonts w:ascii="Arial" w:hAnsi="Arial" w:cs="Arial"/>
          <w:b/>
          <w:bCs/>
          <w:sz w:val="22"/>
          <w:szCs w:val="22"/>
        </w:rPr>
        <w:t>Lead Technical Documentation Coordinator</w:t>
      </w:r>
      <w:r w:rsidR="006F3DD4">
        <w:rPr>
          <w:rFonts w:ascii="Arial" w:hAnsi="Arial" w:cs="Arial"/>
          <w:b/>
          <w:bCs/>
          <w:sz w:val="22"/>
          <w:szCs w:val="22"/>
        </w:rPr>
        <w:t>/Do</w:t>
      </w:r>
      <w:r w:rsidR="002E4E29">
        <w:rPr>
          <w:rFonts w:ascii="Arial" w:hAnsi="Arial" w:cs="Arial"/>
          <w:b/>
          <w:bCs/>
          <w:sz w:val="22"/>
          <w:szCs w:val="22"/>
        </w:rPr>
        <w:t>cument Controller</w:t>
      </w:r>
      <w:r w:rsidR="005E3A22" w:rsidRPr="005E3A22">
        <w:rPr>
          <w:rFonts w:ascii="Arial" w:hAnsi="Arial" w:cs="Arial"/>
          <w:sz w:val="22"/>
          <w:szCs w:val="22"/>
        </w:rPr>
        <w:t xml:space="preserve"> </w:t>
      </w:r>
      <w:r w:rsidRPr="00221986">
        <w:rPr>
          <w:rFonts w:ascii="Arial" w:hAnsi="Arial" w:cs="Arial"/>
          <w:sz w:val="22"/>
          <w:szCs w:val="22"/>
        </w:rPr>
        <w:t>Flowserve</w:t>
      </w:r>
      <w:r w:rsidR="005E3A22" w:rsidRPr="005E3A22">
        <w:rPr>
          <w:rFonts w:ascii="Arial" w:hAnsi="Arial" w:cs="Arial"/>
          <w:sz w:val="22"/>
          <w:szCs w:val="22"/>
        </w:rPr>
        <w:t xml:space="preserve"> | </w:t>
      </w:r>
      <w:r w:rsidRPr="00221986">
        <w:rPr>
          <w:rFonts w:ascii="Arial" w:hAnsi="Arial" w:cs="Arial"/>
          <w:sz w:val="22"/>
          <w:szCs w:val="22"/>
        </w:rPr>
        <w:t>Chesapeake</w:t>
      </w:r>
      <w:r w:rsidR="005E3A22" w:rsidRPr="005E3A22">
        <w:rPr>
          <w:rFonts w:ascii="Arial" w:hAnsi="Arial" w:cs="Arial"/>
          <w:sz w:val="22"/>
          <w:szCs w:val="22"/>
        </w:rPr>
        <w:t xml:space="preserve">, VA | </w:t>
      </w:r>
      <w:r w:rsidRPr="00221986">
        <w:rPr>
          <w:rFonts w:ascii="Arial" w:hAnsi="Arial" w:cs="Arial"/>
          <w:sz w:val="22"/>
          <w:szCs w:val="22"/>
        </w:rPr>
        <w:t>August</w:t>
      </w:r>
      <w:r w:rsidR="005E3A22" w:rsidRPr="005E3A22">
        <w:rPr>
          <w:rFonts w:ascii="Arial" w:hAnsi="Arial" w:cs="Arial"/>
          <w:sz w:val="22"/>
          <w:szCs w:val="22"/>
        </w:rPr>
        <w:t xml:space="preserve"> 2022 – </w:t>
      </w:r>
      <w:r w:rsidRPr="00221986">
        <w:rPr>
          <w:rFonts w:ascii="Arial" w:hAnsi="Arial" w:cs="Arial"/>
          <w:sz w:val="22"/>
          <w:szCs w:val="22"/>
        </w:rPr>
        <w:t>February 2025</w:t>
      </w:r>
    </w:p>
    <w:p w14:paraId="4A81025D" w14:textId="3EC5A13E" w:rsidR="0062430A" w:rsidRPr="00221986" w:rsidRDefault="00BB13BA" w:rsidP="0062430A">
      <w:pPr>
        <w:pStyle w:val="ListParagraph"/>
        <w:numPr>
          <w:ilvl w:val="0"/>
          <w:numId w:val="1"/>
        </w:numPr>
        <w:rPr>
          <w:rFonts w:ascii="Arial" w:hAnsi="Arial" w:cs="Arial"/>
          <w:sz w:val="22"/>
          <w:szCs w:val="22"/>
        </w:rPr>
      </w:pPr>
      <w:r w:rsidRPr="00221986">
        <w:rPr>
          <w:rFonts w:ascii="Arial" w:hAnsi="Arial" w:cs="Arial"/>
          <w:sz w:val="22"/>
          <w:szCs w:val="22"/>
        </w:rPr>
        <w:t>Continuously</w:t>
      </w:r>
      <w:r w:rsidR="0062430A" w:rsidRPr="00221986">
        <w:rPr>
          <w:rFonts w:ascii="Arial" w:hAnsi="Arial" w:cs="Arial"/>
          <w:sz w:val="22"/>
          <w:szCs w:val="22"/>
        </w:rPr>
        <w:t xml:space="preserve"> improve</w:t>
      </w:r>
      <w:r w:rsidRPr="00221986">
        <w:rPr>
          <w:rFonts w:ascii="Arial" w:hAnsi="Arial" w:cs="Arial"/>
          <w:sz w:val="22"/>
          <w:szCs w:val="22"/>
        </w:rPr>
        <w:t>d</w:t>
      </w:r>
      <w:r w:rsidR="0062430A" w:rsidRPr="00221986">
        <w:rPr>
          <w:rFonts w:ascii="Arial" w:hAnsi="Arial" w:cs="Arial"/>
          <w:sz w:val="22"/>
          <w:szCs w:val="22"/>
        </w:rPr>
        <w:t xml:space="preserve"> processes for technical documentation, including user manuals, installation guides, and service manuals.</w:t>
      </w:r>
    </w:p>
    <w:p w14:paraId="52448173" w14:textId="37EF66B6" w:rsidR="0062430A" w:rsidRPr="00221986" w:rsidRDefault="005A1C33" w:rsidP="0062430A">
      <w:pPr>
        <w:pStyle w:val="ListParagraph"/>
        <w:numPr>
          <w:ilvl w:val="0"/>
          <w:numId w:val="1"/>
        </w:numPr>
        <w:rPr>
          <w:rFonts w:ascii="Arial" w:hAnsi="Arial" w:cs="Arial"/>
          <w:sz w:val="22"/>
          <w:szCs w:val="22"/>
        </w:rPr>
      </w:pPr>
      <w:r w:rsidRPr="00221986">
        <w:rPr>
          <w:rFonts w:ascii="Arial" w:hAnsi="Arial" w:cs="Arial"/>
          <w:sz w:val="22"/>
          <w:szCs w:val="22"/>
        </w:rPr>
        <w:t>P</w:t>
      </w:r>
      <w:r w:rsidR="0062430A" w:rsidRPr="00221986">
        <w:rPr>
          <w:rFonts w:ascii="Arial" w:hAnsi="Arial" w:cs="Arial"/>
          <w:sz w:val="22"/>
          <w:szCs w:val="22"/>
        </w:rPr>
        <w:t>rovid</w:t>
      </w:r>
      <w:r w:rsidRPr="00221986">
        <w:rPr>
          <w:rFonts w:ascii="Arial" w:hAnsi="Arial" w:cs="Arial"/>
          <w:sz w:val="22"/>
          <w:szCs w:val="22"/>
        </w:rPr>
        <w:t>ed g</w:t>
      </w:r>
      <w:r w:rsidR="0062430A" w:rsidRPr="00221986">
        <w:rPr>
          <w:rFonts w:ascii="Arial" w:hAnsi="Arial" w:cs="Arial"/>
          <w:sz w:val="22"/>
          <w:szCs w:val="22"/>
        </w:rPr>
        <w:t>uidance and support to</w:t>
      </w:r>
      <w:r w:rsidRPr="00221986">
        <w:rPr>
          <w:rFonts w:ascii="Arial" w:hAnsi="Arial" w:cs="Arial"/>
          <w:sz w:val="22"/>
          <w:szCs w:val="22"/>
        </w:rPr>
        <w:t xml:space="preserve"> </w:t>
      </w:r>
      <w:r w:rsidR="000D052F" w:rsidRPr="00221986">
        <w:rPr>
          <w:rFonts w:ascii="Arial" w:hAnsi="Arial" w:cs="Arial"/>
          <w:sz w:val="22"/>
          <w:szCs w:val="22"/>
        </w:rPr>
        <w:t>documentation coordinators to</w:t>
      </w:r>
      <w:r w:rsidR="0062430A" w:rsidRPr="00221986">
        <w:rPr>
          <w:rFonts w:ascii="Arial" w:hAnsi="Arial" w:cs="Arial"/>
          <w:sz w:val="22"/>
          <w:szCs w:val="22"/>
        </w:rPr>
        <w:t xml:space="preserve"> ensure high-quality documentation.</w:t>
      </w:r>
    </w:p>
    <w:p w14:paraId="2927068D" w14:textId="3DFDB1F5" w:rsidR="0062430A" w:rsidRPr="00221986" w:rsidRDefault="000D052F" w:rsidP="0062430A">
      <w:pPr>
        <w:pStyle w:val="ListParagraph"/>
        <w:numPr>
          <w:ilvl w:val="0"/>
          <w:numId w:val="1"/>
        </w:numPr>
        <w:rPr>
          <w:rFonts w:ascii="Arial" w:hAnsi="Arial" w:cs="Arial"/>
          <w:sz w:val="22"/>
          <w:szCs w:val="22"/>
        </w:rPr>
      </w:pPr>
      <w:r w:rsidRPr="00221986">
        <w:rPr>
          <w:rFonts w:ascii="Arial" w:hAnsi="Arial" w:cs="Arial"/>
          <w:sz w:val="22"/>
          <w:szCs w:val="22"/>
        </w:rPr>
        <w:t xml:space="preserve">Collaborated </w:t>
      </w:r>
      <w:r w:rsidR="0062430A" w:rsidRPr="00221986">
        <w:rPr>
          <w:rFonts w:ascii="Arial" w:hAnsi="Arial" w:cs="Arial"/>
          <w:sz w:val="22"/>
          <w:szCs w:val="22"/>
        </w:rPr>
        <w:t xml:space="preserve">with engineering, product management, and other cross-functional teams to gather information and ensure documentation is accurate and </w:t>
      </w:r>
      <w:r w:rsidR="001C7868" w:rsidRPr="00221986">
        <w:rPr>
          <w:rFonts w:ascii="Arial" w:hAnsi="Arial" w:cs="Arial"/>
          <w:sz w:val="22"/>
          <w:szCs w:val="22"/>
        </w:rPr>
        <w:t>up to date</w:t>
      </w:r>
      <w:r w:rsidR="0062430A" w:rsidRPr="00221986">
        <w:rPr>
          <w:rFonts w:ascii="Arial" w:hAnsi="Arial" w:cs="Arial"/>
          <w:sz w:val="22"/>
          <w:szCs w:val="22"/>
        </w:rPr>
        <w:t>.</w:t>
      </w:r>
    </w:p>
    <w:p w14:paraId="593306AB" w14:textId="35851079" w:rsidR="0062430A" w:rsidRPr="00221986" w:rsidRDefault="001C7868" w:rsidP="0062430A">
      <w:pPr>
        <w:pStyle w:val="ListParagraph"/>
        <w:numPr>
          <w:ilvl w:val="0"/>
          <w:numId w:val="1"/>
        </w:numPr>
        <w:rPr>
          <w:rFonts w:ascii="Arial" w:hAnsi="Arial" w:cs="Arial"/>
          <w:sz w:val="22"/>
          <w:szCs w:val="22"/>
        </w:rPr>
      </w:pPr>
      <w:r w:rsidRPr="00221986">
        <w:rPr>
          <w:rFonts w:ascii="Arial" w:hAnsi="Arial" w:cs="Arial"/>
          <w:sz w:val="22"/>
          <w:szCs w:val="22"/>
        </w:rPr>
        <w:t>Reviewed and edited</w:t>
      </w:r>
      <w:r w:rsidR="0062430A" w:rsidRPr="00221986">
        <w:rPr>
          <w:rFonts w:ascii="Arial" w:hAnsi="Arial" w:cs="Arial"/>
          <w:sz w:val="22"/>
          <w:szCs w:val="22"/>
        </w:rPr>
        <w:t xml:space="preserve"> documentation to ensure clarity, accuracy, and compliance with industry standards.</w:t>
      </w:r>
    </w:p>
    <w:p w14:paraId="392709D9" w14:textId="0A4D8814" w:rsidR="0062430A" w:rsidRPr="00221986" w:rsidRDefault="0062430A" w:rsidP="005E3A22">
      <w:pPr>
        <w:pStyle w:val="ListParagraph"/>
        <w:numPr>
          <w:ilvl w:val="0"/>
          <w:numId w:val="2"/>
        </w:numPr>
        <w:rPr>
          <w:rFonts w:ascii="Arial" w:hAnsi="Arial" w:cs="Arial"/>
          <w:sz w:val="22"/>
          <w:szCs w:val="22"/>
        </w:rPr>
      </w:pPr>
      <w:r w:rsidRPr="00221986">
        <w:rPr>
          <w:rFonts w:ascii="Arial" w:hAnsi="Arial" w:cs="Arial"/>
          <w:sz w:val="22"/>
          <w:szCs w:val="22"/>
        </w:rPr>
        <w:t>Coordinate</w:t>
      </w:r>
      <w:r w:rsidR="0013611A" w:rsidRPr="00221986">
        <w:rPr>
          <w:rFonts w:ascii="Arial" w:hAnsi="Arial" w:cs="Arial"/>
          <w:sz w:val="22"/>
          <w:szCs w:val="22"/>
        </w:rPr>
        <w:t>d</w:t>
      </w:r>
      <w:r w:rsidRPr="00221986">
        <w:rPr>
          <w:rFonts w:ascii="Arial" w:hAnsi="Arial" w:cs="Arial"/>
          <w:sz w:val="22"/>
          <w:szCs w:val="22"/>
        </w:rPr>
        <w:t xml:space="preserve"> with internal and external stakeholders to gather feedback and make necessary improvements to documentation.</w:t>
      </w:r>
    </w:p>
    <w:p w14:paraId="742943E4" w14:textId="4CB7DB94" w:rsidR="005E3A22" w:rsidRPr="005E3A22" w:rsidRDefault="005E3A22" w:rsidP="005E3A22">
      <w:pPr>
        <w:rPr>
          <w:rFonts w:ascii="Arial" w:hAnsi="Arial" w:cs="Arial"/>
          <w:sz w:val="22"/>
          <w:szCs w:val="22"/>
        </w:rPr>
      </w:pPr>
      <w:r w:rsidRPr="005E3A22">
        <w:rPr>
          <w:rFonts w:ascii="Arial" w:hAnsi="Arial" w:cs="Arial"/>
          <w:b/>
          <w:bCs/>
          <w:sz w:val="22"/>
          <w:szCs w:val="22"/>
        </w:rPr>
        <w:t>Technical Writer</w:t>
      </w:r>
      <w:r w:rsidRPr="005E3A22">
        <w:rPr>
          <w:rFonts w:ascii="Arial" w:hAnsi="Arial" w:cs="Arial"/>
          <w:sz w:val="22"/>
          <w:szCs w:val="22"/>
        </w:rPr>
        <w:t xml:space="preserve"> </w:t>
      </w:r>
      <w:r w:rsidR="00497016" w:rsidRPr="00221986">
        <w:rPr>
          <w:rFonts w:ascii="Arial" w:hAnsi="Arial" w:cs="Arial"/>
          <w:sz w:val="22"/>
          <w:szCs w:val="22"/>
        </w:rPr>
        <w:t>Reid to Right Writing &amp; Editing Services</w:t>
      </w:r>
      <w:r w:rsidRPr="005E3A22">
        <w:rPr>
          <w:rFonts w:ascii="Arial" w:hAnsi="Arial" w:cs="Arial"/>
          <w:sz w:val="22"/>
          <w:szCs w:val="22"/>
        </w:rPr>
        <w:t xml:space="preserve"> | </w:t>
      </w:r>
      <w:r w:rsidR="00497016" w:rsidRPr="00221986">
        <w:rPr>
          <w:rFonts w:ascii="Arial" w:hAnsi="Arial" w:cs="Arial"/>
          <w:sz w:val="22"/>
          <w:szCs w:val="22"/>
        </w:rPr>
        <w:t>Hampton</w:t>
      </w:r>
      <w:r w:rsidRPr="005E3A22">
        <w:rPr>
          <w:rFonts w:ascii="Arial" w:hAnsi="Arial" w:cs="Arial"/>
          <w:sz w:val="22"/>
          <w:szCs w:val="22"/>
        </w:rPr>
        <w:t xml:space="preserve">, VA | </w:t>
      </w:r>
      <w:r w:rsidR="00B6697A" w:rsidRPr="00221986">
        <w:rPr>
          <w:rFonts w:ascii="Arial" w:hAnsi="Arial" w:cs="Arial"/>
          <w:sz w:val="22"/>
          <w:szCs w:val="22"/>
        </w:rPr>
        <w:t>April</w:t>
      </w:r>
      <w:r w:rsidRPr="005E3A22">
        <w:rPr>
          <w:rFonts w:ascii="Arial" w:hAnsi="Arial" w:cs="Arial"/>
          <w:sz w:val="22"/>
          <w:szCs w:val="22"/>
        </w:rPr>
        <w:t xml:space="preserve"> 201</w:t>
      </w:r>
      <w:r w:rsidR="00B6697A" w:rsidRPr="00221986">
        <w:rPr>
          <w:rFonts w:ascii="Arial" w:hAnsi="Arial" w:cs="Arial"/>
          <w:sz w:val="22"/>
          <w:szCs w:val="22"/>
        </w:rPr>
        <w:t>3</w:t>
      </w:r>
      <w:r w:rsidRPr="005E3A22">
        <w:rPr>
          <w:rFonts w:ascii="Arial" w:hAnsi="Arial" w:cs="Arial"/>
          <w:sz w:val="22"/>
          <w:szCs w:val="22"/>
        </w:rPr>
        <w:t xml:space="preserve"> – December 202</w:t>
      </w:r>
      <w:r w:rsidR="00B6697A" w:rsidRPr="00221986">
        <w:rPr>
          <w:rFonts w:ascii="Arial" w:hAnsi="Arial" w:cs="Arial"/>
          <w:sz w:val="22"/>
          <w:szCs w:val="22"/>
        </w:rPr>
        <w:t>2</w:t>
      </w:r>
    </w:p>
    <w:p w14:paraId="7DB7AB19" w14:textId="77777777" w:rsidR="00055AAA" w:rsidRPr="00221986" w:rsidRDefault="005568BE" w:rsidP="0072652D">
      <w:pPr>
        <w:numPr>
          <w:ilvl w:val="0"/>
          <w:numId w:val="3"/>
        </w:numPr>
        <w:spacing w:after="0"/>
        <w:rPr>
          <w:rFonts w:ascii="Arial" w:hAnsi="Arial" w:cs="Arial"/>
          <w:sz w:val="22"/>
          <w:szCs w:val="22"/>
        </w:rPr>
      </w:pPr>
      <w:r w:rsidRPr="00221986">
        <w:rPr>
          <w:rFonts w:ascii="Arial" w:hAnsi="Arial" w:cs="Arial"/>
          <w:sz w:val="22"/>
          <w:szCs w:val="22"/>
        </w:rPr>
        <w:t xml:space="preserve">Results-driven </w:t>
      </w:r>
      <w:r w:rsidR="00F16601" w:rsidRPr="00221986">
        <w:rPr>
          <w:rFonts w:ascii="Arial" w:hAnsi="Arial" w:cs="Arial"/>
          <w:sz w:val="22"/>
          <w:szCs w:val="22"/>
        </w:rPr>
        <w:t xml:space="preserve">professional writer </w:t>
      </w:r>
      <w:r w:rsidR="007B22DA" w:rsidRPr="00221986">
        <w:rPr>
          <w:rFonts w:ascii="Arial" w:hAnsi="Arial" w:cs="Arial"/>
          <w:sz w:val="22"/>
          <w:szCs w:val="22"/>
        </w:rPr>
        <w:t>providing affordable</w:t>
      </w:r>
      <w:r w:rsidR="009C5447" w:rsidRPr="00221986">
        <w:rPr>
          <w:rFonts w:ascii="Arial" w:hAnsi="Arial" w:cs="Arial"/>
          <w:sz w:val="22"/>
          <w:szCs w:val="22"/>
        </w:rPr>
        <w:t xml:space="preserve"> writing services</w:t>
      </w:r>
      <w:r w:rsidR="007B22DA" w:rsidRPr="00221986">
        <w:rPr>
          <w:rFonts w:ascii="Arial" w:hAnsi="Arial" w:cs="Arial"/>
          <w:sz w:val="22"/>
          <w:szCs w:val="22"/>
        </w:rPr>
        <w:t xml:space="preserve"> to nonprofits, ministries, and small businesses</w:t>
      </w:r>
      <w:r w:rsidR="009C5447" w:rsidRPr="00221986">
        <w:rPr>
          <w:rFonts w:ascii="Arial" w:hAnsi="Arial" w:cs="Arial"/>
          <w:sz w:val="22"/>
          <w:szCs w:val="22"/>
        </w:rPr>
        <w:t xml:space="preserve"> </w:t>
      </w:r>
      <w:r w:rsidR="00B87183" w:rsidRPr="00221986">
        <w:rPr>
          <w:rFonts w:ascii="Arial" w:hAnsi="Arial" w:cs="Arial"/>
          <w:sz w:val="22"/>
          <w:szCs w:val="22"/>
        </w:rPr>
        <w:t>desiring</w:t>
      </w:r>
      <w:r w:rsidRPr="00221986">
        <w:rPr>
          <w:rFonts w:ascii="Arial" w:hAnsi="Arial" w:cs="Arial"/>
          <w:sz w:val="22"/>
          <w:szCs w:val="22"/>
        </w:rPr>
        <w:t xml:space="preserve"> to achieve exceptional growth.</w:t>
      </w:r>
    </w:p>
    <w:p w14:paraId="5DFBE7C3" w14:textId="235F08C5" w:rsidR="00B6697A" w:rsidRPr="005E3A22" w:rsidRDefault="00390A56" w:rsidP="0072652D">
      <w:pPr>
        <w:numPr>
          <w:ilvl w:val="0"/>
          <w:numId w:val="3"/>
        </w:numPr>
        <w:spacing w:after="0"/>
        <w:rPr>
          <w:rFonts w:ascii="Arial" w:hAnsi="Arial" w:cs="Arial"/>
          <w:sz w:val="22"/>
          <w:szCs w:val="22"/>
        </w:rPr>
      </w:pPr>
      <w:r>
        <w:rPr>
          <w:rFonts w:ascii="Arial" w:hAnsi="Arial" w:cs="Arial"/>
          <w:sz w:val="22"/>
          <w:szCs w:val="22"/>
        </w:rPr>
        <w:t>Created and updated ghostwritten</w:t>
      </w:r>
      <w:r w:rsidR="00B6697A" w:rsidRPr="005E3A22">
        <w:rPr>
          <w:rFonts w:ascii="Arial" w:hAnsi="Arial" w:cs="Arial"/>
          <w:sz w:val="22"/>
          <w:szCs w:val="22"/>
        </w:rPr>
        <w:t xml:space="preserve"> content on the company's website.</w:t>
      </w:r>
    </w:p>
    <w:p w14:paraId="076F8C67" w14:textId="3CC11759" w:rsidR="00BE145F" w:rsidRPr="00221986" w:rsidRDefault="00055AAA" w:rsidP="0072652D">
      <w:pPr>
        <w:numPr>
          <w:ilvl w:val="0"/>
          <w:numId w:val="3"/>
        </w:numPr>
        <w:spacing w:after="0"/>
        <w:rPr>
          <w:rFonts w:ascii="Arial" w:hAnsi="Arial" w:cs="Arial"/>
          <w:sz w:val="22"/>
          <w:szCs w:val="22"/>
        </w:rPr>
      </w:pPr>
      <w:r w:rsidRPr="00221986">
        <w:rPr>
          <w:rFonts w:ascii="Arial" w:hAnsi="Arial" w:cs="Arial"/>
          <w:sz w:val="22"/>
          <w:szCs w:val="22"/>
        </w:rPr>
        <w:t>Developed a</w:t>
      </w:r>
      <w:r w:rsidR="00237212" w:rsidRPr="00221986">
        <w:rPr>
          <w:rFonts w:ascii="Arial" w:hAnsi="Arial" w:cs="Arial"/>
          <w:sz w:val="22"/>
          <w:szCs w:val="22"/>
        </w:rPr>
        <w:t xml:space="preserve"> strong foundation in research, writing, and project coordination</w:t>
      </w:r>
      <w:r w:rsidR="00C26629" w:rsidRPr="00221986">
        <w:rPr>
          <w:rFonts w:ascii="Arial" w:hAnsi="Arial" w:cs="Arial"/>
          <w:sz w:val="22"/>
          <w:szCs w:val="22"/>
        </w:rPr>
        <w:t xml:space="preserve"> </w:t>
      </w:r>
      <w:r w:rsidR="00237212" w:rsidRPr="00221986">
        <w:rPr>
          <w:rFonts w:ascii="Arial" w:hAnsi="Arial" w:cs="Arial"/>
          <w:sz w:val="22"/>
          <w:szCs w:val="22"/>
        </w:rPr>
        <w:t xml:space="preserve">effective </w:t>
      </w:r>
      <w:r w:rsidR="00C26629" w:rsidRPr="00221986">
        <w:rPr>
          <w:rFonts w:ascii="Arial" w:hAnsi="Arial" w:cs="Arial"/>
          <w:sz w:val="22"/>
          <w:szCs w:val="22"/>
        </w:rPr>
        <w:t xml:space="preserve">technical, creative and </w:t>
      </w:r>
      <w:r w:rsidR="00237212" w:rsidRPr="00221986">
        <w:rPr>
          <w:rFonts w:ascii="Arial" w:hAnsi="Arial" w:cs="Arial"/>
          <w:sz w:val="22"/>
          <w:szCs w:val="22"/>
        </w:rPr>
        <w:t xml:space="preserve">grant writing. </w:t>
      </w:r>
    </w:p>
    <w:p w14:paraId="590D85A5" w14:textId="77777777" w:rsidR="00332C50" w:rsidRDefault="00BE145F" w:rsidP="00332C50">
      <w:pPr>
        <w:numPr>
          <w:ilvl w:val="0"/>
          <w:numId w:val="3"/>
        </w:numPr>
        <w:spacing w:after="0"/>
        <w:rPr>
          <w:rFonts w:ascii="Arial" w:hAnsi="Arial" w:cs="Arial"/>
          <w:sz w:val="22"/>
          <w:szCs w:val="22"/>
        </w:rPr>
      </w:pPr>
      <w:r w:rsidRPr="00221986">
        <w:rPr>
          <w:rFonts w:ascii="Arial" w:hAnsi="Arial" w:cs="Arial"/>
          <w:sz w:val="22"/>
          <w:szCs w:val="22"/>
        </w:rPr>
        <w:t>Review</w:t>
      </w:r>
      <w:r w:rsidR="00C26629" w:rsidRPr="00221986">
        <w:rPr>
          <w:rFonts w:ascii="Arial" w:hAnsi="Arial" w:cs="Arial"/>
          <w:sz w:val="22"/>
          <w:szCs w:val="22"/>
        </w:rPr>
        <w:t>ed</w:t>
      </w:r>
      <w:r w:rsidRPr="00221986">
        <w:rPr>
          <w:rFonts w:ascii="Arial" w:hAnsi="Arial" w:cs="Arial"/>
          <w:sz w:val="22"/>
          <w:szCs w:val="22"/>
        </w:rPr>
        <w:t xml:space="preserve"> and edit</w:t>
      </w:r>
      <w:r w:rsidR="00C26629" w:rsidRPr="00221986">
        <w:rPr>
          <w:rFonts w:ascii="Arial" w:hAnsi="Arial" w:cs="Arial"/>
          <w:sz w:val="22"/>
          <w:szCs w:val="22"/>
        </w:rPr>
        <w:t>ed</w:t>
      </w:r>
      <w:r w:rsidRPr="00221986">
        <w:rPr>
          <w:rFonts w:ascii="Arial" w:hAnsi="Arial" w:cs="Arial"/>
          <w:sz w:val="22"/>
          <w:szCs w:val="22"/>
        </w:rPr>
        <w:t xml:space="preserve"> proposals to ensure clarity, accuracy, and compliance with RFP guidelines</w:t>
      </w:r>
      <w:r w:rsidR="001E2370" w:rsidRPr="00221986">
        <w:rPr>
          <w:rFonts w:ascii="Arial" w:hAnsi="Arial" w:cs="Arial"/>
          <w:sz w:val="22"/>
          <w:szCs w:val="22"/>
        </w:rPr>
        <w:t>.</w:t>
      </w:r>
    </w:p>
    <w:p w14:paraId="17677FD8" w14:textId="7C836D85" w:rsidR="005E3A22" w:rsidRPr="00332C50" w:rsidRDefault="005E3A22" w:rsidP="00332C50">
      <w:pPr>
        <w:numPr>
          <w:ilvl w:val="0"/>
          <w:numId w:val="3"/>
        </w:numPr>
        <w:spacing w:after="0"/>
        <w:rPr>
          <w:rFonts w:ascii="Arial" w:hAnsi="Arial" w:cs="Arial"/>
          <w:sz w:val="22"/>
          <w:szCs w:val="22"/>
        </w:rPr>
      </w:pPr>
      <w:r w:rsidRPr="00332C50">
        <w:rPr>
          <w:rFonts w:ascii="Arial" w:hAnsi="Arial" w:cs="Arial"/>
          <w:sz w:val="22"/>
          <w:szCs w:val="22"/>
        </w:rPr>
        <w:t>Assisted in developing documentation templates and style guides.</w:t>
      </w:r>
    </w:p>
    <w:p w14:paraId="78A042E1" w14:textId="7BDEB8D5" w:rsidR="005E3A22" w:rsidRPr="005E3A22" w:rsidRDefault="00B01189" w:rsidP="005E3A22">
      <w:pPr>
        <w:rPr>
          <w:rFonts w:ascii="Arial" w:hAnsi="Arial" w:cs="Arial"/>
          <w:sz w:val="22"/>
          <w:szCs w:val="22"/>
        </w:rPr>
      </w:pPr>
      <w:r w:rsidRPr="00221986">
        <w:rPr>
          <w:rFonts w:ascii="Arial" w:hAnsi="Arial" w:cs="Arial"/>
          <w:b/>
          <w:bCs/>
          <w:sz w:val="22"/>
          <w:szCs w:val="22"/>
        </w:rPr>
        <w:lastRenderedPageBreak/>
        <w:t>Contract</w:t>
      </w:r>
      <w:r w:rsidR="00CE6101" w:rsidRPr="00221986">
        <w:rPr>
          <w:rFonts w:ascii="Arial" w:hAnsi="Arial" w:cs="Arial"/>
          <w:b/>
          <w:bCs/>
          <w:sz w:val="22"/>
          <w:szCs w:val="22"/>
        </w:rPr>
        <w:t xml:space="preserve"> </w:t>
      </w:r>
      <w:r w:rsidR="005E3A22" w:rsidRPr="005E3A22">
        <w:rPr>
          <w:rFonts w:ascii="Arial" w:hAnsi="Arial" w:cs="Arial"/>
          <w:b/>
          <w:bCs/>
          <w:sz w:val="22"/>
          <w:szCs w:val="22"/>
        </w:rPr>
        <w:t>Technical Writer</w:t>
      </w:r>
      <w:r w:rsidR="005E3A22" w:rsidRPr="005E3A22">
        <w:rPr>
          <w:rFonts w:ascii="Arial" w:hAnsi="Arial" w:cs="Arial"/>
          <w:sz w:val="22"/>
          <w:szCs w:val="22"/>
        </w:rPr>
        <w:t xml:space="preserve"> </w:t>
      </w:r>
      <w:r w:rsidR="0022386B" w:rsidRPr="00221986">
        <w:rPr>
          <w:rFonts w:ascii="Arial" w:hAnsi="Arial" w:cs="Arial"/>
          <w:sz w:val="22"/>
          <w:szCs w:val="22"/>
        </w:rPr>
        <w:t>Bart &amp; Associates</w:t>
      </w:r>
      <w:r w:rsidR="005E3A22" w:rsidRPr="005E3A22">
        <w:rPr>
          <w:rFonts w:ascii="Arial" w:hAnsi="Arial" w:cs="Arial"/>
          <w:sz w:val="22"/>
          <w:szCs w:val="22"/>
        </w:rPr>
        <w:t xml:space="preserve"> | </w:t>
      </w:r>
      <w:r w:rsidR="0022386B" w:rsidRPr="00221986">
        <w:rPr>
          <w:rFonts w:ascii="Arial" w:hAnsi="Arial" w:cs="Arial"/>
          <w:sz w:val="22"/>
          <w:szCs w:val="22"/>
        </w:rPr>
        <w:t>McLean</w:t>
      </w:r>
      <w:r w:rsidR="005E3A22" w:rsidRPr="005E3A22">
        <w:rPr>
          <w:rFonts w:ascii="Arial" w:hAnsi="Arial" w:cs="Arial"/>
          <w:sz w:val="22"/>
          <w:szCs w:val="22"/>
        </w:rPr>
        <w:t xml:space="preserve">, VA | </w:t>
      </w:r>
      <w:r w:rsidR="00AE425E" w:rsidRPr="00221986">
        <w:rPr>
          <w:rFonts w:ascii="Arial" w:hAnsi="Arial" w:cs="Arial"/>
          <w:sz w:val="22"/>
          <w:szCs w:val="22"/>
        </w:rPr>
        <w:t>August</w:t>
      </w:r>
      <w:r w:rsidR="005E3A22" w:rsidRPr="005E3A22">
        <w:rPr>
          <w:rFonts w:ascii="Arial" w:hAnsi="Arial" w:cs="Arial"/>
          <w:sz w:val="22"/>
          <w:szCs w:val="22"/>
        </w:rPr>
        <w:t xml:space="preserve"> 201</w:t>
      </w:r>
      <w:r w:rsidR="00AE425E" w:rsidRPr="00221986">
        <w:rPr>
          <w:rFonts w:ascii="Arial" w:hAnsi="Arial" w:cs="Arial"/>
          <w:sz w:val="22"/>
          <w:szCs w:val="22"/>
        </w:rPr>
        <w:t>8</w:t>
      </w:r>
      <w:r w:rsidR="005E3A22" w:rsidRPr="005E3A22">
        <w:rPr>
          <w:rFonts w:ascii="Arial" w:hAnsi="Arial" w:cs="Arial"/>
          <w:sz w:val="22"/>
          <w:szCs w:val="22"/>
        </w:rPr>
        <w:t xml:space="preserve"> – </w:t>
      </w:r>
      <w:r w:rsidR="00AE425E" w:rsidRPr="00221986">
        <w:rPr>
          <w:rFonts w:ascii="Arial" w:hAnsi="Arial" w:cs="Arial"/>
          <w:sz w:val="22"/>
          <w:szCs w:val="22"/>
        </w:rPr>
        <w:t>January 2019</w:t>
      </w:r>
    </w:p>
    <w:p w14:paraId="5E5C3C27" w14:textId="77777777" w:rsidR="002F2057" w:rsidRPr="00221986" w:rsidRDefault="002F2057" w:rsidP="0072652D">
      <w:pPr>
        <w:pStyle w:val="ListParagraph"/>
        <w:numPr>
          <w:ilvl w:val="0"/>
          <w:numId w:val="4"/>
        </w:numPr>
        <w:spacing w:after="0"/>
        <w:rPr>
          <w:rFonts w:ascii="Arial" w:hAnsi="Arial" w:cs="Arial"/>
          <w:sz w:val="22"/>
          <w:szCs w:val="22"/>
        </w:rPr>
      </w:pPr>
      <w:r w:rsidRPr="00221986">
        <w:rPr>
          <w:rFonts w:ascii="Arial" w:hAnsi="Arial" w:cs="Arial"/>
          <w:sz w:val="22"/>
          <w:szCs w:val="22"/>
        </w:rPr>
        <w:t>Created and revised administrative, technical, and program documents.</w:t>
      </w:r>
    </w:p>
    <w:p w14:paraId="782AADDF" w14:textId="0CAE20B2" w:rsidR="001B7BC0" w:rsidRPr="00221986" w:rsidRDefault="0062699B" w:rsidP="0072652D">
      <w:pPr>
        <w:pStyle w:val="ListParagraph"/>
        <w:numPr>
          <w:ilvl w:val="0"/>
          <w:numId w:val="4"/>
        </w:numPr>
        <w:spacing w:after="0"/>
        <w:rPr>
          <w:rFonts w:ascii="Arial" w:hAnsi="Arial" w:cs="Arial"/>
          <w:sz w:val="22"/>
          <w:szCs w:val="22"/>
        </w:rPr>
      </w:pPr>
      <w:r>
        <w:rPr>
          <w:rFonts w:ascii="Arial" w:hAnsi="Arial" w:cs="Arial"/>
          <w:sz w:val="22"/>
          <w:szCs w:val="22"/>
        </w:rPr>
        <w:t>Ensured</w:t>
      </w:r>
      <w:r w:rsidR="001B7BC0" w:rsidRPr="00221986">
        <w:rPr>
          <w:rFonts w:ascii="Arial" w:hAnsi="Arial" w:cs="Arial"/>
          <w:sz w:val="22"/>
          <w:szCs w:val="22"/>
        </w:rPr>
        <w:t xml:space="preserve"> compliance with the Administrative Office of the US Court’s </w:t>
      </w:r>
      <w:r>
        <w:rPr>
          <w:rFonts w:ascii="Arial" w:hAnsi="Arial" w:cs="Arial"/>
          <w:sz w:val="22"/>
          <w:szCs w:val="22"/>
        </w:rPr>
        <w:t>S</w:t>
      </w:r>
      <w:r w:rsidR="001B7BC0" w:rsidRPr="00221986">
        <w:rPr>
          <w:rFonts w:ascii="Arial" w:hAnsi="Arial" w:cs="Arial"/>
          <w:sz w:val="22"/>
          <w:szCs w:val="22"/>
        </w:rPr>
        <w:t xml:space="preserve">tyle </w:t>
      </w:r>
      <w:r>
        <w:rPr>
          <w:rFonts w:ascii="Arial" w:hAnsi="Arial" w:cs="Arial"/>
          <w:sz w:val="22"/>
          <w:szCs w:val="22"/>
        </w:rPr>
        <w:t>G</w:t>
      </w:r>
      <w:r w:rsidR="001B7BC0" w:rsidRPr="00221986">
        <w:rPr>
          <w:rFonts w:ascii="Arial" w:hAnsi="Arial" w:cs="Arial"/>
          <w:sz w:val="22"/>
          <w:szCs w:val="22"/>
        </w:rPr>
        <w:t>uide and template standards for user manuals,</w:t>
      </w:r>
      <w:r w:rsidR="00DC13D8">
        <w:rPr>
          <w:rFonts w:ascii="Arial" w:hAnsi="Arial" w:cs="Arial"/>
          <w:sz w:val="22"/>
          <w:szCs w:val="22"/>
        </w:rPr>
        <w:t xml:space="preserve"> </w:t>
      </w:r>
      <w:r w:rsidR="001B7BC0" w:rsidRPr="00221986">
        <w:rPr>
          <w:rFonts w:ascii="Arial" w:hAnsi="Arial" w:cs="Arial"/>
          <w:sz w:val="22"/>
          <w:szCs w:val="22"/>
        </w:rPr>
        <w:t>reports</w:t>
      </w:r>
      <w:r w:rsidR="007A1C4E">
        <w:rPr>
          <w:rFonts w:ascii="Arial" w:hAnsi="Arial" w:cs="Arial"/>
          <w:sz w:val="22"/>
          <w:szCs w:val="22"/>
        </w:rPr>
        <w:t>, blog posts,</w:t>
      </w:r>
      <w:r w:rsidR="00C84310" w:rsidRPr="00221986">
        <w:rPr>
          <w:rFonts w:ascii="Arial" w:hAnsi="Arial" w:cs="Arial"/>
          <w:sz w:val="22"/>
          <w:szCs w:val="22"/>
        </w:rPr>
        <w:t xml:space="preserve"> a</w:t>
      </w:r>
      <w:r w:rsidR="001B7BC0" w:rsidRPr="00221986">
        <w:rPr>
          <w:rFonts w:ascii="Arial" w:hAnsi="Arial" w:cs="Arial"/>
          <w:sz w:val="22"/>
          <w:szCs w:val="22"/>
        </w:rPr>
        <w:t xml:space="preserve">nd other technical documents. </w:t>
      </w:r>
    </w:p>
    <w:p w14:paraId="3B939A0B" w14:textId="77777777" w:rsidR="005E3A22" w:rsidRPr="00221986" w:rsidRDefault="005E3A22" w:rsidP="0072652D">
      <w:pPr>
        <w:numPr>
          <w:ilvl w:val="0"/>
          <w:numId w:val="4"/>
        </w:numPr>
        <w:spacing w:after="0"/>
        <w:rPr>
          <w:rFonts w:ascii="Arial" w:hAnsi="Arial" w:cs="Arial"/>
          <w:sz w:val="22"/>
          <w:szCs w:val="22"/>
        </w:rPr>
      </w:pPr>
      <w:r w:rsidRPr="005E3A22">
        <w:rPr>
          <w:rFonts w:ascii="Arial" w:hAnsi="Arial" w:cs="Arial"/>
          <w:sz w:val="22"/>
          <w:szCs w:val="22"/>
        </w:rPr>
        <w:t>Assisted in organizing and maintaining the documentation repository.</w:t>
      </w:r>
    </w:p>
    <w:p w14:paraId="4766505B" w14:textId="77777777" w:rsidR="00A43402" w:rsidRPr="00221986" w:rsidRDefault="00A43402" w:rsidP="0072652D">
      <w:pPr>
        <w:pStyle w:val="ListParagraph"/>
        <w:numPr>
          <w:ilvl w:val="0"/>
          <w:numId w:val="8"/>
        </w:numPr>
        <w:spacing w:after="0" w:line="250" w:lineRule="auto"/>
        <w:rPr>
          <w:rFonts w:ascii="Arial" w:hAnsi="Arial" w:cs="Arial"/>
          <w:color w:val="212121"/>
          <w:sz w:val="22"/>
          <w:szCs w:val="22"/>
        </w:rPr>
      </w:pPr>
      <w:r w:rsidRPr="00221986">
        <w:rPr>
          <w:rFonts w:ascii="Arial" w:hAnsi="Arial" w:cs="Arial"/>
          <w:color w:val="212121"/>
          <w:sz w:val="22"/>
          <w:szCs w:val="22"/>
        </w:rPr>
        <w:t>Interviewed subject matter experts (SME) to write and edit documentation.</w:t>
      </w:r>
    </w:p>
    <w:p w14:paraId="3B257BAA" w14:textId="7A2FFB09" w:rsidR="00A43402" w:rsidRPr="00221986" w:rsidRDefault="00A43402" w:rsidP="0072652D">
      <w:pPr>
        <w:pStyle w:val="ListParagraph"/>
        <w:numPr>
          <w:ilvl w:val="0"/>
          <w:numId w:val="7"/>
        </w:numPr>
        <w:spacing w:after="0" w:line="250" w:lineRule="auto"/>
        <w:rPr>
          <w:rFonts w:ascii="Arial" w:hAnsi="Arial" w:cs="Arial"/>
          <w:sz w:val="22"/>
          <w:szCs w:val="22"/>
        </w:rPr>
      </w:pPr>
      <w:r w:rsidRPr="00221986">
        <w:rPr>
          <w:rFonts w:ascii="Arial" w:hAnsi="Arial" w:cs="Arial"/>
          <w:color w:val="212121"/>
          <w:sz w:val="22"/>
          <w:szCs w:val="22"/>
        </w:rPr>
        <w:t xml:space="preserve">Provided other program support such as creating a taxonomy for </w:t>
      </w:r>
      <w:r w:rsidR="0072652D" w:rsidRPr="00221986">
        <w:rPr>
          <w:rFonts w:ascii="Arial" w:hAnsi="Arial" w:cs="Arial"/>
          <w:color w:val="212121"/>
          <w:sz w:val="22"/>
          <w:szCs w:val="22"/>
        </w:rPr>
        <w:t xml:space="preserve">the </w:t>
      </w:r>
      <w:r w:rsidRPr="00221986">
        <w:rPr>
          <w:rFonts w:ascii="Arial" w:hAnsi="Arial" w:cs="Arial"/>
          <w:color w:val="212121"/>
          <w:sz w:val="22"/>
          <w:szCs w:val="22"/>
        </w:rPr>
        <w:t>SharePoint site</w:t>
      </w:r>
    </w:p>
    <w:p w14:paraId="09ACD89C" w14:textId="442E6C7E" w:rsidR="00A43402" w:rsidRPr="00221986" w:rsidRDefault="00A43402" w:rsidP="00FD64AE">
      <w:pPr>
        <w:pStyle w:val="ListParagraph"/>
        <w:numPr>
          <w:ilvl w:val="0"/>
          <w:numId w:val="7"/>
        </w:numPr>
        <w:spacing w:after="0" w:line="250" w:lineRule="auto"/>
        <w:rPr>
          <w:rFonts w:ascii="Arial" w:hAnsi="Arial" w:cs="Arial"/>
          <w:sz w:val="22"/>
          <w:szCs w:val="22"/>
        </w:rPr>
      </w:pPr>
      <w:r w:rsidRPr="00221986">
        <w:rPr>
          <w:rFonts w:ascii="Arial" w:hAnsi="Arial" w:cs="Arial"/>
          <w:color w:val="212121"/>
          <w:sz w:val="22"/>
          <w:szCs w:val="22"/>
        </w:rPr>
        <w:t xml:space="preserve">Content editor for annual training report; SME for development of Confluence. </w:t>
      </w:r>
    </w:p>
    <w:p w14:paraId="46FE9D75" w14:textId="77777777" w:rsidR="00A43402" w:rsidRPr="00221986" w:rsidRDefault="00A43402" w:rsidP="00A43402">
      <w:pPr>
        <w:spacing w:after="4" w:line="250" w:lineRule="auto"/>
        <w:rPr>
          <w:rFonts w:ascii="Arial" w:hAnsi="Arial" w:cs="Arial"/>
          <w:bCs/>
          <w:i/>
          <w:iCs/>
          <w:color w:val="0070C0"/>
          <w:sz w:val="22"/>
          <w:szCs w:val="22"/>
        </w:rPr>
      </w:pPr>
    </w:p>
    <w:p w14:paraId="0BD8C804" w14:textId="6EBC7B78" w:rsidR="00FD64AE" w:rsidRPr="005E3A22" w:rsidRDefault="00FD64AE" w:rsidP="00FD64AE">
      <w:pPr>
        <w:rPr>
          <w:rFonts w:ascii="Arial" w:hAnsi="Arial" w:cs="Arial"/>
          <w:sz w:val="22"/>
          <w:szCs w:val="22"/>
        </w:rPr>
      </w:pPr>
      <w:r w:rsidRPr="00221986">
        <w:rPr>
          <w:rFonts w:ascii="Arial" w:hAnsi="Arial" w:cs="Arial"/>
          <w:b/>
          <w:bCs/>
          <w:sz w:val="22"/>
          <w:szCs w:val="22"/>
        </w:rPr>
        <w:t xml:space="preserve">Contract </w:t>
      </w:r>
      <w:r w:rsidRPr="005E3A22">
        <w:rPr>
          <w:rFonts w:ascii="Arial" w:hAnsi="Arial" w:cs="Arial"/>
          <w:b/>
          <w:bCs/>
          <w:sz w:val="22"/>
          <w:szCs w:val="22"/>
        </w:rPr>
        <w:t>Technical Writer</w:t>
      </w:r>
      <w:r w:rsidRPr="005E3A22">
        <w:rPr>
          <w:rFonts w:ascii="Arial" w:hAnsi="Arial" w:cs="Arial"/>
          <w:sz w:val="22"/>
          <w:szCs w:val="22"/>
        </w:rPr>
        <w:t xml:space="preserve"> </w:t>
      </w:r>
      <w:r w:rsidR="00555CAD" w:rsidRPr="00221986">
        <w:rPr>
          <w:rFonts w:ascii="Arial" w:hAnsi="Arial" w:cs="Arial"/>
          <w:sz w:val="22"/>
          <w:szCs w:val="22"/>
        </w:rPr>
        <w:t>Medical Temporaries, Inc.</w:t>
      </w:r>
      <w:r w:rsidRPr="005E3A22">
        <w:rPr>
          <w:rFonts w:ascii="Arial" w:hAnsi="Arial" w:cs="Arial"/>
          <w:sz w:val="22"/>
          <w:szCs w:val="22"/>
        </w:rPr>
        <w:t xml:space="preserve"> | </w:t>
      </w:r>
      <w:r w:rsidR="00555CAD" w:rsidRPr="00221986">
        <w:rPr>
          <w:rFonts w:ascii="Arial" w:hAnsi="Arial" w:cs="Arial"/>
          <w:sz w:val="22"/>
          <w:szCs w:val="22"/>
        </w:rPr>
        <w:t>Virginia Beach</w:t>
      </w:r>
      <w:r w:rsidRPr="005E3A22">
        <w:rPr>
          <w:rFonts w:ascii="Arial" w:hAnsi="Arial" w:cs="Arial"/>
          <w:sz w:val="22"/>
          <w:szCs w:val="22"/>
        </w:rPr>
        <w:t xml:space="preserve">, VA | </w:t>
      </w:r>
      <w:r w:rsidR="00555CAD" w:rsidRPr="00221986">
        <w:rPr>
          <w:rFonts w:ascii="Arial" w:hAnsi="Arial" w:cs="Arial"/>
          <w:sz w:val="22"/>
          <w:szCs w:val="22"/>
        </w:rPr>
        <w:t>November 2017</w:t>
      </w:r>
      <w:r w:rsidRPr="005E3A22">
        <w:rPr>
          <w:rFonts w:ascii="Arial" w:hAnsi="Arial" w:cs="Arial"/>
          <w:sz w:val="22"/>
          <w:szCs w:val="22"/>
        </w:rPr>
        <w:t xml:space="preserve"> – </w:t>
      </w:r>
      <w:r w:rsidR="005A0EFE" w:rsidRPr="00221986">
        <w:rPr>
          <w:rFonts w:ascii="Arial" w:hAnsi="Arial" w:cs="Arial"/>
          <w:sz w:val="22"/>
          <w:szCs w:val="22"/>
        </w:rPr>
        <w:t>April</w:t>
      </w:r>
      <w:r w:rsidRPr="00221986">
        <w:rPr>
          <w:rFonts w:ascii="Arial" w:hAnsi="Arial" w:cs="Arial"/>
          <w:sz w:val="22"/>
          <w:szCs w:val="22"/>
        </w:rPr>
        <w:t xml:space="preserve"> 201</w:t>
      </w:r>
      <w:r w:rsidR="000144D7">
        <w:rPr>
          <w:rFonts w:ascii="Arial" w:hAnsi="Arial" w:cs="Arial"/>
          <w:sz w:val="22"/>
          <w:szCs w:val="22"/>
        </w:rPr>
        <w:t>8</w:t>
      </w:r>
    </w:p>
    <w:p w14:paraId="7F2F7ABB" w14:textId="57CF7FC4" w:rsidR="00331897" w:rsidRPr="00221986" w:rsidRDefault="00331897" w:rsidP="00331897">
      <w:pPr>
        <w:pStyle w:val="ListParagraph"/>
        <w:numPr>
          <w:ilvl w:val="0"/>
          <w:numId w:val="7"/>
        </w:numPr>
        <w:rPr>
          <w:rFonts w:ascii="Arial" w:hAnsi="Arial" w:cs="Arial"/>
          <w:sz w:val="22"/>
          <w:szCs w:val="22"/>
        </w:rPr>
      </w:pPr>
      <w:r w:rsidRPr="00221986">
        <w:rPr>
          <w:rFonts w:ascii="Arial" w:hAnsi="Arial" w:cs="Arial"/>
          <w:sz w:val="22"/>
          <w:szCs w:val="22"/>
        </w:rPr>
        <w:t xml:space="preserve">Created, edited, and prepared documentation including instructions, overviews, manuals, </w:t>
      </w:r>
      <w:r w:rsidR="00A14F7A">
        <w:rPr>
          <w:rFonts w:ascii="Arial" w:hAnsi="Arial" w:cs="Arial"/>
          <w:sz w:val="22"/>
          <w:szCs w:val="22"/>
        </w:rPr>
        <w:t xml:space="preserve">standard operating procedures, </w:t>
      </w:r>
      <w:r w:rsidR="007A1C4E">
        <w:rPr>
          <w:rFonts w:ascii="Arial" w:hAnsi="Arial" w:cs="Arial"/>
          <w:sz w:val="22"/>
          <w:szCs w:val="22"/>
        </w:rPr>
        <w:t xml:space="preserve">presentations, </w:t>
      </w:r>
      <w:r w:rsidRPr="00221986">
        <w:rPr>
          <w:rFonts w:ascii="Arial" w:hAnsi="Arial" w:cs="Arial"/>
          <w:sz w:val="22"/>
          <w:szCs w:val="22"/>
        </w:rPr>
        <w:t>and training materials.</w:t>
      </w:r>
    </w:p>
    <w:p w14:paraId="79FAC4ED" w14:textId="77777777" w:rsidR="00423E1F" w:rsidRPr="00221986" w:rsidRDefault="00AD50EF" w:rsidP="00423E1F">
      <w:pPr>
        <w:pStyle w:val="ListParagraph"/>
        <w:numPr>
          <w:ilvl w:val="0"/>
          <w:numId w:val="7"/>
        </w:numPr>
        <w:rPr>
          <w:rFonts w:ascii="Arial" w:hAnsi="Arial" w:cs="Arial"/>
          <w:color w:val="212121"/>
          <w:sz w:val="22"/>
          <w:szCs w:val="22"/>
        </w:rPr>
      </w:pPr>
      <w:r w:rsidRPr="00221986">
        <w:rPr>
          <w:rFonts w:ascii="Arial" w:hAnsi="Arial" w:cs="Arial"/>
          <w:sz w:val="22"/>
          <w:szCs w:val="22"/>
        </w:rPr>
        <w:t>Developed and revised policies and procedures to ensure compliance with state and federal requirements</w:t>
      </w:r>
      <w:r w:rsidRPr="00221986">
        <w:rPr>
          <w:rFonts w:ascii="Arial" w:hAnsi="Arial" w:cs="Arial"/>
          <w:color w:val="212121"/>
          <w:sz w:val="22"/>
          <w:szCs w:val="22"/>
        </w:rPr>
        <w:t xml:space="preserve"> </w:t>
      </w:r>
    </w:p>
    <w:p w14:paraId="1E366FC3" w14:textId="27914543" w:rsidR="00A43402" w:rsidRPr="00221986" w:rsidRDefault="00423E1F" w:rsidP="00423E1F">
      <w:pPr>
        <w:pStyle w:val="ListParagraph"/>
        <w:numPr>
          <w:ilvl w:val="0"/>
          <w:numId w:val="7"/>
        </w:numPr>
        <w:rPr>
          <w:rFonts w:ascii="Arial" w:hAnsi="Arial" w:cs="Arial"/>
          <w:sz w:val="22"/>
          <w:szCs w:val="22"/>
        </w:rPr>
      </w:pPr>
      <w:r w:rsidRPr="00221986">
        <w:rPr>
          <w:rFonts w:ascii="Arial" w:hAnsi="Arial" w:cs="Arial"/>
          <w:sz w:val="22"/>
          <w:szCs w:val="22"/>
        </w:rPr>
        <w:t xml:space="preserve">Served as Itinerant Administrative Assistant; documented meeting minutes and prepared PowerPoint presentations for bi-weekly board meetings. </w:t>
      </w:r>
    </w:p>
    <w:p w14:paraId="0046F15A" w14:textId="6AD6CD2B" w:rsidR="00DC6295" w:rsidRPr="00221986" w:rsidRDefault="00DC6295" w:rsidP="00DC6295">
      <w:pPr>
        <w:rPr>
          <w:rFonts w:ascii="Arial" w:hAnsi="Arial" w:cs="Arial"/>
          <w:sz w:val="22"/>
          <w:szCs w:val="22"/>
        </w:rPr>
      </w:pPr>
      <w:r w:rsidRPr="00221986">
        <w:rPr>
          <w:rFonts w:ascii="Arial" w:hAnsi="Arial" w:cs="Arial"/>
          <w:b/>
          <w:bCs/>
          <w:sz w:val="22"/>
          <w:szCs w:val="22"/>
        </w:rPr>
        <w:t xml:space="preserve">Contract </w:t>
      </w:r>
      <w:r w:rsidR="00F86E6C" w:rsidRPr="00221986">
        <w:rPr>
          <w:rFonts w:ascii="Arial" w:hAnsi="Arial" w:cs="Arial"/>
          <w:b/>
          <w:bCs/>
          <w:sz w:val="22"/>
          <w:szCs w:val="22"/>
        </w:rPr>
        <w:t>Marketing Communications Writer</w:t>
      </w:r>
      <w:r w:rsidRPr="00221986">
        <w:rPr>
          <w:rFonts w:ascii="Arial" w:hAnsi="Arial" w:cs="Arial"/>
          <w:sz w:val="22"/>
          <w:szCs w:val="22"/>
        </w:rPr>
        <w:t xml:space="preserve"> </w:t>
      </w:r>
      <w:r w:rsidR="00F86E6C" w:rsidRPr="00221986">
        <w:rPr>
          <w:rFonts w:ascii="Arial" w:hAnsi="Arial" w:cs="Arial"/>
          <w:sz w:val="22"/>
          <w:szCs w:val="22"/>
        </w:rPr>
        <w:t>AppleOne Employment Services</w:t>
      </w:r>
      <w:r w:rsidRPr="00221986">
        <w:rPr>
          <w:rFonts w:ascii="Arial" w:hAnsi="Arial" w:cs="Arial"/>
          <w:sz w:val="22"/>
          <w:szCs w:val="22"/>
        </w:rPr>
        <w:t xml:space="preserve"> | </w:t>
      </w:r>
      <w:r w:rsidR="00F86E6C" w:rsidRPr="00221986">
        <w:rPr>
          <w:rFonts w:ascii="Arial" w:hAnsi="Arial" w:cs="Arial"/>
          <w:sz w:val="22"/>
          <w:szCs w:val="22"/>
        </w:rPr>
        <w:t>Chesapeake</w:t>
      </w:r>
      <w:r w:rsidRPr="00221986">
        <w:rPr>
          <w:rFonts w:ascii="Arial" w:hAnsi="Arial" w:cs="Arial"/>
          <w:sz w:val="22"/>
          <w:szCs w:val="22"/>
        </w:rPr>
        <w:t xml:space="preserve">, VA | </w:t>
      </w:r>
      <w:r w:rsidR="00F86E6C" w:rsidRPr="00221986">
        <w:rPr>
          <w:rFonts w:ascii="Arial" w:hAnsi="Arial" w:cs="Arial"/>
          <w:sz w:val="22"/>
          <w:szCs w:val="22"/>
        </w:rPr>
        <w:t>April</w:t>
      </w:r>
      <w:r w:rsidRPr="00221986">
        <w:rPr>
          <w:rFonts w:ascii="Arial" w:hAnsi="Arial" w:cs="Arial"/>
          <w:sz w:val="22"/>
          <w:szCs w:val="22"/>
        </w:rPr>
        <w:t xml:space="preserve"> 2017 – </w:t>
      </w:r>
      <w:r w:rsidR="00F86E6C" w:rsidRPr="00221986">
        <w:rPr>
          <w:rFonts w:ascii="Arial" w:hAnsi="Arial" w:cs="Arial"/>
          <w:sz w:val="22"/>
          <w:szCs w:val="22"/>
        </w:rPr>
        <w:t>September</w:t>
      </w:r>
      <w:r w:rsidRPr="00221986">
        <w:rPr>
          <w:rFonts w:ascii="Arial" w:hAnsi="Arial" w:cs="Arial"/>
          <w:sz w:val="22"/>
          <w:szCs w:val="22"/>
        </w:rPr>
        <w:t xml:space="preserve"> 201</w:t>
      </w:r>
      <w:r w:rsidR="00440912">
        <w:rPr>
          <w:rFonts w:ascii="Arial" w:hAnsi="Arial" w:cs="Arial"/>
          <w:sz w:val="22"/>
          <w:szCs w:val="22"/>
        </w:rPr>
        <w:t>7</w:t>
      </w:r>
    </w:p>
    <w:p w14:paraId="1FA919D7" w14:textId="77777777" w:rsidR="002B6A4B" w:rsidRPr="00221986" w:rsidRDefault="00F7103A" w:rsidP="002B6A4B">
      <w:pPr>
        <w:pStyle w:val="ListParagraph"/>
        <w:numPr>
          <w:ilvl w:val="0"/>
          <w:numId w:val="9"/>
        </w:numPr>
        <w:rPr>
          <w:rFonts w:ascii="Arial" w:hAnsi="Arial" w:cs="Arial"/>
          <w:sz w:val="22"/>
          <w:szCs w:val="22"/>
        </w:rPr>
      </w:pPr>
      <w:r w:rsidRPr="00221986">
        <w:rPr>
          <w:rFonts w:ascii="Arial" w:hAnsi="Arial" w:cs="Arial"/>
          <w:sz w:val="22"/>
          <w:szCs w:val="22"/>
        </w:rPr>
        <w:t xml:space="preserve">Compiled clear and compliant medical information using clinical study reports, annual reports, investigator brochures, risk/benefit analysis, and integrated summaries from raw data. </w:t>
      </w:r>
    </w:p>
    <w:p w14:paraId="36377A47" w14:textId="77777777" w:rsidR="002B6A4B" w:rsidRPr="00221986" w:rsidRDefault="00C8249E" w:rsidP="002B6A4B">
      <w:pPr>
        <w:pStyle w:val="ListParagraph"/>
        <w:numPr>
          <w:ilvl w:val="0"/>
          <w:numId w:val="9"/>
        </w:numPr>
        <w:rPr>
          <w:rFonts w:ascii="Arial" w:hAnsi="Arial" w:cs="Arial"/>
          <w:sz w:val="22"/>
          <w:szCs w:val="22"/>
        </w:rPr>
      </w:pPr>
      <w:r w:rsidRPr="00221986">
        <w:rPr>
          <w:rFonts w:ascii="Arial" w:hAnsi="Arial" w:cs="Arial"/>
          <w:sz w:val="22"/>
          <w:szCs w:val="22"/>
        </w:rPr>
        <w:t xml:space="preserve">Verified that internal publications complied with regulations and guidelines, using the company's writing style guide and client template; fact-checked and proofread promotional materials using Adobe Acrobat Reader. </w:t>
      </w:r>
    </w:p>
    <w:p w14:paraId="611622F5" w14:textId="2EAFA873" w:rsidR="00A43402" w:rsidRPr="00221986" w:rsidRDefault="002B6A4B" w:rsidP="002B6A4B">
      <w:pPr>
        <w:pStyle w:val="ListParagraph"/>
        <w:numPr>
          <w:ilvl w:val="0"/>
          <w:numId w:val="9"/>
        </w:numPr>
        <w:rPr>
          <w:rFonts w:ascii="Arial" w:hAnsi="Arial" w:cs="Arial"/>
          <w:sz w:val="22"/>
          <w:szCs w:val="22"/>
        </w:rPr>
      </w:pPr>
      <w:r w:rsidRPr="00221986">
        <w:rPr>
          <w:rFonts w:ascii="Arial" w:hAnsi="Arial" w:cs="Arial"/>
          <w:sz w:val="22"/>
          <w:szCs w:val="22"/>
        </w:rPr>
        <w:t xml:space="preserve">Collaborated with team members to re-brand material initiatives; updated logos, product lists, URLs, and phone numbers using Adobe Illustrator; kept </w:t>
      </w:r>
      <w:r w:rsidR="00221986" w:rsidRPr="00221986">
        <w:rPr>
          <w:rFonts w:ascii="Arial" w:hAnsi="Arial" w:cs="Arial"/>
          <w:sz w:val="22"/>
          <w:szCs w:val="22"/>
        </w:rPr>
        <w:t>up to date</w:t>
      </w:r>
      <w:r w:rsidRPr="00221986">
        <w:rPr>
          <w:rFonts w:ascii="Arial" w:hAnsi="Arial" w:cs="Arial"/>
          <w:sz w:val="22"/>
          <w:szCs w:val="22"/>
        </w:rPr>
        <w:t xml:space="preserve"> on industry practices and regulatory requirements affecting scientific and medical content. </w:t>
      </w:r>
    </w:p>
    <w:p w14:paraId="288960E7" w14:textId="77777777" w:rsidR="005E3A22" w:rsidRPr="005E3A22" w:rsidRDefault="005E3A22" w:rsidP="005E3A22">
      <w:pPr>
        <w:rPr>
          <w:rFonts w:ascii="Arial" w:hAnsi="Arial" w:cs="Arial"/>
          <w:sz w:val="22"/>
          <w:szCs w:val="22"/>
        </w:rPr>
      </w:pPr>
      <w:r w:rsidRPr="005E3A22">
        <w:rPr>
          <w:rFonts w:ascii="Arial" w:hAnsi="Arial" w:cs="Arial"/>
          <w:b/>
          <w:bCs/>
          <w:sz w:val="22"/>
          <w:szCs w:val="22"/>
        </w:rPr>
        <w:t>Education</w:t>
      </w:r>
    </w:p>
    <w:p w14:paraId="39574DA4" w14:textId="2F2447D2" w:rsidR="005E3A22" w:rsidRDefault="005E3A22" w:rsidP="005709EF">
      <w:pPr>
        <w:spacing w:after="0"/>
        <w:rPr>
          <w:rFonts w:ascii="Arial" w:hAnsi="Arial" w:cs="Arial"/>
          <w:sz w:val="22"/>
          <w:szCs w:val="22"/>
        </w:rPr>
      </w:pPr>
      <w:r w:rsidRPr="005E3A22">
        <w:rPr>
          <w:rFonts w:ascii="Arial" w:hAnsi="Arial" w:cs="Arial"/>
          <w:sz w:val="22"/>
          <w:szCs w:val="22"/>
        </w:rPr>
        <w:t xml:space="preserve">Bachelor of </w:t>
      </w:r>
      <w:r w:rsidR="00237C14" w:rsidRPr="00221986">
        <w:rPr>
          <w:rFonts w:ascii="Arial" w:hAnsi="Arial" w:cs="Arial"/>
          <w:sz w:val="22"/>
          <w:szCs w:val="22"/>
        </w:rPr>
        <w:t>Science</w:t>
      </w:r>
      <w:r w:rsidRPr="005E3A22">
        <w:rPr>
          <w:rFonts w:ascii="Arial" w:hAnsi="Arial" w:cs="Arial"/>
          <w:sz w:val="22"/>
          <w:szCs w:val="22"/>
        </w:rPr>
        <w:t xml:space="preserve"> in </w:t>
      </w:r>
      <w:r w:rsidR="00C53DB0" w:rsidRPr="00221986">
        <w:rPr>
          <w:rFonts w:ascii="Arial" w:hAnsi="Arial" w:cs="Arial"/>
          <w:sz w:val="22"/>
          <w:szCs w:val="22"/>
        </w:rPr>
        <w:t>Professional</w:t>
      </w:r>
      <w:r w:rsidR="00237C14" w:rsidRPr="00221986">
        <w:rPr>
          <w:rFonts w:ascii="Arial" w:hAnsi="Arial" w:cs="Arial"/>
          <w:sz w:val="22"/>
          <w:szCs w:val="22"/>
        </w:rPr>
        <w:t xml:space="preserve"> Writing</w:t>
      </w:r>
      <w:r w:rsidRPr="005E3A22">
        <w:rPr>
          <w:rFonts w:ascii="Arial" w:hAnsi="Arial" w:cs="Arial"/>
          <w:sz w:val="22"/>
          <w:szCs w:val="22"/>
        </w:rPr>
        <w:t xml:space="preserve"> | </w:t>
      </w:r>
      <w:r w:rsidR="005E7496" w:rsidRPr="00221986">
        <w:rPr>
          <w:rFonts w:ascii="Arial" w:hAnsi="Arial" w:cs="Arial"/>
          <w:sz w:val="22"/>
          <w:szCs w:val="22"/>
        </w:rPr>
        <w:t>Old Dominion University</w:t>
      </w:r>
      <w:r w:rsidR="00C53DB0" w:rsidRPr="00221986">
        <w:rPr>
          <w:rFonts w:ascii="Arial" w:hAnsi="Arial" w:cs="Arial"/>
          <w:sz w:val="22"/>
          <w:szCs w:val="22"/>
        </w:rPr>
        <w:t xml:space="preserve"> | Norfolk</w:t>
      </w:r>
      <w:r w:rsidRPr="005E3A22">
        <w:rPr>
          <w:rFonts w:ascii="Arial" w:hAnsi="Arial" w:cs="Arial"/>
          <w:sz w:val="22"/>
          <w:szCs w:val="22"/>
        </w:rPr>
        <w:t>, VA | May 201</w:t>
      </w:r>
      <w:r w:rsidR="00237C14" w:rsidRPr="00221986">
        <w:rPr>
          <w:rFonts w:ascii="Arial" w:hAnsi="Arial" w:cs="Arial"/>
          <w:sz w:val="22"/>
          <w:szCs w:val="22"/>
        </w:rPr>
        <w:t>5</w:t>
      </w:r>
    </w:p>
    <w:p w14:paraId="5987AE2F" w14:textId="4D8EE107" w:rsidR="00313D80" w:rsidRDefault="00F67B03" w:rsidP="005709EF">
      <w:pPr>
        <w:spacing w:after="0"/>
        <w:rPr>
          <w:rFonts w:ascii="Arial" w:hAnsi="Arial" w:cs="Arial"/>
          <w:sz w:val="22"/>
          <w:szCs w:val="22"/>
        </w:rPr>
      </w:pPr>
      <w:r w:rsidRPr="00F67B03">
        <w:rPr>
          <w:rFonts w:ascii="Arial" w:hAnsi="Arial" w:cs="Arial"/>
          <w:sz w:val="22"/>
          <w:szCs w:val="22"/>
        </w:rPr>
        <w:t>Master of Public Administration</w:t>
      </w:r>
      <w:r>
        <w:rPr>
          <w:rFonts w:ascii="Arial" w:hAnsi="Arial" w:cs="Arial"/>
          <w:sz w:val="22"/>
          <w:szCs w:val="22"/>
        </w:rPr>
        <w:t xml:space="preserve"> </w:t>
      </w:r>
      <w:r w:rsidRPr="005E3A22">
        <w:rPr>
          <w:rFonts w:ascii="Arial" w:hAnsi="Arial" w:cs="Arial"/>
          <w:sz w:val="22"/>
          <w:szCs w:val="22"/>
        </w:rPr>
        <w:t>|</w:t>
      </w:r>
      <w:r>
        <w:rPr>
          <w:rFonts w:ascii="Arial" w:hAnsi="Arial" w:cs="Arial"/>
          <w:sz w:val="22"/>
          <w:szCs w:val="22"/>
        </w:rPr>
        <w:t xml:space="preserve"> Strayer University </w:t>
      </w:r>
      <w:r w:rsidRPr="005E3A22">
        <w:rPr>
          <w:rFonts w:ascii="Arial" w:hAnsi="Arial" w:cs="Arial"/>
          <w:sz w:val="22"/>
          <w:szCs w:val="22"/>
        </w:rPr>
        <w:t>|</w:t>
      </w:r>
      <w:r>
        <w:rPr>
          <w:rFonts w:ascii="Arial" w:hAnsi="Arial" w:cs="Arial"/>
          <w:sz w:val="22"/>
          <w:szCs w:val="22"/>
        </w:rPr>
        <w:t xml:space="preserve"> Newport News, VA</w:t>
      </w:r>
      <w:r w:rsidR="005709EF">
        <w:rPr>
          <w:rFonts w:ascii="Arial" w:hAnsi="Arial" w:cs="Arial"/>
          <w:sz w:val="22"/>
          <w:szCs w:val="22"/>
        </w:rPr>
        <w:t xml:space="preserve"> </w:t>
      </w:r>
      <w:r w:rsidR="005709EF" w:rsidRPr="005E3A22">
        <w:rPr>
          <w:rFonts w:ascii="Arial" w:hAnsi="Arial" w:cs="Arial"/>
          <w:sz w:val="22"/>
          <w:szCs w:val="22"/>
        </w:rPr>
        <w:t>|</w:t>
      </w:r>
      <w:r w:rsidR="005709EF">
        <w:rPr>
          <w:rFonts w:ascii="Arial" w:hAnsi="Arial" w:cs="Arial"/>
          <w:sz w:val="22"/>
          <w:szCs w:val="22"/>
        </w:rPr>
        <w:t xml:space="preserve"> </w:t>
      </w:r>
      <w:r w:rsidR="00882E92">
        <w:rPr>
          <w:rFonts w:ascii="Arial" w:hAnsi="Arial" w:cs="Arial"/>
          <w:sz w:val="22"/>
          <w:szCs w:val="22"/>
        </w:rPr>
        <w:t>On Hold</w:t>
      </w:r>
    </w:p>
    <w:p w14:paraId="693D4252" w14:textId="77777777" w:rsidR="005709EF" w:rsidRPr="00F67B03" w:rsidRDefault="005709EF" w:rsidP="005709EF">
      <w:pPr>
        <w:spacing w:after="0"/>
        <w:rPr>
          <w:rFonts w:ascii="Arial" w:hAnsi="Arial" w:cs="Arial"/>
          <w:sz w:val="22"/>
          <w:szCs w:val="22"/>
        </w:rPr>
      </w:pPr>
    </w:p>
    <w:p w14:paraId="4CD1AE8D" w14:textId="2A4E2F94" w:rsidR="005A4AC0" w:rsidRPr="00221986" w:rsidRDefault="005A4AC0" w:rsidP="005E3A22">
      <w:pPr>
        <w:rPr>
          <w:rFonts w:ascii="Arial" w:hAnsi="Arial" w:cs="Arial"/>
          <w:b/>
          <w:bCs/>
          <w:sz w:val="22"/>
          <w:szCs w:val="22"/>
        </w:rPr>
      </w:pPr>
      <w:r w:rsidRPr="00221986">
        <w:rPr>
          <w:rFonts w:ascii="Arial" w:hAnsi="Arial" w:cs="Arial"/>
          <w:b/>
          <w:bCs/>
          <w:sz w:val="22"/>
          <w:szCs w:val="22"/>
        </w:rPr>
        <w:t>Internships</w:t>
      </w:r>
    </w:p>
    <w:p w14:paraId="1157965C" w14:textId="77777777" w:rsidR="009F56A4" w:rsidRDefault="004D5E11" w:rsidP="009F56A4">
      <w:pPr>
        <w:spacing w:after="0"/>
        <w:rPr>
          <w:rFonts w:ascii="Arial" w:hAnsi="Arial" w:cs="Arial"/>
          <w:sz w:val="22"/>
          <w:szCs w:val="22"/>
        </w:rPr>
      </w:pPr>
      <w:r w:rsidRPr="00221986">
        <w:rPr>
          <w:rFonts w:ascii="Arial" w:hAnsi="Arial" w:cs="Arial"/>
          <w:sz w:val="22"/>
          <w:szCs w:val="22"/>
        </w:rPr>
        <w:t xml:space="preserve">Technical Writer </w:t>
      </w:r>
      <w:r w:rsidRPr="005E3A22">
        <w:rPr>
          <w:rFonts w:ascii="Arial" w:hAnsi="Arial" w:cs="Arial"/>
          <w:sz w:val="22"/>
          <w:szCs w:val="22"/>
        </w:rPr>
        <w:t>|</w:t>
      </w:r>
      <w:r w:rsidRPr="00221986">
        <w:rPr>
          <w:rFonts w:ascii="Arial" w:hAnsi="Arial" w:cs="Arial"/>
          <w:sz w:val="22"/>
          <w:szCs w:val="22"/>
        </w:rPr>
        <w:t xml:space="preserve"> </w:t>
      </w:r>
      <w:r w:rsidR="006B501A" w:rsidRPr="00221986">
        <w:rPr>
          <w:rFonts w:ascii="Arial" w:hAnsi="Arial" w:cs="Arial"/>
          <w:sz w:val="22"/>
          <w:szCs w:val="22"/>
        </w:rPr>
        <w:t xml:space="preserve">A Reddix &amp; Associates </w:t>
      </w:r>
      <w:r w:rsidR="006B501A" w:rsidRPr="005E3A22">
        <w:rPr>
          <w:rFonts w:ascii="Arial" w:hAnsi="Arial" w:cs="Arial"/>
          <w:sz w:val="22"/>
          <w:szCs w:val="22"/>
        </w:rPr>
        <w:t>|</w:t>
      </w:r>
      <w:r w:rsidR="006B501A" w:rsidRPr="00221986">
        <w:rPr>
          <w:rFonts w:ascii="Arial" w:hAnsi="Arial" w:cs="Arial"/>
          <w:sz w:val="22"/>
          <w:szCs w:val="22"/>
        </w:rPr>
        <w:t xml:space="preserve"> </w:t>
      </w:r>
      <w:r w:rsidR="0069156B" w:rsidRPr="00221986">
        <w:rPr>
          <w:rFonts w:ascii="Arial" w:hAnsi="Arial" w:cs="Arial"/>
          <w:sz w:val="22"/>
          <w:szCs w:val="22"/>
        </w:rPr>
        <w:t>Fall 2015</w:t>
      </w:r>
      <w:r w:rsidR="00F72DA8" w:rsidRPr="00221986">
        <w:rPr>
          <w:rFonts w:ascii="Arial" w:hAnsi="Arial" w:cs="Arial"/>
          <w:sz w:val="22"/>
          <w:szCs w:val="22"/>
        </w:rPr>
        <w:t xml:space="preserve"> – Summer 2016</w:t>
      </w:r>
      <w:r w:rsidR="009F56A4" w:rsidRPr="009F56A4">
        <w:rPr>
          <w:rFonts w:ascii="Arial" w:hAnsi="Arial" w:cs="Arial"/>
          <w:sz w:val="22"/>
          <w:szCs w:val="22"/>
        </w:rPr>
        <w:t xml:space="preserve"> </w:t>
      </w:r>
    </w:p>
    <w:p w14:paraId="1B588430" w14:textId="77777777" w:rsidR="00D0623C" w:rsidRDefault="009F56A4" w:rsidP="005C11DB">
      <w:pPr>
        <w:spacing w:after="0"/>
        <w:rPr>
          <w:rFonts w:ascii="Arial" w:hAnsi="Arial" w:cs="Arial"/>
          <w:sz w:val="22"/>
          <w:szCs w:val="22"/>
        </w:rPr>
      </w:pPr>
      <w:r w:rsidRPr="00221986">
        <w:rPr>
          <w:rFonts w:ascii="Arial" w:hAnsi="Arial" w:cs="Arial"/>
          <w:sz w:val="22"/>
          <w:szCs w:val="22"/>
        </w:rPr>
        <w:t xml:space="preserve">Technical Writer </w:t>
      </w:r>
      <w:r w:rsidRPr="005E3A22">
        <w:rPr>
          <w:rFonts w:ascii="Arial" w:hAnsi="Arial" w:cs="Arial"/>
          <w:sz w:val="22"/>
          <w:szCs w:val="22"/>
        </w:rPr>
        <w:t xml:space="preserve">| </w:t>
      </w:r>
      <w:r w:rsidRPr="00221986">
        <w:rPr>
          <w:rFonts w:ascii="Arial" w:hAnsi="Arial" w:cs="Arial"/>
          <w:sz w:val="22"/>
          <w:szCs w:val="22"/>
        </w:rPr>
        <w:t xml:space="preserve">Ferguson Enterprises </w:t>
      </w:r>
      <w:r w:rsidRPr="005E3A22">
        <w:rPr>
          <w:rFonts w:ascii="Arial" w:hAnsi="Arial" w:cs="Arial"/>
          <w:sz w:val="22"/>
          <w:szCs w:val="22"/>
        </w:rPr>
        <w:t>|</w:t>
      </w:r>
      <w:r w:rsidRPr="00221986">
        <w:rPr>
          <w:rFonts w:ascii="Arial" w:hAnsi="Arial" w:cs="Arial"/>
          <w:sz w:val="22"/>
          <w:szCs w:val="22"/>
        </w:rPr>
        <w:t xml:space="preserve"> Summer 2015</w:t>
      </w:r>
    </w:p>
    <w:p w14:paraId="7297A1E0" w14:textId="39F50357" w:rsidR="005C11DB" w:rsidRPr="00221986" w:rsidRDefault="005C11DB" w:rsidP="00F72DA8">
      <w:pPr>
        <w:spacing w:after="0"/>
        <w:rPr>
          <w:rFonts w:ascii="Arial" w:hAnsi="Arial" w:cs="Arial"/>
          <w:sz w:val="22"/>
          <w:szCs w:val="22"/>
        </w:rPr>
      </w:pPr>
      <w:r>
        <w:rPr>
          <w:rFonts w:ascii="Arial" w:hAnsi="Arial" w:cs="Arial"/>
          <w:sz w:val="22"/>
          <w:szCs w:val="22"/>
        </w:rPr>
        <w:t>Administrative Assistant</w:t>
      </w:r>
      <w:r w:rsidRPr="00221986">
        <w:rPr>
          <w:rFonts w:ascii="Arial" w:hAnsi="Arial" w:cs="Arial"/>
          <w:sz w:val="22"/>
          <w:szCs w:val="22"/>
        </w:rPr>
        <w:t xml:space="preserve"> </w:t>
      </w:r>
      <w:r w:rsidRPr="005E3A22">
        <w:rPr>
          <w:rFonts w:ascii="Arial" w:hAnsi="Arial" w:cs="Arial"/>
          <w:sz w:val="22"/>
          <w:szCs w:val="22"/>
        </w:rPr>
        <w:t>|</w:t>
      </w:r>
      <w:r w:rsidRPr="00221986">
        <w:rPr>
          <w:rFonts w:ascii="Arial" w:hAnsi="Arial" w:cs="Arial"/>
          <w:sz w:val="22"/>
          <w:szCs w:val="22"/>
        </w:rPr>
        <w:t xml:space="preserve"> </w:t>
      </w:r>
      <w:r>
        <w:rPr>
          <w:rFonts w:ascii="Arial" w:hAnsi="Arial" w:cs="Arial"/>
          <w:sz w:val="22"/>
          <w:szCs w:val="22"/>
        </w:rPr>
        <w:t>Old Dominion University</w:t>
      </w:r>
      <w:r w:rsidRPr="00221986">
        <w:rPr>
          <w:rFonts w:ascii="Arial" w:hAnsi="Arial" w:cs="Arial"/>
          <w:sz w:val="22"/>
          <w:szCs w:val="22"/>
        </w:rPr>
        <w:t xml:space="preserve"> </w:t>
      </w:r>
      <w:r w:rsidRPr="005E3A22">
        <w:rPr>
          <w:rFonts w:ascii="Arial" w:hAnsi="Arial" w:cs="Arial"/>
          <w:sz w:val="22"/>
          <w:szCs w:val="22"/>
        </w:rPr>
        <w:t>|</w:t>
      </w:r>
      <w:r w:rsidRPr="00221986">
        <w:rPr>
          <w:rFonts w:ascii="Arial" w:hAnsi="Arial" w:cs="Arial"/>
          <w:sz w:val="22"/>
          <w:szCs w:val="22"/>
        </w:rPr>
        <w:t xml:space="preserve"> </w:t>
      </w:r>
      <w:r w:rsidR="00D964D6">
        <w:rPr>
          <w:rFonts w:ascii="Arial" w:hAnsi="Arial" w:cs="Arial"/>
          <w:sz w:val="22"/>
          <w:szCs w:val="22"/>
        </w:rPr>
        <w:t>Spring</w:t>
      </w:r>
      <w:r w:rsidRPr="00221986">
        <w:rPr>
          <w:rFonts w:ascii="Arial" w:hAnsi="Arial" w:cs="Arial"/>
          <w:sz w:val="22"/>
          <w:szCs w:val="22"/>
        </w:rPr>
        <w:t xml:space="preserve"> 201</w:t>
      </w:r>
      <w:r w:rsidR="00D964D6">
        <w:rPr>
          <w:rFonts w:ascii="Arial" w:hAnsi="Arial" w:cs="Arial"/>
          <w:sz w:val="22"/>
          <w:szCs w:val="22"/>
        </w:rPr>
        <w:t>2</w:t>
      </w:r>
      <w:r w:rsidRPr="00221986">
        <w:rPr>
          <w:rFonts w:ascii="Arial" w:hAnsi="Arial" w:cs="Arial"/>
          <w:sz w:val="22"/>
          <w:szCs w:val="22"/>
        </w:rPr>
        <w:t xml:space="preserve"> – </w:t>
      </w:r>
      <w:r w:rsidR="009F56A4">
        <w:rPr>
          <w:rFonts w:ascii="Arial" w:hAnsi="Arial" w:cs="Arial"/>
          <w:sz w:val="22"/>
          <w:szCs w:val="22"/>
        </w:rPr>
        <w:t>Spring</w:t>
      </w:r>
      <w:r w:rsidRPr="00221986">
        <w:rPr>
          <w:rFonts w:ascii="Arial" w:hAnsi="Arial" w:cs="Arial"/>
          <w:sz w:val="22"/>
          <w:szCs w:val="22"/>
        </w:rPr>
        <w:t xml:space="preserve"> 201</w:t>
      </w:r>
      <w:r w:rsidR="009F56A4">
        <w:rPr>
          <w:rFonts w:ascii="Arial" w:hAnsi="Arial" w:cs="Arial"/>
          <w:sz w:val="22"/>
          <w:szCs w:val="22"/>
        </w:rPr>
        <w:t>5</w:t>
      </w:r>
    </w:p>
    <w:sectPr w:rsidR="005C11DB" w:rsidRPr="00221986" w:rsidSect="005E3A2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4FE"/>
    <w:multiLevelType w:val="hybridMultilevel"/>
    <w:tmpl w:val="746A6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00AE0"/>
    <w:multiLevelType w:val="hybridMultilevel"/>
    <w:tmpl w:val="EFC0573C"/>
    <w:lvl w:ilvl="0" w:tplc="04090001">
      <w:start w:val="1"/>
      <w:numFmt w:val="bullet"/>
      <w:lvlText w:val=""/>
      <w:lvlJc w:val="left"/>
      <w:pPr>
        <w:ind w:left="2595" w:hanging="360"/>
      </w:pPr>
      <w:rPr>
        <w:rFonts w:ascii="Symbol" w:hAnsi="Symbol" w:hint="default"/>
      </w:rPr>
    </w:lvl>
    <w:lvl w:ilvl="1" w:tplc="04090003" w:tentative="1">
      <w:start w:val="1"/>
      <w:numFmt w:val="bullet"/>
      <w:lvlText w:val="o"/>
      <w:lvlJc w:val="left"/>
      <w:pPr>
        <w:ind w:left="3315" w:hanging="360"/>
      </w:pPr>
      <w:rPr>
        <w:rFonts w:ascii="Courier New" w:hAnsi="Courier New" w:cs="Courier New" w:hint="default"/>
      </w:rPr>
    </w:lvl>
    <w:lvl w:ilvl="2" w:tplc="04090005" w:tentative="1">
      <w:start w:val="1"/>
      <w:numFmt w:val="bullet"/>
      <w:lvlText w:val=""/>
      <w:lvlJc w:val="left"/>
      <w:pPr>
        <w:ind w:left="4035" w:hanging="360"/>
      </w:pPr>
      <w:rPr>
        <w:rFonts w:ascii="Wingdings" w:hAnsi="Wingdings" w:hint="default"/>
      </w:rPr>
    </w:lvl>
    <w:lvl w:ilvl="3" w:tplc="04090001" w:tentative="1">
      <w:start w:val="1"/>
      <w:numFmt w:val="bullet"/>
      <w:lvlText w:val=""/>
      <w:lvlJc w:val="left"/>
      <w:pPr>
        <w:ind w:left="4755" w:hanging="360"/>
      </w:pPr>
      <w:rPr>
        <w:rFonts w:ascii="Symbol" w:hAnsi="Symbol" w:hint="default"/>
      </w:rPr>
    </w:lvl>
    <w:lvl w:ilvl="4" w:tplc="04090003" w:tentative="1">
      <w:start w:val="1"/>
      <w:numFmt w:val="bullet"/>
      <w:lvlText w:val="o"/>
      <w:lvlJc w:val="left"/>
      <w:pPr>
        <w:ind w:left="5475" w:hanging="360"/>
      </w:pPr>
      <w:rPr>
        <w:rFonts w:ascii="Courier New" w:hAnsi="Courier New" w:cs="Courier New" w:hint="default"/>
      </w:rPr>
    </w:lvl>
    <w:lvl w:ilvl="5" w:tplc="04090005" w:tentative="1">
      <w:start w:val="1"/>
      <w:numFmt w:val="bullet"/>
      <w:lvlText w:val=""/>
      <w:lvlJc w:val="left"/>
      <w:pPr>
        <w:ind w:left="6195" w:hanging="360"/>
      </w:pPr>
      <w:rPr>
        <w:rFonts w:ascii="Wingdings" w:hAnsi="Wingdings" w:hint="default"/>
      </w:rPr>
    </w:lvl>
    <w:lvl w:ilvl="6" w:tplc="04090001" w:tentative="1">
      <w:start w:val="1"/>
      <w:numFmt w:val="bullet"/>
      <w:lvlText w:val=""/>
      <w:lvlJc w:val="left"/>
      <w:pPr>
        <w:ind w:left="6915" w:hanging="360"/>
      </w:pPr>
      <w:rPr>
        <w:rFonts w:ascii="Symbol" w:hAnsi="Symbol" w:hint="default"/>
      </w:rPr>
    </w:lvl>
    <w:lvl w:ilvl="7" w:tplc="04090003" w:tentative="1">
      <w:start w:val="1"/>
      <w:numFmt w:val="bullet"/>
      <w:lvlText w:val="o"/>
      <w:lvlJc w:val="left"/>
      <w:pPr>
        <w:ind w:left="7635" w:hanging="360"/>
      </w:pPr>
      <w:rPr>
        <w:rFonts w:ascii="Courier New" w:hAnsi="Courier New" w:cs="Courier New" w:hint="default"/>
      </w:rPr>
    </w:lvl>
    <w:lvl w:ilvl="8" w:tplc="04090005" w:tentative="1">
      <w:start w:val="1"/>
      <w:numFmt w:val="bullet"/>
      <w:lvlText w:val=""/>
      <w:lvlJc w:val="left"/>
      <w:pPr>
        <w:ind w:left="8355" w:hanging="360"/>
      </w:pPr>
      <w:rPr>
        <w:rFonts w:ascii="Wingdings" w:hAnsi="Wingdings" w:hint="default"/>
      </w:rPr>
    </w:lvl>
  </w:abstractNum>
  <w:abstractNum w:abstractNumId="2" w15:restartNumberingAfterBreak="0">
    <w:nsid w:val="0F2C2F21"/>
    <w:multiLevelType w:val="hybridMultilevel"/>
    <w:tmpl w:val="8514F5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E132F9"/>
    <w:multiLevelType w:val="hybridMultilevel"/>
    <w:tmpl w:val="6C5ED2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853ECC"/>
    <w:multiLevelType w:val="hybridMultilevel"/>
    <w:tmpl w:val="E370F75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20CE39EE"/>
    <w:multiLevelType w:val="hybridMultilevel"/>
    <w:tmpl w:val="5EF2E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141431"/>
    <w:multiLevelType w:val="hybridMultilevel"/>
    <w:tmpl w:val="BDC8473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3E451830"/>
    <w:multiLevelType w:val="hybridMultilevel"/>
    <w:tmpl w:val="2C4A9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7DD1EE9"/>
    <w:multiLevelType w:val="multilevel"/>
    <w:tmpl w:val="057A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40352"/>
    <w:multiLevelType w:val="multilevel"/>
    <w:tmpl w:val="3A4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C4CC6"/>
    <w:multiLevelType w:val="multilevel"/>
    <w:tmpl w:val="1F5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25E94"/>
    <w:multiLevelType w:val="multilevel"/>
    <w:tmpl w:val="273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15952"/>
    <w:multiLevelType w:val="hybridMultilevel"/>
    <w:tmpl w:val="CFA0BBB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3" w15:restartNumberingAfterBreak="0">
    <w:nsid w:val="62720482"/>
    <w:multiLevelType w:val="multilevel"/>
    <w:tmpl w:val="42AE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95D3C"/>
    <w:multiLevelType w:val="hybridMultilevel"/>
    <w:tmpl w:val="2C08B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20F7C6C"/>
    <w:multiLevelType w:val="hybridMultilevel"/>
    <w:tmpl w:val="FFE0E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340DEC"/>
    <w:multiLevelType w:val="hybridMultilevel"/>
    <w:tmpl w:val="B3460F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0195902">
    <w:abstractNumId w:val="13"/>
  </w:num>
  <w:num w:numId="2" w16cid:durableId="696849858">
    <w:abstractNumId w:val="9"/>
  </w:num>
  <w:num w:numId="3" w16cid:durableId="1074736796">
    <w:abstractNumId w:val="10"/>
  </w:num>
  <w:num w:numId="4" w16cid:durableId="27921873">
    <w:abstractNumId w:val="8"/>
  </w:num>
  <w:num w:numId="5" w16cid:durableId="964313518">
    <w:abstractNumId w:val="11"/>
  </w:num>
  <w:num w:numId="6" w16cid:durableId="1182163710">
    <w:abstractNumId w:val="0"/>
  </w:num>
  <w:num w:numId="7" w16cid:durableId="724641477">
    <w:abstractNumId w:val="4"/>
  </w:num>
  <w:num w:numId="8" w16cid:durableId="691614390">
    <w:abstractNumId w:val="6"/>
  </w:num>
  <w:num w:numId="9" w16cid:durableId="1612936885">
    <w:abstractNumId w:val="12"/>
  </w:num>
  <w:num w:numId="10" w16cid:durableId="966932419">
    <w:abstractNumId w:val="15"/>
  </w:num>
  <w:num w:numId="11" w16cid:durableId="754939338">
    <w:abstractNumId w:val="2"/>
  </w:num>
  <w:num w:numId="12" w16cid:durableId="1955406984">
    <w:abstractNumId w:val="5"/>
  </w:num>
  <w:num w:numId="13" w16cid:durableId="1939488405">
    <w:abstractNumId w:val="3"/>
  </w:num>
  <w:num w:numId="14" w16cid:durableId="649677196">
    <w:abstractNumId w:val="7"/>
  </w:num>
  <w:num w:numId="15" w16cid:durableId="604847971">
    <w:abstractNumId w:val="14"/>
  </w:num>
  <w:num w:numId="16" w16cid:durableId="132218184">
    <w:abstractNumId w:val="16"/>
  </w:num>
  <w:num w:numId="17" w16cid:durableId="638152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22"/>
    <w:rsid w:val="000144D7"/>
    <w:rsid w:val="0002421A"/>
    <w:rsid w:val="00033267"/>
    <w:rsid w:val="00055AAA"/>
    <w:rsid w:val="000D052F"/>
    <w:rsid w:val="000F238D"/>
    <w:rsid w:val="000F765A"/>
    <w:rsid w:val="00107968"/>
    <w:rsid w:val="0013611A"/>
    <w:rsid w:val="001B1DD5"/>
    <w:rsid w:val="001B7BC0"/>
    <w:rsid w:val="001C7868"/>
    <w:rsid w:val="001E2370"/>
    <w:rsid w:val="001E5C35"/>
    <w:rsid w:val="002022D4"/>
    <w:rsid w:val="00221986"/>
    <w:rsid w:val="0022386B"/>
    <w:rsid w:val="00237212"/>
    <w:rsid w:val="00237C14"/>
    <w:rsid w:val="002B6A4B"/>
    <w:rsid w:val="002E35C4"/>
    <w:rsid w:val="002E4E29"/>
    <w:rsid w:val="002F2057"/>
    <w:rsid w:val="002F7EB1"/>
    <w:rsid w:val="00313D80"/>
    <w:rsid w:val="00331897"/>
    <w:rsid w:val="00332C50"/>
    <w:rsid w:val="00390A56"/>
    <w:rsid w:val="00423E1F"/>
    <w:rsid w:val="00440912"/>
    <w:rsid w:val="00440B26"/>
    <w:rsid w:val="00491653"/>
    <w:rsid w:val="00497016"/>
    <w:rsid w:val="004A5DDB"/>
    <w:rsid w:val="004D5E11"/>
    <w:rsid w:val="00521B8C"/>
    <w:rsid w:val="00555CAD"/>
    <w:rsid w:val="005568BE"/>
    <w:rsid w:val="005709EF"/>
    <w:rsid w:val="00574EC2"/>
    <w:rsid w:val="005A0EFE"/>
    <w:rsid w:val="005A1C33"/>
    <w:rsid w:val="005A4AC0"/>
    <w:rsid w:val="005C11DB"/>
    <w:rsid w:val="005E3A22"/>
    <w:rsid w:val="005E7496"/>
    <w:rsid w:val="005F452B"/>
    <w:rsid w:val="006126DF"/>
    <w:rsid w:val="0062430A"/>
    <w:rsid w:val="0062699B"/>
    <w:rsid w:val="006547A6"/>
    <w:rsid w:val="00656D0B"/>
    <w:rsid w:val="0069156B"/>
    <w:rsid w:val="006B501A"/>
    <w:rsid w:val="006C33ED"/>
    <w:rsid w:val="006E73AF"/>
    <w:rsid w:val="006F3DD4"/>
    <w:rsid w:val="0072652D"/>
    <w:rsid w:val="007A1C4E"/>
    <w:rsid w:val="007A7FB7"/>
    <w:rsid w:val="007B22DA"/>
    <w:rsid w:val="007F6A12"/>
    <w:rsid w:val="00882E92"/>
    <w:rsid w:val="009210FF"/>
    <w:rsid w:val="00921AA0"/>
    <w:rsid w:val="009C0C54"/>
    <w:rsid w:val="009C5447"/>
    <w:rsid w:val="009F56A4"/>
    <w:rsid w:val="00A14F7A"/>
    <w:rsid w:val="00A43402"/>
    <w:rsid w:val="00AC65B4"/>
    <w:rsid w:val="00AD50EF"/>
    <w:rsid w:val="00AD74BC"/>
    <w:rsid w:val="00AE425E"/>
    <w:rsid w:val="00AF75F9"/>
    <w:rsid w:val="00B01189"/>
    <w:rsid w:val="00B527A6"/>
    <w:rsid w:val="00B6697A"/>
    <w:rsid w:val="00B72764"/>
    <w:rsid w:val="00B87183"/>
    <w:rsid w:val="00BB13BA"/>
    <w:rsid w:val="00BE145F"/>
    <w:rsid w:val="00C26629"/>
    <w:rsid w:val="00C53DB0"/>
    <w:rsid w:val="00C8249E"/>
    <w:rsid w:val="00C84310"/>
    <w:rsid w:val="00C94917"/>
    <w:rsid w:val="00C95D96"/>
    <w:rsid w:val="00C96723"/>
    <w:rsid w:val="00CA5F3C"/>
    <w:rsid w:val="00CE6101"/>
    <w:rsid w:val="00D0623C"/>
    <w:rsid w:val="00D964D6"/>
    <w:rsid w:val="00DC13D8"/>
    <w:rsid w:val="00DC6295"/>
    <w:rsid w:val="00E151E5"/>
    <w:rsid w:val="00E57B08"/>
    <w:rsid w:val="00E62017"/>
    <w:rsid w:val="00F16601"/>
    <w:rsid w:val="00F67B03"/>
    <w:rsid w:val="00F7103A"/>
    <w:rsid w:val="00F72DA8"/>
    <w:rsid w:val="00F86E0F"/>
    <w:rsid w:val="00F86E6C"/>
    <w:rsid w:val="00FC7179"/>
    <w:rsid w:val="00FD6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A800"/>
  <w15:chartTrackingRefBased/>
  <w15:docId w15:val="{9E5C4F8C-AE75-4D26-9FBB-433B8AB3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A22"/>
    <w:rPr>
      <w:rFonts w:eastAsiaTheme="majorEastAsia" w:cstheme="majorBidi"/>
      <w:color w:val="272727" w:themeColor="text1" w:themeTint="D8"/>
    </w:rPr>
  </w:style>
  <w:style w:type="paragraph" w:styleId="Title">
    <w:name w:val="Title"/>
    <w:basedOn w:val="Normal"/>
    <w:next w:val="Normal"/>
    <w:link w:val="TitleChar"/>
    <w:uiPriority w:val="10"/>
    <w:qFormat/>
    <w:rsid w:val="005E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A22"/>
    <w:pPr>
      <w:spacing w:before="160"/>
      <w:jc w:val="center"/>
    </w:pPr>
    <w:rPr>
      <w:i/>
      <w:iCs/>
      <w:color w:val="404040" w:themeColor="text1" w:themeTint="BF"/>
    </w:rPr>
  </w:style>
  <w:style w:type="character" w:customStyle="1" w:styleId="QuoteChar">
    <w:name w:val="Quote Char"/>
    <w:basedOn w:val="DefaultParagraphFont"/>
    <w:link w:val="Quote"/>
    <w:uiPriority w:val="29"/>
    <w:rsid w:val="005E3A22"/>
    <w:rPr>
      <w:i/>
      <w:iCs/>
      <w:color w:val="404040" w:themeColor="text1" w:themeTint="BF"/>
    </w:rPr>
  </w:style>
  <w:style w:type="paragraph" w:styleId="ListParagraph">
    <w:name w:val="List Paragraph"/>
    <w:basedOn w:val="Normal"/>
    <w:uiPriority w:val="34"/>
    <w:qFormat/>
    <w:rsid w:val="005E3A22"/>
    <w:pPr>
      <w:ind w:left="720"/>
      <w:contextualSpacing/>
    </w:pPr>
  </w:style>
  <w:style w:type="character" w:styleId="IntenseEmphasis">
    <w:name w:val="Intense Emphasis"/>
    <w:basedOn w:val="DefaultParagraphFont"/>
    <w:uiPriority w:val="21"/>
    <w:qFormat/>
    <w:rsid w:val="005E3A22"/>
    <w:rPr>
      <w:i/>
      <w:iCs/>
      <w:color w:val="0F4761" w:themeColor="accent1" w:themeShade="BF"/>
    </w:rPr>
  </w:style>
  <w:style w:type="paragraph" w:styleId="IntenseQuote">
    <w:name w:val="Intense Quote"/>
    <w:basedOn w:val="Normal"/>
    <w:next w:val="Normal"/>
    <w:link w:val="IntenseQuoteChar"/>
    <w:uiPriority w:val="30"/>
    <w:qFormat/>
    <w:rsid w:val="005E3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A22"/>
    <w:rPr>
      <w:i/>
      <w:iCs/>
      <w:color w:val="0F4761" w:themeColor="accent1" w:themeShade="BF"/>
    </w:rPr>
  </w:style>
  <w:style w:type="character" w:styleId="IntenseReference">
    <w:name w:val="Intense Reference"/>
    <w:basedOn w:val="DefaultParagraphFont"/>
    <w:uiPriority w:val="32"/>
    <w:qFormat/>
    <w:rsid w:val="005E3A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589518">
      <w:bodyDiv w:val="1"/>
      <w:marLeft w:val="0"/>
      <w:marRight w:val="0"/>
      <w:marTop w:val="0"/>
      <w:marBottom w:val="0"/>
      <w:divBdr>
        <w:top w:val="none" w:sz="0" w:space="0" w:color="auto"/>
        <w:left w:val="none" w:sz="0" w:space="0" w:color="auto"/>
        <w:bottom w:val="none" w:sz="0" w:space="0" w:color="auto"/>
        <w:right w:val="none" w:sz="0" w:space="0" w:color="auto"/>
      </w:divBdr>
    </w:div>
    <w:div w:id="641233790">
      <w:bodyDiv w:val="1"/>
      <w:marLeft w:val="0"/>
      <w:marRight w:val="0"/>
      <w:marTop w:val="0"/>
      <w:marBottom w:val="0"/>
      <w:divBdr>
        <w:top w:val="none" w:sz="0" w:space="0" w:color="auto"/>
        <w:left w:val="none" w:sz="0" w:space="0" w:color="auto"/>
        <w:bottom w:val="none" w:sz="0" w:space="0" w:color="auto"/>
        <w:right w:val="none" w:sz="0" w:space="0" w:color="auto"/>
      </w:divBdr>
    </w:div>
    <w:div w:id="1063413144">
      <w:bodyDiv w:val="1"/>
      <w:marLeft w:val="0"/>
      <w:marRight w:val="0"/>
      <w:marTop w:val="0"/>
      <w:marBottom w:val="0"/>
      <w:divBdr>
        <w:top w:val="none" w:sz="0" w:space="0" w:color="auto"/>
        <w:left w:val="none" w:sz="0" w:space="0" w:color="auto"/>
        <w:bottom w:val="none" w:sz="0" w:space="0" w:color="auto"/>
        <w:right w:val="none" w:sz="0" w:space="0" w:color="auto"/>
      </w:divBdr>
    </w:div>
    <w:div w:id="178010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4DEAF-2A82-44BF-81E6-183522A5E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Reid</dc:creator>
  <cp:keywords/>
  <dc:description/>
  <cp:lastModifiedBy>Dina Reid</cp:lastModifiedBy>
  <cp:revision>2</cp:revision>
  <dcterms:created xsi:type="dcterms:W3CDTF">2025-03-19T05:12:00Z</dcterms:created>
  <dcterms:modified xsi:type="dcterms:W3CDTF">2025-03-19T05:12:00Z</dcterms:modified>
</cp:coreProperties>
</file>