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E8EBE5" w14:textId="7270D56D" w:rsidR="008847CA" w:rsidRPr="0042750F" w:rsidRDefault="00FB6718" w:rsidP="00CF7B1B">
      <w:pPr>
        <w:pStyle w:val="ListParagraph"/>
        <w:rPr>
          <w:sz w:val="34"/>
        </w:rPr>
      </w:pPr>
      <w:r w:rsidRPr="0042750F">
        <w:rPr>
          <w:noProof/>
        </w:rPr>
        <w:drawing>
          <wp:anchor distT="0" distB="0" distL="0" distR="0" simplePos="0" relativeHeight="251655680" behindDoc="0" locked="0" layoutInCell="1" allowOverlap="1" wp14:anchorId="4C4C177B" wp14:editId="280E9969">
            <wp:simplePos x="0" y="0"/>
            <wp:positionH relativeFrom="page">
              <wp:posOffset>1714500</wp:posOffset>
            </wp:positionH>
            <wp:positionV relativeFrom="paragraph">
              <wp:posOffset>143510</wp:posOffset>
            </wp:positionV>
            <wp:extent cx="800735" cy="906780"/>
            <wp:effectExtent l="0" t="0" r="0" b="762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735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AE5BBA" w14:textId="77777777" w:rsidR="008847CA" w:rsidRPr="0042750F" w:rsidRDefault="008847CA">
      <w:pPr>
        <w:pStyle w:val="BodyText"/>
        <w:ind w:left="0"/>
        <w:rPr>
          <w:rFonts w:asciiTheme="minorHAnsi" w:hAnsiTheme="minorHAnsi" w:cstheme="minorHAnsi"/>
          <w:sz w:val="34"/>
        </w:rPr>
      </w:pPr>
    </w:p>
    <w:p w14:paraId="4F01B680" w14:textId="77777777" w:rsidR="008847CA" w:rsidRPr="0042750F" w:rsidRDefault="008847CA">
      <w:pPr>
        <w:pStyle w:val="BodyText"/>
        <w:ind w:left="0"/>
        <w:rPr>
          <w:rFonts w:asciiTheme="minorHAnsi" w:hAnsiTheme="minorHAnsi" w:cstheme="minorHAnsi"/>
          <w:sz w:val="34"/>
        </w:rPr>
      </w:pPr>
    </w:p>
    <w:p w14:paraId="0FC334BB" w14:textId="77777777" w:rsidR="008847CA" w:rsidRPr="0042750F" w:rsidRDefault="008847CA">
      <w:pPr>
        <w:pStyle w:val="BodyText"/>
        <w:ind w:left="0"/>
        <w:rPr>
          <w:rFonts w:asciiTheme="minorHAnsi" w:hAnsiTheme="minorHAnsi" w:cstheme="minorHAnsi"/>
          <w:sz w:val="34"/>
        </w:rPr>
      </w:pPr>
    </w:p>
    <w:p w14:paraId="7AD58EF5" w14:textId="77777777" w:rsidR="006F3A4C" w:rsidRPr="0042750F" w:rsidRDefault="006F3A4C" w:rsidP="00A20B50">
      <w:pPr>
        <w:rPr>
          <w:rFonts w:asciiTheme="minorHAnsi" w:hAnsiTheme="minorHAnsi" w:cstheme="minorHAnsi"/>
          <w:b/>
          <w:color w:val="1F497D"/>
          <w:spacing w:val="-2"/>
          <w:sz w:val="28"/>
        </w:rPr>
      </w:pPr>
    </w:p>
    <w:p w14:paraId="06E431B9" w14:textId="77777777" w:rsidR="00A20B50" w:rsidRDefault="00A20B50">
      <w:pPr>
        <w:ind w:left="132"/>
        <w:rPr>
          <w:rFonts w:asciiTheme="minorHAnsi" w:hAnsiTheme="minorHAnsi" w:cstheme="minorHAnsi"/>
          <w:b/>
          <w:color w:val="1F497D"/>
          <w:spacing w:val="-2"/>
          <w:sz w:val="28"/>
        </w:rPr>
      </w:pPr>
    </w:p>
    <w:p w14:paraId="4C144D30" w14:textId="5B2A7555" w:rsidR="008847CA" w:rsidRPr="0042750F" w:rsidRDefault="002B4617">
      <w:pPr>
        <w:ind w:left="132"/>
        <w:rPr>
          <w:rFonts w:asciiTheme="minorHAnsi" w:hAnsiTheme="minorHAnsi" w:cstheme="minorHAnsi"/>
          <w:b/>
          <w:sz w:val="28"/>
        </w:rPr>
      </w:pPr>
      <w:r w:rsidRPr="0042750F">
        <w:rPr>
          <w:rFonts w:asciiTheme="minorHAnsi" w:hAnsiTheme="minorHAnsi" w:cstheme="minorHAnsi"/>
          <w:b/>
          <w:color w:val="1F497D"/>
          <w:spacing w:val="-2"/>
          <w:sz w:val="28"/>
        </w:rPr>
        <w:t>OBJECTIVE</w:t>
      </w:r>
    </w:p>
    <w:p w14:paraId="41E21A3B" w14:textId="79344759" w:rsidR="008847CA" w:rsidRPr="0042750F" w:rsidRDefault="002B4617">
      <w:pPr>
        <w:pStyle w:val="Heading1"/>
        <w:ind w:left="1683"/>
        <w:rPr>
          <w:rFonts w:asciiTheme="minorHAnsi" w:hAnsiTheme="minorHAnsi" w:cstheme="minorHAnsi"/>
        </w:rPr>
      </w:pPr>
      <w:r w:rsidRPr="0042750F">
        <w:rPr>
          <w:rFonts w:asciiTheme="minorHAnsi" w:hAnsiTheme="minorHAnsi" w:cstheme="minorHAnsi"/>
          <w:b w:val="0"/>
        </w:rPr>
        <w:br w:type="column"/>
      </w:r>
      <w:r w:rsidR="00541AAE" w:rsidRPr="0042750F">
        <w:rPr>
          <w:rFonts w:asciiTheme="minorHAnsi" w:hAnsiTheme="minorHAnsi" w:cstheme="minorHAnsi"/>
          <w:color w:val="1F497D"/>
        </w:rPr>
        <w:t>MITHUN NAIR</w:t>
      </w:r>
    </w:p>
    <w:p w14:paraId="5162F253" w14:textId="576AB6C2" w:rsidR="00BF3833" w:rsidRDefault="00BF3833">
      <w:pPr>
        <w:pStyle w:val="BodyText"/>
        <w:tabs>
          <w:tab w:val="left" w:pos="2733"/>
        </w:tabs>
        <w:spacing w:before="39"/>
        <w:ind w:left="1711"/>
        <w:rPr>
          <w:rFonts w:asciiTheme="minorHAnsi" w:hAnsiTheme="minorHAnsi" w:cstheme="minorHAnsi"/>
          <w:spacing w:val="-2"/>
        </w:rPr>
      </w:pPr>
      <w:r w:rsidRPr="00BF3833">
        <w:rPr>
          <w:rFonts w:asciiTheme="minorHAnsi" w:hAnsiTheme="minorHAnsi" w:cstheme="minorHAnsi"/>
          <w:spacing w:val="-2"/>
        </w:rPr>
        <w:t>SAP Certified</w:t>
      </w:r>
      <w:r w:rsidR="00773C45">
        <w:rPr>
          <w:rFonts w:asciiTheme="minorHAnsi" w:hAnsiTheme="minorHAnsi" w:cstheme="minorHAnsi"/>
          <w:spacing w:val="-2"/>
        </w:rPr>
        <w:t xml:space="preserve"> </w:t>
      </w:r>
      <w:r w:rsidR="00C31D07">
        <w:rPr>
          <w:rFonts w:asciiTheme="minorHAnsi" w:hAnsiTheme="minorHAnsi" w:cstheme="minorHAnsi"/>
          <w:spacing w:val="-2"/>
        </w:rPr>
        <w:t xml:space="preserve">Master Data </w:t>
      </w:r>
      <w:r w:rsidR="004670A4">
        <w:rPr>
          <w:rFonts w:asciiTheme="minorHAnsi" w:hAnsiTheme="minorHAnsi" w:cstheme="minorHAnsi"/>
          <w:spacing w:val="-2"/>
        </w:rPr>
        <w:t xml:space="preserve">(MDG) </w:t>
      </w:r>
      <w:r w:rsidR="00154CCF">
        <w:rPr>
          <w:rFonts w:asciiTheme="minorHAnsi" w:hAnsiTheme="minorHAnsi" w:cstheme="minorHAnsi"/>
          <w:spacing w:val="-2"/>
        </w:rPr>
        <w:t xml:space="preserve">Techno-Functional </w:t>
      </w:r>
      <w:bookmarkStart w:id="0" w:name="_GoBack"/>
      <w:bookmarkEnd w:id="0"/>
      <w:r w:rsidR="00C31D07">
        <w:rPr>
          <w:rFonts w:asciiTheme="minorHAnsi" w:hAnsiTheme="minorHAnsi" w:cstheme="minorHAnsi"/>
          <w:spacing w:val="-2"/>
        </w:rPr>
        <w:t>Lead</w:t>
      </w:r>
    </w:p>
    <w:p w14:paraId="53CB9466" w14:textId="365E0E9A" w:rsidR="008847CA" w:rsidRPr="0042750F" w:rsidRDefault="002B4617">
      <w:pPr>
        <w:pStyle w:val="BodyText"/>
        <w:tabs>
          <w:tab w:val="left" w:pos="2733"/>
        </w:tabs>
        <w:spacing w:before="39"/>
        <w:ind w:left="1711"/>
        <w:rPr>
          <w:rFonts w:asciiTheme="minorHAnsi" w:hAnsiTheme="minorHAnsi" w:cstheme="minorHAnsi"/>
        </w:rPr>
      </w:pPr>
      <w:r w:rsidRPr="0042750F">
        <w:rPr>
          <w:rFonts w:asciiTheme="minorHAnsi" w:hAnsiTheme="minorHAnsi" w:cstheme="minorHAnsi"/>
          <w:b/>
          <w:spacing w:val="-2"/>
        </w:rPr>
        <w:t>Email</w:t>
      </w:r>
      <w:r w:rsidRPr="0042750F">
        <w:rPr>
          <w:rFonts w:asciiTheme="minorHAnsi" w:hAnsiTheme="minorHAnsi" w:cstheme="minorHAnsi"/>
          <w:b/>
        </w:rPr>
        <w:tab/>
      </w:r>
      <w:r w:rsidRPr="0042750F">
        <w:rPr>
          <w:rFonts w:asciiTheme="minorHAnsi" w:hAnsiTheme="minorHAnsi" w:cstheme="minorHAnsi"/>
        </w:rPr>
        <w:t>:</w:t>
      </w:r>
      <w:r w:rsidRPr="0042750F">
        <w:rPr>
          <w:rFonts w:asciiTheme="minorHAnsi" w:hAnsiTheme="minorHAnsi" w:cstheme="minorHAnsi"/>
          <w:spacing w:val="-3"/>
        </w:rPr>
        <w:t xml:space="preserve"> </w:t>
      </w:r>
      <w:hyperlink r:id="rId7">
        <w:r w:rsidR="00541AAE" w:rsidRPr="0042750F">
          <w:rPr>
            <w:rFonts w:asciiTheme="minorHAnsi" w:hAnsiTheme="minorHAnsi" w:cstheme="minorHAnsi"/>
            <w:color w:val="0000FF"/>
            <w:spacing w:val="-2"/>
            <w:u w:val="single" w:color="0000FF"/>
          </w:rPr>
          <w:t>manu_bluesyahoo.co.in</w:t>
        </w:r>
      </w:hyperlink>
    </w:p>
    <w:p w14:paraId="7B867061" w14:textId="11C4407F" w:rsidR="00052DAC" w:rsidRPr="0042750F" w:rsidRDefault="002B4617" w:rsidP="00052DAC">
      <w:pPr>
        <w:pStyle w:val="BodyText"/>
        <w:tabs>
          <w:tab w:val="left" w:pos="2733"/>
        </w:tabs>
        <w:spacing w:before="43"/>
        <w:ind w:left="1711"/>
        <w:rPr>
          <w:rFonts w:asciiTheme="minorHAnsi" w:hAnsiTheme="minorHAnsi" w:cstheme="minorHAnsi"/>
          <w:color w:val="0000FF"/>
          <w:spacing w:val="-2"/>
          <w:u w:val="single" w:color="0000FF"/>
        </w:rPr>
      </w:pPr>
      <w:r w:rsidRPr="0042750F">
        <w:rPr>
          <w:rFonts w:asciiTheme="minorHAnsi" w:hAnsiTheme="minorHAnsi" w:cstheme="minorHAnsi"/>
          <w:b/>
          <w:spacing w:val="-2"/>
        </w:rPr>
        <w:t>LinkedIn</w:t>
      </w:r>
      <w:r w:rsidRPr="0042750F">
        <w:rPr>
          <w:rFonts w:asciiTheme="minorHAnsi" w:hAnsiTheme="minorHAnsi" w:cstheme="minorHAnsi"/>
          <w:b/>
        </w:rPr>
        <w:tab/>
      </w:r>
      <w:r w:rsidRPr="0042750F">
        <w:rPr>
          <w:rFonts w:asciiTheme="minorHAnsi" w:hAnsiTheme="minorHAnsi" w:cstheme="minorHAnsi"/>
        </w:rPr>
        <w:t>:</w:t>
      </w:r>
      <w:r w:rsidRPr="0042750F">
        <w:rPr>
          <w:rFonts w:asciiTheme="minorHAnsi" w:hAnsiTheme="minorHAnsi" w:cstheme="minorHAnsi"/>
          <w:spacing w:val="-1"/>
        </w:rPr>
        <w:t xml:space="preserve"> </w:t>
      </w:r>
      <w:r w:rsidR="00541AAE" w:rsidRPr="0042750F">
        <w:rPr>
          <w:rFonts w:asciiTheme="minorHAnsi" w:hAnsiTheme="minorHAnsi" w:cstheme="minorHAnsi"/>
          <w:color w:val="0000FF"/>
          <w:spacing w:val="-2"/>
          <w:u w:val="single" w:color="0000FF"/>
        </w:rPr>
        <w:t>https://www.linkedin.com/in/mithun-nair/</w:t>
      </w:r>
    </w:p>
    <w:p w14:paraId="540C4B4B" w14:textId="1EAFEA8A" w:rsidR="00052DAC" w:rsidRPr="0042750F" w:rsidRDefault="00052DAC" w:rsidP="006E5452">
      <w:pPr>
        <w:tabs>
          <w:tab w:val="left" w:pos="2733"/>
        </w:tabs>
        <w:spacing w:before="6"/>
        <w:ind w:left="1711"/>
        <w:rPr>
          <w:rFonts w:asciiTheme="minorHAnsi" w:hAnsiTheme="minorHAnsi" w:cstheme="minorHAnsi"/>
        </w:rPr>
      </w:pPr>
      <w:r w:rsidRPr="0042750F">
        <w:rPr>
          <w:rFonts w:asciiTheme="minorHAnsi" w:hAnsiTheme="minorHAnsi" w:cstheme="minorHAnsi"/>
          <w:b/>
          <w:spacing w:val="-2"/>
        </w:rPr>
        <w:t>Location</w:t>
      </w:r>
      <w:r w:rsidRPr="0042750F">
        <w:rPr>
          <w:rFonts w:asciiTheme="minorHAnsi" w:hAnsiTheme="minorHAnsi" w:cstheme="minorHAnsi"/>
          <w:b/>
        </w:rPr>
        <w:tab/>
      </w:r>
      <w:r w:rsidRPr="0042750F">
        <w:rPr>
          <w:rFonts w:asciiTheme="minorHAnsi" w:hAnsiTheme="minorHAnsi" w:cstheme="minorHAnsi"/>
        </w:rPr>
        <w:t>:</w:t>
      </w:r>
      <w:r w:rsidRPr="0042750F">
        <w:rPr>
          <w:rFonts w:asciiTheme="minorHAnsi" w:hAnsiTheme="minorHAnsi" w:cstheme="minorHAnsi"/>
          <w:spacing w:val="-5"/>
        </w:rPr>
        <w:t xml:space="preserve"> </w:t>
      </w:r>
      <w:r w:rsidRPr="0042750F">
        <w:rPr>
          <w:rFonts w:asciiTheme="minorHAnsi" w:hAnsiTheme="minorHAnsi" w:cstheme="minorHAnsi"/>
        </w:rPr>
        <w:t>Atlanta, GA, USA</w:t>
      </w:r>
      <w:r w:rsidR="006E5452" w:rsidRPr="0042750F">
        <w:rPr>
          <w:rFonts w:asciiTheme="minorHAnsi" w:hAnsiTheme="minorHAnsi" w:cstheme="minorHAnsi"/>
        </w:rPr>
        <w:tab/>
      </w:r>
      <w:r w:rsidRPr="0042750F">
        <w:rPr>
          <w:rFonts w:asciiTheme="minorHAnsi" w:hAnsiTheme="minorHAnsi" w:cstheme="minorHAnsi"/>
          <w:b/>
          <w:spacing w:val="-2"/>
        </w:rPr>
        <w:t>Mobile</w:t>
      </w:r>
      <w:r w:rsidRPr="0042750F">
        <w:rPr>
          <w:rFonts w:asciiTheme="minorHAnsi" w:hAnsiTheme="minorHAnsi" w:cstheme="minorHAnsi"/>
          <w:b/>
        </w:rPr>
        <w:tab/>
      </w:r>
      <w:r w:rsidRPr="0042750F">
        <w:rPr>
          <w:rFonts w:asciiTheme="minorHAnsi" w:hAnsiTheme="minorHAnsi" w:cstheme="minorHAnsi"/>
        </w:rPr>
        <w:t>:</w:t>
      </w:r>
      <w:r w:rsidRPr="0042750F">
        <w:rPr>
          <w:rFonts w:asciiTheme="minorHAnsi" w:hAnsiTheme="minorHAnsi" w:cstheme="minorHAnsi"/>
          <w:spacing w:val="-1"/>
        </w:rPr>
        <w:t xml:space="preserve"> </w:t>
      </w:r>
      <w:r w:rsidRPr="0042750F">
        <w:rPr>
          <w:rFonts w:asciiTheme="minorHAnsi" w:hAnsiTheme="minorHAnsi" w:cstheme="minorHAnsi"/>
        </w:rPr>
        <w:t>+1-770-765-3395</w:t>
      </w:r>
      <w:r w:rsidR="006F3A4C" w:rsidRPr="0042750F">
        <w:rPr>
          <w:rFonts w:asciiTheme="minorHAnsi" w:hAnsiTheme="minorHAnsi" w:cstheme="minorHAnsi"/>
        </w:rPr>
        <w:br/>
      </w:r>
      <w:r w:rsidR="006F3A4C" w:rsidRPr="0042750F">
        <w:rPr>
          <w:rFonts w:asciiTheme="minorHAnsi" w:hAnsiTheme="minorHAnsi" w:cstheme="minorHAnsi"/>
        </w:rPr>
        <w:br/>
      </w:r>
    </w:p>
    <w:p w14:paraId="230AA253" w14:textId="011AC865" w:rsidR="00052DAC" w:rsidRPr="0042750F" w:rsidRDefault="00052DAC" w:rsidP="00052DAC">
      <w:pPr>
        <w:pStyle w:val="BodyText"/>
        <w:tabs>
          <w:tab w:val="left" w:pos="2733"/>
        </w:tabs>
        <w:spacing w:before="43"/>
        <w:ind w:left="0"/>
        <w:rPr>
          <w:rFonts w:asciiTheme="minorHAnsi" w:hAnsiTheme="minorHAnsi" w:cstheme="minorHAnsi"/>
        </w:rPr>
        <w:sectPr w:rsidR="00052DAC" w:rsidRPr="0042750F">
          <w:type w:val="continuous"/>
          <w:pgSz w:w="12240" w:h="15840"/>
          <w:pgMar w:top="780" w:right="380" w:bottom="280" w:left="380" w:header="720" w:footer="720" w:gutter="0"/>
          <w:cols w:num="2" w:space="720" w:equalWidth="0">
            <w:col w:w="1412" w:space="778"/>
            <w:col w:w="9290"/>
          </w:cols>
        </w:sectPr>
      </w:pPr>
    </w:p>
    <w:p w14:paraId="6A02106F" w14:textId="77777777" w:rsidR="008847CA" w:rsidRPr="0042750F" w:rsidRDefault="00154CCF">
      <w:pPr>
        <w:pStyle w:val="BodyText"/>
        <w:spacing w:line="20" w:lineRule="exact"/>
        <w:ind w:left="104"/>
        <w:rPr>
          <w:rFonts w:asciiTheme="minorHAnsi" w:hAnsiTheme="minorHAnsi" w:cstheme="minorHAnsi"/>
          <w:sz w:val="2"/>
        </w:rPr>
      </w:pPr>
      <w:r>
        <w:rPr>
          <w:rFonts w:asciiTheme="minorHAnsi" w:hAnsiTheme="minorHAnsi" w:cstheme="minorHAnsi"/>
          <w:sz w:val="2"/>
        </w:rPr>
      </w:r>
      <w:r>
        <w:rPr>
          <w:rFonts w:asciiTheme="minorHAnsi" w:hAnsiTheme="minorHAnsi" w:cstheme="minorHAnsi"/>
          <w:sz w:val="2"/>
        </w:rPr>
        <w:pict w14:anchorId="0BE1F791">
          <v:group id="docshapegroup1" o:spid="_x0000_s1056" style="width:562.8pt;height:.5pt;mso-position-horizontal-relative:char;mso-position-vertical-relative:line" coordsize="11256,10">
            <v:rect id="docshape2" o:spid="_x0000_s1057" style="position:absolute;width:11256;height:10" fillcolor="black" stroked="f"/>
            <w10:anchorlock/>
          </v:group>
        </w:pict>
      </w:r>
    </w:p>
    <w:p w14:paraId="7A6F0BB0" w14:textId="701BE125" w:rsidR="00C907E5" w:rsidRDefault="00136F44">
      <w:pPr>
        <w:pStyle w:val="BodyText"/>
        <w:spacing w:before="7"/>
        <w:ind w:left="132" w:right="1195"/>
        <w:rPr>
          <w:rFonts w:asciiTheme="minorHAnsi" w:hAnsiTheme="minorHAnsi" w:cstheme="minorHAnsi"/>
        </w:rPr>
      </w:pPr>
      <w:bookmarkStart w:id="1" w:name="_Hlk188728844"/>
      <w:r w:rsidRPr="0042750F">
        <w:rPr>
          <w:rFonts w:asciiTheme="minorHAnsi" w:hAnsiTheme="minorHAnsi" w:cstheme="minorHAnsi"/>
        </w:rPr>
        <w:t xml:space="preserve">An </w:t>
      </w:r>
      <w:r w:rsidR="00F12DD1">
        <w:rPr>
          <w:rFonts w:asciiTheme="minorHAnsi" w:hAnsiTheme="minorHAnsi" w:cstheme="minorHAnsi"/>
        </w:rPr>
        <w:t xml:space="preserve">experienced and dedicated </w:t>
      </w:r>
      <w:r w:rsidRPr="0042750F">
        <w:rPr>
          <w:rFonts w:asciiTheme="minorHAnsi" w:hAnsiTheme="minorHAnsi" w:cstheme="minorHAnsi"/>
        </w:rPr>
        <w:t xml:space="preserve">I.T. professional with 13+ years of relevant </w:t>
      </w:r>
      <w:r w:rsidR="00F12DD1">
        <w:rPr>
          <w:rFonts w:asciiTheme="minorHAnsi" w:hAnsiTheme="minorHAnsi" w:cstheme="minorHAnsi"/>
        </w:rPr>
        <w:t>expertise</w:t>
      </w:r>
      <w:r w:rsidRPr="0042750F">
        <w:rPr>
          <w:rFonts w:asciiTheme="minorHAnsi" w:hAnsiTheme="minorHAnsi" w:cstheme="minorHAnsi"/>
        </w:rPr>
        <w:t xml:space="preserve"> in SAP (software technology)</w:t>
      </w:r>
      <w:r w:rsidR="004269AF">
        <w:rPr>
          <w:rFonts w:asciiTheme="minorHAnsi" w:hAnsiTheme="minorHAnsi" w:cstheme="minorHAnsi"/>
        </w:rPr>
        <w:t xml:space="preserve"> </w:t>
      </w:r>
      <w:r w:rsidRPr="0042750F">
        <w:rPr>
          <w:rFonts w:asciiTheme="minorHAnsi" w:hAnsiTheme="minorHAnsi" w:cstheme="minorHAnsi"/>
        </w:rPr>
        <w:t>in multiple</w:t>
      </w:r>
      <w:r w:rsidR="00085058">
        <w:rPr>
          <w:rFonts w:asciiTheme="minorHAnsi" w:hAnsiTheme="minorHAnsi" w:cstheme="minorHAnsi"/>
        </w:rPr>
        <w:t xml:space="preserve"> modules and</w:t>
      </w:r>
      <w:r w:rsidRPr="0042750F">
        <w:rPr>
          <w:rFonts w:asciiTheme="minorHAnsi" w:hAnsiTheme="minorHAnsi" w:cstheme="minorHAnsi"/>
        </w:rPr>
        <w:t xml:space="preserve"> industry domains, like Utility, Financial Services, Pharma, Telecom and </w:t>
      </w:r>
      <w:bookmarkStart w:id="2" w:name="_Hlk188554471"/>
      <w:r w:rsidR="00FB6718" w:rsidRPr="0042750F">
        <w:rPr>
          <w:rFonts w:asciiTheme="minorHAnsi" w:hAnsiTheme="minorHAnsi" w:cstheme="minorHAnsi"/>
        </w:rPr>
        <w:t xml:space="preserve">Manufacturing </w:t>
      </w:r>
      <w:bookmarkEnd w:id="2"/>
      <w:r w:rsidRPr="0042750F">
        <w:rPr>
          <w:rFonts w:asciiTheme="minorHAnsi" w:hAnsiTheme="minorHAnsi" w:cstheme="minorHAnsi"/>
        </w:rPr>
        <w:t>with international exposure</w:t>
      </w:r>
      <w:r w:rsidR="00C907E5">
        <w:rPr>
          <w:rFonts w:asciiTheme="minorHAnsi" w:hAnsiTheme="minorHAnsi" w:cstheme="minorHAnsi"/>
        </w:rPr>
        <w:t>.</w:t>
      </w:r>
      <w:r w:rsidR="00F12DD1">
        <w:rPr>
          <w:rFonts w:asciiTheme="minorHAnsi" w:hAnsiTheme="minorHAnsi" w:cstheme="minorHAnsi"/>
        </w:rPr>
        <w:t xml:space="preserve"> </w:t>
      </w:r>
      <w:r w:rsidR="00F12DD1" w:rsidRPr="0042750F">
        <w:rPr>
          <w:rFonts w:asciiTheme="minorHAnsi" w:hAnsiTheme="minorHAnsi" w:cstheme="minorHAnsi"/>
        </w:rPr>
        <w:t>Seeking</w:t>
      </w:r>
      <w:r w:rsidR="00F12DD1" w:rsidRPr="0042750F">
        <w:rPr>
          <w:rFonts w:asciiTheme="minorHAnsi" w:hAnsiTheme="minorHAnsi" w:cstheme="minorHAnsi"/>
          <w:spacing w:val="-3"/>
        </w:rPr>
        <w:t xml:space="preserve"> </w:t>
      </w:r>
      <w:r w:rsidR="00F12DD1" w:rsidRPr="0042750F">
        <w:rPr>
          <w:rFonts w:asciiTheme="minorHAnsi" w:hAnsiTheme="minorHAnsi" w:cstheme="minorHAnsi"/>
        </w:rPr>
        <w:t>a</w:t>
      </w:r>
      <w:r w:rsidR="00F12DD1" w:rsidRPr="0042750F">
        <w:rPr>
          <w:rFonts w:asciiTheme="minorHAnsi" w:hAnsiTheme="minorHAnsi" w:cstheme="minorHAnsi"/>
          <w:spacing w:val="-3"/>
        </w:rPr>
        <w:t xml:space="preserve"> </w:t>
      </w:r>
      <w:r w:rsidR="00F12DD1" w:rsidRPr="0042750F">
        <w:rPr>
          <w:rFonts w:asciiTheme="minorHAnsi" w:hAnsiTheme="minorHAnsi" w:cstheme="minorHAnsi"/>
        </w:rPr>
        <w:t>role</w:t>
      </w:r>
      <w:r w:rsidR="00F12DD1" w:rsidRPr="0042750F">
        <w:rPr>
          <w:rFonts w:asciiTheme="minorHAnsi" w:hAnsiTheme="minorHAnsi" w:cstheme="minorHAnsi"/>
          <w:spacing w:val="-3"/>
        </w:rPr>
        <w:t xml:space="preserve"> </w:t>
      </w:r>
      <w:r w:rsidR="00F12DD1" w:rsidRPr="0042750F">
        <w:rPr>
          <w:rFonts w:asciiTheme="minorHAnsi" w:hAnsiTheme="minorHAnsi" w:cstheme="minorHAnsi"/>
        </w:rPr>
        <w:t xml:space="preserve">to leverage proven skills in optimizing projects and driving </w:t>
      </w:r>
      <w:r w:rsidR="00F12DD1">
        <w:rPr>
          <w:rFonts w:asciiTheme="minorHAnsi" w:hAnsiTheme="minorHAnsi" w:cstheme="minorHAnsi"/>
        </w:rPr>
        <w:t>g</w:t>
      </w:r>
      <w:r w:rsidR="00F12DD1" w:rsidRPr="0042750F">
        <w:rPr>
          <w:rFonts w:asciiTheme="minorHAnsi" w:hAnsiTheme="minorHAnsi" w:cstheme="minorHAnsi"/>
        </w:rPr>
        <w:t>rowth</w:t>
      </w:r>
      <w:r w:rsidR="00F12DD1">
        <w:rPr>
          <w:rFonts w:asciiTheme="minorHAnsi" w:hAnsiTheme="minorHAnsi" w:cstheme="minorHAnsi"/>
        </w:rPr>
        <w:t>.</w:t>
      </w:r>
    </w:p>
    <w:p w14:paraId="1EDDC4BD" w14:textId="03A363D3" w:rsidR="00F12DD1" w:rsidRPr="00F12DD1" w:rsidRDefault="00F12DD1" w:rsidP="00F12DD1">
      <w:pPr>
        <w:pStyle w:val="BodyText"/>
        <w:spacing w:before="7"/>
        <w:ind w:left="132" w:right="1195"/>
        <w:rPr>
          <w:rFonts w:asciiTheme="minorHAnsi" w:hAnsiTheme="minorHAnsi" w:cstheme="minorHAnsi"/>
          <w:b/>
        </w:rPr>
      </w:pPr>
      <w:r w:rsidRPr="0042750F">
        <w:rPr>
          <w:rFonts w:asciiTheme="minorHAnsi" w:hAnsiTheme="minorHAnsi" w:cstheme="minorHAnsi"/>
          <w:b/>
        </w:rPr>
        <w:t xml:space="preserve">Available to start </w:t>
      </w:r>
      <w:r>
        <w:rPr>
          <w:rFonts w:asciiTheme="minorHAnsi" w:hAnsiTheme="minorHAnsi" w:cstheme="minorHAnsi"/>
          <w:b/>
        </w:rPr>
        <w:t>working with a</w:t>
      </w:r>
      <w:r w:rsidRPr="0042750F">
        <w:rPr>
          <w:rFonts w:asciiTheme="minorHAnsi" w:hAnsiTheme="minorHAnsi" w:cstheme="minorHAnsi"/>
          <w:b/>
        </w:rPr>
        <w:t xml:space="preserve"> </w:t>
      </w:r>
      <w:r w:rsidR="00515DCC" w:rsidRPr="0042750F">
        <w:rPr>
          <w:rFonts w:asciiTheme="minorHAnsi" w:hAnsiTheme="minorHAnsi" w:cstheme="minorHAnsi"/>
          <w:b/>
        </w:rPr>
        <w:t>2-week</w:t>
      </w:r>
      <w:r>
        <w:rPr>
          <w:rFonts w:asciiTheme="minorHAnsi" w:hAnsiTheme="minorHAnsi" w:cstheme="minorHAnsi"/>
          <w:b/>
        </w:rPr>
        <w:t xml:space="preserve"> notice period</w:t>
      </w:r>
      <w:r w:rsidRPr="0042750F">
        <w:rPr>
          <w:rFonts w:asciiTheme="minorHAnsi" w:hAnsiTheme="minorHAnsi" w:cstheme="minorHAnsi"/>
          <w:b/>
        </w:rPr>
        <w:t>.</w:t>
      </w:r>
    </w:p>
    <w:bookmarkEnd w:id="1"/>
    <w:p w14:paraId="08CD5FD8" w14:textId="77777777" w:rsidR="008847CA" w:rsidRPr="0042750F" w:rsidRDefault="008847CA">
      <w:pPr>
        <w:pStyle w:val="BodyText"/>
        <w:spacing w:before="2"/>
        <w:ind w:left="0"/>
        <w:rPr>
          <w:rFonts w:asciiTheme="minorHAnsi" w:hAnsiTheme="minorHAnsi" w:cstheme="minorHAnsi"/>
          <w:b/>
        </w:rPr>
      </w:pPr>
    </w:p>
    <w:p w14:paraId="4E39CF41" w14:textId="52D3ED14" w:rsidR="00640BD8" w:rsidRPr="0042750F" w:rsidRDefault="00154CCF" w:rsidP="00640BD8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76E32AF2">
          <v:rect id="docshape3" o:spid="_x0000_s1055" style="position:absolute;left:0;text-align:left;margin-left:24.25pt;margin-top:17.9pt;width:562.8pt;height:.5pt;z-index:-15728128;mso-wrap-distance-left:0;mso-wrap-distance-right:0;mso-position-horizontal-relative:page" fillcolor="black" stroked="f">
            <w10:wrap type="topAndBottom" anchorx="page"/>
          </v:rect>
        </w:pict>
      </w:r>
      <w:r w:rsidR="002B4617" w:rsidRPr="0042750F">
        <w:rPr>
          <w:rFonts w:asciiTheme="minorHAnsi" w:hAnsiTheme="minorHAnsi" w:cstheme="minorHAnsi"/>
          <w:color w:val="1F497D"/>
          <w:spacing w:val="-2"/>
        </w:rPr>
        <w:t>RECOGNITIONS</w:t>
      </w:r>
      <w:r w:rsidR="00640BD8" w:rsidRPr="0042750F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AD0DDB6" wp14:editId="59D65493">
                <wp:simplePos x="0" y="0"/>
                <wp:positionH relativeFrom="page">
                  <wp:posOffset>307975</wp:posOffset>
                </wp:positionH>
                <wp:positionV relativeFrom="paragraph">
                  <wp:posOffset>227330</wp:posOffset>
                </wp:positionV>
                <wp:extent cx="7147560" cy="6350"/>
                <wp:effectExtent l="0" t="0" r="0" b="0"/>
                <wp:wrapTopAndBottom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756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B3D707" id="Rectangle 2" o:spid="_x0000_s1026" style="position:absolute;margin-left:24.25pt;margin-top:17.9pt;width:562.8pt;height:.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78EEBD3C" w14:textId="16E5663F" w:rsidR="00541AAE" w:rsidRPr="0042750F" w:rsidRDefault="00541AAE" w:rsidP="004B7CC5">
      <w:pPr>
        <w:pStyle w:val="ListParagraph"/>
        <w:numPr>
          <w:ilvl w:val="0"/>
          <w:numId w:val="5"/>
        </w:numPr>
        <w:tabs>
          <w:tab w:val="left" w:pos="416"/>
          <w:tab w:val="left" w:pos="10743"/>
        </w:tabs>
        <w:spacing w:before="1"/>
        <w:rPr>
          <w:rFonts w:asciiTheme="minorHAnsi" w:hAnsiTheme="minorHAnsi" w:cstheme="minorHAnsi"/>
        </w:rPr>
      </w:pPr>
      <w:r w:rsidRPr="0042750F">
        <w:rPr>
          <w:rFonts w:asciiTheme="minorHAnsi" w:hAnsiTheme="minorHAnsi" w:cstheme="minorHAnsi"/>
        </w:rPr>
        <w:t xml:space="preserve">Successfully fulfilled roles of an SAP </w:t>
      </w:r>
      <w:r w:rsidR="00F73B38" w:rsidRPr="0042750F">
        <w:rPr>
          <w:rFonts w:asciiTheme="minorHAnsi" w:hAnsiTheme="minorHAnsi" w:cstheme="minorHAnsi"/>
        </w:rPr>
        <w:t>Change-and-Release Manager</w:t>
      </w:r>
      <w:r w:rsidR="00F73B38">
        <w:rPr>
          <w:rFonts w:asciiTheme="minorHAnsi" w:hAnsiTheme="minorHAnsi" w:cstheme="minorHAnsi"/>
        </w:rPr>
        <w:t xml:space="preserve">, </w:t>
      </w:r>
      <w:r w:rsidRPr="0042750F">
        <w:rPr>
          <w:rFonts w:asciiTheme="minorHAnsi" w:hAnsiTheme="minorHAnsi" w:cstheme="minorHAnsi"/>
        </w:rPr>
        <w:t xml:space="preserve">Team Lead, SAP Module Lead, SME, </w:t>
      </w:r>
      <w:r w:rsidR="00B65BE2">
        <w:rPr>
          <w:rFonts w:asciiTheme="minorHAnsi" w:hAnsiTheme="minorHAnsi" w:cstheme="minorHAnsi"/>
        </w:rPr>
        <w:t>S4HANA Upgrade consultant</w:t>
      </w:r>
      <w:r w:rsidR="00F73B38">
        <w:rPr>
          <w:rFonts w:asciiTheme="minorHAnsi" w:hAnsiTheme="minorHAnsi" w:cstheme="minorHAnsi"/>
        </w:rPr>
        <w:t xml:space="preserve"> </w:t>
      </w:r>
      <w:r w:rsidRPr="0042750F">
        <w:rPr>
          <w:rFonts w:asciiTheme="minorHAnsi" w:hAnsiTheme="minorHAnsi" w:cstheme="minorHAnsi"/>
        </w:rPr>
        <w:t xml:space="preserve">and Programmer/Developer in SAP Application Development, Support &amp; Maintenance, Technical Upgrades, Implementation Roll-Out projects </w:t>
      </w:r>
    </w:p>
    <w:p w14:paraId="79DE8EA5" w14:textId="77777777" w:rsidR="00541AAE" w:rsidRPr="0042750F" w:rsidRDefault="00541AAE" w:rsidP="004B7CC5">
      <w:pPr>
        <w:pStyle w:val="ListParagraph"/>
        <w:numPr>
          <w:ilvl w:val="0"/>
          <w:numId w:val="5"/>
        </w:numPr>
        <w:tabs>
          <w:tab w:val="left" w:pos="416"/>
          <w:tab w:val="left" w:pos="10743"/>
        </w:tabs>
        <w:spacing w:before="1"/>
        <w:rPr>
          <w:rFonts w:asciiTheme="minorHAnsi" w:hAnsiTheme="minorHAnsi" w:cstheme="minorHAnsi"/>
        </w:rPr>
      </w:pPr>
      <w:r w:rsidRPr="0042750F">
        <w:rPr>
          <w:rFonts w:asciiTheme="minorHAnsi" w:hAnsiTheme="minorHAnsi" w:cstheme="minorHAnsi"/>
        </w:rPr>
        <w:t>Recognized as ‘Outstanding Performer’ in Kimberly-Clark, BT, Novartis-Alcon, Roche and Gen-Re accounts.</w:t>
      </w:r>
    </w:p>
    <w:p w14:paraId="6A1346DA" w14:textId="28082DB8" w:rsidR="00541AAE" w:rsidRPr="0042750F" w:rsidRDefault="00541AAE" w:rsidP="004B7CC5">
      <w:pPr>
        <w:pStyle w:val="ListParagraph"/>
        <w:numPr>
          <w:ilvl w:val="0"/>
          <w:numId w:val="5"/>
        </w:numPr>
        <w:tabs>
          <w:tab w:val="left" w:pos="416"/>
          <w:tab w:val="left" w:pos="10743"/>
        </w:tabs>
        <w:spacing w:before="1"/>
        <w:rPr>
          <w:rFonts w:asciiTheme="minorHAnsi" w:hAnsiTheme="minorHAnsi" w:cstheme="minorHAnsi"/>
        </w:rPr>
      </w:pPr>
      <w:r w:rsidRPr="0042750F">
        <w:rPr>
          <w:rFonts w:asciiTheme="minorHAnsi" w:hAnsiTheme="minorHAnsi" w:cstheme="minorHAnsi"/>
        </w:rPr>
        <w:t>Notable recent recognitions</w:t>
      </w:r>
    </w:p>
    <w:p w14:paraId="6ECA6861" w14:textId="23966881" w:rsidR="00541AAE" w:rsidRPr="0042750F" w:rsidRDefault="00EC0EE9" w:rsidP="00FB6718">
      <w:pPr>
        <w:ind w:left="1440" w:firstLine="720"/>
        <w:rPr>
          <w:rFonts w:asciiTheme="minorHAnsi" w:hAnsiTheme="minorHAnsi" w:cstheme="minorHAnsi"/>
          <w:lang w:val="en-IN"/>
        </w:rPr>
      </w:pPr>
      <w:r w:rsidRPr="0042750F">
        <w:rPr>
          <w:rFonts w:asciiTheme="minorHAnsi" w:hAnsiTheme="minorHAnsi" w:cstheme="minorHAnsi"/>
          <w:lang w:val="en-IN"/>
        </w:rPr>
        <w:object w:dxaOrig="1520" w:dyaOrig="985" w14:anchorId="6F7A84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6.2pt;height:49.2pt" o:ole="">
            <v:imagedata r:id="rId8" o:title=""/>
          </v:shape>
          <o:OLEObject Type="Embed" ProgID="Package" ShapeID="_x0000_i1026" DrawAspect="Icon" ObjectID="_1800127845" r:id="rId9"/>
        </w:object>
      </w:r>
      <w:r w:rsidRPr="0042750F">
        <w:rPr>
          <w:rFonts w:asciiTheme="minorHAnsi" w:hAnsiTheme="minorHAnsi" w:cstheme="minorHAnsi"/>
          <w:lang w:val="en-IN"/>
        </w:rPr>
        <w:object w:dxaOrig="1520" w:dyaOrig="985" w14:anchorId="058FC8BB">
          <v:shape id="_x0000_i1027" type="#_x0000_t75" style="width:76.2pt;height:49.2pt" o:ole="">
            <v:imagedata r:id="rId10" o:title=""/>
          </v:shape>
          <o:OLEObject Type="Embed" ProgID="Package" ShapeID="_x0000_i1027" DrawAspect="Icon" ObjectID="_1800127846" r:id="rId11"/>
        </w:object>
      </w:r>
      <w:r w:rsidRPr="0042750F">
        <w:rPr>
          <w:rFonts w:asciiTheme="minorHAnsi" w:hAnsiTheme="minorHAnsi" w:cstheme="minorHAnsi"/>
          <w:lang w:val="en-IN"/>
        </w:rPr>
        <w:object w:dxaOrig="1520" w:dyaOrig="985" w14:anchorId="57F7A143">
          <v:shape id="_x0000_i1028" type="#_x0000_t75" style="width:76.2pt;height:49.2pt" o:ole="">
            <v:imagedata r:id="rId12" o:title=""/>
          </v:shape>
          <o:OLEObject Type="Embed" ProgID="Package" ShapeID="_x0000_i1028" DrawAspect="Icon" ObjectID="_1800127847" r:id="rId13"/>
        </w:object>
      </w:r>
      <w:r w:rsidR="00534468" w:rsidRPr="0042750F">
        <w:rPr>
          <w:rFonts w:asciiTheme="minorHAnsi" w:hAnsiTheme="minorHAnsi" w:cstheme="minorHAnsi"/>
          <w:lang w:val="en-IN"/>
        </w:rPr>
        <w:object w:dxaOrig="1520" w:dyaOrig="985" w14:anchorId="2659462A">
          <v:shape id="_x0000_i1029" type="#_x0000_t75" style="width:76.2pt;height:49.2pt" o:ole="">
            <v:imagedata r:id="rId14" o:title=""/>
          </v:shape>
          <o:OLEObject Type="Embed" ProgID="Package" ShapeID="_x0000_i1029" DrawAspect="Icon" ObjectID="_1800127848" r:id="rId15"/>
        </w:object>
      </w:r>
    </w:p>
    <w:p w14:paraId="4CE529D0" w14:textId="0FA6D7F5" w:rsidR="002B4617" w:rsidRPr="0042750F" w:rsidRDefault="002B4617" w:rsidP="009B53CB">
      <w:pPr>
        <w:tabs>
          <w:tab w:val="left" w:pos="416"/>
          <w:tab w:val="left" w:pos="10743"/>
        </w:tabs>
        <w:rPr>
          <w:rFonts w:asciiTheme="minorHAnsi" w:hAnsiTheme="minorHAnsi" w:cstheme="minorHAnsi"/>
          <w:b/>
        </w:rPr>
      </w:pPr>
    </w:p>
    <w:p w14:paraId="6EF0BE62" w14:textId="07113989" w:rsidR="002B4617" w:rsidRPr="0042750F" w:rsidRDefault="002B4617" w:rsidP="002B4617">
      <w:pPr>
        <w:pStyle w:val="Heading2"/>
        <w:rPr>
          <w:rFonts w:asciiTheme="minorHAnsi" w:hAnsiTheme="minorHAnsi" w:cstheme="minorHAnsi"/>
        </w:rPr>
      </w:pPr>
      <w:r w:rsidRPr="0042750F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31D90DBC" wp14:editId="392622C9">
                <wp:simplePos x="0" y="0"/>
                <wp:positionH relativeFrom="page">
                  <wp:posOffset>307975</wp:posOffset>
                </wp:positionH>
                <wp:positionV relativeFrom="paragraph">
                  <wp:posOffset>230505</wp:posOffset>
                </wp:positionV>
                <wp:extent cx="7147560" cy="6350"/>
                <wp:effectExtent l="0" t="0" r="0" b="0"/>
                <wp:wrapTopAndBottom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756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B05961" id="Rectangle 13" o:spid="_x0000_s1026" style="position:absolute;margin-left:24.25pt;margin-top:18.15pt;width:562.8pt;height:.5pt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" fillcolor="black" stroked="f">
                <w10:wrap type="topAndBottom" anchorx="page"/>
              </v:rect>
            </w:pict>
          </mc:Fallback>
        </mc:AlternateContent>
      </w:r>
      <w:r w:rsidRPr="0042750F">
        <w:rPr>
          <w:rFonts w:asciiTheme="minorHAnsi" w:hAnsiTheme="minorHAnsi" w:cstheme="minorHAnsi"/>
          <w:color w:val="1F497D"/>
          <w:spacing w:val="-2"/>
        </w:rPr>
        <w:t>SKILLS</w:t>
      </w:r>
      <w:r w:rsidRPr="0042750F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5765FF57" wp14:editId="7F01A11E">
                <wp:simplePos x="0" y="0"/>
                <wp:positionH relativeFrom="page">
                  <wp:posOffset>307975</wp:posOffset>
                </wp:positionH>
                <wp:positionV relativeFrom="paragraph">
                  <wp:posOffset>227330</wp:posOffset>
                </wp:positionV>
                <wp:extent cx="7147560" cy="6350"/>
                <wp:effectExtent l="0" t="0" r="0" b="0"/>
                <wp:wrapTopAndBottom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756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A0DA11" id="Rectangle 10" o:spid="_x0000_s1026" style="position:absolute;margin-left:24.25pt;margin-top:17.9pt;width:562.8pt;height:.5pt;z-index:-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</w:p>
    <w:p w14:paraId="3E91D266" w14:textId="72C681DE" w:rsidR="0087305A" w:rsidRPr="0087305A" w:rsidRDefault="0087305A" w:rsidP="002B4617">
      <w:pPr>
        <w:tabs>
          <w:tab w:val="left" w:pos="2281"/>
        </w:tabs>
        <w:spacing w:before="1"/>
        <w:ind w:left="132" w:right="71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Module</w:t>
      </w:r>
      <w:r w:rsidR="00DC6D54">
        <w:rPr>
          <w:rFonts w:asciiTheme="minorHAnsi" w:hAnsiTheme="minorHAnsi" w:cstheme="minorHAnsi"/>
          <w:b/>
        </w:rPr>
        <w:t xml:space="preserve"> Expertise (Primary)</w:t>
      </w:r>
      <w:r w:rsidR="00DC6D54">
        <w:rPr>
          <w:rFonts w:asciiTheme="minorHAnsi" w:hAnsiTheme="minorHAnsi" w:cstheme="minorHAnsi"/>
          <w:b/>
        </w:rPr>
        <w:tab/>
        <w:t>:</w:t>
      </w:r>
      <w:r w:rsidR="00DC6D54">
        <w:rPr>
          <w:rFonts w:asciiTheme="minorHAnsi" w:hAnsiTheme="minorHAnsi" w:cstheme="minorHAnsi"/>
        </w:rPr>
        <w:t xml:space="preserve"> SAP</w:t>
      </w:r>
      <w:r>
        <w:rPr>
          <w:rFonts w:asciiTheme="minorHAnsi" w:hAnsiTheme="minorHAnsi" w:cstheme="minorHAnsi"/>
        </w:rPr>
        <w:t xml:space="preserve"> </w:t>
      </w:r>
      <w:r w:rsidRPr="006C2B31">
        <w:rPr>
          <w:rFonts w:asciiTheme="minorHAnsi" w:hAnsiTheme="minorHAnsi" w:cstheme="minorHAnsi"/>
          <w:b/>
        </w:rPr>
        <w:t>MDG</w:t>
      </w:r>
      <w:r>
        <w:rPr>
          <w:rFonts w:asciiTheme="minorHAnsi" w:hAnsiTheme="minorHAnsi" w:cstheme="minorHAnsi"/>
        </w:rPr>
        <w:t xml:space="preserve"> (Master Data Governance</w:t>
      </w:r>
      <w:r w:rsidR="00643EED">
        <w:rPr>
          <w:rFonts w:asciiTheme="minorHAnsi" w:hAnsiTheme="minorHAnsi" w:cstheme="minorHAnsi"/>
        </w:rPr>
        <w:t>©</w:t>
      </w:r>
      <w:r>
        <w:rPr>
          <w:rFonts w:asciiTheme="minorHAnsi" w:hAnsiTheme="minorHAnsi" w:cstheme="minorHAnsi"/>
        </w:rPr>
        <w:t>)</w:t>
      </w:r>
      <w:r w:rsidR="00F411EF">
        <w:rPr>
          <w:rFonts w:asciiTheme="minorHAnsi" w:hAnsiTheme="minorHAnsi" w:cstheme="minorHAnsi"/>
        </w:rPr>
        <w:t xml:space="preserve">, </w:t>
      </w:r>
      <w:proofErr w:type="spellStart"/>
      <w:r w:rsidR="00F411EF" w:rsidRPr="006C2B31">
        <w:rPr>
          <w:rFonts w:asciiTheme="minorHAnsi" w:hAnsiTheme="minorHAnsi" w:cstheme="minorHAnsi"/>
          <w:b/>
        </w:rPr>
        <w:t>SolMan</w:t>
      </w:r>
      <w:proofErr w:type="spellEnd"/>
      <w:r w:rsidR="00F411EF">
        <w:rPr>
          <w:rFonts w:asciiTheme="minorHAnsi" w:hAnsiTheme="minorHAnsi" w:cstheme="minorHAnsi"/>
        </w:rPr>
        <w:t xml:space="preserve"> (</w:t>
      </w:r>
      <w:r w:rsidR="00F411EF" w:rsidRPr="0087305A">
        <w:rPr>
          <w:rFonts w:asciiTheme="minorHAnsi" w:hAnsiTheme="minorHAnsi" w:cstheme="minorHAnsi"/>
        </w:rPr>
        <w:t>Solution Manager</w:t>
      </w:r>
      <w:r w:rsidR="00F411EF">
        <w:rPr>
          <w:rFonts w:asciiTheme="minorHAnsi" w:hAnsiTheme="minorHAnsi" w:cstheme="minorHAnsi"/>
        </w:rPr>
        <w:t>©)</w:t>
      </w:r>
    </w:p>
    <w:p w14:paraId="146063BC" w14:textId="2F375C56" w:rsidR="0087305A" w:rsidRPr="0087305A" w:rsidRDefault="00DC6D54" w:rsidP="002B4617">
      <w:pPr>
        <w:tabs>
          <w:tab w:val="left" w:pos="2281"/>
        </w:tabs>
        <w:spacing w:before="1"/>
        <w:ind w:left="132" w:right="71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Module Expertise (Secondary)</w:t>
      </w:r>
      <w:r>
        <w:rPr>
          <w:rFonts w:asciiTheme="minorHAnsi" w:hAnsiTheme="minorHAnsi" w:cstheme="minorHAnsi"/>
          <w:b/>
        </w:rPr>
        <w:tab/>
      </w:r>
      <w:r w:rsidRPr="0087305A">
        <w:rPr>
          <w:rFonts w:asciiTheme="minorHAnsi" w:hAnsiTheme="minorHAnsi" w:cstheme="minorHAnsi"/>
        </w:rPr>
        <w:t>:</w:t>
      </w:r>
      <w:r w:rsidR="0087305A" w:rsidRPr="0087305A">
        <w:rPr>
          <w:rFonts w:asciiTheme="minorHAnsi" w:hAnsiTheme="minorHAnsi" w:cstheme="minorHAnsi"/>
        </w:rPr>
        <w:t xml:space="preserve"> </w:t>
      </w:r>
      <w:r w:rsidR="00B77DE1" w:rsidRPr="0087305A">
        <w:rPr>
          <w:rFonts w:asciiTheme="minorHAnsi" w:hAnsiTheme="minorHAnsi" w:cstheme="minorHAnsi"/>
        </w:rPr>
        <w:t>Security</w:t>
      </w:r>
      <w:r w:rsidR="00A17314">
        <w:rPr>
          <w:rFonts w:asciiTheme="minorHAnsi" w:hAnsiTheme="minorHAnsi" w:cstheme="minorHAnsi"/>
        </w:rPr>
        <w:t xml:space="preserve"> and Authorizations</w:t>
      </w:r>
      <w:r w:rsidR="00643EED">
        <w:rPr>
          <w:rFonts w:asciiTheme="minorHAnsi" w:hAnsiTheme="minorHAnsi" w:cstheme="minorHAnsi"/>
        </w:rPr>
        <w:t>©</w:t>
      </w:r>
      <w:r w:rsidR="00B77DE1">
        <w:rPr>
          <w:rFonts w:asciiTheme="minorHAnsi" w:hAnsiTheme="minorHAnsi" w:cstheme="minorHAnsi"/>
        </w:rPr>
        <w:t xml:space="preserve">, </w:t>
      </w:r>
      <w:r w:rsidR="0087305A" w:rsidRPr="0087305A">
        <w:rPr>
          <w:rFonts w:asciiTheme="minorHAnsi" w:hAnsiTheme="minorHAnsi" w:cstheme="minorHAnsi"/>
        </w:rPr>
        <w:t>Basis, ABAP</w:t>
      </w:r>
    </w:p>
    <w:p w14:paraId="24C4B4AF" w14:textId="3DB2E455" w:rsidR="002B4617" w:rsidRPr="0042750F" w:rsidRDefault="002B4617" w:rsidP="002B4617">
      <w:pPr>
        <w:tabs>
          <w:tab w:val="left" w:pos="2281"/>
        </w:tabs>
        <w:spacing w:before="1"/>
        <w:ind w:left="132" w:right="711"/>
        <w:rPr>
          <w:rFonts w:asciiTheme="minorHAnsi" w:hAnsiTheme="minorHAnsi" w:cstheme="minorHAnsi"/>
        </w:rPr>
      </w:pPr>
      <w:r w:rsidRPr="0042750F">
        <w:rPr>
          <w:rFonts w:asciiTheme="minorHAnsi" w:hAnsiTheme="minorHAnsi" w:cstheme="minorHAnsi"/>
          <w:b/>
        </w:rPr>
        <w:t>Technical Tools.</w:t>
      </w:r>
      <w:r w:rsidRPr="0042750F">
        <w:rPr>
          <w:rFonts w:asciiTheme="minorHAnsi" w:hAnsiTheme="minorHAnsi" w:cstheme="minorHAnsi"/>
          <w:b/>
        </w:rPr>
        <w:tab/>
        <w:t xml:space="preserve">: </w:t>
      </w:r>
      <w:r w:rsidRPr="0042750F">
        <w:rPr>
          <w:rFonts w:asciiTheme="minorHAnsi" w:hAnsiTheme="minorHAnsi" w:cstheme="minorHAnsi"/>
        </w:rPr>
        <w:t xml:space="preserve"> SAP GUI, NWBC, </w:t>
      </w:r>
      <w:r w:rsidR="007A4D36">
        <w:rPr>
          <w:rFonts w:asciiTheme="minorHAnsi" w:hAnsiTheme="minorHAnsi" w:cstheme="minorHAnsi"/>
        </w:rPr>
        <w:t xml:space="preserve">Cloud ALM, </w:t>
      </w:r>
      <w:proofErr w:type="spellStart"/>
      <w:r w:rsidRPr="0042750F">
        <w:rPr>
          <w:rFonts w:asciiTheme="minorHAnsi" w:hAnsiTheme="minorHAnsi" w:cstheme="minorHAnsi"/>
        </w:rPr>
        <w:t>ChaRM</w:t>
      </w:r>
      <w:proofErr w:type="spellEnd"/>
      <w:r w:rsidRPr="0042750F">
        <w:rPr>
          <w:rFonts w:asciiTheme="minorHAnsi" w:hAnsiTheme="minorHAnsi" w:cstheme="minorHAnsi"/>
        </w:rPr>
        <w:t xml:space="preserve">, </w:t>
      </w:r>
      <w:r w:rsidR="0087305A">
        <w:rPr>
          <w:rFonts w:asciiTheme="minorHAnsi" w:hAnsiTheme="minorHAnsi" w:cstheme="minorHAnsi"/>
        </w:rPr>
        <w:t xml:space="preserve">S4HANA, </w:t>
      </w:r>
      <w:r w:rsidRPr="0042750F">
        <w:rPr>
          <w:rFonts w:asciiTheme="minorHAnsi" w:hAnsiTheme="minorHAnsi" w:cstheme="minorHAnsi"/>
        </w:rPr>
        <w:t>Fiori, Service Now</w:t>
      </w:r>
      <w:r w:rsidR="007A4D36">
        <w:rPr>
          <w:rFonts w:asciiTheme="minorHAnsi" w:hAnsiTheme="minorHAnsi" w:cstheme="minorHAnsi"/>
        </w:rPr>
        <w:t xml:space="preserve">, </w:t>
      </w:r>
      <w:r w:rsidR="007A4D36" w:rsidRPr="0042750F">
        <w:rPr>
          <w:rFonts w:asciiTheme="minorHAnsi" w:hAnsiTheme="minorHAnsi" w:cstheme="minorHAnsi"/>
        </w:rPr>
        <w:t>ITSM</w:t>
      </w:r>
    </w:p>
    <w:p w14:paraId="29545373" w14:textId="0E4492E1" w:rsidR="002B4617" w:rsidRPr="0042750F" w:rsidRDefault="002B4617" w:rsidP="0042750F">
      <w:pPr>
        <w:pStyle w:val="BodyText"/>
        <w:tabs>
          <w:tab w:val="left" w:pos="2306"/>
        </w:tabs>
        <w:spacing w:before="1"/>
        <w:ind w:left="2304" w:hanging="2172"/>
        <w:rPr>
          <w:rFonts w:asciiTheme="minorHAnsi" w:hAnsiTheme="minorHAnsi" w:cstheme="minorHAnsi"/>
        </w:rPr>
      </w:pPr>
      <w:r w:rsidRPr="0042750F">
        <w:rPr>
          <w:rFonts w:asciiTheme="minorHAnsi" w:hAnsiTheme="minorHAnsi" w:cstheme="minorHAnsi"/>
          <w:b/>
        </w:rPr>
        <w:t>Data</w:t>
      </w:r>
      <w:r w:rsidRPr="0042750F">
        <w:rPr>
          <w:rFonts w:asciiTheme="minorHAnsi" w:hAnsiTheme="minorHAnsi" w:cstheme="minorHAnsi"/>
          <w:b/>
          <w:spacing w:val="-4"/>
        </w:rPr>
        <w:t xml:space="preserve"> </w:t>
      </w:r>
      <w:r w:rsidR="0042750F" w:rsidRPr="0042750F">
        <w:rPr>
          <w:rFonts w:asciiTheme="minorHAnsi" w:hAnsiTheme="minorHAnsi" w:cstheme="minorHAnsi"/>
          <w:b/>
        </w:rPr>
        <w:t>Management</w:t>
      </w:r>
      <w:r w:rsidRPr="0042750F">
        <w:rPr>
          <w:rFonts w:asciiTheme="minorHAnsi" w:hAnsiTheme="minorHAnsi" w:cstheme="minorHAnsi"/>
          <w:b/>
        </w:rPr>
        <w:tab/>
      </w:r>
      <w:r w:rsidR="0042750F" w:rsidRPr="0042750F">
        <w:rPr>
          <w:rFonts w:asciiTheme="minorHAnsi" w:hAnsiTheme="minorHAnsi" w:cstheme="minorHAnsi"/>
          <w:b/>
        </w:rPr>
        <w:tab/>
      </w:r>
      <w:r w:rsidRPr="0042750F">
        <w:rPr>
          <w:rFonts w:asciiTheme="minorHAnsi" w:hAnsiTheme="minorHAnsi" w:cstheme="minorHAnsi"/>
          <w:b/>
        </w:rPr>
        <w:t>:</w:t>
      </w:r>
      <w:r w:rsidRPr="0042750F">
        <w:rPr>
          <w:rFonts w:asciiTheme="minorHAnsi" w:hAnsiTheme="minorHAnsi" w:cstheme="minorHAnsi"/>
          <w:b/>
          <w:spacing w:val="-7"/>
        </w:rPr>
        <w:t xml:space="preserve"> </w:t>
      </w:r>
      <w:r w:rsidRPr="0042750F">
        <w:rPr>
          <w:rFonts w:asciiTheme="minorHAnsi" w:hAnsiTheme="minorHAnsi" w:cstheme="minorHAnsi"/>
        </w:rPr>
        <w:t>Data</w:t>
      </w:r>
      <w:r w:rsidRPr="0042750F">
        <w:rPr>
          <w:rFonts w:asciiTheme="minorHAnsi" w:hAnsiTheme="minorHAnsi" w:cstheme="minorHAnsi"/>
          <w:spacing w:val="-7"/>
        </w:rPr>
        <w:t xml:space="preserve"> </w:t>
      </w:r>
      <w:r w:rsidR="0042750F" w:rsidRPr="0042750F">
        <w:rPr>
          <w:rFonts w:asciiTheme="minorHAnsi" w:hAnsiTheme="minorHAnsi" w:cstheme="minorHAnsi"/>
        </w:rPr>
        <w:t>Governance</w:t>
      </w:r>
      <w:r w:rsidRPr="0042750F">
        <w:rPr>
          <w:rFonts w:asciiTheme="minorHAnsi" w:hAnsiTheme="minorHAnsi" w:cstheme="minorHAnsi"/>
        </w:rPr>
        <w:t>,</w:t>
      </w:r>
      <w:r w:rsidRPr="0042750F">
        <w:rPr>
          <w:rFonts w:asciiTheme="minorHAnsi" w:hAnsiTheme="minorHAnsi" w:cstheme="minorHAnsi"/>
          <w:spacing w:val="-8"/>
        </w:rPr>
        <w:t xml:space="preserve"> </w:t>
      </w:r>
      <w:r w:rsidRPr="0042750F">
        <w:rPr>
          <w:rFonts w:asciiTheme="minorHAnsi" w:hAnsiTheme="minorHAnsi" w:cstheme="minorHAnsi"/>
        </w:rPr>
        <w:t>Statistical</w:t>
      </w:r>
      <w:r w:rsidRPr="0042750F">
        <w:rPr>
          <w:rFonts w:asciiTheme="minorHAnsi" w:hAnsiTheme="minorHAnsi" w:cstheme="minorHAnsi"/>
          <w:spacing w:val="-8"/>
        </w:rPr>
        <w:t xml:space="preserve"> </w:t>
      </w:r>
      <w:r w:rsidRPr="0042750F">
        <w:rPr>
          <w:rFonts w:asciiTheme="minorHAnsi" w:hAnsiTheme="minorHAnsi" w:cstheme="minorHAnsi"/>
        </w:rPr>
        <w:t>Analysis,</w:t>
      </w:r>
      <w:r w:rsidRPr="0042750F">
        <w:rPr>
          <w:rFonts w:asciiTheme="minorHAnsi" w:hAnsiTheme="minorHAnsi" w:cstheme="minorHAnsi"/>
          <w:spacing w:val="-8"/>
        </w:rPr>
        <w:t xml:space="preserve"> </w:t>
      </w:r>
      <w:r w:rsidRPr="0042750F">
        <w:rPr>
          <w:rFonts w:asciiTheme="minorHAnsi" w:hAnsiTheme="minorHAnsi" w:cstheme="minorHAnsi"/>
        </w:rPr>
        <w:t>Analytical Dashboards</w:t>
      </w:r>
      <w:r w:rsidR="0042750F" w:rsidRPr="0042750F">
        <w:rPr>
          <w:rFonts w:asciiTheme="minorHAnsi" w:hAnsiTheme="minorHAnsi" w:cstheme="minorHAnsi"/>
        </w:rPr>
        <w:t>, Technical</w:t>
      </w:r>
      <w:r w:rsidR="0042750F" w:rsidRPr="0042750F">
        <w:rPr>
          <w:rFonts w:asciiTheme="minorHAnsi" w:hAnsiTheme="minorHAnsi" w:cstheme="minorHAnsi"/>
          <w:spacing w:val="-8"/>
        </w:rPr>
        <w:t xml:space="preserve"> </w:t>
      </w:r>
      <w:r w:rsidR="0042750F" w:rsidRPr="0042750F">
        <w:rPr>
          <w:rFonts w:asciiTheme="minorHAnsi" w:hAnsiTheme="minorHAnsi" w:cstheme="minorHAnsi"/>
        </w:rPr>
        <w:t>Reporting – Early Watch Reports, Service Level Reports, Data Volume Management Reports, Transport Execution Analysis</w:t>
      </w:r>
    </w:p>
    <w:p w14:paraId="23122D42" w14:textId="05FD1B3B" w:rsidR="002B4617" w:rsidRPr="0042750F" w:rsidRDefault="002B4617" w:rsidP="002B4617">
      <w:pPr>
        <w:pStyle w:val="BodyText"/>
        <w:tabs>
          <w:tab w:val="left" w:pos="2307"/>
        </w:tabs>
        <w:spacing w:before="5" w:line="235" w:lineRule="auto"/>
        <w:ind w:left="2420" w:right="1660" w:hanging="2288"/>
        <w:rPr>
          <w:rFonts w:asciiTheme="minorHAnsi" w:hAnsiTheme="minorHAnsi" w:cstheme="minorHAnsi"/>
        </w:rPr>
      </w:pPr>
      <w:r w:rsidRPr="0042750F">
        <w:rPr>
          <w:rFonts w:asciiTheme="minorHAnsi" w:hAnsiTheme="minorHAnsi" w:cstheme="minorHAnsi"/>
          <w:b/>
        </w:rPr>
        <w:t>Project Management</w:t>
      </w:r>
      <w:r w:rsidRPr="0042750F">
        <w:rPr>
          <w:rFonts w:asciiTheme="minorHAnsi" w:hAnsiTheme="minorHAnsi" w:cstheme="minorHAnsi"/>
          <w:b/>
        </w:rPr>
        <w:tab/>
        <w:t>:</w:t>
      </w:r>
      <w:r w:rsidRPr="0042750F">
        <w:rPr>
          <w:rFonts w:asciiTheme="minorHAnsi" w:hAnsiTheme="minorHAnsi" w:cstheme="minorHAnsi"/>
          <w:b/>
          <w:spacing w:val="-7"/>
        </w:rPr>
        <w:t xml:space="preserve"> </w:t>
      </w:r>
      <w:r w:rsidR="00F73B38">
        <w:rPr>
          <w:rFonts w:asciiTheme="minorHAnsi" w:hAnsiTheme="minorHAnsi" w:cstheme="minorHAnsi"/>
        </w:rPr>
        <w:t xml:space="preserve">Change and Release manager, </w:t>
      </w:r>
      <w:r w:rsidRPr="0042750F">
        <w:rPr>
          <w:rFonts w:asciiTheme="minorHAnsi" w:hAnsiTheme="minorHAnsi" w:cstheme="minorHAnsi"/>
        </w:rPr>
        <w:t>Cross-Functional</w:t>
      </w:r>
      <w:r w:rsidRPr="0042750F">
        <w:rPr>
          <w:rFonts w:asciiTheme="minorHAnsi" w:hAnsiTheme="minorHAnsi" w:cstheme="minorHAnsi"/>
          <w:spacing w:val="-7"/>
        </w:rPr>
        <w:t xml:space="preserve"> </w:t>
      </w:r>
      <w:r w:rsidRPr="0042750F">
        <w:rPr>
          <w:rFonts w:asciiTheme="minorHAnsi" w:hAnsiTheme="minorHAnsi" w:cstheme="minorHAnsi"/>
        </w:rPr>
        <w:t>Collaboration,</w:t>
      </w:r>
      <w:r w:rsidRPr="0042750F">
        <w:rPr>
          <w:rFonts w:asciiTheme="minorHAnsi" w:hAnsiTheme="minorHAnsi" w:cstheme="minorHAnsi"/>
          <w:spacing w:val="-7"/>
        </w:rPr>
        <w:t xml:space="preserve"> </w:t>
      </w:r>
      <w:r w:rsidRPr="0042750F">
        <w:rPr>
          <w:rFonts w:asciiTheme="minorHAnsi" w:hAnsiTheme="minorHAnsi" w:cstheme="minorHAnsi"/>
        </w:rPr>
        <w:t>Technical</w:t>
      </w:r>
      <w:r w:rsidRPr="0042750F">
        <w:rPr>
          <w:rFonts w:asciiTheme="minorHAnsi" w:hAnsiTheme="minorHAnsi" w:cstheme="minorHAnsi"/>
          <w:spacing w:val="-7"/>
        </w:rPr>
        <w:t xml:space="preserve"> </w:t>
      </w:r>
      <w:r w:rsidRPr="0042750F">
        <w:rPr>
          <w:rFonts w:asciiTheme="minorHAnsi" w:hAnsiTheme="minorHAnsi" w:cstheme="minorHAnsi"/>
        </w:rPr>
        <w:t>Communication,</w:t>
      </w:r>
      <w:r w:rsidRPr="0042750F">
        <w:rPr>
          <w:rFonts w:asciiTheme="minorHAnsi" w:hAnsiTheme="minorHAnsi" w:cstheme="minorHAnsi"/>
          <w:spacing w:val="-7"/>
        </w:rPr>
        <w:t xml:space="preserve"> </w:t>
      </w:r>
      <w:r w:rsidRPr="0042750F">
        <w:rPr>
          <w:rFonts w:asciiTheme="minorHAnsi" w:hAnsiTheme="minorHAnsi" w:cstheme="minorHAnsi"/>
        </w:rPr>
        <w:t>Project</w:t>
      </w:r>
      <w:r w:rsidRPr="0042750F">
        <w:rPr>
          <w:rFonts w:asciiTheme="minorHAnsi" w:hAnsiTheme="minorHAnsi" w:cstheme="minorHAnsi"/>
          <w:spacing w:val="-7"/>
        </w:rPr>
        <w:t xml:space="preserve"> </w:t>
      </w:r>
      <w:r w:rsidRPr="0042750F">
        <w:rPr>
          <w:rFonts w:asciiTheme="minorHAnsi" w:hAnsiTheme="minorHAnsi" w:cstheme="minorHAnsi"/>
        </w:rPr>
        <w:t>Documentation, Timeline Management, Onsite/Client-site in USA (4 yrs.) and Switzerland (1yr), managed up to 6 resources</w:t>
      </w:r>
    </w:p>
    <w:p w14:paraId="0B5F0596" w14:textId="72FD8750" w:rsidR="002B4617" w:rsidRPr="0042750F" w:rsidRDefault="002B4617" w:rsidP="002B4617">
      <w:pPr>
        <w:tabs>
          <w:tab w:val="left" w:pos="2330"/>
        </w:tabs>
        <w:spacing w:before="2"/>
        <w:ind w:left="132"/>
        <w:rPr>
          <w:rFonts w:asciiTheme="minorHAnsi" w:hAnsiTheme="minorHAnsi" w:cstheme="minorHAnsi"/>
        </w:rPr>
      </w:pPr>
      <w:r w:rsidRPr="0042750F">
        <w:rPr>
          <w:rFonts w:asciiTheme="minorHAnsi" w:hAnsiTheme="minorHAnsi" w:cstheme="minorHAnsi"/>
          <w:b/>
          <w:spacing w:val="-2"/>
        </w:rPr>
        <w:t>Languages</w:t>
      </w:r>
      <w:r w:rsidRPr="0042750F">
        <w:rPr>
          <w:rFonts w:asciiTheme="minorHAnsi" w:hAnsiTheme="minorHAnsi" w:cstheme="minorHAnsi"/>
          <w:b/>
        </w:rPr>
        <w:tab/>
        <w:t>:</w:t>
      </w:r>
      <w:r w:rsidRPr="0042750F">
        <w:rPr>
          <w:rFonts w:asciiTheme="minorHAnsi" w:hAnsiTheme="minorHAnsi" w:cstheme="minorHAnsi"/>
          <w:spacing w:val="-5"/>
        </w:rPr>
        <w:t xml:space="preserve"> </w:t>
      </w:r>
      <w:r w:rsidR="00515DCC" w:rsidRPr="0042750F">
        <w:rPr>
          <w:rFonts w:asciiTheme="minorHAnsi" w:hAnsiTheme="minorHAnsi" w:cstheme="minorHAnsi"/>
        </w:rPr>
        <w:t>English (</w:t>
      </w:r>
      <w:r w:rsidR="0042750F" w:rsidRPr="0042750F">
        <w:rPr>
          <w:rFonts w:asciiTheme="minorHAnsi" w:hAnsiTheme="minorHAnsi" w:cstheme="minorHAnsi"/>
        </w:rPr>
        <w:t>Fluent)</w:t>
      </w:r>
      <w:r w:rsidRPr="0042750F">
        <w:rPr>
          <w:rFonts w:asciiTheme="minorHAnsi" w:hAnsiTheme="minorHAnsi" w:cstheme="minorHAnsi"/>
          <w:spacing w:val="-2"/>
        </w:rPr>
        <w:t xml:space="preserve">, </w:t>
      </w:r>
      <w:r w:rsidR="00515DCC" w:rsidRPr="0042750F">
        <w:rPr>
          <w:rFonts w:asciiTheme="minorHAnsi" w:hAnsiTheme="minorHAnsi" w:cstheme="minorHAnsi"/>
          <w:spacing w:val="-2"/>
        </w:rPr>
        <w:t>Hindi (</w:t>
      </w:r>
      <w:r w:rsidR="0042750F" w:rsidRPr="0042750F">
        <w:rPr>
          <w:rFonts w:asciiTheme="minorHAnsi" w:hAnsiTheme="minorHAnsi" w:cstheme="minorHAnsi"/>
          <w:spacing w:val="-2"/>
        </w:rPr>
        <w:t xml:space="preserve">Fluent), </w:t>
      </w:r>
      <w:r w:rsidR="00515DCC" w:rsidRPr="0042750F">
        <w:rPr>
          <w:rFonts w:asciiTheme="minorHAnsi" w:hAnsiTheme="minorHAnsi" w:cstheme="minorHAnsi"/>
          <w:spacing w:val="-2"/>
        </w:rPr>
        <w:t>Malayalam (</w:t>
      </w:r>
      <w:r w:rsidR="0042750F" w:rsidRPr="0042750F">
        <w:rPr>
          <w:rFonts w:asciiTheme="minorHAnsi" w:hAnsiTheme="minorHAnsi" w:cstheme="minorHAnsi"/>
          <w:spacing w:val="-2"/>
        </w:rPr>
        <w:t>Native)</w:t>
      </w:r>
    </w:p>
    <w:p w14:paraId="0EB78795" w14:textId="18C60825" w:rsidR="002B4617" w:rsidRDefault="002B4617" w:rsidP="002B4617">
      <w:pPr>
        <w:tabs>
          <w:tab w:val="left" w:pos="416"/>
          <w:tab w:val="left" w:pos="10743"/>
        </w:tabs>
        <w:ind w:left="133"/>
        <w:rPr>
          <w:rFonts w:asciiTheme="minorHAnsi" w:hAnsiTheme="minorHAnsi" w:cstheme="minorHAnsi"/>
          <w:b/>
        </w:rPr>
      </w:pPr>
    </w:p>
    <w:p w14:paraId="003339F4" w14:textId="77777777" w:rsidR="009B53CB" w:rsidRDefault="009B53CB" w:rsidP="002B4617">
      <w:pPr>
        <w:tabs>
          <w:tab w:val="left" w:pos="416"/>
          <w:tab w:val="left" w:pos="10743"/>
        </w:tabs>
        <w:ind w:left="133"/>
        <w:rPr>
          <w:rFonts w:asciiTheme="minorHAnsi" w:hAnsiTheme="minorHAnsi" w:cstheme="minorHAnsi"/>
          <w:b/>
        </w:rPr>
      </w:pPr>
    </w:p>
    <w:p w14:paraId="4580DAD3" w14:textId="77777777" w:rsidR="009B53CB" w:rsidRPr="0042750F" w:rsidRDefault="009B53CB" w:rsidP="009B53CB">
      <w:pPr>
        <w:pStyle w:val="Heading2"/>
        <w:rPr>
          <w:rFonts w:asciiTheme="minorHAnsi" w:hAnsiTheme="minorHAnsi" w:cstheme="minorHAnsi"/>
        </w:rPr>
      </w:pPr>
      <w:r w:rsidRPr="0042750F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9BAF50B" wp14:editId="34576B8E">
                <wp:simplePos x="0" y="0"/>
                <wp:positionH relativeFrom="page">
                  <wp:posOffset>307975</wp:posOffset>
                </wp:positionH>
                <wp:positionV relativeFrom="paragraph">
                  <wp:posOffset>227330</wp:posOffset>
                </wp:positionV>
                <wp:extent cx="7147560" cy="6350"/>
                <wp:effectExtent l="0" t="0" r="0" b="0"/>
                <wp:wrapTopAndBottom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756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E19F4D" id="Rectangle 12" o:spid="_x0000_s1026" style="position:absolute;margin-left:24.25pt;margin-top:17.9pt;width:562.8pt;height:.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  <w:r w:rsidRPr="0042750F">
        <w:rPr>
          <w:rFonts w:asciiTheme="minorHAnsi" w:hAnsiTheme="minorHAnsi" w:cstheme="minorHAnsi"/>
          <w:color w:val="1F497D"/>
          <w:spacing w:val="-2"/>
        </w:rPr>
        <w:t>CERTIFICATIONS</w:t>
      </w:r>
    </w:p>
    <w:p w14:paraId="7B57A9F7" w14:textId="77777777" w:rsidR="009B53CB" w:rsidRPr="0042750F" w:rsidRDefault="009B53CB" w:rsidP="009B53CB">
      <w:pPr>
        <w:pStyle w:val="ListParagraph"/>
        <w:numPr>
          <w:ilvl w:val="0"/>
          <w:numId w:val="2"/>
        </w:numPr>
        <w:tabs>
          <w:tab w:val="left" w:pos="416"/>
          <w:tab w:val="left" w:pos="10743"/>
        </w:tabs>
        <w:spacing w:before="1"/>
        <w:rPr>
          <w:rFonts w:asciiTheme="minorHAnsi" w:hAnsiTheme="minorHAnsi" w:cstheme="minorHAnsi"/>
        </w:rPr>
      </w:pPr>
      <w:r w:rsidRPr="0042750F">
        <w:rPr>
          <w:rFonts w:asciiTheme="minorHAnsi" w:hAnsiTheme="minorHAnsi" w:cstheme="minorHAnsi"/>
        </w:rPr>
        <w:t>SAP Certified Application Associate - Master Data Governance</w:t>
      </w:r>
      <w:r w:rsidRPr="0042750F">
        <w:rPr>
          <w:rFonts w:asciiTheme="minorHAnsi" w:hAnsiTheme="minorHAnsi" w:cstheme="minorHAnsi"/>
        </w:rPr>
        <w:tab/>
      </w:r>
      <w:r w:rsidRPr="0042750F">
        <w:rPr>
          <w:rFonts w:asciiTheme="minorHAnsi" w:hAnsiTheme="minorHAnsi" w:cstheme="minorHAnsi"/>
          <w:b/>
        </w:rPr>
        <w:t>(2022)</w:t>
      </w:r>
    </w:p>
    <w:p w14:paraId="6D205659" w14:textId="77777777" w:rsidR="009B53CB" w:rsidRPr="0042750F" w:rsidRDefault="009B53CB" w:rsidP="009B53CB">
      <w:pPr>
        <w:pStyle w:val="ListParagraph"/>
        <w:numPr>
          <w:ilvl w:val="0"/>
          <w:numId w:val="2"/>
        </w:numPr>
        <w:tabs>
          <w:tab w:val="left" w:pos="416"/>
          <w:tab w:val="left" w:pos="10743"/>
        </w:tabs>
        <w:spacing w:before="1"/>
        <w:rPr>
          <w:rFonts w:asciiTheme="minorHAnsi" w:hAnsiTheme="minorHAnsi" w:cstheme="minorHAnsi"/>
          <w:b/>
        </w:rPr>
      </w:pPr>
      <w:r w:rsidRPr="0042750F">
        <w:rPr>
          <w:rFonts w:asciiTheme="minorHAnsi" w:hAnsiTheme="minorHAnsi" w:cstheme="minorHAnsi"/>
        </w:rPr>
        <w:t>SAP Certified Technology Associate - SAP Solution Manager</w:t>
      </w:r>
      <w:r w:rsidRPr="0042750F">
        <w:rPr>
          <w:rFonts w:asciiTheme="minorHAnsi" w:hAnsiTheme="minorHAnsi" w:cstheme="minorHAnsi"/>
        </w:rPr>
        <w:tab/>
      </w:r>
      <w:r w:rsidRPr="0042750F">
        <w:rPr>
          <w:rFonts w:asciiTheme="minorHAnsi" w:hAnsiTheme="minorHAnsi" w:cstheme="minorHAnsi"/>
          <w:b/>
          <w:spacing w:val="-2"/>
        </w:rPr>
        <w:t>(</w:t>
      </w:r>
      <w:r w:rsidRPr="0042750F">
        <w:rPr>
          <w:rFonts w:asciiTheme="minorHAnsi" w:hAnsiTheme="minorHAnsi" w:cstheme="minorHAnsi"/>
          <w:b/>
        </w:rPr>
        <w:t>2022</w:t>
      </w:r>
      <w:r w:rsidRPr="0042750F">
        <w:rPr>
          <w:rFonts w:asciiTheme="minorHAnsi" w:hAnsiTheme="minorHAnsi" w:cstheme="minorHAnsi"/>
          <w:b/>
          <w:spacing w:val="-2"/>
        </w:rPr>
        <w:t>)</w:t>
      </w:r>
    </w:p>
    <w:p w14:paraId="0C9D8AA6" w14:textId="77777777" w:rsidR="009B53CB" w:rsidRPr="0042750F" w:rsidRDefault="009B53CB" w:rsidP="009B53CB">
      <w:pPr>
        <w:pStyle w:val="ListParagraph"/>
        <w:numPr>
          <w:ilvl w:val="0"/>
          <w:numId w:val="2"/>
        </w:numPr>
        <w:tabs>
          <w:tab w:val="left" w:pos="416"/>
          <w:tab w:val="left" w:pos="10743"/>
        </w:tabs>
        <w:rPr>
          <w:rFonts w:asciiTheme="minorHAnsi" w:hAnsiTheme="minorHAnsi" w:cstheme="minorHAnsi"/>
        </w:rPr>
      </w:pPr>
      <w:r w:rsidRPr="0042750F">
        <w:rPr>
          <w:rFonts w:asciiTheme="minorHAnsi" w:hAnsiTheme="minorHAnsi" w:cstheme="minorHAnsi"/>
        </w:rPr>
        <w:t>SAP Certified Specialist - SAP Activate for Cloud Solutions Project Manager</w:t>
      </w:r>
      <w:r w:rsidRPr="0042750F">
        <w:rPr>
          <w:rFonts w:asciiTheme="minorHAnsi" w:hAnsiTheme="minorHAnsi" w:cstheme="minorHAnsi"/>
        </w:rPr>
        <w:tab/>
      </w:r>
      <w:r w:rsidRPr="0042750F">
        <w:rPr>
          <w:rFonts w:asciiTheme="minorHAnsi" w:hAnsiTheme="minorHAnsi" w:cstheme="minorHAnsi"/>
          <w:b/>
        </w:rPr>
        <w:t>(2022)</w:t>
      </w:r>
    </w:p>
    <w:p w14:paraId="12DCAE97" w14:textId="77777777" w:rsidR="009B53CB" w:rsidRPr="0042750F" w:rsidRDefault="009B53CB" w:rsidP="009B53CB">
      <w:pPr>
        <w:pStyle w:val="ListParagraph"/>
        <w:numPr>
          <w:ilvl w:val="0"/>
          <w:numId w:val="2"/>
        </w:numPr>
        <w:tabs>
          <w:tab w:val="left" w:pos="416"/>
          <w:tab w:val="left" w:pos="10743"/>
        </w:tabs>
        <w:rPr>
          <w:rFonts w:asciiTheme="minorHAnsi" w:hAnsiTheme="minorHAnsi" w:cstheme="minorHAnsi"/>
        </w:rPr>
      </w:pPr>
      <w:r w:rsidRPr="0042750F">
        <w:rPr>
          <w:rFonts w:asciiTheme="minorHAnsi" w:hAnsiTheme="minorHAnsi" w:cstheme="minorHAnsi"/>
        </w:rPr>
        <w:t>SAP Certified Technology Specialist - S/4HANA Conversion and System Upgrade</w:t>
      </w:r>
      <w:r w:rsidRPr="0042750F">
        <w:rPr>
          <w:rFonts w:asciiTheme="minorHAnsi" w:hAnsiTheme="minorHAnsi" w:cstheme="minorHAnsi"/>
        </w:rPr>
        <w:tab/>
      </w:r>
      <w:r w:rsidRPr="0042750F">
        <w:rPr>
          <w:rFonts w:asciiTheme="minorHAnsi" w:hAnsiTheme="minorHAnsi" w:cstheme="minorHAnsi"/>
          <w:b/>
        </w:rPr>
        <w:t>(2022)</w:t>
      </w:r>
    </w:p>
    <w:p w14:paraId="372297BF" w14:textId="4AF7A115" w:rsidR="009B53CB" w:rsidRPr="00D02D8B" w:rsidRDefault="009B53CB" w:rsidP="009B53CB">
      <w:pPr>
        <w:pStyle w:val="ListParagraph"/>
        <w:numPr>
          <w:ilvl w:val="0"/>
          <w:numId w:val="2"/>
        </w:numPr>
        <w:tabs>
          <w:tab w:val="left" w:pos="416"/>
          <w:tab w:val="left" w:pos="10743"/>
        </w:tabs>
        <w:rPr>
          <w:rFonts w:asciiTheme="minorHAnsi" w:hAnsiTheme="minorHAnsi" w:cstheme="minorHAnsi"/>
        </w:rPr>
      </w:pPr>
      <w:r w:rsidRPr="0042750F">
        <w:rPr>
          <w:rFonts w:asciiTheme="minorHAnsi" w:hAnsiTheme="minorHAnsi" w:cstheme="minorHAnsi"/>
        </w:rPr>
        <w:t>SAP Certified Technology Associate - SAP System Security and Authorizations</w:t>
      </w:r>
      <w:r w:rsidRPr="0042750F">
        <w:rPr>
          <w:rFonts w:asciiTheme="minorHAnsi" w:hAnsiTheme="minorHAnsi" w:cstheme="minorHAnsi"/>
        </w:rPr>
        <w:tab/>
      </w:r>
      <w:r w:rsidRPr="0042750F">
        <w:rPr>
          <w:rFonts w:asciiTheme="minorHAnsi" w:hAnsiTheme="minorHAnsi" w:cstheme="minorHAnsi"/>
          <w:b/>
        </w:rPr>
        <w:t>(2023)</w:t>
      </w:r>
    </w:p>
    <w:p w14:paraId="18EB76A1" w14:textId="3914D840" w:rsidR="00D02D8B" w:rsidRPr="0042750F" w:rsidRDefault="00D02D8B" w:rsidP="009B53CB">
      <w:pPr>
        <w:pStyle w:val="ListParagraph"/>
        <w:numPr>
          <w:ilvl w:val="0"/>
          <w:numId w:val="2"/>
        </w:numPr>
        <w:tabs>
          <w:tab w:val="left" w:pos="416"/>
          <w:tab w:val="left" w:pos="10743"/>
        </w:tabs>
        <w:rPr>
          <w:rFonts w:asciiTheme="minorHAnsi" w:hAnsiTheme="minorHAnsi" w:cstheme="minorHAnsi"/>
        </w:rPr>
      </w:pPr>
      <w:r w:rsidRPr="00D02D8B">
        <w:rPr>
          <w:rFonts w:asciiTheme="minorHAnsi" w:hAnsiTheme="minorHAnsi" w:cstheme="minorHAnsi"/>
        </w:rPr>
        <w:t>Microsoft Certified: Azure Fundamentals</w:t>
      </w:r>
      <w:r w:rsidRPr="0042750F">
        <w:rPr>
          <w:rFonts w:asciiTheme="minorHAnsi" w:hAnsiTheme="minorHAnsi" w:cstheme="minorHAnsi"/>
        </w:rPr>
        <w:tab/>
      </w:r>
      <w:r w:rsidRPr="0042750F">
        <w:rPr>
          <w:rFonts w:asciiTheme="minorHAnsi" w:hAnsiTheme="minorHAnsi" w:cstheme="minorHAnsi"/>
          <w:b/>
        </w:rPr>
        <w:t>(2022)</w:t>
      </w:r>
    </w:p>
    <w:p w14:paraId="45243967" w14:textId="77777777" w:rsidR="009B53CB" w:rsidRPr="0042750F" w:rsidRDefault="009B53CB" w:rsidP="009B53CB">
      <w:pPr>
        <w:pStyle w:val="ListParagraph"/>
        <w:numPr>
          <w:ilvl w:val="0"/>
          <w:numId w:val="2"/>
        </w:numPr>
        <w:tabs>
          <w:tab w:val="left" w:pos="416"/>
          <w:tab w:val="left" w:pos="10743"/>
        </w:tabs>
        <w:rPr>
          <w:rFonts w:asciiTheme="minorHAnsi" w:hAnsiTheme="minorHAnsi" w:cstheme="minorHAnsi"/>
          <w:b/>
        </w:rPr>
      </w:pPr>
      <w:r w:rsidRPr="0042750F">
        <w:rPr>
          <w:rFonts w:asciiTheme="minorHAnsi" w:hAnsiTheme="minorHAnsi" w:cstheme="minorHAnsi"/>
        </w:rPr>
        <w:t>APMG Certified ITIL v3</w:t>
      </w:r>
      <w:r w:rsidRPr="0042750F">
        <w:rPr>
          <w:rFonts w:asciiTheme="minorHAnsi" w:hAnsiTheme="minorHAnsi" w:cstheme="minorHAnsi"/>
        </w:rPr>
        <w:tab/>
      </w:r>
      <w:r w:rsidRPr="0042750F">
        <w:rPr>
          <w:rFonts w:asciiTheme="minorHAnsi" w:hAnsiTheme="minorHAnsi" w:cstheme="minorHAnsi"/>
          <w:b/>
          <w:spacing w:val="-2"/>
        </w:rPr>
        <w:t>(</w:t>
      </w:r>
      <w:r w:rsidRPr="0042750F">
        <w:rPr>
          <w:rFonts w:asciiTheme="minorHAnsi" w:hAnsiTheme="minorHAnsi" w:cstheme="minorHAnsi"/>
          <w:b/>
        </w:rPr>
        <w:t>2012</w:t>
      </w:r>
      <w:r w:rsidRPr="0042750F">
        <w:rPr>
          <w:rFonts w:asciiTheme="minorHAnsi" w:hAnsiTheme="minorHAnsi" w:cstheme="minorHAnsi"/>
          <w:b/>
          <w:spacing w:val="-2"/>
        </w:rPr>
        <w:t>)</w:t>
      </w:r>
    </w:p>
    <w:p w14:paraId="5A107C63" w14:textId="77777777" w:rsidR="009B53CB" w:rsidRPr="0042750F" w:rsidRDefault="009B53CB" w:rsidP="002B4617">
      <w:pPr>
        <w:tabs>
          <w:tab w:val="left" w:pos="416"/>
          <w:tab w:val="left" w:pos="10743"/>
        </w:tabs>
        <w:ind w:left="133"/>
        <w:rPr>
          <w:rFonts w:asciiTheme="minorHAnsi" w:hAnsiTheme="minorHAnsi" w:cstheme="minorHAnsi"/>
          <w:b/>
        </w:rPr>
      </w:pPr>
    </w:p>
    <w:p w14:paraId="25E35246" w14:textId="77777777" w:rsidR="006E5452" w:rsidRPr="0042750F" w:rsidRDefault="006E5452" w:rsidP="006E5452">
      <w:pPr>
        <w:rPr>
          <w:rFonts w:asciiTheme="minorHAnsi" w:hAnsiTheme="minorHAnsi" w:cstheme="minorHAnsi"/>
        </w:rPr>
      </w:pPr>
    </w:p>
    <w:p w14:paraId="264B1BF5" w14:textId="77FC5204" w:rsidR="00052DAC" w:rsidRPr="0042750F" w:rsidRDefault="00154CCF" w:rsidP="00052DAC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03F38BBD">
          <v:rect id="docshape4" o:spid="_x0000_s1054" style="position:absolute;left:0;text-align:left;margin-left:24.25pt;margin-top:17.9pt;width:562.8pt;height:.5pt;z-index:-15727616;mso-wrap-distance-left:0;mso-wrap-distance-right:0;mso-position-horizontal-relative:page" fillcolor="black" stroked="f">
            <w10:wrap type="topAndBottom" anchorx="page"/>
          </v:rect>
        </w:pict>
      </w:r>
      <w:r w:rsidR="002B4617" w:rsidRPr="0042750F">
        <w:rPr>
          <w:rFonts w:asciiTheme="minorHAnsi" w:hAnsiTheme="minorHAnsi" w:cstheme="minorHAnsi"/>
          <w:color w:val="1F497D"/>
        </w:rPr>
        <w:t>WORK</w:t>
      </w:r>
      <w:r w:rsidR="002B4617" w:rsidRPr="0042750F">
        <w:rPr>
          <w:rFonts w:asciiTheme="minorHAnsi" w:hAnsiTheme="minorHAnsi" w:cstheme="minorHAnsi"/>
          <w:color w:val="1F497D"/>
          <w:spacing w:val="-6"/>
        </w:rPr>
        <w:t xml:space="preserve"> </w:t>
      </w:r>
      <w:r w:rsidR="002B4617" w:rsidRPr="0042750F">
        <w:rPr>
          <w:rFonts w:asciiTheme="minorHAnsi" w:hAnsiTheme="minorHAnsi" w:cstheme="minorHAnsi"/>
          <w:color w:val="1F497D"/>
          <w:spacing w:val="-2"/>
        </w:rPr>
        <w:t>EXPERIENCE</w:t>
      </w:r>
      <w:r w:rsidR="00052DAC" w:rsidRPr="0042750F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336AE11E" wp14:editId="0DA5ECB4">
                <wp:simplePos x="0" y="0"/>
                <wp:positionH relativeFrom="page">
                  <wp:posOffset>307975</wp:posOffset>
                </wp:positionH>
                <wp:positionV relativeFrom="paragraph">
                  <wp:posOffset>227330</wp:posOffset>
                </wp:positionV>
                <wp:extent cx="7147560" cy="6350"/>
                <wp:effectExtent l="0" t="0" r="0" b="0"/>
                <wp:wrapTopAndBottom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756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6A89F8" id="Rectangle 11" o:spid="_x0000_s1026" style="position:absolute;margin-left:24.25pt;margin-top:17.9pt;width:562.8pt;height:.5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" fillcolor="black" stroked="f">
                <w10:wrap type="topAndBottom" anchorx="page"/>
              </v:rect>
            </w:pict>
          </mc:Fallback>
        </mc:AlternateContent>
      </w:r>
    </w:p>
    <w:p w14:paraId="64ECD941" w14:textId="7D488A6B" w:rsidR="008847CA" w:rsidRPr="00E278FF" w:rsidRDefault="00FB6718">
      <w:pPr>
        <w:pStyle w:val="Heading3"/>
        <w:tabs>
          <w:tab w:val="left" w:pos="8563"/>
        </w:tabs>
        <w:spacing w:before="1"/>
        <w:rPr>
          <w:rFonts w:asciiTheme="minorHAnsi" w:hAnsiTheme="minorHAnsi" w:cstheme="minorHAnsi"/>
        </w:rPr>
      </w:pPr>
      <w:r w:rsidRPr="00E278FF">
        <w:rPr>
          <w:rFonts w:asciiTheme="minorHAnsi" w:hAnsiTheme="minorHAnsi" w:cstheme="minorHAnsi"/>
        </w:rPr>
        <w:t>Tech Mahindra Americas (</w:t>
      </w:r>
      <w:proofErr w:type="spellStart"/>
      <w:r w:rsidRPr="00E278FF">
        <w:rPr>
          <w:rFonts w:asciiTheme="minorHAnsi" w:hAnsiTheme="minorHAnsi" w:cstheme="minorHAnsi"/>
        </w:rPr>
        <w:t>TechM</w:t>
      </w:r>
      <w:proofErr w:type="spellEnd"/>
      <w:r w:rsidRPr="00E278FF">
        <w:rPr>
          <w:rFonts w:asciiTheme="minorHAnsi" w:hAnsiTheme="minorHAnsi" w:cstheme="minorHAnsi"/>
        </w:rPr>
        <w:t>)</w:t>
      </w:r>
      <w:r w:rsidR="00485D83" w:rsidRPr="00E278FF">
        <w:rPr>
          <w:rFonts w:asciiTheme="minorHAnsi" w:hAnsiTheme="minorHAnsi" w:cstheme="minorHAnsi"/>
        </w:rPr>
        <w:tab/>
      </w:r>
      <w:r w:rsidR="00485D83" w:rsidRPr="00E278FF">
        <w:rPr>
          <w:rFonts w:asciiTheme="minorHAnsi" w:hAnsiTheme="minorHAnsi" w:cstheme="minorHAnsi"/>
          <w:bCs w:val="0"/>
        </w:rPr>
        <w:t xml:space="preserve"> </w:t>
      </w:r>
      <w:r w:rsidR="00D106F3" w:rsidRPr="00E278FF">
        <w:rPr>
          <w:rFonts w:asciiTheme="minorHAnsi" w:hAnsiTheme="minorHAnsi" w:cstheme="minorHAnsi"/>
          <w:bCs w:val="0"/>
        </w:rPr>
        <w:tab/>
      </w:r>
      <w:r w:rsidR="00D106F3" w:rsidRPr="00E278FF">
        <w:rPr>
          <w:rFonts w:asciiTheme="minorHAnsi" w:hAnsiTheme="minorHAnsi" w:cstheme="minorHAnsi"/>
          <w:bCs w:val="0"/>
        </w:rPr>
        <w:tab/>
      </w:r>
      <w:r w:rsidR="00485D83" w:rsidRPr="00E278FF">
        <w:rPr>
          <w:rFonts w:asciiTheme="minorHAnsi" w:hAnsiTheme="minorHAnsi" w:cstheme="minorHAnsi"/>
          <w:bCs w:val="0"/>
        </w:rPr>
        <w:t>(</w:t>
      </w:r>
      <w:r w:rsidRPr="00E278FF">
        <w:rPr>
          <w:rFonts w:asciiTheme="minorHAnsi" w:hAnsiTheme="minorHAnsi" w:cstheme="minorHAnsi"/>
        </w:rPr>
        <w:t>Dec</w:t>
      </w:r>
      <w:r w:rsidR="002B4617" w:rsidRPr="00E278FF">
        <w:rPr>
          <w:rFonts w:asciiTheme="minorHAnsi" w:hAnsiTheme="minorHAnsi" w:cstheme="minorHAnsi"/>
          <w:spacing w:val="-5"/>
        </w:rPr>
        <w:t xml:space="preserve"> </w:t>
      </w:r>
      <w:r w:rsidR="002B4617" w:rsidRPr="00E278FF">
        <w:rPr>
          <w:rFonts w:asciiTheme="minorHAnsi" w:hAnsiTheme="minorHAnsi" w:cstheme="minorHAnsi"/>
        </w:rPr>
        <w:t>202</w:t>
      </w:r>
      <w:r w:rsidRPr="00E278FF">
        <w:rPr>
          <w:rFonts w:asciiTheme="minorHAnsi" w:hAnsiTheme="minorHAnsi" w:cstheme="minorHAnsi"/>
        </w:rPr>
        <w:t>0</w:t>
      </w:r>
      <w:r w:rsidR="002B4617" w:rsidRPr="00E278FF">
        <w:rPr>
          <w:rFonts w:asciiTheme="minorHAnsi" w:hAnsiTheme="minorHAnsi" w:cstheme="minorHAnsi"/>
          <w:spacing w:val="-5"/>
        </w:rPr>
        <w:t xml:space="preserve"> </w:t>
      </w:r>
      <w:r w:rsidR="002B4617" w:rsidRPr="00E278FF">
        <w:rPr>
          <w:rFonts w:asciiTheme="minorHAnsi" w:hAnsiTheme="minorHAnsi" w:cstheme="minorHAnsi"/>
        </w:rPr>
        <w:t>–</w:t>
      </w:r>
      <w:r w:rsidRPr="00E278FF">
        <w:rPr>
          <w:rFonts w:asciiTheme="minorHAnsi" w:hAnsiTheme="minorHAnsi" w:cstheme="minorHAnsi"/>
        </w:rPr>
        <w:t xml:space="preserve"> current</w:t>
      </w:r>
      <w:r w:rsidR="002B4617" w:rsidRPr="00E278FF">
        <w:rPr>
          <w:rFonts w:asciiTheme="minorHAnsi" w:hAnsiTheme="minorHAnsi" w:cstheme="minorHAnsi"/>
          <w:spacing w:val="-2"/>
        </w:rPr>
        <w:t>)</w:t>
      </w:r>
    </w:p>
    <w:p w14:paraId="05C69DBD" w14:textId="7AA1171A" w:rsidR="00E278FF" w:rsidRDefault="00FB6718" w:rsidP="00E278FF">
      <w:pPr>
        <w:ind w:left="132"/>
        <w:rPr>
          <w:rFonts w:asciiTheme="minorHAnsi" w:hAnsiTheme="minorHAnsi" w:cstheme="minorHAnsi"/>
        </w:rPr>
      </w:pPr>
      <w:r w:rsidRPr="00E278FF">
        <w:rPr>
          <w:rFonts w:asciiTheme="minorHAnsi" w:hAnsiTheme="minorHAnsi" w:cstheme="minorHAnsi"/>
          <w:i/>
        </w:rPr>
        <w:t>Tech Lead</w:t>
      </w:r>
    </w:p>
    <w:p w14:paraId="11003ACE" w14:textId="77777777" w:rsidR="00E278FF" w:rsidRPr="00E278FF" w:rsidRDefault="00E278FF" w:rsidP="00E278FF">
      <w:pPr>
        <w:ind w:left="132"/>
        <w:rPr>
          <w:rFonts w:asciiTheme="minorHAnsi" w:hAnsiTheme="minorHAnsi" w:cstheme="minorHAnsi"/>
        </w:rPr>
      </w:pPr>
    </w:p>
    <w:p w14:paraId="046D0462" w14:textId="0E873E49" w:rsidR="008847CA" w:rsidRPr="00E278FF" w:rsidRDefault="002B4617" w:rsidP="004E5587">
      <w:pPr>
        <w:tabs>
          <w:tab w:val="left" w:pos="8994"/>
        </w:tabs>
        <w:ind w:left="416"/>
        <w:rPr>
          <w:rFonts w:asciiTheme="minorHAnsi" w:hAnsiTheme="minorHAnsi" w:cstheme="minorHAnsi"/>
          <w:b/>
        </w:rPr>
      </w:pPr>
      <w:bookmarkStart w:id="3" w:name="_Hlk188557234"/>
      <w:r w:rsidRPr="00E278FF">
        <w:rPr>
          <w:rFonts w:asciiTheme="minorHAnsi" w:hAnsiTheme="minorHAnsi" w:cstheme="minorHAnsi"/>
          <w:b/>
          <w:bCs/>
          <w:spacing w:val="-2"/>
        </w:rPr>
        <w:t>Project:</w:t>
      </w:r>
      <w:r w:rsidR="004E5587" w:rsidRPr="00E278FF">
        <w:rPr>
          <w:rFonts w:asciiTheme="minorHAnsi" w:hAnsiTheme="minorHAnsi" w:cstheme="minorHAnsi"/>
          <w:spacing w:val="-2"/>
        </w:rPr>
        <w:t xml:space="preserve"> </w:t>
      </w:r>
      <w:r w:rsidR="004E5587" w:rsidRPr="00E278FF">
        <w:rPr>
          <w:rFonts w:asciiTheme="minorHAnsi" w:hAnsiTheme="minorHAnsi" w:cstheme="minorHAnsi"/>
          <w:b/>
        </w:rPr>
        <w:t>Kimberly-Clark (U.S.A) SAP Application Development and Maintenance</w:t>
      </w:r>
      <w:r w:rsidR="004E5587" w:rsidRPr="00E278FF">
        <w:rPr>
          <w:rFonts w:asciiTheme="minorHAnsi" w:hAnsiTheme="minorHAnsi" w:cstheme="minorHAnsi"/>
          <w:b/>
        </w:rPr>
        <w:tab/>
      </w:r>
      <w:r w:rsidR="00D106F3" w:rsidRPr="00E278FF">
        <w:rPr>
          <w:rFonts w:asciiTheme="minorHAnsi" w:hAnsiTheme="minorHAnsi" w:cstheme="minorHAnsi"/>
          <w:b/>
        </w:rPr>
        <w:tab/>
      </w:r>
      <w:r w:rsidR="004E5587" w:rsidRPr="00E278FF">
        <w:rPr>
          <w:rFonts w:asciiTheme="minorHAnsi" w:hAnsiTheme="minorHAnsi" w:cstheme="minorHAnsi"/>
          <w:b/>
        </w:rPr>
        <w:t>(</w:t>
      </w:r>
      <w:r w:rsidR="00D106F3" w:rsidRPr="00E278FF">
        <w:rPr>
          <w:rFonts w:asciiTheme="minorHAnsi" w:hAnsiTheme="minorHAnsi" w:cstheme="minorHAnsi"/>
          <w:b/>
        </w:rPr>
        <w:t>Oct</w:t>
      </w:r>
      <w:r w:rsidR="004E5587" w:rsidRPr="00E278FF">
        <w:rPr>
          <w:rFonts w:asciiTheme="minorHAnsi" w:hAnsiTheme="minorHAnsi" w:cstheme="minorHAnsi"/>
          <w:b/>
        </w:rPr>
        <w:t xml:space="preserve"> 202</w:t>
      </w:r>
      <w:r w:rsidR="00D106F3" w:rsidRPr="00E278FF">
        <w:rPr>
          <w:rFonts w:asciiTheme="minorHAnsi" w:hAnsiTheme="minorHAnsi" w:cstheme="minorHAnsi"/>
          <w:b/>
        </w:rPr>
        <w:t>2</w:t>
      </w:r>
      <w:r w:rsidR="004E5587" w:rsidRPr="00E278FF">
        <w:rPr>
          <w:rFonts w:asciiTheme="minorHAnsi" w:hAnsiTheme="minorHAnsi" w:cstheme="minorHAnsi"/>
          <w:b/>
        </w:rPr>
        <w:t xml:space="preserve"> – </w:t>
      </w:r>
      <w:r w:rsidR="00D106F3" w:rsidRPr="00E278FF">
        <w:rPr>
          <w:rFonts w:asciiTheme="minorHAnsi" w:hAnsiTheme="minorHAnsi" w:cstheme="minorHAnsi"/>
          <w:b/>
        </w:rPr>
        <w:t>current</w:t>
      </w:r>
      <w:r w:rsidR="004E5587" w:rsidRPr="00E278FF">
        <w:rPr>
          <w:rFonts w:asciiTheme="minorHAnsi" w:hAnsiTheme="minorHAnsi" w:cstheme="minorHAnsi"/>
          <w:b/>
        </w:rPr>
        <w:t>)</w:t>
      </w:r>
    </w:p>
    <w:p w14:paraId="756D311C" w14:textId="41101241" w:rsidR="00382280" w:rsidRDefault="004A0235" w:rsidP="004E5587">
      <w:pPr>
        <w:tabs>
          <w:tab w:val="left" w:pos="8994"/>
        </w:tabs>
        <w:ind w:left="416"/>
        <w:rPr>
          <w:rFonts w:asciiTheme="minorHAnsi" w:eastAsia="Verdana" w:hAnsiTheme="minorHAnsi" w:cstheme="minorHAnsi"/>
          <w:i/>
          <w:color w:val="000000"/>
        </w:rPr>
      </w:pPr>
      <w:r>
        <w:rPr>
          <w:rFonts w:asciiTheme="minorHAnsi" w:eastAsia="Verdana" w:hAnsiTheme="minorHAnsi" w:cstheme="minorHAnsi"/>
          <w:i/>
          <w:color w:val="000000"/>
        </w:rPr>
        <w:lastRenderedPageBreak/>
        <w:t>MDG</w:t>
      </w:r>
      <w:r w:rsidR="00382280" w:rsidRPr="00E278FF">
        <w:rPr>
          <w:rFonts w:asciiTheme="minorHAnsi" w:eastAsia="Verdana" w:hAnsiTheme="minorHAnsi" w:cstheme="minorHAnsi"/>
          <w:i/>
          <w:color w:val="000000"/>
        </w:rPr>
        <w:t xml:space="preserve"> Techno-Functional Lead</w:t>
      </w:r>
      <w:r w:rsidR="00B537BC" w:rsidRPr="0042750F">
        <w:rPr>
          <w:rFonts w:asciiTheme="minorHAnsi" w:hAnsiTheme="minorHAnsi" w:cstheme="minorHAnsi"/>
        </w:rPr>
        <w:tab/>
      </w:r>
      <w:r w:rsidR="00B537BC">
        <w:rPr>
          <w:rFonts w:asciiTheme="minorHAnsi" w:hAnsiTheme="minorHAnsi" w:cstheme="minorHAnsi"/>
        </w:rPr>
        <w:tab/>
      </w:r>
      <w:r w:rsidR="00B537BC" w:rsidRPr="0042750F">
        <w:rPr>
          <w:rFonts w:asciiTheme="minorHAnsi" w:hAnsiTheme="minorHAnsi" w:cstheme="minorHAnsi"/>
          <w:b/>
        </w:rPr>
        <w:t>(</w:t>
      </w:r>
      <w:r w:rsidR="00B537BC">
        <w:rPr>
          <w:rFonts w:asciiTheme="minorHAnsi" w:hAnsiTheme="minorHAnsi" w:cstheme="minorHAnsi"/>
          <w:b/>
        </w:rPr>
        <w:t>Atlanta, GA, USA)</w:t>
      </w:r>
    </w:p>
    <w:p w14:paraId="054AB1E1" w14:textId="68F5D738" w:rsidR="004E5587" w:rsidRPr="00E278FF" w:rsidRDefault="004E5587" w:rsidP="004E5587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E278FF">
        <w:rPr>
          <w:rFonts w:asciiTheme="minorHAnsi" w:hAnsiTheme="minorHAnsi" w:cstheme="minorHAnsi"/>
        </w:rPr>
        <w:t xml:space="preserve">Master Data </w:t>
      </w:r>
      <w:r w:rsidR="00485D83" w:rsidRPr="00E278FF">
        <w:rPr>
          <w:rFonts w:asciiTheme="minorHAnsi" w:hAnsiTheme="minorHAnsi" w:cstheme="minorHAnsi"/>
        </w:rPr>
        <w:t>Lead</w:t>
      </w:r>
      <w:r w:rsidRPr="00E278FF">
        <w:rPr>
          <w:rFonts w:asciiTheme="minorHAnsi" w:hAnsiTheme="minorHAnsi" w:cstheme="minorHAnsi"/>
        </w:rPr>
        <w:t xml:space="preserve"> for MDG-</w:t>
      </w:r>
      <w:r w:rsidR="00C607A9">
        <w:rPr>
          <w:rFonts w:asciiTheme="minorHAnsi" w:hAnsiTheme="minorHAnsi" w:cstheme="minorHAnsi"/>
        </w:rPr>
        <w:t>S</w:t>
      </w:r>
      <w:r w:rsidRPr="00E278FF">
        <w:rPr>
          <w:rFonts w:asciiTheme="minorHAnsi" w:hAnsiTheme="minorHAnsi" w:cstheme="minorHAnsi"/>
        </w:rPr>
        <w:t xml:space="preserve"> (</w:t>
      </w:r>
      <w:r w:rsidR="00C607A9" w:rsidRPr="00E278FF">
        <w:rPr>
          <w:rFonts w:asciiTheme="minorHAnsi" w:hAnsiTheme="minorHAnsi" w:cstheme="minorHAnsi"/>
        </w:rPr>
        <w:t>Supplier</w:t>
      </w:r>
      <w:r w:rsidRPr="00E278FF">
        <w:rPr>
          <w:rFonts w:asciiTheme="minorHAnsi" w:hAnsiTheme="minorHAnsi" w:cstheme="minorHAnsi"/>
        </w:rPr>
        <w:t>) and MDG-</w:t>
      </w:r>
      <w:r w:rsidR="00C607A9">
        <w:rPr>
          <w:rFonts w:asciiTheme="minorHAnsi" w:hAnsiTheme="minorHAnsi" w:cstheme="minorHAnsi"/>
        </w:rPr>
        <w:t>M</w:t>
      </w:r>
      <w:r w:rsidRPr="00E278FF">
        <w:rPr>
          <w:rFonts w:asciiTheme="minorHAnsi" w:hAnsiTheme="minorHAnsi" w:cstheme="minorHAnsi"/>
        </w:rPr>
        <w:t xml:space="preserve"> (</w:t>
      </w:r>
      <w:r w:rsidR="00C607A9">
        <w:rPr>
          <w:rFonts w:asciiTheme="minorHAnsi" w:hAnsiTheme="minorHAnsi" w:cstheme="minorHAnsi"/>
        </w:rPr>
        <w:t>Material</w:t>
      </w:r>
      <w:r w:rsidRPr="00E278FF">
        <w:rPr>
          <w:rFonts w:asciiTheme="minorHAnsi" w:hAnsiTheme="minorHAnsi" w:cstheme="minorHAnsi"/>
        </w:rPr>
        <w:t>) for NA</w:t>
      </w:r>
      <w:r w:rsidR="006C43D2">
        <w:rPr>
          <w:rFonts w:asciiTheme="minorHAnsi" w:hAnsiTheme="minorHAnsi" w:cstheme="minorHAnsi"/>
        </w:rPr>
        <w:t>(S4HANA)</w:t>
      </w:r>
      <w:r w:rsidRPr="00E278FF">
        <w:rPr>
          <w:rFonts w:asciiTheme="minorHAnsi" w:hAnsiTheme="minorHAnsi" w:cstheme="minorHAnsi"/>
        </w:rPr>
        <w:t>, LAO</w:t>
      </w:r>
      <w:r w:rsidR="006C43D2">
        <w:rPr>
          <w:rFonts w:asciiTheme="minorHAnsi" w:hAnsiTheme="minorHAnsi" w:cstheme="minorHAnsi"/>
        </w:rPr>
        <w:t>(ECC)</w:t>
      </w:r>
      <w:r w:rsidRPr="00E278FF">
        <w:rPr>
          <w:rFonts w:asciiTheme="minorHAnsi" w:hAnsiTheme="minorHAnsi" w:cstheme="minorHAnsi"/>
        </w:rPr>
        <w:t>, EMEA</w:t>
      </w:r>
      <w:r w:rsidR="006C43D2">
        <w:rPr>
          <w:rFonts w:asciiTheme="minorHAnsi" w:hAnsiTheme="minorHAnsi" w:cstheme="minorHAnsi"/>
        </w:rPr>
        <w:t>(ECC)</w:t>
      </w:r>
      <w:r w:rsidR="006C43D2" w:rsidRPr="00E278FF">
        <w:rPr>
          <w:rFonts w:asciiTheme="minorHAnsi" w:hAnsiTheme="minorHAnsi" w:cstheme="minorHAnsi"/>
        </w:rPr>
        <w:t xml:space="preserve">, </w:t>
      </w:r>
      <w:r w:rsidRPr="00E278FF">
        <w:rPr>
          <w:rFonts w:asciiTheme="minorHAnsi" w:hAnsiTheme="minorHAnsi" w:cstheme="minorHAnsi"/>
        </w:rPr>
        <w:t>and APAC</w:t>
      </w:r>
      <w:r w:rsidR="006C43D2">
        <w:rPr>
          <w:rFonts w:asciiTheme="minorHAnsi" w:hAnsiTheme="minorHAnsi" w:cstheme="minorHAnsi"/>
        </w:rPr>
        <w:t>(ECC)</w:t>
      </w:r>
      <w:r w:rsidRPr="00E278FF">
        <w:rPr>
          <w:rFonts w:asciiTheme="minorHAnsi" w:hAnsiTheme="minorHAnsi" w:cstheme="minorHAnsi"/>
        </w:rPr>
        <w:t xml:space="preserve"> regions </w:t>
      </w:r>
      <w:r w:rsidR="00644AB7">
        <w:rPr>
          <w:rFonts w:asciiTheme="minorHAnsi" w:hAnsiTheme="minorHAnsi" w:cstheme="minorHAnsi"/>
        </w:rPr>
        <w:t xml:space="preserve">globally </w:t>
      </w:r>
      <w:r w:rsidRPr="00E278FF">
        <w:rPr>
          <w:rFonts w:asciiTheme="minorHAnsi" w:hAnsiTheme="minorHAnsi" w:cstheme="minorHAnsi"/>
        </w:rPr>
        <w:t>in a fast-paced</w:t>
      </w:r>
      <w:r w:rsidR="001A3FDE">
        <w:rPr>
          <w:rFonts w:asciiTheme="minorHAnsi" w:hAnsiTheme="minorHAnsi" w:cstheme="minorHAnsi"/>
        </w:rPr>
        <w:t xml:space="preserve">, agile </w:t>
      </w:r>
      <w:r w:rsidRPr="00E278FF">
        <w:rPr>
          <w:rFonts w:asciiTheme="minorHAnsi" w:hAnsiTheme="minorHAnsi" w:cstheme="minorHAnsi"/>
        </w:rPr>
        <w:t>environment</w:t>
      </w:r>
    </w:p>
    <w:bookmarkEnd w:id="3"/>
    <w:p w14:paraId="56D1AB7E" w14:textId="4750A576" w:rsidR="004E5587" w:rsidRPr="00E278FF" w:rsidRDefault="004E5587" w:rsidP="00485D83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E278FF">
        <w:rPr>
          <w:rFonts w:asciiTheme="minorHAnsi" w:hAnsiTheme="minorHAnsi" w:cstheme="minorHAnsi"/>
        </w:rPr>
        <w:t xml:space="preserve">Support Vendor Onboarding through </w:t>
      </w:r>
      <w:proofErr w:type="spellStart"/>
      <w:r w:rsidRPr="00E278FF">
        <w:rPr>
          <w:rFonts w:asciiTheme="minorHAnsi" w:hAnsiTheme="minorHAnsi" w:cstheme="minorHAnsi"/>
        </w:rPr>
        <w:t>Coupa</w:t>
      </w:r>
      <w:proofErr w:type="spellEnd"/>
      <w:r w:rsidRPr="00E278FF">
        <w:rPr>
          <w:rFonts w:asciiTheme="minorHAnsi" w:hAnsiTheme="minorHAnsi" w:cstheme="minorHAnsi"/>
        </w:rPr>
        <w:t>, primary contact for business owners and stakeholders. Also performed role of a Business Analyst</w:t>
      </w:r>
      <w:r w:rsidR="009134CB">
        <w:rPr>
          <w:rFonts w:asciiTheme="minorHAnsi" w:hAnsiTheme="minorHAnsi" w:cstheme="minorHAnsi"/>
        </w:rPr>
        <w:t xml:space="preserve"> and target optimum user experience.</w:t>
      </w:r>
    </w:p>
    <w:p w14:paraId="44ACD97D" w14:textId="17763411" w:rsidR="004E5587" w:rsidRDefault="004E5587" w:rsidP="00485D83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E278FF">
        <w:rPr>
          <w:rFonts w:asciiTheme="minorHAnsi" w:hAnsiTheme="minorHAnsi" w:cstheme="minorHAnsi"/>
        </w:rPr>
        <w:t xml:space="preserve">Governance, Mass Processing, CR Analytics, Search and Duplicate checks, Validations and </w:t>
      </w:r>
      <w:r w:rsidR="00485D83" w:rsidRPr="00E278FF">
        <w:rPr>
          <w:rFonts w:asciiTheme="minorHAnsi" w:hAnsiTheme="minorHAnsi" w:cstheme="minorHAnsi"/>
        </w:rPr>
        <w:t>D</w:t>
      </w:r>
      <w:r w:rsidRPr="00E278FF">
        <w:rPr>
          <w:rFonts w:asciiTheme="minorHAnsi" w:hAnsiTheme="minorHAnsi" w:cstheme="minorHAnsi"/>
        </w:rPr>
        <w:t>erivations using BRF+/</w:t>
      </w:r>
      <w:proofErr w:type="spellStart"/>
      <w:r w:rsidRPr="00E278FF">
        <w:rPr>
          <w:rFonts w:asciiTheme="minorHAnsi" w:hAnsiTheme="minorHAnsi" w:cstheme="minorHAnsi"/>
        </w:rPr>
        <w:t>BAdI</w:t>
      </w:r>
      <w:proofErr w:type="spellEnd"/>
      <w:r w:rsidRPr="00E278FF">
        <w:rPr>
          <w:rFonts w:asciiTheme="minorHAnsi" w:hAnsiTheme="minorHAnsi" w:cstheme="minorHAnsi"/>
        </w:rPr>
        <w:t xml:space="preserve"> to ensure data quality</w:t>
      </w:r>
      <w:r w:rsidR="00081A90">
        <w:rPr>
          <w:rFonts w:asciiTheme="minorHAnsi" w:hAnsiTheme="minorHAnsi" w:cstheme="minorHAnsi"/>
        </w:rPr>
        <w:t xml:space="preserve">, </w:t>
      </w:r>
      <w:r w:rsidR="00803A73">
        <w:rPr>
          <w:rFonts w:asciiTheme="minorHAnsi" w:hAnsiTheme="minorHAnsi" w:cstheme="minorHAnsi"/>
        </w:rPr>
        <w:t>p</w:t>
      </w:r>
      <w:r w:rsidR="00081A90">
        <w:rPr>
          <w:rFonts w:asciiTheme="minorHAnsi" w:hAnsiTheme="minorHAnsi" w:cstheme="minorHAnsi"/>
        </w:rPr>
        <w:t>rovide code and configuration solutions to S4 and ECC Teams like Finance, OTC</w:t>
      </w:r>
      <w:r w:rsidR="00803A73">
        <w:rPr>
          <w:rFonts w:asciiTheme="minorHAnsi" w:hAnsiTheme="minorHAnsi" w:cstheme="minorHAnsi"/>
        </w:rPr>
        <w:t xml:space="preserve"> </w:t>
      </w:r>
      <w:r w:rsidR="00081A90">
        <w:rPr>
          <w:rFonts w:asciiTheme="minorHAnsi" w:hAnsiTheme="minorHAnsi" w:cstheme="minorHAnsi"/>
        </w:rPr>
        <w:t>(Order to Cash)</w:t>
      </w:r>
    </w:p>
    <w:p w14:paraId="6084C6D5" w14:textId="66191232" w:rsidR="00081A90" w:rsidRPr="00E278FF" w:rsidRDefault="00081A90" w:rsidP="00081A90">
      <w:pPr>
        <w:pStyle w:val="ListParagraph"/>
        <w:ind w:left="70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and Procurement</w:t>
      </w:r>
      <w:r w:rsidR="00A20675">
        <w:rPr>
          <w:rFonts w:asciiTheme="minorHAnsi" w:hAnsiTheme="minorHAnsi" w:cstheme="minorHAnsi"/>
        </w:rPr>
        <w:t xml:space="preserve">, </w:t>
      </w:r>
      <w:r w:rsidR="00121CB4">
        <w:rPr>
          <w:rFonts w:asciiTheme="minorHAnsi" w:hAnsiTheme="minorHAnsi" w:cstheme="minorHAnsi"/>
        </w:rPr>
        <w:t xml:space="preserve">Customization Synchronization, </w:t>
      </w:r>
      <w:r w:rsidR="00A20675">
        <w:rPr>
          <w:rFonts w:asciiTheme="minorHAnsi" w:hAnsiTheme="minorHAnsi" w:cstheme="minorHAnsi"/>
        </w:rPr>
        <w:t>suggest process improvements</w:t>
      </w:r>
    </w:p>
    <w:p w14:paraId="36206CA6" w14:textId="525CFE7F" w:rsidR="004E5587" w:rsidRPr="00E278FF" w:rsidRDefault="004E5587" w:rsidP="00485D83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E278FF">
        <w:rPr>
          <w:rFonts w:asciiTheme="minorHAnsi" w:hAnsiTheme="minorHAnsi" w:cstheme="minorHAnsi"/>
        </w:rPr>
        <w:t xml:space="preserve">Data </w:t>
      </w:r>
      <w:r w:rsidR="000822D9">
        <w:rPr>
          <w:rFonts w:asciiTheme="minorHAnsi" w:hAnsiTheme="minorHAnsi" w:cstheme="minorHAnsi"/>
        </w:rPr>
        <w:t xml:space="preserve">Migration and </w:t>
      </w:r>
      <w:r w:rsidRPr="00E278FF">
        <w:rPr>
          <w:rFonts w:asciiTheme="minorHAnsi" w:hAnsiTheme="minorHAnsi" w:cstheme="minorHAnsi"/>
        </w:rPr>
        <w:t>Replication via ALE/</w:t>
      </w:r>
      <w:proofErr w:type="spellStart"/>
      <w:r w:rsidRPr="00E278FF">
        <w:rPr>
          <w:rFonts w:asciiTheme="minorHAnsi" w:hAnsiTheme="minorHAnsi" w:cstheme="minorHAnsi"/>
        </w:rPr>
        <w:t>IDocs</w:t>
      </w:r>
      <w:proofErr w:type="spellEnd"/>
      <w:r w:rsidRPr="00E278FF">
        <w:rPr>
          <w:rFonts w:asciiTheme="minorHAnsi" w:hAnsiTheme="minorHAnsi" w:cstheme="minorHAnsi"/>
        </w:rPr>
        <w:t>, webservices/XML interfaces</w:t>
      </w:r>
      <w:r w:rsidR="00FE58CC">
        <w:rPr>
          <w:rFonts w:asciiTheme="minorHAnsi" w:hAnsiTheme="minorHAnsi" w:cstheme="minorHAnsi"/>
        </w:rPr>
        <w:t>, monitor data flow, KPI metrics</w:t>
      </w:r>
    </w:p>
    <w:p w14:paraId="14F4E6C9" w14:textId="058FCB8A" w:rsidR="004E5587" w:rsidRPr="00E278FF" w:rsidRDefault="004E5587" w:rsidP="00485D83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E278FF">
        <w:rPr>
          <w:rFonts w:asciiTheme="minorHAnsi" w:hAnsiTheme="minorHAnsi" w:cstheme="minorHAnsi"/>
        </w:rPr>
        <w:t xml:space="preserve">Troubleshooting cross-functional issues, </w:t>
      </w:r>
      <w:r w:rsidR="00F178B6" w:rsidRPr="00E278FF">
        <w:rPr>
          <w:rFonts w:asciiTheme="minorHAnsi" w:hAnsiTheme="minorHAnsi" w:cstheme="minorHAnsi"/>
        </w:rPr>
        <w:t>workflow</w:t>
      </w:r>
      <w:r w:rsidR="00F178B6">
        <w:rPr>
          <w:rFonts w:asciiTheme="minorHAnsi" w:hAnsiTheme="minorHAnsi" w:cstheme="minorHAnsi"/>
        </w:rPr>
        <w:t xml:space="preserve">s, </w:t>
      </w:r>
      <w:r w:rsidRPr="00E278FF">
        <w:rPr>
          <w:rFonts w:asciiTheme="minorHAnsi" w:hAnsiTheme="minorHAnsi" w:cstheme="minorHAnsi"/>
        </w:rPr>
        <w:t>Research solutions, Perform Unit/System Integration Testing. Supporting users in their User Acceptance Testing</w:t>
      </w:r>
    </w:p>
    <w:p w14:paraId="124675A1" w14:textId="08A40A60" w:rsidR="004E5587" w:rsidRPr="00E278FF" w:rsidRDefault="004E5587" w:rsidP="00485D83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E278FF">
        <w:rPr>
          <w:rFonts w:asciiTheme="minorHAnsi" w:hAnsiTheme="minorHAnsi" w:cstheme="minorHAnsi"/>
        </w:rPr>
        <w:t>Triage, SLA driven Ticket Closure and Issue Resolution via ServiceNow</w:t>
      </w:r>
      <w:r w:rsidR="00736276">
        <w:rPr>
          <w:rFonts w:asciiTheme="minorHAnsi" w:hAnsiTheme="minorHAnsi" w:cstheme="minorHAnsi"/>
        </w:rPr>
        <w:t>. Ticket closure rate of 2</w:t>
      </w:r>
      <w:r w:rsidR="007C5652">
        <w:rPr>
          <w:rFonts w:asciiTheme="minorHAnsi" w:hAnsiTheme="minorHAnsi" w:cstheme="minorHAnsi"/>
        </w:rPr>
        <w:t>+</w:t>
      </w:r>
      <w:r w:rsidR="00736276">
        <w:rPr>
          <w:rFonts w:asciiTheme="minorHAnsi" w:hAnsiTheme="minorHAnsi" w:cstheme="minorHAnsi"/>
        </w:rPr>
        <w:t>/day over 2 years on Techno-functional issues. Next be</w:t>
      </w:r>
      <w:r w:rsidR="00C0615C">
        <w:rPr>
          <w:rFonts w:asciiTheme="minorHAnsi" w:hAnsiTheme="minorHAnsi" w:cstheme="minorHAnsi"/>
        </w:rPr>
        <w:t>s</w:t>
      </w:r>
      <w:r w:rsidR="00736276">
        <w:rPr>
          <w:rFonts w:asciiTheme="minorHAnsi" w:hAnsiTheme="minorHAnsi" w:cstheme="minorHAnsi"/>
        </w:rPr>
        <w:t>t closure rate in the team was 1.</w:t>
      </w:r>
      <w:r w:rsidR="007C5652">
        <w:rPr>
          <w:rFonts w:asciiTheme="minorHAnsi" w:hAnsiTheme="minorHAnsi" w:cstheme="minorHAnsi"/>
        </w:rPr>
        <w:t>2</w:t>
      </w:r>
      <w:r w:rsidR="00736276">
        <w:rPr>
          <w:rFonts w:asciiTheme="minorHAnsi" w:hAnsiTheme="minorHAnsi" w:cstheme="minorHAnsi"/>
        </w:rPr>
        <w:t xml:space="preserve"> for purely functional issues.  Highest CSATs</w:t>
      </w:r>
      <w:r w:rsidR="007C5652">
        <w:rPr>
          <w:rFonts w:asciiTheme="minorHAnsi" w:hAnsiTheme="minorHAnsi" w:cstheme="minorHAnsi"/>
        </w:rPr>
        <w:t xml:space="preserve"> in team</w:t>
      </w:r>
      <w:r w:rsidR="00736276">
        <w:rPr>
          <w:rFonts w:asciiTheme="minorHAnsi" w:hAnsiTheme="minorHAnsi" w:cstheme="minorHAnsi"/>
        </w:rPr>
        <w:t>.</w:t>
      </w:r>
    </w:p>
    <w:p w14:paraId="341B5557" w14:textId="3D37C4DB" w:rsidR="004E5587" w:rsidRDefault="004E5587" w:rsidP="00485D83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E278FF">
        <w:rPr>
          <w:rFonts w:asciiTheme="minorHAnsi" w:hAnsiTheme="minorHAnsi" w:cstheme="minorHAnsi"/>
        </w:rPr>
        <w:t>Identify gaps/defects. Suggest and implement fixes through configuration or code. Introduce enhancements to improve Business Processes</w:t>
      </w:r>
      <w:r w:rsidR="005238B9">
        <w:rPr>
          <w:rFonts w:asciiTheme="minorHAnsi" w:hAnsiTheme="minorHAnsi" w:cstheme="minorHAnsi"/>
        </w:rPr>
        <w:t>, and system recommendations.</w:t>
      </w:r>
    </w:p>
    <w:p w14:paraId="6D7476A9" w14:textId="0FBFD47C" w:rsidR="00803A73" w:rsidRDefault="00803A73" w:rsidP="00485D83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Consultant for </w:t>
      </w:r>
      <w:proofErr w:type="spellStart"/>
      <w:r>
        <w:rPr>
          <w:rFonts w:asciiTheme="minorHAnsi" w:hAnsiTheme="minorHAnsi" w:cstheme="minorHAnsi"/>
        </w:rPr>
        <w:t>SolMan</w:t>
      </w:r>
      <w:proofErr w:type="spellEnd"/>
      <w:r>
        <w:rPr>
          <w:rFonts w:asciiTheme="minorHAnsi" w:hAnsiTheme="minorHAnsi" w:cstheme="minorHAnsi"/>
        </w:rPr>
        <w:t xml:space="preserve"> ALM processes</w:t>
      </w:r>
      <w:r w:rsidR="00121CB4">
        <w:rPr>
          <w:rFonts w:asciiTheme="minorHAnsi" w:hAnsiTheme="minorHAnsi" w:cstheme="minorHAnsi"/>
        </w:rPr>
        <w:t xml:space="preserve"> like MAI tools, Availability, tablespace, CVA hotfixes, Configuration Validation</w:t>
      </w:r>
    </w:p>
    <w:p w14:paraId="4D476181" w14:textId="2CEE73EA" w:rsidR="00735A39" w:rsidRPr="00735A39" w:rsidRDefault="005978A6" w:rsidP="00735A39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Application Monitoring via</w:t>
      </w:r>
      <w:r w:rsidR="00735A39">
        <w:rPr>
          <w:rFonts w:asciiTheme="minorHAnsi" w:hAnsiTheme="minorHAnsi" w:cstheme="minorHAnsi"/>
        </w:rPr>
        <w:t xml:space="preserve"> Cloud ALM</w:t>
      </w:r>
      <w:r w:rsidR="004D2EE5">
        <w:rPr>
          <w:rFonts w:asciiTheme="minorHAnsi" w:hAnsiTheme="minorHAnsi" w:cstheme="minorHAnsi"/>
        </w:rPr>
        <w:t xml:space="preserve"> like</w:t>
      </w:r>
      <w:r w:rsidR="00735A39">
        <w:rPr>
          <w:rFonts w:asciiTheme="minorHAnsi" w:hAnsiTheme="minorHAnsi" w:cstheme="minorHAnsi"/>
        </w:rPr>
        <w:t xml:space="preserve"> </w:t>
      </w:r>
      <w:r w:rsidR="004D2EE5">
        <w:rPr>
          <w:rFonts w:asciiTheme="minorHAnsi" w:hAnsiTheme="minorHAnsi" w:cstheme="minorHAnsi"/>
        </w:rPr>
        <w:t>Real User Monitoring, Job Monitoring</w:t>
      </w:r>
    </w:p>
    <w:p w14:paraId="08E6B76C" w14:textId="0DB13BC8" w:rsidR="004E5587" w:rsidRDefault="004E5587" w:rsidP="00E278FF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E278FF">
        <w:rPr>
          <w:rFonts w:asciiTheme="minorHAnsi" w:hAnsiTheme="minorHAnsi" w:cstheme="minorHAnsi"/>
        </w:rPr>
        <w:t>Understand the Architecture and leadership to co-ordinate offshore team to deliver global deliverables and contribute to business growth</w:t>
      </w:r>
    </w:p>
    <w:p w14:paraId="634F2C4A" w14:textId="77777777" w:rsidR="00E278FF" w:rsidRPr="00E278FF" w:rsidRDefault="00E278FF" w:rsidP="00E278FF">
      <w:pPr>
        <w:ind w:left="416"/>
        <w:rPr>
          <w:rFonts w:asciiTheme="minorHAnsi" w:hAnsiTheme="minorHAnsi" w:cstheme="minorHAnsi"/>
        </w:rPr>
      </w:pPr>
    </w:p>
    <w:p w14:paraId="0F5163D8" w14:textId="25C21506" w:rsidR="004E5587" w:rsidRPr="00E278FF" w:rsidRDefault="004E5587" w:rsidP="004E5587">
      <w:pPr>
        <w:tabs>
          <w:tab w:val="left" w:pos="8994"/>
        </w:tabs>
        <w:ind w:left="416"/>
        <w:rPr>
          <w:rFonts w:asciiTheme="minorHAnsi" w:hAnsiTheme="minorHAnsi" w:cstheme="minorHAnsi"/>
          <w:b/>
        </w:rPr>
      </w:pPr>
      <w:r w:rsidRPr="00E278FF">
        <w:rPr>
          <w:rFonts w:asciiTheme="minorHAnsi" w:hAnsiTheme="minorHAnsi" w:cstheme="minorHAnsi"/>
          <w:b/>
          <w:spacing w:val="-2"/>
        </w:rPr>
        <w:t>Project:</w:t>
      </w:r>
      <w:r w:rsidRPr="00E278FF">
        <w:rPr>
          <w:rFonts w:asciiTheme="minorHAnsi" w:hAnsiTheme="minorHAnsi" w:cstheme="minorHAnsi"/>
          <w:spacing w:val="-2"/>
        </w:rPr>
        <w:t xml:space="preserve"> </w:t>
      </w:r>
      <w:r w:rsidR="002B4617" w:rsidRPr="00E278FF">
        <w:rPr>
          <w:rFonts w:asciiTheme="minorHAnsi" w:hAnsiTheme="minorHAnsi" w:cstheme="minorHAnsi"/>
          <w:b/>
          <w:spacing w:val="-2"/>
        </w:rPr>
        <w:t xml:space="preserve">British Telecom BT (UK) – </w:t>
      </w:r>
      <w:r w:rsidR="0098351F" w:rsidRPr="00E278FF">
        <w:rPr>
          <w:rFonts w:asciiTheme="minorHAnsi" w:hAnsiTheme="minorHAnsi" w:cstheme="minorHAnsi"/>
          <w:b/>
        </w:rPr>
        <w:t>Application Development and Maintenance</w:t>
      </w:r>
      <w:r w:rsidRPr="00E278FF">
        <w:rPr>
          <w:rFonts w:asciiTheme="minorHAnsi" w:hAnsiTheme="minorHAnsi" w:cstheme="minorHAnsi"/>
          <w:b/>
        </w:rPr>
        <w:tab/>
      </w:r>
      <w:r w:rsidR="00D106F3" w:rsidRPr="00E278FF">
        <w:rPr>
          <w:rFonts w:asciiTheme="minorHAnsi" w:hAnsiTheme="minorHAnsi" w:cstheme="minorHAnsi"/>
          <w:b/>
        </w:rPr>
        <w:tab/>
      </w:r>
      <w:r w:rsidRPr="00E278FF">
        <w:rPr>
          <w:rFonts w:asciiTheme="minorHAnsi" w:hAnsiTheme="minorHAnsi" w:cstheme="minorHAnsi"/>
          <w:b/>
        </w:rPr>
        <w:t>(</w:t>
      </w:r>
      <w:r w:rsidR="00D106F3" w:rsidRPr="00E278FF">
        <w:rPr>
          <w:rFonts w:asciiTheme="minorHAnsi" w:hAnsiTheme="minorHAnsi" w:cstheme="minorHAnsi"/>
          <w:b/>
        </w:rPr>
        <w:t>Dec</w:t>
      </w:r>
      <w:r w:rsidRPr="00E278FF">
        <w:rPr>
          <w:rFonts w:asciiTheme="minorHAnsi" w:hAnsiTheme="minorHAnsi" w:cstheme="minorHAnsi"/>
          <w:b/>
        </w:rPr>
        <w:t xml:space="preserve"> 202</w:t>
      </w:r>
      <w:r w:rsidR="00D106F3" w:rsidRPr="00E278FF">
        <w:rPr>
          <w:rFonts w:asciiTheme="minorHAnsi" w:hAnsiTheme="minorHAnsi" w:cstheme="minorHAnsi"/>
          <w:b/>
        </w:rPr>
        <w:t>0</w:t>
      </w:r>
      <w:r w:rsidRPr="00E278FF">
        <w:rPr>
          <w:rFonts w:asciiTheme="minorHAnsi" w:hAnsiTheme="minorHAnsi" w:cstheme="minorHAnsi"/>
          <w:b/>
        </w:rPr>
        <w:t xml:space="preserve"> – </w:t>
      </w:r>
      <w:r w:rsidR="00D106F3" w:rsidRPr="00E278FF">
        <w:rPr>
          <w:rFonts w:asciiTheme="minorHAnsi" w:hAnsiTheme="minorHAnsi" w:cstheme="minorHAnsi"/>
          <w:b/>
        </w:rPr>
        <w:t>Sept</w:t>
      </w:r>
      <w:r w:rsidRPr="00E278FF">
        <w:rPr>
          <w:rFonts w:asciiTheme="minorHAnsi" w:hAnsiTheme="minorHAnsi" w:cstheme="minorHAnsi"/>
          <w:b/>
        </w:rPr>
        <w:t xml:space="preserve"> 202</w:t>
      </w:r>
      <w:r w:rsidR="00D106F3" w:rsidRPr="00E278FF">
        <w:rPr>
          <w:rFonts w:asciiTheme="minorHAnsi" w:hAnsiTheme="minorHAnsi" w:cstheme="minorHAnsi"/>
          <w:b/>
        </w:rPr>
        <w:t>2</w:t>
      </w:r>
      <w:r w:rsidRPr="00E278FF">
        <w:rPr>
          <w:rFonts w:asciiTheme="minorHAnsi" w:hAnsiTheme="minorHAnsi" w:cstheme="minorHAnsi"/>
          <w:b/>
        </w:rPr>
        <w:t>)</w:t>
      </w:r>
    </w:p>
    <w:p w14:paraId="21AD4A9E" w14:textId="2043D52D" w:rsidR="00382280" w:rsidRDefault="00F411EF" w:rsidP="004E5587">
      <w:pPr>
        <w:tabs>
          <w:tab w:val="left" w:pos="8994"/>
        </w:tabs>
        <w:ind w:left="416"/>
        <w:rPr>
          <w:rFonts w:asciiTheme="minorHAnsi" w:eastAsia="Verdana" w:hAnsiTheme="minorHAnsi" w:cstheme="minorHAnsi"/>
          <w:i/>
          <w:color w:val="000000"/>
        </w:rPr>
      </w:pPr>
      <w:r>
        <w:rPr>
          <w:rFonts w:asciiTheme="minorHAnsi" w:eastAsia="Verdana" w:hAnsiTheme="minorHAnsi" w:cstheme="minorHAnsi"/>
          <w:i/>
          <w:color w:val="000000"/>
        </w:rPr>
        <w:t>MDG</w:t>
      </w:r>
      <w:r w:rsidRPr="00E278FF">
        <w:rPr>
          <w:rFonts w:asciiTheme="minorHAnsi" w:eastAsia="Verdana" w:hAnsiTheme="minorHAnsi" w:cstheme="minorHAnsi"/>
          <w:i/>
          <w:color w:val="000000"/>
        </w:rPr>
        <w:t xml:space="preserve"> Techno-Functional </w:t>
      </w:r>
      <w:r>
        <w:rPr>
          <w:rFonts w:asciiTheme="minorHAnsi" w:eastAsia="Verdana" w:hAnsiTheme="minorHAnsi" w:cstheme="minorHAnsi"/>
          <w:i/>
          <w:color w:val="000000"/>
        </w:rPr>
        <w:t>consultant</w:t>
      </w:r>
      <w:r w:rsidR="004670A4">
        <w:rPr>
          <w:rFonts w:asciiTheme="minorHAnsi" w:eastAsia="Verdana" w:hAnsiTheme="minorHAnsi" w:cstheme="minorHAnsi"/>
          <w:i/>
          <w:color w:val="000000"/>
        </w:rPr>
        <w:t xml:space="preserve">, </w:t>
      </w:r>
      <w:r w:rsidR="004670A4" w:rsidRPr="008C2A93">
        <w:rPr>
          <w:rFonts w:asciiTheme="minorHAnsi" w:eastAsia="Verdana" w:hAnsiTheme="minorHAnsi" w:cstheme="minorHAnsi"/>
          <w:i/>
          <w:color w:val="000000"/>
        </w:rPr>
        <w:t>Change and Release Manager</w:t>
      </w:r>
      <w:r w:rsidR="00B537BC">
        <w:rPr>
          <w:rFonts w:asciiTheme="minorHAnsi" w:eastAsia="Verdana" w:hAnsiTheme="minorHAnsi" w:cstheme="minorHAnsi"/>
          <w:i/>
          <w:color w:val="000000"/>
        </w:rPr>
        <w:tab/>
      </w:r>
      <w:r w:rsidR="00B537BC">
        <w:rPr>
          <w:rFonts w:asciiTheme="minorHAnsi" w:eastAsia="Verdana" w:hAnsiTheme="minorHAnsi" w:cstheme="minorHAnsi"/>
          <w:i/>
          <w:color w:val="000000"/>
        </w:rPr>
        <w:tab/>
      </w:r>
      <w:r w:rsidR="00B537BC" w:rsidRPr="0042750F">
        <w:rPr>
          <w:rFonts w:asciiTheme="minorHAnsi" w:hAnsiTheme="minorHAnsi" w:cstheme="minorHAnsi"/>
          <w:b/>
        </w:rPr>
        <w:t>(</w:t>
      </w:r>
      <w:r w:rsidR="00B537BC">
        <w:rPr>
          <w:rFonts w:asciiTheme="minorHAnsi" w:hAnsiTheme="minorHAnsi" w:cstheme="minorHAnsi"/>
          <w:b/>
        </w:rPr>
        <w:t>Mumbai, India)</w:t>
      </w:r>
    </w:p>
    <w:p w14:paraId="7B81E92E" w14:textId="24C1B4A6" w:rsidR="00485D83" w:rsidRPr="00E278FF" w:rsidRDefault="00485D83" w:rsidP="00485D83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E278FF">
        <w:rPr>
          <w:rFonts w:asciiTheme="minorHAnsi" w:hAnsiTheme="minorHAnsi" w:cstheme="minorHAnsi"/>
        </w:rPr>
        <w:t>Played an active role as a Master Data Consultant for MDG-</w:t>
      </w:r>
      <w:r w:rsidR="00FD306A">
        <w:rPr>
          <w:rFonts w:asciiTheme="minorHAnsi" w:hAnsiTheme="minorHAnsi" w:cstheme="minorHAnsi"/>
        </w:rPr>
        <w:t>S</w:t>
      </w:r>
      <w:r w:rsidRPr="00E278FF">
        <w:rPr>
          <w:rFonts w:asciiTheme="minorHAnsi" w:hAnsiTheme="minorHAnsi" w:cstheme="minorHAnsi"/>
        </w:rPr>
        <w:t xml:space="preserve"> (</w:t>
      </w:r>
      <w:r w:rsidR="00FD306A" w:rsidRPr="00E278FF">
        <w:rPr>
          <w:rFonts w:asciiTheme="minorHAnsi" w:hAnsiTheme="minorHAnsi" w:cstheme="minorHAnsi"/>
        </w:rPr>
        <w:t>Supplier</w:t>
      </w:r>
      <w:r w:rsidRPr="00E278FF">
        <w:rPr>
          <w:rFonts w:asciiTheme="minorHAnsi" w:hAnsiTheme="minorHAnsi" w:cstheme="minorHAnsi"/>
        </w:rPr>
        <w:t>) and MDG-</w:t>
      </w:r>
      <w:r w:rsidR="00FD306A">
        <w:rPr>
          <w:rFonts w:asciiTheme="minorHAnsi" w:hAnsiTheme="minorHAnsi" w:cstheme="minorHAnsi"/>
        </w:rPr>
        <w:t>F</w:t>
      </w:r>
      <w:r w:rsidRPr="00E278FF">
        <w:rPr>
          <w:rFonts w:asciiTheme="minorHAnsi" w:hAnsiTheme="minorHAnsi" w:cstheme="minorHAnsi"/>
        </w:rPr>
        <w:t xml:space="preserve"> (</w:t>
      </w:r>
      <w:r w:rsidR="00FD306A">
        <w:rPr>
          <w:rFonts w:asciiTheme="minorHAnsi" w:hAnsiTheme="minorHAnsi" w:cstheme="minorHAnsi"/>
        </w:rPr>
        <w:t>Finance</w:t>
      </w:r>
      <w:r w:rsidRPr="00E278FF">
        <w:rPr>
          <w:rFonts w:asciiTheme="minorHAnsi" w:hAnsiTheme="minorHAnsi" w:cstheme="minorHAnsi"/>
        </w:rPr>
        <w:t>). And Technical Consultant for S4HANA 1809 to 2020 Upgrade</w:t>
      </w:r>
    </w:p>
    <w:p w14:paraId="41DB77C8" w14:textId="57FDC883" w:rsidR="00485D83" w:rsidRPr="00E278FF" w:rsidRDefault="00485D83" w:rsidP="00485D83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E278FF">
        <w:rPr>
          <w:rFonts w:asciiTheme="minorHAnsi" w:hAnsiTheme="minorHAnsi" w:cstheme="minorHAnsi"/>
        </w:rPr>
        <w:t xml:space="preserve">Change Management, follow-up necessary reviews and approvals, drive development, document testing and oversee STMS transport </w:t>
      </w:r>
      <w:r w:rsidR="00AD096D">
        <w:rPr>
          <w:rFonts w:asciiTheme="minorHAnsi" w:hAnsiTheme="minorHAnsi" w:cstheme="minorHAnsi"/>
        </w:rPr>
        <w:t xml:space="preserve">sequence and </w:t>
      </w:r>
      <w:r w:rsidRPr="00E278FF">
        <w:rPr>
          <w:rFonts w:asciiTheme="minorHAnsi" w:hAnsiTheme="minorHAnsi" w:cstheme="minorHAnsi"/>
        </w:rPr>
        <w:t>movements, Data Analytics via Focused Insights, Transport Execution Analysis (TEA) Reports</w:t>
      </w:r>
      <w:r w:rsidR="00040523">
        <w:rPr>
          <w:rFonts w:asciiTheme="minorHAnsi" w:hAnsiTheme="minorHAnsi" w:cstheme="minorHAnsi"/>
        </w:rPr>
        <w:t>, mitigate risks and verify defect corrections.</w:t>
      </w:r>
    </w:p>
    <w:p w14:paraId="1B8F070E" w14:textId="77777777" w:rsidR="00485D83" w:rsidRPr="00E278FF" w:rsidRDefault="00485D83" w:rsidP="00485D83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E278FF">
        <w:rPr>
          <w:rFonts w:asciiTheme="minorHAnsi" w:hAnsiTheme="minorHAnsi" w:cstheme="minorHAnsi"/>
        </w:rPr>
        <w:t>Introduced Release Strategies, PIs in Deployments, Refresh, Role Mapping, Process Compliance, Fixed Security vulnerabilities, Optimization of runtime</w:t>
      </w:r>
    </w:p>
    <w:p w14:paraId="590E5DEE" w14:textId="77777777" w:rsidR="00485D83" w:rsidRPr="00E278FF" w:rsidRDefault="00485D83" w:rsidP="00485D83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E278FF">
        <w:rPr>
          <w:rFonts w:asciiTheme="minorHAnsi" w:hAnsiTheme="minorHAnsi" w:cstheme="minorHAnsi"/>
        </w:rPr>
        <w:t xml:space="preserve">Analytical CR statistics, Configure UIBB, CBA, Configure Data Models, Floorplan (FPM), workflow, Customization sync integration between Finance and MDG, Cost Center Replication from MDG to </w:t>
      </w:r>
      <w:proofErr w:type="spellStart"/>
      <w:r w:rsidRPr="00E278FF">
        <w:rPr>
          <w:rFonts w:asciiTheme="minorHAnsi" w:hAnsiTheme="minorHAnsi" w:cstheme="minorHAnsi"/>
        </w:rPr>
        <w:t>Successfactors</w:t>
      </w:r>
      <w:proofErr w:type="spellEnd"/>
      <w:r w:rsidRPr="00E278FF">
        <w:rPr>
          <w:rFonts w:asciiTheme="minorHAnsi" w:hAnsiTheme="minorHAnsi" w:cstheme="minorHAnsi"/>
        </w:rPr>
        <w:t xml:space="preserve"> Employee Central through CPI via ALE </w:t>
      </w:r>
      <w:proofErr w:type="spellStart"/>
      <w:r w:rsidRPr="00E278FF">
        <w:rPr>
          <w:rFonts w:asciiTheme="minorHAnsi" w:hAnsiTheme="minorHAnsi" w:cstheme="minorHAnsi"/>
        </w:rPr>
        <w:t>Idoc</w:t>
      </w:r>
      <w:proofErr w:type="spellEnd"/>
      <w:r w:rsidRPr="00E278FF">
        <w:rPr>
          <w:rFonts w:asciiTheme="minorHAnsi" w:hAnsiTheme="minorHAnsi" w:cstheme="minorHAnsi"/>
        </w:rPr>
        <w:t>, Supplier from Ariba to MDG to Ariba through CIG via Webservices SOA, Replicate BPs, resolved critical storage alerts, recommend best practices</w:t>
      </w:r>
    </w:p>
    <w:p w14:paraId="173655FF" w14:textId="134CEF84" w:rsidR="00485D83" w:rsidRDefault="00485D83" w:rsidP="00485D83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E278FF">
        <w:rPr>
          <w:rFonts w:asciiTheme="minorHAnsi" w:hAnsiTheme="minorHAnsi" w:cstheme="minorHAnsi"/>
        </w:rPr>
        <w:t xml:space="preserve">Automation strategy, </w:t>
      </w:r>
      <w:proofErr w:type="spellStart"/>
      <w:r w:rsidRPr="00E278FF">
        <w:rPr>
          <w:rFonts w:asciiTheme="minorHAnsi" w:hAnsiTheme="minorHAnsi" w:cstheme="minorHAnsi"/>
        </w:rPr>
        <w:t>TechMon</w:t>
      </w:r>
      <w:proofErr w:type="spellEnd"/>
      <w:r w:rsidRPr="00E278FF">
        <w:rPr>
          <w:rFonts w:asciiTheme="minorHAnsi" w:hAnsiTheme="minorHAnsi" w:cstheme="minorHAnsi"/>
        </w:rPr>
        <w:t xml:space="preserve">, </w:t>
      </w:r>
      <w:proofErr w:type="spellStart"/>
      <w:r w:rsidRPr="00E278FF">
        <w:rPr>
          <w:rFonts w:asciiTheme="minorHAnsi" w:hAnsiTheme="minorHAnsi" w:cstheme="minorHAnsi"/>
        </w:rPr>
        <w:t>JobMon</w:t>
      </w:r>
      <w:proofErr w:type="spellEnd"/>
      <w:r w:rsidRPr="00E278FF">
        <w:rPr>
          <w:rFonts w:asciiTheme="minorHAnsi" w:hAnsiTheme="minorHAnsi" w:cstheme="minorHAnsi"/>
        </w:rPr>
        <w:t>, License Management</w:t>
      </w:r>
    </w:p>
    <w:p w14:paraId="63637713" w14:textId="78C1CF44" w:rsidR="00CF7B1B" w:rsidRPr="00E278FF" w:rsidRDefault="00735A39" w:rsidP="00485D83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Integrat</w:t>
      </w:r>
      <w:r w:rsidR="002B1105">
        <w:rPr>
          <w:rFonts w:asciiTheme="minorHAnsi" w:hAnsiTheme="minorHAnsi" w:cstheme="minorHAnsi"/>
        </w:rPr>
        <w:t>ed</w:t>
      </w:r>
      <w:r>
        <w:rPr>
          <w:rFonts w:asciiTheme="minorHAnsi" w:hAnsiTheme="minorHAnsi" w:cstheme="minorHAnsi"/>
        </w:rPr>
        <w:t xml:space="preserve"> products </w:t>
      </w:r>
      <w:r w:rsidR="00393E34">
        <w:rPr>
          <w:rFonts w:asciiTheme="minorHAnsi" w:hAnsiTheme="minorHAnsi" w:cstheme="minorHAnsi"/>
        </w:rPr>
        <w:t>like</w:t>
      </w:r>
      <w:r>
        <w:rPr>
          <w:rFonts w:asciiTheme="minorHAnsi" w:hAnsiTheme="minorHAnsi" w:cstheme="minorHAnsi"/>
        </w:rPr>
        <w:t xml:space="preserve"> </w:t>
      </w:r>
      <w:proofErr w:type="spellStart"/>
      <w:r w:rsidRPr="00735A39">
        <w:rPr>
          <w:rFonts w:asciiTheme="minorHAnsi" w:hAnsiTheme="minorHAnsi" w:cstheme="minorHAnsi"/>
        </w:rPr>
        <w:t>Successfactors</w:t>
      </w:r>
      <w:proofErr w:type="spellEnd"/>
      <w:r>
        <w:rPr>
          <w:rFonts w:asciiTheme="minorHAnsi" w:hAnsiTheme="minorHAnsi" w:cstheme="minorHAnsi"/>
        </w:rPr>
        <w:t xml:space="preserve">, </w:t>
      </w:r>
      <w:r w:rsidRPr="00735A39">
        <w:rPr>
          <w:rFonts w:asciiTheme="minorHAnsi" w:hAnsiTheme="minorHAnsi" w:cstheme="minorHAnsi"/>
        </w:rPr>
        <w:t>Ariba</w:t>
      </w:r>
      <w:r>
        <w:rPr>
          <w:rFonts w:asciiTheme="minorHAnsi" w:hAnsiTheme="minorHAnsi" w:cstheme="minorHAnsi"/>
        </w:rPr>
        <w:t xml:space="preserve"> to </w:t>
      </w:r>
      <w:r w:rsidR="00CF7B1B">
        <w:rPr>
          <w:rFonts w:asciiTheme="minorHAnsi" w:hAnsiTheme="minorHAnsi" w:cstheme="minorHAnsi"/>
        </w:rPr>
        <w:t>Cloud</w:t>
      </w:r>
      <w:r>
        <w:rPr>
          <w:rFonts w:asciiTheme="minorHAnsi" w:hAnsiTheme="minorHAnsi" w:cstheme="minorHAnsi"/>
        </w:rPr>
        <w:t xml:space="preserve"> </w:t>
      </w:r>
      <w:r w:rsidR="00CF7B1B">
        <w:rPr>
          <w:rFonts w:asciiTheme="minorHAnsi" w:hAnsiTheme="minorHAnsi" w:cstheme="minorHAnsi"/>
        </w:rPr>
        <w:t xml:space="preserve">ALM </w:t>
      </w:r>
      <w:r>
        <w:rPr>
          <w:rFonts w:asciiTheme="minorHAnsi" w:hAnsiTheme="minorHAnsi" w:cstheme="minorHAnsi"/>
        </w:rPr>
        <w:t>for BPM, Integration and Exception Monitoring</w:t>
      </w:r>
    </w:p>
    <w:p w14:paraId="1A8DC5A5" w14:textId="0A2C5949" w:rsidR="00485D83" w:rsidRPr="00E278FF" w:rsidRDefault="00485D83" w:rsidP="00485D83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E278FF">
        <w:rPr>
          <w:rFonts w:asciiTheme="minorHAnsi" w:hAnsiTheme="minorHAnsi" w:cstheme="minorHAnsi"/>
        </w:rPr>
        <w:t>Build, UT/SIT/UAT test plans</w:t>
      </w:r>
      <w:r w:rsidR="0083580A">
        <w:rPr>
          <w:rFonts w:asciiTheme="minorHAnsi" w:hAnsiTheme="minorHAnsi" w:cstheme="minorHAnsi"/>
        </w:rPr>
        <w:t>, collaborate with Development and QA teams</w:t>
      </w:r>
      <w:r w:rsidRPr="00E278FF">
        <w:rPr>
          <w:rFonts w:asciiTheme="minorHAnsi" w:hAnsiTheme="minorHAnsi" w:cstheme="minorHAnsi"/>
        </w:rPr>
        <w:t xml:space="preserve"> and Deploy changes to Production</w:t>
      </w:r>
    </w:p>
    <w:p w14:paraId="4BE412A6" w14:textId="74550690" w:rsidR="00485D83" w:rsidRPr="00E278FF" w:rsidRDefault="00485D83" w:rsidP="00485D83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E278FF">
        <w:rPr>
          <w:rFonts w:asciiTheme="minorHAnsi" w:hAnsiTheme="minorHAnsi" w:cstheme="minorHAnsi"/>
        </w:rPr>
        <w:t>Develop and maintain collaterals and supporting documentation like Test Evidence documents, send user communications</w:t>
      </w:r>
      <w:r w:rsidR="00AD096D">
        <w:rPr>
          <w:rFonts w:asciiTheme="minorHAnsi" w:hAnsiTheme="minorHAnsi" w:cstheme="minorHAnsi"/>
        </w:rPr>
        <w:t xml:space="preserve"> and timelines</w:t>
      </w:r>
      <w:r w:rsidR="0083580A">
        <w:rPr>
          <w:rFonts w:asciiTheme="minorHAnsi" w:hAnsiTheme="minorHAnsi" w:cstheme="minorHAnsi"/>
        </w:rPr>
        <w:t xml:space="preserve"> to business units</w:t>
      </w:r>
      <w:r w:rsidRPr="00E278FF">
        <w:rPr>
          <w:rFonts w:asciiTheme="minorHAnsi" w:hAnsiTheme="minorHAnsi" w:cstheme="minorHAnsi"/>
        </w:rPr>
        <w:t>. Also performed as a Project Coordinator.</w:t>
      </w:r>
      <w:r w:rsidR="00AD096D">
        <w:rPr>
          <w:rFonts w:asciiTheme="minorHAnsi" w:hAnsiTheme="minorHAnsi" w:cstheme="minorHAnsi"/>
        </w:rPr>
        <w:t xml:space="preserve"> Ensure readiness.</w:t>
      </w:r>
    </w:p>
    <w:p w14:paraId="00B76808" w14:textId="49D7AB76" w:rsidR="004E5587" w:rsidRDefault="00485D83" w:rsidP="00E278FF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E278FF">
        <w:rPr>
          <w:rFonts w:asciiTheme="minorHAnsi" w:hAnsiTheme="minorHAnsi" w:cstheme="minorHAnsi"/>
        </w:rPr>
        <w:t>Setup and attend daily/weekly status meetings</w:t>
      </w:r>
      <w:r w:rsidR="00CB7A5F">
        <w:rPr>
          <w:rFonts w:asciiTheme="minorHAnsi" w:hAnsiTheme="minorHAnsi" w:cstheme="minorHAnsi"/>
        </w:rPr>
        <w:t xml:space="preserve"> </w:t>
      </w:r>
      <w:r w:rsidRPr="00E278FF">
        <w:rPr>
          <w:rFonts w:asciiTheme="minorHAnsi" w:hAnsiTheme="minorHAnsi" w:cstheme="minorHAnsi"/>
        </w:rPr>
        <w:t xml:space="preserve">to report current status to IT management and oversee </w:t>
      </w:r>
      <w:r w:rsidR="001A1D0D">
        <w:rPr>
          <w:rFonts w:asciiTheme="minorHAnsi" w:hAnsiTheme="minorHAnsi" w:cstheme="minorHAnsi"/>
        </w:rPr>
        <w:t xml:space="preserve">and approve </w:t>
      </w:r>
      <w:r w:rsidR="00040523">
        <w:rPr>
          <w:rFonts w:asciiTheme="minorHAnsi" w:hAnsiTheme="minorHAnsi" w:cstheme="minorHAnsi"/>
        </w:rPr>
        <w:t>weekly/</w:t>
      </w:r>
      <w:r w:rsidRPr="00E278FF">
        <w:rPr>
          <w:rFonts w:asciiTheme="minorHAnsi" w:hAnsiTheme="minorHAnsi" w:cstheme="minorHAnsi"/>
        </w:rPr>
        <w:t>monthly Production releases</w:t>
      </w:r>
      <w:r w:rsidR="00CB7A5F">
        <w:rPr>
          <w:rFonts w:asciiTheme="minorHAnsi" w:hAnsiTheme="minorHAnsi" w:cstheme="minorHAnsi"/>
        </w:rPr>
        <w:t>, CAB</w:t>
      </w:r>
      <w:r w:rsidRPr="00E278FF">
        <w:rPr>
          <w:rFonts w:asciiTheme="minorHAnsi" w:hAnsiTheme="minorHAnsi" w:cstheme="minorHAnsi"/>
        </w:rPr>
        <w:t xml:space="preserve"> and cutovers</w:t>
      </w:r>
    </w:p>
    <w:p w14:paraId="48372584" w14:textId="77777777" w:rsidR="00E278FF" w:rsidRPr="00E278FF" w:rsidRDefault="00E278FF" w:rsidP="00E278FF">
      <w:pPr>
        <w:ind w:left="416"/>
        <w:rPr>
          <w:rFonts w:asciiTheme="minorHAnsi" w:hAnsiTheme="minorHAnsi" w:cstheme="minorHAnsi"/>
        </w:rPr>
      </w:pPr>
    </w:p>
    <w:p w14:paraId="6D2107E5" w14:textId="77777777" w:rsidR="008847CA" w:rsidRPr="00E278FF" w:rsidRDefault="008847CA">
      <w:pPr>
        <w:pStyle w:val="BodyText"/>
        <w:spacing w:before="1"/>
        <w:ind w:left="0"/>
        <w:rPr>
          <w:rFonts w:asciiTheme="minorHAnsi" w:hAnsiTheme="minorHAnsi" w:cstheme="minorHAnsi"/>
        </w:rPr>
      </w:pPr>
    </w:p>
    <w:p w14:paraId="2738CAF0" w14:textId="58C7E947" w:rsidR="008847CA" w:rsidRPr="00E278FF" w:rsidRDefault="00FB6718">
      <w:pPr>
        <w:pStyle w:val="Heading3"/>
        <w:tabs>
          <w:tab w:val="left" w:pos="8578"/>
        </w:tabs>
        <w:rPr>
          <w:rFonts w:asciiTheme="minorHAnsi" w:hAnsiTheme="minorHAnsi" w:cstheme="minorHAnsi"/>
          <w:spacing w:val="-2"/>
        </w:rPr>
      </w:pPr>
      <w:r w:rsidRPr="00E278FF">
        <w:rPr>
          <w:rFonts w:asciiTheme="minorHAnsi" w:hAnsiTheme="minorHAnsi" w:cstheme="minorHAnsi"/>
        </w:rPr>
        <w:t>Tata Consultancy Services Ltd (TCS)</w:t>
      </w:r>
      <w:r w:rsidR="002B4617" w:rsidRPr="00E278FF">
        <w:rPr>
          <w:rFonts w:asciiTheme="minorHAnsi" w:hAnsiTheme="minorHAnsi" w:cstheme="minorHAnsi"/>
        </w:rPr>
        <w:tab/>
      </w:r>
      <w:r w:rsidR="00D106F3" w:rsidRPr="00E278FF">
        <w:rPr>
          <w:rFonts w:asciiTheme="minorHAnsi" w:hAnsiTheme="minorHAnsi" w:cstheme="minorHAnsi"/>
        </w:rPr>
        <w:tab/>
      </w:r>
      <w:r w:rsidR="00D106F3" w:rsidRPr="00E278FF">
        <w:rPr>
          <w:rFonts w:asciiTheme="minorHAnsi" w:hAnsiTheme="minorHAnsi" w:cstheme="minorHAnsi"/>
        </w:rPr>
        <w:tab/>
      </w:r>
      <w:r w:rsidR="002B4617" w:rsidRPr="00E278FF">
        <w:rPr>
          <w:rFonts w:asciiTheme="minorHAnsi" w:hAnsiTheme="minorHAnsi" w:cstheme="minorHAnsi"/>
        </w:rPr>
        <w:t>(</w:t>
      </w:r>
      <w:r w:rsidRPr="00E278FF">
        <w:rPr>
          <w:rFonts w:asciiTheme="minorHAnsi" w:hAnsiTheme="minorHAnsi" w:cstheme="minorHAnsi"/>
        </w:rPr>
        <w:t>Mar</w:t>
      </w:r>
      <w:r w:rsidRPr="00E278FF">
        <w:rPr>
          <w:rFonts w:asciiTheme="minorHAnsi" w:hAnsiTheme="minorHAnsi" w:cstheme="minorHAnsi"/>
          <w:spacing w:val="-5"/>
        </w:rPr>
        <w:t xml:space="preserve"> </w:t>
      </w:r>
      <w:r w:rsidRPr="00E278FF">
        <w:rPr>
          <w:rFonts w:asciiTheme="minorHAnsi" w:hAnsiTheme="minorHAnsi" w:cstheme="minorHAnsi"/>
        </w:rPr>
        <w:t>2011</w:t>
      </w:r>
      <w:r w:rsidRPr="00E278FF">
        <w:rPr>
          <w:rFonts w:asciiTheme="minorHAnsi" w:hAnsiTheme="minorHAnsi" w:cstheme="minorHAnsi"/>
          <w:spacing w:val="-5"/>
        </w:rPr>
        <w:t xml:space="preserve"> </w:t>
      </w:r>
      <w:r w:rsidRPr="00E278FF">
        <w:rPr>
          <w:rFonts w:asciiTheme="minorHAnsi" w:hAnsiTheme="minorHAnsi" w:cstheme="minorHAnsi"/>
        </w:rPr>
        <w:t>–</w:t>
      </w:r>
      <w:r w:rsidRPr="00E278FF">
        <w:rPr>
          <w:rFonts w:asciiTheme="minorHAnsi" w:hAnsiTheme="minorHAnsi" w:cstheme="minorHAnsi"/>
          <w:spacing w:val="-5"/>
        </w:rPr>
        <w:t xml:space="preserve"> </w:t>
      </w:r>
      <w:r w:rsidRPr="00E278FF">
        <w:rPr>
          <w:rFonts w:asciiTheme="minorHAnsi" w:hAnsiTheme="minorHAnsi" w:cstheme="minorHAnsi"/>
        </w:rPr>
        <w:t>Nov</w:t>
      </w:r>
      <w:r w:rsidRPr="00E278FF">
        <w:rPr>
          <w:rFonts w:asciiTheme="minorHAnsi" w:hAnsiTheme="minorHAnsi" w:cstheme="minorHAnsi"/>
          <w:spacing w:val="-4"/>
        </w:rPr>
        <w:t xml:space="preserve"> </w:t>
      </w:r>
      <w:r w:rsidRPr="00E278FF">
        <w:rPr>
          <w:rFonts w:asciiTheme="minorHAnsi" w:hAnsiTheme="minorHAnsi" w:cstheme="minorHAnsi"/>
          <w:spacing w:val="-2"/>
        </w:rPr>
        <w:t>2020</w:t>
      </w:r>
      <w:r w:rsidR="002B4617" w:rsidRPr="00E278FF">
        <w:rPr>
          <w:rFonts w:asciiTheme="minorHAnsi" w:hAnsiTheme="minorHAnsi" w:cstheme="minorHAnsi"/>
          <w:spacing w:val="-2"/>
        </w:rPr>
        <w:t>)</w:t>
      </w:r>
    </w:p>
    <w:p w14:paraId="4C722F47" w14:textId="51E3308A" w:rsidR="00E278FF" w:rsidRDefault="00FB6718" w:rsidP="00E278FF">
      <w:pPr>
        <w:ind w:left="132"/>
        <w:rPr>
          <w:rFonts w:asciiTheme="minorHAnsi" w:hAnsiTheme="minorHAnsi" w:cstheme="minorHAnsi"/>
        </w:rPr>
      </w:pPr>
      <w:r w:rsidRPr="00E278FF">
        <w:rPr>
          <w:rFonts w:asciiTheme="minorHAnsi" w:hAnsiTheme="minorHAnsi" w:cstheme="minorHAnsi"/>
          <w:i/>
        </w:rPr>
        <w:t>Assistant Consultant</w:t>
      </w:r>
    </w:p>
    <w:p w14:paraId="13CA10DA" w14:textId="77777777" w:rsidR="00E278FF" w:rsidRPr="00E278FF" w:rsidRDefault="00E278FF" w:rsidP="00E278FF">
      <w:pPr>
        <w:ind w:left="132"/>
        <w:rPr>
          <w:rFonts w:asciiTheme="minorHAnsi" w:hAnsiTheme="minorHAnsi" w:cstheme="minorHAnsi"/>
        </w:rPr>
      </w:pPr>
    </w:p>
    <w:p w14:paraId="1D4C6FA5" w14:textId="5E4D08C8" w:rsidR="006F3A4C" w:rsidRPr="006D65B6" w:rsidRDefault="006F3A4C" w:rsidP="00E278FF">
      <w:pPr>
        <w:ind w:firstLine="416"/>
        <w:rPr>
          <w:rFonts w:asciiTheme="minorHAnsi" w:hAnsiTheme="minorHAnsi" w:cstheme="minorHAnsi"/>
          <w:b/>
          <w:spacing w:val="-2"/>
        </w:rPr>
      </w:pPr>
      <w:r w:rsidRPr="006D65B6">
        <w:rPr>
          <w:rFonts w:asciiTheme="minorHAnsi" w:hAnsiTheme="minorHAnsi" w:cstheme="minorHAnsi"/>
          <w:b/>
          <w:spacing w:val="-2"/>
        </w:rPr>
        <w:t>Project:</w:t>
      </w:r>
      <w:r w:rsidRPr="006D65B6">
        <w:rPr>
          <w:rFonts w:asciiTheme="minorHAnsi" w:hAnsiTheme="minorHAnsi" w:cstheme="minorHAnsi"/>
          <w:b/>
        </w:rPr>
        <w:t xml:space="preserve"> Novartis Pharma AG (Switzerland) – Alcon Separation</w:t>
      </w:r>
      <w:r w:rsidR="00E278FF" w:rsidRPr="006D65B6">
        <w:rPr>
          <w:rFonts w:asciiTheme="minorHAnsi" w:hAnsiTheme="minorHAnsi" w:cstheme="minorHAnsi"/>
          <w:b/>
        </w:rPr>
        <w:tab/>
      </w:r>
      <w:r w:rsidR="00E278FF" w:rsidRPr="006D65B6">
        <w:rPr>
          <w:rFonts w:asciiTheme="minorHAnsi" w:hAnsiTheme="minorHAnsi" w:cstheme="minorHAnsi"/>
          <w:b/>
        </w:rPr>
        <w:tab/>
      </w:r>
      <w:r w:rsidR="00E278FF" w:rsidRPr="006D65B6">
        <w:rPr>
          <w:rFonts w:asciiTheme="minorHAnsi" w:hAnsiTheme="minorHAnsi" w:cstheme="minorHAnsi"/>
          <w:b/>
        </w:rPr>
        <w:tab/>
      </w:r>
      <w:r w:rsidRPr="006D65B6">
        <w:rPr>
          <w:rFonts w:asciiTheme="minorHAnsi" w:hAnsiTheme="minorHAnsi" w:cstheme="minorHAnsi"/>
          <w:b/>
        </w:rPr>
        <w:tab/>
      </w:r>
      <w:r w:rsidRPr="006D65B6">
        <w:rPr>
          <w:rFonts w:asciiTheme="minorHAnsi" w:hAnsiTheme="minorHAnsi" w:cstheme="minorHAnsi"/>
          <w:b/>
        </w:rPr>
        <w:tab/>
        <w:t>(Jul 2019 – Nov 2020)</w:t>
      </w:r>
    </w:p>
    <w:p w14:paraId="13A804D7" w14:textId="6555D093" w:rsidR="00E55A0C" w:rsidRPr="008C2A93" w:rsidRDefault="00382280" w:rsidP="008C2A93">
      <w:pPr>
        <w:tabs>
          <w:tab w:val="left" w:pos="8994"/>
        </w:tabs>
        <w:ind w:left="416"/>
        <w:rPr>
          <w:rFonts w:asciiTheme="minorHAnsi" w:hAnsiTheme="minorHAnsi" w:cstheme="minorHAnsi"/>
          <w:i/>
        </w:rPr>
      </w:pPr>
      <w:proofErr w:type="spellStart"/>
      <w:r w:rsidRPr="006D65B6">
        <w:rPr>
          <w:rFonts w:asciiTheme="minorHAnsi" w:eastAsia="Verdana" w:hAnsiTheme="minorHAnsi" w:cstheme="minorHAnsi"/>
          <w:i/>
          <w:color w:val="000000"/>
        </w:rPr>
        <w:t>SolMan</w:t>
      </w:r>
      <w:proofErr w:type="spellEnd"/>
      <w:r w:rsidRPr="006D65B6">
        <w:rPr>
          <w:rFonts w:asciiTheme="minorHAnsi" w:eastAsia="Verdana" w:hAnsiTheme="minorHAnsi" w:cstheme="minorHAnsi"/>
          <w:i/>
          <w:color w:val="000000"/>
        </w:rPr>
        <w:t xml:space="preserve"> </w:t>
      </w:r>
      <w:r w:rsidR="004269AF">
        <w:rPr>
          <w:rFonts w:asciiTheme="minorHAnsi" w:eastAsia="Verdana" w:hAnsiTheme="minorHAnsi" w:cstheme="minorHAnsi"/>
          <w:i/>
          <w:color w:val="000000"/>
        </w:rPr>
        <w:t>Lead</w:t>
      </w:r>
      <w:r w:rsidRPr="006D65B6">
        <w:rPr>
          <w:rFonts w:asciiTheme="minorHAnsi" w:eastAsia="Verdana" w:hAnsiTheme="minorHAnsi" w:cstheme="minorHAnsi"/>
          <w:i/>
          <w:color w:val="000000"/>
        </w:rPr>
        <w:t xml:space="preserve">, </w:t>
      </w:r>
      <w:r w:rsidR="008C2A93" w:rsidRPr="006D65B6">
        <w:rPr>
          <w:rFonts w:asciiTheme="minorHAnsi" w:hAnsiTheme="minorHAnsi" w:cstheme="minorHAnsi"/>
          <w:i/>
        </w:rPr>
        <w:t>SAP Developer (ABAP)</w:t>
      </w:r>
      <w:r w:rsidR="00B537BC" w:rsidRPr="00B537BC">
        <w:rPr>
          <w:rFonts w:asciiTheme="minorHAnsi" w:eastAsia="Verdana" w:hAnsiTheme="minorHAnsi" w:cstheme="minorHAnsi"/>
          <w:i/>
          <w:color w:val="000000"/>
        </w:rPr>
        <w:t xml:space="preserve"> </w:t>
      </w:r>
      <w:r w:rsidR="00B537BC">
        <w:rPr>
          <w:rFonts w:asciiTheme="minorHAnsi" w:eastAsia="Verdana" w:hAnsiTheme="minorHAnsi" w:cstheme="minorHAnsi"/>
          <w:i/>
          <w:color w:val="000000"/>
        </w:rPr>
        <w:tab/>
      </w:r>
      <w:r w:rsidR="00B537BC">
        <w:rPr>
          <w:rFonts w:asciiTheme="minorHAnsi" w:eastAsia="Verdana" w:hAnsiTheme="minorHAnsi" w:cstheme="minorHAnsi"/>
          <w:i/>
          <w:color w:val="000000"/>
        </w:rPr>
        <w:tab/>
      </w:r>
      <w:r w:rsidR="00B537BC" w:rsidRPr="0042750F">
        <w:rPr>
          <w:rFonts w:asciiTheme="minorHAnsi" w:hAnsiTheme="minorHAnsi" w:cstheme="minorHAnsi"/>
          <w:b/>
        </w:rPr>
        <w:t>(</w:t>
      </w:r>
      <w:r w:rsidR="00B537BC">
        <w:rPr>
          <w:rFonts w:asciiTheme="minorHAnsi" w:hAnsiTheme="minorHAnsi" w:cstheme="minorHAnsi"/>
          <w:b/>
        </w:rPr>
        <w:t>B</w:t>
      </w:r>
      <w:r w:rsidR="00E55A0C" w:rsidRPr="00B537BC">
        <w:rPr>
          <w:rFonts w:asciiTheme="minorHAnsi" w:hAnsiTheme="minorHAnsi" w:cstheme="minorHAnsi"/>
          <w:b/>
        </w:rPr>
        <w:t>asel, Switzerland</w:t>
      </w:r>
      <w:r w:rsidR="00B537BC">
        <w:rPr>
          <w:rFonts w:asciiTheme="minorHAnsi" w:hAnsiTheme="minorHAnsi" w:cstheme="minorHAnsi"/>
          <w:b/>
        </w:rPr>
        <w:t>)</w:t>
      </w:r>
    </w:p>
    <w:p w14:paraId="1863C5AA" w14:textId="77777777" w:rsidR="006F3A4C" w:rsidRPr="006D65B6" w:rsidRDefault="006F3A4C" w:rsidP="006F3A4C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Novartis was undergoing a divestment wherein its eye-care division Alcon was being carved out. We had to design a solution for Application and Data separation.</w:t>
      </w:r>
    </w:p>
    <w:p w14:paraId="46A2D17D" w14:textId="77777777" w:rsidR="006F3A4C" w:rsidRPr="006D65B6" w:rsidRDefault="006F3A4C" w:rsidP="006F3A4C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 xml:space="preserve">Responsible for end-to-end solution mapping, setup and configuration of Alcon’s </w:t>
      </w:r>
      <w:proofErr w:type="spellStart"/>
      <w:r w:rsidRPr="006D65B6">
        <w:rPr>
          <w:rFonts w:asciiTheme="minorHAnsi" w:hAnsiTheme="minorHAnsi" w:cstheme="minorHAnsi"/>
        </w:rPr>
        <w:t>SolMan</w:t>
      </w:r>
      <w:proofErr w:type="spellEnd"/>
      <w:r w:rsidRPr="006D65B6">
        <w:rPr>
          <w:rFonts w:asciiTheme="minorHAnsi" w:hAnsiTheme="minorHAnsi" w:cstheme="minorHAnsi"/>
        </w:rPr>
        <w:t xml:space="preserve"> 7.2 SP08</w:t>
      </w:r>
    </w:p>
    <w:p w14:paraId="6F4B943B" w14:textId="77777777" w:rsidR="006F3A4C" w:rsidRPr="006D65B6" w:rsidRDefault="006F3A4C" w:rsidP="006F3A4C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Performing Due Diligence, understanding and analyzing “AS IS” business process and mapping ‘TO-BE’ business processes requirements</w:t>
      </w:r>
    </w:p>
    <w:p w14:paraId="418283E2" w14:textId="77777777" w:rsidR="006F3A4C" w:rsidRPr="006D65B6" w:rsidRDefault="006F3A4C" w:rsidP="006F3A4C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 xml:space="preserve">Managing the ITSM and </w:t>
      </w:r>
      <w:proofErr w:type="spellStart"/>
      <w:r w:rsidRPr="006D65B6">
        <w:rPr>
          <w:rFonts w:asciiTheme="minorHAnsi" w:hAnsiTheme="minorHAnsi" w:cstheme="minorHAnsi"/>
        </w:rPr>
        <w:t>ChaRM</w:t>
      </w:r>
      <w:proofErr w:type="spellEnd"/>
      <w:r w:rsidRPr="006D65B6">
        <w:rPr>
          <w:rFonts w:asciiTheme="minorHAnsi" w:hAnsiTheme="minorHAnsi" w:cstheme="minorHAnsi"/>
        </w:rPr>
        <w:t xml:space="preserve"> process including Document Management. Identify defects, ABAP dumps analysis, debugging and RCA</w:t>
      </w:r>
    </w:p>
    <w:p w14:paraId="470A5708" w14:textId="77777777" w:rsidR="006F3A4C" w:rsidRPr="006D65B6" w:rsidRDefault="006F3A4C" w:rsidP="006F3A4C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Perform Monitoring, performance tuning and impact analysis.</w:t>
      </w:r>
    </w:p>
    <w:p w14:paraId="1C0F6BB6" w14:textId="53CBFF4A" w:rsidR="00B32EE0" w:rsidRPr="006D65B6" w:rsidRDefault="006F3A4C" w:rsidP="00B32EE0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lastRenderedPageBreak/>
        <w:t>Fixing failed batch jobs and system housekeeping tasks, demonstrated vision to clean-up the system so as they don’t turn into issues in the future.</w:t>
      </w:r>
    </w:p>
    <w:p w14:paraId="540D92AC" w14:textId="77777777" w:rsidR="00E278FF" w:rsidRPr="006D65B6" w:rsidRDefault="00E278FF" w:rsidP="00E278FF">
      <w:pPr>
        <w:pStyle w:val="ListParagraph"/>
        <w:ind w:firstLine="0"/>
        <w:rPr>
          <w:rFonts w:asciiTheme="minorHAnsi" w:hAnsiTheme="minorHAnsi" w:cstheme="minorHAnsi"/>
        </w:rPr>
      </w:pPr>
    </w:p>
    <w:p w14:paraId="2F76D944" w14:textId="4239E5EE" w:rsidR="00B32EE0" w:rsidRPr="006D65B6" w:rsidRDefault="00B32EE0" w:rsidP="00B32EE0">
      <w:pPr>
        <w:tabs>
          <w:tab w:val="left" w:pos="8994"/>
        </w:tabs>
        <w:ind w:left="416"/>
        <w:rPr>
          <w:rFonts w:asciiTheme="minorHAnsi" w:hAnsiTheme="minorHAnsi" w:cstheme="minorHAnsi"/>
          <w:b/>
          <w:spacing w:val="-2"/>
        </w:rPr>
      </w:pPr>
      <w:r w:rsidRPr="006D65B6">
        <w:rPr>
          <w:rFonts w:asciiTheme="minorHAnsi" w:hAnsiTheme="minorHAnsi" w:cstheme="minorHAnsi"/>
          <w:b/>
          <w:spacing w:val="-2"/>
        </w:rPr>
        <w:t>Project:</w:t>
      </w:r>
      <w:r w:rsidRPr="006D65B6">
        <w:rPr>
          <w:rFonts w:asciiTheme="minorHAnsi" w:hAnsiTheme="minorHAnsi" w:cstheme="minorHAnsi"/>
          <w:b/>
        </w:rPr>
        <w:t xml:space="preserve"> Roche Diagnostics Technical Consulting</w:t>
      </w:r>
      <w:r w:rsidRPr="006D65B6">
        <w:rPr>
          <w:rFonts w:asciiTheme="minorHAnsi" w:hAnsiTheme="minorHAnsi" w:cstheme="minorHAnsi"/>
          <w:b/>
        </w:rPr>
        <w:tab/>
      </w:r>
      <w:r w:rsidRPr="006D65B6">
        <w:rPr>
          <w:rFonts w:asciiTheme="minorHAnsi" w:hAnsiTheme="minorHAnsi" w:cstheme="minorHAnsi"/>
          <w:b/>
        </w:rPr>
        <w:tab/>
        <w:t>(Aug</w:t>
      </w:r>
      <w:r w:rsidRPr="006D65B6">
        <w:rPr>
          <w:rFonts w:asciiTheme="minorHAnsi" w:hAnsiTheme="minorHAnsi" w:cstheme="minorHAnsi"/>
          <w:b/>
          <w:spacing w:val="-4"/>
        </w:rPr>
        <w:t xml:space="preserve"> </w:t>
      </w:r>
      <w:r w:rsidRPr="006D65B6">
        <w:rPr>
          <w:rFonts w:asciiTheme="minorHAnsi" w:hAnsiTheme="minorHAnsi" w:cstheme="minorHAnsi"/>
          <w:b/>
        </w:rPr>
        <w:t>2018</w:t>
      </w:r>
      <w:r w:rsidRPr="006D65B6">
        <w:rPr>
          <w:rFonts w:asciiTheme="minorHAnsi" w:hAnsiTheme="minorHAnsi" w:cstheme="minorHAnsi"/>
          <w:b/>
          <w:spacing w:val="-3"/>
        </w:rPr>
        <w:t xml:space="preserve"> </w:t>
      </w:r>
      <w:r w:rsidRPr="006D65B6">
        <w:rPr>
          <w:rFonts w:asciiTheme="minorHAnsi" w:hAnsiTheme="minorHAnsi" w:cstheme="minorHAnsi"/>
          <w:b/>
        </w:rPr>
        <w:t>–</w:t>
      </w:r>
      <w:r w:rsidRPr="006D65B6">
        <w:rPr>
          <w:rFonts w:asciiTheme="minorHAnsi" w:hAnsiTheme="minorHAnsi" w:cstheme="minorHAnsi"/>
          <w:b/>
          <w:spacing w:val="-4"/>
        </w:rPr>
        <w:t xml:space="preserve"> </w:t>
      </w:r>
      <w:r w:rsidRPr="006D65B6">
        <w:rPr>
          <w:rFonts w:asciiTheme="minorHAnsi" w:hAnsiTheme="minorHAnsi" w:cstheme="minorHAnsi"/>
          <w:b/>
        </w:rPr>
        <w:t>Jun</w:t>
      </w:r>
      <w:r w:rsidRPr="006D65B6">
        <w:rPr>
          <w:rFonts w:asciiTheme="minorHAnsi" w:hAnsiTheme="minorHAnsi" w:cstheme="minorHAnsi"/>
          <w:b/>
          <w:spacing w:val="-3"/>
        </w:rPr>
        <w:t xml:space="preserve"> </w:t>
      </w:r>
      <w:r w:rsidRPr="006D65B6">
        <w:rPr>
          <w:rFonts w:asciiTheme="minorHAnsi" w:hAnsiTheme="minorHAnsi" w:cstheme="minorHAnsi"/>
          <w:b/>
          <w:spacing w:val="-2"/>
        </w:rPr>
        <w:t>2019)</w:t>
      </w:r>
    </w:p>
    <w:p w14:paraId="18085953" w14:textId="15ADF550" w:rsidR="00E55A0C" w:rsidRPr="006D65B6" w:rsidRDefault="00382280" w:rsidP="00B32EE0">
      <w:pPr>
        <w:tabs>
          <w:tab w:val="left" w:pos="8994"/>
        </w:tabs>
        <w:ind w:left="416"/>
        <w:rPr>
          <w:rFonts w:asciiTheme="minorHAnsi" w:hAnsiTheme="minorHAnsi" w:cstheme="minorHAnsi"/>
          <w:i/>
        </w:rPr>
      </w:pPr>
      <w:proofErr w:type="spellStart"/>
      <w:r w:rsidRPr="006D65B6">
        <w:rPr>
          <w:rFonts w:asciiTheme="minorHAnsi" w:hAnsiTheme="minorHAnsi" w:cstheme="minorHAnsi"/>
          <w:i/>
        </w:rPr>
        <w:t>SolMan</w:t>
      </w:r>
      <w:proofErr w:type="spellEnd"/>
      <w:r w:rsidRPr="006D65B6">
        <w:rPr>
          <w:rFonts w:asciiTheme="minorHAnsi" w:hAnsiTheme="minorHAnsi" w:cstheme="minorHAnsi"/>
          <w:i/>
        </w:rPr>
        <w:t xml:space="preserve"> Lead, Monitoring and Automation Lead</w:t>
      </w:r>
      <w:r w:rsidR="00B537BC">
        <w:rPr>
          <w:rFonts w:asciiTheme="minorHAnsi" w:eastAsia="Verdana" w:hAnsiTheme="minorHAnsi" w:cstheme="minorHAnsi"/>
          <w:i/>
          <w:color w:val="000000"/>
        </w:rPr>
        <w:tab/>
      </w:r>
      <w:r w:rsidR="00B537BC">
        <w:rPr>
          <w:rFonts w:asciiTheme="minorHAnsi" w:eastAsia="Verdana" w:hAnsiTheme="minorHAnsi" w:cstheme="minorHAnsi"/>
          <w:i/>
          <w:color w:val="000000"/>
        </w:rPr>
        <w:tab/>
      </w:r>
      <w:r w:rsidR="00B537BC" w:rsidRPr="0042750F">
        <w:rPr>
          <w:rFonts w:asciiTheme="minorHAnsi" w:hAnsiTheme="minorHAnsi" w:cstheme="minorHAnsi"/>
          <w:b/>
        </w:rPr>
        <w:t>(</w:t>
      </w:r>
      <w:r w:rsidR="00E55A0C" w:rsidRPr="00B537BC">
        <w:rPr>
          <w:rFonts w:asciiTheme="minorHAnsi" w:hAnsiTheme="minorHAnsi" w:cstheme="minorHAnsi"/>
          <w:b/>
        </w:rPr>
        <w:t>Bangalore, India</w:t>
      </w:r>
      <w:r w:rsidR="00B537BC">
        <w:rPr>
          <w:rFonts w:asciiTheme="minorHAnsi" w:hAnsiTheme="minorHAnsi" w:cstheme="minorHAnsi"/>
          <w:b/>
        </w:rPr>
        <w:t>)</w:t>
      </w:r>
    </w:p>
    <w:p w14:paraId="7D79C77D" w14:textId="77777777" w:rsidR="00B32EE0" w:rsidRPr="006D65B6" w:rsidRDefault="00B32EE0" w:rsidP="00B32EE0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Automated Monitoring of 220+ parent BW Process Chains and all Background Jobs and instant Alerting on 8+ different KPIs which saved considerable human effort, removed human errors and improved response times to incidents.</w:t>
      </w:r>
    </w:p>
    <w:p w14:paraId="43E6F2AE" w14:textId="77777777" w:rsidR="00B32EE0" w:rsidRPr="006D65B6" w:rsidRDefault="00B32EE0" w:rsidP="00B32EE0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 xml:space="preserve">Enhancement of </w:t>
      </w:r>
      <w:proofErr w:type="spellStart"/>
      <w:r w:rsidRPr="006D65B6">
        <w:rPr>
          <w:rFonts w:asciiTheme="minorHAnsi" w:hAnsiTheme="minorHAnsi" w:cstheme="minorHAnsi"/>
        </w:rPr>
        <w:t>SolMan</w:t>
      </w:r>
      <w:proofErr w:type="spellEnd"/>
      <w:r w:rsidRPr="006D65B6">
        <w:rPr>
          <w:rFonts w:asciiTheme="minorHAnsi" w:hAnsiTheme="minorHAnsi" w:cstheme="minorHAnsi"/>
        </w:rPr>
        <w:t xml:space="preserve"> emails via </w:t>
      </w:r>
      <w:proofErr w:type="spellStart"/>
      <w:r w:rsidRPr="006D65B6">
        <w:rPr>
          <w:rFonts w:asciiTheme="minorHAnsi" w:hAnsiTheme="minorHAnsi" w:cstheme="minorHAnsi"/>
        </w:rPr>
        <w:t>BAdIs</w:t>
      </w:r>
      <w:proofErr w:type="spellEnd"/>
      <w:r w:rsidRPr="006D65B6">
        <w:rPr>
          <w:rFonts w:asciiTheme="minorHAnsi" w:hAnsiTheme="minorHAnsi" w:cstheme="minorHAnsi"/>
        </w:rPr>
        <w:t xml:space="preserve"> to make them more informative and user-friendly, Implemented Data Volume Management (DVM).</w:t>
      </w:r>
    </w:p>
    <w:p w14:paraId="0DF8E930" w14:textId="77777777" w:rsidR="00B32EE0" w:rsidRPr="006D65B6" w:rsidRDefault="00B32EE0" w:rsidP="00B32EE0">
      <w:pPr>
        <w:pStyle w:val="ListParagraph"/>
        <w:tabs>
          <w:tab w:val="left" w:pos="700"/>
        </w:tabs>
        <w:ind w:right="2343" w:firstLine="0"/>
        <w:rPr>
          <w:rFonts w:asciiTheme="minorHAnsi" w:hAnsiTheme="minorHAnsi" w:cstheme="minorHAnsi"/>
        </w:rPr>
      </w:pPr>
    </w:p>
    <w:p w14:paraId="2116801A" w14:textId="133215FD" w:rsidR="00B32EE0" w:rsidRPr="006D65B6" w:rsidRDefault="00B32EE0" w:rsidP="00B32EE0">
      <w:pPr>
        <w:tabs>
          <w:tab w:val="left" w:pos="8994"/>
        </w:tabs>
        <w:ind w:left="416"/>
        <w:rPr>
          <w:rFonts w:asciiTheme="minorHAnsi" w:hAnsiTheme="minorHAnsi" w:cstheme="minorHAnsi"/>
          <w:b/>
          <w:spacing w:val="-2"/>
        </w:rPr>
      </w:pPr>
      <w:r w:rsidRPr="006D65B6">
        <w:rPr>
          <w:rFonts w:asciiTheme="minorHAnsi" w:hAnsiTheme="minorHAnsi" w:cstheme="minorHAnsi"/>
          <w:b/>
          <w:spacing w:val="-2"/>
        </w:rPr>
        <w:t>Project:</w:t>
      </w:r>
      <w:r w:rsidRPr="006D65B6">
        <w:rPr>
          <w:rFonts w:asciiTheme="minorHAnsi" w:hAnsiTheme="minorHAnsi" w:cstheme="minorHAnsi"/>
          <w:b/>
        </w:rPr>
        <w:t xml:space="preserve"> Platform Shared Solutions</w:t>
      </w:r>
      <w:r w:rsidRPr="006D65B6">
        <w:rPr>
          <w:rFonts w:asciiTheme="minorHAnsi" w:hAnsiTheme="minorHAnsi" w:cstheme="minorHAnsi"/>
          <w:b/>
        </w:rPr>
        <w:tab/>
      </w:r>
      <w:r w:rsidRPr="006D65B6">
        <w:rPr>
          <w:rFonts w:asciiTheme="minorHAnsi" w:hAnsiTheme="minorHAnsi" w:cstheme="minorHAnsi"/>
          <w:b/>
        </w:rPr>
        <w:tab/>
        <w:t>(Sep</w:t>
      </w:r>
      <w:r w:rsidRPr="006D65B6">
        <w:rPr>
          <w:rFonts w:asciiTheme="minorHAnsi" w:hAnsiTheme="minorHAnsi" w:cstheme="minorHAnsi"/>
          <w:b/>
          <w:spacing w:val="-4"/>
        </w:rPr>
        <w:t xml:space="preserve"> </w:t>
      </w:r>
      <w:r w:rsidRPr="006D65B6">
        <w:rPr>
          <w:rFonts w:asciiTheme="minorHAnsi" w:hAnsiTheme="minorHAnsi" w:cstheme="minorHAnsi"/>
          <w:b/>
        </w:rPr>
        <w:t>2017</w:t>
      </w:r>
      <w:r w:rsidRPr="006D65B6">
        <w:rPr>
          <w:rFonts w:asciiTheme="minorHAnsi" w:hAnsiTheme="minorHAnsi" w:cstheme="minorHAnsi"/>
          <w:b/>
          <w:spacing w:val="-3"/>
        </w:rPr>
        <w:t xml:space="preserve"> </w:t>
      </w:r>
      <w:r w:rsidRPr="006D65B6">
        <w:rPr>
          <w:rFonts w:asciiTheme="minorHAnsi" w:hAnsiTheme="minorHAnsi" w:cstheme="minorHAnsi"/>
          <w:b/>
        </w:rPr>
        <w:t>–</w:t>
      </w:r>
      <w:r w:rsidRPr="006D65B6">
        <w:rPr>
          <w:rFonts w:asciiTheme="minorHAnsi" w:hAnsiTheme="minorHAnsi" w:cstheme="minorHAnsi"/>
          <w:b/>
          <w:spacing w:val="-4"/>
        </w:rPr>
        <w:t xml:space="preserve"> Jul</w:t>
      </w:r>
      <w:r w:rsidRPr="006D65B6">
        <w:rPr>
          <w:rFonts w:asciiTheme="minorHAnsi" w:hAnsiTheme="minorHAnsi" w:cstheme="minorHAnsi"/>
          <w:b/>
          <w:spacing w:val="-3"/>
        </w:rPr>
        <w:t xml:space="preserve"> </w:t>
      </w:r>
      <w:r w:rsidRPr="006D65B6">
        <w:rPr>
          <w:rFonts w:asciiTheme="minorHAnsi" w:hAnsiTheme="minorHAnsi" w:cstheme="minorHAnsi"/>
          <w:b/>
          <w:spacing w:val="-2"/>
        </w:rPr>
        <w:t>2018)</w:t>
      </w:r>
    </w:p>
    <w:p w14:paraId="0382516C" w14:textId="4BB42E94" w:rsidR="0042750F" w:rsidRDefault="0042750F" w:rsidP="00B32EE0">
      <w:pPr>
        <w:tabs>
          <w:tab w:val="left" w:pos="8994"/>
        </w:tabs>
        <w:ind w:left="416"/>
        <w:rPr>
          <w:rFonts w:asciiTheme="minorHAnsi" w:eastAsia="Verdana" w:hAnsiTheme="minorHAnsi" w:cstheme="minorHAnsi"/>
          <w:i/>
          <w:color w:val="000000"/>
        </w:rPr>
      </w:pPr>
      <w:proofErr w:type="spellStart"/>
      <w:r w:rsidRPr="006D65B6">
        <w:rPr>
          <w:rFonts w:asciiTheme="minorHAnsi" w:eastAsia="Verdana" w:hAnsiTheme="minorHAnsi" w:cstheme="minorHAnsi"/>
          <w:i/>
          <w:color w:val="000000"/>
        </w:rPr>
        <w:t>SolMan</w:t>
      </w:r>
      <w:proofErr w:type="spellEnd"/>
      <w:r w:rsidRPr="006D65B6">
        <w:rPr>
          <w:rFonts w:asciiTheme="minorHAnsi" w:eastAsia="Verdana" w:hAnsiTheme="minorHAnsi" w:cstheme="minorHAnsi"/>
          <w:i/>
          <w:color w:val="000000"/>
        </w:rPr>
        <w:t xml:space="preserve"> Lead, Basis consultant</w:t>
      </w:r>
      <w:r w:rsidR="00B537BC">
        <w:rPr>
          <w:rFonts w:asciiTheme="minorHAnsi" w:eastAsia="Verdana" w:hAnsiTheme="minorHAnsi" w:cstheme="minorHAnsi"/>
          <w:i/>
          <w:color w:val="000000"/>
        </w:rPr>
        <w:tab/>
      </w:r>
      <w:r w:rsidR="00B537BC">
        <w:rPr>
          <w:rFonts w:asciiTheme="minorHAnsi" w:eastAsia="Verdana" w:hAnsiTheme="minorHAnsi" w:cstheme="minorHAnsi"/>
          <w:i/>
          <w:color w:val="000000"/>
        </w:rPr>
        <w:tab/>
      </w:r>
      <w:r w:rsidR="00B537BC" w:rsidRPr="0042750F">
        <w:rPr>
          <w:rFonts w:asciiTheme="minorHAnsi" w:hAnsiTheme="minorHAnsi" w:cstheme="minorHAnsi"/>
          <w:b/>
        </w:rPr>
        <w:t>(</w:t>
      </w:r>
      <w:r w:rsidR="007D30A3">
        <w:rPr>
          <w:rFonts w:asciiTheme="minorHAnsi" w:hAnsiTheme="minorHAnsi" w:cstheme="minorHAnsi"/>
          <w:b/>
        </w:rPr>
        <w:t>Mumbai</w:t>
      </w:r>
      <w:r w:rsidR="00B537BC" w:rsidRPr="00B537BC">
        <w:rPr>
          <w:rFonts w:asciiTheme="minorHAnsi" w:hAnsiTheme="minorHAnsi" w:cstheme="minorHAnsi"/>
          <w:b/>
        </w:rPr>
        <w:t>, India</w:t>
      </w:r>
      <w:r w:rsidR="00B537BC">
        <w:rPr>
          <w:rFonts w:asciiTheme="minorHAnsi" w:hAnsiTheme="minorHAnsi" w:cstheme="minorHAnsi"/>
          <w:b/>
        </w:rPr>
        <w:t>)</w:t>
      </w:r>
    </w:p>
    <w:p w14:paraId="773D189E" w14:textId="77777777" w:rsidR="00B32EE0" w:rsidRPr="006D65B6" w:rsidRDefault="00B32EE0" w:rsidP="00B32EE0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 xml:space="preserve">Shared environment with 5 </w:t>
      </w:r>
      <w:proofErr w:type="spellStart"/>
      <w:r w:rsidRPr="006D65B6">
        <w:rPr>
          <w:rFonts w:asciiTheme="minorHAnsi" w:hAnsiTheme="minorHAnsi" w:cstheme="minorHAnsi"/>
        </w:rPr>
        <w:t>SolMan</w:t>
      </w:r>
      <w:proofErr w:type="spellEnd"/>
      <w:r w:rsidRPr="006D65B6">
        <w:rPr>
          <w:rFonts w:asciiTheme="minorHAnsi" w:hAnsiTheme="minorHAnsi" w:cstheme="minorHAnsi"/>
        </w:rPr>
        <w:t xml:space="preserve"> systems - two on 7.2 SP05 with HANA </w:t>
      </w:r>
      <w:proofErr w:type="spellStart"/>
      <w:r w:rsidRPr="006D65B6">
        <w:rPr>
          <w:rFonts w:asciiTheme="minorHAnsi" w:hAnsiTheme="minorHAnsi" w:cstheme="minorHAnsi"/>
        </w:rPr>
        <w:t>db</w:t>
      </w:r>
      <w:proofErr w:type="spellEnd"/>
      <w:r w:rsidRPr="006D65B6">
        <w:rPr>
          <w:rFonts w:asciiTheme="minorHAnsi" w:hAnsiTheme="minorHAnsi" w:cstheme="minorHAnsi"/>
        </w:rPr>
        <w:t>, two on 7.1 SP14 and one on 7.2 SP13 with Oracle db.</w:t>
      </w:r>
    </w:p>
    <w:p w14:paraId="7DE667EC" w14:textId="77777777" w:rsidR="00B32EE0" w:rsidRPr="006D65B6" w:rsidRDefault="00B32EE0" w:rsidP="00B32EE0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Setup and Upgrade from SP02 to SP05</w:t>
      </w:r>
    </w:p>
    <w:p w14:paraId="0B2DB2C3" w14:textId="77777777" w:rsidR="00B32EE0" w:rsidRPr="006D65B6" w:rsidRDefault="00B32EE0" w:rsidP="00B32EE0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 xml:space="preserve">Setup of ITSM, </w:t>
      </w:r>
      <w:proofErr w:type="spellStart"/>
      <w:r w:rsidRPr="006D65B6">
        <w:rPr>
          <w:rFonts w:asciiTheme="minorHAnsi" w:hAnsiTheme="minorHAnsi" w:cstheme="minorHAnsi"/>
        </w:rPr>
        <w:t>ChaRM</w:t>
      </w:r>
      <w:proofErr w:type="spellEnd"/>
      <w:r w:rsidRPr="006D65B6">
        <w:rPr>
          <w:rFonts w:asciiTheme="minorHAnsi" w:hAnsiTheme="minorHAnsi" w:cstheme="minorHAnsi"/>
        </w:rPr>
        <w:t xml:space="preserve"> and Fiori Launchpad</w:t>
      </w:r>
    </w:p>
    <w:p w14:paraId="732F9736" w14:textId="77777777" w:rsidR="00B32EE0" w:rsidRPr="006D65B6" w:rsidRDefault="00B32EE0" w:rsidP="00B32EE0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Configuring Technical Monitoring (</w:t>
      </w:r>
      <w:proofErr w:type="spellStart"/>
      <w:r w:rsidRPr="006D65B6">
        <w:rPr>
          <w:rFonts w:asciiTheme="minorHAnsi" w:hAnsiTheme="minorHAnsi" w:cstheme="minorHAnsi"/>
        </w:rPr>
        <w:t>TechMon</w:t>
      </w:r>
      <w:proofErr w:type="spellEnd"/>
      <w:r w:rsidRPr="006D65B6">
        <w:rPr>
          <w:rFonts w:asciiTheme="minorHAnsi" w:hAnsiTheme="minorHAnsi" w:cstheme="minorHAnsi"/>
        </w:rPr>
        <w:t>), custom alerts like Monitoring Alert for Failed emails, client open/close status, EWA (Early Watch Alerts), Profile Parameters, Client Copy</w:t>
      </w:r>
    </w:p>
    <w:p w14:paraId="03C8F18D" w14:textId="301A4D86" w:rsidR="00B32EE0" w:rsidRPr="006D65B6" w:rsidRDefault="00B32EE0" w:rsidP="00B32EE0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Config of Embedded Search, Solution Documentation</w:t>
      </w:r>
      <w:r w:rsidR="00785C80">
        <w:rPr>
          <w:rFonts w:asciiTheme="minorHAnsi" w:hAnsiTheme="minorHAnsi" w:cstheme="minorHAnsi"/>
        </w:rPr>
        <w:t xml:space="preserve"> </w:t>
      </w:r>
      <w:r w:rsidR="00121CB4">
        <w:rPr>
          <w:rFonts w:asciiTheme="minorHAnsi" w:hAnsiTheme="minorHAnsi" w:cstheme="minorHAnsi"/>
        </w:rPr>
        <w:t>(</w:t>
      </w:r>
      <w:proofErr w:type="spellStart"/>
      <w:r w:rsidR="00121CB4">
        <w:rPr>
          <w:rFonts w:asciiTheme="minorHAnsi" w:hAnsiTheme="minorHAnsi" w:cstheme="minorHAnsi"/>
        </w:rPr>
        <w:t>SolDoc</w:t>
      </w:r>
      <w:proofErr w:type="spellEnd"/>
      <w:r w:rsidR="00121CB4">
        <w:rPr>
          <w:rFonts w:asciiTheme="minorHAnsi" w:hAnsiTheme="minorHAnsi" w:cstheme="minorHAnsi"/>
        </w:rPr>
        <w:t>)</w:t>
      </w:r>
      <w:r w:rsidRPr="006D65B6">
        <w:rPr>
          <w:rFonts w:asciiTheme="minorHAnsi" w:hAnsiTheme="minorHAnsi" w:cstheme="minorHAnsi"/>
        </w:rPr>
        <w:t>, Dashboards.</w:t>
      </w:r>
    </w:p>
    <w:p w14:paraId="4EE7564F" w14:textId="77777777" w:rsidR="00B32EE0" w:rsidRPr="006D65B6" w:rsidRDefault="00B32EE0" w:rsidP="00B32EE0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Development of Custom Report for User session logoff</w:t>
      </w:r>
    </w:p>
    <w:p w14:paraId="1BE6F55C" w14:textId="77777777" w:rsidR="00B32EE0" w:rsidRPr="006D65B6" w:rsidRDefault="00B32EE0" w:rsidP="00B32EE0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 xml:space="preserve">Stop/start app and </w:t>
      </w:r>
      <w:proofErr w:type="spellStart"/>
      <w:r w:rsidRPr="006D65B6">
        <w:rPr>
          <w:rFonts w:asciiTheme="minorHAnsi" w:hAnsiTheme="minorHAnsi" w:cstheme="minorHAnsi"/>
        </w:rPr>
        <w:t>db</w:t>
      </w:r>
      <w:proofErr w:type="spellEnd"/>
      <w:r w:rsidRPr="006D65B6">
        <w:rPr>
          <w:rFonts w:asciiTheme="minorHAnsi" w:hAnsiTheme="minorHAnsi" w:cstheme="minorHAnsi"/>
        </w:rPr>
        <w:t>, Tablespace extensions</w:t>
      </w:r>
    </w:p>
    <w:p w14:paraId="065F8A0A" w14:textId="77777777" w:rsidR="00B32EE0" w:rsidRPr="006D65B6" w:rsidRDefault="00B32EE0" w:rsidP="00B32EE0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Patches and component upgrades through SPAM and SAINT, Updating CIM Model and CR Content, resolve spool errors</w:t>
      </w:r>
    </w:p>
    <w:p w14:paraId="1A3F5D47" w14:textId="77777777" w:rsidR="00B32EE0" w:rsidRPr="006D65B6" w:rsidRDefault="00B32EE0" w:rsidP="00B32EE0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 xml:space="preserve">Decommissioning of obsolete systems in </w:t>
      </w:r>
      <w:proofErr w:type="spellStart"/>
      <w:r w:rsidRPr="006D65B6">
        <w:rPr>
          <w:rFonts w:asciiTheme="minorHAnsi" w:hAnsiTheme="minorHAnsi" w:cstheme="minorHAnsi"/>
        </w:rPr>
        <w:t>SolMan</w:t>
      </w:r>
      <w:proofErr w:type="spellEnd"/>
    </w:p>
    <w:p w14:paraId="4204066A" w14:textId="59274326" w:rsidR="00B32EE0" w:rsidRPr="006D65B6" w:rsidRDefault="00B32EE0" w:rsidP="00B32EE0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Installation of Diagnostic Agents through SWPM, APM Introscope.</w:t>
      </w:r>
    </w:p>
    <w:p w14:paraId="7E0F067B" w14:textId="12100A13" w:rsidR="006F3A4C" w:rsidRPr="006D65B6" w:rsidRDefault="006F3A4C" w:rsidP="006F3A4C">
      <w:pPr>
        <w:tabs>
          <w:tab w:val="left" w:pos="8994"/>
        </w:tabs>
        <w:ind w:left="416"/>
        <w:rPr>
          <w:rFonts w:asciiTheme="minorHAnsi" w:hAnsiTheme="minorHAnsi" w:cstheme="minorHAnsi"/>
          <w:b/>
          <w:spacing w:val="-2"/>
        </w:rPr>
      </w:pPr>
      <w:r w:rsidRPr="006D65B6">
        <w:rPr>
          <w:rFonts w:asciiTheme="minorHAnsi" w:hAnsiTheme="minorHAnsi" w:cstheme="minorHAnsi"/>
          <w:i/>
        </w:rPr>
        <w:br/>
      </w:r>
      <w:r w:rsidRPr="006D65B6">
        <w:rPr>
          <w:rFonts w:asciiTheme="minorHAnsi" w:hAnsiTheme="minorHAnsi" w:cstheme="minorHAnsi"/>
          <w:b/>
          <w:spacing w:val="-2"/>
        </w:rPr>
        <w:t>Project:</w:t>
      </w:r>
      <w:r w:rsidRPr="006D65B6">
        <w:rPr>
          <w:rFonts w:asciiTheme="minorHAnsi" w:hAnsiTheme="minorHAnsi" w:cstheme="minorHAnsi"/>
          <w:b/>
        </w:rPr>
        <w:t xml:space="preserve"> General Re-Insurance (U.S.A.) </w:t>
      </w:r>
      <w:r w:rsidR="0098351F" w:rsidRPr="006D65B6">
        <w:rPr>
          <w:rFonts w:asciiTheme="minorHAnsi" w:hAnsiTheme="minorHAnsi" w:cstheme="minorHAnsi"/>
          <w:b/>
        </w:rPr>
        <w:t>Application Development and Maintenance</w:t>
      </w:r>
      <w:r w:rsidRPr="006D65B6">
        <w:rPr>
          <w:rFonts w:asciiTheme="minorHAnsi" w:hAnsiTheme="minorHAnsi" w:cstheme="minorHAnsi"/>
          <w:b/>
        </w:rPr>
        <w:tab/>
      </w:r>
      <w:r w:rsidRPr="006D65B6">
        <w:rPr>
          <w:rFonts w:asciiTheme="minorHAnsi" w:hAnsiTheme="minorHAnsi" w:cstheme="minorHAnsi"/>
          <w:b/>
        </w:rPr>
        <w:tab/>
        <w:t>(Jun</w:t>
      </w:r>
      <w:r w:rsidRPr="006D65B6">
        <w:rPr>
          <w:rFonts w:asciiTheme="minorHAnsi" w:hAnsiTheme="minorHAnsi" w:cstheme="minorHAnsi"/>
          <w:b/>
          <w:spacing w:val="-4"/>
        </w:rPr>
        <w:t xml:space="preserve"> </w:t>
      </w:r>
      <w:r w:rsidRPr="006D65B6">
        <w:rPr>
          <w:rFonts w:asciiTheme="minorHAnsi" w:hAnsiTheme="minorHAnsi" w:cstheme="minorHAnsi"/>
          <w:b/>
        </w:rPr>
        <w:t>2015</w:t>
      </w:r>
      <w:r w:rsidRPr="006D65B6">
        <w:rPr>
          <w:rFonts w:asciiTheme="minorHAnsi" w:hAnsiTheme="minorHAnsi" w:cstheme="minorHAnsi"/>
          <w:b/>
          <w:spacing w:val="-3"/>
        </w:rPr>
        <w:t xml:space="preserve"> </w:t>
      </w:r>
      <w:r w:rsidRPr="006D65B6">
        <w:rPr>
          <w:rFonts w:asciiTheme="minorHAnsi" w:hAnsiTheme="minorHAnsi" w:cstheme="minorHAnsi"/>
          <w:b/>
        </w:rPr>
        <w:t>–</w:t>
      </w:r>
      <w:r w:rsidRPr="006D65B6">
        <w:rPr>
          <w:rFonts w:asciiTheme="minorHAnsi" w:hAnsiTheme="minorHAnsi" w:cstheme="minorHAnsi"/>
          <w:b/>
          <w:spacing w:val="-4"/>
        </w:rPr>
        <w:t xml:space="preserve"> </w:t>
      </w:r>
      <w:r w:rsidRPr="006D65B6">
        <w:rPr>
          <w:rFonts w:asciiTheme="minorHAnsi" w:hAnsiTheme="minorHAnsi" w:cstheme="minorHAnsi"/>
          <w:b/>
        </w:rPr>
        <w:t>Jun</w:t>
      </w:r>
      <w:r w:rsidRPr="006D65B6">
        <w:rPr>
          <w:rFonts w:asciiTheme="minorHAnsi" w:hAnsiTheme="minorHAnsi" w:cstheme="minorHAnsi"/>
          <w:b/>
          <w:spacing w:val="-4"/>
        </w:rPr>
        <w:t xml:space="preserve"> </w:t>
      </w:r>
      <w:r w:rsidRPr="006D65B6">
        <w:rPr>
          <w:rFonts w:asciiTheme="minorHAnsi" w:hAnsiTheme="minorHAnsi" w:cstheme="minorHAnsi"/>
          <w:b/>
          <w:spacing w:val="-2"/>
        </w:rPr>
        <w:t>2017)</w:t>
      </w:r>
    </w:p>
    <w:p w14:paraId="38B681AE" w14:textId="0F811F34" w:rsidR="00E55A0C" w:rsidRPr="006D65B6" w:rsidRDefault="0042750F" w:rsidP="006F3A4C">
      <w:pPr>
        <w:tabs>
          <w:tab w:val="left" w:pos="8994"/>
        </w:tabs>
        <w:ind w:left="416"/>
        <w:rPr>
          <w:rFonts w:asciiTheme="minorHAnsi" w:hAnsiTheme="minorHAnsi" w:cstheme="minorHAnsi"/>
          <w:b/>
          <w:i/>
        </w:rPr>
      </w:pPr>
      <w:proofErr w:type="spellStart"/>
      <w:r w:rsidRPr="006D65B6">
        <w:rPr>
          <w:rFonts w:asciiTheme="minorHAnsi" w:eastAsia="Verdana" w:hAnsiTheme="minorHAnsi" w:cstheme="minorHAnsi"/>
          <w:i/>
          <w:color w:val="000000"/>
        </w:rPr>
        <w:t>SolMan</w:t>
      </w:r>
      <w:proofErr w:type="spellEnd"/>
      <w:r w:rsidRPr="006D65B6">
        <w:rPr>
          <w:rFonts w:asciiTheme="minorHAnsi" w:eastAsia="Verdana" w:hAnsiTheme="minorHAnsi" w:cstheme="minorHAnsi"/>
          <w:i/>
          <w:color w:val="000000"/>
        </w:rPr>
        <w:t xml:space="preserve"> Lead</w:t>
      </w:r>
      <w:r w:rsidR="003E1711">
        <w:rPr>
          <w:rFonts w:asciiTheme="minorHAnsi" w:eastAsia="Verdana" w:hAnsiTheme="minorHAnsi" w:cstheme="minorHAnsi"/>
          <w:i/>
          <w:color w:val="000000"/>
        </w:rPr>
        <w:t xml:space="preserve">, </w:t>
      </w:r>
      <w:r w:rsidR="003E1711" w:rsidRPr="008C2A93">
        <w:rPr>
          <w:rFonts w:asciiTheme="minorHAnsi" w:eastAsia="Verdana" w:hAnsiTheme="minorHAnsi" w:cstheme="minorHAnsi"/>
          <w:i/>
          <w:color w:val="000000"/>
        </w:rPr>
        <w:t>Change and Release Manager</w:t>
      </w:r>
      <w:r w:rsidR="00B537BC">
        <w:rPr>
          <w:rFonts w:asciiTheme="minorHAnsi" w:eastAsia="Verdana" w:hAnsiTheme="minorHAnsi" w:cstheme="minorHAnsi"/>
          <w:i/>
          <w:color w:val="000000"/>
        </w:rPr>
        <w:tab/>
      </w:r>
      <w:r w:rsidR="00B537BC">
        <w:rPr>
          <w:rFonts w:asciiTheme="minorHAnsi" w:eastAsia="Verdana" w:hAnsiTheme="minorHAnsi" w:cstheme="minorHAnsi"/>
          <w:i/>
          <w:color w:val="000000"/>
        </w:rPr>
        <w:tab/>
      </w:r>
      <w:r w:rsidR="00B537BC" w:rsidRPr="0042750F">
        <w:rPr>
          <w:rFonts w:asciiTheme="minorHAnsi" w:hAnsiTheme="minorHAnsi" w:cstheme="minorHAnsi"/>
          <w:b/>
        </w:rPr>
        <w:t>(</w:t>
      </w:r>
      <w:r w:rsidR="00E55A0C" w:rsidRPr="00B537BC">
        <w:rPr>
          <w:rFonts w:asciiTheme="minorHAnsi" w:hAnsiTheme="minorHAnsi" w:cstheme="minorHAnsi"/>
          <w:b/>
        </w:rPr>
        <w:t>Stamford, CT, US</w:t>
      </w:r>
      <w:r w:rsidR="00785C80">
        <w:rPr>
          <w:rFonts w:asciiTheme="minorHAnsi" w:hAnsiTheme="minorHAnsi" w:cstheme="minorHAnsi"/>
          <w:b/>
        </w:rPr>
        <w:t>A</w:t>
      </w:r>
      <w:r w:rsidR="00B537BC" w:rsidRPr="00B537BC">
        <w:rPr>
          <w:rFonts w:asciiTheme="minorHAnsi" w:hAnsiTheme="minorHAnsi" w:cstheme="minorHAnsi"/>
          <w:b/>
        </w:rPr>
        <w:t>)</w:t>
      </w:r>
    </w:p>
    <w:p w14:paraId="21789997" w14:textId="77777777" w:rsidR="006F3A4C" w:rsidRPr="006D65B6" w:rsidRDefault="006F3A4C" w:rsidP="006F3A4C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Lead in IT Service Management (ITSM) and Change and Release Management (</w:t>
      </w:r>
      <w:proofErr w:type="spellStart"/>
      <w:r w:rsidRPr="006D65B6">
        <w:rPr>
          <w:rFonts w:asciiTheme="minorHAnsi" w:hAnsiTheme="minorHAnsi" w:cstheme="minorHAnsi"/>
        </w:rPr>
        <w:t>ChaRM</w:t>
      </w:r>
      <w:proofErr w:type="spellEnd"/>
      <w:r w:rsidRPr="006D65B6">
        <w:rPr>
          <w:rFonts w:asciiTheme="minorHAnsi" w:hAnsiTheme="minorHAnsi" w:cstheme="minorHAnsi"/>
        </w:rPr>
        <w:t xml:space="preserve">) on an 'n' (MNT) with 'n+1' (PJT) Landscape </w:t>
      </w:r>
    </w:p>
    <w:p w14:paraId="2AA907E7" w14:textId="77777777" w:rsidR="006F3A4C" w:rsidRPr="006D65B6" w:rsidRDefault="006F3A4C" w:rsidP="006F3A4C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Configuration and Development on different Transaction Types, related to Incidents, Problems, Request for Changes, Change Documents, User training.</w:t>
      </w:r>
    </w:p>
    <w:p w14:paraId="31A0FEC9" w14:textId="7C1CE26C" w:rsidR="006F3A4C" w:rsidRPr="006D65B6" w:rsidRDefault="006F3A4C" w:rsidP="006F3A4C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 xml:space="preserve">CD types like Normal, Urgent, Admin, General, Defect Corrections, Retrofit, Consistency Checks, Status-based import of Transports, CSOL and </w:t>
      </w:r>
      <w:r w:rsidR="00121CB4">
        <w:rPr>
          <w:rFonts w:asciiTheme="minorHAnsi" w:hAnsiTheme="minorHAnsi" w:cstheme="minorHAnsi"/>
        </w:rPr>
        <w:t>DGP (</w:t>
      </w:r>
      <w:r w:rsidRPr="006D65B6">
        <w:rPr>
          <w:rFonts w:asciiTheme="minorHAnsi" w:hAnsiTheme="minorHAnsi" w:cstheme="minorHAnsi"/>
        </w:rPr>
        <w:t>Downgrade Protection</w:t>
      </w:r>
      <w:r w:rsidR="00121CB4">
        <w:rPr>
          <w:rFonts w:asciiTheme="minorHAnsi" w:hAnsiTheme="minorHAnsi" w:cstheme="minorHAnsi"/>
        </w:rPr>
        <w:t>)</w:t>
      </w:r>
      <w:r w:rsidRPr="006D65B6">
        <w:rPr>
          <w:rFonts w:asciiTheme="minorHAnsi" w:hAnsiTheme="minorHAnsi" w:cstheme="minorHAnsi"/>
        </w:rPr>
        <w:t>, Multi-level Categorization</w:t>
      </w:r>
      <w:r w:rsidR="00785C80">
        <w:rPr>
          <w:rFonts w:asciiTheme="minorHAnsi" w:hAnsiTheme="minorHAnsi" w:cstheme="minorHAnsi"/>
        </w:rPr>
        <w:t xml:space="preserve"> </w:t>
      </w:r>
      <w:r w:rsidR="00121CB4">
        <w:rPr>
          <w:rFonts w:asciiTheme="minorHAnsi" w:hAnsiTheme="minorHAnsi" w:cstheme="minorHAnsi"/>
        </w:rPr>
        <w:t>(MLC)</w:t>
      </w:r>
      <w:r w:rsidRPr="006D65B6">
        <w:rPr>
          <w:rFonts w:asciiTheme="minorHAnsi" w:hAnsiTheme="minorHAnsi" w:cstheme="minorHAnsi"/>
        </w:rPr>
        <w:t xml:space="preserve"> and Automatic assignments using BRF+</w:t>
      </w:r>
    </w:p>
    <w:p w14:paraId="085B4502" w14:textId="77777777" w:rsidR="006F3A4C" w:rsidRPr="006D65B6" w:rsidRDefault="006F3A4C" w:rsidP="006F3A4C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 xml:space="preserve">CRM </w:t>
      </w:r>
      <w:proofErr w:type="spellStart"/>
      <w:r w:rsidRPr="006D65B6">
        <w:rPr>
          <w:rFonts w:asciiTheme="minorHAnsi" w:hAnsiTheme="minorHAnsi" w:cstheme="minorHAnsi"/>
        </w:rPr>
        <w:t>WebUI</w:t>
      </w:r>
      <w:proofErr w:type="spellEnd"/>
      <w:r w:rsidRPr="006D65B6">
        <w:rPr>
          <w:rFonts w:asciiTheme="minorHAnsi" w:hAnsiTheme="minorHAnsi" w:cstheme="minorHAnsi"/>
        </w:rPr>
        <w:t>, BSP and Search Improvements, Text Management, Status Profiles, Date Profiles, Priorities, Durations, Mapping, Approval Procedures, RFC connections.</w:t>
      </w:r>
    </w:p>
    <w:p w14:paraId="307304FE" w14:textId="77777777" w:rsidR="006F3A4C" w:rsidRPr="006D65B6" w:rsidRDefault="006F3A4C" w:rsidP="006F3A4C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Custom report for Auto-confirmation of Incidents, Mass Update of tickets</w:t>
      </w:r>
    </w:p>
    <w:p w14:paraId="47933EA4" w14:textId="77777777" w:rsidR="006F3A4C" w:rsidRPr="006D65B6" w:rsidRDefault="006F3A4C" w:rsidP="006F3A4C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 xml:space="preserve">Configuration in SPRO and Project Management, implementation of </w:t>
      </w:r>
      <w:proofErr w:type="spellStart"/>
      <w:r w:rsidRPr="006D65B6">
        <w:rPr>
          <w:rFonts w:asciiTheme="minorHAnsi" w:hAnsiTheme="minorHAnsi" w:cstheme="minorHAnsi"/>
        </w:rPr>
        <w:t>BAdIs</w:t>
      </w:r>
      <w:proofErr w:type="spellEnd"/>
      <w:r w:rsidRPr="006D65B6">
        <w:rPr>
          <w:rFonts w:asciiTheme="minorHAnsi" w:hAnsiTheme="minorHAnsi" w:cstheme="minorHAnsi"/>
        </w:rPr>
        <w:t>, Actions and automatic email notifications, Org maintenance.</w:t>
      </w:r>
    </w:p>
    <w:p w14:paraId="76D70685" w14:textId="77777777" w:rsidR="006F3A4C" w:rsidRPr="006D65B6" w:rsidRDefault="006F3A4C" w:rsidP="006F3A4C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Automatic Downgrade of P1 incidents according to client process</w:t>
      </w:r>
    </w:p>
    <w:p w14:paraId="32222091" w14:textId="77777777" w:rsidR="006F3A4C" w:rsidRPr="006D65B6" w:rsidRDefault="006F3A4C" w:rsidP="006F3A4C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Plan, implement and integrate SLAs in Incidents and Problems, TREX (Text Retrieval and Information Extraction) and Knowledge Articles.</w:t>
      </w:r>
    </w:p>
    <w:p w14:paraId="62482514" w14:textId="77777777" w:rsidR="006F3A4C" w:rsidRPr="006D65B6" w:rsidRDefault="006F3A4C" w:rsidP="006F3A4C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 xml:space="preserve">Landscape changes as per Business Requirement, Cutover and coordinating Releases, opening or closing of Cycles, Activating or Deactivating systems in </w:t>
      </w:r>
      <w:proofErr w:type="spellStart"/>
      <w:r w:rsidRPr="006D65B6">
        <w:rPr>
          <w:rFonts w:asciiTheme="minorHAnsi" w:hAnsiTheme="minorHAnsi" w:cstheme="minorHAnsi"/>
        </w:rPr>
        <w:t>ChaRM</w:t>
      </w:r>
      <w:proofErr w:type="spellEnd"/>
      <w:r w:rsidRPr="006D65B6">
        <w:rPr>
          <w:rFonts w:asciiTheme="minorHAnsi" w:hAnsiTheme="minorHAnsi" w:cstheme="minorHAnsi"/>
        </w:rPr>
        <w:t xml:space="preserve"> for Maintenance, Configuration of Managed Systems and Logical Component.</w:t>
      </w:r>
    </w:p>
    <w:p w14:paraId="551E0709" w14:textId="4C577CCF" w:rsidR="006F3A4C" w:rsidRPr="00E42A84" w:rsidRDefault="006F3A4C" w:rsidP="00061EC5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E42A84">
        <w:rPr>
          <w:rFonts w:asciiTheme="minorHAnsi" w:hAnsiTheme="minorHAnsi" w:cstheme="minorHAnsi"/>
        </w:rPr>
        <w:t xml:space="preserve">Working with </w:t>
      </w:r>
      <w:proofErr w:type="spellStart"/>
      <w:r w:rsidRPr="00E42A84">
        <w:rPr>
          <w:rFonts w:asciiTheme="minorHAnsi" w:hAnsiTheme="minorHAnsi" w:cstheme="minorHAnsi"/>
        </w:rPr>
        <w:t>Workcenters</w:t>
      </w:r>
      <w:proofErr w:type="spellEnd"/>
      <w:r w:rsidRPr="00E42A84">
        <w:rPr>
          <w:rFonts w:asciiTheme="minorHAnsi" w:hAnsiTheme="minorHAnsi" w:cstheme="minorHAnsi"/>
        </w:rPr>
        <w:t xml:space="preserve"> Custom Code Management through Usage Procedure Logging (UPL), BP Setup and monitoring to avoid BP duplicates</w:t>
      </w:r>
      <w:r w:rsidR="00E42A84" w:rsidRPr="00E42A84">
        <w:rPr>
          <w:rFonts w:asciiTheme="minorHAnsi" w:hAnsiTheme="minorHAnsi" w:cstheme="minorHAnsi"/>
        </w:rPr>
        <w:t xml:space="preserve">, </w:t>
      </w:r>
      <w:r w:rsidRPr="00E42A84">
        <w:rPr>
          <w:rFonts w:asciiTheme="minorHAnsi" w:hAnsiTheme="minorHAnsi" w:cstheme="minorHAnsi"/>
        </w:rPr>
        <w:t xml:space="preserve">SAP GTS (Global Trade Systems) Support </w:t>
      </w:r>
    </w:p>
    <w:p w14:paraId="7C00D868" w14:textId="77777777" w:rsidR="006F3A4C" w:rsidRPr="006D65B6" w:rsidRDefault="006F3A4C" w:rsidP="006F3A4C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Account Resource Management, Effort estimation, capacity/pipeline management</w:t>
      </w:r>
    </w:p>
    <w:p w14:paraId="56F98B32" w14:textId="52E0C601" w:rsidR="006F3A4C" w:rsidRPr="006D65B6" w:rsidRDefault="006F3A4C" w:rsidP="00B32EE0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 xml:space="preserve">Co-ordinate with Basis, </w:t>
      </w:r>
      <w:proofErr w:type="spellStart"/>
      <w:r w:rsidRPr="006D65B6">
        <w:rPr>
          <w:rFonts w:asciiTheme="minorHAnsi" w:hAnsiTheme="minorHAnsi" w:cstheme="minorHAnsi"/>
        </w:rPr>
        <w:t>SnA</w:t>
      </w:r>
      <w:proofErr w:type="spellEnd"/>
      <w:r w:rsidRPr="006D65B6">
        <w:rPr>
          <w:rFonts w:asciiTheme="minorHAnsi" w:hAnsiTheme="minorHAnsi" w:cstheme="minorHAnsi"/>
        </w:rPr>
        <w:t xml:space="preserve"> and offshore teams, Review offshore deliverables etc.</w:t>
      </w:r>
    </w:p>
    <w:p w14:paraId="3E5DD535" w14:textId="77777777" w:rsidR="006F3A4C" w:rsidRPr="006D65B6" w:rsidRDefault="006F3A4C" w:rsidP="006F3A4C">
      <w:pPr>
        <w:pStyle w:val="ListParagraph"/>
        <w:tabs>
          <w:tab w:val="left" w:pos="700"/>
        </w:tabs>
        <w:ind w:right="2343" w:firstLine="0"/>
        <w:rPr>
          <w:rFonts w:asciiTheme="minorHAnsi" w:hAnsiTheme="minorHAnsi" w:cstheme="minorHAnsi"/>
        </w:rPr>
      </w:pPr>
    </w:p>
    <w:p w14:paraId="30C91624" w14:textId="60695C44" w:rsidR="006F3A4C" w:rsidRPr="006D65B6" w:rsidRDefault="006F3A4C" w:rsidP="006F3A4C">
      <w:pPr>
        <w:tabs>
          <w:tab w:val="left" w:pos="8994"/>
        </w:tabs>
        <w:ind w:left="416"/>
        <w:rPr>
          <w:rFonts w:asciiTheme="minorHAnsi" w:hAnsiTheme="minorHAnsi" w:cstheme="minorHAnsi"/>
          <w:b/>
          <w:spacing w:val="-2"/>
        </w:rPr>
      </w:pPr>
      <w:r w:rsidRPr="006D65B6">
        <w:rPr>
          <w:rFonts w:asciiTheme="minorHAnsi" w:hAnsiTheme="minorHAnsi" w:cstheme="minorHAnsi"/>
          <w:b/>
          <w:spacing w:val="-2"/>
        </w:rPr>
        <w:t>Project:</w:t>
      </w:r>
      <w:r w:rsidRPr="006D65B6">
        <w:rPr>
          <w:rFonts w:asciiTheme="minorHAnsi" w:hAnsiTheme="minorHAnsi" w:cstheme="minorHAnsi"/>
          <w:b/>
        </w:rPr>
        <w:t xml:space="preserve"> </w:t>
      </w:r>
      <w:r w:rsidR="00FB455D" w:rsidRPr="006D65B6">
        <w:rPr>
          <w:rFonts w:asciiTheme="minorHAnsi" w:hAnsiTheme="minorHAnsi" w:cstheme="minorHAnsi"/>
          <w:b/>
        </w:rPr>
        <w:t>TransAlta Great White Accelerator Development and Implementation</w:t>
      </w:r>
      <w:r w:rsidRPr="006D65B6">
        <w:rPr>
          <w:rFonts w:asciiTheme="minorHAnsi" w:hAnsiTheme="minorHAnsi" w:cstheme="minorHAnsi"/>
          <w:b/>
        </w:rPr>
        <w:tab/>
      </w:r>
      <w:r w:rsidR="00FB455D" w:rsidRPr="006D65B6">
        <w:rPr>
          <w:rFonts w:asciiTheme="minorHAnsi" w:hAnsiTheme="minorHAnsi" w:cstheme="minorHAnsi"/>
          <w:b/>
        </w:rPr>
        <w:tab/>
      </w:r>
      <w:r w:rsidRPr="006D65B6">
        <w:rPr>
          <w:rFonts w:asciiTheme="minorHAnsi" w:hAnsiTheme="minorHAnsi" w:cstheme="minorHAnsi"/>
          <w:b/>
        </w:rPr>
        <w:t>(</w:t>
      </w:r>
      <w:r w:rsidR="00FB455D" w:rsidRPr="006D65B6">
        <w:rPr>
          <w:rFonts w:asciiTheme="minorHAnsi" w:hAnsiTheme="minorHAnsi" w:cstheme="minorHAnsi"/>
          <w:b/>
        </w:rPr>
        <w:t>Feb</w:t>
      </w:r>
      <w:r w:rsidRPr="006D65B6">
        <w:rPr>
          <w:rFonts w:asciiTheme="minorHAnsi" w:hAnsiTheme="minorHAnsi" w:cstheme="minorHAnsi"/>
          <w:b/>
          <w:spacing w:val="-4"/>
        </w:rPr>
        <w:t xml:space="preserve"> </w:t>
      </w:r>
      <w:r w:rsidRPr="006D65B6">
        <w:rPr>
          <w:rFonts w:asciiTheme="minorHAnsi" w:hAnsiTheme="minorHAnsi" w:cstheme="minorHAnsi"/>
          <w:b/>
        </w:rPr>
        <w:t>20</w:t>
      </w:r>
      <w:r w:rsidR="00FB455D" w:rsidRPr="006D65B6">
        <w:rPr>
          <w:rFonts w:asciiTheme="minorHAnsi" w:hAnsiTheme="minorHAnsi" w:cstheme="minorHAnsi"/>
          <w:b/>
        </w:rPr>
        <w:t>15</w:t>
      </w:r>
      <w:r w:rsidRPr="006D65B6">
        <w:rPr>
          <w:rFonts w:asciiTheme="minorHAnsi" w:hAnsiTheme="minorHAnsi" w:cstheme="minorHAnsi"/>
          <w:b/>
          <w:spacing w:val="-3"/>
        </w:rPr>
        <w:t xml:space="preserve"> </w:t>
      </w:r>
      <w:r w:rsidRPr="006D65B6">
        <w:rPr>
          <w:rFonts w:asciiTheme="minorHAnsi" w:hAnsiTheme="minorHAnsi" w:cstheme="minorHAnsi"/>
          <w:b/>
        </w:rPr>
        <w:t>–</w:t>
      </w:r>
      <w:r w:rsidRPr="006D65B6">
        <w:rPr>
          <w:rFonts w:asciiTheme="minorHAnsi" w:hAnsiTheme="minorHAnsi" w:cstheme="minorHAnsi"/>
          <w:b/>
          <w:spacing w:val="-4"/>
        </w:rPr>
        <w:t xml:space="preserve"> </w:t>
      </w:r>
      <w:r w:rsidRPr="006D65B6">
        <w:rPr>
          <w:rFonts w:asciiTheme="minorHAnsi" w:hAnsiTheme="minorHAnsi" w:cstheme="minorHAnsi"/>
          <w:b/>
        </w:rPr>
        <w:t>May</w:t>
      </w:r>
      <w:r w:rsidRPr="006D65B6">
        <w:rPr>
          <w:rFonts w:asciiTheme="minorHAnsi" w:hAnsiTheme="minorHAnsi" w:cstheme="minorHAnsi"/>
          <w:b/>
          <w:spacing w:val="-3"/>
        </w:rPr>
        <w:t xml:space="preserve"> </w:t>
      </w:r>
      <w:r w:rsidRPr="006D65B6">
        <w:rPr>
          <w:rFonts w:asciiTheme="minorHAnsi" w:hAnsiTheme="minorHAnsi" w:cstheme="minorHAnsi"/>
          <w:b/>
          <w:spacing w:val="-2"/>
        </w:rPr>
        <w:t>20</w:t>
      </w:r>
      <w:r w:rsidR="00FB455D" w:rsidRPr="006D65B6">
        <w:rPr>
          <w:rFonts w:asciiTheme="minorHAnsi" w:hAnsiTheme="minorHAnsi" w:cstheme="minorHAnsi"/>
          <w:b/>
          <w:spacing w:val="-2"/>
        </w:rPr>
        <w:t>15</w:t>
      </w:r>
      <w:r w:rsidRPr="006D65B6">
        <w:rPr>
          <w:rFonts w:asciiTheme="minorHAnsi" w:hAnsiTheme="minorHAnsi" w:cstheme="minorHAnsi"/>
          <w:b/>
          <w:spacing w:val="-2"/>
        </w:rPr>
        <w:t>)</w:t>
      </w:r>
    </w:p>
    <w:p w14:paraId="45057CD6" w14:textId="4763E5B6" w:rsidR="0042750F" w:rsidRDefault="0042750F" w:rsidP="006F3A4C">
      <w:pPr>
        <w:tabs>
          <w:tab w:val="left" w:pos="8994"/>
        </w:tabs>
        <w:ind w:left="416"/>
        <w:rPr>
          <w:rFonts w:asciiTheme="minorHAnsi" w:hAnsiTheme="minorHAnsi" w:cstheme="minorHAnsi"/>
          <w:i/>
        </w:rPr>
      </w:pPr>
      <w:r w:rsidRPr="006D65B6">
        <w:rPr>
          <w:rFonts w:asciiTheme="minorHAnsi" w:hAnsiTheme="minorHAnsi" w:cstheme="minorHAnsi"/>
          <w:i/>
        </w:rPr>
        <w:t>SAP Developer (ABAP)</w:t>
      </w:r>
      <w:r w:rsidR="00B537BC" w:rsidRPr="00B537BC">
        <w:rPr>
          <w:rFonts w:asciiTheme="minorHAnsi" w:eastAsia="Verdana" w:hAnsiTheme="minorHAnsi" w:cstheme="minorHAnsi"/>
          <w:i/>
          <w:color w:val="000000"/>
        </w:rPr>
        <w:t xml:space="preserve"> </w:t>
      </w:r>
      <w:r w:rsidR="00B537BC">
        <w:rPr>
          <w:rFonts w:asciiTheme="minorHAnsi" w:eastAsia="Verdana" w:hAnsiTheme="minorHAnsi" w:cstheme="minorHAnsi"/>
          <w:i/>
          <w:color w:val="000000"/>
        </w:rPr>
        <w:tab/>
      </w:r>
      <w:r w:rsidR="00B537BC">
        <w:rPr>
          <w:rFonts w:asciiTheme="minorHAnsi" w:eastAsia="Verdana" w:hAnsiTheme="minorHAnsi" w:cstheme="minorHAnsi"/>
          <w:i/>
          <w:color w:val="000000"/>
        </w:rPr>
        <w:tab/>
      </w:r>
      <w:r w:rsidR="00B537BC" w:rsidRPr="0042750F">
        <w:rPr>
          <w:rFonts w:asciiTheme="minorHAnsi" w:hAnsiTheme="minorHAnsi" w:cstheme="minorHAnsi"/>
          <w:b/>
        </w:rPr>
        <w:t>(</w:t>
      </w:r>
      <w:r w:rsidR="00B537BC" w:rsidRPr="00B537BC">
        <w:rPr>
          <w:rFonts w:asciiTheme="minorHAnsi" w:hAnsiTheme="minorHAnsi" w:cstheme="minorHAnsi"/>
          <w:b/>
        </w:rPr>
        <w:t>Bangalore, India)</w:t>
      </w:r>
    </w:p>
    <w:p w14:paraId="118C6609" w14:textId="77777777" w:rsidR="00FB455D" w:rsidRPr="006D65B6" w:rsidRDefault="00FB455D" w:rsidP="00FB455D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Development of SAP Accelerator Tools in FI and PM in a tightly-</w:t>
      </w:r>
      <w:proofErr w:type="spellStart"/>
      <w:r w:rsidRPr="006D65B6">
        <w:rPr>
          <w:rFonts w:asciiTheme="minorHAnsi" w:hAnsiTheme="minorHAnsi" w:cstheme="minorHAnsi"/>
        </w:rPr>
        <w:t>timelined</w:t>
      </w:r>
      <w:proofErr w:type="spellEnd"/>
      <w:r w:rsidRPr="006D65B6">
        <w:rPr>
          <w:rFonts w:asciiTheme="minorHAnsi" w:hAnsiTheme="minorHAnsi" w:cstheme="minorHAnsi"/>
        </w:rPr>
        <w:t xml:space="preserve"> and high visibility project to automate and reduce manual efforts in extraction and mass uploads of data</w:t>
      </w:r>
    </w:p>
    <w:p w14:paraId="52331E44" w14:textId="77777777" w:rsidR="00FB455D" w:rsidRPr="006D65B6" w:rsidRDefault="00FB455D" w:rsidP="00FB455D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 xml:space="preserve">In FI, development of an Asset Conversion Extractor Tool and LSMWs for extraction and mass uploads of Main Asset, </w:t>
      </w:r>
      <w:r w:rsidRPr="006D65B6">
        <w:rPr>
          <w:rFonts w:asciiTheme="minorHAnsi" w:hAnsiTheme="minorHAnsi" w:cstheme="minorHAnsi"/>
        </w:rPr>
        <w:lastRenderedPageBreak/>
        <w:t>Sub Asset, Asset Change and Inter-Company Asset Transfer.</w:t>
      </w:r>
    </w:p>
    <w:p w14:paraId="2D632C49" w14:textId="7881B2DC" w:rsidR="006F3A4C" w:rsidRPr="006D65B6" w:rsidRDefault="00FB455D" w:rsidP="00FB455D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In PM, creating a tool for extraction and transfer of Maintenance Plan and Maintenance Items using BAPI's</w:t>
      </w:r>
      <w:r w:rsidR="006F3A4C" w:rsidRPr="006D65B6">
        <w:rPr>
          <w:rFonts w:asciiTheme="minorHAnsi" w:hAnsiTheme="minorHAnsi" w:cstheme="minorHAnsi"/>
        </w:rPr>
        <w:t>.</w:t>
      </w:r>
    </w:p>
    <w:p w14:paraId="50A6B1C1" w14:textId="77777777" w:rsidR="006F3A4C" w:rsidRPr="006D65B6" w:rsidRDefault="006F3A4C" w:rsidP="006F3A4C">
      <w:pPr>
        <w:pStyle w:val="ListParagraph"/>
        <w:tabs>
          <w:tab w:val="left" w:pos="700"/>
        </w:tabs>
        <w:ind w:right="2343" w:firstLine="0"/>
        <w:rPr>
          <w:rFonts w:asciiTheme="minorHAnsi" w:hAnsiTheme="minorHAnsi" w:cstheme="minorHAnsi"/>
        </w:rPr>
      </w:pPr>
    </w:p>
    <w:p w14:paraId="25FE0CA9" w14:textId="074129C5" w:rsidR="006F3A4C" w:rsidRPr="006D65B6" w:rsidRDefault="006F3A4C" w:rsidP="006F3A4C">
      <w:pPr>
        <w:tabs>
          <w:tab w:val="left" w:pos="8994"/>
        </w:tabs>
        <w:ind w:left="416"/>
        <w:rPr>
          <w:rFonts w:asciiTheme="minorHAnsi" w:hAnsiTheme="minorHAnsi" w:cstheme="minorHAnsi"/>
          <w:b/>
          <w:spacing w:val="-2"/>
        </w:rPr>
      </w:pPr>
      <w:r w:rsidRPr="006D65B6">
        <w:rPr>
          <w:rFonts w:asciiTheme="minorHAnsi" w:hAnsiTheme="minorHAnsi" w:cstheme="minorHAnsi"/>
          <w:b/>
          <w:spacing w:val="-2"/>
        </w:rPr>
        <w:t>Project:</w:t>
      </w:r>
      <w:r w:rsidRPr="006D65B6">
        <w:rPr>
          <w:rFonts w:asciiTheme="minorHAnsi" w:hAnsiTheme="minorHAnsi" w:cstheme="minorHAnsi"/>
          <w:b/>
        </w:rPr>
        <w:t xml:space="preserve"> </w:t>
      </w:r>
      <w:r w:rsidR="00FB455D" w:rsidRPr="006D65B6">
        <w:rPr>
          <w:rFonts w:asciiTheme="minorHAnsi" w:hAnsiTheme="minorHAnsi" w:cstheme="minorHAnsi"/>
          <w:b/>
        </w:rPr>
        <w:t>PSEG ADM &amp; Cardinal Health SAP 6 EHP4 to EHP7 Upgrade</w:t>
      </w:r>
      <w:r w:rsidRPr="006D65B6">
        <w:rPr>
          <w:rFonts w:asciiTheme="minorHAnsi" w:hAnsiTheme="minorHAnsi" w:cstheme="minorHAnsi"/>
          <w:b/>
        </w:rPr>
        <w:tab/>
      </w:r>
      <w:r w:rsidR="00FB455D" w:rsidRPr="006D65B6">
        <w:rPr>
          <w:rFonts w:asciiTheme="minorHAnsi" w:hAnsiTheme="minorHAnsi" w:cstheme="minorHAnsi"/>
          <w:b/>
        </w:rPr>
        <w:tab/>
      </w:r>
      <w:r w:rsidRPr="006D65B6">
        <w:rPr>
          <w:rFonts w:asciiTheme="minorHAnsi" w:hAnsiTheme="minorHAnsi" w:cstheme="minorHAnsi"/>
          <w:b/>
        </w:rPr>
        <w:t>(</w:t>
      </w:r>
      <w:r w:rsidR="00FB455D" w:rsidRPr="006D65B6">
        <w:rPr>
          <w:rFonts w:asciiTheme="minorHAnsi" w:hAnsiTheme="minorHAnsi" w:cstheme="minorHAnsi"/>
          <w:b/>
        </w:rPr>
        <w:t>Apr</w:t>
      </w:r>
      <w:r w:rsidRPr="006D65B6">
        <w:rPr>
          <w:rFonts w:asciiTheme="minorHAnsi" w:hAnsiTheme="minorHAnsi" w:cstheme="minorHAnsi"/>
          <w:b/>
          <w:spacing w:val="-4"/>
        </w:rPr>
        <w:t xml:space="preserve"> </w:t>
      </w:r>
      <w:r w:rsidRPr="006D65B6">
        <w:rPr>
          <w:rFonts w:asciiTheme="minorHAnsi" w:hAnsiTheme="minorHAnsi" w:cstheme="minorHAnsi"/>
          <w:b/>
        </w:rPr>
        <w:t>20</w:t>
      </w:r>
      <w:r w:rsidR="00FB455D" w:rsidRPr="006D65B6">
        <w:rPr>
          <w:rFonts w:asciiTheme="minorHAnsi" w:hAnsiTheme="minorHAnsi" w:cstheme="minorHAnsi"/>
          <w:b/>
        </w:rPr>
        <w:t>14</w:t>
      </w:r>
      <w:r w:rsidRPr="006D65B6">
        <w:rPr>
          <w:rFonts w:asciiTheme="minorHAnsi" w:hAnsiTheme="minorHAnsi" w:cstheme="minorHAnsi"/>
          <w:b/>
          <w:spacing w:val="-3"/>
        </w:rPr>
        <w:t xml:space="preserve"> </w:t>
      </w:r>
      <w:r w:rsidRPr="006D65B6">
        <w:rPr>
          <w:rFonts w:asciiTheme="minorHAnsi" w:hAnsiTheme="minorHAnsi" w:cstheme="minorHAnsi"/>
          <w:b/>
        </w:rPr>
        <w:t>–</w:t>
      </w:r>
      <w:r w:rsidRPr="006D65B6">
        <w:rPr>
          <w:rFonts w:asciiTheme="minorHAnsi" w:hAnsiTheme="minorHAnsi" w:cstheme="minorHAnsi"/>
          <w:b/>
          <w:spacing w:val="-4"/>
        </w:rPr>
        <w:t xml:space="preserve"> </w:t>
      </w:r>
      <w:r w:rsidR="00FB455D" w:rsidRPr="006D65B6">
        <w:rPr>
          <w:rFonts w:asciiTheme="minorHAnsi" w:eastAsia="Verdana" w:hAnsiTheme="minorHAnsi" w:cstheme="minorHAnsi"/>
          <w:b/>
          <w:color w:val="000000"/>
        </w:rPr>
        <w:t>Jan</w:t>
      </w:r>
      <w:r w:rsidR="00FB455D" w:rsidRPr="006D65B6">
        <w:rPr>
          <w:rFonts w:asciiTheme="minorHAnsi" w:eastAsia="Verdana" w:hAnsiTheme="minorHAnsi" w:cstheme="minorHAnsi"/>
          <w:color w:val="000000"/>
        </w:rPr>
        <w:t xml:space="preserve"> </w:t>
      </w:r>
      <w:r w:rsidRPr="006D65B6">
        <w:rPr>
          <w:rFonts w:asciiTheme="minorHAnsi" w:hAnsiTheme="minorHAnsi" w:cstheme="minorHAnsi"/>
          <w:b/>
          <w:spacing w:val="-2"/>
        </w:rPr>
        <w:t>20</w:t>
      </w:r>
      <w:r w:rsidR="00FB455D" w:rsidRPr="006D65B6">
        <w:rPr>
          <w:rFonts w:asciiTheme="minorHAnsi" w:hAnsiTheme="minorHAnsi" w:cstheme="minorHAnsi"/>
          <w:b/>
          <w:spacing w:val="-2"/>
        </w:rPr>
        <w:t>15</w:t>
      </w:r>
      <w:r w:rsidRPr="006D65B6">
        <w:rPr>
          <w:rFonts w:asciiTheme="minorHAnsi" w:hAnsiTheme="minorHAnsi" w:cstheme="minorHAnsi"/>
          <w:b/>
          <w:spacing w:val="-2"/>
        </w:rPr>
        <w:t>)</w:t>
      </w:r>
    </w:p>
    <w:p w14:paraId="6D288D45" w14:textId="06D84DFE" w:rsidR="00E55A0C" w:rsidRPr="006D65B6" w:rsidRDefault="0042750F" w:rsidP="006F3A4C">
      <w:pPr>
        <w:tabs>
          <w:tab w:val="left" w:pos="8994"/>
        </w:tabs>
        <w:ind w:left="416"/>
        <w:rPr>
          <w:rFonts w:asciiTheme="minorHAnsi" w:hAnsiTheme="minorHAnsi" w:cstheme="minorHAnsi"/>
          <w:b/>
          <w:i/>
        </w:rPr>
      </w:pPr>
      <w:r w:rsidRPr="006D65B6">
        <w:rPr>
          <w:rFonts w:asciiTheme="minorHAnsi" w:hAnsiTheme="minorHAnsi" w:cstheme="minorHAnsi"/>
          <w:i/>
          <w:color w:val="000000"/>
        </w:rPr>
        <w:t>SAP Developer (ABAP)</w:t>
      </w:r>
      <w:r w:rsidR="00785C80" w:rsidRPr="00785C80">
        <w:rPr>
          <w:rFonts w:asciiTheme="minorHAnsi" w:eastAsia="Verdana" w:hAnsiTheme="minorHAnsi" w:cstheme="minorHAnsi"/>
          <w:i/>
          <w:color w:val="000000"/>
        </w:rPr>
        <w:t xml:space="preserve"> </w:t>
      </w:r>
      <w:r w:rsidR="00785C80">
        <w:rPr>
          <w:rFonts w:asciiTheme="minorHAnsi" w:eastAsia="Verdana" w:hAnsiTheme="minorHAnsi" w:cstheme="minorHAnsi"/>
          <w:i/>
          <w:color w:val="000000"/>
        </w:rPr>
        <w:tab/>
      </w:r>
      <w:r w:rsidR="00785C80">
        <w:rPr>
          <w:rFonts w:asciiTheme="minorHAnsi" w:eastAsia="Verdana" w:hAnsiTheme="minorHAnsi" w:cstheme="minorHAnsi"/>
          <w:i/>
          <w:color w:val="000000"/>
        </w:rPr>
        <w:tab/>
      </w:r>
      <w:r w:rsidR="00785C80" w:rsidRPr="0042750F">
        <w:rPr>
          <w:rFonts w:asciiTheme="minorHAnsi" w:hAnsiTheme="minorHAnsi" w:cstheme="minorHAnsi"/>
          <w:b/>
        </w:rPr>
        <w:t>(</w:t>
      </w:r>
      <w:r w:rsidR="00E55A0C" w:rsidRPr="00785C80">
        <w:rPr>
          <w:rFonts w:asciiTheme="minorHAnsi" w:hAnsiTheme="minorHAnsi" w:cstheme="minorHAnsi"/>
          <w:b/>
        </w:rPr>
        <w:t>Ahmedabad, India</w:t>
      </w:r>
      <w:r w:rsidR="00785C80" w:rsidRPr="00785C80">
        <w:rPr>
          <w:rFonts w:asciiTheme="minorHAnsi" w:hAnsiTheme="minorHAnsi" w:cstheme="minorHAnsi"/>
          <w:b/>
        </w:rPr>
        <w:t>)</w:t>
      </w:r>
    </w:p>
    <w:p w14:paraId="193FFF17" w14:textId="77777777" w:rsidR="00FB455D" w:rsidRPr="006D65B6" w:rsidRDefault="00FB455D" w:rsidP="00FB455D">
      <w:pPr>
        <w:pStyle w:val="ListParagraph"/>
        <w:numPr>
          <w:ilvl w:val="1"/>
          <w:numId w:val="6"/>
        </w:numPr>
        <w:tabs>
          <w:tab w:val="left" w:pos="700"/>
        </w:tabs>
        <w:ind w:right="2343"/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 xml:space="preserve">Adding new functionality for </w:t>
      </w:r>
      <w:proofErr w:type="spellStart"/>
      <w:r w:rsidRPr="006D65B6">
        <w:rPr>
          <w:rFonts w:asciiTheme="minorHAnsi" w:hAnsiTheme="minorHAnsi" w:cstheme="minorHAnsi"/>
        </w:rPr>
        <w:t>WorryFree</w:t>
      </w:r>
      <w:proofErr w:type="spellEnd"/>
      <w:r w:rsidRPr="006D65B6">
        <w:rPr>
          <w:rFonts w:asciiTheme="minorHAnsi" w:hAnsiTheme="minorHAnsi" w:cstheme="minorHAnsi"/>
        </w:rPr>
        <w:t xml:space="preserve"> contracts to the existing screens/transactions in SD.</w:t>
      </w:r>
    </w:p>
    <w:p w14:paraId="4729C370" w14:textId="77777777" w:rsidR="00FB455D" w:rsidRPr="006D65B6" w:rsidRDefault="00FB455D" w:rsidP="00FB455D">
      <w:pPr>
        <w:pStyle w:val="ListParagraph"/>
        <w:numPr>
          <w:ilvl w:val="1"/>
          <w:numId w:val="6"/>
        </w:numPr>
        <w:tabs>
          <w:tab w:val="left" w:pos="700"/>
        </w:tabs>
        <w:ind w:right="2343"/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Modifying Cancellation and Suspension functionality for extended warranty items via function modules</w:t>
      </w:r>
    </w:p>
    <w:p w14:paraId="283B6E5D" w14:textId="77777777" w:rsidR="00FB455D" w:rsidRPr="006D65B6" w:rsidRDefault="00FB455D" w:rsidP="00FB455D">
      <w:pPr>
        <w:pStyle w:val="ListParagraph"/>
        <w:numPr>
          <w:ilvl w:val="1"/>
          <w:numId w:val="6"/>
        </w:numPr>
        <w:tabs>
          <w:tab w:val="left" w:pos="700"/>
        </w:tabs>
        <w:ind w:right="2343"/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 xml:space="preserve">Carried out SPDD and SPAU modification adjustment </w:t>
      </w:r>
    </w:p>
    <w:p w14:paraId="24BD3A73" w14:textId="05A19111" w:rsidR="00FB455D" w:rsidRPr="006D65B6" w:rsidRDefault="00FB455D" w:rsidP="00FB455D">
      <w:pPr>
        <w:pStyle w:val="ListParagraph"/>
        <w:numPr>
          <w:ilvl w:val="1"/>
          <w:numId w:val="6"/>
        </w:numPr>
        <w:tabs>
          <w:tab w:val="left" w:pos="700"/>
        </w:tabs>
        <w:ind w:right="2343"/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Analyze reports, FMs and replace obsolete with their latest versions</w:t>
      </w:r>
      <w:r w:rsidR="006F3A4C" w:rsidRPr="006D65B6">
        <w:rPr>
          <w:rFonts w:asciiTheme="minorHAnsi" w:hAnsiTheme="minorHAnsi" w:cstheme="minorHAnsi"/>
        </w:rPr>
        <w:t>.</w:t>
      </w:r>
    </w:p>
    <w:p w14:paraId="2246FBA4" w14:textId="77777777" w:rsidR="00E278FF" w:rsidRPr="006D65B6" w:rsidRDefault="00E278FF" w:rsidP="00E278FF">
      <w:pPr>
        <w:tabs>
          <w:tab w:val="left" w:pos="700"/>
        </w:tabs>
        <w:ind w:left="416" w:right="2343"/>
        <w:rPr>
          <w:rFonts w:asciiTheme="minorHAnsi" w:hAnsiTheme="minorHAnsi" w:cstheme="minorHAnsi"/>
        </w:rPr>
      </w:pPr>
    </w:p>
    <w:p w14:paraId="330497FA" w14:textId="51CBF163" w:rsidR="00FB455D" w:rsidRPr="006D65B6" w:rsidRDefault="00FB455D" w:rsidP="00FB455D">
      <w:pPr>
        <w:tabs>
          <w:tab w:val="left" w:pos="8994"/>
        </w:tabs>
        <w:ind w:left="416"/>
        <w:rPr>
          <w:rFonts w:asciiTheme="minorHAnsi" w:hAnsiTheme="minorHAnsi" w:cstheme="minorHAnsi"/>
          <w:b/>
          <w:spacing w:val="-2"/>
        </w:rPr>
      </w:pPr>
      <w:r w:rsidRPr="006D65B6">
        <w:rPr>
          <w:rFonts w:asciiTheme="minorHAnsi" w:hAnsiTheme="minorHAnsi" w:cstheme="minorHAnsi"/>
          <w:b/>
          <w:spacing w:val="-2"/>
        </w:rPr>
        <w:t>Project:</w:t>
      </w:r>
      <w:r w:rsidRPr="006D65B6">
        <w:rPr>
          <w:rFonts w:asciiTheme="minorHAnsi" w:hAnsiTheme="minorHAnsi" w:cstheme="minorHAnsi"/>
          <w:b/>
        </w:rPr>
        <w:t xml:space="preserve"> TransAlta SAP Transformation Archival Framework and Design</w:t>
      </w:r>
      <w:r w:rsidRPr="006D65B6">
        <w:rPr>
          <w:rFonts w:asciiTheme="minorHAnsi" w:hAnsiTheme="minorHAnsi" w:cstheme="minorHAnsi"/>
          <w:b/>
        </w:rPr>
        <w:tab/>
      </w:r>
      <w:r w:rsidRPr="006D65B6">
        <w:rPr>
          <w:rFonts w:asciiTheme="minorHAnsi" w:hAnsiTheme="minorHAnsi" w:cstheme="minorHAnsi"/>
          <w:b/>
        </w:rPr>
        <w:tab/>
        <w:t>(Aug</w:t>
      </w:r>
      <w:r w:rsidRPr="006D65B6">
        <w:rPr>
          <w:rFonts w:asciiTheme="minorHAnsi" w:hAnsiTheme="minorHAnsi" w:cstheme="minorHAnsi"/>
          <w:b/>
          <w:spacing w:val="-4"/>
        </w:rPr>
        <w:t xml:space="preserve"> </w:t>
      </w:r>
      <w:r w:rsidRPr="006D65B6">
        <w:rPr>
          <w:rFonts w:asciiTheme="minorHAnsi" w:hAnsiTheme="minorHAnsi" w:cstheme="minorHAnsi"/>
          <w:b/>
        </w:rPr>
        <w:t>2013</w:t>
      </w:r>
      <w:r w:rsidRPr="006D65B6">
        <w:rPr>
          <w:rFonts w:asciiTheme="minorHAnsi" w:hAnsiTheme="minorHAnsi" w:cstheme="minorHAnsi"/>
          <w:b/>
          <w:spacing w:val="-3"/>
        </w:rPr>
        <w:t xml:space="preserve"> </w:t>
      </w:r>
      <w:r w:rsidRPr="006D65B6">
        <w:rPr>
          <w:rFonts w:asciiTheme="minorHAnsi" w:hAnsiTheme="minorHAnsi" w:cstheme="minorHAnsi"/>
          <w:b/>
        </w:rPr>
        <w:t>–</w:t>
      </w:r>
      <w:r w:rsidRPr="006D65B6">
        <w:rPr>
          <w:rFonts w:asciiTheme="minorHAnsi" w:hAnsiTheme="minorHAnsi" w:cstheme="minorHAnsi"/>
          <w:b/>
          <w:spacing w:val="-4"/>
        </w:rPr>
        <w:t xml:space="preserve"> </w:t>
      </w:r>
      <w:r w:rsidRPr="006D65B6">
        <w:rPr>
          <w:rFonts w:asciiTheme="minorHAnsi" w:hAnsiTheme="minorHAnsi" w:cstheme="minorHAnsi"/>
          <w:b/>
        </w:rPr>
        <w:t>Jan</w:t>
      </w:r>
      <w:r w:rsidRPr="006D65B6">
        <w:rPr>
          <w:rFonts w:asciiTheme="minorHAnsi" w:hAnsiTheme="minorHAnsi" w:cstheme="minorHAnsi"/>
          <w:b/>
          <w:spacing w:val="-3"/>
        </w:rPr>
        <w:t xml:space="preserve"> </w:t>
      </w:r>
      <w:r w:rsidRPr="006D65B6">
        <w:rPr>
          <w:rFonts w:asciiTheme="minorHAnsi" w:hAnsiTheme="minorHAnsi" w:cstheme="minorHAnsi"/>
          <w:b/>
          <w:spacing w:val="-2"/>
        </w:rPr>
        <w:t>2014)</w:t>
      </w:r>
    </w:p>
    <w:p w14:paraId="708B1BFF" w14:textId="2A598381" w:rsidR="00E55A0C" w:rsidRPr="00E55A0C" w:rsidRDefault="0042750F" w:rsidP="00E55A0C">
      <w:pPr>
        <w:tabs>
          <w:tab w:val="left" w:pos="8994"/>
        </w:tabs>
        <w:ind w:left="416"/>
        <w:rPr>
          <w:rFonts w:asciiTheme="minorHAnsi" w:hAnsiTheme="minorHAnsi" w:cstheme="minorHAnsi"/>
          <w:i/>
        </w:rPr>
      </w:pPr>
      <w:r w:rsidRPr="006D65B6">
        <w:rPr>
          <w:rFonts w:asciiTheme="minorHAnsi" w:hAnsiTheme="minorHAnsi" w:cstheme="minorHAnsi"/>
          <w:i/>
          <w:color w:val="000000"/>
        </w:rPr>
        <w:t>SAP Developer (ABAP)</w:t>
      </w:r>
      <w:r w:rsidR="00B537BC" w:rsidRPr="00B537BC">
        <w:rPr>
          <w:rFonts w:asciiTheme="minorHAnsi" w:eastAsia="Verdana" w:hAnsiTheme="minorHAnsi" w:cstheme="minorHAnsi"/>
          <w:i/>
          <w:color w:val="000000"/>
        </w:rPr>
        <w:t xml:space="preserve"> </w:t>
      </w:r>
      <w:r w:rsidR="00B537BC">
        <w:rPr>
          <w:rFonts w:asciiTheme="minorHAnsi" w:eastAsia="Verdana" w:hAnsiTheme="minorHAnsi" w:cstheme="minorHAnsi"/>
          <w:i/>
          <w:color w:val="000000"/>
        </w:rPr>
        <w:tab/>
      </w:r>
      <w:r w:rsidR="00B537BC">
        <w:rPr>
          <w:rFonts w:asciiTheme="minorHAnsi" w:eastAsia="Verdana" w:hAnsiTheme="minorHAnsi" w:cstheme="minorHAnsi"/>
          <w:i/>
          <w:color w:val="000000"/>
        </w:rPr>
        <w:tab/>
      </w:r>
      <w:r w:rsidR="00B537BC" w:rsidRPr="0042750F">
        <w:rPr>
          <w:rFonts w:asciiTheme="minorHAnsi" w:hAnsiTheme="minorHAnsi" w:cstheme="minorHAnsi"/>
          <w:b/>
        </w:rPr>
        <w:t>(</w:t>
      </w:r>
      <w:r w:rsidR="00B537BC" w:rsidRPr="00B537BC">
        <w:rPr>
          <w:rFonts w:asciiTheme="minorHAnsi" w:hAnsiTheme="minorHAnsi" w:cstheme="minorHAnsi"/>
          <w:b/>
        </w:rPr>
        <w:t>Bangalore</w:t>
      </w:r>
      <w:r w:rsidR="00E55A0C" w:rsidRPr="00B537BC">
        <w:rPr>
          <w:rFonts w:asciiTheme="minorHAnsi" w:hAnsiTheme="minorHAnsi" w:cstheme="minorHAnsi"/>
          <w:b/>
        </w:rPr>
        <w:t>, India</w:t>
      </w:r>
      <w:r w:rsidR="00B537BC" w:rsidRPr="00B537BC">
        <w:rPr>
          <w:rFonts w:asciiTheme="minorHAnsi" w:hAnsiTheme="minorHAnsi" w:cstheme="minorHAnsi"/>
          <w:b/>
        </w:rPr>
        <w:t>)</w:t>
      </w:r>
    </w:p>
    <w:p w14:paraId="732187FC" w14:textId="77777777" w:rsidR="00FB455D" w:rsidRPr="006D65B6" w:rsidRDefault="00FB455D" w:rsidP="00FB455D">
      <w:pPr>
        <w:pStyle w:val="ListParagraph"/>
        <w:numPr>
          <w:ilvl w:val="1"/>
          <w:numId w:val="6"/>
        </w:numPr>
        <w:tabs>
          <w:tab w:val="left" w:pos="700"/>
        </w:tabs>
        <w:ind w:right="2343"/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Archival of data related to Company Codes 1002 and 1003 in Finance and Logistics without affecting any of the live company codes.</w:t>
      </w:r>
    </w:p>
    <w:p w14:paraId="686AB605" w14:textId="77777777" w:rsidR="00FB455D" w:rsidRPr="006D65B6" w:rsidRDefault="00FB455D" w:rsidP="00FB455D">
      <w:pPr>
        <w:pStyle w:val="ListParagraph"/>
        <w:numPr>
          <w:ilvl w:val="1"/>
          <w:numId w:val="6"/>
        </w:numPr>
        <w:tabs>
          <w:tab w:val="left" w:pos="700"/>
        </w:tabs>
        <w:ind w:right="2343"/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Archival using the Archive Administration tool (SARA)</w:t>
      </w:r>
    </w:p>
    <w:p w14:paraId="60D5D82C" w14:textId="77777777" w:rsidR="00FB455D" w:rsidRPr="006D65B6" w:rsidRDefault="00FB455D" w:rsidP="00FB455D">
      <w:pPr>
        <w:pStyle w:val="ListParagraph"/>
        <w:numPr>
          <w:ilvl w:val="1"/>
          <w:numId w:val="6"/>
        </w:numPr>
        <w:tabs>
          <w:tab w:val="left" w:pos="700"/>
        </w:tabs>
        <w:ind w:right="2343"/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Development of custom Monitoring Tool: system comparison and automatically display extent of archiving done</w:t>
      </w:r>
    </w:p>
    <w:p w14:paraId="06D30194" w14:textId="77777777" w:rsidR="00FB455D" w:rsidRPr="006D65B6" w:rsidRDefault="00FB455D" w:rsidP="00FB455D">
      <w:pPr>
        <w:pStyle w:val="ListParagraph"/>
        <w:numPr>
          <w:ilvl w:val="1"/>
          <w:numId w:val="6"/>
        </w:numPr>
        <w:tabs>
          <w:tab w:val="left" w:pos="700"/>
        </w:tabs>
        <w:ind w:right="2343"/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Development of custom Impact Analysis Tool: automated check at Company Code or Plant level across all critical tables to judge impact.</w:t>
      </w:r>
    </w:p>
    <w:p w14:paraId="67F04C53" w14:textId="77777777" w:rsidR="00FB455D" w:rsidRPr="006D65B6" w:rsidRDefault="00FB455D" w:rsidP="00FB455D">
      <w:pPr>
        <w:pStyle w:val="ListParagraph"/>
        <w:numPr>
          <w:ilvl w:val="1"/>
          <w:numId w:val="6"/>
        </w:numPr>
        <w:tabs>
          <w:tab w:val="left" w:pos="700"/>
        </w:tabs>
        <w:ind w:right="2343"/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For customized objects, Programming of WRITE (Read from table and create Archive Files) DELETE (Delete Archived Entries from Table) and READ (from the created Archive File) programs.</w:t>
      </w:r>
    </w:p>
    <w:p w14:paraId="08AD09E3" w14:textId="77777777" w:rsidR="00FB455D" w:rsidRPr="006D65B6" w:rsidRDefault="00FB455D" w:rsidP="00FB455D">
      <w:pPr>
        <w:pStyle w:val="ListParagraph"/>
        <w:numPr>
          <w:ilvl w:val="1"/>
          <w:numId w:val="6"/>
        </w:numPr>
        <w:tabs>
          <w:tab w:val="left" w:pos="700"/>
        </w:tabs>
        <w:ind w:right="2343"/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Scheduling data Archiving runs and monitoring</w:t>
      </w:r>
    </w:p>
    <w:p w14:paraId="7160F4FF" w14:textId="77777777" w:rsidR="00FB455D" w:rsidRPr="006D65B6" w:rsidRDefault="00FB455D" w:rsidP="00FB455D">
      <w:pPr>
        <w:pStyle w:val="ListParagraph"/>
        <w:numPr>
          <w:ilvl w:val="1"/>
          <w:numId w:val="6"/>
        </w:numPr>
        <w:tabs>
          <w:tab w:val="left" w:pos="700"/>
        </w:tabs>
        <w:ind w:right="2343"/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Reviewing code to ensure coding standards using Code Inspector SCII.</w:t>
      </w:r>
    </w:p>
    <w:p w14:paraId="2858F209" w14:textId="3DB3246C" w:rsidR="00FB455D" w:rsidRPr="006D65B6" w:rsidRDefault="00FB455D" w:rsidP="00FB455D">
      <w:pPr>
        <w:pStyle w:val="ListParagraph"/>
        <w:numPr>
          <w:ilvl w:val="1"/>
          <w:numId w:val="6"/>
        </w:numPr>
        <w:tabs>
          <w:tab w:val="left" w:pos="700"/>
        </w:tabs>
        <w:ind w:right="2343"/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Transport SPOC for the TRs in a PRJ&gt;D&gt;Q&gt;P landscape.</w:t>
      </w:r>
    </w:p>
    <w:p w14:paraId="1C892817" w14:textId="77777777" w:rsidR="00E278FF" w:rsidRPr="006D65B6" w:rsidRDefault="00E278FF" w:rsidP="00E278FF">
      <w:pPr>
        <w:tabs>
          <w:tab w:val="left" w:pos="700"/>
        </w:tabs>
        <w:ind w:left="416" w:right="2343"/>
        <w:rPr>
          <w:rFonts w:asciiTheme="minorHAnsi" w:hAnsiTheme="minorHAnsi" w:cstheme="minorHAnsi"/>
        </w:rPr>
      </w:pPr>
    </w:p>
    <w:p w14:paraId="02A6C82D" w14:textId="32120EAB" w:rsidR="00FB455D" w:rsidRPr="006D65B6" w:rsidRDefault="00FB455D" w:rsidP="00FB455D">
      <w:pPr>
        <w:tabs>
          <w:tab w:val="left" w:pos="8994"/>
        </w:tabs>
        <w:ind w:left="416"/>
        <w:rPr>
          <w:rFonts w:asciiTheme="minorHAnsi" w:hAnsiTheme="minorHAnsi" w:cstheme="minorHAnsi"/>
          <w:b/>
          <w:spacing w:val="-2"/>
        </w:rPr>
      </w:pPr>
      <w:r w:rsidRPr="006D65B6">
        <w:rPr>
          <w:rFonts w:asciiTheme="minorHAnsi" w:hAnsiTheme="minorHAnsi" w:cstheme="minorHAnsi"/>
          <w:b/>
          <w:spacing w:val="-2"/>
        </w:rPr>
        <w:t>Project:</w:t>
      </w:r>
      <w:r w:rsidRPr="006D65B6">
        <w:rPr>
          <w:rFonts w:asciiTheme="minorHAnsi" w:hAnsiTheme="minorHAnsi" w:cstheme="minorHAnsi"/>
          <w:b/>
        </w:rPr>
        <w:t xml:space="preserve"> TransAlta SAP Application Development and Maintenance</w:t>
      </w:r>
      <w:r w:rsidRPr="006D65B6">
        <w:rPr>
          <w:rFonts w:asciiTheme="minorHAnsi" w:hAnsiTheme="minorHAnsi" w:cstheme="minorHAnsi"/>
          <w:b/>
        </w:rPr>
        <w:tab/>
      </w:r>
      <w:r w:rsidRPr="006D65B6">
        <w:rPr>
          <w:rFonts w:asciiTheme="minorHAnsi" w:hAnsiTheme="minorHAnsi" w:cstheme="minorHAnsi"/>
          <w:b/>
        </w:rPr>
        <w:tab/>
        <w:t>(Aug</w:t>
      </w:r>
      <w:r w:rsidRPr="006D65B6">
        <w:rPr>
          <w:rFonts w:asciiTheme="minorHAnsi" w:hAnsiTheme="minorHAnsi" w:cstheme="minorHAnsi"/>
          <w:b/>
          <w:spacing w:val="-4"/>
        </w:rPr>
        <w:t xml:space="preserve"> </w:t>
      </w:r>
      <w:r w:rsidRPr="006D65B6">
        <w:rPr>
          <w:rFonts w:asciiTheme="minorHAnsi" w:hAnsiTheme="minorHAnsi" w:cstheme="minorHAnsi"/>
          <w:b/>
        </w:rPr>
        <w:t>2011</w:t>
      </w:r>
      <w:r w:rsidRPr="006D65B6">
        <w:rPr>
          <w:rFonts w:asciiTheme="minorHAnsi" w:hAnsiTheme="minorHAnsi" w:cstheme="minorHAnsi"/>
          <w:b/>
          <w:spacing w:val="-3"/>
        </w:rPr>
        <w:t xml:space="preserve"> </w:t>
      </w:r>
      <w:r w:rsidRPr="006D65B6">
        <w:rPr>
          <w:rFonts w:asciiTheme="minorHAnsi" w:hAnsiTheme="minorHAnsi" w:cstheme="minorHAnsi"/>
          <w:b/>
        </w:rPr>
        <w:t>–</w:t>
      </w:r>
      <w:r w:rsidRPr="006D65B6">
        <w:rPr>
          <w:rFonts w:asciiTheme="minorHAnsi" w:hAnsiTheme="minorHAnsi" w:cstheme="minorHAnsi"/>
          <w:b/>
          <w:spacing w:val="-4"/>
        </w:rPr>
        <w:t xml:space="preserve"> </w:t>
      </w:r>
      <w:r w:rsidRPr="006D65B6">
        <w:rPr>
          <w:rFonts w:asciiTheme="minorHAnsi" w:hAnsiTheme="minorHAnsi" w:cstheme="minorHAnsi"/>
          <w:b/>
        </w:rPr>
        <w:t>Mar</w:t>
      </w:r>
      <w:r w:rsidRPr="006D65B6">
        <w:rPr>
          <w:rFonts w:asciiTheme="minorHAnsi" w:hAnsiTheme="minorHAnsi" w:cstheme="minorHAnsi"/>
          <w:b/>
          <w:spacing w:val="-3"/>
        </w:rPr>
        <w:t xml:space="preserve"> </w:t>
      </w:r>
      <w:r w:rsidRPr="006D65B6">
        <w:rPr>
          <w:rFonts w:asciiTheme="minorHAnsi" w:hAnsiTheme="minorHAnsi" w:cstheme="minorHAnsi"/>
          <w:b/>
          <w:spacing w:val="-2"/>
        </w:rPr>
        <w:t>2014)</w:t>
      </w:r>
    </w:p>
    <w:p w14:paraId="79C991FB" w14:textId="710AA407" w:rsidR="0042750F" w:rsidRPr="00B537BC" w:rsidRDefault="0042750F" w:rsidP="00B537BC">
      <w:pPr>
        <w:tabs>
          <w:tab w:val="left" w:pos="8994"/>
        </w:tabs>
        <w:ind w:left="416"/>
        <w:rPr>
          <w:rFonts w:asciiTheme="minorHAnsi" w:hAnsiTheme="minorHAnsi" w:cstheme="minorHAnsi"/>
          <w:i/>
        </w:rPr>
      </w:pPr>
      <w:r w:rsidRPr="006D65B6">
        <w:rPr>
          <w:rFonts w:asciiTheme="minorHAnsi" w:hAnsiTheme="minorHAnsi" w:cstheme="minorHAnsi"/>
          <w:i/>
          <w:color w:val="000000"/>
        </w:rPr>
        <w:t>SAP Production Support Executive (ABAP, Enterprise Portal)</w:t>
      </w:r>
      <w:r w:rsidR="00B537BC" w:rsidRPr="00B537BC">
        <w:rPr>
          <w:rFonts w:asciiTheme="minorHAnsi" w:eastAsia="Verdana" w:hAnsiTheme="minorHAnsi" w:cstheme="minorHAnsi"/>
          <w:i/>
          <w:color w:val="000000"/>
        </w:rPr>
        <w:t xml:space="preserve"> </w:t>
      </w:r>
      <w:r w:rsidR="00B537BC">
        <w:rPr>
          <w:rFonts w:asciiTheme="minorHAnsi" w:eastAsia="Verdana" w:hAnsiTheme="minorHAnsi" w:cstheme="minorHAnsi"/>
          <w:i/>
          <w:color w:val="000000"/>
        </w:rPr>
        <w:tab/>
      </w:r>
      <w:r w:rsidR="00B537BC">
        <w:rPr>
          <w:rFonts w:asciiTheme="minorHAnsi" w:eastAsia="Verdana" w:hAnsiTheme="minorHAnsi" w:cstheme="minorHAnsi"/>
          <w:i/>
          <w:color w:val="000000"/>
        </w:rPr>
        <w:tab/>
      </w:r>
      <w:r w:rsidR="00B537BC" w:rsidRPr="0042750F">
        <w:rPr>
          <w:rFonts w:asciiTheme="minorHAnsi" w:hAnsiTheme="minorHAnsi" w:cstheme="minorHAnsi"/>
          <w:b/>
        </w:rPr>
        <w:t>(</w:t>
      </w:r>
      <w:r w:rsidR="00B537BC" w:rsidRPr="00B537BC">
        <w:rPr>
          <w:rFonts w:asciiTheme="minorHAnsi" w:hAnsiTheme="minorHAnsi" w:cstheme="minorHAnsi"/>
          <w:b/>
        </w:rPr>
        <w:t>Bangalore, India)</w:t>
      </w:r>
    </w:p>
    <w:p w14:paraId="2DF59CAF" w14:textId="77777777" w:rsidR="00FB455D" w:rsidRPr="006D65B6" w:rsidRDefault="00FB455D" w:rsidP="00FB455D">
      <w:pPr>
        <w:pStyle w:val="ListParagraph"/>
        <w:numPr>
          <w:ilvl w:val="1"/>
          <w:numId w:val="6"/>
        </w:numPr>
        <w:tabs>
          <w:tab w:val="left" w:pos="700"/>
        </w:tabs>
        <w:ind w:right="2343"/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Offshore Tech Lead for Support Pack SP3 to SP8 Upgrade</w:t>
      </w:r>
    </w:p>
    <w:p w14:paraId="4288A916" w14:textId="77777777" w:rsidR="00FB455D" w:rsidRPr="006D65B6" w:rsidRDefault="00FB455D" w:rsidP="00FB455D">
      <w:pPr>
        <w:pStyle w:val="ListParagraph"/>
        <w:numPr>
          <w:ilvl w:val="1"/>
          <w:numId w:val="6"/>
        </w:numPr>
        <w:tabs>
          <w:tab w:val="left" w:pos="700"/>
        </w:tabs>
        <w:ind w:right="2343"/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Development of custom Report programs employing events and incorporating dynamic selection screens, ALVs etc.</w:t>
      </w:r>
    </w:p>
    <w:p w14:paraId="0FCB7DB9" w14:textId="77777777" w:rsidR="00FB455D" w:rsidRPr="006D65B6" w:rsidRDefault="00FB455D" w:rsidP="00FB455D">
      <w:pPr>
        <w:pStyle w:val="ListParagraph"/>
        <w:numPr>
          <w:ilvl w:val="1"/>
          <w:numId w:val="6"/>
        </w:numPr>
        <w:tabs>
          <w:tab w:val="left" w:pos="700"/>
        </w:tabs>
        <w:ind w:right="2343"/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 xml:space="preserve">Modification of standard reports to include custom logic to meet business requirement using enhancements and exits, </w:t>
      </w:r>
      <w:proofErr w:type="spellStart"/>
      <w:r w:rsidRPr="006D65B6">
        <w:rPr>
          <w:rFonts w:asciiTheme="minorHAnsi" w:hAnsiTheme="minorHAnsi" w:cstheme="minorHAnsi"/>
        </w:rPr>
        <w:t>BAdI's</w:t>
      </w:r>
      <w:proofErr w:type="spellEnd"/>
      <w:r w:rsidRPr="006D65B6">
        <w:rPr>
          <w:rFonts w:asciiTheme="minorHAnsi" w:hAnsiTheme="minorHAnsi" w:cstheme="minorHAnsi"/>
        </w:rPr>
        <w:t xml:space="preserve"> </w:t>
      </w:r>
    </w:p>
    <w:p w14:paraId="0CA2D5B0" w14:textId="77777777" w:rsidR="00FB455D" w:rsidRPr="006D65B6" w:rsidRDefault="00FB455D" w:rsidP="00FB455D">
      <w:pPr>
        <w:pStyle w:val="ListParagraph"/>
        <w:numPr>
          <w:ilvl w:val="1"/>
          <w:numId w:val="6"/>
        </w:numPr>
        <w:tabs>
          <w:tab w:val="left" w:pos="700"/>
        </w:tabs>
        <w:ind w:right="2343"/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Pre and Post-refresh, Cutover Activities, OSS Note implementations</w:t>
      </w:r>
    </w:p>
    <w:p w14:paraId="5DEC6C3F" w14:textId="77777777" w:rsidR="00FB455D" w:rsidRPr="006D65B6" w:rsidRDefault="00FB455D" w:rsidP="00FB455D">
      <w:pPr>
        <w:pStyle w:val="ListParagraph"/>
        <w:numPr>
          <w:ilvl w:val="1"/>
          <w:numId w:val="6"/>
        </w:numPr>
        <w:tabs>
          <w:tab w:val="left" w:pos="700"/>
        </w:tabs>
        <w:ind w:right="2343"/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 xml:space="preserve">Development of </w:t>
      </w:r>
      <w:proofErr w:type="spellStart"/>
      <w:r w:rsidRPr="006D65B6">
        <w:rPr>
          <w:rFonts w:asciiTheme="minorHAnsi" w:hAnsiTheme="minorHAnsi" w:cstheme="minorHAnsi"/>
        </w:rPr>
        <w:t>Smartforms</w:t>
      </w:r>
      <w:proofErr w:type="spellEnd"/>
      <w:r w:rsidRPr="006D65B6">
        <w:rPr>
          <w:rFonts w:asciiTheme="minorHAnsi" w:hAnsiTheme="minorHAnsi" w:cstheme="minorHAnsi"/>
        </w:rPr>
        <w:t>, incorporating Barcode</w:t>
      </w:r>
    </w:p>
    <w:p w14:paraId="52018647" w14:textId="77777777" w:rsidR="00FB455D" w:rsidRPr="006D65B6" w:rsidRDefault="00FB455D" w:rsidP="00FB455D">
      <w:pPr>
        <w:pStyle w:val="ListParagraph"/>
        <w:numPr>
          <w:ilvl w:val="1"/>
          <w:numId w:val="6"/>
        </w:numPr>
        <w:tabs>
          <w:tab w:val="left" w:pos="700"/>
        </w:tabs>
        <w:ind w:right="2343"/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Optimization of runtime of existing programs by Runtime Analysis and secondary indexes.</w:t>
      </w:r>
    </w:p>
    <w:p w14:paraId="1F892005" w14:textId="744CC014" w:rsidR="00FB455D" w:rsidRPr="006D65B6" w:rsidRDefault="008B0CD6" w:rsidP="00FB455D">
      <w:pPr>
        <w:pStyle w:val="ListParagraph"/>
        <w:numPr>
          <w:ilvl w:val="1"/>
          <w:numId w:val="6"/>
        </w:numPr>
        <w:tabs>
          <w:tab w:val="left" w:pos="700"/>
        </w:tabs>
        <w:ind w:right="234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Prepare </w:t>
      </w:r>
      <w:r w:rsidRPr="006D65B6">
        <w:rPr>
          <w:rFonts w:asciiTheme="minorHAnsi" w:hAnsiTheme="minorHAnsi" w:cstheme="minorHAnsi"/>
        </w:rPr>
        <w:t>functional specification</w:t>
      </w:r>
      <w:r>
        <w:rPr>
          <w:rFonts w:asciiTheme="minorHAnsi" w:hAnsiTheme="minorHAnsi" w:cstheme="minorHAnsi"/>
        </w:rPr>
        <w:t>, Writing</w:t>
      </w:r>
      <w:r w:rsidR="00FB455D" w:rsidRPr="006D65B6">
        <w:rPr>
          <w:rFonts w:asciiTheme="minorHAnsi" w:hAnsiTheme="minorHAnsi" w:cstheme="minorHAnsi"/>
        </w:rPr>
        <w:t xml:space="preserve"> technical design document</w:t>
      </w:r>
    </w:p>
    <w:p w14:paraId="6A9E2B91" w14:textId="77777777" w:rsidR="00FB455D" w:rsidRPr="006D65B6" w:rsidRDefault="00FB455D" w:rsidP="00FB455D">
      <w:pPr>
        <w:pStyle w:val="ListParagraph"/>
        <w:numPr>
          <w:ilvl w:val="1"/>
          <w:numId w:val="6"/>
        </w:numPr>
        <w:tabs>
          <w:tab w:val="left" w:pos="700"/>
        </w:tabs>
        <w:ind w:right="2343"/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Enterprise Portal Content Management and User Administration</w:t>
      </w:r>
    </w:p>
    <w:p w14:paraId="50FA4C04" w14:textId="77777777" w:rsidR="00FB455D" w:rsidRPr="006D65B6" w:rsidRDefault="00FB455D" w:rsidP="00FB455D">
      <w:pPr>
        <w:pStyle w:val="ListParagraph"/>
        <w:numPr>
          <w:ilvl w:val="1"/>
          <w:numId w:val="6"/>
        </w:numPr>
        <w:tabs>
          <w:tab w:val="left" w:pos="700"/>
        </w:tabs>
        <w:ind w:right="2343"/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 xml:space="preserve">ESS/MSS in Portal, Creation of Alerts, Banners and </w:t>
      </w:r>
      <w:proofErr w:type="spellStart"/>
      <w:r w:rsidRPr="006D65B6">
        <w:rPr>
          <w:rFonts w:asciiTheme="minorHAnsi" w:hAnsiTheme="minorHAnsi" w:cstheme="minorHAnsi"/>
        </w:rPr>
        <w:t>iViews</w:t>
      </w:r>
      <w:proofErr w:type="spellEnd"/>
      <w:r w:rsidRPr="006D65B6">
        <w:rPr>
          <w:rFonts w:asciiTheme="minorHAnsi" w:hAnsiTheme="minorHAnsi" w:cstheme="minorHAnsi"/>
        </w:rPr>
        <w:t xml:space="preserve"> in Portal</w:t>
      </w:r>
    </w:p>
    <w:p w14:paraId="75009943" w14:textId="17DCC559" w:rsidR="00FB455D" w:rsidRPr="006D65B6" w:rsidRDefault="00FB455D" w:rsidP="00FB455D">
      <w:pPr>
        <w:pStyle w:val="ListParagraph"/>
        <w:numPr>
          <w:ilvl w:val="1"/>
          <w:numId w:val="6"/>
        </w:numPr>
        <w:tabs>
          <w:tab w:val="left" w:pos="700"/>
        </w:tabs>
        <w:ind w:right="2343"/>
        <w:rPr>
          <w:rFonts w:asciiTheme="minorHAnsi" w:hAnsiTheme="minorHAnsi" w:cstheme="minorHAnsi"/>
        </w:rPr>
      </w:pPr>
      <w:r w:rsidRPr="006D65B6">
        <w:rPr>
          <w:rFonts w:asciiTheme="minorHAnsi" w:hAnsiTheme="minorHAnsi" w:cstheme="minorHAnsi"/>
        </w:rPr>
        <w:t>SLA driven Ticket resolution through Remedy.</w:t>
      </w:r>
    </w:p>
    <w:p w14:paraId="0B8B993D" w14:textId="77777777" w:rsidR="00E278FF" w:rsidRPr="00E278FF" w:rsidRDefault="00E278FF" w:rsidP="00E278FF">
      <w:pPr>
        <w:tabs>
          <w:tab w:val="left" w:pos="700"/>
        </w:tabs>
        <w:ind w:left="416" w:right="2343"/>
        <w:rPr>
          <w:rFonts w:asciiTheme="minorHAnsi" w:hAnsiTheme="minorHAnsi" w:cstheme="minorHAnsi"/>
        </w:rPr>
      </w:pPr>
    </w:p>
    <w:p w14:paraId="7108E47A" w14:textId="77777777" w:rsidR="0098351F" w:rsidRPr="0042750F" w:rsidRDefault="0098351F" w:rsidP="0098351F">
      <w:pPr>
        <w:rPr>
          <w:rFonts w:asciiTheme="minorHAnsi" w:hAnsiTheme="minorHAnsi" w:cstheme="minorHAnsi"/>
        </w:rPr>
      </w:pPr>
    </w:p>
    <w:p w14:paraId="4F137D16" w14:textId="625FE2AD" w:rsidR="006F3A4C" w:rsidRPr="0042750F" w:rsidRDefault="006F3A4C" w:rsidP="006F3A4C">
      <w:pPr>
        <w:pStyle w:val="Heading2"/>
        <w:rPr>
          <w:rFonts w:asciiTheme="minorHAnsi" w:hAnsiTheme="minorHAnsi" w:cstheme="minorHAnsi"/>
        </w:rPr>
      </w:pPr>
      <w:r w:rsidRPr="0042750F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699332DF" wp14:editId="577298E1">
                <wp:simplePos x="0" y="0"/>
                <wp:positionH relativeFrom="page">
                  <wp:posOffset>307975</wp:posOffset>
                </wp:positionH>
                <wp:positionV relativeFrom="paragraph">
                  <wp:posOffset>227330</wp:posOffset>
                </wp:positionV>
                <wp:extent cx="7147560" cy="6350"/>
                <wp:effectExtent l="0" t="0" r="0" b="0"/>
                <wp:wrapTopAndBottom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756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1EBDA1" id="Rectangle 15" o:spid="_x0000_s1026" style="position:absolute;margin-left:24.25pt;margin-top:17.9pt;width:562.8pt;height:.5pt;z-index:-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  <w:r w:rsidRPr="0042750F">
        <w:rPr>
          <w:rFonts w:asciiTheme="minorHAnsi" w:hAnsiTheme="minorHAnsi" w:cstheme="minorHAnsi"/>
          <w:color w:val="1F497D"/>
          <w:w w:val="95"/>
        </w:rPr>
        <w:t>EDUCATIONAL</w:t>
      </w:r>
      <w:r w:rsidRPr="0042750F">
        <w:rPr>
          <w:rFonts w:asciiTheme="minorHAnsi" w:hAnsiTheme="minorHAnsi" w:cstheme="minorHAnsi"/>
          <w:color w:val="1F497D"/>
          <w:spacing w:val="73"/>
        </w:rPr>
        <w:t xml:space="preserve"> </w:t>
      </w:r>
      <w:r w:rsidRPr="0042750F">
        <w:rPr>
          <w:rFonts w:asciiTheme="minorHAnsi" w:hAnsiTheme="minorHAnsi" w:cstheme="minorHAnsi"/>
          <w:color w:val="1F497D"/>
          <w:spacing w:val="-2"/>
        </w:rPr>
        <w:t>BACKGROUND</w:t>
      </w:r>
    </w:p>
    <w:p w14:paraId="39B29A4C" w14:textId="4E445FC1" w:rsidR="006F3A4C" w:rsidRDefault="00785C80" w:rsidP="006F3A4C">
      <w:pPr>
        <w:pStyle w:val="Heading3"/>
        <w:tabs>
          <w:tab w:val="left" w:pos="8563"/>
        </w:tabs>
        <w:spacing w:before="1"/>
        <w:rPr>
          <w:rFonts w:asciiTheme="minorHAnsi" w:hAnsiTheme="minorHAnsi" w:cstheme="minorHAnsi"/>
          <w:spacing w:val="-2"/>
        </w:rPr>
      </w:pPr>
      <w:r>
        <w:rPr>
          <w:rFonts w:asciiTheme="minorHAnsi" w:hAnsiTheme="minorHAnsi" w:cstheme="minorHAnsi"/>
        </w:rPr>
        <w:t xml:space="preserve">Xavier Institute of Engineering, </w:t>
      </w:r>
      <w:r w:rsidR="006F3A4C" w:rsidRPr="0042750F">
        <w:rPr>
          <w:rFonts w:asciiTheme="minorHAnsi" w:hAnsiTheme="minorHAnsi" w:cstheme="minorHAnsi"/>
        </w:rPr>
        <w:t>University of Mumbai, India</w:t>
      </w:r>
      <w:r w:rsidR="006F3A4C" w:rsidRPr="0042750F">
        <w:rPr>
          <w:rFonts w:asciiTheme="minorHAnsi" w:hAnsiTheme="minorHAnsi" w:cstheme="minorHAnsi"/>
          <w:spacing w:val="-2"/>
        </w:rPr>
        <w:tab/>
      </w:r>
      <w:r w:rsidR="006F3A4C" w:rsidRPr="0042750F">
        <w:rPr>
          <w:rFonts w:asciiTheme="minorHAnsi" w:hAnsiTheme="minorHAnsi" w:cstheme="minorHAnsi"/>
        </w:rPr>
        <w:tab/>
      </w:r>
      <w:r w:rsidR="006F3A4C" w:rsidRPr="0042750F">
        <w:rPr>
          <w:rFonts w:asciiTheme="minorHAnsi" w:hAnsiTheme="minorHAnsi" w:cstheme="minorHAnsi"/>
        </w:rPr>
        <w:tab/>
        <w:t>(Jun 2006 – Jun 2010</w:t>
      </w:r>
      <w:r w:rsidR="006F3A4C" w:rsidRPr="0042750F">
        <w:rPr>
          <w:rFonts w:asciiTheme="minorHAnsi" w:hAnsiTheme="minorHAnsi" w:cstheme="minorHAnsi"/>
          <w:spacing w:val="-2"/>
        </w:rPr>
        <w:t>)</w:t>
      </w:r>
    </w:p>
    <w:p w14:paraId="475220EE" w14:textId="33338F56" w:rsidR="008748B9" w:rsidRPr="008748B9" w:rsidRDefault="008748B9" w:rsidP="008748B9">
      <w:pPr>
        <w:pStyle w:val="ListParagraph"/>
      </w:pPr>
      <w:r w:rsidRPr="008748B9">
        <w:t>Bachelor of Engineering (B.E.) in Electronics and Telecommunication</w:t>
      </w:r>
      <w:r w:rsidR="00785C80">
        <w:rPr>
          <w:rFonts w:asciiTheme="minorHAnsi" w:eastAsia="Verdana" w:hAnsiTheme="minorHAnsi" w:cstheme="minorHAnsi"/>
          <w:i/>
          <w:color w:val="000000"/>
        </w:rPr>
        <w:tab/>
      </w:r>
      <w:r w:rsidR="00785C80">
        <w:rPr>
          <w:rFonts w:asciiTheme="minorHAnsi" w:eastAsia="Verdana" w:hAnsiTheme="minorHAnsi" w:cstheme="minorHAnsi"/>
          <w:i/>
          <w:color w:val="000000"/>
        </w:rPr>
        <w:tab/>
      </w:r>
      <w:r w:rsidR="00785C80">
        <w:rPr>
          <w:rFonts w:asciiTheme="minorHAnsi" w:eastAsia="Verdana" w:hAnsiTheme="minorHAnsi" w:cstheme="minorHAnsi"/>
          <w:i/>
          <w:color w:val="000000"/>
        </w:rPr>
        <w:tab/>
      </w:r>
      <w:r w:rsidR="00785C80">
        <w:rPr>
          <w:rFonts w:asciiTheme="minorHAnsi" w:eastAsia="Verdana" w:hAnsiTheme="minorHAnsi" w:cstheme="minorHAnsi"/>
          <w:i/>
          <w:color w:val="000000"/>
        </w:rPr>
        <w:tab/>
      </w:r>
      <w:r w:rsidR="00785C80">
        <w:rPr>
          <w:rFonts w:asciiTheme="minorHAnsi" w:eastAsia="Verdana" w:hAnsiTheme="minorHAnsi" w:cstheme="minorHAnsi"/>
          <w:i/>
          <w:color w:val="000000"/>
        </w:rPr>
        <w:tab/>
      </w:r>
      <w:r w:rsidR="00785C80" w:rsidRPr="0042750F">
        <w:rPr>
          <w:rFonts w:asciiTheme="minorHAnsi" w:hAnsiTheme="minorHAnsi" w:cstheme="minorHAnsi"/>
          <w:b/>
        </w:rPr>
        <w:t>(</w:t>
      </w:r>
      <w:r w:rsidR="00785C80">
        <w:rPr>
          <w:rFonts w:asciiTheme="minorHAnsi" w:hAnsiTheme="minorHAnsi" w:cstheme="minorHAnsi"/>
          <w:b/>
        </w:rPr>
        <w:t>Mumbai</w:t>
      </w:r>
      <w:r w:rsidR="00785C80" w:rsidRPr="00B537BC">
        <w:rPr>
          <w:rFonts w:asciiTheme="minorHAnsi" w:hAnsiTheme="minorHAnsi" w:cstheme="minorHAnsi"/>
          <w:b/>
        </w:rPr>
        <w:t>, India</w:t>
      </w:r>
      <w:r w:rsidR="00785C80">
        <w:rPr>
          <w:rFonts w:asciiTheme="minorHAnsi" w:hAnsiTheme="minorHAnsi" w:cstheme="minorHAnsi"/>
          <w:b/>
        </w:rPr>
        <w:t>)</w:t>
      </w:r>
    </w:p>
    <w:p w14:paraId="12881D58" w14:textId="323CE65A" w:rsidR="00640BD8" w:rsidRDefault="006F3A4C" w:rsidP="00B537BC">
      <w:pPr>
        <w:pStyle w:val="BodyText"/>
        <w:spacing w:before="1"/>
        <w:ind w:left="132" w:right="6756"/>
        <w:rPr>
          <w:rFonts w:asciiTheme="minorHAnsi" w:hAnsiTheme="minorHAnsi" w:cstheme="minorHAnsi"/>
        </w:rPr>
        <w:sectPr w:rsidR="00640BD8" w:rsidSect="00B77DE1">
          <w:type w:val="continuous"/>
          <w:pgSz w:w="12240" w:h="15840" w:code="1"/>
          <w:pgMar w:top="782" w:right="380" w:bottom="278" w:left="380" w:header="720" w:footer="720" w:gutter="0"/>
          <w:cols w:space="720"/>
        </w:sectPr>
      </w:pPr>
      <w:r w:rsidRPr="0042750F">
        <w:rPr>
          <w:rFonts w:asciiTheme="minorHAnsi" w:hAnsiTheme="minorHAnsi" w:cstheme="minorHAnsi"/>
        </w:rPr>
        <w:t>Graduated with Fi</w:t>
      </w:r>
      <w:r w:rsidR="00A20B50">
        <w:rPr>
          <w:rFonts w:asciiTheme="minorHAnsi" w:hAnsiTheme="minorHAnsi" w:cstheme="minorHAnsi"/>
        </w:rPr>
        <w:t>r</w:t>
      </w:r>
      <w:r w:rsidRPr="0042750F">
        <w:rPr>
          <w:rFonts w:asciiTheme="minorHAnsi" w:hAnsiTheme="minorHAnsi" w:cstheme="minorHAnsi"/>
        </w:rPr>
        <w:t>st Clas</w:t>
      </w:r>
      <w:r w:rsidR="00640BD8">
        <w:rPr>
          <w:rFonts w:asciiTheme="minorHAnsi" w:hAnsiTheme="minorHAnsi" w:cstheme="minorHAnsi"/>
        </w:rPr>
        <w:t>s</w:t>
      </w:r>
    </w:p>
    <w:p w14:paraId="550C19F1" w14:textId="281C7A54" w:rsidR="008847CA" w:rsidRPr="0042750F" w:rsidRDefault="008847CA" w:rsidP="00640BD8">
      <w:pPr>
        <w:pStyle w:val="BodyText"/>
        <w:ind w:left="0"/>
        <w:rPr>
          <w:rFonts w:asciiTheme="minorHAnsi" w:hAnsiTheme="minorHAnsi" w:cstheme="minorHAnsi"/>
        </w:rPr>
      </w:pPr>
    </w:p>
    <w:sectPr w:rsidR="008847CA" w:rsidRPr="0042750F" w:rsidSect="00F12DD1">
      <w:pgSz w:w="12240" w:h="15840"/>
      <w:pgMar w:top="480" w:right="380" w:bottom="280" w:left="380" w:header="720" w:footer="720" w:gutter="0"/>
      <w:cols w:num="2" w:space="720" w:equalWidth="0">
        <w:col w:w="1412" w:space="876"/>
        <w:col w:w="919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F07CC7"/>
    <w:multiLevelType w:val="hybridMultilevel"/>
    <w:tmpl w:val="4DECAF12"/>
    <w:lvl w:ilvl="0" w:tplc="CBC254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ECA4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8402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9414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5C89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209D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F017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BAC7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28BC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117057D"/>
    <w:multiLevelType w:val="hybridMultilevel"/>
    <w:tmpl w:val="84C637C4"/>
    <w:lvl w:ilvl="0" w:tplc="E6E0A904">
      <w:numFmt w:val="bullet"/>
      <w:lvlText w:val=""/>
      <w:lvlJc w:val="left"/>
      <w:pPr>
        <w:ind w:left="700" w:hanging="284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6C846CC4">
      <w:numFmt w:val="bullet"/>
      <w:lvlText w:val="•"/>
      <w:lvlJc w:val="left"/>
      <w:pPr>
        <w:ind w:left="1778" w:hanging="284"/>
      </w:pPr>
      <w:rPr>
        <w:rFonts w:hint="default"/>
        <w:lang w:val="en-US" w:eastAsia="en-US" w:bidi="ar-SA"/>
      </w:rPr>
    </w:lvl>
    <w:lvl w:ilvl="2" w:tplc="0486CA4A">
      <w:numFmt w:val="bullet"/>
      <w:lvlText w:val="•"/>
      <w:lvlJc w:val="left"/>
      <w:pPr>
        <w:ind w:left="2856" w:hanging="284"/>
      </w:pPr>
      <w:rPr>
        <w:rFonts w:hint="default"/>
        <w:lang w:val="en-US" w:eastAsia="en-US" w:bidi="ar-SA"/>
      </w:rPr>
    </w:lvl>
    <w:lvl w:ilvl="3" w:tplc="FA0E8D32">
      <w:numFmt w:val="bullet"/>
      <w:lvlText w:val="•"/>
      <w:lvlJc w:val="left"/>
      <w:pPr>
        <w:ind w:left="3934" w:hanging="284"/>
      </w:pPr>
      <w:rPr>
        <w:rFonts w:hint="default"/>
        <w:lang w:val="en-US" w:eastAsia="en-US" w:bidi="ar-SA"/>
      </w:rPr>
    </w:lvl>
    <w:lvl w:ilvl="4" w:tplc="48183E86">
      <w:numFmt w:val="bullet"/>
      <w:lvlText w:val="•"/>
      <w:lvlJc w:val="left"/>
      <w:pPr>
        <w:ind w:left="5012" w:hanging="284"/>
      </w:pPr>
      <w:rPr>
        <w:rFonts w:hint="default"/>
        <w:lang w:val="en-US" w:eastAsia="en-US" w:bidi="ar-SA"/>
      </w:rPr>
    </w:lvl>
    <w:lvl w:ilvl="5" w:tplc="E9F61752">
      <w:numFmt w:val="bullet"/>
      <w:lvlText w:val="•"/>
      <w:lvlJc w:val="left"/>
      <w:pPr>
        <w:ind w:left="6090" w:hanging="284"/>
      </w:pPr>
      <w:rPr>
        <w:rFonts w:hint="default"/>
        <w:lang w:val="en-US" w:eastAsia="en-US" w:bidi="ar-SA"/>
      </w:rPr>
    </w:lvl>
    <w:lvl w:ilvl="6" w:tplc="E244E1B8">
      <w:numFmt w:val="bullet"/>
      <w:lvlText w:val="•"/>
      <w:lvlJc w:val="left"/>
      <w:pPr>
        <w:ind w:left="7168" w:hanging="284"/>
      </w:pPr>
      <w:rPr>
        <w:rFonts w:hint="default"/>
        <w:lang w:val="en-US" w:eastAsia="en-US" w:bidi="ar-SA"/>
      </w:rPr>
    </w:lvl>
    <w:lvl w:ilvl="7" w:tplc="D9CC0718">
      <w:numFmt w:val="bullet"/>
      <w:lvlText w:val="•"/>
      <w:lvlJc w:val="left"/>
      <w:pPr>
        <w:ind w:left="8246" w:hanging="284"/>
      </w:pPr>
      <w:rPr>
        <w:rFonts w:hint="default"/>
        <w:lang w:val="en-US" w:eastAsia="en-US" w:bidi="ar-SA"/>
      </w:rPr>
    </w:lvl>
    <w:lvl w:ilvl="8" w:tplc="89A63188">
      <w:numFmt w:val="bullet"/>
      <w:lvlText w:val="•"/>
      <w:lvlJc w:val="left"/>
      <w:pPr>
        <w:ind w:left="9324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322F64F6"/>
    <w:multiLevelType w:val="hybridMultilevel"/>
    <w:tmpl w:val="FEF80E3E"/>
    <w:lvl w:ilvl="0" w:tplc="B9F20FE6">
      <w:numFmt w:val="bullet"/>
      <w:lvlText w:val=""/>
      <w:lvlJc w:val="left"/>
      <w:pPr>
        <w:ind w:left="416" w:hanging="283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6A304AA4">
      <w:numFmt w:val="bullet"/>
      <w:lvlText w:val="•"/>
      <w:lvlJc w:val="left"/>
      <w:pPr>
        <w:ind w:left="1526" w:hanging="283"/>
      </w:pPr>
      <w:rPr>
        <w:rFonts w:hint="default"/>
        <w:lang w:val="en-US" w:eastAsia="en-US" w:bidi="ar-SA"/>
      </w:rPr>
    </w:lvl>
    <w:lvl w:ilvl="2" w:tplc="EDB03D82">
      <w:numFmt w:val="bullet"/>
      <w:lvlText w:val="•"/>
      <w:lvlJc w:val="left"/>
      <w:pPr>
        <w:ind w:left="2632" w:hanging="283"/>
      </w:pPr>
      <w:rPr>
        <w:rFonts w:hint="default"/>
        <w:lang w:val="en-US" w:eastAsia="en-US" w:bidi="ar-SA"/>
      </w:rPr>
    </w:lvl>
    <w:lvl w:ilvl="3" w:tplc="11D473F6">
      <w:numFmt w:val="bullet"/>
      <w:lvlText w:val="•"/>
      <w:lvlJc w:val="left"/>
      <w:pPr>
        <w:ind w:left="3738" w:hanging="283"/>
      </w:pPr>
      <w:rPr>
        <w:rFonts w:hint="default"/>
        <w:lang w:val="en-US" w:eastAsia="en-US" w:bidi="ar-SA"/>
      </w:rPr>
    </w:lvl>
    <w:lvl w:ilvl="4" w:tplc="48A09562">
      <w:numFmt w:val="bullet"/>
      <w:lvlText w:val="•"/>
      <w:lvlJc w:val="left"/>
      <w:pPr>
        <w:ind w:left="4844" w:hanging="283"/>
      </w:pPr>
      <w:rPr>
        <w:rFonts w:hint="default"/>
        <w:lang w:val="en-US" w:eastAsia="en-US" w:bidi="ar-SA"/>
      </w:rPr>
    </w:lvl>
    <w:lvl w:ilvl="5" w:tplc="762C16A4">
      <w:numFmt w:val="bullet"/>
      <w:lvlText w:val="•"/>
      <w:lvlJc w:val="left"/>
      <w:pPr>
        <w:ind w:left="5950" w:hanging="283"/>
      </w:pPr>
      <w:rPr>
        <w:rFonts w:hint="default"/>
        <w:lang w:val="en-US" w:eastAsia="en-US" w:bidi="ar-SA"/>
      </w:rPr>
    </w:lvl>
    <w:lvl w:ilvl="6" w:tplc="D8248796">
      <w:numFmt w:val="bullet"/>
      <w:lvlText w:val="•"/>
      <w:lvlJc w:val="left"/>
      <w:pPr>
        <w:ind w:left="7056" w:hanging="283"/>
      </w:pPr>
      <w:rPr>
        <w:rFonts w:hint="default"/>
        <w:lang w:val="en-US" w:eastAsia="en-US" w:bidi="ar-SA"/>
      </w:rPr>
    </w:lvl>
    <w:lvl w:ilvl="7" w:tplc="E77AC334">
      <w:numFmt w:val="bullet"/>
      <w:lvlText w:val="•"/>
      <w:lvlJc w:val="left"/>
      <w:pPr>
        <w:ind w:left="8162" w:hanging="283"/>
      </w:pPr>
      <w:rPr>
        <w:rFonts w:hint="default"/>
        <w:lang w:val="en-US" w:eastAsia="en-US" w:bidi="ar-SA"/>
      </w:rPr>
    </w:lvl>
    <w:lvl w:ilvl="8" w:tplc="58AC5110">
      <w:numFmt w:val="bullet"/>
      <w:lvlText w:val="•"/>
      <w:lvlJc w:val="left"/>
      <w:pPr>
        <w:ind w:left="9268" w:hanging="283"/>
      </w:pPr>
      <w:rPr>
        <w:rFonts w:hint="default"/>
        <w:lang w:val="en-US" w:eastAsia="en-US" w:bidi="ar-SA"/>
      </w:rPr>
    </w:lvl>
  </w:abstractNum>
  <w:abstractNum w:abstractNumId="3" w15:restartNumberingAfterBreak="0">
    <w:nsid w:val="4A7F3615"/>
    <w:multiLevelType w:val="hybridMultilevel"/>
    <w:tmpl w:val="148454C2"/>
    <w:lvl w:ilvl="0" w:tplc="18665D78">
      <w:numFmt w:val="bullet"/>
      <w:lvlText w:val=""/>
      <w:lvlJc w:val="left"/>
      <w:pPr>
        <w:ind w:left="700" w:hanging="284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31A85438">
      <w:numFmt w:val="bullet"/>
      <w:lvlText w:val="•"/>
      <w:lvlJc w:val="left"/>
      <w:pPr>
        <w:ind w:left="1778" w:hanging="284"/>
      </w:pPr>
      <w:rPr>
        <w:rFonts w:hint="default"/>
        <w:lang w:val="en-US" w:eastAsia="en-US" w:bidi="ar-SA"/>
      </w:rPr>
    </w:lvl>
    <w:lvl w:ilvl="2" w:tplc="6554B8C0">
      <w:numFmt w:val="bullet"/>
      <w:lvlText w:val="•"/>
      <w:lvlJc w:val="left"/>
      <w:pPr>
        <w:ind w:left="2856" w:hanging="284"/>
      </w:pPr>
      <w:rPr>
        <w:rFonts w:hint="default"/>
        <w:lang w:val="en-US" w:eastAsia="en-US" w:bidi="ar-SA"/>
      </w:rPr>
    </w:lvl>
    <w:lvl w:ilvl="3" w:tplc="4CD61A22">
      <w:numFmt w:val="bullet"/>
      <w:lvlText w:val="•"/>
      <w:lvlJc w:val="left"/>
      <w:pPr>
        <w:ind w:left="3934" w:hanging="284"/>
      </w:pPr>
      <w:rPr>
        <w:rFonts w:hint="default"/>
        <w:lang w:val="en-US" w:eastAsia="en-US" w:bidi="ar-SA"/>
      </w:rPr>
    </w:lvl>
    <w:lvl w:ilvl="4" w:tplc="F0A209FA">
      <w:numFmt w:val="bullet"/>
      <w:lvlText w:val="•"/>
      <w:lvlJc w:val="left"/>
      <w:pPr>
        <w:ind w:left="5012" w:hanging="284"/>
      </w:pPr>
      <w:rPr>
        <w:rFonts w:hint="default"/>
        <w:lang w:val="en-US" w:eastAsia="en-US" w:bidi="ar-SA"/>
      </w:rPr>
    </w:lvl>
    <w:lvl w:ilvl="5" w:tplc="F64C67F4">
      <w:numFmt w:val="bullet"/>
      <w:lvlText w:val="•"/>
      <w:lvlJc w:val="left"/>
      <w:pPr>
        <w:ind w:left="6090" w:hanging="284"/>
      </w:pPr>
      <w:rPr>
        <w:rFonts w:hint="default"/>
        <w:lang w:val="en-US" w:eastAsia="en-US" w:bidi="ar-SA"/>
      </w:rPr>
    </w:lvl>
    <w:lvl w:ilvl="6" w:tplc="80CC751C">
      <w:numFmt w:val="bullet"/>
      <w:lvlText w:val="•"/>
      <w:lvlJc w:val="left"/>
      <w:pPr>
        <w:ind w:left="7168" w:hanging="284"/>
      </w:pPr>
      <w:rPr>
        <w:rFonts w:hint="default"/>
        <w:lang w:val="en-US" w:eastAsia="en-US" w:bidi="ar-SA"/>
      </w:rPr>
    </w:lvl>
    <w:lvl w:ilvl="7" w:tplc="49A48A20">
      <w:numFmt w:val="bullet"/>
      <w:lvlText w:val="•"/>
      <w:lvlJc w:val="left"/>
      <w:pPr>
        <w:ind w:left="8246" w:hanging="284"/>
      </w:pPr>
      <w:rPr>
        <w:rFonts w:hint="default"/>
        <w:lang w:val="en-US" w:eastAsia="en-US" w:bidi="ar-SA"/>
      </w:rPr>
    </w:lvl>
    <w:lvl w:ilvl="8" w:tplc="66B84100">
      <w:numFmt w:val="bullet"/>
      <w:lvlText w:val="•"/>
      <w:lvlJc w:val="left"/>
      <w:pPr>
        <w:ind w:left="9324" w:hanging="284"/>
      </w:pPr>
      <w:rPr>
        <w:rFonts w:hint="default"/>
        <w:lang w:val="en-US" w:eastAsia="en-US" w:bidi="ar-SA"/>
      </w:rPr>
    </w:lvl>
  </w:abstractNum>
  <w:abstractNum w:abstractNumId="4" w15:restartNumberingAfterBreak="0">
    <w:nsid w:val="512B2DF3"/>
    <w:multiLevelType w:val="hybridMultilevel"/>
    <w:tmpl w:val="F0CC5ABE"/>
    <w:lvl w:ilvl="0" w:tplc="B5C842B2">
      <w:numFmt w:val="bullet"/>
      <w:lvlText w:val=""/>
      <w:lvlJc w:val="left"/>
      <w:pPr>
        <w:ind w:left="416" w:hanging="283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F884AB70">
      <w:numFmt w:val="bullet"/>
      <w:lvlText w:val="•"/>
      <w:lvlJc w:val="left"/>
      <w:pPr>
        <w:ind w:left="700" w:hanging="284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58A2943A">
      <w:numFmt w:val="bullet"/>
      <w:lvlText w:val="•"/>
      <w:lvlJc w:val="left"/>
      <w:pPr>
        <w:ind w:left="1897" w:hanging="284"/>
      </w:pPr>
      <w:rPr>
        <w:rFonts w:hint="default"/>
        <w:lang w:val="en-US" w:eastAsia="en-US" w:bidi="ar-SA"/>
      </w:rPr>
    </w:lvl>
    <w:lvl w:ilvl="3" w:tplc="E1D445F6">
      <w:numFmt w:val="bullet"/>
      <w:lvlText w:val="•"/>
      <w:lvlJc w:val="left"/>
      <w:pPr>
        <w:ind w:left="3095" w:hanging="284"/>
      </w:pPr>
      <w:rPr>
        <w:rFonts w:hint="default"/>
        <w:lang w:val="en-US" w:eastAsia="en-US" w:bidi="ar-SA"/>
      </w:rPr>
    </w:lvl>
    <w:lvl w:ilvl="4" w:tplc="79868518">
      <w:numFmt w:val="bullet"/>
      <w:lvlText w:val="•"/>
      <w:lvlJc w:val="left"/>
      <w:pPr>
        <w:ind w:left="4293" w:hanging="284"/>
      </w:pPr>
      <w:rPr>
        <w:rFonts w:hint="default"/>
        <w:lang w:val="en-US" w:eastAsia="en-US" w:bidi="ar-SA"/>
      </w:rPr>
    </w:lvl>
    <w:lvl w:ilvl="5" w:tplc="511E4FE8">
      <w:numFmt w:val="bullet"/>
      <w:lvlText w:val="•"/>
      <w:lvlJc w:val="left"/>
      <w:pPr>
        <w:ind w:left="5491" w:hanging="284"/>
      </w:pPr>
      <w:rPr>
        <w:rFonts w:hint="default"/>
        <w:lang w:val="en-US" w:eastAsia="en-US" w:bidi="ar-SA"/>
      </w:rPr>
    </w:lvl>
    <w:lvl w:ilvl="6" w:tplc="EABA709C">
      <w:numFmt w:val="bullet"/>
      <w:lvlText w:val="•"/>
      <w:lvlJc w:val="left"/>
      <w:pPr>
        <w:ind w:left="6688" w:hanging="284"/>
      </w:pPr>
      <w:rPr>
        <w:rFonts w:hint="default"/>
        <w:lang w:val="en-US" w:eastAsia="en-US" w:bidi="ar-SA"/>
      </w:rPr>
    </w:lvl>
    <w:lvl w:ilvl="7" w:tplc="9AECB4FE">
      <w:numFmt w:val="bullet"/>
      <w:lvlText w:val="•"/>
      <w:lvlJc w:val="left"/>
      <w:pPr>
        <w:ind w:left="7886" w:hanging="284"/>
      </w:pPr>
      <w:rPr>
        <w:rFonts w:hint="default"/>
        <w:lang w:val="en-US" w:eastAsia="en-US" w:bidi="ar-SA"/>
      </w:rPr>
    </w:lvl>
    <w:lvl w:ilvl="8" w:tplc="12709EF8">
      <w:numFmt w:val="bullet"/>
      <w:lvlText w:val="•"/>
      <w:lvlJc w:val="left"/>
      <w:pPr>
        <w:ind w:left="9084" w:hanging="284"/>
      </w:pPr>
      <w:rPr>
        <w:rFonts w:hint="default"/>
        <w:lang w:val="en-US" w:eastAsia="en-US" w:bidi="ar-SA"/>
      </w:rPr>
    </w:lvl>
  </w:abstractNum>
  <w:abstractNum w:abstractNumId="5" w15:restartNumberingAfterBreak="0">
    <w:nsid w:val="75191EBD"/>
    <w:multiLevelType w:val="hybridMultilevel"/>
    <w:tmpl w:val="C9F082F4"/>
    <w:lvl w:ilvl="0" w:tplc="5532F046">
      <w:numFmt w:val="bullet"/>
      <w:lvlText w:val="•"/>
      <w:lvlJc w:val="left"/>
      <w:pPr>
        <w:ind w:left="416" w:hanging="283"/>
      </w:pPr>
      <w:rPr>
        <w:rFonts w:ascii="Calibri" w:eastAsia="Calibri" w:hAnsi="Calibri" w:cs="Calibri" w:hint="default"/>
        <w:w w:val="100"/>
        <w:lang w:val="en-US" w:eastAsia="en-US" w:bidi="ar-SA"/>
      </w:rPr>
    </w:lvl>
    <w:lvl w:ilvl="1" w:tplc="348E9EBA">
      <w:numFmt w:val="bullet"/>
      <w:lvlText w:val="•"/>
      <w:lvlJc w:val="left"/>
      <w:pPr>
        <w:ind w:left="1526" w:hanging="283"/>
      </w:pPr>
      <w:rPr>
        <w:rFonts w:hint="default"/>
        <w:lang w:val="en-US" w:eastAsia="en-US" w:bidi="ar-SA"/>
      </w:rPr>
    </w:lvl>
    <w:lvl w:ilvl="2" w:tplc="D728A448">
      <w:numFmt w:val="bullet"/>
      <w:lvlText w:val="•"/>
      <w:lvlJc w:val="left"/>
      <w:pPr>
        <w:ind w:left="2632" w:hanging="283"/>
      </w:pPr>
      <w:rPr>
        <w:rFonts w:hint="default"/>
        <w:lang w:val="en-US" w:eastAsia="en-US" w:bidi="ar-SA"/>
      </w:rPr>
    </w:lvl>
    <w:lvl w:ilvl="3" w:tplc="C84ECA80">
      <w:numFmt w:val="bullet"/>
      <w:lvlText w:val="•"/>
      <w:lvlJc w:val="left"/>
      <w:pPr>
        <w:ind w:left="3738" w:hanging="283"/>
      </w:pPr>
      <w:rPr>
        <w:rFonts w:hint="default"/>
        <w:lang w:val="en-US" w:eastAsia="en-US" w:bidi="ar-SA"/>
      </w:rPr>
    </w:lvl>
    <w:lvl w:ilvl="4" w:tplc="478C3FDE">
      <w:numFmt w:val="bullet"/>
      <w:lvlText w:val="•"/>
      <w:lvlJc w:val="left"/>
      <w:pPr>
        <w:ind w:left="4844" w:hanging="283"/>
      </w:pPr>
      <w:rPr>
        <w:rFonts w:hint="default"/>
        <w:lang w:val="en-US" w:eastAsia="en-US" w:bidi="ar-SA"/>
      </w:rPr>
    </w:lvl>
    <w:lvl w:ilvl="5" w:tplc="736C847A">
      <w:numFmt w:val="bullet"/>
      <w:lvlText w:val="•"/>
      <w:lvlJc w:val="left"/>
      <w:pPr>
        <w:ind w:left="5950" w:hanging="283"/>
      </w:pPr>
      <w:rPr>
        <w:rFonts w:hint="default"/>
        <w:lang w:val="en-US" w:eastAsia="en-US" w:bidi="ar-SA"/>
      </w:rPr>
    </w:lvl>
    <w:lvl w:ilvl="6" w:tplc="CFF0A98C">
      <w:numFmt w:val="bullet"/>
      <w:lvlText w:val="•"/>
      <w:lvlJc w:val="left"/>
      <w:pPr>
        <w:ind w:left="7056" w:hanging="283"/>
      </w:pPr>
      <w:rPr>
        <w:rFonts w:hint="default"/>
        <w:lang w:val="en-US" w:eastAsia="en-US" w:bidi="ar-SA"/>
      </w:rPr>
    </w:lvl>
    <w:lvl w:ilvl="7" w:tplc="E6943FD4">
      <w:numFmt w:val="bullet"/>
      <w:lvlText w:val="•"/>
      <w:lvlJc w:val="left"/>
      <w:pPr>
        <w:ind w:left="8162" w:hanging="283"/>
      </w:pPr>
      <w:rPr>
        <w:rFonts w:hint="default"/>
        <w:lang w:val="en-US" w:eastAsia="en-US" w:bidi="ar-SA"/>
      </w:rPr>
    </w:lvl>
    <w:lvl w:ilvl="8" w:tplc="F628DE9A">
      <w:numFmt w:val="bullet"/>
      <w:lvlText w:val="•"/>
      <w:lvlJc w:val="left"/>
      <w:pPr>
        <w:ind w:left="9268" w:hanging="283"/>
      </w:pPr>
      <w:rPr>
        <w:rFonts w:hint="default"/>
        <w:lang w:val="en-US" w:eastAsia="en-US" w:bidi="ar-SA"/>
      </w:rPr>
    </w:lvl>
  </w:abstractNum>
  <w:abstractNum w:abstractNumId="6" w15:restartNumberingAfterBreak="0">
    <w:nsid w:val="75B74DBB"/>
    <w:multiLevelType w:val="hybridMultilevel"/>
    <w:tmpl w:val="80B04FF4"/>
    <w:lvl w:ilvl="0" w:tplc="C936D10C">
      <w:numFmt w:val="bullet"/>
      <w:lvlText w:val="•"/>
      <w:lvlJc w:val="left"/>
      <w:pPr>
        <w:ind w:left="416" w:hanging="283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719E2766">
      <w:numFmt w:val="bullet"/>
      <w:lvlText w:val="•"/>
      <w:lvlJc w:val="left"/>
      <w:pPr>
        <w:ind w:left="1526" w:hanging="283"/>
      </w:pPr>
      <w:rPr>
        <w:rFonts w:hint="default"/>
        <w:lang w:val="en-US" w:eastAsia="en-US" w:bidi="ar-SA"/>
      </w:rPr>
    </w:lvl>
    <w:lvl w:ilvl="2" w:tplc="E73475BA">
      <w:numFmt w:val="bullet"/>
      <w:lvlText w:val="•"/>
      <w:lvlJc w:val="left"/>
      <w:pPr>
        <w:ind w:left="2632" w:hanging="283"/>
      </w:pPr>
      <w:rPr>
        <w:rFonts w:hint="default"/>
        <w:lang w:val="en-US" w:eastAsia="en-US" w:bidi="ar-SA"/>
      </w:rPr>
    </w:lvl>
    <w:lvl w:ilvl="3" w:tplc="D6E00B6E">
      <w:numFmt w:val="bullet"/>
      <w:lvlText w:val="•"/>
      <w:lvlJc w:val="left"/>
      <w:pPr>
        <w:ind w:left="3738" w:hanging="283"/>
      </w:pPr>
      <w:rPr>
        <w:rFonts w:hint="default"/>
        <w:lang w:val="en-US" w:eastAsia="en-US" w:bidi="ar-SA"/>
      </w:rPr>
    </w:lvl>
    <w:lvl w:ilvl="4" w:tplc="CD70F900">
      <w:numFmt w:val="bullet"/>
      <w:lvlText w:val="•"/>
      <w:lvlJc w:val="left"/>
      <w:pPr>
        <w:ind w:left="4844" w:hanging="283"/>
      </w:pPr>
      <w:rPr>
        <w:rFonts w:hint="default"/>
        <w:lang w:val="en-US" w:eastAsia="en-US" w:bidi="ar-SA"/>
      </w:rPr>
    </w:lvl>
    <w:lvl w:ilvl="5" w:tplc="15D4A3D2">
      <w:numFmt w:val="bullet"/>
      <w:lvlText w:val="•"/>
      <w:lvlJc w:val="left"/>
      <w:pPr>
        <w:ind w:left="5950" w:hanging="283"/>
      </w:pPr>
      <w:rPr>
        <w:rFonts w:hint="default"/>
        <w:lang w:val="en-US" w:eastAsia="en-US" w:bidi="ar-SA"/>
      </w:rPr>
    </w:lvl>
    <w:lvl w:ilvl="6" w:tplc="27F68DC8">
      <w:numFmt w:val="bullet"/>
      <w:lvlText w:val="•"/>
      <w:lvlJc w:val="left"/>
      <w:pPr>
        <w:ind w:left="7056" w:hanging="283"/>
      </w:pPr>
      <w:rPr>
        <w:rFonts w:hint="default"/>
        <w:lang w:val="en-US" w:eastAsia="en-US" w:bidi="ar-SA"/>
      </w:rPr>
    </w:lvl>
    <w:lvl w:ilvl="7" w:tplc="B448B7A4">
      <w:numFmt w:val="bullet"/>
      <w:lvlText w:val="•"/>
      <w:lvlJc w:val="left"/>
      <w:pPr>
        <w:ind w:left="8162" w:hanging="283"/>
      </w:pPr>
      <w:rPr>
        <w:rFonts w:hint="default"/>
        <w:lang w:val="en-US" w:eastAsia="en-US" w:bidi="ar-SA"/>
      </w:rPr>
    </w:lvl>
    <w:lvl w:ilvl="8" w:tplc="7D4A05E0">
      <w:numFmt w:val="bullet"/>
      <w:lvlText w:val="•"/>
      <w:lvlJc w:val="left"/>
      <w:pPr>
        <w:ind w:left="9268" w:hanging="283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47CA"/>
    <w:rsid w:val="0000564F"/>
    <w:rsid w:val="00020F64"/>
    <w:rsid w:val="00040523"/>
    <w:rsid w:val="00052DAC"/>
    <w:rsid w:val="00070F5B"/>
    <w:rsid w:val="00081A90"/>
    <w:rsid w:val="000822D9"/>
    <w:rsid w:val="00083DD3"/>
    <w:rsid w:val="00085058"/>
    <w:rsid w:val="00094EDA"/>
    <w:rsid w:val="00121CB4"/>
    <w:rsid w:val="00126B89"/>
    <w:rsid w:val="001330E2"/>
    <w:rsid w:val="00136F44"/>
    <w:rsid w:val="00154CCF"/>
    <w:rsid w:val="00181C92"/>
    <w:rsid w:val="001943BC"/>
    <w:rsid w:val="001A1D0D"/>
    <w:rsid w:val="001A3FDE"/>
    <w:rsid w:val="001C2F1F"/>
    <w:rsid w:val="001E713B"/>
    <w:rsid w:val="001F36FF"/>
    <w:rsid w:val="0025340C"/>
    <w:rsid w:val="00253DB2"/>
    <w:rsid w:val="002572FA"/>
    <w:rsid w:val="002672E4"/>
    <w:rsid w:val="002B1105"/>
    <w:rsid w:val="002B4617"/>
    <w:rsid w:val="00374535"/>
    <w:rsid w:val="00382280"/>
    <w:rsid w:val="00393E34"/>
    <w:rsid w:val="003B7F87"/>
    <w:rsid w:val="003E1711"/>
    <w:rsid w:val="004269AF"/>
    <w:rsid w:val="0042750F"/>
    <w:rsid w:val="00430D13"/>
    <w:rsid w:val="004526BA"/>
    <w:rsid w:val="004670A4"/>
    <w:rsid w:val="00485D83"/>
    <w:rsid w:val="00496A37"/>
    <w:rsid w:val="004A0235"/>
    <w:rsid w:val="004B7CC5"/>
    <w:rsid w:val="004D2EE5"/>
    <w:rsid w:val="004E5587"/>
    <w:rsid w:val="004F33C7"/>
    <w:rsid w:val="00515DCC"/>
    <w:rsid w:val="005238B9"/>
    <w:rsid w:val="00534468"/>
    <w:rsid w:val="00541AAE"/>
    <w:rsid w:val="005532B6"/>
    <w:rsid w:val="00595F8A"/>
    <w:rsid w:val="005978A6"/>
    <w:rsid w:val="005A4821"/>
    <w:rsid w:val="00640BD8"/>
    <w:rsid w:val="00643EED"/>
    <w:rsid w:val="00644AB7"/>
    <w:rsid w:val="00646F21"/>
    <w:rsid w:val="00670D51"/>
    <w:rsid w:val="00670EE1"/>
    <w:rsid w:val="00691F27"/>
    <w:rsid w:val="006C2B31"/>
    <w:rsid w:val="006C43D2"/>
    <w:rsid w:val="006D65B6"/>
    <w:rsid w:val="006E5452"/>
    <w:rsid w:val="006F3A4C"/>
    <w:rsid w:val="00720541"/>
    <w:rsid w:val="00735A39"/>
    <w:rsid w:val="00736276"/>
    <w:rsid w:val="0076400F"/>
    <w:rsid w:val="00773C45"/>
    <w:rsid w:val="00785C80"/>
    <w:rsid w:val="007A4D36"/>
    <w:rsid w:val="007C5652"/>
    <w:rsid w:val="007D30A3"/>
    <w:rsid w:val="007F4C2E"/>
    <w:rsid w:val="00803A73"/>
    <w:rsid w:val="0083580A"/>
    <w:rsid w:val="0087305A"/>
    <w:rsid w:val="008748B9"/>
    <w:rsid w:val="008847CA"/>
    <w:rsid w:val="00896868"/>
    <w:rsid w:val="008A27C2"/>
    <w:rsid w:val="008B0CD6"/>
    <w:rsid w:val="008B4694"/>
    <w:rsid w:val="008C2A93"/>
    <w:rsid w:val="008D156F"/>
    <w:rsid w:val="008D5012"/>
    <w:rsid w:val="009134CB"/>
    <w:rsid w:val="00926D0E"/>
    <w:rsid w:val="00960F8A"/>
    <w:rsid w:val="009718D7"/>
    <w:rsid w:val="0098351F"/>
    <w:rsid w:val="00987761"/>
    <w:rsid w:val="009B53CB"/>
    <w:rsid w:val="00A17314"/>
    <w:rsid w:val="00A20675"/>
    <w:rsid w:val="00A20B50"/>
    <w:rsid w:val="00A45927"/>
    <w:rsid w:val="00A72CEA"/>
    <w:rsid w:val="00A83081"/>
    <w:rsid w:val="00AD096D"/>
    <w:rsid w:val="00B245F7"/>
    <w:rsid w:val="00B3147F"/>
    <w:rsid w:val="00B3199B"/>
    <w:rsid w:val="00B31EDE"/>
    <w:rsid w:val="00B32EE0"/>
    <w:rsid w:val="00B33241"/>
    <w:rsid w:val="00B537BC"/>
    <w:rsid w:val="00B625FE"/>
    <w:rsid w:val="00B65BE2"/>
    <w:rsid w:val="00B674E4"/>
    <w:rsid w:val="00B7135A"/>
    <w:rsid w:val="00B77DE1"/>
    <w:rsid w:val="00BD309C"/>
    <w:rsid w:val="00BF3833"/>
    <w:rsid w:val="00C0309D"/>
    <w:rsid w:val="00C0615C"/>
    <w:rsid w:val="00C26F9D"/>
    <w:rsid w:val="00C31D07"/>
    <w:rsid w:val="00C43758"/>
    <w:rsid w:val="00C50877"/>
    <w:rsid w:val="00C607A9"/>
    <w:rsid w:val="00C907E5"/>
    <w:rsid w:val="00CB7A5F"/>
    <w:rsid w:val="00CF7B1B"/>
    <w:rsid w:val="00D02D8B"/>
    <w:rsid w:val="00D106F3"/>
    <w:rsid w:val="00D25E75"/>
    <w:rsid w:val="00D42805"/>
    <w:rsid w:val="00D61168"/>
    <w:rsid w:val="00D82F61"/>
    <w:rsid w:val="00DC6D54"/>
    <w:rsid w:val="00DD606B"/>
    <w:rsid w:val="00DE286E"/>
    <w:rsid w:val="00E16980"/>
    <w:rsid w:val="00E278FF"/>
    <w:rsid w:val="00E42A84"/>
    <w:rsid w:val="00E55A0C"/>
    <w:rsid w:val="00E5722E"/>
    <w:rsid w:val="00E61E82"/>
    <w:rsid w:val="00E83F24"/>
    <w:rsid w:val="00EB0A2E"/>
    <w:rsid w:val="00EC0EE9"/>
    <w:rsid w:val="00ED455C"/>
    <w:rsid w:val="00F12DD1"/>
    <w:rsid w:val="00F13FF7"/>
    <w:rsid w:val="00F178B6"/>
    <w:rsid w:val="00F411EF"/>
    <w:rsid w:val="00F735BC"/>
    <w:rsid w:val="00F73B38"/>
    <w:rsid w:val="00F951E3"/>
    <w:rsid w:val="00FB455D"/>
    <w:rsid w:val="00FB6718"/>
    <w:rsid w:val="00FD306A"/>
    <w:rsid w:val="00FE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."/>
  <w:listSeparator w:val=","/>
  <w14:docId w14:val="6B1814D9"/>
  <w15:docId w15:val="{CBE6383D-91EF-4DF3-9B80-1CB0F7F71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2"/>
      <w:ind w:left="1585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32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32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16"/>
    </w:pPr>
  </w:style>
  <w:style w:type="paragraph" w:styleId="ListParagraph">
    <w:name w:val="List Paragraph"/>
    <w:basedOn w:val="Normal"/>
    <w:uiPriority w:val="1"/>
    <w:qFormat/>
    <w:pPr>
      <w:ind w:left="416" w:hanging="283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F12DD1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95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9979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08673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10928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hyperlink" Target="mailto:amirul.faris@example.com" TargetMode="External"/><Relationship Id="rId12" Type="http://schemas.openxmlformats.org/officeDocument/2006/relationships/image" Target="media/image4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757C0F-F1BB-4303-B9D3-B8EE54C70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1238</TotalTime>
  <Pages>5</Pages>
  <Words>1983</Words>
  <Characters>11306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140</cp:revision>
  <dcterms:created xsi:type="dcterms:W3CDTF">2025-01-24T08:27:00Z</dcterms:created>
  <dcterms:modified xsi:type="dcterms:W3CDTF">2025-02-04T03:44:00Z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LastSaved">
    <vt:filetime>2025-01-24T00:00:00Z</vt:filetime>
  </property>
  <property fmtid="{D5CDD505-2E9C-101B-9397-08002B2CF9AE}" pid="4" name="Producer">
    <vt:lpwstr>macOS Version 14.5 (Build 23F79) Quartz PDFContext</vt:lpwstr>
  </property>
</Properties>
</file>