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3EC7" w14:textId="0620FE44" w:rsidR="00654179" w:rsidRPr="00C07A7E" w:rsidRDefault="00DE6303" w:rsidP="1FA2E0BB">
      <w:pPr>
        <w:spacing w:after="0"/>
        <w:jc w:val="center"/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ACHYUTHA RAJU SANDESI</w:t>
      </w:r>
    </w:p>
    <w:p w14:paraId="730B2151" w14:textId="5F3198BB" w:rsidR="007607C8" w:rsidRPr="00C07A7E" w:rsidRDefault="00C07A7E" w:rsidP="392A945F">
      <w:pPr>
        <w:spacing w:after="0"/>
        <w:jc w:val="center"/>
        <w:rPr>
          <w:rFonts w:ascii="Calibri Light" w:hAnsi="Calibri Light" w:cs="Calibri Light"/>
        </w:rPr>
      </w:pPr>
      <w:r w:rsidRPr="00C07A7E">
        <w:rPr>
          <w:rFonts w:ascii="Calibri Light" w:hAnsi="Calibri Light" w:cs="Calibri Light"/>
          <w:b/>
          <w:bCs/>
        </w:rPr>
        <w:t xml:space="preserve">Senior </w:t>
      </w:r>
      <w:r w:rsidR="04879370" w:rsidRPr="00C07A7E">
        <w:rPr>
          <w:rFonts w:ascii="Calibri Light" w:hAnsi="Calibri Light" w:cs="Calibri Light"/>
          <w:b/>
          <w:bCs/>
        </w:rPr>
        <w:t>Data Engineer</w:t>
      </w:r>
      <w:r w:rsidR="5DB87967" w:rsidRPr="00C07A7E">
        <w:rPr>
          <w:rFonts w:ascii="Calibri Light" w:hAnsi="Calibri Light" w:cs="Calibri Light"/>
          <w:b/>
          <w:bCs/>
        </w:rPr>
        <w:t xml:space="preserve"> </w:t>
      </w:r>
    </w:p>
    <w:p w14:paraId="7EE8CFD9" w14:textId="5492B9F7" w:rsidR="007607C8" w:rsidRPr="00C07A7E" w:rsidRDefault="5DB87967" w:rsidP="392A945F">
      <w:pPr>
        <w:spacing w:after="0"/>
        <w:jc w:val="center"/>
        <w:rPr>
          <w:rFonts w:ascii="Calibri Light" w:hAnsi="Calibri Light" w:cs="Calibri Light"/>
        </w:rPr>
      </w:pPr>
      <w:r w:rsidRPr="00C07A7E">
        <w:rPr>
          <w:rFonts w:ascii="Calibri Light" w:hAnsi="Calibri Light" w:cs="Calibri Light"/>
          <w:b/>
          <w:bCs/>
        </w:rPr>
        <w:t xml:space="preserve"> </w:t>
      </w:r>
      <w:r w:rsidRPr="00C07A7E">
        <w:rPr>
          <w:rFonts w:ascii="Calibri Light" w:hAnsi="Calibri Light" w:cs="Calibri Light"/>
          <w:b/>
          <w:bCs/>
          <w:sz w:val="22"/>
        </w:rPr>
        <w:t>+</w:t>
      </w:r>
      <w:r w:rsidRPr="00C07A7E">
        <w:rPr>
          <w:rFonts w:ascii="Calibri Light" w:hAnsi="Calibri Light" w:cs="Calibri Light"/>
          <w:sz w:val="22"/>
        </w:rPr>
        <w:t>1(</w:t>
      </w:r>
      <w:r w:rsidR="000E5215">
        <w:rPr>
          <w:rFonts w:ascii="Calibri Light" w:hAnsi="Calibri Light" w:cs="Calibri Light"/>
          <w:sz w:val="22"/>
        </w:rPr>
        <w:t>617</w:t>
      </w:r>
      <w:r w:rsidRPr="00C07A7E">
        <w:rPr>
          <w:rFonts w:ascii="Calibri Light" w:hAnsi="Calibri Light" w:cs="Calibri Light"/>
          <w:sz w:val="22"/>
        </w:rPr>
        <w:t>)</w:t>
      </w:r>
      <w:r w:rsidR="00DE6303">
        <w:rPr>
          <w:rFonts w:ascii="Calibri Light" w:hAnsi="Calibri Light" w:cs="Calibri Light"/>
          <w:sz w:val="22"/>
        </w:rPr>
        <w:t xml:space="preserve"> </w:t>
      </w:r>
      <w:r w:rsidRPr="00C07A7E">
        <w:rPr>
          <w:rFonts w:ascii="Calibri Light" w:hAnsi="Calibri Light" w:cs="Calibri Light"/>
          <w:sz w:val="22"/>
        </w:rPr>
        <w:t xml:space="preserve">– </w:t>
      </w:r>
      <w:r w:rsidR="000E5215">
        <w:rPr>
          <w:rFonts w:ascii="Calibri Light" w:hAnsi="Calibri Light" w:cs="Calibri Light"/>
          <w:sz w:val="22"/>
        </w:rPr>
        <w:t>297</w:t>
      </w:r>
      <w:r w:rsidRPr="00C07A7E">
        <w:rPr>
          <w:rFonts w:ascii="Calibri Light" w:hAnsi="Calibri Light" w:cs="Calibri Light"/>
          <w:sz w:val="22"/>
        </w:rPr>
        <w:t xml:space="preserve"> – </w:t>
      </w:r>
      <w:r w:rsidR="000E5215">
        <w:rPr>
          <w:rFonts w:ascii="Calibri Light" w:hAnsi="Calibri Light" w:cs="Calibri Light"/>
          <w:sz w:val="22"/>
        </w:rPr>
        <w:t>8479</w:t>
      </w:r>
      <w:r w:rsidR="568A730E" w:rsidRPr="00C07A7E">
        <w:rPr>
          <w:rFonts w:ascii="Calibri Light" w:hAnsi="Calibri Light" w:cs="Calibri Light"/>
          <w:sz w:val="22"/>
        </w:rPr>
        <w:t xml:space="preserve"> | </w:t>
      </w:r>
      <w:hyperlink r:id="rId6" w:history="1">
        <w:r w:rsidR="00775300" w:rsidRPr="009B0BAF">
          <w:rPr>
            <w:rStyle w:val="Hyperlink"/>
            <w:rFonts w:ascii="Calibri Light" w:hAnsi="Calibri Light" w:cs="Calibri Light"/>
            <w:sz w:val="22"/>
          </w:rPr>
          <w:t>achyutharajusandesi99@gmail.com</w:t>
        </w:r>
      </w:hyperlink>
      <w:r w:rsidR="65349910" w:rsidRPr="00C07A7E">
        <w:rPr>
          <w:rFonts w:ascii="Calibri Light" w:hAnsi="Calibri Light" w:cs="Calibri Light"/>
          <w:sz w:val="22"/>
        </w:rPr>
        <w:t xml:space="preserve"> </w:t>
      </w:r>
    </w:p>
    <w:p w14:paraId="2A0B7902" w14:textId="7957891A" w:rsidR="007607C8" w:rsidRPr="00C07A7E" w:rsidRDefault="1A6279B0" w:rsidP="392A945F">
      <w:pPr>
        <w:spacing w:after="0"/>
        <w:jc w:val="center"/>
        <w:rPr>
          <w:rFonts w:ascii="Calibri Light" w:hAnsi="Calibri Light" w:cs="Calibri Light"/>
        </w:rPr>
      </w:pPr>
      <w:hyperlink>
        <w:r w:rsidRPr="00C07A7E">
          <w:rPr>
            <w:rStyle w:val="Hyperlink"/>
            <w:rFonts w:ascii="Calibri Light" w:eastAsia="system-ui" w:hAnsi="Calibri Light" w:cs="Calibri Light"/>
          </w:rPr>
          <w:t>www.linkedin.com/in</w:t>
        </w:r>
      </w:hyperlink>
      <w:r w:rsidR="00EC7076">
        <w:rPr>
          <w:rStyle w:val="Hyperlink"/>
          <w:rFonts w:ascii="Calibri Light" w:eastAsia="system-ui" w:hAnsi="Calibri Light" w:cs="Calibri Light"/>
        </w:rPr>
        <w:t>/achyutha-raju</w:t>
      </w:r>
    </w:p>
    <w:p w14:paraId="348CB6F2" w14:textId="2255E11B" w:rsidR="00932064" w:rsidRPr="00C07A7E" w:rsidRDefault="00932064" w:rsidP="007607C8">
      <w:pPr>
        <w:spacing w:after="0" w:line="240" w:lineRule="auto"/>
        <w:jc w:val="both"/>
        <w:rPr>
          <w:rFonts w:ascii="Calibri Light" w:eastAsia="Times New Roman" w:hAnsi="Calibri Light" w:cs="Calibri Light"/>
          <w:kern w:val="0"/>
          <w:sz w:val="22"/>
          <w:szCs w:val="22"/>
          <w14:ligatures w14:val="none"/>
        </w:rPr>
      </w:pPr>
      <w:r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14:ligatures w14:val="none"/>
        </w:rPr>
        <w:t xml:space="preserve">  </w:t>
      </w:r>
      <w:r w:rsidR="00CE0C01"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14:ligatures w14:val="none"/>
        </w:rPr>
        <w:t xml:space="preserve">                   </w:t>
      </w:r>
      <w:r w:rsidR="00B1420C"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14:ligatures w14:val="none"/>
        </w:rPr>
        <w:t xml:space="preserve">                      </w:t>
      </w:r>
      <w:r w:rsidR="0048799F" w:rsidRPr="00C07A7E">
        <w:rPr>
          <w:rFonts w:ascii="Calibri Light" w:eastAsia="Times New Roman" w:hAnsi="Calibri Light" w:cs="Calibri Light"/>
          <w:noProof/>
          <w:kern w:val="0"/>
          <w:sz w:val="22"/>
          <w:szCs w:val="22"/>
        </w:rPr>
        <w:t xml:space="preserve">                                              </w:t>
      </w:r>
      <w:r w:rsidR="004B7110" w:rsidRPr="00C07A7E">
        <w:rPr>
          <w:rFonts w:ascii="Calibri Light" w:eastAsia="Times New Roman" w:hAnsi="Calibri Light" w:cs="Calibri Light"/>
          <w:noProof/>
          <w:kern w:val="0"/>
          <w:sz w:val="22"/>
          <w:szCs w:val="22"/>
        </w:rPr>
        <w:t xml:space="preserve"> </w:t>
      </w:r>
      <w:r w:rsidR="0048799F" w:rsidRPr="00C07A7E">
        <w:rPr>
          <w:rFonts w:ascii="Calibri Light" w:eastAsia="Times New Roman" w:hAnsi="Calibri Light" w:cs="Calibri Light"/>
          <w:noProof/>
          <w:kern w:val="0"/>
          <w:sz w:val="22"/>
          <w:szCs w:val="22"/>
        </w:rPr>
        <w:t xml:space="preserve">  </w:t>
      </w:r>
    </w:p>
    <w:p w14:paraId="6BEF90F7" w14:textId="379FC019" w:rsidR="00F46C0C" w:rsidRPr="00C07A7E" w:rsidRDefault="2A319756" w:rsidP="70588B99">
      <w:pPr>
        <w:shd w:val="clear" w:color="auto" w:fill="D1D1D1" w:themeFill="background2" w:themeFillShade="E6"/>
        <w:spacing w:before="1" w:after="0" w:line="240" w:lineRule="auto"/>
        <w:ind w:right="259"/>
        <w:jc w:val="both"/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u w:val="single"/>
          <w14:ligatures w14:val="none"/>
        </w:rPr>
        <w:t>PROFESSIONAL SUMMARY</w:t>
      </w:r>
      <w:r w:rsidR="117985A7"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u w:val="single"/>
          <w14:ligatures w14:val="none"/>
        </w:rPr>
        <w:t>:</w:t>
      </w:r>
    </w:p>
    <w:p w14:paraId="377071FE" w14:textId="0723E9F8" w:rsidR="392A945F" w:rsidRPr="00C07A7E" w:rsidRDefault="392A945F" w:rsidP="392A945F">
      <w:pPr>
        <w:pStyle w:val="ListParagraph"/>
        <w:spacing w:after="0"/>
        <w:ind w:left="360"/>
        <w:jc w:val="both"/>
        <w:rPr>
          <w:rFonts w:ascii="Calibri Light" w:eastAsia="Calibri" w:hAnsi="Calibri Light" w:cs="Calibri Light"/>
          <w:sz w:val="22"/>
          <w:szCs w:val="22"/>
        </w:rPr>
      </w:pPr>
    </w:p>
    <w:p w14:paraId="447F806A" w14:textId="1E111FF5" w:rsidR="11A40807" w:rsidRPr="00C07A7E" w:rsidRDefault="11A40807" w:rsidP="00C07A7E">
      <w:pPr>
        <w:pStyle w:val="ListParagraph"/>
        <w:numPr>
          <w:ilvl w:val="0"/>
          <w:numId w:val="5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Over </w:t>
      </w:r>
      <w:r w:rsidR="2105E2A5" w:rsidRPr="00C07A7E">
        <w:rPr>
          <w:rFonts w:ascii="Calibri Light" w:eastAsia="Calibri" w:hAnsi="Calibri Light" w:cs="Calibri Light"/>
          <w:sz w:val="22"/>
          <w:szCs w:val="22"/>
        </w:rPr>
        <w:t>9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years of experience in IT with a strong background in data engineering, focusing on developing scalable data solutions across industries like finance, healthcare, and insurance.</w:t>
      </w:r>
    </w:p>
    <w:p w14:paraId="29B95918" w14:textId="145EB2B0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Proficient in big data technologies including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Apache Spark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Kafka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Hadoop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HDFS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Hive</w:t>
      </w:r>
      <w:r w:rsidRPr="00C07A7E">
        <w:rPr>
          <w:rFonts w:ascii="Calibri Light" w:eastAsia="Calibri" w:hAnsi="Calibri Light" w:cs="Calibri Light"/>
          <w:sz w:val="22"/>
          <w:szCs w:val="22"/>
        </w:rPr>
        <w:t>, enabling large-scale data processing and real-time streaming.</w:t>
      </w:r>
    </w:p>
    <w:p w14:paraId="7AB6BB03" w14:textId="2EB0AD0B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Extensive experience with cloud platforms such </w:t>
      </w:r>
      <w:r w:rsidR="685D650E" w:rsidRPr="00C07A7E">
        <w:rPr>
          <w:rFonts w:ascii="Calibri Light" w:eastAsia="Calibri" w:hAnsi="Calibri Light" w:cs="Calibri Light"/>
          <w:sz w:val="22"/>
          <w:szCs w:val="22"/>
        </w:rPr>
        <w:t>as Azure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(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Data Factory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Databricks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AKS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Synapse Analytics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SQL</w:t>
      </w:r>
      <w:r w:rsidRPr="00C07A7E">
        <w:rPr>
          <w:rFonts w:ascii="Calibri Light" w:eastAsia="Calibri" w:hAnsi="Calibri Light" w:cs="Calibri Light"/>
          <w:sz w:val="22"/>
          <w:szCs w:val="22"/>
        </w:rPr>
        <w:t>)</w:t>
      </w:r>
      <w:r w:rsidR="155D2F44" w:rsidRPr="00C07A7E">
        <w:rPr>
          <w:rFonts w:ascii="Calibri Light" w:eastAsia="Calibri" w:hAnsi="Calibri Light" w:cs="Calibri Light"/>
          <w:sz w:val="22"/>
          <w:szCs w:val="22"/>
        </w:rPr>
        <w:t xml:space="preserve"> and</w:t>
      </w:r>
      <w:r w:rsidR="155D2F44" w:rsidRPr="00C07A7E">
        <w:rPr>
          <w:rFonts w:ascii="Calibri Light" w:eastAsia="Calibri" w:hAnsi="Calibri Light" w:cs="Calibri Light"/>
          <w:b/>
          <w:bCs/>
          <w:sz w:val="22"/>
          <w:szCs w:val="22"/>
        </w:rPr>
        <w:t xml:space="preserve"> AWS</w:t>
      </w:r>
      <w:r w:rsidR="155D2F44" w:rsidRPr="00C07A7E">
        <w:rPr>
          <w:rFonts w:ascii="Calibri Light" w:eastAsia="Calibri" w:hAnsi="Calibri Light" w:cs="Calibri Light"/>
          <w:sz w:val="22"/>
          <w:szCs w:val="22"/>
        </w:rPr>
        <w:t xml:space="preserve"> (</w:t>
      </w:r>
      <w:r w:rsidR="155D2F44" w:rsidRPr="00C07A7E">
        <w:rPr>
          <w:rFonts w:ascii="Calibri Light" w:eastAsia="Calibri" w:hAnsi="Calibri Light" w:cs="Calibri Light"/>
          <w:b/>
          <w:bCs/>
          <w:sz w:val="22"/>
          <w:szCs w:val="22"/>
        </w:rPr>
        <w:t>AWS Glue</w:t>
      </w:r>
      <w:r w:rsidR="155D2F44"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="155D2F44" w:rsidRPr="00C07A7E">
        <w:rPr>
          <w:rFonts w:ascii="Calibri Light" w:eastAsia="Calibri" w:hAnsi="Calibri Light" w:cs="Calibri Light"/>
          <w:b/>
          <w:bCs/>
          <w:sz w:val="22"/>
          <w:szCs w:val="22"/>
        </w:rPr>
        <w:t>Lambda</w:t>
      </w:r>
      <w:r w:rsidR="155D2F44"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="155D2F44" w:rsidRPr="00C07A7E">
        <w:rPr>
          <w:rFonts w:ascii="Calibri Light" w:eastAsia="Calibri" w:hAnsi="Calibri Light" w:cs="Calibri Light"/>
          <w:b/>
          <w:bCs/>
          <w:sz w:val="22"/>
          <w:szCs w:val="22"/>
        </w:rPr>
        <w:t>Redshift</w:t>
      </w:r>
      <w:r w:rsidR="155D2F44"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="155D2F44" w:rsidRPr="00C07A7E">
        <w:rPr>
          <w:rFonts w:ascii="Calibri Light" w:eastAsia="Calibri" w:hAnsi="Calibri Light" w:cs="Calibri Light"/>
          <w:b/>
          <w:bCs/>
          <w:sz w:val="22"/>
          <w:szCs w:val="22"/>
        </w:rPr>
        <w:t>S3</w:t>
      </w:r>
      <w:r w:rsidR="155D2F44"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="155D2F44" w:rsidRPr="00C07A7E">
        <w:rPr>
          <w:rFonts w:ascii="Calibri Light" w:eastAsia="Calibri" w:hAnsi="Calibri Light" w:cs="Calibri Light"/>
          <w:b/>
          <w:bCs/>
          <w:sz w:val="22"/>
          <w:szCs w:val="22"/>
        </w:rPr>
        <w:t>CloudTrail</w:t>
      </w:r>
      <w:r w:rsidR="155D2F44" w:rsidRPr="00C07A7E">
        <w:rPr>
          <w:rFonts w:ascii="Calibri Light" w:eastAsia="Calibri" w:hAnsi="Calibri Light" w:cs="Calibri Light"/>
          <w:sz w:val="22"/>
          <w:szCs w:val="22"/>
        </w:rPr>
        <w:t>)</w:t>
      </w:r>
      <w:r w:rsidRPr="00C07A7E">
        <w:rPr>
          <w:rFonts w:ascii="Calibri Light" w:eastAsia="Calibri" w:hAnsi="Calibri Light" w:cs="Calibri Light"/>
          <w:sz w:val="22"/>
          <w:szCs w:val="22"/>
        </w:rPr>
        <w:t>, building robust and scalable cloud-based architectures.</w:t>
      </w:r>
    </w:p>
    <w:p w14:paraId="5FB09293" w14:textId="7D90DE02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Skilled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R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Scala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Java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creating dynamic data transformations, ETL workflows, and high-performance scripts for various data engineering needs.</w:t>
      </w:r>
    </w:p>
    <w:p w14:paraId="560976C3" w14:textId="3ADA7411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Expertise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PL/SQL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data management and processing, utilizing databases like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Amazon RDS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Aurora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support complex querying.</w:t>
      </w:r>
    </w:p>
    <w:p w14:paraId="510C2B98" w14:textId="469304B7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Experienced with orchestration and scheduling tools like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Apache Airflow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Cron Jobs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Logic Apps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 xml:space="preserve">Apache </w:t>
      </w:r>
      <w:proofErr w:type="spellStart"/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NiFi</w:t>
      </w:r>
      <w:proofErr w:type="spellEnd"/>
      <w:r w:rsidRPr="00C07A7E">
        <w:rPr>
          <w:rFonts w:ascii="Calibri Light" w:eastAsia="Calibri" w:hAnsi="Calibri Light" w:cs="Calibri Light"/>
          <w:sz w:val="22"/>
          <w:szCs w:val="22"/>
        </w:rPr>
        <w:t>, ensuring timely, efficient, and reliable data processing pipelines.</w:t>
      </w:r>
    </w:p>
    <w:p w14:paraId="1A69F548" w14:textId="4D78D538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Skilled in managing on-premises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Hadoop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clusters, including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HDFS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Hive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MapReduce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Flume</w:t>
      </w:r>
      <w:r w:rsidRPr="00C07A7E">
        <w:rPr>
          <w:rFonts w:ascii="Calibri Light" w:eastAsia="Calibri" w:hAnsi="Calibri Light" w:cs="Calibri Light"/>
          <w:sz w:val="22"/>
          <w:szCs w:val="22"/>
        </w:rPr>
        <w:t>, to handle massive datasets and improve fault tolerance and availability.</w:t>
      </w:r>
    </w:p>
    <w:p w14:paraId="4E7EC172" w14:textId="481BFB3E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Developed and optimized ETL processes using tools like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Informatica PowerCenter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Talend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SSIS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data integration, cleansing, and transformation.</w:t>
      </w:r>
    </w:p>
    <w:p w14:paraId="157742FB" w14:textId="66F20B55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>Strong data modeling skills, creating structured data architectures for analytics and reporting, supporting data governance, and improving data accessibility.</w:t>
      </w:r>
    </w:p>
    <w:p w14:paraId="7602BFA2" w14:textId="61B940A1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Experienced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Blob Storage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Data Lake Storage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AWS S3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centralized data storage and management of structured and unstructured datasets.</w:t>
      </w:r>
    </w:p>
    <w:p w14:paraId="5AEB8DA2" w14:textId="039CE81C" w:rsidR="2B95FE04" w:rsidRPr="00C07A7E" w:rsidRDefault="2B95FE04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color w:val="0D0D0D" w:themeColor="text1" w:themeTint="F2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D0D0D" w:themeColor="text1" w:themeTint="F2"/>
          <w:sz w:val="22"/>
          <w:szCs w:val="22"/>
        </w:rPr>
        <w:t xml:space="preserve">Extensive experience using </w:t>
      </w:r>
      <w:r w:rsidRPr="00C07A7E">
        <w:rPr>
          <w:rFonts w:ascii="Calibri Light" w:eastAsia="Calibri" w:hAnsi="Calibri Light" w:cs="Calibri Light"/>
          <w:b/>
          <w:bCs/>
          <w:color w:val="0D0D0D" w:themeColor="text1" w:themeTint="F2"/>
          <w:sz w:val="22"/>
          <w:szCs w:val="22"/>
        </w:rPr>
        <w:t xml:space="preserve">Databricks </w:t>
      </w:r>
      <w:r w:rsidRPr="00C07A7E">
        <w:rPr>
          <w:rFonts w:ascii="Calibri Light" w:eastAsia="Calibri" w:hAnsi="Calibri Light" w:cs="Calibri Light"/>
          <w:color w:val="0D0D0D" w:themeColor="text1" w:themeTint="F2"/>
          <w:sz w:val="22"/>
          <w:szCs w:val="22"/>
        </w:rPr>
        <w:t>to build scalable ETL pipelines, perform advanced data transformations, and enable seamless collaboration between data engineering and data science teams for analytics and machine learning workflows.</w:t>
      </w:r>
    </w:p>
    <w:p w14:paraId="6A3D07A0" w14:textId="465A75F6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Developed interactive dashboards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Tableau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Power BI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 xml:space="preserve">Amazon </w:t>
      </w:r>
      <w:proofErr w:type="spellStart"/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QuickSight</w:t>
      </w:r>
      <w:proofErr w:type="spellEnd"/>
      <w:r w:rsidRPr="00C07A7E">
        <w:rPr>
          <w:rFonts w:ascii="Calibri Light" w:eastAsia="Calibri" w:hAnsi="Calibri Light" w:cs="Calibri Light"/>
          <w:sz w:val="22"/>
          <w:szCs w:val="22"/>
        </w:rPr>
        <w:t>, enabling real-time operational insights for data-driven decision-making.</w:t>
      </w:r>
    </w:p>
    <w:p w14:paraId="3732EDE6" w14:textId="2F7DC1B3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Skilled in implementing data governance frameworks, utilizing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AWS KMS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Key Vault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OAuth 2.0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Microsoft Purview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secure credential management and compliance.</w:t>
      </w:r>
    </w:p>
    <w:p w14:paraId="1CE162CF" w14:textId="10BFC019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Proficient with real-time data processing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Apache Kafka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Flink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AWS Kinesis</w:t>
      </w:r>
      <w:r w:rsidRPr="00C07A7E">
        <w:rPr>
          <w:rFonts w:ascii="Calibri Light" w:eastAsia="Calibri" w:hAnsi="Calibri Light" w:cs="Calibri Light"/>
          <w:sz w:val="22"/>
          <w:szCs w:val="22"/>
        </w:rPr>
        <w:t>, supporting applications that require immediate data insights.</w:t>
      </w:r>
    </w:p>
    <w:p w14:paraId="4BD00E53" w14:textId="2E6C3159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Optimized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queries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Amazon Redshift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Cloud SQL</w:t>
      </w:r>
      <w:r w:rsidRPr="00C07A7E">
        <w:rPr>
          <w:rFonts w:ascii="Calibri Light" w:eastAsia="Calibri" w:hAnsi="Calibri Light" w:cs="Calibri Light"/>
          <w:sz w:val="22"/>
          <w:szCs w:val="22"/>
        </w:rPr>
        <w:t>, improving query performance for high-throughput analytics.</w:t>
      </w:r>
    </w:p>
    <w:p w14:paraId="76EE2CB2" w14:textId="71017F9C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Conducted data profiling and validation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T-SQL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proofErr w:type="spellStart"/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PySpark</w:t>
      </w:r>
      <w:proofErr w:type="spellEnd"/>
      <w:r w:rsidRPr="00C07A7E">
        <w:rPr>
          <w:rFonts w:ascii="Calibri Light" w:eastAsia="Calibri" w:hAnsi="Calibri Light" w:cs="Calibri Light"/>
          <w:sz w:val="22"/>
          <w:szCs w:val="22"/>
        </w:rPr>
        <w:t xml:space="preserve">,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Synapse Analytics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ensure data integrity and quality across data processing workflows.</w:t>
      </w:r>
    </w:p>
    <w:p w14:paraId="52D40550" w14:textId="7BE5C432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Implemented machine learning workflows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TensorFlow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 xml:space="preserve">Apache Spark </w:t>
      </w:r>
      <w:proofErr w:type="spellStart"/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MLlib</w:t>
      </w:r>
      <w:proofErr w:type="spellEnd"/>
      <w:r w:rsidRPr="00C07A7E">
        <w:rPr>
          <w:rFonts w:ascii="Calibri Light" w:eastAsia="Calibri" w:hAnsi="Calibri Light" w:cs="Calibri Light"/>
          <w:sz w:val="22"/>
          <w:szCs w:val="22"/>
        </w:rPr>
        <w:t xml:space="preserve">,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 xml:space="preserve">Amazon </w:t>
      </w:r>
      <w:proofErr w:type="spellStart"/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SageMaker</w:t>
      </w:r>
      <w:proofErr w:type="spellEnd"/>
      <w:r w:rsidRPr="00C07A7E">
        <w:rPr>
          <w:rFonts w:ascii="Calibri Light" w:eastAsia="Calibri" w:hAnsi="Calibri Light" w:cs="Calibri Light"/>
          <w:sz w:val="22"/>
          <w:szCs w:val="22"/>
        </w:rPr>
        <w:t xml:space="preserve"> for predictive analytics, fraud detection, and personalized customer insights.</w:t>
      </w:r>
    </w:p>
    <w:p w14:paraId="1AF986FC" w14:textId="4056ED2A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Proficient with DevOps tools, including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Jenkins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GitLab CI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Terraform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ARM templates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 xml:space="preserve">AWS </w:t>
      </w:r>
      <w:proofErr w:type="spellStart"/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CodePipeline</w:t>
      </w:r>
      <w:proofErr w:type="spellEnd"/>
      <w:r w:rsidRPr="00C07A7E">
        <w:rPr>
          <w:rFonts w:ascii="Calibri Light" w:eastAsia="Calibri" w:hAnsi="Calibri Light" w:cs="Calibri Light"/>
          <w:sz w:val="22"/>
          <w:szCs w:val="22"/>
        </w:rPr>
        <w:t xml:space="preserve">,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DevOps</w:t>
      </w:r>
      <w:r w:rsidRPr="00C07A7E">
        <w:rPr>
          <w:rFonts w:ascii="Calibri Light" w:eastAsia="Calibri" w:hAnsi="Calibri Light" w:cs="Calibri Light"/>
          <w:sz w:val="22"/>
          <w:szCs w:val="22"/>
        </w:rPr>
        <w:t>, to streamline CI/CD and automate infrastructure provisioning.</w:t>
      </w:r>
    </w:p>
    <w:p w14:paraId="23602DF9" w14:textId="403F5DD7" w:rsidR="11A40807" w:rsidRPr="00C07A7E" w:rsidRDefault="11A40807" w:rsidP="00C07A7E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>Collaborated closely with cross-functional teams, including data scientists and analysts, to deliver high-quality data solutions and improve business processes.</w:t>
      </w:r>
    </w:p>
    <w:p w14:paraId="4691944C" w14:textId="0C96A00F" w:rsidR="00F46C0C" w:rsidRPr="00C07A7E" w:rsidRDefault="117985A7" w:rsidP="70588B99">
      <w:pPr>
        <w:shd w:val="clear" w:color="auto" w:fill="D1D1D1" w:themeFill="background2" w:themeFillShade="E6"/>
        <w:spacing w:before="146" w:after="0" w:line="240" w:lineRule="auto"/>
        <w:ind w:right="116"/>
        <w:jc w:val="both"/>
        <w:rPr>
          <w:rFonts w:ascii="Calibri Light" w:eastAsia="Times New Roman" w:hAnsi="Calibri Light" w:cs="Calibri Light"/>
          <w:kern w:val="0"/>
          <w:sz w:val="22"/>
          <w:szCs w:val="22"/>
          <w14:ligatures w14:val="none"/>
        </w:rPr>
      </w:pPr>
      <w:r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u w:val="single"/>
          <w14:ligatures w14:val="none"/>
        </w:rPr>
        <w:t>TECHNICAL SKILLS:</w:t>
      </w:r>
    </w:p>
    <w:p w14:paraId="5F6F1D35" w14:textId="74DA7171" w:rsidR="70588B99" w:rsidRPr="00C07A7E" w:rsidRDefault="70588B99" w:rsidP="70588B99">
      <w:pPr>
        <w:spacing w:before="146" w:after="0" w:line="240" w:lineRule="auto"/>
        <w:ind w:right="116"/>
        <w:jc w:val="both"/>
        <w:rPr>
          <w:rFonts w:ascii="Calibri Light" w:eastAsia="Times New Roman" w:hAnsi="Calibri Light" w:cs="Calibri Light"/>
          <w:b/>
          <w:bCs/>
          <w:color w:val="000000" w:themeColor="text1"/>
          <w:sz w:val="22"/>
          <w:szCs w:val="22"/>
          <w:u w:val="single"/>
        </w:rPr>
      </w:pPr>
    </w:p>
    <w:tbl>
      <w:tblPr>
        <w:tblW w:w="10703" w:type="dxa"/>
        <w:tblInd w:w="17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998"/>
        <w:gridCol w:w="50"/>
      </w:tblGrid>
      <w:tr w:rsidR="0011084A" w:rsidRPr="00C07A7E" w14:paraId="2986AF98" w14:textId="54892E01" w:rsidTr="00C07A7E">
        <w:trPr>
          <w:trHeight w:val="191"/>
        </w:trPr>
        <w:tc>
          <w:tcPr>
            <w:tcW w:w="2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9F30545" w14:textId="77777777" w:rsidR="0011084A" w:rsidRPr="00C07A7E" w:rsidRDefault="40E6AA51" w:rsidP="70588B99">
            <w:pPr>
              <w:spacing w:after="0" w:line="240" w:lineRule="auto"/>
              <w:jc w:val="both"/>
              <w:rPr>
                <w:rFonts w:ascii="Calibri Light" w:eastAsia="Calibri" w:hAnsi="Calibri Light" w:cs="Calibri Light"/>
                <w:kern w:val="0"/>
                <w:sz w:val="22"/>
                <w:szCs w:val="22"/>
                <w14:ligatures w14:val="none"/>
              </w:rPr>
            </w:pPr>
            <w:r w:rsidRPr="00C07A7E">
              <w:rPr>
                <w:rFonts w:ascii="Calibri Light" w:eastAsia="Calibri" w:hAnsi="Calibri Light" w:cs="Calibri Light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Languages</w:t>
            </w:r>
          </w:p>
        </w:tc>
        <w:tc>
          <w:tcPr>
            <w:tcW w:w="7998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1E03DA" w14:textId="008F8D93" w:rsidR="0011084A" w:rsidRPr="00C07A7E" w:rsidRDefault="32890483" w:rsidP="70588B99">
            <w:pPr>
              <w:spacing w:after="0" w:line="240" w:lineRule="auto"/>
              <w:jc w:val="both"/>
              <w:rPr>
                <w:rFonts w:ascii="Calibri Light" w:eastAsia="Calibri" w:hAnsi="Calibri Light" w:cs="Calibri Light"/>
                <w:kern w:val="0"/>
                <w:sz w:val="22"/>
                <w:szCs w:val="22"/>
                <w14:ligatures w14:val="none"/>
              </w:rPr>
            </w:pPr>
            <w:r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  <w:t xml:space="preserve">Python, SQL, </w:t>
            </w:r>
            <w:r w:rsidR="481DB05D"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  <w:t>R,</w:t>
            </w:r>
            <w:r w:rsidR="72A84618"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  <w:t>PL/SQL,</w:t>
            </w:r>
            <w:r w:rsidR="08762580"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  <w:t xml:space="preserve"> T-SQL,</w:t>
            </w:r>
            <w:r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  <w:t xml:space="preserve"> Scala</w:t>
            </w:r>
            <w:r w:rsidR="529643ED"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  <w:t>, Java</w:t>
            </w:r>
          </w:p>
        </w:tc>
        <w:tc>
          <w:tcPr>
            <w:tcW w:w="5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DB6B501" w14:textId="77777777" w:rsidR="0011084A" w:rsidRPr="00C07A7E" w:rsidRDefault="0011084A" w:rsidP="00932064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1084A" w:rsidRPr="00C07A7E" w14:paraId="51947D70" w14:textId="392C5CE7" w:rsidTr="00C07A7E">
        <w:trPr>
          <w:trHeight w:val="185"/>
        </w:trPr>
        <w:tc>
          <w:tcPr>
            <w:tcW w:w="265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9CE45A" w14:textId="7AB15DB4" w:rsidR="0011084A" w:rsidRPr="00C07A7E" w:rsidRDefault="40E6AA51" w:rsidP="00C07A7E">
            <w:pPr>
              <w:spacing w:after="0" w:line="240" w:lineRule="auto"/>
              <w:jc w:val="both"/>
              <w:rPr>
                <w:rFonts w:ascii="Calibri Light" w:eastAsia="Calibri" w:hAnsi="Calibri Light" w:cs="Calibri Light"/>
                <w:kern w:val="0"/>
                <w:sz w:val="22"/>
                <w:szCs w:val="22"/>
                <w14:ligatures w14:val="none"/>
              </w:rPr>
            </w:pPr>
            <w:r w:rsidRPr="00C07A7E">
              <w:rPr>
                <w:rFonts w:ascii="Calibri Light" w:eastAsia="Calibri" w:hAnsi="Calibri Light" w:cs="Calibri Light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>Big D</w:t>
            </w:r>
            <w:r w:rsidR="00C07A7E" w:rsidRPr="00C07A7E">
              <w:rPr>
                <w:rFonts w:ascii="Calibri Light" w:eastAsia="Calibri" w:hAnsi="Calibri Light" w:cs="Calibri Light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>ata</w:t>
            </w:r>
            <w:r w:rsidRPr="00C07A7E">
              <w:rPr>
                <w:rFonts w:ascii="Calibri Light" w:eastAsia="Calibri" w:hAnsi="Calibri Light" w:cs="Calibri Light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 xml:space="preserve"> Ecosystem</w:t>
            </w:r>
          </w:p>
        </w:tc>
        <w:tc>
          <w:tcPr>
            <w:tcW w:w="7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0F13BEB" w14:textId="4E8EF3BF" w:rsidR="0011084A" w:rsidRPr="00C07A7E" w:rsidRDefault="03EA8244" w:rsidP="70588B99">
            <w:pPr>
              <w:spacing w:after="0" w:line="240" w:lineRule="auto"/>
              <w:jc w:val="both"/>
              <w:rPr>
                <w:rFonts w:ascii="Calibri Light" w:eastAsia="Calibri" w:hAnsi="Calibri Light" w:cs="Calibri Light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 xml:space="preserve">Apache </w:t>
            </w:r>
            <w:r w:rsidR="344B91BE"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>Spark,</w:t>
            </w:r>
            <w:r w:rsidR="5DABE453"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 xml:space="preserve"> </w:t>
            </w:r>
            <w:r w:rsidR="5DABE453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Apache Kafka,</w:t>
            </w:r>
            <w:r w:rsidR="069BD6CB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 </w:t>
            </w:r>
            <w:r w:rsidR="7378249A"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 xml:space="preserve">Apache </w:t>
            </w:r>
            <w:r w:rsidR="1207A6AE"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>Hadoop</w:t>
            </w:r>
            <w:r w:rsidR="6152D9FD"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>,</w:t>
            </w:r>
            <w:r w:rsidR="7391EC72"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 xml:space="preserve"> </w:t>
            </w:r>
            <w:r w:rsidR="12481134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HDFS, MapReduce,</w:t>
            </w:r>
            <w:r w:rsidR="5F9086E9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 Hadoop common,</w:t>
            </w:r>
            <w:r w:rsidR="12481134"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  <w:t xml:space="preserve"> </w:t>
            </w:r>
            <w:r w:rsidR="12481134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Hive,</w:t>
            </w:r>
            <w:r w:rsidR="022F569C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 Impala,</w:t>
            </w:r>
            <w:r w:rsidR="30611D0E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 </w:t>
            </w:r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Flume,</w:t>
            </w:r>
            <w:r w:rsidR="30D768ED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30D768ED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Hbase</w:t>
            </w:r>
            <w:proofErr w:type="spellEnd"/>
            <w:r w:rsidR="30D768ED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,</w:t>
            </w:r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 </w:t>
            </w:r>
            <w:r w:rsidR="3F38C561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Sqoop, </w:t>
            </w:r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Cassandra, Spark with Scala</w:t>
            </w:r>
            <w:r w:rsidR="71C3DE54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, Apache Flink</w:t>
            </w:r>
          </w:p>
        </w:tc>
        <w:tc>
          <w:tcPr>
            <w:tcW w:w="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5F4DE5C" w14:textId="77777777" w:rsidR="0011084A" w:rsidRPr="00C07A7E" w:rsidRDefault="0011084A" w:rsidP="00932064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shd w:val="clear" w:color="auto" w:fill="FFFFFF"/>
                <w14:ligatures w14:val="none"/>
              </w:rPr>
            </w:pPr>
          </w:p>
        </w:tc>
      </w:tr>
      <w:tr w:rsidR="4BA03348" w:rsidRPr="00C07A7E" w14:paraId="0BE7C01C" w14:textId="77777777" w:rsidTr="00C07A7E">
        <w:trPr>
          <w:trHeight w:val="300"/>
        </w:trPr>
        <w:tc>
          <w:tcPr>
            <w:tcW w:w="265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9C9FA9D" w14:textId="156150E4" w:rsidR="4DCE312F" w:rsidRPr="00C07A7E" w:rsidRDefault="4DCE312F" w:rsidP="4BA03348">
            <w:pPr>
              <w:spacing w:after="0" w:line="240" w:lineRule="auto"/>
              <w:jc w:val="both"/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</w:pPr>
            <w:r w:rsidRPr="00C07A7E">
              <w:rPr>
                <w:rFonts w:ascii="Calibri Light" w:eastAsia="Calibri" w:hAnsi="Calibri Light" w:cs="Calibri Light"/>
                <w:b/>
                <w:bCs/>
                <w:color w:val="000000" w:themeColor="text1"/>
                <w:sz w:val="22"/>
                <w:szCs w:val="22"/>
              </w:rPr>
              <w:t>MS Azure</w:t>
            </w:r>
          </w:p>
          <w:p w14:paraId="76F25889" w14:textId="54B8BD50" w:rsidR="4BA03348" w:rsidRPr="00C07A7E" w:rsidRDefault="4BA03348" w:rsidP="4BA03348">
            <w:pPr>
              <w:spacing w:line="240" w:lineRule="auto"/>
              <w:jc w:val="both"/>
              <w:rPr>
                <w:rFonts w:ascii="Calibri Light" w:eastAsia="Calibri" w:hAnsi="Calibri Light" w:cs="Calibri Light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7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291F4A" w14:textId="374ACBA4" w:rsidR="4BA03348" w:rsidRPr="00C07A7E" w:rsidRDefault="53656374" w:rsidP="331C1A08">
            <w:pPr>
              <w:spacing w:after="0" w:line="240" w:lineRule="auto"/>
              <w:jc w:val="both"/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</w:pPr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Azure Data Factory, Azure Blob Storage, Azure DevOps, Azure Kubernetes Service (AKS), Azure AD B2C, Azure Key Vault, Azure Data Lake Storage, Azure Databricks,</w:t>
            </w:r>
            <w:r w:rsidR="19A606C6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 Azure SQL Database,</w:t>
            </w:r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 Azure IoT Hub, Azure Stream Analytics, Azure Cosmos DB, Azure Synapse Analytics, Azure Functions, ARM templates, Azure Monitor, Azure Logic Apps, Microsoft Purview, Azure Application Insights.</w:t>
            </w:r>
          </w:p>
        </w:tc>
        <w:tc>
          <w:tcPr>
            <w:tcW w:w="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7359AD9" w14:textId="21F7CDE7" w:rsidR="4BA03348" w:rsidRPr="00C07A7E" w:rsidRDefault="4BA03348" w:rsidP="4BA03348">
            <w:pPr>
              <w:spacing w:line="240" w:lineRule="auto"/>
              <w:jc w:val="both"/>
              <w:rPr>
                <w:rFonts w:ascii="Calibri Light" w:eastAsia="Times New Roman" w:hAnsi="Calibri Light" w:cs="Calibri Light"/>
                <w:color w:val="000000" w:themeColor="text1"/>
                <w:sz w:val="22"/>
                <w:szCs w:val="22"/>
              </w:rPr>
            </w:pPr>
          </w:p>
        </w:tc>
      </w:tr>
      <w:tr w:rsidR="4BA03348" w:rsidRPr="00C07A7E" w14:paraId="7CB572EA" w14:textId="77777777" w:rsidTr="00C07A7E">
        <w:trPr>
          <w:trHeight w:val="300"/>
        </w:trPr>
        <w:tc>
          <w:tcPr>
            <w:tcW w:w="265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D7A7396" w14:textId="7A4A5E6D" w:rsidR="53656374" w:rsidRPr="00C07A7E" w:rsidRDefault="53656374" w:rsidP="4BA03348">
            <w:pPr>
              <w:spacing w:after="0" w:line="240" w:lineRule="auto"/>
              <w:jc w:val="both"/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</w:pPr>
            <w:r w:rsidRPr="00C07A7E">
              <w:rPr>
                <w:rFonts w:ascii="Calibri Light" w:eastAsia="Calibri" w:hAnsi="Calibri Light" w:cs="Calibri Light"/>
                <w:b/>
                <w:bCs/>
                <w:color w:val="000000" w:themeColor="text1"/>
                <w:sz w:val="22"/>
                <w:szCs w:val="22"/>
              </w:rPr>
              <w:t>AWS</w:t>
            </w:r>
          </w:p>
          <w:p w14:paraId="4422606E" w14:textId="502C23B2" w:rsidR="4BA03348" w:rsidRPr="00C07A7E" w:rsidRDefault="4BA03348" w:rsidP="4BA03348">
            <w:pPr>
              <w:spacing w:line="240" w:lineRule="auto"/>
              <w:jc w:val="both"/>
              <w:rPr>
                <w:rFonts w:ascii="Calibri Light" w:eastAsia="Calibri" w:hAnsi="Calibri Light" w:cs="Calibri Light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7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03D4623" w14:textId="0253C304" w:rsidR="4BA03348" w:rsidRPr="00C07A7E" w:rsidRDefault="53656374" w:rsidP="331C1A08">
            <w:pPr>
              <w:spacing w:after="0" w:line="240" w:lineRule="auto"/>
              <w:jc w:val="both"/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</w:pPr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AWS Glue,</w:t>
            </w:r>
            <w:r w:rsidR="4DA1BDA4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 </w:t>
            </w:r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AWS Lambda, Amazon </w:t>
            </w:r>
            <w:proofErr w:type="spellStart"/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SageMaker</w:t>
            </w:r>
            <w:proofErr w:type="spellEnd"/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, AWS Redshift, Amazon S3, Amazon </w:t>
            </w:r>
            <w:proofErr w:type="spellStart"/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QuickSight</w:t>
            </w:r>
            <w:proofErr w:type="spellEnd"/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, Amazon EKS, AWS CloudTrail, AWS Config, Amazon Kinesis, Terraform, AWS CloudFormation, AWS KMS, Amazon Aurora, Amazon RDS, Amazon CloudWatch.</w:t>
            </w:r>
          </w:p>
        </w:tc>
        <w:tc>
          <w:tcPr>
            <w:tcW w:w="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738C0F" w14:textId="3B8B7270" w:rsidR="4BA03348" w:rsidRPr="00C07A7E" w:rsidRDefault="4BA03348" w:rsidP="4BA03348">
            <w:pPr>
              <w:spacing w:line="240" w:lineRule="auto"/>
              <w:jc w:val="both"/>
              <w:rPr>
                <w:rFonts w:ascii="Calibri Light" w:eastAsia="Times New Roman" w:hAnsi="Calibri Light" w:cs="Calibri Light"/>
                <w:color w:val="000000" w:themeColor="text1"/>
                <w:sz w:val="22"/>
                <w:szCs w:val="22"/>
              </w:rPr>
            </w:pPr>
          </w:p>
        </w:tc>
      </w:tr>
      <w:tr w:rsidR="4237C35C" w:rsidRPr="00C07A7E" w14:paraId="3DC3CB9E" w14:textId="77777777" w:rsidTr="00C07A7E">
        <w:trPr>
          <w:trHeight w:val="405"/>
        </w:trPr>
        <w:tc>
          <w:tcPr>
            <w:tcW w:w="265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3DCCCC9" w14:textId="7E0978AB" w:rsidR="4237C35C" w:rsidRPr="00C07A7E" w:rsidRDefault="79831CA6" w:rsidP="70588B99">
            <w:pPr>
              <w:spacing w:after="0" w:line="240" w:lineRule="auto"/>
              <w:ind w:right="452"/>
              <w:rPr>
                <w:rFonts w:ascii="Calibri Light" w:eastAsia="Calibri" w:hAnsi="Calibri Light" w:cs="Calibri Light"/>
                <w:b/>
                <w:bCs/>
                <w:color w:val="000000" w:themeColor="text1"/>
                <w:sz w:val="22"/>
                <w:szCs w:val="22"/>
              </w:rPr>
            </w:pPr>
            <w:r w:rsidRPr="00C07A7E">
              <w:rPr>
                <w:rFonts w:ascii="Calibri Light" w:eastAsia="Calibri" w:hAnsi="Calibri Light" w:cs="Calibri Light"/>
                <w:b/>
                <w:bCs/>
                <w:color w:val="000000" w:themeColor="text1"/>
                <w:sz w:val="22"/>
                <w:szCs w:val="22"/>
              </w:rPr>
              <w:t xml:space="preserve">ETL </w:t>
            </w:r>
            <w:r w:rsidR="11AFAFCD" w:rsidRPr="00C07A7E">
              <w:rPr>
                <w:rFonts w:ascii="Calibri Light" w:eastAsia="Calibri" w:hAnsi="Calibri Light" w:cs="Calibri Light"/>
                <w:b/>
                <w:bCs/>
                <w:color w:val="000000" w:themeColor="text1"/>
                <w:sz w:val="22"/>
                <w:szCs w:val="22"/>
              </w:rPr>
              <w:t>&amp; Data Streaming Tools</w:t>
            </w:r>
          </w:p>
        </w:tc>
        <w:tc>
          <w:tcPr>
            <w:tcW w:w="7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2BE483" w14:textId="0F925BBA" w:rsidR="1DAF2110" w:rsidRPr="00C07A7E" w:rsidRDefault="77AF89E2" w:rsidP="331C1A08">
            <w:pPr>
              <w:spacing w:after="0" w:line="240" w:lineRule="auto"/>
              <w:ind w:right="452"/>
              <w:jc w:val="both"/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</w:pPr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Informatica PowerCenter,</w:t>
            </w:r>
            <w:r w:rsidR="2DEEF650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 </w:t>
            </w:r>
            <w:r w:rsidR="027019D6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SSIS, </w:t>
            </w:r>
            <w:r w:rsidR="72EE48CE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Apache</w:t>
            </w:r>
            <w:r w:rsidR="536A9A5F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72EE48CE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Nifi</w:t>
            </w:r>
            <w:proofErr w:type="spellEnd"/>
            <w:r w:rsidR="72EE48CE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, </w:t>
            </w:r>
            <w:r w:rsidR="1B549712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Apache Kafka,</w:t>
            </w:r>
            <w:r w:rsidR="10A52CA0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 Apache Flink</w:t>
            </w:r>
          </w:p>
        </w:tc>
        <w:tc>
          <w:tcPr>
            <w:tcW w:w="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D526A5" w14:textId="67386458" w:rsidR="4237C35C" w:rsidRPr="00C07A7E" w:rsidRDefault="4237C35C" w:rsidP="4237C35C">
            <w:pPr>
              <w:spacing w:line="240" w:lineRule="auto"/>
              <w:jc w:val="both"/>
              <w:rPr>
                <w:rFonts w:ascii="Calibri Light" w:eastAsia="Times New Roman" w:hAnsi="Calibri Light" w:cs="Calibri Light"/>
                <w:color w:val="000000" w:themeColor="text1"/>
                <w:sz w:val="22"/>
                <w:szCs w:val="22"/>
              </w:rPr>
            </w:pPr>
          </w:p>
        </w:tc>
      </w:tr>
      <w:tr w:rsidR="273144DD" w:rsidRPr="00C07A7E" w14:paraId="01010017" w14:textId="77777777" w:rsidTr="00C07A7E">
        <w:trPr>
          <w:trHeight w:val="300"/>
        </w:trPr>
        <w:tc>
          <w:tcPr>
            <w:tcW w:w="265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D51979" w14:textId="3FD2B590" w:rsidR="475B52CC" w:rsidRPr="00C07A7E" w:rsidRDefault="475B52CC" w:rsidP="273144DD">
            <w:pPr>
              <w:spacing w:after="0" w:line="240" w:lineRule="auto"/>
              <w:ind w:right="452"/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</w:pPr>
            <w:r w:rsidRPr="00C07A7E">
              <w:rPr>
                <w:rFonts w:ascii="Calibri Light" w:eastAsia="Calibri" w:hAnsi="Calibri Light" w:cs="Calibri Light"/>
                <w:b/>
                <w:bCs/>
                <w:color w:val="000000" w:themeColor="text1"/>
                <w:sz w:val="22"/>
                <w:szCs w:val="22"/>
              </w:rPr>
              <w:lastRenderedPageBreak/>
              <w:t>Data Management</w:t>
            </w:r>
          </w:p>
        </w:tc>
        <w:tc>
          <w:tcPr>
            <w:tcW w:w="7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9F8774" w14:textId="3C536F14" w:rsidR="475B52CC" w:rsidRPr="00C07A7E" w:rsidRDefault="475B52CC" w:rsidP="273144DD">
            <w:pPr>
              <w:spacing w:line="240" w:lineRule="auto"/>
              <w:jc w:val="both"/>
              <w:rPr>
                <w:rFonts w:ascii="Calibri Light" w:hAnsi="Calibri Light" w:cs="Calibri Light"/>
              </w:rPr>
            </w:pPr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PostgreSQL, Microsoft SQL Server, Azure SQL Database, AWS RDS, ADLS, Oracle Database, Snowflake, AWS Redshift, AWS DynamoDB (NoSQL)</w:t>
            </w:r>
          </w:p>
        </w:tc>
        <w:tc>
          <w:tcPr>
            <w:tcW w:w="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2FE1A8F" w14:textId="59774922" w:rsidR="273144DD" w:rsidRPr="00C07A7E" w:rsidRDefault="273144DD" w:rsidP="273144DD">
            <w:pPr>
              <w:spacing w:line="240" w:lineRule="auto"/>
              <w:jc w:val="both"/>
              <w:rPr>
                <w:rFonts w:ascii="Calibri Light" w:eastAsia="Times New Roman" w:hAnsi="Calibri Light" w:cs="Calibri Light"/>
                <w:color w:val="000000" w:themeColor="text1"/>
                <w:sz w:val="22"/>
                <w:szCs w:val="22"/>
              </w:rPr>
            </w:pPr>
          </w:p>
        </w:tc>
      </w:tr>
      <w:tr w:rsidR="0011084A" w:rsidRPr="00C07A7E" w14:paraId="1692C112" w14:textId="22D88892" w:rsidTr="00C07A7E">
        <w:trPr>
          <w:trHeight w:val="172"/>
        </w:trPr>
        <w:tc>
          <w:tcPr>
            <w:tcW w:w="265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98B4D65" w14:textId="619E5AC3" w:rsidR="0011084A" w:rsidRPr="00C07A7E" w:rsidRDefault="40E6AA51" w:rsidP="70588B99">
            <w:pPr>
              <w:spacing w:after="0" w:line="240" w:lineRule="auto"/>
              <w:jc w:val="both"/>
              <w:rPr>
                <w:rFonts w:ascii="Calibri Light" w:eastAsia="Calibri" w:hAnsi="Calibri Light" w:cs="Calibri Light"/>
                <w:kern w:val="0"/>
                <w:sz w:val="22"/>
                <w:szCs w:val="22"/>
                <w14:ligatures w14:val="none"/>
              </w:rPr>
            </w:pPr>
            <w:r w:rsidRPr="00C07A7E">
              <w:rPr>
                <w:rFonts w:ascii="Calibri Light" w:eastAsia="Calibri" w:hAnsi="Calibri Light" w:cs="Calibri Light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Business Intelligence Tools</w:t>
            </w:r>
          </w:p>
        </w:tc>
        <w:tc>
          <w:tcPr>
            <w:tcW w:w="7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025008C" w14:textId="1463944B" w:rsidR="0011084A" w:rsidRPr="00C07A7E" w:rsidRDefault="03EA8244" w:rsidP="70588B99">
            <w:pPr>
              <w:spacing w:before="40" w:after="0" w:line="240" w:lineRule="auto"/>
              <w:jc w:val="both"/>
              <w:outlineLvl w:val="3"/>
              <w:rPr>
                <w:rFonts w:ascii="Calibri Light" w:eastAsia="Calibri" w:hAnsi="Calibri Light" w:cs="Calibri Light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  <w:t>Power BI,</w:t>
            </w:r>
            <w:r w:rsidR="4A2ED556"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11A624C6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Tableau, </w:t>
            </w:r>
            <w:r w:rsidR="4A2ED556"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QlikView,</w:t>
            </w:r>
            <w:r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  <w:t xml:space="preserve"> Crystal Reports</w:t>
            </w:r>
            <w:r w:rsidR="6520EAA6"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7FC01C2" w14:textId="77777777" w:rsidR="0011084A" w:rsidRPr="00C07A7E" w:rsidRDefault="0011084A" w:rsidP="00932064">
            <w:pPr>
              <w:spacing w:before="40" w:after="0" w:line="240" w:lineRule="auto"/>
              <w:jc w:val="both"/>
              <w:outlineLvl w:val="3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6CAB8786" w:rsidRPr="00C07A7E" w14:paraId="6CC4D876" w14:textId="77777777" w:rsidTr="00C07A7E">
        <w:trPr>
          <w:trHeight w:val="300"/>
        </w:trPr>
        <w:tc>
          <w:tcPr>
            <w:tcW w:w="265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ED61EDF" w14:textId="040D1064" w:rsidR="53EBEFE0" w:rsidRPr="00C07A7E" w:rsidRDefault="37B87D4A" w:rsidP="70588B99">
            <w:pPr>
              <w:spacing w:after="0" w:line="276" w:lineRule="auto"/>
              <w:jc w:val="both"/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</w:pPr>
            <w:r w:rsidRPr="00C07A7E">
              <w:rPr>
                <w:rFonts w:ascii="Calibri Light" w:eastAsia="Calibri" w:hAnsi="Calibri Light" w:cs="Calibri Light"/>
                <w:b/>
                <w:bCs/>
                <w:color w:val="000000" w:themeColor="text1"/>
                <w:sz w:val="22"/>
                <w:szCs w:val="22"/>
              </w:rPr>
              <w:t>CI/CD</w:t>
            </w:r>
            <w:r w:rsidR="00C07A7E" w:rsidRPr="00C07A7E">
              <w:rPr>
                <w:rFonts w:ascii="Calibri Light" w:eastAsia="Calibri" w:hAnsi="Calibri Light" w:cs="Calibri Light"/>
                <w:b/>
                <w:bCs/>
                <w:color w:val="000000" w:themeColor="text1"/>
                <w:sz w:val="22"/>
                <w:szCs w:val="22"/>
              </w:rPr>
              <w:t xml:space="preserve"> Tools</w:t>
            </w:r>
          </w:p>
        </w:tc>
        <w:tc>
          <w:tcPr>
            <w:tcW w:w="79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34EC92" w14:textId="30849D70" w:rsidR="53EBEFE0" w:rsidRPr="00C07A7E" w:rsidRDefault="37B87D4A" w:rsidP="331C1A08">
            <w:pPr>
              <w:spacing w:after="0" w:line="276" w:lineRule="auto"/>
              <w:jc w:val="both"/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</w:pPr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Jenkins, AWS </w:t>
            </w:r>
            <w:proofErr w:type="spellStart"/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>CodePipeline</w:t>
            </w:r>
            <w:proofErr w:type="spellEnd"/>
            <w:r w:rsidRPr="00C07A7E">
              <w:rPr>
                <w:rFonts w:ascii="Calibri Light" w:eastAsia="Calibri" w:hAnsi="Calibri Light" w:cs="Calibri Light"/>
                <w:color w:val="000000" w:themeColor="text1"/>
                <w:sz w:val="22"/>
                <w:szCs w:val="22"/>
              </w:rPr>
              <w:t xml:space="preserve">, Azure DevOps, GitLab </w:t>
            </w:r>
          </w:p>
        </w:tc>
        <w:tc>
          <w:tcPr>
            <w:tcW w:w="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E45C93D" w14:textId="419A6F8A" w:rsidR="6CAB8786" w:rsidRPr="00C07A7E" w:rsidRDefault="6CAB8786" w:rsidP="6CAB8786">
            <w:pPr>
              <w:spacing w:line="240" w:lineRule="auto"/>
              <w:jc w:val="both"/>
              <w:rPr>
                <w:rFonts w:ascii="Calibri Light" w:eastAsia="Times New Roman" w:hAnsi="Calibri Light" w:cs="Calibri Light"/>
                <w:color w:val="000000" w:themeColor="text1"/>
                <w:sz w:val="22"/>
                <w:szCs w:val="22"/>
              </w:rPr>
            </w:pPr>
          </w:p>
        </w:tc>
      </w:tr>
      <w:tr w:rsidR="0011084A" w:rsidRPr="00C07A7E" w14:paraId="110B8F29" w14:textId="730A385E" w:rsidTr="00C07A7E">
        <w:trPr>
          <w:trHeight w:val="240"/>
        </w:trPr>
        <w:tc>
          <w:tcPr>
            <w:tcW w:w="265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58A96" w14:textId="4682F994" w:rsidR="0011084A" w:rsidRPr="00C07A7E" w:rsidRDefault="007607C8" w:rsidP="70588B99">
            <w:pPr>
              <w:spacing w:after="0" w:line="240" w:lineRule="auto"/>
              <w:jc w:val="both"/>
              <w:rPr>
                <w:rFonts w:ascii="Calibri Light" w:eastAsia="Calibri" w:hAnsi="Calibri Light" w:cs="Calibri Light"/>
                <w:kern w:val="0"/>
                <w:sz w:val="22"/>
                <w:szCs w:val="22"/>
                <w14:ligatures w14:val="none"/>
              </w:rPr>
            </w:pPr>
            <w:r w:rsidRPr="00C07A7E">
              <w:rPr>
                <w:rFonts w:ascii="Calibri Light" w:eastAsia="Calibri" w:hAnsi="Calibri Light" w:cs="Calibri Light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Project </w:t>
            </w:r>
            <w:r w:rsidR="40E6AA51" w:rsidRPr="00C07A7E">
              <w:rPr>
                <w:rFonts w:ascii="Calibri Light" w:eastAsia="Calibri" w:hAnsi="Calibri Light" w:cs="Calibri Light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Management Tools</w:t>
            </w:r>
          </w:p>
        </w:tc>
        <w:tc>
          <w:tcPr>
            <w:tcW w:w="799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25510" w14:textId="2C6F567B" w:rsidR="0011084A" w:rsidRPr="00C07A7E" w:rsidRDefault="40E6AA51" w:rsidP="70588B99">
            <w:pPr>
              <w:spacing w:after="0" w:line="240" w:lineRule="auto"/>
              <w:jc w:val="both"/>
              <w:rPr>
                <w:rFonts w:ascii="Calibri Light" w:eastAsia="Calibri" w:hAnsi="Calibri Light" w:cs="Calibri Light"/>
                <w:kern w:val="0"/>
                <w:sz w:val="22"/>
                <w:szCs w:val="22"/>
                <w14:ligatures w14:val="none"/>
              </w:rPr>
            </w:pPr>
            <w:r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  <w:t xml:space="preserve">Visio, MS Office, VBA, SharePoint, Skype, JIRA, GitHub, Slack, </w:t>
            </w:r>
            <w:proofErr w:type="spellStart"/>
            <w:r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  <w:t>WebEx</w:t>
            </w:r>
            <w:proofErr w:type="spellEnd"/>
            <w:r w:rsidRPr="00C07A7E">
              <w:rPr>
                <w:rFonts w:ascii="Calibri Light" w:eastAsia="Calibri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  <w:t>, Google.doc and Microsoft Teams, ITIL- ServiceNow</w:t>
            </w:r>
          </w:p>
          <w:p w14:paraId="50A625F9" w14:textId="77777777" w:rsidR="0011084A" w:rsidRPr="00C07A7E" w:rsidRDefault="0011084A" w:rsidP="70588B99">
            <w:pPr>
              <w:spacing w:after="0" w:line="240" w:lineRule="auto"/>
              <w:jc w:val="both"/>
              <w:rPr>
                <w:rFonts w:ascii="Calibri Light" w:eastAsia="Calibri" w:hAnsi="Calibri Light" w:cs="Calibri Light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21764A" w14:textId="77777777" w:rsidR="0011084A" w:rsidRPr="00C07A7E" w:rsidRDefault="0011084A" w:rsidP="00932064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23823C29" w14:textId="62D32087" w:rsidR="70588B99" w:rsidRPr="00C07A7E" w:rsidRDefault="70588B99" w:rsidP="70588B99">
      <w:pPr>
        <w:spacing w:before="51" w:after="0" w:line="240" w:lineRule="auto"/>
        <w:ind w:right="2516"/>
        <w:jc w:val="both"/>
        <w:rPr>
          <w:rFonts w:ascii="Calibri Light" w:eastAsia="Times New Roman" w:hAnsi="Calibri Light" w:cs="Calibri Light"/>
          <w:b/>
          <w:bCs/>
          <w:color w:val="000000" w:themeColor="text1"/>
          <w:sz w:val="22"/>
          <w:szCs w:val="22"/>
          <w:u w:val="single"/>
        </w:rPr>
      </w:pPr>
    </w:p>
    <w:p w14:paraId="334BDDC3" w14:textId="2E8A4B7B" w:rsidR="70588B99" w:rsidRPr="00C07A7E" w:rsidRDefault="70588B99" w:rsidP="70588B99">
      <w:pPr>
        <w:spacing w:before="51" w:after="0" w:line="240" w:lineRule="auto"/>
        <w:ind w:right="2516"/>
        <w:jc w:val="both"/>
        <w:rPr>
          <w:rFonts w:ascii="Calibri Light" w:eastAsia="Times New Roman" w:hAnsi="Calibri Light" w:cs="Calibri Light"/>
          <w:b/>
          <w:bCs/>
          <w:color w:val="000000" w:themeColor="text1"/>
          <w:sz w:val="22"/>
          <w:szCs w:val="22"/>
          <w:u w:val="single"/>
        </w:rPr>
      </w:pPr>
    </w:p>
    <w:p w14:paraId="7D6C2F2C" w14:textId="4C49E8EA" w:rsidR="70588B99" w:rsidRPr="00C07A7E" w:rsidRDefault="00C07A7E" w:rsidP="00C07A7E">
      <w:pPr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2"/>
          <w:u w:val="single"/>
          <w14:ligatures w14:val="none"/>
        </w:rPr>
      </w:pPr>
      <w:r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8"/>
          <w:szCs w:val="22"/>
          <w:u w:val="single"/>
          <w14:ligatures w14:val="none"/>
        </w:rPr>
        <w:t>Professional Experience</w:t>
      </w:r>
    </w:p>
    <w:p w14:paraId="4A7938C4" w14:textId="77777777" w:rsidR="00C07A7E" w:rsidRPr="00C07A7E" w:rsidRDefault="00C07A7E" w:rsidP="00C07A7E">
      <w:pPr>
        <w:spacing w:after="0" w:line="240" w:lineRule="auto"/>
        <w:jc w:val="center"/>
        <w:rPr>
          <w:rFonts w:ascii="Calibri Light" w:eastAsia="Times New Roman" w:hAnsi="Calibri Light" w:cs="Calibri Light"/>
          <w:sz w:val="22"/>
          <w:szCs w:val="22"/>
        </w:rPr>
      </w:pPr>
    </w:p>
    <w:p w14:paraId="61A126EA" w14:textId="2783964A" w:rsidR="00C07A7E" w:rsidRPr="00C07A7E" w:rsidRDefault="00C07A7E" w:rsidP="00C07A7E">
      <w:pPr>
        <w:spacing w:after="0"/>
        <w:rPr>
          <w:rFonts w:ascii="Calibri Light" w:hAnsi="Calibri Light" w:cs="Calibri Light"/>
          <w:b/>
          <w:bCs/>
          <w:sz w:val="28"/>
        </w:rPr>
      </w:pPr>
      <w:r w:rsidRPr="00C07A7E">
        <w:rPr>
          <w:rFonts w:ascii="Calibri Light" w:hAnsi="Calibri Light" w:cs="Calibri Light"/>
          <w:b/>
          <w:bCs/>
          <w:sz w:val="32"/>
        </w:rPr>
        <w:t xml:space="preserve">BCBS, Chicago, IL </w:t>
      </w:r>
      <w:r w:rsidR="00654179" w:rsidRPr="00C07A7E">
        <w:rPr>
          <w:rFonts w:ascii="Calibri Light" w:hAnsi="Calibri Light" w:cs="Calibri Light"/>
          <w:b/>
          <w:bCs/>
          <w:sz w:val="32"/>
        </w:rPr>
        <w:t xml:space="preserve"> </w:t>
      </w:r>
    </w:p>
    <w:p w14:paraId="5C05739B" w14:textId="7E5ED1CB" w:rsidR="00685269" w:rsidRPr="00C07A7E" w:rsidRDefault="00C07A7E" w:rsidP="00C07A7E">
      <w:pPr>
        <w:spacing w:after="0"/>
        <w:rPr>
          <w:rFonts w:ascii="Calibri Light" w:hAnsi="Calibri Light" w:cs="Calibri Light"/>
          <w:b/>
          <w:bCs/>
          <w:sz w:val="22"/>
          <w:lang w:val="it-IT"/>
        </w:rPr>
      </w:pPr>
      <w:r w:rsidRPr="00C07A7E">
        <w:rPr>
          <w:rFonts w:ascii="Calibri Light" w:hAnsi="Calibri Light" w:cs="Calibri Light"/>
          <w:b/>
          <w:bCs/>
          <w:sz w:val="20"/>
        </w:rPr>
        <w:t>[</w:t>
      </w:r>
      <w:r w:rsidR="00654179" w:rsidRPr="00C07A7E">
        <w:rPr>
          <w:rFonts w:ascii="Calibri Light" w:hAnsi="Calibri Light" w:cs="Calibri Light"/>
          <w:b/>
          <w:bCs/>
          <w:sz w:val="18"/>
          <w:shd w:val="clear" w:color="auto" w:fill="FFFFFF"/>
          <w:lang w:val="it-IT"/>
        </w:rPr>
        <w:t>May 202</w:t>
      </w:r>
      <w:r w:rsidR="006C3115" w:rsidRPr="00C07A7E">
        <w:rPr>
          <w:rFonts w:ascii="Calibri Light" w:hAnsi="Calibri Light" w:cs="Calibri Light"/>
          <w:b/>
          <w:bCs/>
          <w:sz w:val="18"/>
          <w:shd w:val="clear" w:color="auto" w:fill="FFFFFF"/>
          <w:lang w:val="it-IT"/>
        </w:rPr>
        <w:t xml:space="preserve">2 </w:t>
      </w:r>
      <w:r w:rsidR="00654179" w:rsidRPr="00C07A7E">
        <w:rPr>
          <w:rFonts w:ascii="Calibri Light" w:hAnsi="Calibri Light" w:cs="Calibri Light"/>
          <w:b/>
          <w:bCs/>
          <w:sz w:val="18"/>
          <w:shd w:val="clear" w:color="auto" w:fill="FFFFFF"/>
          <w:lang w:val="it-IT"/>
        </w:rPr>
        <w:t>to Present</w:t>
      </w:r>
      <w:r w:rsidRPr="00C07A7E">
        <w:rPr>
          <w:rFonts w:ascii="Calibri Light" w:hAnsi="Calibri Light" w:cs="Calibri Light"/>
          <w:b/>
          <w:bCs/>
          <w:sz w:val="18"/>
          <w:shd w:val="clear" w:color="auto" w:fill="FFFFFF"/>
          <w:lang w:val="it-IT"/>
        </w:rPr>
        <w:t>]</w:t>
      </w:r>
    </w:p>
    <w:p w14:paraId="380223F9" w14:textId="6CA526E3" w:rsidR="00F46C0C" w:rsidRDefault="00C07A7E" w:rsidP="00C07A7E">
      <w:pPr>
        <w:spacing w:after="0" w:line="240" w:lineRule="auto"/>
        <w:outlineLvl w:val="1"/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14:ligatures w14:val="none"/>
        </w:rPr>
      </w:pPr>
      <w:r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14:ligatures w14:val="none"/>
        </w:rPr>
        <w:t xml:space="preserve">Sr. </w:t>
      </w:r>
      <w:r w:rsidR="00F46C0C"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14:ligatures w14:val="none"/>
        </w:rPr>
        <w:t xml:space="preserve">Data </w:t>
      </w:r>
      <w:r w:rsidR="660015C6"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14:ligatures w14:val="none"/>
        </w:rPr>
        <w:t>Engineer</w:t>
      </w:r>
    </w:p>
    <w:p w14:paraId="7E295B9D" w14:textId="77777777" w:rsidR="00C07A7E" w:rsidRPr="00C07A7E" w:rsidRDefault="00C07A7E" w:rsidP="00C07A7E">
      <w:pPr>
        <w:spacing w:after="0" w:line="240" w:lineRule="auto"/>
        <w:outlineLvl w:val="1"/>
        <w:rPr>
          <w:rFonts w:ascii="Calibri Light" w:eastAsia="Times New Roman" w:hAnsi="Calibri Light" w:cs="Calibri Light"/>
          <w:b/>
          <w:bCs/>
          <w:color w:val="000000" w:themeColor="text1"/>
          <w:kern w:val="0"/>
          <w:sz w:val="22"/>
          <w:szCs w:val="22"/>
          <w14:ligatures w14:val="none"/>
        </w:rPr>
      </w:pPr>
    </w:p>
    <w:p w14:paraId="452AE3C5" w14:textId="77777777" w:rsidR="00F46C0C" w:rsidRPr="00C07A7E" w:rsidRDefault="117985A7" w:rsidP="00932064">
      <w:pPr>
        <w:spacing w:after="0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color w:val="000000"/>
          <w:kern w:val="0"/>
          <w:szCs w:val="22"/>
          <w:u w:val="single"/>
          <w14:ligatures w14:val="none"/>
        </w:rPr>
      </w:pPr>
      <w:r w:rsidRPr="00C07A7E">
        <w:rPr>
          <w:rFonts w:ascii="Calibri Light" w:eastAsia="Times New Roman" w:hAnsi="Calibri Light" w:cs="Calibri Light"/>
          <w:b/>
          <w:bCs/>
          <w:color w:val="000000"/>
          <w:kern w:val="0"/>
          <w:szCs w:val="22"/>
          <w:u w:val="single"/>
          <w14:ligatures w14:val="none"/>
        </w:rPr>
        <w:t>Responsibilities:</w:t>
      </w:r>
    </w:p>
    <w:p w14:paraId="4CB0F420" w14:textId="5D1EDB65" w:rsidR="730D98A7" w:rsidRPr="00C07A7E" w:rsidRDefault="730D98A7" w:rsidP="00C07A7E">
      <w:pPr>
        <w:pStyle w:val="ListParagraph"/>
        <w:numPr>
          <w:ilvl w:val="0"/>
          <w:numId w:val="4"/>
        </w:numPr>
        <w:spacing w:before="240" w:after="240" w:line="240" w:lineRule="auto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>Worked in an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 xml:space="preserve"> Agile environment</w:t>
      </w:r>
      <w:r w:rsidRPr="00C07A7E">
        <w:rPr>
          <w:rFonts w:ascii="Calibri Light" w:eastAsia="Calibri" w:hAnsi="Calibri Light" w:cs="Calibri Light"/>
          <w:sz w:val="22"/>
          <w:szCs w:val="22"/>
        </w:rPr>
        <w:t>, coordinating sprint planning, daily stand-ups, and retrospectives to streamline development cycles for the claims data processing project.</w:t>
      </w:r>
    </w:p>
    <w:p w14:paraId="62CB94C0" w14:textId="7EEECA77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Designed and implemented robust ETL pipelines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Data Factory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ingest data from diverse sources, including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EMRs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provider databases,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JSON/XML files</w:t>
      </w:r>
      <w:r w:rsidRPr="00C07A7E">
        <w:rPr>
          <w:rFonts w:ascii="Calibri Light" w:eastAsia="Calibri" w:hAnsi="Calibri Light" w:cs="Calibri Light"/>
          <w:sz w:val="22"/>
          <w:szCs w:val="22"/>
        </w:rPr>
        <w:t>, and third-party APIs, ensuring seamless data integration for claims analysis.</w:t>
      </w:r>
    </w:p>
    <w:p w14:paraId="124DC600" w14:textId="19C29CA0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Led the development of real-time data ingestion workflows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Apache Kafka</w:t>
      </w:r>
      <w:r w:rsidRPr="00C07A7E">
        <w:rPr>
          <w:rFonts w:ascii="Calibri Light" w:eastAsia="Calibri" w:hAnsi="Calibri Light" w:cs="Calibri Light"/>
          <w:sz w:val="22"/>
          <w:szCs w:val="22"/>
        </w:rPr>
        <w:t>, enabling instant updates from healthcare systems and reducing processing delays.</w:t>
      </w:r>
    </w:p>
    <w:p w14:paraId="6F62E6E6" w14:textId="59DED91B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Built and optimized scalable data transformations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Databricks</w:t>
      </w:r>
      <w:r w:rsidRPr="00C07A7E">
        <w:rPr>
          <w:rFonts w:ascii="Calibri Light" w:eastAsia="Calibri" w:hAnsi="Calibri Light" w:cs="Calibri Light"/>
          <w:sz w:val="22"/>
          <w:szCs w:val="22"/>
        </w:rPr>
        <w:t>, enabling batch processing and enrichment of structured and semi-structured healthcare data for analytics.</w:t>
      </w:r>
    </w:p>
    <w:p w14:paraId="7F774FE3" w14:textId="522C542F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Standardized and cleansed claims data through automated validation scripts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>, improving accuracy and reliability in downstream analytics.</w:t>
      </w:r>
    </w:p>
    <w:p w14:paraId="59839573" w14:textId="2265EC78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>Designed and implemented a rules-based adjudication engine, embedding healthcare policy logic to automate checks for eligibility, coverage limits, and reimbursement validations.</w:t>
      </w:r>
    </w:p>
    <w:p w14:paraId="2A59C698" w14:textId="4B101AFF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Orchestrated ETL workflows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Logic Apps</w:t>
      </w:r>
      <w:r w:rsidRPr="00C07A7E">
        <w:rPr>
          <w:rFonts w:ascii="Calibri Light" w:eastAsia="Calibri" w:hAnsi="Calibri Light" w:cs="Calibri Light"/>
          <w:sz w:val="22"/>
          <w:szCs w:val="22"/>
        </w:rPr>
        <w:t>, ensuring timely and error-free claims processing across multiple systems.</w:t>
      </w:r>
    </w:p>
    <w:p w14:paraId="0F9FE27B" w14:textId="53E0A92D" w:rsidR="468E4625" w:rsidRPr="00C07A7E" w:rsidRDefault="468E4625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color w:val="0D0D0D" w:themeColor="text1" w:themeTint="F2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D0D0D" w:themeColor="text1" w:themeTint="F2"/>
          <w:sz w:val="22"/>
          <w:szCs w:val="22"/>
        </w:rPr>
        <w:t xml:space="preserve">Configured centralized storage in </w:t>
      </w:r>
      <w:r w:rsidRPr="00C07A7E">
        <w:rPr>
          <w:rFonts w:ascii="Calibri Light" w:eastAsia="Calibri" w:hAnsi="Calibri Light" w:cs="Calibri Light"/>
          <w:b/>
          <w:bCs/>
          <w:color w:val="0D0D0D" w:themeColor="text1" w:themeTint="F2"/>
          <w:sz w:val="22"/>
          <w:szCs w:val="22"/>
        </w:rPr>
        <w:t>Azure Data Lake</w:t>
      </w:r>
      <w:r w:rsidRPr="00C07A7E">
        <w:rPr>
          <w:rFonts w:ascii="Calibri Light" w:eastAsia="Calibri" w:hAnsi="Calibri Light" w:cs="Calibri Light"/>
          <w:color w:val="0D0D0D" w:themeColor="text1" w:themeTint="F2"/>
          <w:sz w:val="22"/>
          <w:szCs w:val="22"/>
        </w:rPr>
        <w:t xml:space="preserve"> for raw and intermediate claims data, improving data ingestion and preprocessing efficiency while ensuring scalability for high-volume workflows.</w:t>
      </w:r>
    </w:p>
    <w:p w14:paraId="129D059D" w14:textId="675B33F9" w:rsidR="468E4625" w:rsidRPr="00C07A7E" w:rsidRDefault="468E4625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color w:val="0D0D0D" w:themeColor="text1" w:themeTint="F2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D0D0D" w:themeColor="text1" w:themeTint="F2"/>
          <w:sz w:val="22"/>
          <w:szCs w:val="22"/>
        </w:rPr>
        <w:t xml:space="preserve">Stored processed claims data in </w:t>
      </w:r>
      <w:r w:rsidRPr="00C07A7E">
        <w:rPr>
          <w:rFonts w:ascii="Calibri Light" w:eastAsia="Calibri" w:hAnsi="Calibri Light" w:cs="Calibri Light"/>
          <w:b/>
          <w:bCs/>
          <w:color w:val="0D0D0D" w:themeColor="text1" w:themeTint="F2"/>
          <w:sz w:val="22"/>
          <w:szCs w:val="22"/>
        </w:rPr>
        <w:t>Azure Synapse Analytics</w:t>
      </w:r>
      <w:r w:rsidRPr="00C07A7E">
        <w:rPr>
          <w:rFonts w:ascii="Calibri Light" w:eastAsia="Calibri" w:hAnsi="Calibri Light" w:cs="Calibri Light"/>
          <w:color w:val="0D0D0D" w:themeColor="text1" w:themeTint="F2"/>
          <w:sz w:val="22"/>
          <w:szCs w:val="22"/>
        </w:rPr>
        <w:t>, enabling high-performance querying, advanced analytics, and seamless integration with reporting tools for business insights.</w:t>
      </w:r>
    </w:p>
    <w:p w14:paraId="75FB2231" w14:textId="34B5FEB2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>Utilized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 xml:space="preserve"> </w:t>
      </w:r>
      <w:proofErr w:type="spellStart"/>
      <w:r w:rsidR="1C10DE8A" w:rsidRPr="00C07A7E">
        <w:rPr>
          <w:rFonts w:ascii="Calibri Light" w:eastAsia="Calibri" w:hAnsi="Calibri Light" w:cs="Calibri Light"/>
          <w:b/>
          <w:bCs/>
          <w:sz w:val="22"/>
          <w:szCs w:val="22"/>
        </w:rPr>
        <w:t>Cosmos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DB</w:t>
      </w:r>
      <w:proofErr w:type="spellEnd"/>
      <w:r w:rsidRPr="00C07A7E">
        <w:rPr>
          <w:rFonts w:ascii="Calibri Light" w:eastAsia="Calibri" w:hAnsi="Calibri Light" w:cs="Calibri Light"/>
          <w:sz w:val="22"/>
          <w:szCs w:val="22"/>
        </w:rPr>
        <w:t xml:space="preserve"> to store unstructured claims documents, offering schema flexibility and high availability for audit and analytics requirements.</w:t>
      </w:r>
    </w:p>
    <w:p w14:paraId="535EF7DA" w14:textId="449E08FB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Conducted extensive data profiling and validation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T-SQL</w:t>
      </w:r>
      <w:r w:rsidRPr="00C07A7E">
        <w:rPr>
          <w:rFonts w:ascii="Calibri Light" w:eastAsia="Calibri" w:hAnsi="Calibri Light" w:cs="Calibri Light"/>
          <w:sz w:val="22"/>
          <w:szCs w:val="22"/>
        </w:rPr>
        <w:t>, ensuring claims data accuracy and adherence to healthcare standards before generating insights.</w:t>
      </w:r>
    </w:p>
    <w:p w14:paraId="6438B3B3" w14:textId="46DFA391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Secured sensitive claims data by integrating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Key Vault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OAuth 2.0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secure API access, ensuring full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HIPAA compliance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throughout the project lifecycle.</w:t>
      </w:r>
    </w:p>
    <w:p w14:paraId="278A6A04" w14:textId="4AEC558C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Optimized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queries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SQL Database</w:t>
      </w:r>
      <w:r w:rsidRPr="00C07A7E">
        <w:rPr>
          <w:rFonts w:ascii="Calibri Light" w:eastAsia="Calibri" w:hAnsi="Calibri Light" w:cs="Calibri Light"/>
          <w:sz w:val="22"/>
          <w:szCs w:val="22"/>
        </w:rPr>
        <w:t>, achieving faster data processing and reduced response times for high-volume claims workflows.</w:t>
      </w:r>
    </w:p>
    <w:p w14:paraId="1ABDE507" w14:textId="3C22327E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Automated the provisioning of cloud resources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Terraform</w:t>
      </w:r>
      <w:r w:rsidRPr="00C07A7E">
        <w:rPr>
          <w:rFonts w:ascii="Calibri Light" w:eastAsia="Calibri" w:hAnsi="Calibri Light" w:cs="Calibri Light"/>
          <w:sz w:val="22"/>
          <w:szCs w:val="22"/>
        </w:rPr>
        <w:t>, enabling scalable and repeatable deployments for the claims data infrastructure.</w:t>
      </w:r>
    </w:p>
    <w:p w14:paraId="31EBF18E" w14:textId="629DF445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Implemented end-to-end logging and monitoring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Monitor</w:t>
      </w:r>
      <w:r w:rsidRPr="00C07A7E">
        <w:rPr>
          <w:rFonts w:ascii="Calibri Light" w:eastAsia="Calibri" w:hAnsi="Calibri Light" w:cs="Calibri Light"/>
          <w:sz w:val="22"/>
          <w:szCs w:val="22"/>
        </w:rPr>
        <w:t>, providing actionable insights into performance metrics and enabling proactive optimization.</w:t>
      </w:r>
    </w:p>
    <w:p w14:paraId="3397E110" w14:textId="0606D40C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>Built robust data pipelines for fraud detection and anomaly analysis, delivering near-real-time insights into suspicious claims activity and mitigating risks.</w:t>
      </w:r>
    </w:p>
    <w:p w14:paraId="5B282990" w14:textId="1B0D0471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Maintained data lineage and compliance through metadata tracking within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Data Lake</w:t>
      </w:r>
      <w:r w:rsidRPr="00C07A7E">
        <w:rPr>
          <w:rFonts w:ascii="Calibri Light" w:eastAsia="Calibri" w:hAnsi="Calibri Light" w:cs="Calibri Light"/>
          <w:sz w:val="22"/>
          <w:szCs w:val="22"/>
        </w:rPr>
        <w:t>, ensuring auditability for regulatory and reporting purposes.</w:t>
      </w:r>
    </w:p>
    <w:p w14:paraId="69AF7502" w14:textId="4A32D4E3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Delivered interactive dashboards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Power BI</w:t>
      </w:r>
      <w:r w:rsidRPr="00C07A7E">
        <w:rPr>
          <w:rFonts w:ascii="Calibri Light" w:eastAsia="Calibri" w:hAnsi="Calibri Light" w:cs="Calibri Light"/>
          <w:sz w:val="22"/>
          <w:szCs w:val="22"/>
        </w:rPr>
        <w:t>, providing Optum stakeholders with real-time insights into claims metrics, bottlenecks, and processing trends to support data-driven decision-making.</w:t>
      </w:r>
    </w:p>
    <w:p w14:paraId="3BA4A7A9" w14:textId="42F4CACE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Managed version control and CI/CD pipelines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Git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Jenkins</w:t>
      </w:r>
      <w:r w:rsidRPr="00C07A7E">
        <w:rPr>
          <w:rFonts w:ascii="Calibri Light" w:eastAsia="Calibri" w:hAnsi="Calibri Light" w:cs="Calibri Light"/>
          <w:sz w:val="22"/>
          <w:szCs w:val="22"/>
        </w:rPr>
        <w:t>, streamlining application updates and ensuring seamless deployment across environments.</w:t>
      </w:r>
    </w:p>
    <w:p w14:paraId="26D19131" w14:textId="67CABCA4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Deployed and managed containerized applications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Docker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Kubernetes</w:t>
      </w:r>
      <w:r w:rsidRPr="00C07A7E">
        <w:rPr>
          <w:rFonts w:ascii="Calibri Light" w:eastAsia="Calibri" w:hAnsi="Calibri Light" w:cs="Calibri Light"/>
          <w:sz w:val="22"/>
          <w:szCs w:val="22"/>
        </w:rPr>
        <w:t>, achieving scalability and reliability for the claims processing workflows.</w:t>
      </w:r>
    </w:p>
    <w:p w14:paraId="6F8A063F" w14:textId="6A61AE0E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Implemented machine learning models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TensorFlow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on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Databricks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identify potential fraud and anomalies in claims data, reducing false claims and strengthening risk assessment capabilities.</w:t>
      </w:r>
    </w:p>
    <w:p w14:paraId="080854EC" w14:textId="0FB9291E" w:rsidR="730D98A7" w:rsidRPr="00C07A7E" w:rsidRDefault="730D98A7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lastRenderedPageBreak/>
        <w:t xml:space="preserve">Provided ongoing post-deployment support, </w:t>
      </w:r>
      <w:proofErr w:type="gramStart"/>
      <w:r w:rsidRPr="00C07A7E">
        <w:rPr>
          <w:rFonts w:ascii="Calibri Light" w:eastAsia="Calibri" w:hAnsi="Calibri Light" w:cs="Calibri Light"/>
          <w:sz w:val="22"/>
          <w:szCs w:val="22"/>
        </w:rPr>
        <w:t>troubleshooting</w:t>
      </w:r>
      <w:proofErr w:type="gramEnd"/>
      <w:r w:rsidRPr="00C07A7E">
        <w:rPr>
          <w:rFonts w:ascii="Calibri Light" w:eastAsia="Calibri" w:hAnsi="Calibri Light" w:cs="Calibri Light"/>
          <w:sz w:val="22"/>
          <w:szCs w:val="22"/>
        </w:rPr>
        <w:t xml:space="preserve"> and optimizing workflows to maintain high system availability and operational efficiency for claims processing systems.</w:t>
      </w:r>
    </w:p>
    <w:p w14:paraId="42236F49" w14:textId="44110FCF" w:rsidR="392A945F" w:rsidRPr="00C07A7E" w:rsidRDefault="392A945F" w:rsidP="392A945F">
      <w:pPr>
        <w:pStyle w:val="ListParagraph"/>
        <w:spacing w:after="0"/>
        <w:ind w:left="360"/>
        <w:jc w:val="both"/>
        <w:rPr>
          <w:rFonts w:ascii="Calibri Light" w:eastAsia="Calibri" w:hAnsi="Calibri Light" w:cs="Calibri Light"/>
          <w:sz w:val="22"/>
          <w:szCs w:val="22"/>
        </w:rPr>
      </w:pPr>
    </w:p>
    <w:p w14:paraId="06BB0CF0" w14:textId="71E69985" w:rsidR="00F46C0C" w:rsidRPr="00C07A7E" w:rsidRDefault="294D0892" w:rsidP="70588B99">
      <w:pPr>
        <w:spacing w:after="0" w:line="240" w:lineRule="auto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u w:val="single"/>
          <w14:ligatures w14:val="none"/>
        </w:rPr>
        <w:t>Environment:</w:t>
      </w:r>
      <w:r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4B82EE8" w:rsidRPr="00C07A7E">
        <w:rPr>
          <w:rFonts w:ascii="Calibri Light" w:eastAsia="Calibri" w:hAnsi="Calibri Light" w:cs="Calibri Light"/>
          <w:sz w:val="22"/>
          <w:szCs w:val="22"/>
        </w:rPr>
        <w:t xml:space="preserve">Azure Data Factory, Azure Databricks, </w:t>
      </w:r>
      <w:proofErr w:type="spellStart"/>
      <w:r w:rsidR="04B82EE8" w:rsidRPr="00C07A7E">
        <w:rPr>
          <w:rFonts w:ascii="Calibri Light" w:eastAsia="Calibri" w:hAnsi="Calibri Light" w:cs="Calibri Light"/>
          <w:sz w:val="22"/>
          <w:szCs w:val="22"/>
        </w:rPr>
        <w:t>PySpark</w:t>
      </w:r>
      <w:proofErr w:type="spellEnd"/>
      <w:r w:rsidR="04B82EE8" w:rsidRPr="00C07A7E">
        <w:rPr>
          <w:rFonts w:ascii="Calibri Light" w:eastAsia="Calibri" w:hAnsi="Calibri Light" w:cs="Calibri Light"/>
          <w:sz w:val="22"/>
          <w:szCs w:val="22"/>
        </w:rPr>
        <w:t xml:space="preserve">, Apache Kafka, Docker, Azure Kubernetes Service (AKS), Snowflake, Azure Blob Storage, Azure Data Lake Storage, Power BI, Azure Key Vault, OAuth 2.0, Terraform, ARM templates, TensorFlow, Apache </w:t>
      </w:r>
      <w:proofErr w:type="spellStart"/>
      <w:r w:rsidR="04B82EE8" w:rsidRPr="00C07A7E">
        <w:rPr>
          <w:rFonts w:ascii="Calibri Light" w:eastAsia="Calibri" w:hAnsi="Calibri Light" w:cs="Calibri Light"/>
          <w:sz w:val="22"/>
          <w:szCs w:val="22"/>
        </w:rPr>
        <w:t>NiFi</w:t>
      </w:r>
      <w:proofErr w:type="spellEnd"/>
      <w:r w:rsidR="04B82EE8" w:rsidRPr="00C07A7E">
        <w:rPr>
          <w:rFonts w:ascii="Calibri Light" w:eastAsia="Calibri" w:hAnsi="Calibri Light" w:cs="Calibri Light"/>
          <w:sz w:val="22"/>
          <w:szCs w:val="22"/>
        </w:rPr>
        <w:t>, Azure AD B2C, Azure SQL Database,</w:t>
      </w:r>
      <w:r w:rsidR="4AAE3C7D" w:rsidRPr="00C07A7E">
        <w:rPr>
          <w:rFonts w:ascii="Calibri Light" w:eastAsia="Calibri" w:hAnsi="Calibri Light" w:cs="Calibri Light"/>
          <w:sz w:val="22"/>
          <w:szCs w:val="22"/>
        </w:rPr>
        <w:t xml:space="preserve"> </w:t>
      </w:r>
      <w:proofErr w:type="spellStart"/>
      <w:r w:rsidR="4AAE3C7D" w:rsidRPr="00C07A7E">
        <w:rPr>
          <w:rFonts w:ascii="Calibri Light" w:eastAsia="Calibri" w:hAnsi="Calibri Light" w:cs="Calibri Light"/>
          <w:sz w:val="22"/>
          <w:szCs w:val="22"/>
        </w:rPr>
        <w:t>CosmosDB</w:t>
      </w:r>
      <w:proofErr w:type="spellEnd"/>
      <w:r w:rsidR="4AAE3C7D" w:rsidRPr="00C07A7E">
        <w:rPr>
          <w:rFonts w:ascii="Calibri Light" w:eastAsia="Calibri" w:hAnsi="Calibri Light" w:cs="Calibri Light"/>
          <w:sz w:val="22"/>
          <w:szCs w:val="22"/>
        </w:rPr>
        <w:t>,</w:t>
      </w:r>
      <w:r w:rsidR="04B82EE8" w:rsidRPr="00C07A7E">
        <w:rPr>
          <w:rFonts w:ascii="Calibri Light" w:eastAsia="Calibri" w:hAnsi="Calibri Light" w:cs="Calibri Light"/>
          <w:sz w:val="22"/>
          <w:szCs w:val="22"/>
        </w:rPr>
        <w:t xml:space="preserve"> Oracle SQL, Azure Synapse Analytics, T-SQL, Git, Jenkins.</w:t>
      </w:r>
    </w:p>
    <w:p w14:paraId="6C97904B" w14:textId="7DEE1FF0" w:rsidR="39AB67D4" w:rsidRPr="00C07A7E" w:rsidRDefault="39AB67D4" w:rsidP="39AB67D4">
      <w:pPr>
        <w:spacing w:after="0" w:line="240" w:lineRule="auto"/>
        <w:jc w:val="both"/>
        <w:rPr>
          <w:rFonts w:ascii="Calibri Light" w:eastAsia="Cambria" w:hAnsi="Calibri Light" w:cs="Calibri Light"/>
          <w:sz w:val="22"/>
          <w:szCs w:val="22"/>
        </w:rPr>
      </w:pPr>
    </w:p>
    <w:p w14:paraId="0B41AD52" w14:textId="59E57AAE" w:rsidR="54D543CF" w:rsidRPr="00C07A7E" w:rsidRDefault="54D543CF" w:rsidP="54D543CF">
      <w:pPr>
        <w:spacing w:after="0" w:line="240" w:lineRule="auto"/>
        <w:jc w:val="both"/>
        <w:rPr>
          <w:rFonts w:ascii="Calibri Light" w:eastAsia="Cambria" w:hAnsi="Calibri Light" w:cs="Calibri Light"/>
          <w:sz w:val="22"/>
          <w:szCs w:val="22"/>
        </w:rPr>
      </w:pPr>
    </w:p>
    <w:p w14:paraId="50F6E961" w14:textId="77777777" w:rsidR="00C07A7E" w:rsidRDefault="00654179" w:rsidP="00932064">
      <w:pPr>
        <w:spacing w:after="0" w:line="240" w:lineRule="auto"/>
        <w:jc w:val="both"/>
        <w:outlineLvl w:val="1"/>
        <w:rPr>
          <w:rFonts w:ascii="Calibri Light" w:hAnsi="Calibri Light" w:cs="Calibri Light"/>
          <w:b/>
          <w:bCs/>
          <w:color w:val="000000"/>
          <w:lang w:eastAsia="en-IN"/>
        </w:rPr>
      </w:pPr>
      <w:r w:rsidRPr="00C07A7E">
        <w:rPr>
          <w:rFonts w:ascii="Calibri Light" w:hAnsi="Calibri Light" w:cs="Calibri Light"/>
          <w:b/>
          <w:bCs/>
          <w:color w:val="000000"/>
          <w:sz w:val="28"/>
          <w:lang w:eastAsia="en-IN"/>
        </w:rPr>
        <w:t xml:space="preserve">Wells Fargo | </w:t>
      </w:r>
      <w:r w:rsidRPr="00C07A7E">
        <w:rPr>
          <w:rFonts w:ascii="Calibri Light" w:hAnsi="Calibri Light" w:cs="Calibri Light"/>
          <w:b/>
          <w:bCs/>
          <w:sz w:val="28"/>
          <w:shd w:val="clear" w:color="auto" w:fill="FFFFFF"/>
        </w:rPr>
        <w:t>San Jose, CA</w:t>
      </w:r>
      <w:r w:rsidRPr="00C07A7E">
        <w:rPr>
          <w:rFonts w:ascii="Calibri Light" w:hAnsi="Calibri Light" w:cs="Calibri Light"/>
          <w:b/>
          <w:bCs/>
          <w:color w:val="000000"/>
          <w:sz w:val="28"/>
          <w:lang w:eastAsia="en-IN"/>
        </w:rPr>
        <w:t xml:space="preserve"> </w:t>
      </w:r>
      <w:r w:rsidRPr="00C07A7E">
        <w:rPr>
          <w:rFonts w:ascii="Calibri Light" w:hAnsi="Calibri Light" w:cs="Calibri Light"/>
          <w:b/>
          <w:color w:val="000000"/>
          <w:lang w:eastAsia="en-IN"/>
        </w:rPr>
        <w:tab/>
      </w:r>
      <w:r w:rsidRPr="00C07A7E">
        <w:rPr>
          <w:rFonts w:ascii="Calibri Light" w:hAnsi="Calibri Light" w:cs="Calibri Light"/>
          <w:b/>
          <w:color w:val="000000"/>
          <w:lang w:eastAsia="en-IN"/>
        </w:rPr>
        <w:tab/>
      </w:r>
      <w:r w:rsidRPr="00C07A7E">
        <w:rPr>
          <w:rFonts w:ascii="Calibri Light" w:hAnsi="Calibri Light" w:cs="Calibri Light"/>
          <w:b/>
          <w:color w:val="000000"/>
          <w:lang w:eastAsia="en-IN"/>
        </w:rPr>
        <w:tab/>
      </w:r>
      <w:r w:rsidRPr="00C07A7E">
        <w:rPr>
          <w:rFonts w:ascii="Calibri Light" w:hAnsi="Calibri Light" w:cs="Calibri Light"/>
          <w:b/>
          <w:color w:val="000000"/>
          <w:lang w:eastAsia="en-IN"/>
        </w:rPr>
        <w:tab/>
      </w:r>
      <w:r w:rsidRPr="00C07A7E">
        <w:rPr>
          <w:rFonts w:ascii="Calibri Light" w:hAnsi="Calibri Light" w:cs="Calibri Light"/>
          <w:b/>
          <w:color w:val="000000"/>
          <w:lang w:eastAsia="en-IN"/>
        </w:rPr>
        <w:tab/>
      </w:r>
      <w:r w:rsidRPr="00C07A7E">
        <w:rPr>
          <w:rFonts w:ascii="Calibri Light" w:hAnsi="Calibri Light" w:cs="Calibri Light"/>
          <w:b/>
          <w:color w:val="000000"/>
          <w:lang w:eastAsia="en-IN"/>
        </w:rPr>
        <w:tab/>
      </w:r>
      <w:r w:rsidRPr="00C07A7E">
        <w:rPr>
          <w:rFonts w:ascii="Calibri Light" w:hAnsi="Calibri Light" w:cs="Calibri Light"/>
          <w:b/>
          <w:color w:val="000000"/>
          <w:lang w:eastAsia="en-IN"/>
        </w:rPr>
        <w:tab/>
      </w:r>
      <w:r w:rsidRPr="00C07A7E">
        <w:rPr>
          <w:rFonts w:ascii="Calibri Light" w:hAnsi="Calibri Light" w:cs="Calibri Light"/>
          <w:b/>
          <w:bCs/>
          <w:color w:val="000000"/>
          <w:lang w:eastAsia="en-IN"/>
        </w:rPr>
        <w:t xml:space="preserve">              </w:t>
      </w:r>
    </w:p>
    <w:p w14:paraId="3D4EC74E" w14:textId="2B640588" w:rsidR="00685269" w:rsidRPr="00C07A7E" w:rsidRDefault="00C07A7E" w:rsidP="00932064">
      <w:pPr>
        <w:spacing w:after="0" w:line="240" w:lineRule="auto"/>
        <w:jc w:val="both"/>
        <w:outlineLvl w:val="1"/>
        <w:rPr>
          <w:rFonts w:ascii="Calibri Light" w:eastAsia="Times New Roman" w:hAnsi="Calibri Light" w:cs="Calibri Light"/>
          <w:b/>
          <w:bCs/>
          <w:kern w:val="0"/>
          <w:sz w:val="22"/>
          <w:szCs w:val="22"/>
          <w14:ligatures w14:val="none"/>
        </w:rPr>
      </w:pPr>
      <w:r w:rsidRPr="00C07A7E">
        <w:rPr>
          <w:rFonts w:ascii="Calibri Light" w:hAnsi="Calibri Light" w:cs="Calibri Light"/>
          <w:b/>
          <w:bCs/>
          <w:color w:val="000000"/>
          <w:sz w:val="22"/>
          <w:lang w:eastAsia="en-IN"/>
        </w:rPr>
        <w:t>[</w:t>
      </w:r>
      <w:r w:rsidR="61EE7441" w:rsidRPr="00C07A7E">
        <w:rPr>
          <w:rFonts w:ascii="Calibri Light" w:hAnsi="Calibri Light" w:cs="Calibri Light"/>
          <w:b/>
          <w:bCs/>
          <w:color w:val="000000"/>
          <w:sz w:val="20"/>
          <w:lang w:eastAsia="en-IN"/>
        </w:rPr>
        <w:t>June 2020</w:t>
      </w:r>
      <w:r w:rsidR="006C3115" w:rsidRPr="00C07A7E">
        <w:rPr>
          <w:rFonts w:ascii="Calibri Light" w:hAnsi="Calibri Light" w:cs="Calibri Light"/>
          <w:b/>
          <w:bCs/>
          <w:color w:val="000000"/>
          <w:sz w:val="20"/>
          <w:lang w:eastAsia="en-IN"/>
        </w:rPr>
        <w:t xml:space="preserve"> to April 2022</w:t>
      </w:r>
      <w:r>
        <w:rPr>
          <w:rFonts w:ascii="Calibri Light" w:hAnsi="Calibri Light" w:cs="Calibri Light"/>
          <w:b/>
          <w:bCs/>
          <w:color w:val="000000"/>
          <w:sz w:val="20"/>
          <w:lang w:eastAsia="en-IN"/>
        </w:rPr>
        <w:t>]</w:t>
      </w:r>
    </w:p>
    <w:p w14:paraId="05DDA3A0" w14:textId="2AF4F8A6" w:rsidR="00730724" w:rsidRDefault="00730724" w:rsidP="3EFE53FA">
      <w:pPr>
        <w:spacing w:after="0" w:line="240" w:lineRule="auto"/>
        <w:ind w:right="113"/>
        <w:jc w:val="both"/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14:ligatures w14:val="none"/>
        </w:rPr>
      </w:pPr>
      <w:r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14:ligatures w14:val="none"/>
        </w:rPr>
        <w:t>Dat</w:t>
      </w:r>
      <w:r w:rsidR="00914C73"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14:ligatures w14:val="none"/>
        </w:rPr>
        <w:t xml:space="preserve">a </w:t>
      </w:r>
      <w:r w:rsidR="59706EF6"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14:ligatures w14:val="none"/>
        </w:rPr>
        <w:t xml:space="preserve">Engineer </w:t>
      </w:r>
    </w:p>
    <w:p w14:paraId="3734FD56" w14:textId="77777777" w:rsidR="00C07A7E" w:rsidRPr="00C07A7E" w:rsidRDefault="00C07A7E" w:rsidP="3EFE53FA">
      <w:pPr>
        <w:spacing w:after="0" w:line="240" w:lineRule="auto"/>
        <w:ind w:right="113"/>
        <w:jc w:val="both"/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14:ligatures w14:val="none"/>
        </w:rPr>
      </w:pPr>
    </w:p>
    <w:p w14:paraId="55B3CADF" w14:textId="74B95ACF" w:rsidR="00B92B7A" w:rsidRPr="00C07A7E" w:rsidRDefault="063C9E65" w:rsidP="00932064">
      <w:pPr>
        <w:spacing w:after="0" w:line="240" w:lineRule="auto"/>
        <w:ind w:right="113"/>
        <w:jc w:val="both"/>
        <w:rPr>
          <w:rFonts w:ascii="Calibri Light" w:eastAsia="Times New Roman" w:hAnsi="Calibri Light" w:cs="Calibri Light"/>
          <w:kern w:val="0"/>
          <w:sz w:val="22"/>
          <w:szCs w:val="22"/>
          <w:u w:val="single"/>
          <w14:ligatures w14:val="none"/>
        </w:rPr>
      </w:pPr>
      <w:r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u w:val="single"/>
          <w14:ligatures w14:val="none"/>
        </w:rPr>
        <w:t>Responsibilities:</w:t>
      </w:r>
    </w:p>
    <w:p w14:paraId="36D13C2C" w14:textId="0B42FF57" w:rsidR="00005CFB" w:rsidRPr="00C07A7E" w:rsidRDefault="00005CFB" w:rsidP="00C07A7E">
      <w:pPr>
        <w:pStyle w:val="ListParagraph"/>
        <w:numPr>
          <w:ilvl w:val="0"/>
          <w:numId w:val="4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Collaborated with cross-functional teams in an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Agile environment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as part of the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Customer Relationship Management (CRM) and Marketing Analytics Project</w:t>
      </w:r>
      <w:r w:rsidRPr="00C07A7E">
        <w:rPr>
          <w:rFonts w:ascii="Calibri Light" w:eastAsia="Calibri" w:hAnsi="Calibri Light" w:cs="Calibri Light"/>
          <w:sz w:val="22"/>
          <w:szCs w:val="22"/>
        </w:rPr>
        <w:t>, utilizing iterative development cycles to rapidly prototype, test, and deliver scalable data solutions aligned with stakeholder feedback and business goals.</w:t>
      </w:r>
    </w:p>
    <w:p w14:paraId="59ADC5EA" w14:textId="473D43E7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Designed and implemented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ETL pipelines using AWS Glue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integrate customer data from multiple sources, including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CRM systems, transactional databases, and marketing platforms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into a centralized data lake, leveraging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efficient data extraction and transformation.</w:t>
      </w:r>
    </w:p>
    <w:p w14:paraId="528180C6" w14:textId="4A763100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Automated real-time data ingestion pipelines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Amazon Kinesis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ensuring seamless data flow between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banking systems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marketing analytics platforms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and implemented data transformation logic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support marketing insights.</w:t>
      </w:r>
    </w:p>
    <w:p w14:paraId="7C269966" w14:textId="493B0F7A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Streamlined data ingestion from external sources, including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third-party APIs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(social media and marketing platforms), to capture customer behavior and enable targeted campaigns,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data extraction and transformation.</w:t>
      </w:r>
    </w:p>
    <w:p w14:paraId="4CAF5932" w14:textId="4EFE22CA" w:rsidR="14987396" w:rsidRPr="00C07A7E" w:rsidRDefault="14987396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Designed batch and streaming data pipelines in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Databricks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to process structured and unstructured customer data from multiple sources, improving pipeline performance and reliability.</w:t>
      </w:r>
    </w:p>
    <w:p w14:paraId="465B3960" w14:textId="21C03910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Architected a scalable data storage solution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Amazon S3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storing terabytes of customer data to support CRM and marketing teams, while optimizing accessibility and performance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>.</w:t>
      </w:r>
    </w:p>
    <w:p w14:paraId="0781C28D" w14:textId="395366A1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Managed data warehousing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Amazon Redshift</w:t>
      </w:r>
      <w:r w:rsidRPr="00C07A7E">
        <w:rPr>
          <w:rFonts w:ascii="Calibri Light" w:eastAsia="Calibri" w:hAnsi="Calibri Light" w:cs="Calibri Light"/>
          <w:sz w:val="22"/>
          <w:szCs w:val="22"/>
        </w:rPr>
        <w:t>, designing schemas and optimizing queries for marketing analytics dashboards, improving reporting performance and storage efficiency.</w:t>
      </w:r>
    </w:p>
    <w:p w14:paraId="4B9BB3E1" w14:textId="1154FF95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Leveraged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Apache Cassandra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storing and managing high-velocity, distributed customer interaction data, ensuring low-latency access for real-time activity tracking and personalized marketing recommendations.</w:t>
      </w:r>
    </w:p>
    <w:p w14:paraId="2815C5A6" w14:textId="7DF21430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Designed efficient data partitioning and indexing strategies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>, accelerating data retrieval for marketing performance dashboards and campaign tracking.</w:t>
      </w:r>
    </w:p>
    <w:p w14:paraId="5DE6EC5C" w14:textId="5F9834C9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Established data governance frameworks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AWS Lake Formation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ensuring compliance with regulatory </w:t>
      </w:r>
      <w:proofErr w:type="gramStart"/>
      <w:r w:rsidRPr="00C07A7E">
        <w:rPr>
          <w:rFonts w:ascii="Calibri Light" w:eastAsia="Calibri" w:hAnsi="Calibri Light" w:cs="Calibri Light"/>
          <w:sz w:val="22"/>
          <w:szCs w:val="22"/>
        </w:rPr>
        <w:t>requirements</w:t>
      </w:r>
      <w:proofErr w:type="gramEnd"/>
      <w:r w:rsidRPr="00C07A7E">
        <w:rPr>
          <w:rFonts w:ascii="Calibri Light" w:eastAsia="Calibri" w:hAnsi="Calibri Light" w:cs="Calibri Light"/>
          <w:sz w:val="22"/>
          <w:szCs w:val="22"/>
        </w:rPr>
        <w:t xml:space="preserve"> and enhancing the security and privacy of customer data.</w:t>
      </w:r>
    </w:p>
    <w:p w14:paraId="4C376B12" w14:textId="003E63A6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Collaborated with the data governance team to track data lineage and maintain metadata for customer and transaction datasets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AWS Glue Data Catalog</w:t>
      </w:r>
      <w:r w:rsidRPr="00C07A7E">
        <w:rPr>
          <w:rFonts w:ascii="Calibri Light" w:eastAsia="Calibri" w:hAnsi="Calibri Light" w:cs="Calibri Light"/>
          <w:sz w:val="22"/>
          <w:szCs w:val="22"/>
        </w:rPr>
        <w:t>, ensuring transparency and auditability for reporting.</w:t>
      </w:r>
    </w:p>
    <w:p w14:paraId="0292BDF8" w14:textId="0A1003E3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Enabled targeted marketing campaigns by preparing and transforming data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>, supporting customer segmentation efforts based on demographics, transaction history, and behavioral patterns.</w:t>
      </w:r>
    </w:p>
    <w:p w14:paraId="5BFFA135" w14:textId="4EEAB3F0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Integrated transactional and behavioral data into CRM systems, enhancing customer segmentation and product recommendation workflows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>, improving customer relationship management capabilities.</w:t>
      </w:r>
    </w:p>
    <w:p w14:paraId="0F680979" w14:textId="039BD63F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Utilized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MongoDB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store and query semi-structured customer interaction data, enabling real-time analysis of customer behavior across platforms for actionable marketing insights.</w:t>
      </w:r>
    </w:p>
    <w:p w14:paraId="732DF5D8" w14:textId="25F1A125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Built APIs to connect customer activity data to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Salesforce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providing real-time insights for sales and marketing teams to personalize outreach and drive customer engagement,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>.</w:t>
      </w:r>
    </w:p>
    <w:p w14:paraId="4CDD9360" w14:textId="268CCF69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Implemented data monitoring frameworks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Amazon CloudWatch</w:t>
      </w:r>
      <w:r w:rsidRPr="00C07A7E">
        <w:rPr>
          <w:rFonts w:ascii="Calibri Light" w:eastAsia="Calibri" w:hAnsi="Calibri Light" w:cs="Calibri Light"/>
          <w:sz w:val="22"/>
          <w:szCs w:val="22"/>
        </w:rPr>
        <w:t>, reducing downtime and improving the reliability of data pipelines for CRM and marketing analytics systems.</w:t>
      </w:r>
    </w:p>
    <w:p w14:paraId="24D9E1D0" w14:textId="5CB72535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Automated workflows and notifications for data processing events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AWS Step Functions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enhancing operational </w:t>
      </w:r>
      <w:proofErr w:type="gramStart"/>
      <w:r w:rsidRPr="00C07A7E">
        <w:rPr>
          <w:rFonts w:ascii="Calibri Light" w:eastAsia="Calibri" w:hAnsi="Calibri Light" w:cs="Calibri Light"/>
          <w:sz w:val="22"/>
          <w:szCs w:val="22"/>
        </w:rPr>
        <w:t>efficiency</w:t>
      </w:r>
      <w:proofErr w:type="gramEnd"/>
      <w:r w:rsidRPr="00C07A7E">
        <w:rPr>
          <w:rFonts w:ascii="Calibri Light" w:eastAsia="Calibri" w:hAnsi="Calibri Light" w:cs="Calibri Light"/>
          <w:sz w:val="22"/>
          <w:szCs w:val="22"/>
        </w:rPr>
        <w:t xml:space="preserve"> and reducing manual intervention.</w:t>
      </w:r>
    </w:p>
    <w:p w14:paraId="752C9054" w14:textId="3A10B0CE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Secured sensitive data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AWS IAM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(Identity and Access Management), implementing role-based access controls to enforce data security and ensure compliance with regulatory requirements.</w:t>
      </w:r>
    </w:p>
    <w:p w14:paraId="7D3815C7" w14:textId="705DB0BF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Built robust data pipelines to power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Tableau dashboards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enabling real-time tracking of marketing campaign performance and customer engagement metrics,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data extraction and transformation.</w:t>
      </w:r>
    </w:p>
    <w:p w14:paraId="38F74FF5" w14:textId="7C047E34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Designed interactive dashboards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Tableau</w:t>
      </w:r>
      <w:r w:rsidRPr="00C07A7E">
        <w:rPr>
          <w:rFonts w:ascii="Calibri Light" w:eastAsia="Calibri" w:hAnsi="Calibri Light" w:cs="Calibri Light"/>
          <w:sz w:val="22"/>
          <w:szCs w:val="22"/>
        </w:rPr>
        <w:t>, empowering marketing teams to explore campaign effectiveness and gain deeper customer insights, supporting data-driven decision-making.</w:t>
      </w:r>
    </w:p>
    <w:p w14:paraId="053F4760" w14:textId="753BDE33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Implemented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 xml:space="preserve">CI/CD pipelines using AWS </w:t>
      </w:r>
      <w:proofErr w:type="spellStart"/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CodePipeline</w:t>
      </w:r>
      <w:proofErr w:type="spellEnd"/>
      <w:r w:rsidRPr="00C07A7E">
        <w:rPr>
          <w:rFonts w:ascii="Calibri Light" w:eastAsia="Calibri" w:hAnsi="Calibri Light" w:cs="Calibri Light"/>
          <w:sz w:val="22"/>
          <w:szCs w:val="22"/>
        </w:rPr>
        <w:t xml:space="preserve">, automating deployment processes for data workflows and ensuring continuous integration, reducing development </w:t>
      </w:r>
      <w:proofErr w:type="gramStart"/>
      <w:r w:rsidRPr="00C07A7E">
        <w:rPr>
          <w:rFonts w:ascii="Calibri Light" w:eastAsia="Calibri" w:hAnsi="Calibri Light" w:cs="Calibri Light"/>
          <w:sz w:val="22"/>
          <w:szCs w:val="22"/>
        </w:rPr>
        <w:t>time</w:t>
      </w:r>
      <w:proofErr w:type="gramEnd"/>
      <w:r w:rsidRPr="00C07A7E">
        <w:rPr>
          <w:rFonts w:ascii="Calibri Light" w:eastAsia="Calibri" w:hAnsi="Calibri Light" w:cs="Calibri Light"/>
          <w:sz w:val="22"/>
          <w:szCs w:val="22"/>
        </w:rPr>
        <w:t xml:space="preserve"> and improving deployment reliability.</w:t>
      </w:r>
    </w:p>
    <w:p w14:paraId="56264B0D" w14:textId="5176858C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lastRenderedPageBreak/>
        <w:t>Collaborated with data science teams to deploy predictive models for customer churn prediction, ensuring the availability of high-quality training data and integrating insights into CRM systems.</w:t>
      </w:r>
    </w:p>
    <w:p w14:paraId="06B25706" w14:textId="79BAB7B5" w:rsidR="00005CFB" w:rsidRPr="00C07A7E" w:rsidRDefault="00005CFB" w:rsidP="00C07A7E">
      <w:pPr>
        <w:pStyle w:val="ListParagraph"/>
        <w:numPr>
          <w:ilvl w:val="0"/>
          <w:numId w:val="4"/>
        </w:numPr>
        <w:spacing w:after="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>Partnered with cross-functional teams, including data scientists, marketing analysts, and CRM managers, to deliver timely and impactful data products that supported customer relationship initiatives and marketing campaigns.</w:t>
      </w:r>
    </w:p>
    <w:p w14:paraId="24BC911D" w14:textId="05A16F88" w:rsidR="392A945F" w:rsidRPr="00C07A7E" w:rsidRDefault="392A945F" w:rsidP="392A945F">
      <w:pPr>
        <w:pStyle w:val="ListParagraph"/>
        <w:spacing w:before="240" w:after="240"/>
        <w:ind w:left="360"/>
        <w:jc w:val="both"/>
        <w:rPr>
          <w:rFonts w:ascii="Calibri Light" w:eastAsia="Calibri" w:hAnsi="Calibri Light" w:cs="Calibri Light"/>
          <w:sz w:val="22"/>
          <w:szCs w:val="22"/>
        </w:rPr>
      </w:pPr>
    </w:p>
    <w:p w14:paraId="094F47B3" w14:textId="7606A40C" w:rsidR="00431ECF" w:rsidRPr="00C07A7E" w:rsidRDefault="51D2CF67" w:rsidP="70588B99">
      <w:pPr>
        <w:spacing w:after="0" w:line="259" w:lineRule="auto"/>
        <w:ind w:right="144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u w:val="single"/>
          <w14:ligatures w14:val="none"/>
        </w:rPr>
        <w:t>Environment</w:t>
      </w:r>
      <w:r w:rsidR="6B7F5F87" w:rsidRPr="00C07A7E">
        <w:rPr>
          <w:rFonts w:ascii="Calibri Light" w:eastAsia="Times New Roman" w:hAnsi="Calibri Light" w:cs="Calibri Light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: </w:t>
      </w:r>
      <w:r w:rsidR="6B7F5F87" w:rsidRPr="00C07A7E">
        <w:rPr>
          <w:rFonts w:ascii="Calibri Light" w:eastAsia="Times New Roman" w:hAnsi="Calibri Light" w:cs="Calibri Light"/>
          <w:color w:val="000000"/>
          <w:kern w:val="0"/>
          <w:sz w:val="22"/>
          <w:szCs w:val="22"/>
          <w14:ligatures w14:val="none"/>
        </w:rPr>
        <w:t>AWS</w:t>
      </w:r>
      <w:r w:rsidR="7FCF2425" w:rsidRPr="00C07A7E">
        <w:rPr>
          <w:rFonts w:ascii="Calibri Light" w:eastAsia="Calibri" w:hAnsi="Calibri Light" w:cs="Calibri Light"/>
          <w:sz w:val="22"/>
          <w:szCs w:val="22"/>
        </w:rPr>
        <w:t xml:space="preserve"> Glue, </w:t>
      </w:r>
      <w:r w:rsidR="1367585F" w:rsidRPr="00C07A7E">
        <w:rPr>
          <w:rFonts w:ascii="Calibri Light" w:eastAsia="Calibri" w:hAnsi="Calibri Light" w:cs="Calibri Light"/>
          <w:sz w:val="22"/>
          <w:szCs w:val="22"/>
        </w:rPr>
        <w:t xml:space="preserve">Cassandra, </w:t>
      </w:r>
      <w:r w:rsidR="7FCF2425" w:rsidRPr="00C07A7E">
        <w:rPr>
          <w:rFonts w:ascii="Calibri Light" w:eastAsia="Calibri" w:hAnsi="Calibri Light" w:cs="Calibri Light"/>
          <w:sz w:val="22"/>
          <w:szCs w:val="22"/>
        </w:rPr>
        <w:t xml:space="preserve">Amazon Kinesis, Python, SQL, Amazon S3, Amazon Redshift, Tableau, AWS Lake Formation, AWS </w:t>
      </w:r>
      <w:proofErr w:type="spellStart"/>
      <w:proofErr w:type="gramStart"/>
      <w:r w:rsidR="7FCF2425" w:rsidRPr="00C07A7E">
        <w:rPr>
          <w:rFonts w:ascii="Calibri Light" w:eastAsia="Calibri" w:hAnsi="Calibri Light" w:cs="Calibri Light"/>
          <w:sz w:val="22"/>
          <w:szCs w:val="22"/>
        </w:rPr>
        <w:t>CloudWatch,AWS</w:t>
      </w:r>
      <w:proofErr w:type="spellEnd"/>
      <w:proofErr w:type="gramEnd"/>
      <w:r w:rsidR="7FCF2425" w:rsidRPr="00C07A7E">
        <w:rPr>
          <w:rFonts w:ascii="Calibri Light" w:eastAsia="Calibri" w:hAnsi="Calibri Light" w:cs="Calibri Light"/>
          <w:sz w:val="22"/>
          <w:szCs w:val="22"/>
        </w:rPr>
        <w:t xml:space="preserve"> Step Functions,</w:t>
      </w:r>
      <w:r w:rsidR="5093B97F" w:rsidRPr="00C07A7E">
        <w:rPr>
          <w:rFonts w:ascii="Calibri Light" w:eastAsia="Calibri" w:hAnsi="Calibri Light" w:cs="Calibri Light"/>
          <w:sz w:val="22"/>
          <w:szCs w:val="22"/>
        </w:rPr>
        <w:t xml:space="preserve"> AWS IAM,</w:t>
      </w:r>
      <w:r w:rsidR="7FCF2425" w:rsidRPr="00C07A7E">
        <w:rPr>
          <w:rFonts w:ascii="Calibri Light" w:eastAsia="Calibri" w:hAnsi="Calibri Light" w:cs="Calibri Light"/>
          <w:sz w:val="22"/>
          <w:szCs w:val="22"/>
        </w:rPr>
        <w:t xml:space="preserve"> AWS </w:t>
      </w:r>
      <w:proofErr w:type="spellStart"/>
      <w:r w:rsidR="7FCF2425" w:rsidRPr="00C07A7E">
        <w:rPr>
          <w:rFonts w:ascii="Calibri Light" w:eastAsia="Calibri" w:hAnsi="Calibri Light" w:cs="Calibri Light"/>
          <w:sz w:val="22"/>
          <w:szCs w:val="22"/>
        </w:rPr>
        <w:t>CodePipeline</w:t>
      </w:r>
      <w:proofErr w:type="spellEnd"/>
      <w:r w:rsidR="7FCF2425" w:rsidRPr="00C07A7E">
        <w:rPr>
          <w:rFonts w:ascii="Calibri Light" w:eastAsia="Calibri" w:hAnsi="Calibri Light" w:cs="Calibri Light"/>
          <w:sz w:val="22"/>
          <w:szCs w:val="22"/>
        </w:rPr>
        <w:t>, Apache Spark, Scala, third-party APIs, Salesforce.</w:t>
      </w:r>
    </w:p>
    <w:p w14:paraId="3C829810" w14:textId="0682F0BA" w:rsidR="39AB67D4" w:rsidRPr="00C07A7E" w:rsidRDefault="39AB67D4" w:rsidP="39AB67D4">
      <w:pPr>
        <w:spacing w:after="0" w:line="259" w:lineRule="auto"/>
        <w:ind w:right="144"/>
        <w:rPr>
          <w:rFonts w:ascii="Calibri Light" w:eastAsia="Cambria" w:hAnsi="Calibri Light" w:cs="Calibri Light"/>
          <w:sz w:val="22"/>
          <w:szCs w:val="22"/>
        </w:rPr>
      </w:pPr>
    </w:p>
    <w:p w14:paraId="1B5ACAAD" w14:textId="77777777" w:rsidR="00C07A7E" w:rsidRDefault="00C07A7E" w:rsidP="2715B36A">
      <w:pPr>
        <w:pStyle w:val="NoSpacing"/>
        <w:rPr>
          <w:rFonts w:ascii="Calibri Light" w:eastAsia="Cambria" w:hAnsi="Calibri Light" w:cs="Calibri Light"/>
          <w:b/>
          <w:bCs/>
          <w:sz w:val="22"/>
          <w:szCs w:val="22"/>
        </w:rPr>
      </w:pPr>
      <w:r w:rsidRPr="00C07A7E">
        <w:rPr>
          <w:rFonts w:ascii="Calibri Light" w:eastAsia="Cambria" w:hAnsi="Calibri Light" w:cs="Calibri Light"/>
          <w:b/>
          <w:bCs/>
          <w:sz w:val="28"/>
          <w:szCs w:val="22"/>
        </w:rPr>
        <w:t xml:space="preserve">Oaktree Capital Management, Los Angeles, CA </w:t>
      </w:r>
      <w:r w:rsidR="006C3115" w:rsidRPr="00C07A7E">
        <w:rPr>
          <w:rFonts w:ascii="Calibri Light" w:eastAsia="Cambria" w:hAnsi="Calibri Light" w:cs="Calibri Light"/>
          <w:b/>
          <w:bCs/>
          <w:sz w:val="28"/>
          <w:szCs w:val="22"/>
        </w:rPr>
        <w:t xml:space="preserve">  </w:t>
      </w:r>
      <w:r w:rsidR="006C3115" w:rsidRPr="00C07A7E">
        <w:rPr>
          <w:rFonts w:ascii="Calibri Light" w:eastAsia="Cambria" w:hAnsi="Calibri Light" w:cs="Calibri Light"/>
          <w:b/>
          <w:bCs/>
          <w:sz w:val="22"/>
          <w:szCs w:val="22"/>
        </w:rPr>
        <w:t xml:space="preserve">                                                                                </w:t>
      </w:r>
      <w:r w:rsidR="259FCE18" w:rsidRPr="00C07A7E">
        <w:rPr>
          <w:rFonts w:ascii="Calibri Light" w:eastAsia="Cambria" w:hAnsi="Calibri Light" w:cs="Calibri Light"/>
          <w:b/>
          <w:bCs/>
          <w:sz w:val="22"/>
          <w:szCs w:val="22"/>
        </w:rPr>
        <w:t xml:space="preserve">   </w:t>
      </w:r>
      <w:r w:rsidR="006C3115" w:rsidRPr="00C07A7E">
        <w:rPr>
          <w:rFonts w:ascii="Calibri Light" w:eastAsia="Cambria" w:hAnsi="Calibri Light" w:cs="Calibri Light"/>
          <w:b/>
          <w:bCs/>
          <w:sz w:val="22"/>
          <w:szCs w:val="22"/>
        </w:rPr>
        <w:t xml:space="preserve">     </w:t>
      </w:r>
    </w:p>
    <w:p w14:paraId="644E9F57" w14:textId="6FE966AB" w:rsidR="00685269" w:rsidRPr="00C07A7E" w:rsidRDefault="00C07A7E" w:rsidP="2715B36A">
      <w:pPr>
        <w:pStyle w:val="NoSpacing"/>
        <w:rPr>
          <w:rFonts w:ascii="Calibri Light" w:eastAsia="Cambria" w:hAnsi="Calibri Light" w:cs="Calibri Light"/>
          <w:b/>
          <w:bCs/>
          <w:sz w:val="22"/>
          <w:szCs w:val="22"/>
        </w:rPr>
      </w:pPr>
      <w:r w:rsidRPr="00C07A7E">
        <w:rPr>
          <w:rFonts w:ascii="Calibri Light" w:eastAsia="Cambria" w:hAnsi="Calibri Light" w:cs="Calibri Light"/>
          <w:b/>
          <w:bCs/>
          <w:sz w:val="20"/>
          <w:szCs w:val="22"/>
        </w:rPr>
        <w:t>[</w:t>
      </w:r>
      <w:r w:rsidR="2A274CE5" w:rsidRPr="00C07A7E">
        <w:rPr>
          <w:rFonts w:ascii="Calibri Light" w:eastAsia="Cambria" w:hAnsi="Calibri Light" w:cs="Calibri Light"/>
          <w:b/>
          <w:bCs/>
          <w:sz w:val="20"/>
          <w:szCs w:val="22"/>
        </w:rPr>
        <w:t>J</w:t>
      </w:r>
      <w:r w:rsidR="0E5B6CD5" w:rsidRPr="00C07A7E">
        <w:rPr>
          <w:rFonts w:ascii="Calibri Light" w:eastAsia="Cambria" w:hAnsi="Calibri Light" w:cs="Calibri Light"/>
          <w:b/>
          <w:bCs/>
          <w:sz w:val="20"/>
          <w:szCs w:val="22"/>
        </w:rPr>
        <w:t>une</w:t>
      </w:r>
      <w:r w:rsidR="2A274CE5" w:rsidRPr="00C07A7E">
        <w:rPr>
          <w:rFonts w:ascii="Calibri Light" w:eastAsia="Cambria" w:hAnsi="Calibri Light" w:cs="Calibri Light"/>
          <w:b/>
          <w:bCs/>
          <w:sz w:val="20"/>
          <w:szCs w:val="22"/>
        </w:rPr>
        <w:t xml:space="preserve"> 201</w:t>
      </w:r>
      <w:r w:rsidR="05422EF2" w:rsidRPr="00C07A7E">
        <w:rPr>
          <w:rFonts w:ascii="Calibri Light" w:eastAsia="Cambria" w:hAnsi="Calibri Light" w:cs="Calibri Light"/>
          <w:b/>
          <w:bCs/>
          <w:sz w:val="20"/>
          <w:szCs w:val="22"/>
        </w:rPr>
        <w:t>8</w:t>
      </w:r>
      <w:r w:rsidR="006C3115" w:rsidRPr="00C07A7E">
        <w:rPr>
          <w:rFonts w:ascii="Calibri Light" w:eastAsia="Cambria" w:hAnsi="Calibri Light" w:cs="Calibri Light"/>
          <w:b/>
          <w:bCs/>
          <w:sz w:val="20"/>
          <w:szCs w:val="22"/>
        </w:rPr>
        <w:t xml:space="preserve"> to May 2020</w:t>
      </w:r>
      <w:r>
        <w:rPr>
          <w:rFonts w:ascii="Calibri Light" w:eastAsia="Cambria" w:hAnsi="Calibri Light" w:cs="Calibri Light"/>
          <w:b/>
          <w:bCs/>
          <w:sz w:val="20"/>
          <w:szCs w:val="22"/>
        </w:rPr>
        <w:t>]</w:t>
      </w:r>
    </w:p>
    <w:p w14:paraId="23A94A24" w14:textId="44E269ED" w:rsidR="00717D33" w:rsidRDefault="00AB4C65" w:rsidP="2715B36A">
      <w:pPr>
        <w:pStyle w:val="NoSpacing"/>
        <w:rPr>
          <w:rFonts w:ascii="Calibri Light" w:eastAsia="Cambria" w:hAnsi="Calibri Light" w:cs="Calibri Light"/>
          <w:b/>
          <w:bCs/>
          <w:sz w:val="22"/>
          <w:szCs w:val="22"/>
        </w:rPr>
      </w:pPr>
      <w:r w:rsidRPr="00C07A7E">
        <w:rPr>
          <w:rFonts w:ascii="Calibri Light" w:eastAsia="Cambria" w:hAnsi="Calibri Light" w:cs="Calibri Light"/>
          <w:b/>
          <w:bCs/>
          <w:sz w:val="22"/>
          <w:szCs w:val="22"/>
        </w:rPr>
        <w:t>Data</w:t>
      </w:r>
      <w:r w:rsidR="00E773F0" w:rsidRPr="00C07A7E">
        <w:rPr>
          <w:rFonts w:ascii="Calibri Light" w:eastAsia="Cambria" w:hAnsi="Calibri Light" w:cs="Calibri Light"/>
          <w:b/>
          <w:bCs/>
          <w:sz w:val="22"/>
          <w:szCs w:val="22"/>
        </w:rPr>
        <w:t xml:space="preserve"> </w:t>
      </w:r>
      <w:r w:rsidR="44A34BBB" w:rsidRPr="00C07A7E">
        <w:rPr>
          <w:rFonts w:ascii="Calibri Light" w:eastAsia="Cambria" w:hAnsi="Calibri Light" w:cs="Calibri Light"/>
          <w:b/>
          <w:bCs/>
          <w:sz w:val="22"/>
          <w:szCs w:val="22"/>
        </w:rPr>
        <w:t xml:space="preserve">Engineer </w:t>
      </w:r>
    </w:p>
    <w:p w14:paraId="6814A81A" w14:textId="77777777" w:rsidR="00C07A7E" w:rsidRPr="00C07A7E" w:rsidRDefault="00C07A7E" w:rsidP="2715B36A">
      <w:pPr>
        <w:pStyle w:val="NoSpacing"/>
        <w:rPr>
          <w:rFonts w:ascii="Calibri Light" w:eastAsia="Cambria" w:hAnsi="Calibri Light" w:cs="Calibri Light"/>
          <w:b/>
          <w:bCs/>
          <w:sz w:val="22"/>
          <w:szCs w:val="22"/>
        </w:rPr>
      </w:pPr>
    </w:p>
    <w:p w14:paraId="70C0B2FE" w14:textId="6E49E37E" w:rsidR="007B335F" w:rsidRPr="00C07A7E" w:rsidRDefault="00717D33" w:rsidP="2715B36A">
      <w:pPr>
        <w:pStyle w:val="NoSpacing"/>
        <w:rPr>
          <w:rFonts w:ascii="Calibri Light" w:eastAsia="Cambria" w:hAnsi="Calibri Light" w:cs="Calibri Light"/>
          <w:b/>
          <w:bCs/>
          <w:sz w:val="22"/>
          <w:szCs w:val="22"/>
          <w:u w:val="single"/>
        </w:rPr>
      </w:pPr>
      <w:r w:rsidRPr="00C07A7E">
        <w:rPr>
          <w:rFonts w:ascii="Calibri Light" w:eastAsia="Cambria" w:hAnsi="Calibri Light" w:cs="Calibri Light"/>
          <w:b/>
          <w:bCs/>
          <w:sz w:val="22"/>
          <w:szCs w:val="22"/>
          <w:u w:val="single"/>
        </w:rPr>
        <w:t>Responsibilities:</w:t>
      </w:r>
    </w:p>
    <w:p w14:paraId="7D3406AD" w14:textId="54F9A58E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Designed and implemented scalable data pipelines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 xml:space="preserve">Apache </w:t>
      </w:r>
      <w:proofErr w:type="spellStart"/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NiFi</w:t>
      </w:r>
      <w:proofErr w:type="spellEnd"/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Apache Kafka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Scala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ingest real-time and batch data from sources such as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EMRs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, claims data,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IoT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device logs.</w:t>
      </w:r>
    </w:p>
    <w:p w14:paraId="410D033F" w14:textId="02DBD948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Orchestrated ETL workflows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Data Factory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 xml:space="preserve">Apache </w:t>
      </w:r>
      <w:proofErr w:type="spellStart"/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NiFi</w:t>
      </w:r>
      <w:proofErr w:type="spellEnd"/>
      <w:r w:rsidRPr="00C07A7E">
        <w:rPr>
          <w:rFonts w:ascii="Calibri Light" w:eastAsia="Calibri" w:hAnsi="Calibri Light" w:cs="Calibri Light"/>
          <w:sz w:val="22"/>
          <w:szCs w:val="22"/>
        </w:rPr>
        <w:t xml:space="preserve"> with </w:t>
      </w:r>
      <w:proofErr w:type="spellStart"/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PySpark</w:t>
      </w:r>
      <w:proofErr w:type="spellEnd"/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process, cleanse, and transform large datasets, preparing data for machine learning applications in claims processing.</w:t>
      </w:r>
    </w:p>
    <w:p w14:paraId="110A83EA" w14:textId="28FB3AFB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Employed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Apache Airflow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workflow orchestration, automating data processing tasks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 DAGs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ensure reliability in the claims processing pipeline.</w:t>
      </w:r>
    </w:p>
    <w:p w14:paraId="2480FE84" w14:textId="2C95587E" w:rsidR="7EF4D739" w:rsidRPr="00C07A7E" w:rsidRDefault="7EF4D739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proofErr w:type="spellStart"/>
      <w:r w:rsidRPr="00C07A7E">
        <w:rPr>
          <w:rFonts w:ascii="Calibri Light" w:eastAsia="Calibri" w:hAnsi="Calibri Light" w:cs="Calibri Light"/>
          <w:sz w:val="22"/>
          <w:szCs w:val="22"/>
        </w:rPr>
        <w:t>Utlilized</w:t>
      </w:r>
      <w:proofErr w:type="spellEnd"/>
      <w:r w:rsidRPr="00C07A7E">
        <w:rPr>
          <w:rFonts w:ascii="Calibri Light" w:eastAsia="Calibri" w:hAnsi="Calibri Light" w:cs="Calibri Light"/>
          <w:sz w:val="22"/>
          <w:szCs w:val="22"/>
        </w:rPr>
        <w:t xml:space="preserve">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Databricks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process, cleanse, and transform large datasets, optimizing data preparation for machine learning applications in claims processing.</w:t>
      </w:r>
    </w:p>
    <w:p w14:paraId="01DA72B1" w14:textId="6F687B74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Configured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Blob Storage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centralized storage of structured and unstructured data,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Java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efficient retrieval and integration of claims documents, images, and logs.</w:t>
      </w:r>
    </w:p>
    <w:p w14:paraId="561E916D" w14:textId="2C7803E2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Integrated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Functions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serverless processing of incoming claims data,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enable real-time data transformations and trigger downstream workflows.</w:t>
      </w:r>
    </w:p>
    <w:p w14:paraId="15818A41" w14:textId="7764B621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Implemented a Data Governance framework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Security Center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Policy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monitor and manage compliance, ensuring secure user authentication throughout the application.</w:t>
      </w:r>
    </w:p>
    <w:p w14:paraId="45B25B92" w14:textId="30CB10D0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Automated infrastructure provisioning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Resource Manager (ARM)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templates,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custom scripting to ensure scalable, reliable cloud infrastructure for data workflows.</w:t>
      </w:r>
    </w:p>
    <w:p w14:paraId="72CD62E7" w14:textId="0F4EB8DA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Employed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Key Vault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secure API access control and credential management, ensuring compliance with data security standards.</w:t>
      </w:r>
    </w:p>
    <w:p w14:paraId="5F276F0A" w14:textId="25869926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Optimized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queries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SQL Database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MySQL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high-performance claims processing queries,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efficient data retrieval.</w:t>
      </w:r>
    </w:p>
    <w:p w14:paraId="42940B4E" w14:textId="00FF78ED" w:rsidR="3F73FBB7" w:rsidRPr="00C07A7E" w:rsidRDefault="3F73FBB7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Optimized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queries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PostgreSQL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high-performance claims processing, using Python for efficient data retrieval and integration into the claims workflow.</w:t>
      </w:r>
    </w:p>
    <w:p w14:paraId="32D5DCD5" w14:textId="54671E44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Utilized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Synapse Analytics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as a data warehouse for interactive querying and analysis,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querying historical and real-time claims data to generate trend insights.</w:t>
      </w:r>
    </w:p>
    <w:p w14:paraId="6E062F99" w14:textId="1B81B2D8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Created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scripts for data validation, cleansing, and transformation, improving data quality and streamlining claims workflows to enhance model prediction accuracy.</w:t>
      </w:r>
    </w:p>
    <w:p w14:paraId="39FA5CD4" w14:textId="6EBBD92D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Developed and deployed machine learning models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TensorFlow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detect fraudulent claims, predict claim severity, and estimate claim costs.</w:t>
      </w:r>
    </w:p>
    <w:p w14:paraId="4455325A" w14:textId="5D2DC8C6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Built interactive dashboards in </w:t>
      </w:r>
      <w:r w:rsidR="721415A0" w:rsidRPr="00C07A7E">
        <w:rPr>
          <w:rFonts w:ascii="Calibri Light" w:eastAsia="Calibri" w:hAnsi="Calibri Light" w:cs="Calibri Light"/>
          <w:b/>
          <w:bCs/>
          <w:sz w:val="22"/>
          <w:szCs w:val="22"/>
        </w:rPr>
        <w:t>Power BI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 xml:space="preserve"> 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monitor claim metrics, fraud alerts, and operational insights, supporting real-time decision-making.</w:t>
      </w:r>
    </w:p>
    <w:p w14:paraId="46B369E1" w14:textId="33DA15C3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Utilized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Git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Azure DevOps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CI/CD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pipelines, automating deployment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Shell scripting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integrating model updates into production environments.</w:t>
      </w:r>
    </w:p>
    <w:p w14:paraId="5ABE1F57" w14:textId="38F9279A" w:rsidR="4F84464F" w:rsidRPr="00C07A7E" w:rsidRDefault="4F84464F" w:rsidP="00C07A7E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Utilized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Docker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deploying containerized ML models,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Docker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seamless model scaling, version control, and monitoring in production.</w:t>
      </w:r>
    </w:p>
    <w:p w14:paraId="6F7CD77E" w14:textId="5E9D8F11" w:rsidR="00C3307C" w:rsidRPr="00C07A7E" w:rsidRDefault="00C3307C" w:rsidP="70588B99">
      <w:p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hAnsi="Calibri Light" w:cs="Calibri Light"/>
          <w:b/>
          <w:bCs/>
          <w:sz w:val="22"/>
          <w:szCs w:val="22"/>
          <w:u w:val="single"/>
        </w:rPr>
        <w:t>Environment:</w:t>
      </w:r>
      <w:r w:rsidR="47A2C324" w:rsidRPr="00C07A7E">
        <w:rPr>
          <w:rFonts w:ascii="Calibri Light" w:hAnsi="Calibri Light" w:cs="Calibri Light"/>
          <w:b/>
          <w:bCs/>
          <w:sz w:val="22"/>
          <w:szCs w:val="22"/>
        </w:rPr>
        <w:t xml:space="preserve">  </w:t>
      </w:r>
      <w:r w:rsidR="47A2C324" w:rsidRPr="00C07A7E">
        <w:rPr>
          <w:rFonts w:ascii="Calibri Light" w:eastAsia="Calibri" w:hAnsi="Calibri Light" w:cs="Calibri Light"/>
          <w:sz w:val="22"/>
          <w:szCs w:val="22"/>
        </w:rPr>
        <w:t xml:space="preserve">Apache </w:t>
      </w:r>
      <w:proofErr w:type="spellStart"/>
      <w:r w:rsidR="47A2C324" w:rsidRPr="00C07A7E">
        <w:rPr>
          <w:rFonts w:ascii="Calibri Light" w:eastAsia="Calibri" w:hAnsi="Calibri Light" w:cs="Calibri Light"/>
          <w:sz w:val="22"/>
          <w:szCs w:val="22"/>
        </w:rPr>
        <w:t>NiFi</w:t>
      </w:r>
      <w:proofErr w:type="spellEnd"/>
      <w:r w:rsidR="47A2C324" w:rsidRPr="00C07A7E">
        <w:rPr>
          <w:rFonts w:ascii="Calibri Light" w:eastAsia="Calibri" w:hAnsi="Calibri Light" w:cs="Calibri Light"/>
          <w:sz w:val="22"/>
          <w:szCs w:val="22"/>
        </w:rPr>
        <w:t xml:space="preserve">, Apache Kafka, Python, Scala, EMRs, Apache Spark </w:t>
      </w:r>
      <w:proofErr w:type="spellStart"/>
      <w:r w:rsidR="47A2C324" w:rsidRPr="00C07A7E">
        <w:rPr>
          <w:rFonts w:ascii="Calibri Light" w:eastAsia="Calibri" w:hAnsi="Calibri Light" w:cs="Calibri Light"/>
          <w:sz w:val="22"/>
          <w:szCs w:val="22"/>
        </w:rPr>
        <w:t>MLlib</w:t>
      </w:r>
      <w:proofErr w:type="spellEnd"/>
      <w:r w:rsidR="47A2C324" w:rsidRPr="00C07A7E">
        <w:rPr>
          <w:rFonts w:ascii="Calibri Light" w:eastAsia="Calibri" w:hAnsi="Calibri Light" w:cs="Calibri Light"/>
          <w:sz w:val="22"/>
          <w:szCs w:val="22"/>
        </w:rPr>
        <w:t>, TensorFlow, Azure Synapse Analytics, SQL, Apache Airflow, Azure Blob Storage, Java,</w:t>
      </w:r>
      <w:r w:rsidR="6F789464" w:rsidRPr="00C07A7E">
        <w:rPr>
          <w:rFonts w:ascii="Calibri Light" w:eastAsia="Calibri" w:hAnsi="Calibri Light" w:cs="Calibri Light"/>
          <w:sz w:val="22"/>
          <w:szCs w:val="22"/>
        </w:rPr>
        <w:t xml:space="preserve"> Databricks,</w:t>
      </w:r>
      <w:r w:rsidR="47A2C324" w:rsidRPr="00C07A7E">
        <w:rPr>
          <w:rFonts w:ascii="Calibri Light" w:eastAsia="Calibri" w:hAnsi="Calibri Light" w:cs="Calibri Light"/>
          <w:sz w:val="22"/>
          <w:szCs w:val="22"/>
        </w:rPr>
        <w:t xml:space="preserve"> </w:t>
      </w:r>
      <w:r w:rsidR="3FB33E6C" w:rsidRPr="00C07A7E">
        <w:rPr>
          <w:rFonts w:ascii="Calibri Light" w:eastAsia="Calibri" w:hAnsi="Calibri Light" w:cs="Calibri Light"/>
          <w:sz w:val="22"/>
          <w:szCs w:val="22"/>
        </w:rPr>
        <w:t>Power BI</w:t>
      </w:r>
      <w:r w:rsidR="47A2C324" w:rsidRPr="00C07A7E">
        <w:rPr>
          <w:rFonts w:ascii="Calibri Light" w:eastAsia="Calibri" w:hAnsi="Calibri Light" w:cs="Calibri Light"/>
          <w:sz w:val="22"/>
          <w:szCs w:val="22"/>
        </w:rPr>
        <w:t xml:space="preserve">, Azure Functions, Docker, Azure Security Center, Azure Policy, Azure Resource Manager (ARM) templates, Azure Key Vault, Azure SQL Database, MySQL, T-SQL, R, Git, Azure DevOps, Shell </w:t>
      </w:r>
      <w:proofErr w:type="gramStart"/>
      <w:r w:rsidR="47A2C324" w:rsidRPr="00C07A7E">
        <w:rPr>
          <w:rFonts w:ascii="Calibri Light" w:eastAsia="Calibri" w:hAnsi="Calibri Light" w:cs="Calibri Light"/>
          <w:sz w:val="22"/>
          <w:szCs w:val="22"/>
        </w:rPr>
        <w:t>scripting</w:t>
      </w:r>
      <w:r w:rsidR="6A814A29" w:rsidRPr="00C07A7E">
        <w:rPr>
          <w:rFonts w:ascii="Calibri Light" w:eastAsia="Calibri" w:hAnsi="Calibri Light" w:cs="Calibri Light"/>
          <w:sz w:val="22"/>
          <w:szCs w:val="22"/>
        </w:rPr>
        <w:t xml:space="preserve"> </w:t>
      </w:r>
      <w:r w:rsidR="47A2C324" w:rsidRPr="00C07A7E">
        <w:rPr>
          <w:rFonts w:ascii="Calibri Light" w:eastAsia="Calibri" w:hAnsi="Calibri Light" w:cs="Calibri Light"/>
          <w:sz w:val="22"/>
          <w:szCs w:val="22"/>
        </w:rPr>
        <w:t>.</w:t>
      </w:r>
      <w:proofErr w:type="gramEnd"/>
    </w:p>
    <w:p w14:paraId="050D9CA6" w14:textId="77777777" w:rsidR="00C07A7E" w:rsidRPr="00C07A7E" w:rsidRDefault="00C07A7E" w:rsidP="4E2B33A9">
      <w:pPr>
        <w:pStyle w:val="NoSpacing"/>
        <w:rPr>
          <w:rFonts w:ascii="Calibri Light" w:eastAsia="Cambria" w:hAnsi="Calibri Light" w:cs="Calibri Light"/>
          <w:b/>
          <w:bCs/>
          <w:sz w:val="32"/>
        </w:rPr>
      </w:pPr>
      <w:r w:rsidRPr="00C07A7E">
        <w:rPr>
          <w:rFonts w:ascii="Calibri Light" w:eastAsia="Cambria" w:hAnsi="Calibri Light" w:cs="Calibri Light"/>
          <w:b/>
          <w:bCs/>
          <w:sz w:val="32"/>
        </w:rPr>
        <w:t>Crocs, Denver, Colorado</w:t>
      </w:r>
      <w:r w:rsidR="668A9FF5" w:rsidRPr="00C07A7E">
        <w:rPr>
          <w:rFonts w:ascii="Calibri Light" w:eastAsia="Cambria" w:hAnsi="Calibri Light" w:cs="Calibri Light"/>
          <w:b/>
          <w:bCs/>
          <w:sz w:val="32"/>
        </w:rPr>
        <w:t xml:space="preserve">                                                                                                       </w:t>
      </w:r>
    </w:p>
    <w:p w14:paraId="1291B1C8" w14:textId="763F343D" w:rsidR="668A9FF5" w:rsidRPr="00C07A7E" w:rsidRDefault="00C07A7E" w:rsidP="4E2B33A9">
      <w:pPr>
        <w:pStyle w:val="NoSpacing"/>
        <w:rPr>
          <w:rFonts w:ascii="Calibri Light" w:eastAsia="Cambria" w:hAnsi="Calibri Light" w:cs="Calibri Light"/>
          <w:b/>
          <w:bCs/>
          <w:color w:val="000000" w:themeColor="text1"/>
          <w:sz w:val="22"/>
          <w:szCs w:val="22"/>
        </w:rPr>
      </w:pPr>
      <w:r w:rsidRPr="00C07A7E">
        <w:rPr>
          <w:rFonts w:ascii="Calibri Light" w:eastAsia="Cambria" w:hAnsi="Calibri Light" w:cs="Calibri Light"/>
          <w:b/>
          <w:bCs/>
          <w:sz w:val="20"/>
        </w:rPr>
        <w:t>[</w:t>
      </w:r>
      <w:r w:rsidR="668A9FF5" w:rsidRPr="00C07A7E">
        <w:rPr>
          <w:rFonts w:ascii="Calibri Light" w:eastAsia="Cambria" w:hAnsi="Calibri Light" w:cs="Calibri Light"/>
          <w:b/>
          <w:bCs/>
          <w:sz w:val="20"/>
        </w:rPr>
        <w:t>Jan 2017 to May 201</w:t>
      </w:r>
      <w:r w:rsidR="3E0594CC" w:rsidRPr="00C07A7E">
        <w:rPr>
          <w:rFonts w:ascii="Calibri Light" w:eastAsia="Cambria" w:hAnsi="Calibri Light" w:cs="Calibri Light"/>
          <w:b/>
          <w:bCs/>
          <w:sz w:val="20"/>
        </w:rPr>
        <w:t>8</w:t>
      </w:r>
      <w:r>
        <w:rPr>
          <w:rFonts w:ascii="Calibri Light" w:eastAsia="Cambria" w:hAnsi="Calibri Light" w:cs="Calibri Light"/>
          <w:b/>
          <w:bCs/>
          <w:sz w:val="20"/>
        </w:rPr>
        <w:t>]</w:t>
      </w:r>
      <w:r w:rsidR="668A9FF5" w:rsidRPr="00C07A7E">
        <w:rPr>
          <w:rFonts w:ascii="Calibri Light" w:eastAsia="Cambria" w:hAnsi="Calibri Light" w:cs="Calibri Light"/>
          <w:b/>
          <w:bCs/>
          <w:sz w:val="20"/>
        </w:rPr>
        <w:t xml:space="preserve"> </w:t>
      </w:r>
    </w:p>
    <w:p w14:paraId="0B1850C2" w14:textId="184A3535" w:rsidR="668A9FF5" w:rsidRDefault="668A9FF5" w:rsidP="70588B99">
      <w:pPr>
        <w:pStyle w:val="NoSpacing"/>
        <w:rPr>
          <w:rFonts w:ascii="Calibri Light" w:eastAsia="Cambria" w:hAnsi="Calibri Light" w:cs="Calibri Light"/>
          <w:b/>
          <w:bCs/>
        </w:rPr>
      </w:pPr>
      <w:r w:rsidRPr="00C07A7E">
        <w:rPr>
          <w:rFonts w:ascii="Calibri Light" w:eastAsia="Cambria" w:hAnsi="Calibri Light" w:cs="Calibri Light"/>
          <w:b/>
          <w:bCs/>
        </w:rPr>
        <w:t>Data Engineer</w:t>
      </w:r>
    </w:p>
    <w:p w14:paraId="71C4013E" w14:textId="77777777" w:rsidR="00C07A7E" w:rsidRPr="00C07A7E" w:rsidRDefault="00C07A7E" w:rsidP="70588B99">
      <w:pPr>
        <w:pStyle w:val="NoSpacing"/>
        <w:rPr>
          <w:rFonts w:ascii="Calibri Light" w:eastAsia="Cambria" w:hAnsi="Calibri Light" w:cs="Calibri Light"/>
          <w:b/>
          <w:bCs/>
          <w:color w:val="000000" w:themeColor="text1"/>
          <w:sz w:val="22"/>
          <w:szCs w:val="22"/>
        </w:rPr>
      </w:pPr>
    </w:p>
    <w:p w14:paraId="271DE32B" w14:textId="1F112F09" w:rsidR="668A9FF5" w:rsidRPr="00C07A7E" w:rsidRDefault="668A9FF5" w:rsidP="70588B99">
      <w:pPr>
        <w:pStyle w:val="NoSpacing"/>
        <w:rPr>
          <w:rFonts w:ascii="Calibri Light" w:eastAsia="Cambria" w:hAnsi="Calibri Light" w:cs="Calibri Light"/>
          <w:b/>
          <w:bCs/>
          <w:u w:val="single"/>
        </w:rPr>
      </w:pPr>
      <w:r w:rsidRPr="00C07A7E">
        <w:rPr>
          <w:rFonts w:ascii="Calibri Light" w:eastAsia="Cambria" w:hAnsi="Calibri Light" w:cs="Calibri Light"/>
          <w:b/>
          <w:bCs/>
          <w:u w:val="single"/>
        </w:rPr>
        <w:t>Responsibilities:</w:t>
      </w:r>
    </w:p>
    <w:p w14:paraId="3F7AD31A" w14:textId="19BB6651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lastRenderedPageBreak/>
        <w:t xml:space="preserve">Designed and implemented real-time data ingestion pipelines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Apache Kafka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capture sales and stock updates from Walmart’s POS systems, enabling immediate data availability for inventory analysis.</w:t>
      </w:r>
    </w:p>
    <w:p w14:paraId="4C834A5E" w14:textId="74BCA5F7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Developed scalable ETL workflows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Apache Spark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on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AWS EMR</w:t>
      </w:r>
      <w:r w:rsidRPr="00C07A7E">
        <w:rPr>
          <w:rFonts w:ascii="Calibri Light" w:eastAsia="Calibri" w:hAnsi="Calibri Light" w:cs="Calibri Light"/>
          <w:sz w:val="22"/>
          <w:szCs w:val="22"/>
        </w:rPr>
        <w:t>, aggregating and transforming data from multiple sources for downstream inventory forecasting and demand planning.</w:t>
      </w:r>
    </w:p>
    <w:p w14:paraId="6B5DBFF1" w14:textId="60A3F682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Built robust data processing scripts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Pandas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Spark SQL</w:t>
      </w:r>
      <w:r w:rsidRPr="00C07A7E">
        <w:rPr>
          <w:rFonts w:ascii="Calibri Light" w:eastAsia="Calibri" w:hAnsi="Calibri Light" w:cs="Calibri Light"/>
          <w:sz w:val="22"/>
          <w:szCs w:val="22"/>
        </w:rPr>
        <w:t>, ensuring efficient data cleansing, validation, and enrichment for accurate inventory tracking.</w:t>
      </w:r>
    </w:p>
    <w:p w14:paraId="78B5FDDF" w14:textId="78BB8D0F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Leveraged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AWS Data Pipeline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schedule and automate ETL jobs, managing daily and hourly data ingestion and processing tasks without manual intervention.</w:t>
      </w:r>
    </w:p>
    <w:p w14:paraId="2D102BAF" w14:textId="09593CDA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Configured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Amazon S3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as a centralized data lake to store raw, transformed, and historical inventory data, facilitating cost-effective storage and easy retrieval for analysis.</w:t>
      </w:r>
    </w:p>
    <w:p w14:paraId="4BB6DA37" w14:textId="204CE770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Designed and optimized data warehousing solutions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Amazon Redshift</w:t>
      </w:r>
      <w:r w:rsidRPr="00C07A7E">
        <w:rPr>
          <w:rFonts w:ascii="Calibri Light" w:eastAsia="Calibri" w:hAnsi="Calibri Light" w:cs="Calibri Light"/>
          <w:sz w:val="22"/>
          <w:szCs w:val="22"/>
        </w:rPr>
        <w:t>, enabling complex analytics and fast querying on processed inventory data for reporting and business insights.</w:t>
      </w:r>
    </w:p>
    <w:p w14:paraId="19285D8C" w14:textId="60DF1CDC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Implemented demand forecasting models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Scikit-Learn</w:t>
      </w:r>
      <w:r w:rsidRPr="00C07A7E">
        <w:rPr>
          <w:rFonts w:ascii="Calibri Light" w:eastAsia="Calibri" w:hAnsi="Calibri Light" w:cs="Calibri Light"/>
          <w:sz w:val="22"/>
          <w:szCs w:val="22"/>
        </w:rPr>
        <w:t>, using historical sales data and seasonality to predict future stock requirements and optimize reordering.</w:t>
      </w:r>
    </w:p>
    <w:p w14:paraId="3161568D" w14:textId="7F3B2DE6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Integrated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AWS RDS (Amazon Relational Database Service)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MySQL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as the transactional database for managing inventory data across Walmart’s stores, providing reliable, structured storage for inventory transactions.</w:t>
      </w:r>
    </w:p>
    <w:p w14:paraId="5EB7B993" w14:textId="6E8B7EBE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Developed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queries for real-time inventory monitoring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Amazon Redshift</w:t>
      </w:r>
      <w:r w:rsidRPr="00C07A7E">
        <w:rPr>
          <w:rFonts w:ascii="Calibri Light" w:eastAsia="Calibri" w:hAnsi="Calibri Light" w:cs="Calibri Light"/>
          <w:sz w:val="22"/>
          <w:szCs w:val="22"/>
        </w:rPr>
        <w:t>, optimizing query performance to ensure efficient data retrieval for analytics and reporting.</w:t>
      </w:r>
    </w:p>
    <w:p w14:paraId="1316A47B" w14:textId="3EB0FA92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Configured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AWS CloudWatch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end-to-end monitoring of data pipelines, tracking ETL job status, and setting up alerts for any delays or failures in data processing workflows.</w:t>
      </w:r>
    </w:p>
    <w:p w14:paraId="794A6767" w14:textId="4243488C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Automated inventory reordering triggers by developing rules-based engines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sz w:val="22"/>
          <w:szCs w:val="22"/>
        </w:rPr>
        <w:t>, dynamically adjusting stock orders based on demand forecasts and store-level inventory data.</w:t>
      </w:r>
    </w:p>
    <w:p w14:paraId="2387D593" w14:textId="13C89D71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Optimized data aggregation and transformation workflows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Apache Hive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for querying and analyzing large historical datasets stored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Amazon S3</w:t>
      </w:r>
      <w:r w:rsidRPr="00C07A7E">
        <w:rPr>
          <w:rFonts w:ascii="Calibri Light" w:eastAsia="Calibri" w:hAnsi="Calibri Light" w:cs="Calibri Light"/>
          <w:sz w:val="22"/>
          <w:szCs w:val="22"/>
        </w:rPr>
        <w:t>, enabling trend analysis.</w:t>
      </w:r>
    </w:p>
    <w:p w14:paraId="0DC2B9D5" w14:textId="06B25376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Implemented data profiling and validation scripts 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T-SQL</w:t>
      </w:r>
      <w:r w:rsidRPr="00C07A7E">
        <w:rPr>
          <w:rFonts w:ascii="Calibri Light" w:eastAsia="Calibri" w:hAnsi="Calibri Light" w:cs="Calibri Light"/>
          <w:sz w:val="22"/>
          <w:szCs w:val="22"/>
        </w:rPr>
        <w:t>, enhancing data quality across stages and ensuring accurate insights into inventory levels and sales performance.</w:t>
      </w:r>
    </w:p>
    <w:p w14:paraId="60D8BAB5" w14:textId="319213F3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Maintained data lineage and audit trails within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Amazon Redshift</w:t>
      </w:r>
      <w:r w:rsidRPr="00C07A7E">
        <w:rPr>
          <w:rFonts w:ascii="Calibri Light" w:eastAsia="Calibri" w:hAnsi="Calibri Light" w:cs="Calibri Light"/>
          <w:sz w:val="22"/>
          <w:szCs w:val="22"/>
        </w:rPr>
        <w:t>, providing transparency into data transformations and supporting regulatory and internal audits.</w:t>
      </w:r>
    </w:p>
    <w:p w14:paraId="74B84403" w14:textId="1A6CDE97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Implemented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CI/CD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pipelines using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Jenkins</w:t>
      </w:r>
      <w:r w:rsidRPr="00C07A7E">
        <w:rPr>
          <w:rFonts w:ascii="Calibri Light" w:eastAsia="Calibri" w:hAnsi="Calibri Light" w:cs="Calibri Light"/>
          <w:sz w:val="22"/>
          <w:szCs w:val="22"/>
        </w:rPr>
        <w:t xml:space="preserve"> to automate deployment processes, ensuring efficient code integration, testing, and delivery for data engineering projects.</w:t>
      </w:r>
    </w:p>
    <w:p w14:paraId="3B46571D" w14:textId="7103425B" w:rsidR="6AE88462" w:rsidRPr="00C07A7E" w:rsidRDefault="6AE88462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Built interactive dashboards with 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Tableau</w:t>
      </w:r>
      <w:r w:rsidRPr="00C07A7E">
        <w:rPr>
          <w:rFonts w:ascii="Calibri Light" w:eastAsia="Calibri" w:hAnsi="Calibri Light" w:cs="Calibri Light"/>
          <w:sz w:val="22"/>
          <w:szCs w:val="22"/>
        </w:rPr>
        <w:t>, providing Walmart’s stakeholders with real-time insights into inventory levels, demand patterns, and stock-out risks.</w:t>
      </w:r>
    </w:p>
    <w:p w14:paraId="0BBA4063" w14:textId="2DA27DBE" w:rsidR="70588B99" w:rsidRPr="00C07A7E" w:rsidRDefault="6FED9C50" w:rsidP="00C07A7E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Calibri Light" w:eastAsia="Calibri" w:hAnsi="Calibri Light" w:cs="Calibri Light"/>
          <w:sz w:val="22"/>
          <w:szCs w:val="22"/>
        </w:rPr>
      </w:pPr>
      <w:r w:rsidRPr="00C07A7E">
        <w:rPr>
          <w:rFonts w:ascii="Calibri Light" w:eastAsia="Calibri" w:hAnsi="Calibri Light" w:cs="Calibri Light"/>
          <w:sz w:val="22"/>
          <w:szCs w:val="22"/>
        </w:rPr>
        <w:t xml:space="preserve">Provided post-deployment support and optimized performance by monitoring pipeline efficiency, tuning queries, and troubleshooting to ensure smooth functioning </w:t>
      </w:r>
      <w:r w:rsidR="3423D706" w:rsidRPr="00C07A7E">
        <w:rPr>
          <w:rFonts w:ascii="Calibri Light" w:eastAsia="Calibri" w:hAnsi="Calibri Light" w:cs="Calibri Light"/>
          <w:sz w:val="22"/>
          <w:szCs w:val="22"/>
        </w:rPr>
        <w:t>application</w:t>
      </w:r>
      <w:r w:rsidRPr="00C07A7E">
        <w:rPr>
          <w:rFonts w:ascii="Calibri Light" w:eastAsia="Calibri" w:hAnsi="Calibri Light" w:cs="Calibri Light"/>
          <w:b/>
          <w:bCs/>
          <w:sz w:val="22"/>
          <w:szCs w:val="22"/>
        </w:rPr>
        <w:t>.</w:t>
      </w:r>
    </w:p>
    <w:p w14:paraId="5E3616ED" w14:textId="20701EE4" w:rsidR="70588B99" w:rsidRPr="00C07A7E" w:rsidRDefault="641F97EA" w:rsidP="392A945F">
      <w:pPr>
        <w:spacing w:before="240" w:after="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mbria" w:hAnsi="Calibri Light" w:cs="Calibri Light"/>
          <w:b/>
          <w:bCs/>
          <w:color w:val="000000" w:themeColor="text1"/>
          <w:sz w:val="22"/>
          <w:szCs w:val="22"/>
        </w:rPr>
        <w:t>Environment:</w:t>
      </w:r>
      <w:r w:rsidRPr="00C07A7E">
        <w:rPr>
          <w:rFonts w:ascii="Calibri Light" w:eastAsia="Cambria" w:hAnsi="Calibri Light" w:cs="Calibri Light"/>
          <w:color w:val="000000" w:themeColor="text1"/>
          <w:sz w:val="22"/>
          <w:szCs w:val="22"/>
        </w:rPr>
        <w:t xml:space="preserve"> </w:t>
      </w:r>
      <w:r w:rsidR="1D558846" w:rsidRPr="00C07A7E">
        <w:rPr>
          <w:rFonts w:ascii="Calibri Light" w:eastAsia="Calibri" w:hAnsi="Calibri Light" w:cs="Calibri Light"/>
          <w:sz w:val="22"/>
          <w:szCs w:val="22"/>
        </w:rPr>
        <w:t>Apache Kafka, Apache Spark, AWS EMR, Python, Pandas, Spark SQL, AWS Data Pipeline, Amazon S3, Amazon Redshift, Scikit-Learn, AWS RDS (MySQL), SQL, Tableau, AWS CloudWatch, T-SQL, Apache Hive, AWS Key Management Service (KMS).</w:t>
      </w:r>
    </w:p>
    <w:p w14:paraId="2C1ADFDE" w14:textId="3DBDD92E" w:rsidR="392A945F" w:rsidRPr="00C07A7E" w:rsidRDefault="392A945F" w:rsidP="392A945F">
      <w:pPr>
        <w:spacing w:before="240" w:after="0"/>
        <w:jc w:val="both"/>
        <w:rPr>
          <w:rFonts w:ascii="Calibri Light" w:eastAsia="Calibri" w:hAnsi="Calibri Light" w:cs="Calibri Light"/>
          <w:sz w:val="22"/>
          <w:szCs w:val="22"/>
        </w:rPr>
      </w:pPr>
    </w:p>
    <w:p w14:paraId="5D01F206" w14:textId="77777777" w:rsidR="00C07A7E" w:rsidRDefault="568E2810" w:rsidP="392A945F">
      <w:pPr>
        <w:pStyle w:val="NoSpacing"/>
        <w:rPr>
          <w:rFonts w:ascii="Calibri Light" w:eastAsia="Cambria" w:hAnsi="Calibri Light" w:cs="Calibri Light"/>
          <w:b/>
          <w:bCs/>
          <w:color w:val="000000" w:themeColor="text1"/>
          <w:sz w:val="22"/>
          <w:szCs w:val="22"/>
        </w:rPr>
      </w:pPr>
      <w:r w:rsidRPr="00C07A7E">
        <w:rPr>
          <w:rFonts w:ascii="Calibri Light" w:eastAsia="Cambria" w:hAnsi="Calibri Light" w:cs="Calibri Light"/>
          <w:b/>
          <w:bCs/>
          <w:color w:val="000000" w:themeColor="text1"/>
          <w:sz w:val="32"/>
          <w:szCs w:val="22"/>
        </w:rPr>
        <w:t xml:space="preserve">ICICI Bank | India    </w:t>
      </w:r>
      <w:r w:rsidRPr="00C07A7E">
        <w:rPr>
          <w:rFonts w:ascii="Calibri Light" w:hAnsi="Calibri Light" w:cs="Calibri Light"/>
        </w:rPr>
        <w:tab/>
      </w:r>
      <w:r w:rsidRPr="00C07A7E">
        <w:rPr>
          <w:rFonts w:ascii="Calibri Light" w:hAnsi="Calibri Light" w:cs="Calibri Light"/>
        </w:rPr>
        <w:tab/>
      </w:r>
      <w:r w:rsidRPr="00C07A7E">
        <w:rPr>
          <w:rFonts w:ascii="Calibri Light" w:eastAsia="Cambria" w:hAnsi="Calibri Light" w:cs="Calibri Light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</w:t>
      </w:r>
    </w:p>
    <w:p w14:paraId="7260AE6F" w14:textId="7D52F845" w:rsidR="568E2810" w:rsidRPr="00C07A7E" w:rsidRDefault="00C07A7E" w:rsidP="392A945F">
      <w:pPr>
        <w:pStyle w:val="NoSpacing"/>
        <w:rPr>
          <w:rFonts w:ascii="Calibri Light" w:eastAsia="Cambria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mbria" w:hAnsi="Calibri Light" w:cs="Calibri Light"/>
          <w:b/>
          <w:bCs/>
          <w:color w:val="000000" w:themeColor="text1"/>
          <w:sz w:val="20"/>
          <w:szCs w:val="22"/>
        </w:rPr>
        <w:t>[</w:t>
      </w:r>
      <w:r w:rsidR="568E2810" w:rsidRPr="00C07A7E">
        <w:rPr>
          <w:rFonts w:ascii="Calibri Light" w:eastAsia="Cambria" w:hAnsi="Calibri Light" w:cs="Calibri Light"/>
          <w:b/>
          <w:bCs/>
          <w:color w:val="000000" w:themeColor="text1"/>
          <w:sz w:val="20"/>
          <w:szCs w:val="22"/>
        </w:rPr>
        <w:t>Jul 2014 to Sep 2016</w:t>
      </w:r>
      <w:r>
        <w:rPr>
          <w:rFonts w:ascii="Calibri Light" w:eastAsia="Cambria" w:hAnsi="Calibri Light" w:cs="Calibri Light"/>
          <w:b/>
          <w:bCs/>
          <w:color w:val="000000" w:themeColor="text1"/>
          <w:sz w:val="20"/>
          <w:szCs w:val="22"/>
        </w:rPr>
        <w:t>]</w:t>
      </w:r>
    </w:p>
    <w:p w14:paraId="3C94E542" w14:textId="0E43FCDE" w:rsidR="568E2810" w:rsidRDefault="00C07A7E" w:rsidP="392A945F">
      <w:pPr>
        <w:pStyle w:val="NoSpacing"/>
        <w:rPr>
          <w:rFonts w:ascii="Calibri Light" w:eastAsia="Cambria" w:hAnsi="Calibri Light" w:cs="Calibri Light"/>
          <w:b/>
          <w:bCs/>
          <w:color w:val="000000" w:themeColor="text1"/>
          <w:sz w:val="22"/>
          <w:szCs w:val="22"/>
          <w:lang w:val="nl-NL"/>
        </w:rPr>
      </w:pPr>
      <w:r>
        <w:rPr>
          <w:rFonts w:ascii="Calibri Light" w:eastAsia="Cambria" w:hAnsi="Calibri Light" w:cs="Calibri Light"/>
          <w:b/>
          <w:bCs/>
          <w:color w:val="000000" w:themeColor="text1"/>
          <w:sz w:val="22"/>
          <w:szCs w:val="22"/>
          <w:lang w:val="nl-NL"/>
        </w:rPr>
        <w:t>Python Developer</w:t>
      </w:r>
    </w:p>
    <w:p w14:paraId="730B6DD8" w14:textId="77777777" w:rsidR="00C07A7E" w:rsidRPr="00C07A7E" w:rsidRDefault="00C07A7E" w:rsidP="392A945F">
      <w:pPr>
        <w:pStyle w:val="NoSpacing"/>
        <w:rPr>
          <w:rFonts w:ascii="Calibri Light" w:eastAsia="Cambria" w:hAnsi="Calibri Light" w:cs="Calibri Light"/>
          <w:color w:val="000000" w:themeColor="text1"/>
          <w:sz w:val="22"/>
          <w:szCs w:val="22"/>
        </w:rPr>
      </w:pPr>
    </w:p>
    <w:p w14:paraId="0CA4905F" w14:textId="4570276E" w:rsidR="568E2810" w:rsidRPr="00C07A7E" w:rsidRDefault="568E2810" w:rsidP="392A945F">
      <w:pPr>
        <w:pStyle w:val="NoSpacing"/>
        <w:rPr>
          <w:rFonts w:ascii="Calibri Light" w:eastAsia="Cambria" w:hAnsi="Calibri Light" w:cs="Calibri Light"/>
          <w:color w:val="000000" w:themeColor="text1"/>
          <w:sz w:val="22"/>
          <w:szCs w:val="22"/>
          <w:u w:val="single"/>
        </w:rPr>
      </w:pPr>
      <w:r w:rsidRPr="00C07A7E">
        <w:rPr>
          <w:rFonts w:ascii="Calibri Light" w:eastAsia="Cambria" w:hAnsi="Calibri Light" w:cs="Calibri Light"/>
          <w:b/>
          <w:bCs/>
          <w:color w:val="000000" w:themeColor="text1"/>
          <w:sz w:val="22"/>
          <w:szCs w:val="22"/>
          <w:u w:val="single"/>
        </w:rPr>
        <w:t>Responsibilities:</w:t>
      </w:r>
    </w:p>
    <w:p w14:paraId="799F4569" w14:textId="022B4403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Developed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scripts for data extraction, transformation, and automation, enhancing data processing capabilities and improving operational efficiency.</w:t>
      </w:r>
    </w:p>
    <w:p w14:paraId="488F1A1D" w14:textId="00DBD2A3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Created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-based ETL pipelines, utilizing libraries like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Pandas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to streamline data integration.</w:t>
      </w:r>
    </w:p>
    <w:p w14:paraId="14B49614" w14:textId="4D1CF074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Implemented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scripts to monitor data quality and detect anomalies, ensuring data integrity and reducing manual intervention.</w:t>
      </w:r>
    </w:p>
    <w:p w14:paraId="72AEF3F3" w14:textId="24117130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Integrated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REST APIs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using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Python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to incorporate external data into systems, broadening data accessibility.</w:t>
      </w:r>
    </w:p>
    <w:p w14:paraId="482C3560" w14:textId="3D578090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Utilized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Apache Hadoop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Apache Hive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to build scalable data pipelines, effectively processing large datasets from banking systems.</w:t>
      </w:r>
    </w:p>
    <w:p w14:paraId="49A3DE1E" w14:textId="54A3DCAB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Scheduled data pipeline tasks using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Cron Jobs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on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Linux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, optimizing workflow </w:t>
      </w:r>
      <w:proofErr w:type="gramStart"/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>management</w:t>
      </w:r>
      <w:proofErr w:type="gramEnd"/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and ensuring operational efficiency.</w:t>
      </w:r>
    </w:p>
    <w:p w14:paraId="432ADE8F" w14:textId="12ABF3C4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>Designed and implemented ETL workflows to extract, transform, and load data from transactional databases into a centralized data warehouse.</w:t>
      </w:r>
    </w:p>
    <w:p w14:paraId="453EDEB6" w14:textId="0A2B5EAE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Developed interactive dashboards in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QlikView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>, providing stakeholders with real-time insights into banking operations.</w:t>
      </w:r>
    </w:p>
    <w:p w14:paraId="7BE47A8D" w14:textId="61E4301C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Managed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Informatica PowerCenter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workflows to support complex ETL processes, facilitating system migrations and data integration.</w:t>
      </w:r>
    </w:p>
    <w:p w14:paraId="66E72EC2" w14:textId="5C704362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lastRenderedPageBreak/>
        <w:t xml:space="preserve">Created and optimized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queries for reporting and analytics, enhancing data-driven decision-making with accurate data insights.</w:t>
      </w:r>
    </w:p>
    <w:p w14:paraId="00333442" w14:textId="29279346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Conducted performance tuning of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Hive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queries and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SQL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queries to improve data processing efficiency and resource utilization.</w:t>
      </w:r>
    </w:p>
    <w:p w14:paraId="2185DEDC" w14:textId="652CF850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Automated data extraction from various sources, including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FTP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SFTP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>, simplifying data accessibility and transformation.</w:t>
      </w:r>
    </w:p>
    <w:p w14:paraId="775F7768" w14:textId="00352CAD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Built and managed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SSIS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workflows to transfer multiple files daily from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FTP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locations to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SQL Server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>, enabling reliable, automated data integration.</w:t>
      </w:r>
    </w:p>
    <w:p w14:paraId="2F7A9305" w14:textId="3A06336D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Developed new procedures and optimized existing stored procedures, views, and tables, resolving </w:t>
      </w:r>
      <w:proofErr w:type="gramStart"/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>defects</w:t>
      </w:r>
      <w:proofErr w:type="gramEnd"/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and enhancing project functionality.</w:t>
      </w:r>
    </w:p>
    <w:p w14:paraId="6A018DE1" w14:textId="593F2C0F" w:rsidR="568E2810" w:rsidRPr="00C07A7E" w:rsidRDefault="568E2810" w:rsidP="392A945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Managed data security protocols within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Hadoop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and </w:t>
      </w:r>
      <w:r w:rsidRPr="00C07A7E">
        <w:rPr>
          <w:rFonts w:ascii="Calibri Light" w:eastAsia="Calibri" w:hAnsi="Calibri Light" w:cs="Calibri Light"/>
          <w:b/>
          <w:bCs/>
          <w:color w:val="000000" w:themeColor="text1"/>
          <w:sz w:val="22"/>
          <w:szCs w:val="22"/>
        </w:rPr>
        <w:t>SQL Server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 environments, ensuring compliance with banking regulations.</w:t>
      </w:r>
    </w:p>
    <w:p w14:paraId="78EC0C0E" w14:textId="229078E1" w:rsidR="273144DD" w:rsidRPr="00C07A7E" w:rsidRDefault="568E2810" w:rsidP="1C4E549D">
      <w:pPr>
        <w:spacing w:before="240" w:after="240"/>
        <w:jc w:val="both"/>
        <w:rPr>
          <w:rFonts w:ascii="Calibri Light" w:eastAsia="Calibri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mbria" w:hAnsi="Calibri Light" w:cs="Calibri Light"/>
          <w:b/>
          <w:bCs/>
          <w:color w:val="000000" w:themeColor="text1"/>
          <w:sz w:val="22"/>
          <w:szCs w:val="22"/>
          <w:u w:val="single"/>
        </w:rPr>
        <w:t xml:space="preserve">Environment: </w:t>
      </w:r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 xml:space="preserve">Python, Pandas, REST APIs, Apache Kafka, Apache Hadoop, Apache Hive, Linux, Cron Jobs, ETL, Data Warehousing, </w:t>
      </w:r>
      <w:proofErr w:type="spellStart"/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>Qlikview</w:t>
      </w:r>
      <w:proofErr w:type="spellEnd"/>
      <w:r w:rsidRPr="00C07A7E">
        <w:rPr>
          <w:rFonts w:ascii="Calibri Light" w:eastAsia="Calibri" w:hAnsi="Calibri Light" w:cs="Calibri Light"/>
          <w:color w:val="000000" w:themeColor="text1"/>
          <w:sz w:val="22"/>
          <w:szCs w:val="22"/>
        </w:rPr>
        <w:t>, Multiprocessing and Threading, Informatica PowerCenter, SQL, HiveQL, FTP, SFTP, SSIS, SQL Server.</w:t>
      </w:r>
    </w:p>
    <w:p w14:paraId="1695C776" w14:textId="6B7E99A2" w:rsidR="2D068D33" w:rsidRPr="00C07A7E" w:rsidRDefault="2D068D33" w:rsidP="392A945F">
      <w:pPr>
        <w:shd w:val="clear" w:color="auto" w:fill="D1D1D1" w:themeFill="background2" w:themeFillShade="E6"/>
        <w:spacing w:before="240" w:after="240"/>
        <w:jc w:val="both"/>
        <w:rPr>
          <w:rFonts w:ascii="Calibri Light" w:eastAsia="Cambria" w:hAnsi="Calibri Light" w:cs="Calibri Light"/>
          <w:color w:val="000000" w:themeColor="text1"/>
          <w:sz w:val="22"/>
          <w:szCs w:val="22"/>
        </w:rPr>
      </w:pPr>
      <w:r w:rsidRPr="00C07A7E">
        <w:rPr>
          <w:rFonts w:ascii="Calibri Light" w:eastAsia="Cambria" w:hAnsi="Calibri Light" w:cs="Calibri Light"/>
          <w:b/>
          <w:bCs/>
          <w:color w:val="000000" w:themeColor="text1"/>
          <w:sz w:val="22"/>
          <w:szCs w:val="22"/>
          <w:u w:val="single"/>
        </w:rPr>
        <w:t>EDUCATION:</w:t>
      </w:r>
    </w:p>
    <w:p w14:paraId="0D1638D4" w14:textId="6C60D4A7" w:rsidR="2D068D33" w:rsidRPr="00C07A7E" w:rsidRDefault="00DE6303" w:rsidP="392A945F">
      <w:pPr>
        <w:spacing w:before="240" w:after="0"/>
        <w:rPr>
          <w:rFonts w:ascii="Calibri Light" w:eastAsia="Calibri" w:hAnsi="Calibri Light" w:cs="Calibri Light"/>
          <w:color w:val="000000" w:themeColor="text1"/>
        </w:rPr>
      </w:pPr>
      <w:r>
        <w:rPr>
          <w:rFonts w:ascii="Calibri Light" w:eastAsia="Calibri" w:hAnsi="Calibri Light" w:cs="Calibri Light"/>
          <w:b/>
          <w:bCs/>
          <w:color w:val="000000" w:themeColor="text1"/>
        </w:rPr>
        <w:t>JNT</w:t>
      </w:r>
      <w:r w:rsidR="2D068D33" w:rsidRPr="00C07A7E">
        <w:rPr>
          <w:rFonts w:ascii="Calibri Light" w:eastAsia="Calibri" w:hAnsi="Calibri Light" w:cs="Calibri Light"/>
          <w:b/>
          <w:bCs/>
          <w:color w:val="000000" w:themeColor="text1"/>
        </w:rPr>
        <w:t xml:space="preserve"> University | India                               </w:t>
      </w:r>
      <w:r w:rsidR="2D068D33" w:rsidRPr="00C07A7E">
        <w:rPr>
          <w:rFonts w:ascii="Calibri Light" w:hAnsi="Calibri Light" w:cs="Calibri Light"/>
        </w:rPr>
        <w:tab/>
      </w:r>
      <w:r w:rsidR="2D068D33" w:rsidRPr="00C07A7E">
        <w:rPr>
          <w:rFonts w:ascii="Calibri Light" w:hAnsi="Calibri Light" w:cs="Calibri Light"/>
        </w:rPr>
        <w:tab/>
      </w:r>
      <w:r w:rsidR="2D068D33" w:rsidRPr="00C07A7E">
        <w:rPr>
          <w:rFonts w:ascii="Calibri Light" w:hAnsi="Calibri Light" w:cs="Calibri Light"/>
        </w:rPr>
        <w:tab/>
      </w:r>
      <w:r w:rsidR="2D068D33" w:rsidRPr="00C07A7E">
        <w:rPr>
          <w:rFonts w:ascii="Calibri Light" w:eastAsia="Calibri" w:hAnsi="Calibri Light" w:cs="Calibri Light"/>
          <w:b/>
          <w:bCs/>
          <w:color w:val="000000" w:themeColor="text1"/>
        </w:rPr>
        <w:t xml:space="preserve">                           </w:t>
      </w:r>
      <w:r w:rsidR="2D068D33" w:rsidRPr="00C07A7E">
        <w:rPr>
          <w:rFonts w:ascii="Calibri Light" w:hAnsi="Calibri Light" w:cs="Calibri Light"/>
        </w:rPr>
        <w:tab/>
      </w:r>
      <w:r w:rsidR="2D068D33" w:rsidRPr="00C07A7E">
        <w:rPr>
          <w:rFonts w:ascii="Calibri Light" w:hAnsi="Calibri Light" w:cs="Calibri Light"/>
        </w:rPr>
        <w:tab/>
      </w:r>
      <w:r w:rsidR="2D068D33" w:rsidRPr="00C07A7E">
        <w:rPr>
          <w:rFonts w:ascii="Calibri Light" w:eastAsia="Calibri" w:hAnsi="Calibri Light" w:cs="Calibri Light"/>
          <w:b/>
          <w:bCs/>
          <w:color w:val="000000" w:themeColor="text1"/>
        </w:rPr>
        <w:t xml:space="preserve"> </w:t>
      </w:r>
    </w:p>
    <w:p w14:paraId="2C8E2727" w14:textId="568E7C22" w:rsidR="392A945F" w:rsidRPr="00C07A7E" w:rsidRDefault="2D068D33" w:rsidP="1C4E549D">
      <w:pPr>
        <w:spacing w:after="0"/>
        <w:rPr>
          <w:rFonts w:ascii="Calibri Light" w:eastAsia="Calibri" w:hAnsi="Calibri Light" w:cs="Calibri Light"/>
          <w:color w:val="000000" w:themeColor="text1"/>
        </w:rPr>
      </w:pPr>
      <w:r w:rsidRPr="00C07A7E">
        <w:rPr>
          <w:rFonts w:ascii="Calibri Light" w:eastAsia="Calibri" w:hAnsi="Calibri Light" w:cs="Calibri Light"/>
          <w:color w:val="000000" w:themeColor="text1"/>
          <w:lang w:val="it-IT"/>
        </w:rPr>
        <w:t>Bachelor of Technology in Computer Science and Engineering</w:t>
      </w:r>
    </w:p>
    <w:sectPr w:rsidR="392A945F" w:rsidRPr="00C07A7E" w:rsidSect="00654179">
      <w:pgSz w:w="12240" w:h="20160" w:code="5"/>
      <w:pgMar w:top="720" w:right="720" w:bottom="720" w:left="72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E9F08"/>
    <w:multiLevelType w:val="hybridMultilevel"/>
    <w:tmpl w:val="0F6270F4"/>
    <w:lvl w:ilvl="0" w:tplc="CEECE79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92ECC3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E7484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D1249D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5C690D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22EB0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7BEC2F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6EEFB3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5652F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B7BAF4"/>
    <w:multiLevelType w:val="hybridMultilevel"/>
    <w:tmpl w:val="D56C4508"/>
    <w:lvl w:ilvl="0" w:tplc="AB84592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A3C2D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50BD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028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DE9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6C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1A0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7873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F60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8C888"/>
    <w:multiLevelType w:val="hybridMultilevel"/>
    <w:tmpl w:val="EAB0FB64"/>
    <w:lvl w:ilvl="0" w:tplc="DB90CD2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C74B3E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64027A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A0836E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3BCE28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F60E7F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4EE576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BF258D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CFAA24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64FE8AD"/>
    <w:multiLevelType w:val="hybridMultilevel"/>
    <w:tmpl w:val="90BCE9C0"/>
    <w:lvl w:ilvl="0" w:tplc="FF3C286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7F704D2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144869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78EF97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840CA3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6C0128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4F0C06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DC0D0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D54910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9021930"/>
    <w:multiLevelType w:val="hybridMultilevel"/>
    <w:tmpl w:val="C7BAAAC6"/>
    <w:lvl w:ilvl="0" w:tplc="FDB25DE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8914397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3C4D7B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9DC100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F401C5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ABA03C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2A4457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50EF24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6A040D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833417">
    <w:abstractNumId w:val="1"/>
  </w:num>
  <w:num w:numId="2" w16cid:durableId="447434106">
    <w:abstractNumId w:val="3"/>
  </w:num>
  <w:num w:numId="3" w16cid:durableId="1052921510">
    <w:abstractNumId w:val="4"/>
  </w:num>
  <w:num w:numId="4" w16cid:durableId="886836716">
    <w:abstractNumId w:val="0"/>
  </w:num>
  <w:num w:numId="5" w16cid:durableId="161856402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CD"/>
    <w:rsid w:val="00005CFB"/>
    <w:rsid w:val="00017DE8"/>
    <w:rsid w:val="0002524E"/>
    <w:rsid w:val="00026AEC"/>
    <w:rsid w:val="000316B2"/>
    <w:rsid w:val="00032E0B"/>
    <w:rsid w:val="000357F9"/>
    <w:rsid w:val="00037838"/>
    <w:rsid w:val="000441D4"/>
    <w:rsid w:val="00046BE6"/>
    <w:rsid w:val="00051509"/>
    <w:rsid w:val="00053BD3"/>
    <w:rsid w:val="0006277E"/>
    <w:rsid w:val="000640CD"/>
    <w:rsid w:val="00064216"/>
    <w:rsid w:val="000666EF"/>
    <w:rsid w:val="00067A0D"/>
    <w:rsid w:val="000812DA"/>
    <w:rsid w:val="000828F3"/>
    <w:rsid w:val="00084CDC"/>
    <w:rsid w:val="00087263"/>
    <w:rsid w:val="00094DFD"/>
    <w:rsid w:val="000952D1"/>
    <w:rsid w:val="0009587B"/>
    <w:rsid w:val="00095AAA"/>
    <w:rsid w:val="000A1F4E"/>
    <w:rsid w:val="000A59E3"/>
    <w:rsid w:val="000C0E33"/>
    <w:rsid w:val="000C3EE5"/>
    <w:rsid w:val="000C4EFA"/>
    <w:rsid w:val="000C532F"/>
    <w:rsid w:val="000D65AC"/>
    <w:rsid w:val="000D75C1"/>
    <w:rsid w:val="000E33F8"/>
    <w:rsid w:val="000E4EC1"/>
    <w:rsid w:val="000E5215"/>
    <w:rsid w:val="000E6359"/>
    <w:rsid w:val="000F11D5"/>
    <w:rsid w:val="000F12F8"/>
    <w:rsid w:val="000F3C35"/>
    <w:rsid w:val="001006DE"/>
    <w:rsid w:val="00100DA7"/>
    <w:rsid w:val="0010521B"/>
    <w:rsid w:val="0011057B"/>
    <w:rsid w:val="0011084A"/>
    <w:rsid w:val="001130B6"/>
    <w:rsid w:val="001209D4"/>
    <w:rsid w:val="00125573"/>
    <w:rsid w:val="00137563"/>
    <w:rsid w:val="00140BEA"/>
    <w:rsid w:val="00146EE3"/>
    <w:rsid w:val="00170413"/>
    <w:rsid w:val="00170DEE"/>
    <w:rsid w:val="00173AF4"/>
    <w:rsid w:val="001802F9"/>
    <w:rsid w:val="0018659F"/>
    <w:rsid w:val="001A2712"/>
    <w:rsid w:val="001B0DED"/>
    <w:rsid w:val="001C2A11"/>
    <w:rsid w:val="001C74E5"/>
    <w:rsid w:val="001D1B33"/>
    <w:rsid w:val="001D1BFB"/>
    <w:rsid w:val="001D4205"/>
    <w:rsid w:val="001D735C"/>
    <w:rsid w:val="001D96A2"/>
    <w:rsid w:val="001E0825"/>
    <w:rsid w:val="001E34AB"/>
    <w:rsid w:val="001F3346"/>
    <w:rsid w:val="001F5B85"/>
    <w:rsid w:val="001F691C"/>
    <w:rsid w:val="00201D16"/>
    <w:rsid w:val="00207441"/>
    <w:rsid w:val="00214C27"/>
    <w:rsid w:val="00223B8E"/>
    <w:rsid w:val="00225DA4"/>
    <w:rsid w:val="00225F67"/>
    <w:rsid w:val="00232A77"/>
    <w:rsid w:val="00234906"/>
    <w:rsid w:val="00242050"/>
    <w:rsid w:val="00247141"/>
    <w:rsid w:val="0025305E"/>
    <w:rsid w:val="00253DF3"/>
    <w:rsid w:val="00256283"/>
    <w:rsid w:val="00293C88"/>
    <w:rsid w:val="002B015A"/>
    <w:rsid w:val="002C3A3E"/>
    <w:rsid w:val="002C47AE"/>
    <w:rsid w:val="002D6C06"/>
    <w:rsid w:val="002E052A"/>
    <w:rsid w:val="002F5922"/>
    <w:rsid w:val="002F5A52"/>
    <w:rsid w:val="002F64B9"/>
    <w:rsid w:val="00304470"/>
    <w:rsid w:val="003064E9"/>
    <w:rsid w:val="00310881"/>
    <w:rsid w:val="0031088B"/>
    <w:rsid w:val="00313EAD"/>
    <w:rsid w:val="0031409C"/>
    <w:rsid w:val="003146BA"/>
    <w:rsid w:val="0032169D"/>
    <w:rsid w:val="00322850"/>
    <w:rsid w:val="0033047C"/>
    <w:rsid w:val="003338D9"/>
    <w:rsid w:val="00333CF9"/>
    <w:rsid w:val="00334412"/>
    <w:rsid w:val="00335990"/>
    <w:rsid w:val="00346251"/>
    <w:rsid w:val="003470F4"/>
    <w:rsid w:val="00352EB8"/>
    <w:rsid w:val="0035790D"/>
    <w:rsid w:val="003618F1"/>
    <w:rsid w:val="00362F18"/>
    <w:rsid w:val="0036450F"/>
    <w:rsid w:val="003671B9"/>
    <w:rsid w:val="00371320"/>
    <w:rsid w:val="00372508"/>
    <w:rsid w:val="00377DF6"/>
    <w:rsid w:val="00383481"/>
    <w:rsid w:val="00393225"/>
    <w:rsid w:val="0039420B"/>
    <w:rsid w:val="003A530A"/>
    <w:rsid w:val="003B37D7"/>
    <w:rsid w:val="003C1F2C"/>
    <w:rsid w:val="003C7CE1"/>
    <w:rsid w:val="003E0F1E"/>
    <w:rsid w:val="003E4003"/>
    <w:rsid w:val="003E5841"/>
    <w:rsid w:val="003E7656"/>
    <w:rsid w:val="003F4747"/>
    <w:rsid w:val="003F4A33"/>
    <w:rsid w:val="00404D78"/>
    <w:rsid w:val="00405ACF"/>
    <w:rsid w:val="00413115"/>
    <w:rsid w:val="00413352"/>
    <w:rsid w:val="004154DA"/>
    <w:rsid w:val="00431D78"/>
    <w:rsid w:val="00431E79"/>
    <w:rsid w:val="00431ECF"/>
    <w:rsid w:val="00436D0C"/>
    <w:rsid w:val="004459BB"/>
    <w:rsid w:val="00445A95"/>
    <w:rsid w:val="004472BA"/>
    <w:rsid w:val="00454F1D"/>
    <w:rsid w:val="0045559F"/>
    <w:rsid w:val="00460840"/>
    <w:rsid w:val="0046349C"/>
    <w:rsid w:val="00463AED"/>
    <w:rsid w:val="00464EDA"/>
    <w:rsid w:val="00470F9F"/>
    <w:rsid w:val="00475B60"/>
    <w:rsid w:val="00475C1E"/>
    <w:rsid w:val="0048799F"/>
    <w:rsid w:val="00488F05"/>
    <w:rsid w:val="00493B8E"/>
    <w:rsid w:val="004A4666"/>
    <w:rsid w:val="004B4833"/>
    <w:rsid w:val="004B7110"/>
    <w:rsid w:val="004C385F"/>
    <w:rsid w:val="004C4889"/>
    <w:rsid w:val="004C5C03"/>
    <w:rsid w:val="004E2219"/>
    <w:rsid w:val="004E32A4"/>
    <w:rsid w:val="005000E7"/>
    <w:rsid w:val="00512F49"/>
    <w:rsid w:val="00516E00"/>
    <w:rsid w:val="00526618"/>
    <w:rsid w:val="005318EE"/>
    <w:rsid w:val="00537CD8"/>
    <w:rsid w:val="00540921"/>
    <w:rsid w:val="00543FEC"/>
    <w:rsid w:val="0054612F"/>
    <w:rsid w:val="00547A3E"/>
    <w:rsid w:val="005535E8"/>
    <w:rsid w:val="00557896"/>
    <w:rsid w:val="005651D0"/>
    <w:rsid w:val="00567CF1"/>
    <w:rsid w:val="00572AF3"/>
    <w:rsid w:val="005747A7"/>
    <w:rsid w:val="0057545D"/>
    <w:rsid w:val="0058292D"/>
    <w:rsid w:val="00584E18"/>
    <w:rsid w:val="00584E53"/>
    <w:rsid w:val="0058571E"/>
    <w:rsid w:val="00587260"/>
    <w:rsid w:val="005955B7"/>
    <w:rsid w:val="00596997"/>
    <w:rsid w:val="005A220C"/>
    <w:rsid w:val="005A30A4"/>
    <w:rsid w:val="005B16B5"/>
    <w:rsid w:val="005B74C2"/>
    <w:rsid w:val="005C6C89"/>
    <w:rsid w:val="005C7245"/>
    <w:rsid w:val="005C767B"/>
    <w:rsid w:val="005D4CE1"/>
    <w:rsid w:val="005E23EB"/>
    <w:rsid w:val="005E5BDC"/>
    <w:rsid w:val="005E608C"/>
    <w:rsid w:val="005F1174"/>
    <w:rsid w:val="005F6925"/>
    <w:rsid w:val="005F6F9B"/>
    <w:rsid w:val="005F739C"/>
    <w:rsid w:val="00612391"/>
    <w:rsid w:val="0061692C"/>
    <w:rsid w:val="006354A4"/>
    <w:rsid w:val="00637D53"/>
    <w:rsid w:val="00642359"/>
    <w:rsid w:val="006439C6"/>
    <w:rsid w:val="00644DB9"/>
    <w:rsid w:val="0064688C"/>
    <w:rsid w:val="00654179"/>
    <w:rsid w:val="00654A7C"/>
    <w:rsid w:val="00661ECE"/>
    <w:rsid w:val="0067018D"/>
    <w:rsid w:val="0067279E"/>
    <w:rsid w:val="00674B48"/>
    <w:rsid w:val="00677351"/>
    <w:rsid w:val="006825B8"/>
    <w:rsid w:val="00685269"/>
    <w:rsid w:val="00693946"/>
    <w:rsid w:val="006958C1"/>
    <w:rsid w:val="00697C50"/>
    <w:rsid w:val="006A07FE"/>
    <w:rsid w:val="006A094A"/>
    <w:rsid w:val="006A2175"/>
    <w:rsid w:val="006A414E"/>
    <w:rsid w:val="006A7D03"/>
    <w:rsid w:val="006B01F5"/>
    <w:rsid w:val="006B429A"/>
    <w:rsid w:val="006B4E30"/>
    <w:rsid w:val="006C3115"/>
    <w:rsid w:val="006D2870"/>
    <w:rsid w:val="006D413B"/>
    <w:rsid w:val="006D7C50"/>
    <w:rsid w:val="006E08A3"/>
    <w:rsid w:val="006E0EB0"/>
    <w:rsid w:val="006E22E4"/>
    <w:rsid w:val="006E4CCF"/>
    <w:rsid w:val="006F7C83"/>
    <w:rsid w:val="00703E50"/>
    <w:rsid w:val="00710539"/>
    <w:rsid w:val="007169F0"/>
    <w:rsid w:val="00717D33"/>
    <w:rsid w:val="00725D7F"/>
    <w:rsid w:val="00730724"/>
    <w:rsid w:val="00730E43"/>
    <w:rsid w:val="00732DEC"/>
    <w:rsid w:val="0075247A"/>
    <w:rsid w:val="007531EC"/>
    <w:rsid w:val="00753FDE"/>
    <w:rsid w:val="00756F4E"/>
    <w:rsid w:val="007607C8"/>
    <w:rsid w:val="0076417A"/>
    <w:rsid w:val="00770C77"/>
    <w:rsid w:val="00775300"/>
    <w:rsid w:val="00783A1E"/>
    <w:rsid w:val="00786927"/>
    <w:rsid w:val="007920E1"/>
    <w:rsid w:val="007B1EC7"/>
    <w:rsid w:val="007B2CF8"/>
    <w:rsid w:val="007B335F"/>
    <w:rsid w:val="007B6BAB"/>
    <w:rsid w:val="007C0C5E"/>
    <w:rsid w:val="007D03EC"/>
    <w:rsid w:val="007D13EE"/>
    <w:rsid w:val="007D1F4A"/>
    <w:rsid w:val="007E402F"/>
    <w:rsid w:val="007F0F06"/>
    <w:rsid w:val="007F6ED3"/>
    <w:rsid w:val="00805792"/>
    <w:rsid w:val="00814552"/>
    <w:rsid w:val="00814E81"/>
    <w:rsid w:val="008205D5"/>
    <w:rsid w:val="008210B8"/>
    <w:rsid w:val="00827E10"/>
    <w:rsid w:val="00830C26"/>
    <w:rsid w:val="008444E7"/>
    <w:rsid w:val="00846BA5"/>
    <w:rsid w:val="00846C7A"/>
    <w:rsid w:val="00847EC4"/>
    <w:rsid w:val="008506DB"/>
    <w:rsid w:val="0086111C"/>
    <w:rsid w:val="00866375"/>
    <w:rsid w:val="00872815"/>
    <w:rsid w:val="008728C1"/>
    <w:rsid w:val="00872BDA"/>
    <w:rsid w:val="00873262"/>
    <w:rsid w:val="00873711"/>
    <w:rsid w:val="00875E28"/>
    <w:rsid w:val="00896606"/>
    <w:rsid w:val="008A121E"/>
    <w:rsid w:val="008A186B"/>
    <w:rsid w:val="008A2D1F"/>
    <w:rsid w:val="008A3071"/>
    <w:rsid w:val="008A4F51"/>
    <w:rsid w:val="008A73F3"/>
    <w:rsid w:val="008B2C57"/>
    <w:rsid w:val="008B4700"/>
    <w:rsid w:val="008B7FC3"/>
    <w:rsid w:val="008C4EE9"/>
    <w:rsid w:val="008D11D8"/>
    <w:rsid w:val="008D2B93"/>
    <w:rsid w:val="008D49D3"/>
    <w:rsid w:val="008D5411"/>
    <w:rsid w:val="008D7685"/>
    <w:rsid w:val="008D7B84"/>
    <w:rsid w:val="008E56CA"/>
    <w:rsid w:val="008F2FC4"/>
    <w:rsid w:val="008F6951"/>
    <w:rsid w:val="00914C73"/>
    <w:rsid w:val="00927722"/>
    <w:rsid w:val="00932064"/>
    <w:rsid w:val="00946412"/>
    <w:rsid w:val="0095229C"/>
    <w:rsid w:val="00953753"/>
    <w:rsid w:val="009611B8"/>
    <w:rsid w:val="0096215F"/>
    <w:rsid w:val="0096571C"/>
    <w:rsid w:val="00990775"/>
    <w:rsid w:val="00991F1C"/>
    <w:rsid w:val="00992A80"/>
    <w:rsid w:val="009965BF"/>
    <w:rsid w:val="009A101E"/>
    <w:rsid w:val="009A2358"/>
    <w:rsid w:val="009A40E2"/>
    <w:rsid w:val="009A68C8"/>
    <w:rsid w:val="009B1A0C"/>
    <w:rsid w:val="009B34F3"/>
    <w:rsid w:val="009C5A39"/>
    <w:rsid w:val="009C6B04"/>
    <w:rsid w:val="009C6CE7"/>
    <w:rsid w:val="009D71F9"/>
    <w:rsid w:val="009E1C7B"/>
    <w:rsid w:val="009E2D0E"/>
    <w:rsid w:val="009F6C29"/>
    <w:rsid w:val="00A05B8D"/>
    <w:rsid w:val="00A1119D"/>
    <w:rsid w:val="00A123A2"/>
    <w:rsid w:val="00A13979"/>
    <w:rsid w:val="00A1401C"/>
    <w:rsid w:val="00A246DF"/>
    <w:rsid w:val="00A25ECB"/>
    <w:rsid w:val="00A27653"/>
    <w:rsid w:val="00A30546"/>
    <w:rsid w:val="00A318DC"/>
    <w:rsid w:val="00A36733"/>
    <w:rsid w:val="00A427CA"/>
    <w:rsid w:val="00A4381E"/>
    <w:rsid w:val="00A540C0"/>
    <w:rsid w:val="00A55227"/>
    <w:rsid w:val="00A56F48"/>
    <w:rsid w:val="00A616FA"/>
    <w:rsid w:val="00A63A28"/>
    <w:rsid w:val="00A72819"/>
    <w:rsid w:val="00A73EE3"/>
    <w:rsid w:val="00A7535C"/>
    <w:rsid w:val="00A76740"/>
    <w:rsid w:val="00A77F9C"/>
    <w:rsid w:val="00A8312A"/>
    <w:rsid w:val="00A91469"/>
    <w:rsid w:val="00A954C1"/>
    <w:rsid w:val="00A9708D"/>
    <w:rsid w:val="00AA07FF"/>
    <w:rsid w:val="00AA0B35"/>
    <w:rsid w:val="00AA0CDB"/>
    <w:rsid w:val="00AA25F5"/>
    <w:rsid w:val="00AA3EC3"/>
    <w:rsid w:val="00AA4F5F"/>
    <w:rsid w:val="00AA6C4D"/>
    <w:rsid w:val="00AB0134"/>
    <w:rsid w:val="00AB0FC1"/>
    <w:rsid w:val="00AB4C65"/>
    <w:rsid w:val="00AB5F82"/>
    <w:rsid w:val="00AB7A60"/>
    <w:rsid w:val="00AC18DB"/>
    <w:rsid w:val="00AC230D"/>
    <w:rsid w:val="00AC5B9D"/>
    <w:rsid w:val="00AD0385"/>
    <w:rsid w:val="00AD7557"/>
    <w:rsid w:val="00AD7EA1"/>
    <w:rsid w:val="00AE2716"/>
    <w:rsid w:val="00AF1691"/>
    <w:rsid w:val="00AF218D"/>
    <w:rsid w:val="00AF7F87"/>
    <w:rsid w:val="00B036D5"/>
    <w:rsid w:val="00B11F83"/>
    <w:rsid w:val="00B1420C"/>
    <w:rsid w:val="00B1427E"/>
    <w:rsid w:val="00B14C84"/>
    <w:rsid w:val="00B32AB0"/>
    <w:rsid w:val="00B41E62"/>
    <w:rsid w:val="00B42379"/>
    <w:rsid w:val="00B50A02"/>
    <w:rsid w:val="00B532FE"/>
    <w:rsid w:val="00B5497D"/>
    <w:rsid w:val="00B55A71"/>
    <w:rsid w:val="00B56500"/>
    <w:rsid w:val="00B57304"/>
    <w:rsid w:val="00B64E6E"/>
    <w:rsid w:val="00B77AD0"/>
    <w:rsid w:val="00B92B7A"/>
    <w:rsid w:val="00BA10AE"/>
    <w:rsid w:val="00BA2EB2"/>
    <w:rsid w:val="00BA4DD3"/>
    <w:rsid w:val="00BB156B"/>
    <w:rsid w:val="00BB1F23"/>
    <w:rsid w:val="00BB3BF9"/>
    <w:rsid w:val="00BB40C7"/>
    <w:rsid w:val="00BB4425"/>
    <w:rsid w:val="00BB5437"/>
    <w:rsid w:val="00BD05B2"/>
    <w:rsid w:val="00BD6C64"/>
    <w:rsid w:val="00BE018E"/>
    <w:rsid w:val="00BE260F"/>
    <w:rsid w:val="00BE4409"/>
    <w:rsid w:val="00BE5C3A"/>
    <w:rsid w:val="00BF03BD"/>
    <w:rsid w:val="00BF344D"/>
    <w:rsid w:val="00C01F90"/>
    <w:rsid w:val="00C046EB"/>
    <w:rsid w:val="00C07515"/>
    <w:rsid w:val="00C07A7E"/>
    <w:rsid w:val="00C16F4C"/>
    <w:rsid w:val="00C20823"/>
    <w:rsid w:val="00C24BD8"/>
    <w:rsid w:val="00C3307C"/>
    <w:rsid w:val="00C472A6"/>
    <w:rsid w:val="00C72E16"/>
    <w:rsid w:val="00C81BC4"/>
    <w:rsid w:val="00C81D6E"/>
    <w:rsid w:val="00C932BE"/>
    <w:rsid w:val="00C9627B"/>
    <w:rsid w:val="00CA5BE5"/>
    <w:rsid w:val="00CA790C"/>
    <w:rsid w:val="00CA7AC6"/>
    <w:rsid w:val="00CB078A"/>
    <w:rsid w:val="00CB35C5"/>
    <w:rsid w:val="00CC49F2"/>
    <w:rsid w:val="00CC5CB7"/>
    <w:rsid w:val="00CD2D99"/>
    <w:rsid w:val="00CE0C01"/>
    <w:rsid w:val="00CE10F2"/>
    <w:rsid w:val="00CF6D19"/>
    <w:rsid w:val="00D01C21"/>
    <w:rsid w:val="00D0735B"/>
    <w:rsid w:val="00D12300"/>
    <w:rsid w:val="00D17E75"/>
    <w:rsid w:val="00D21F60"/>
    <w:rsid w:val="00D23213"/>
    <w:rsid w:val="00D2336A"/>
    <w:rsid w:val="00D371B4"/>
    <w:rsid w:val="00D37754"/>
    <w:rsid w:val="00D406CE"/>
    <w:rsid w:val="00D42003"/>
    <w:rsid w:val="00D420B2"/>
    <w:rsid w:val="00D43A16"/>
    <w:rsid w:val="00D5266E"/>
    <w:rsid w:val="00D53579"/>
    <w:rsid w:val="00D608B2"/>
    <w:rsid w:val="00D63ABD"/>
    <w:rsid w:val="00D80DB2"/>
    <w:rsid w:val="00D8671B"/>
    <w:rsid w:val="00D869A0"/>
    <w:rsid w:val="00D87A5E"/>
    <w:rsid w:val="00D965D7"/>
    <w:rsid w:val="00D96F6C"/>
    <w:rsid w:val="00D974C6"/>
    <w:rsid w:val="00D97794"/>
    <w:rsid w:val="00DA34AB"/>
    <w:rsid w:val="00DA55CB"/>
    <w:rsid w:val="00DB4860"/>
    <w:rsid w:val="00DB5F25"/>
    <w:rsid w:val="00DB6FC0"/>
    <w:rsid w:val="00DC5A82"/>
    <w:rsid w:val="00DD0531"/>
    <w:rsid w:val="00DD1A59"/>
    <w:rsid w:val="00DD3A99"/>
    <w:rsid w:val="00DE117F"/>
    <w:rsid w:val="00DE1EFE"/>
    <w:rsid w:val="00DE6303"/>
    <w:rsid w:val="00DE71BF"/>
    <w:rsid w:val="00E06541"/>
    <w:rsid w:val="00E11ED6"/>
    <w:rsid w:val="00E11F10"/>
    <w:rsid w:val="00E127BA"/>
    <w:rsid w:val="00E14A05"/>
    <w:rsid w:val="00E151AA"/>
    <w:rsid w:val="00E237D0"/>
    <w:rsid w:val="00E30A26"/>
    <w:rsid w:val="00E311A0"/>
    <w:rsid w:val="00E34D99"/>
    <w:rsid w:val="00E4772C"/>
    <w:rsid w:val="00E628AD"/>
    <w:rsid w:val="00E643AC"/>
    <w:rsid w:val="00E644FD"/>
    <w:rsid w:val="00E70D44"/>
    <w:rsid w:val="00E7175C"/>
    <w:rsid w:val="00E773F0"/>
    <w:rsid w:val="00E8289C"/>
    <w:rsid w:val="00E84EDB"/>
    <w:rsid w:val="00EA00A2"/>
    <w:rsid w:val="00EA0436"/>
    <w:rsid w:val="00EA04F5"/>
    <w:rsid w:val="00EB053C"/>
    <w:rsid w:val="00EB4BB5"/>
    <w:rsid w:val="00EB7136"/>
    <w:rsid w:val="00EC0329"/>
    <w:rsid w:val="00EC14AE"/>
    <w:rsid w:val="00EC354C"/>
    <w:rsid w:val="00EC3A40"/>
    <w:rsid w:val="00EC4BAB"/>
    <w:rsid w:val="00EC521E"/>
    <w:rsid w:val="00EC7076"/>
    <w:rsid w:val="00ED4BAF"/>
    <w:rsid w:val="00ED4EE8"/>
    <w:rsid w:val="00ED79DE"/>
    <w:rsid w:val="00EE02A5"/>
    <w:rsid w:val="00EE0D28"/>
    <w:rsid w:val="00EE3E22"/>
    <w:rsid w:val="00EF6330"/>
    <w:rsid w:val="00F01271"/>
    <w:rsid w:val="00F10AA0"/>
    <w:rsid w:val="00F1250B"/>
    <w:rsid w:val="00F13B2C"/>
    <w:rsid w:val="00F16545"/>
    <w:rsid w:val="00F307E7"/>
    <w:rsid w:val="00F3259E"/>
    <w:rsid w:val="00F375D4"/>
    <w:rsid w:val="00F410DF"/>
    <w:rsid w:val="00F41157"/>
    <w:rsid w:val="00F46C0C"/>
    <w:rsid w:val="00F623A7"/>
    <w:rsid w:val="00F65C6D"/>
    <w:rsid w:val="00F7535B"/>
    <w:rsid w:val="00F77F66"/>
    <w:rsid w:val="00F82E7A"/>
    <w:rsid w:val="00F91E48"/>
    <w:rsid w:val="00F925B2"/>
    <w:rsid w:val="00F958C0"/>
    <w:rsid w:val="00F97C5D"/>
    <w:rsid w:val="00FA11DC"/>
    <w:rsid w:val="00FA39E9"/>
    <w:rsid w:val="00FA59A1"/>
    <w:rsid w:val="00FB2721"/>
    <w:rsid w:val="00FC6C28"/>
    <w:rsid w:val="00FE262B"/>
    <w:rsid w:val="01706192"/>
    <w:rsid w:val="01D48DD1"/>
    <w:rsid w:val="020D002E"/>
    <w:rsid w:val="021ACFE5"/>
    <w:rsid w:val="02222FFB"/>
    <w:rsid w:val="022F569C"/>
    <w:rsid w:val="025A33DF"/>
    <w:rsid w:val="027019D6"/>
    <w:rsid w:val="028FC2E0"/>
    <w:rsid w:val="02E10241"/>
    <w:rsid w:val="03090634"/>
    <w:rsid w:val="03177BC9"/>
    <w:rsid w:val="036E742C"/>
    <w:rsid w:val="037AB208"/>
    <w:rsid w:val="037B321F"/>
    <w:rsid w:val="03D64344"/>
    <w:rsid w:val="03DAA2D5"/>
    <w:rsid w:val="03DFF658"/>
    <w:rsid w:val="03E0C41B"/>
    <w:rsid w:val="03E45F20"/>
    <w:rsid w:val="03EA8244"/>
    <w:rsid w:val="03EB6605"/>
    <w:rsid w:val="044D98E0"/>
    <w:rsid w:val="045DD110"/>
    <w:rsid w:val="0470C3DE"/>
    <w:rsid w:val="0481878E"/>
    <w:rsid w:val="04879370"/>
    <w:rsid w:val="04934C6F"/>
    <w:rsid w:val="04B70CEA"/>
    <w:rsid w:val="04B82EE8"/>
    <w:rsid w:val="04DA65D1"/>
    <w:rsid w:val="04EAE5C2"/>
    <w:rsid w:val="05422EF2"/>
    <w:rsid w:val="0556305E"/>
    <w:rsid w:val="055BFE2F"/>
    <w:rsid w:val="0560681A"/>
    <w:rsid w:val="05630F43"/>
    <w:rsid w:val="0563FEFD"/>
    <w:rsid w:val="0587A719"/>
    <w:rsid w:val="05D4486C"/>
    <w:rsid w:val="063C9E65"/>
    <w:rsid w:val="066C7A75"/>
    <w:rsid w:val="0679CC41"/>
    <w:rsid w:val="069BD6CB"/>
    <w:rsid w:val="06B69E62"/>
    <w:rsid w:val="06E99D86"/>
    <w:rsid w:val="07004709"/>
    <w:rsid w:val="070D946D"/>
    <w:rsid w:val="071386D2"/>
    <w:rsid w:val="0717672B"/>
    <w:rsid w:val="072F276D"/>
    <w:rsid w:val="07EF39BE"/>
    <w:rsid w:val="08106899"/>
    <w:rsid w:val="086F98F6"/>
    <w:rsid w:val="08762580"/>
    <w:rsid w:val="08841899"/>
    <w:rsid w:val="08E33FE9"/>
    <w:rsid w:val="09CB15D3"/>
    <w:rsid w:val="09CE0511"/>
    <w:rsid w:val="0A2FA39B"/>
    <w:rsid w:val="0A564646"/>
    <w:rsid w:val="0A7CB215"/>
    <w:rsid w:val="0A895F00"/>
    <w:rsid w:val="0AE6C296"/>
    <w:rsid w:val="0AF011A9"/>
    <w:rsid w:val="0AF5A418"/>
    <w:rsid w:val="0AF7DB6F"/>
    <w:rsid w:val="0B9015C9"/>
    <w:rsid w:val="0BEE126A"/>
    <w:rsid w:val="0C211A06"/>
    <w:rsid w:val="0C4BB6E1"/>
    <w:rsid w:val="0C87535C"/>
    <w:rsid w:val="0D502B21"/>
    <w:rsid w:val="0D68994D"/>
    <w:rsid w:val="0D78D30E"/>
    <w:rsid w:val="0DE23F83"/>
    <w:rsid w:val="0DF31A1B"/>
    <w:rsid w:val="0E072A34"/>
    <w:rsid w:val="0E3ABA8C"/>
    <w:rsid w:val="0E533D66"/>
    <w:rsid w:val="0E5B6CD5"/>
    <w:rsid w:val="0E727018"/>
    <w:rsid w:val="0E74C453"/>
    <w:rsid w:val="0E898FA3"/>
    <w:rsid w:val="0EF88C6E"/>
    <w:rsid w:val="0EFD5C06"/>
    <w:rsid w:val="0F1BF3FA"/>
    <w:rsid w:val="0F5756CC"/>
    <w:rsid w:val="0F7D6842"/>
    <w:rsid w:val="0F992A17"/>
    <w:rsid w:val="0FB68981"/>
    <w:rsid w:val="10428A35"/>
    <w:rsid w:val="104859E9"/>
    <w:rsid w:val="105C24C2"/>
    <w:rsid w:val="106A6433"/>
    <w:rsid w:val="109E0363"/>
    <w:rsid w:val="10A52CA0"/>
    <w:rsid w:val="10A7FF0F"/>
    <w:rsid w:val="10DCC562"/>
    <w:rsid w:val="110E3536"/>
    <w:rsid w:val="11288D40"/>
    <w:rsid w:val="117985A7"/>
    <w:rsid w:val="11A40807"/>
    <w:rsid w:val="11A5DF8E"/>
    <w:rsid w:val="11A624C6"/>
    <w:rsid w:val="11A6BC1E"/>
    <w:rsid w:val="11AFAFCD"/>
    <w:rsid w:val="11B8194A"/>
    <w:rsid w:val="11C23BBB"/>
    <w:rsid w:val="11E3C8A7"/>
    <w:rsid w:val="12053E7A"/>
    <w:rsid w:val="1207A6AE"/>
    <w:rsid w:val="1210BBC1"/>
    <w:rsid w:val="12184A1C"/>
    <w:rsid w:val="12481134"/>
    <w:rsid w:val="1263D2F6"/>
    <w:rsid w:val="12D8605F"/>
    <w:rsid w:val="12EEC018"/>
    <w:rsid w:val="12F2F060"/>
    <w:rsid w:val="12F9E1C0"/>
    <w:rsid w:val="135647C1"/>
    <w:rsid w:val="1361E7BA"/>
    <w:rsid w:val="1367585F"/>
    <w:rsid w:val="13720F55"/>
    <w:rsid w:val="140D3FFE"/>
    <w:rsid w:val="140FFC66"/>
    <w:rsid w:val="14155CB7"/>
    <w:rsid w:val="14987396"/>
    <w:rsid w:val="14ABBA97"/>
    <w:rsid w:val="14CD0FDF"/>
    <w:rsid w:val="153D8B2C"/>
    <w:rsid w:val="154FE857"/>
    <w:rsid w:val="155D2F44"/>
    <w:rsid w:val="15639ED0"/>
    <w:rsid w:val="158DC0F9"/>
    <w:rsid w:val="1593E349"/>
    <w:rsid w:val="160D6AE3"/>
    <w:rsid w:val="163AD89D"/>
    <w:rsid w:val="16A24344"/>
    <w:rsid w:val="16D3DE21"/>
    <w:rsid w:val="172C6965"/>
    <w:rsid w:val="175475F7"/>
    <w:rsid w:val="179BF5E0"/>
    <w:rsid w:val="17AF537C"/>
    <w:rsid w:val="17C07E9F"/>
    <w:rsid w:val="17C67D95"/>
    <w:rsid w:val="17C90CFC"/>
    <w:rsid w:val="17F2E8B9"/>
    <w:rsid w:val="18A7E3CC"/>
    <w:rsid w:val="18B5B3E8"/>
    <w:rsid w:val="18C1372C"/>
    <w:rsid w:val="18CD59A1"/>
    <w:rsid w:val="18DB3BF5"/>
    <w:rsid w:val="18F5DF13"/>
    <w:rsid w:val="191E6A81"/>
    <w:rsid w:val="1924D214"/>
    <w:rsid w:val="192562AD"/>
    <w:rsid w:val="192C333F"/>
    <w:rsid w:val="19A606C6"/>
    <w:rsid w:val="1A3DE6DB"/>
    <w:rsid w:val="1A61F6AD"/>
    <w:rsid w:val="1A6279B0"/>
    <w:rsid w:val="1A94994B"/>
    <w:rsid w:val="1AFB6ECC"/>
    <w:rsid w:val="1B1D9BEC"/>
    <w:rsid w:val="1B549712"/>
    <w:rsid w:val="1B8809EE"/>
    <w:rsid w:val="1B953E3F"/>
    <w:rsid w:val="1BDC2EE8"/>
    <w:rsid w:val="1C10DE8A"/>
    <w:rsid w:val="1C4E549D"/>
    <w:rsid w:val="1C5170D7"/>
    <w:rsid w:val="1C55F893"/>
    <w:rsid w:val="1C5EEEA1"/>
    <w:rsid w:val="1CB7D6CA"/>
    <w:rsid w:val="1CD83707"/>
    <w:rsid w:val="1D4DE7C7"/>
    <w:rsid w:val="1D558846"/>
    <w:rsid w:val="1D98DBE1"/>
    <w:rsid w:val="1DAF2110"/>
    <w:rsid w:val="1DD84F04"/>
    <w:rsid w:val="1DEF3128"/>
    <w:rsid w:val="1EC4D660"/>
    <w:rsid w:val="1EC9A41A"/>
    <w:rsid w:val="1F8F2A49"/>
    <w:rsid w:val="1F9CA2BD"/>
    <w:rsid w:val="1FA2E0BB"/>
    <w:rsid w:val="1FC92E81"/>
    <w:rsid w:val="1FFFC6E3"/>
    <w:rsid w:val="203023CE"/>
    <w:rsid w:val="20348A68"/>
    <w:rsid w:val="203D5F07"/>
    <w:rsid w:val="2041DE2A"/>
    <w:rsid w:val="208AE79D"/>
    <w:rsid w:val="20C945AA"/>
    <w:rsid w:val="20EDC5B5"/>
    <w:rsid w:val="2105E2A5"/>
    <w:rsid w:val="216F8B0A"/>
    <w:rsid w:val="21E46184"/>
    <w:rsid w:val="221D115F"/>
    <w:rsid w:val="223E9946"/>
    <w:rsid w:val="2246D134"/>
    <w:rsid w:val="22515C15"/>
    <w:rsid w:val="2297D8A6"/>
    <w:rsid w:val="22C35570"/>
    <w:rsid w:val="22EE913C"/>
    <w:rsid w:val="22F0A244"/>
    <w:rsid w:val="23456540"/>
    <w:rsid w:val="234D121B"/>
    <w:rsid w:val="23A5982D"/>
    <w:rsid w:val="241390C1"/>
    <w:rsid w:val="247725E0"/>
    <w:rsid w:val="24B33082"/>
    <w:rsid w:val="24E4BAFB"/>
    <w:rsid w:val="2579B330"/>
    <w:rsid w:val="259FCE18"/>
    <w:rsid w:val="25B195F5"/>
    <w:rsid w:val="25D690F3"/>
    <w:rsid w:val="262A72C9"/>
    <w:rsid w:val="2645836F"/>
    <w:rsid w:val="264C322A"/>
    <w:rsid w:val="265DBAFE"/>
    <w:rsid w:val="26C5F7CC"/>
    <w:rsid w:val="26CE6A48"/>
    <w:rsid w:val="26EB3499"/>
    <w:rsid w:val="26EBEDA4"/>
    <w:rsid w:val="270E6B37"/>
    <w:rsid w:val="2715B36A"/>
    <w:rsid w:val="273144DD"/>
    <w:rsid w:val="273BC310"/>
    <w:rsid w:val="2795956E"/>
    <w:rsid w:val="27EA1BA2"/>
    <w:rsid w:val="27FE1B93"/>
    <w:rsid w:val="282A9BFE"/>
    <w:rsid w:val="288BED68"/>
    <w:rsid w:val="2914C3A8"/>
    <w:rsid w:val="294D0892"/>
    <w:rsid w:val="2992B6AF"/>
    <w:rsid w:val="2A029CDB"/>
    <w:rsid w:val="2A273FAA"/>
    <w:rsid w:val="2A274CE5"/>
    <w:rsid w:val="2A319756"/>
    <w:rsid w:val="2ACEF3CD"/>
    <w:rsid w:val="2AD2B641"/>
    <w:rsid w:val="2B3E846F"/>
    <w:rsid w:val="2B95FE04"/>
    <w:rsid w:val="2BA8E4E0"/>
    <w:rsid w:val="2CD75BBC"/>
    <w:rsid w:val="2CFA45AA"/>
    <w:rsid w:val="2D068D33"/>
    <w:rsid w:val="2D5AF209"/>
    <w:rsid w:val="2D6F86E9"/>
    <w:rsid w:val="2DEBC18A"/>
    <w:rsid w:val="2DEEF650"/>
    <w:rsid w:val="2E1CC47C"/>
    <w:rsid w:val="2E90B7C6"/>
    <w:rsid w:val="2FC8AC33"/>
    <w:rsid w:val="2FC945CC"/>
    <w:rsid w:val="2FDC1645"/>
    <w:rsid w:val="2FDD695A"/>
    <w:rsid w:val="302ED067"/>
    <w:rsid w:val="30611D0E"/>
    <w:rsid w:val="30A5C299"/>
    <w:rsid w:val="30B6B12D"/>
    <w:rsid w:val="30D768ED"/>
    <w:rsid w:val="30E8912B"/>
    <w:rsid w:val="31710FFF"/>
    <w:rsid w:val="317821D0"/>
    <w:rsid w:val="319527E0"/>
    <w:rsid w:val="31A94BFD"/>
    <w:rsid w:val="320FCE2E"/>
    <w:rsid w:val="325E6C2B"/>
    <w:rsid w:val="326535A4"/>
    <w:rsid w:val="32890483"/>
    <w:rsid w:val="32EBDEBA"/>
    <w:rsid w:val="331C1A08"/>
    <w:rsid w:val="33AC918B"/>
    <w:rsid w:val="33D14B5B"/>
    <w:rsid w:val="3408938F"/>
    <w:rsid w:val="3423D706"/>
    <w:rsid w:val="342BCA62"/>
    <w:rsid w:val="3446359B"/>
    <w:rsid w:val="344B91BE"/>
    <w:rsid w:val="34B98B7D"/>
    <w:rsid w:val="34D57497"/>
    <w:rsid w:val="34D92012"/>
    <w:rsid w:val="34F09F78"/>
    <w:rsid w:val="35ACFF51"/>
    <w:rsid w:val="35F12544"/>
    <w:rsid w:val="36305231"/>
    <w:rsid w:val="36389E2D"/>
    <w:rsid w:val="36796F53"/>
    <w:rsid w:val="368E03A2"/>
    <w:rsid w:val="369843D6"/>
    <w:rsid w:val="36A30F32"/>
    <w:rsid w:val="36A3E7ED"/>
    <w:rsid w:val="36C19584"/>
    <w:rsid w:val="36C9E6DF"/>
    <w:rsid w:val="36F1DC20"/>
    <w:rsid w:val="371068C1"/>
    <w:rsid w:val="3711F29A"/>
    <w:rsid w:val="373363CF"/>
    <w:rsid w:val="3734CC11"/>
    <w:rsid w:val="37356AA4"/>
    <w:rsid w:val="37638FD9"/>
    <w:rsid w:val="3773F9AF"/>
    <w:rsid w:val="3775D087"/>
    <w:rsid w:val="37AE9C0F"/>
    <w:rsid w:val="37B87D4A"/>
    <w:rsid w:val="37B891A3"/>
    <w:rsid w:val="382B61BC"/>
    <w:rsid w:val="38969D79"/>
    <w:rsid w:val="38FDEFDB"/>
    <w:rsid w:val="390269A2"/>
    <w:rsid w:val="392A945F"/>
    <w:rsid w:val="39400FED"/>
    <w:rsid w:val="394C9D3A"/>
    <w:rsid w:val="394FAA3D"/>
    <w:rsid w:val="39517EE0"/>
    <w:rsid w:val="396DCADF"/>
    <w:rsid w:val="39A14DAD"/>
    <w:rsid w:val="39AB67D4"/>
    <w:rsid w:val="3A6944AF"/>
    <w:rsid w:val="3C2E2A62"/>
    <w:rsid w:val="3C3E85E4"/>
    <w:rsid w:val="3D3C7FC4"/>
    <w:rsid w:val="3D434B94"/>
    <w:rsid w:val="3DADDAA3"/>
    <w:rsid w:val="3DD785F4"/>
    <w:rsid w:val="3DF7389E"/>
    <w:rsid w:val="3E0594CC"/>
    <w:rsid w:val="3E092D14"/>
    <w:rsid w:val="3E33CEDD"/>
    <w:rsid w:val="3EFE53FA"/>
    <w:rsid w:val="3F1041DB"/>
    <w:rsid w:val="3F174614"/>
    <w:rsid w:val="3F1AE6E6"/>
    <w:rsid w:val="3F38C561"/>
    <w:rsid w:val="3F73FBB7"/>
    <w:rsid w:val="3F9ACCA5"/>
    <w:rsid w:val="3FB33E6C"/>
    <w:rsid w:val="3FCC1843"/>
    <w:rsid w:val="400BCBA2"/>
    <w:rsid w:val="40D650B2"/>
    <w:rsid w:val="40E15984"/>
    <w:rsid w:val="40E6AA51"/>
    <w:rsid w:val="4167BEE1"/>
    <w:rsid w:val="418D0277"/>
    <w:rsid w:val="4190863C"/>
    <w:rsid w:val="41986E92"/>
    <w:rsid w:val="41AA07DB"/>
    <w:rsid w:val="4237C35C"/>
    <w:rsid w:val="42702455"/>
    <w:rsid w:val="42E0476A"/>
    <w:rsid w:val="431E0002"/>
    <w:rsid w:val="4364F96F"/>
    <w:rsid w:val="44911651"/>
    <w:rsid w:val="449846A4"/>
    <w:rsid w:val="44A34BBB"/>
    <w:rsid w:val="4552E33F"/>
    <w:rsid w:val="457D0863"/>
    <w:rsid w:val="4583C3DE"/>
    <w:rsid w:val="46060401"/>
    <w:rsid w:val="4615E5A5"/>
    <w:rsid w:val="462DAE51"/>
    <w:rsid w:val="463E3015"/>
    <w:rsid w:val="468E4625"/>
    <w:rsid w:val="46D9D99E"/>
    <w:rsid w:val="46EA7AFE"/>
    <w:rsid w:val="46F59043"/>
    <w:rsid w:val="4704FF20"/>
    <w:rsid w:val="471B6BBA"/>
    <w:rsid w:val="4727A140"/>
    <w:rsid w:val="474BA1BB"/>
    <w:rsid w:val="4752BBA7"/>
    <w:rsid w:val="475B52CC"/>
    <w:rsid w:val="47A2C324"/>
    <w:rsid w:val="47AE6ABD"/>
    <w:rsid w:val="47BF3EBB"/>
    <w:rsid w:val="47EA5B4F"/>
    <w:rsid w:val="47F826FA"/>
    <w:rsid w:val="481DB05D"/>
    <w:rsid w:val="488A01DF"/>
    <w:rsid w:val="48B67189"/>
    <w:rsid w:val="48D4D057"/>
    <w:rsid w:val="48D9E666"/>
    <w:rsid w:val="48F22BD1"/>
    <w:rsid w:val="49520037"/>
    <w:rsid w:val="49E24EEF"/>
    <w:rsid w:val="49FE9CB4"/>
    <w:rsid w:val="4A2ED556"/>
    <w:rsid w:val="4A4AF883"/>
    <w:rsid w:val="4AAE3C7D"/>
    <w:rsid w:val="4AD9DAE6"/>
    <w:rsid w:val="4AE49F20"/>
    <w:rsid w:val="4BA03348"/>
    <w:rsid w:val="4BAFCDF2"/>
    <w:rsid w:val="4C5CD11E"/>
    <w:rsid w:val="4CDEEC99"/>
    <w:rsid w:val="4CE6BF17"/>
    <w:rsid w:val="4D38B646"/>
    <w:rsid w:val="4D9F5B7E"/>
    <w:rsid w:val="4DA1BDA4"/>
    <w:rsid w:val="4DCE312F"/>
    <w:rsid w:val="4DD5CBE4"/>
    <w:rsid w:val="4DDC2F2D"/>
    <w:rsid w:val="4DE229D4"/>
    <w:rsid w:val="4DE30A0B"/>
    <w:rsid w:val="4E186991"/>
    <w:rsid w:val="4E27E785"/>
    <w:rsid w:val="4E2B33A9"/>
    <w:rsid w:val="4EB5A9BB"/>
    <w:rsid w:val="4EEE75E1"/>
    <w:rsid w:val="4F119728"/>
    <w:rsid w:val="4F3790ED"/>
    <w:rsid w:val="4F7495C1"/>
    <w:rsid w:val="4F84464F"/>
    <w:rsid w:val="4F8A55C3"/>
    <w:rsid w:val="4F9AC04C"/>
    <w:rsid w:val="4FAA97AA"/>
    <w:rsid w:val="4FCBDF25"/>
    <w:rsid w:val="4FD5AF1F"/>
    <w:rsid w:val="4FEDC9D4"/>
    <w:rsid w:val="5000E109"/>
    <w:rsid w:val="50185900"/>
    <w:rsid w:val="507B7D0D"/>
    <w:rsid w:val="507C43CD"/>
    <w:rsid w:val="5093B97F"/>
    <w:rsid w:val="50B99F36"/>
    <w:rsid w:val="50D71845"/>
    <w:rsid w:val="51031FE8"/>
    <w:rsid w:val="511D8CEF"/>
    <w:rsid w:val="51565FE6"/>
    <w:rsid w:val="517AFCE9"/>
    <w:rsid w:val="519D4ADF"/>
    <w:rsid w:val="51D2CF67"/>
    <w:rsid w:val="51EE2EB6"/>
    <w:rsid w:val="527CEE6C"/>
    <w:rsid w:val="52853A07"/>
    <w:rsid w:val="52960E2B"/>
    <w:rsid w:val="529643ED"/>
    <w:rsid w:val="529B0AB7"/>
    <w:rsid w:val="52A1FD3C"/>
    <w:rsid w:val="52B0D4D7"/>
    <w:rsid w:val="52DC1A9C"/>
    <w:rsid w:val="53034F99"/>
    <w:rsid w:val="53089BB2"/>
    <w:rsid w:val="5330F4CA"/>
    <w:rsid w:val="5353AD97"/>
    <w:rsid w:val="53656374"/>
    <w:rsid w:val="536A9A5F"/>
    <w:rsid w:val="53EBEFE0"/>
    <w:rsid w:val="544B1C46"/>
    <w:rsid w:val="54D543CF"/>
    <w:rsid w:val="55257C64"/>
    <w:rsid w:val="555CDA2F"/>
    <w:rsid w:val="559C9FA9"/>
    <w:rsid w:val="56439118"/>
    <w:rsid w:val="564B4D66"/>
    <w:rsid w:val="568A730E"/>
    <w:rsid w:val="568E2810"/>
    <w:rsid w:val="57AB7420"/>
    <w:rsid w:val="5851FA3C"/>
    <w:rsid w:val="58584D8D"/>
    <w:rsid w:val="5868C609"/>
    <w:rsid w:val="5877DDDE"/>
    <w:rsid w:val="58802378"/>
    <w:rsid w:val="58875FC8"/>
    <w:rsid w:val="58937702"/>
    <w:rsid w:val="58999D2B"/>
    <w:rsid w:val="593BEE7A"/>
    <w:rsid w:val="594BE38E"/>
    <w:rsid w:val="5961C04F"/>
    <w:rsid w:val="59706EF6"/>
    <w:rsid w:val="59879F44"/>
    <w:rsid w:val="59A96372"/>
    <w:rsid w:val="59BE587B"/>
    <w:rsid w:val="5A02AD93"/>
    <w:rsid w:val="5A44CB6F"/>
    <w:rsid w:val="5A6012AB"/>
    <w:rsid w:val="5A8077BE"/>
    <w:rsid w:val="5A91A29A"/>
    <w:rsid w:val="5A9B13E9"/>
    <w:rsid w:val="5AC6577F"/>
    <w:rsid w:val="5B771604"/>
    <w:rsid w:val="5BAF3549"/>
    <w:rsid w:val="5C24B51D"/>
    <w:rsid w:val="5C701685"/>
    <w:rsid w:val="5CD52B6C"/>
    <w:rsid w:val="5CE6A756"/>
    <w:rsid w:val="5CEF68C5"/>
    <w:rsid w:val="5D76EB8A"/>
    <w:rsid w:val="5DABE453"/>
    <w:rsid w:val="5DB87967"/>
    <w:rsid w:val="5DC0DDDA"/>
    <w:rsid w:val="5DF4BB9F"/>
    <w:rsid w:val="5E7028DA"/>
    <w:rsid w:val="5ECDCAB4"/>
    <w:rsid w:val="5ED468DF"/>
    <w:rsid w:val="5EDAE591"/>
    <w:rsid w:val="5EEB5E5A"/>
    <w:rsid w:val="5F07F4EB"/>
    <w:rsid w:val="5F23AE0D"/>
    <w:rsid w:val="5F47B3EF"/>
    <w:rsid w:val="5F5CED17"/>
    <w:rsid w:val="5F9086E9"/>
    <w:rsid w:val="5FA21BF0"/>
    <w:rsid w:val="60199AD1"/>
    <w:rsid w:val="60A2399C"/>
    <w:rsid w:val="60B5A66D"/>
    <w:rsid w:val="612555B5"/>
    <w:rsid w:val="6152D9FD"/>
    <w:rsid w:val="61663C12"/>
    <w:rsid w:val="61872F18"/>
    <w:rsid w:val="61DB1A56"/>
    <w:rsid w:val="61E907C9"/>
    <w:rsid w:val="61EE61FF"/>
    <w:rsid w:val="61EE7441"/>
    <w:rsid w:val="6215424C"/>
    <w:rsid w:val="6253DE7B"/>
    <w:rsid w:val="627C1078"/>
    <w:rsid w:val="62CF9DAF"/>
    <w:rsid w:val="630467EB"/>
    <w:rsid w:val="63B1924D"/>
    <w:rsid w:val="63BABFEE"/>
    <w:rsid w:val="641F97EA"/>
    <w:rsid w:val="64320F9D"/>
    <w:rsid w:val="6496EAC2"/>
    <w:rsid w:val="64C773C3"/>
    <w:rsid w:val="6520EAA6"/>
    <w:rsid w:val="6522ADEA"/>
    <w:rsid w:val="65349910"/>
    <w:rsid w:val="65F12132"/>
    <w:rsid w:val="660015C6"/>
    <w:rsid w:val="6608E1AE"/>
    <w:rsid w:val="661B3BAD"/>
    <w:rsid w:val="66801F01"/>
    <w:rsid w:val="668A9FF5"/>
    <w:rsid w:val="669B5A75"/>
    <w:rsid w:val="66C64A83"/>
    <w:rsid w:val="6773BD55"/>
    <w:rsid w:val="6788C7CC"/>
    <w:rsid w:val="6794AFDF"/>
    <w:rsid w:val="685D650E"/>
    <w:rsid w:val="6872E22D"/>
    <w:rsid w:val="6890ACB7"/>
    <w:rsid w:val="68B1B440"/>
    <w:rsid w:val="69054AA8"/>
    <w:rsid w:val="69161905"/>
    <w:rsid w:val="695FB50C"/>
    <w:rsid w:val="697F2170"/>
    <w:rsid w:val="69D92269"/>
    <w:rsid w:val="69EA6EA5"/>
    <w:rsid w:val="69F25948"/>
    <w:rsid w:val="6A1685D6"/>
    <w:rsid w:val="6A28D6AA"/>
    <w:rsid w:val="6A37C5B1"/>
    <w:rsid w:val="6A4F42CD"/>
    <w:rsid w:val="6A759FED"/>
    <w:rsid w:val="6A814A29"/>
    <w:rsid w:val="6A990C46"/>
    <w:rsid w:val="6AE88462"/>
    <w:rsid w:val="6B179C67"/>
    <w:rsid w:val="6B2AE03C"/>
    <w:rsid w:val="6B3A393A"/>
    <w:rsid w:val="6B7F5F87"/>
    <w:rsid w:val="6B998850"/>
    <w:rsid w:val="6BB4B1EB"/>
    <w:rsid w:val="6C2AA269"/>
    <w:rsid w:val="6C4DC8FD"/>
    <w:rsid w:val="6C676E17"/>
    <w:rsid w:val="6C94567D"/>
    <w:rsid w:val="6CA97525"/>
    <w:rsid w:val="6CAB8786"/>
    <w:rsid w:val="6CCB1256"/>
    <w:rsid w:val="6D077313"/>
    <w:rsid w:val="6D3ED2B3"/>
    <w:rsid w:val="6DBF1259"/>
    <w:rsid w:val="6DC37FBD"/>
    <w:rsid w:val="6DE5C90B"/>
    <w:rsid w:val="6E0CC9C2"/>
    <w:rsid w:val="6EE5B4D6"/>
    <w:rsid w:val="6EF01B38"/>
    <w:rsid w:val="6F363F10"/>
    <w:rsid w:val="6F5D99BE"/>
    <w:rsid w:val="6F789464"/>
    <w:rsid w:val="6FED9C50"/>
    <w:rsid w:val="70588B99"/>
    <w:rsid w:val="70687D1F"/>
    <w:rsid w:val="70AE5B15"/>
    <w:rsid w:val="70E7AD60"/>
    <w:rsid w:val="71011BDB"/>
    <w:rsid w:val="711681CC"/>
    <w:rsid w:val="711CE045"/>
    <w:rsid w:val="711DEDE7"/>
    <w:rsid w:val="71C3DE54"/>
    <w:rsid w:val="721415A0"/>
    <w:rsid w:val="7216A469"/>
    <w:rsid w:val="7241340D"/>
    <w:rsid w:val="724FFE3E"/>
    <w:rsid w:val="725C9107"/>
    <w:rsid w:val="72A84618"/>
    <w:rsid w:val="72EE48CE"/>
    <w:rsid w:val="730D98A7"/>
    <w:rsid w:val="7378249A"/>
    <w:rsid w:val="7391EC72"/>
    <w:rsid w:val="7398118D"/>
    <w:rsid w:val="73D834DF"/>
    <w:rsid w:val="73D85C19"/>
    <w:rsid w:val="74619084"/>
    <w:rsid w:val="74C948E5"/>
    <w:rsid w:val="75076B2B"/>
    <w:rsid w:val="75A6E82C"/>
    <w:rsid w:val="75D50BCB"/>
    <w:rsid w:val="7620F548"/>
    <w:rsid w:val="76532B27"/>
    <w:rsid w:val="765DC7AA"/>
    <w:rsid w:val="76695543"/>
    <w:rsid w:val="7770E182"/>
    <w:rsid w:val="77AF89E2"/>
    <w:rsid w:val="77C2189B"/>
    <w:rsid w:val="77DA10B9"/>
    <w:rsid w:val="77E5BE1C"/>
    <w:rsid w:val="785B5523"/>
    <w:rsid w:val="78A5A6CB"/>
    <w:rsid w:val="78ABC47A"/>
    <w:rsid w:val="78E34642"/>
    <w:rsid w:val="79170106"/>
    <w:rsid w:val="794ED85E"/>
    <w:rsid w:val="797963F8"/>
    <w:rsid w:val="79831CA6"/>
    <w:rsid w:val="79AF1E05"/>
    <w:rsid w:val="79B70FA5"/>
    <w:rsid w:val="7A07CEC5"/>
    <w:rsid w:val="7A41F561"/>
    <w:rsid w:val="7A55813D"/>
    <w:rsid w:val="7AA2E25B"/>
    <w:rsid w:val="7AD56031"/>
    <w:rsid w:val="7ADA2F32"/>
    <w:rsid w:val="7ADBAB95"/>
    <w:rsid w:val="7B21166A"/>
    <w:rsid w:val="7B6CDA5E"/>
    <w:rsid w:val="7B831564"/>
    <w:rsid w:val="7BC19B5B"/>
    <w:rsid w:val="7C3D23A4"/>
    <w:rsid w:val="7D5C5F7E"/>
    <w:rsid w:val="7D7A3FE5"/>
    <w:rsid w:val="7E2B256C"/>
    <w:rsid w:val="7E38C7F9"/>
    <w:rsid w:val="7E792DD5"/>
    <w:rsid w:val="7E8BFCE0"/>
    <w:rsid w:val="7EA982F3"/>
    <w:rsid w:val="7EF4D739"/>
    <w:rsid w:val="7F19573E"/>
    <w:rsid w:val="7F91AB3E"/>
    <w:rsid w:val="7FCF2425"/>
    <w:rsid w:val="7FEC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DD2E"/>
  <w15:chartTrackingRefBased/>
  <w15:docId w15:val="{98958EA1-50E3-4C72-8B56-DD11911B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29A"/>
  </w:style>
  <w:style w:type="paragraph" w:styleId="Heading1">
    <w:name w:val="heading 1"/>
    <w:basedOn w:val="Normal"/>
    <w:next w:val="Normal"/>
    <w:link w:val="Heading1Char"/>
    <w:uiPriority w:val="9"/>
    <w:qFormat/>
    <w:rsid w:val="00064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4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4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46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F46C0C"/>
  </w:style>
  <w:style w:type="character" w:styleId="Hyperlink">
    <w:name w:val="Hyperlink"/>
    <w:basedOn w:val="DefaultParagraphFont"/>
    <w:uiPriority w:val="99"/>
    <w:unhideWhenUsed/>
    <w:rsid w:val="009965B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965BF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607C8"/>
    <w:pPr>
      <w:spacing w:after="0" w:line="240" w:lineRule="auto"/>
    </w:pPr>
  </w:style>
  <w:style w:type="character" w:customStyle="1" w:styleId="None">
    <w:name w:val="None"/>
    <w:rsid w:val="006C3115"/>
  </w:style>
  <w:style w:type="paragraph" w:customStyle="1" w:styleId="BodyText1">
    <w:name w:val="Body Text1"/>
    <w:rsid w:val="006C3115"/>
    <w:pPr>
      <w:widowControl w:val="0"/>
      <w:spacing w:after="0" w:line="240" w:lineRule="auto"/>
      <w:ind w:left="493" w:hanging="361"/>
    </w:pPr>
    <w:rPr>
      <w:rFonts w:ascii="Times New Roman" w:eastAsia="Arial Unicode MS" w:hAnsi="Times New Roman" w:cs="Arial Unicode MS"/>
      <w:color w:val="000000"/>
      <w:kern w:val="0"/>
      <w:sz w:val="22"/>
      <w:szCs w:val="22"/>
      <w:u w:color="000000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6C3115"/>
  </w:style>
  <w:style w:type="character" w:styleId="UnresolvedMention">
    <w:name w:val="Unresolved Mention"/>
    <w:basedOn w:val="DefaultParagraphFont"/>
    <w:uiPriority w:val="99"/>
    <w:semiHidden/>
    <w:unhideWhenUsed/>
    <w:rsid w:val="00DE6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51397">
          <w:marLeft w:val="-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098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6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chyutharajusandesi9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0B164-EC09-4181-8E87-21792C600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3495</Words>
  <Characters>19922</Characters>
  <Application>Microsoft Office Word</Application>
  <DocSecurity>0</DocSecurity>
  <Lines>166</Lines>
  <Paragraphs>46</Paragraphs>
  <ScaleCrop>false</ScaleCrop>
  <Company/>
  <LinksUpToDate>false</LinksUpToDate>
  <CharactersWithSpaces>23371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Achyuth Raju Sandesi</dc:creator>
  <cp:keywords/>
  <dc:description/>
  <cp:lastModifiedBy>Achyuth Raju Sandesi</cp:lastModifiedBy>
  <cp:revision>2</cp:revision>
  <dcterms:created xsi:type="dcterms:W3CDTF">2025-01-08T21:43:00Z</dcterms:created>
  <dcterms:modified xsi:type="dcterms:W3CDTF">2025-01-08T21:43:00Z</dcterms:modified>
</cp:coreProperties>
</file>