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7FE156" w14:textId="77777777" w:rsidR="00D018C7" w:rsidRPr="00D018C7" w:rsidRDefault="00D018C7" w:rsidP="00D018C7">
      <w:pPr>
        <w:spacing w:after="0" w:line="240" w:lineRule="auto"/>
        <w:rPr>
          <w:rFonts w:ascii="Times New Roman" w:eastAsia="Times New Roman" w:hAnsi="Times New Roman" w:cs="Times New Roman"/>
          <w:sz w:val="28"/>
          <w:szCs w:val="24"/>
        </w:rPr>
      </w:pPr>
      <w:r w:rsidRPr="00D018C7">
        <w:rPr>
          <w:rFonts w:ascii="Cambria" w:eastAsia="Times New Roman" w:hAnsi="Cambria" w:cs="Times New Roman"/>
          <w:b/>
          <w:bCs/>
          <w:color w:val="538135"/>
          <w:sz w:val="24"/>
        </w:rPr>
        <w:t>Nikul Kumar</w:t>
      </w:r>
    </w:p>
    <w:p w14:paraId="2EF4949B" w14:textId="77777777" w:rsidR="00D018C7" w:rsidRDefault="00D018C7" w:rsidP="00D018C7">
      <w:pPr>
        <w:spacing w:after="0" w:line="240" w:lineRule="auto"/>
        <w:rPr>
          <w:rFonts w:ascii="Cambria" w:eastAsia="Times New Roman" w:hAnsi="Cambria" w:cs="Times New Roman"/>
          <w:b/>
          <w:bCs/>
          <w:color w:val="538135"/>
          <w:sz w:val="20"/>
          <w:szCs w:val="18"/>
        </w:rPr>
      </w:pPr>
      <w:r w:rsidRPr="00D018C7">
        <w:rPr>
          <w:rFonts w:ascii="Cambria" w:eastAsia="Times New Roman" w:hAnsi="Cambria" w:cs="Times New Roman"/>
          <w:b/>
          <w:bCs/>
          <w:color w:val="538135"/>
          <w:sz w:val="20"/>
          <w:szCs w:val="18"/>
        </w:rPr>
        <w:t>AEM Developer</w:t>
      </w:r>
      <w:r w:rsidRPr="00D018C7">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                </w:t>
      </w:r>
      <w:r w:rsidRPr="00D018C7">
        <w:rPr>
          <w:rFonts w:ascii="Cambria" w:eastAsia="Times New Roman" w:hAnsi="Cambria" w:cs="Times New Roman"/>
          <w:b/>
          <w:bCs/>
          <w:color w:val="538135"/>
          <w:sz w:val="20"/>
          <w:szCs w:val="18"/>
        </w:rPr>
        <w:t>nikulk6320@gmail.com</w:t>
      </w:r>
      <w:r>
        <w:rPr>
          <w:rFonts w:ascii="Cambria" w:eastAsia="Times New Roman" w:hAnsi="Cambria" w:cs="Times New Roman"/>
          <w:b/>
          <w:bCs/>
          <w:color w:val="538135"/>
          <w:sz w:val="20"/>
          <w:szCs w:val="18"/>
        </w:rPr>
        <w:t xml:space="preserve">                                                                                                        </w:t>
      </w:r>
    </w:p>
    <w:p w14:paraId="77F5DB97" w14:textId="77777777" w:rsidR="00D018C7" w:rsidRPr="00D018C7" w:rsidRDefault="00D018C7" w:rsidP="00D018C7">
      <w:pPr>
        <w:pBdr>
          <w:bottom w:val="single" w:sz="6" w:space="1" w:color="auto"/>
        </w:pBdr>
        <w:spacing w:after="0" w:line="240" w:lineRule="auto"/>
        <w:rPr>
          <w:rFonts w:ascii="Cambria" w:eastAsia="Times New Roman" w:hAnsi="Cambria" w:cs="Times New Roman"/>
          <w:b/>
          <w:bCs/>
          <w:color w:val="538135"/>
          <w:sz w:val="20"/>
          <w:szCs w:val="18"/>
        </w:rPr>
      </w:pPr>
      <w:r>
        <w:rPr>
          <w:rFonts w:ascii="Cambria" w:eastAsia="Times New Roman" w:hAnsi="Cambria" w:cs="Times New Roman"/>
          <w:b/>
          <w:bCs/>
          <w:color w:val="538135"/>
          <w:sz w:val="20"/>
          <w:szCs w:val="18"/>
        </w:rPr>
        <w:t>(972)4490191</w:t>
      </w:r>
    </w:p>
    <w:p w14:paraId="3178F10A" w14:textId="2F652123" w:rsidR="00B15AB5" w:rsidRPr="00D018C7" w:rsidRDefault="00D018C7" w:rsidP="00D018C7">
      <w:pPr>
        <w:spacing w:after="0" w:line="240" w:lineRule="auto"/>
        <w:rPr>
          <w:rFonts w:ascii="Cambria" w:eastAsia="Times New Roman" w:hAnsi="Cambria" w:cs="Times New Roman"/>
          <w:b/>
          <w:bCs/>
          <w:color w:val="000000"/>
          <w:sz w:val="24"/>
          <w:szCs w:val="24"/>
          <w:u w:val="single"/>
        </w:rPr>
      </w:pPr>
      <w:r w:rsidRPr="00D018C7">
        <w:rPr>
          <w:rFonts w:ascii="Cambria" w:eastAsia="Times New Roman" w:hAnsi="Cambria" w:cs="Times New Roman"/>
          <w:b/>
          <w:bCs/>
          <w:color w:val="000000"/>
          <w:sz w:val="24"/>
          <w:szCs w:val="24"/>
          <w:u w:val="single"/>
        </w:rPr>
        <w:t>Summary</w:t>
      </w:r>
    </w:p>
    <w:p w14:paraId="597057AE" w14:textId="216F723D" w:rsidR="00D018C7" w:rsidRPr="00D018C7" w:rsidRDefault="0061785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Pr>
          <w:rFonts w:ascii="Cambria" w:eastAsia="Times New Roman" w:hAnsi="Cambria" w:cs="Times New Roman"/>
          <w:color w:val="000000"/>
          <w:sz w:val="20"/>
          <w:szCs w:val="20"/>
          <w:shd w:val="clear" w:color="auto" w:fill="FFFFFF"/>
        </w:rPr>
        <w:t>7</w:t>
      </w:r>
      <w:bookmarkStart w:id="0" w:name="_GoBack"/>
      <w:bookmarkEnd w:id="0"/>
      <w:r w:rsidR="00D018C7" w:rsidRPr="00D018C7">
        <w:rPr>
          <w:rFonts w:ascii="Cambria" w:eastAsia="Times New Roman" w:hAnsi="Cambria" w:cs="Times New Roman"/>
          <w:color w:val="000000"/>
          <w:sz w:val="20"/>
          <w:szCs w:val="20"/>
          <w:shd w:val="clear" w:color="auto" w:fill="FFFFFF"/>
        </w:rPr>
        <w:t>+ years of experience in IT industry worked with all phases of Analysis, Design, development, testing and documentation of Web Based Applications Adobe Experience Manager (AEM) solutions for e</w:t>
      </w:r>
      <w:r w:rsidR="00D018C7">
        <w:rPr>
          <w:rFonts w:ascii="Cambria" w:eastAsia="Times New Roman" w:hAnsi="Cambria" w:cs="Times New Roman"/>
          <w:color w:val="000000"/>
          <w:sz w:val="20"/>
          <w:szCs w:val="20"/>
          <w:shd w:val="clear" w:color="auto" w:fill="FFFFFF"/>
        </w:rPr>
        <w:t>-</w:t>
      </w:r>
      <w:r w:rsidR="00D018C7" w:rsidRPr="00D018C7">
        <w:rPr>
          <w:rFonts w:ascii="Cambria" w:eastAsia="Times New Roman" w:hAnsi="Cambria" w:cs="Times New Roman"/>
          <w:color w:val="000000"/>
          <w:sz w:val="20"/>
          <w:szCs w:val="20"/>
          <w:shd w:val="clear" w:color="auto" w:fill="FFFFFF"/>
        </w:rPr>
        <w:t>Commerce and enterprise platforms.</w:t>
      </w:r>
    </w:p>
    <w:p w14:paraId="45E08DAB"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AEM Developer with over 6+ years of experience in architecting and implementing Adobe Experience Manager (AEM) solutions. </w:t>
      </w:r>
    </w:p>
    <w:p w14:paraId="52A7C2B2"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the design and implementation of modules on AEM 5.6.0. AEM 6.1, AEM 6.2, AEM 6.3, AEM 6.4 and AEM 6.5.</w:t>
      </w:r>
    </w:p>
    <w:p w14:paraId="08E4FDE2"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Proficiency in setting up and configuring the Commerce Integration Framework to integrate AEM with Magento/Adobe Commerce.</w:t>
      </w:r>
    </w:p>
    <w:p w14:paraId="53EC8B10"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configuring and managing product, category, and customer data synchronization between AEM and Magento.</w:t>
      </w:r>
    </w:p>
    <w:p w14:paraId="349FB4FD"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Have a solid Experience in CQ5 building blocks, CRX repository, leveraging web content management components for customization and porting of websites.</w:t>
      </w:r>
    </w:p>
    <w:p w14:paraId="6DEF0F05"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Highly skilled and expert in all tiers of AEM technology stack including AEM, JCR, Sling and OSGi technologies, component template development, reports, DAM, workflow components.</w:t>
      </w:r>
    </w:p>
    <w:p w14:paraId="07202D1A"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Good working knowledge of Maven builds, builds automation with Jenkins, Jenkins CI/CD Pipeline configurations, and used GIT for version management. </w:t>
      </w:r>
    </w:p>
    <w:p w14:paraId="786F02B4"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Experienced in Object-oriented analysis, design, and development using Java 8, 11, 14, and J2EE (Servlets, JSPs, JNDI, Java Beans, EJB, and JDBC).</w:t>
      </w:r>
    </w:p>
    <w:p w14:paraId="55C79F70"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Knowledge of authentication protocols such as SAML, OAuth, and OpenID Connect for integrating IAM solutions with AEM.</w:t>
      </w:r>
    </w:p>
    <w:p w14:paraId="663C62D4"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using various AWS Services: Amazon S3, Dynamo DB, AWS Lambda Function, Amazon API Gateway, Cloud Watch, Amazon Elastic cache, SQS, SNS, VPC, IAM user management.</w:t>
      </w:r>
    </w:p>
    <w:p w14:paraId="35A8425F"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Setup and configuring Authoring and Publishing environments, and replication agents and Expertise in developing integrated business applications using Hibernate, Spring framework (Spring Core Framework, AOP, Spring Integration, Spring Batch, Spring MVC, Spring Web flow, and Spring Security), Struts, JSF Framework and Web Services (JAX-WS, JAX-RPC, JAXP, JAXB). </w:t>
      </w:r>
    </w:p>
    <w:p w14:paraId="13070ACF"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developing Web Applications that have integrated several functional capabilities like Web Content Management (WCM), Digital Asset Management (DAM), Identity &amp; Access Management, social media, Search, SEO, etc. </w:t>
      </w:r>
    </w:p>
    <w:p w14:paraId="103667F1"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complete Software Development Life Cycle (SDLC) which includes Requirement Coding, Design, Analysis, Testing, and Implementation using Agile, Waterfall, Test Driven Development, and other development methodologies. </w:t>
      </w:r>
    </w:p>
    <w:p w14:paraId="123E39A2"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HTML5, CSS3, XHTML, and XML-based web internet applications using jQuery, AJAX, JavaScript, Angular JS, and Content Management Systems, emphasizing W3C and usability standards. </w:t>
      </w:r>
    </w:p>
    <w:p w14:paraId="7835AE5A"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Groovy for many Java-related development tasks and good experience with Form Validation by Regular Expression, and jQuery Light box. </w:t>
      </w:r>
    </w:p>
    <w:p w14:paraId="3E6E9CDE"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using Angular.js frameworks for single-page applications. Application development experience in both LAMP and WAMP platform </w:t>
      </w:r>
    </w:p>
    <w:p w14:paraId="3484D953"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OOA, OOD, Distributed Application Development, and OOPs. </w:t>
      </w:r>
    </w:p>
    <w:p w14:paraId="67921579"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Agile Methodology (Scrum) and Web Services using Service Oriented Architecture. </w:t>
      </w:r>
    </w:p>
    <w:p w14:paraId="6A4EB85E"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using Rational Rose and Knowledge of application servers like Apache Tomcat, Glassfish, etc. </w:t>
      </w:r>
    </w:p>
    <w:p w14:paraId="6903E030" w14:textId="77777777" w:rsidR="00D018C7" w:rsidRPr="00D018C7" w:rsidRDefault="00D018C7" w:rsidP="00D018C7">
      <w:pPr>
        <w:numPr>
          <w:ilvl w:val="0"/>
          <w:numId w:val="1"/>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Experience in server-side CSS pre-processing platforms, such as LESS and SASS. And have good experience with Operating Systems like Windows and partially UNIX.</w:t>
      </w:r>
    </w:p>
    <w:p w14:paraId="54BC7CCF" w14:textId="77777777" w:rsidR="00D018C7" w:rsidRPr="00D018C7" w:rsidRDefault="00D018C7" w:rsidP="00D018C7">
      <w:pPr>
        <w:spacing w:after="0" w:line="240" w:lineRule="auto"/>
        <w:rPr>
          <w:rFonts w:ascii="Times New Roman" w:eastAsia="Times New Roman" w:hAnsi="Times New Roman" w:cs="Times New Roman"/>
          <w:sz w:val="24"/>
          <w:szCs w:val="24"/>
        </w:rPr>
      </w:pPr>
    </w:p>
    <w:p w14:paraId="324DFD09" w14:textId="2F56D910" w:rsidR="00D018C7" w:rsidRDefault="00CD7422" w:rsidP="00D018C7">
      <w:pPr>
        <w:spacing w:after="0" w:line="240" w:lineRule="auto"/>
        <w:rPr>
          <w:rFonts w:ascii="Times New Roman" w:eastAsia="Times New Roman" w:hAnsi="Times New Roman" w:cs="Times New Roman"/>
          <w:sz w:val="24"/>
          <w:szCs w:val="24"/>
        </w:rPr>
      </w:pPr>
      <w:r>
        <w:rPr>
          <w:rFonts w:ascii="Cambria" w:eastAsia="Times New Roman" w:hAnsi="Cambria" w:cs="Times New Roman"/>
          <w:b/>
          <w:bCs/>
          <w:color w:val="000000"/>
          <w:sz w:val="24"/>
          <w:szCs w:val="24"/>
          <w:u w:val="single"/>
        </w:rPr>
        <w:t xml:space="preserve">Technical </w:t>
      </w:r>
      <w:r w:rsidR="00D018C7" w:rsidRPr="00D018C7">
        <w:rPr>
          <w:rFonts w:ascii="Cambria" w:eastAsia="Times New Roman" w:hAnsi="Cambria" w:cs="Times New Roman"/>
          <w:b/>
          <w:bCs/>
          <w:color w:val="000000"/>
          <w:sz w:val="24"/>
          <w:szCs w:val="24"/>
          <w:u w:val="single"/>
        </w:rPr>
        <w:t>Skills</w:t>
      </w:r>
    </w:p>
    <w:p w14:paraId="55C7FEC6" w14:textId="77777777" w:rsidR="00C5756E" w:rsidRPr="00D018C7" w:rsidRDefault="00C5756E" w:rsidP="00D018C7">
      <w:pPr>
        <w:spacing w:after="0" w:line="240" w:lineRule="auto"/>
        <w:rPr>
          <w:rFonts w:ascii="Times New Roman" w:eastAsia="Times New Roman" w:hAnsi="Times New Roman" w:cs="Times New Roman"/>
          <w:sz w:val="24"/>
          <w:szCs w:val="24"/>
        </w:rPr>
      </w:pPr>
    </w:p>
    <w:p w14:paraId="74F11B6E" w14:textId="77777777" w:rsidR="00D018C7" w:rsidRPr="00D018C7" w:rsidRDefault="00D018C7" w:rsidP="00D018C7">
      <w:pPr>
        <w:numPr>
          <w:ilvl w:val="0"/>
          <w:numId w:val="2"/>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b/>
          <w:bCs/>
          <w:color w:val="000000"/>
          <w:sz w:val="20"/>
          <w:szCs w:val="20"/>
          <w:shd w:val="clear" w:color="auto" w:fill="FFFFFF"/>
        </w:rPr>
        <w:t>AEM &amp; Web Technologies</w:t>
      </w:r>
      <w:r w:rsidRPr="00D018C7">
        <w:rPr>
          <w:rFonts w:ascii="Cambria" w:eastAsia="Times New Roman" w:hAnsi="Cambria" w:cs="Times New Roman"/>
          <w:color w:val="000000"/>
          <w:sz w:val="20"/>
          <w:szCs w:val="20"/>
          <w:shd w:val="clear" w:color="auto" w:fill="FFFFFF"/>
        </w:rPr>
        <w:t>: JSP, JavaScript, XML, XPATH, AJAX, JQuery, HTL/Sightly</w:t>
      </w:r>
    </w:p>
    <w:p w14:paraId="60B65102" w14:textId="77777777" w:rsidR="00D018C7" w:rsidRPr="00D018C7" w:rsidRDefault="00D018C7" w:rsidP="00D018C7">
      <w:pPr>
        <w:numPr>
          <w:ilvl w:val="0"/>
          <w:numId w:val="2"/>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b/>
          <w:bCs/>
          <w:color w:val="000000"/>
          <w:sz w:val="20"/>
          <w:szCs w:val="20"/>
          <w:shd w:val="clear" w:color="auto" w:fill="FFFFFF"/>
        </w:rPr>
        <w:t>Java &amp; Frameworks</w:t>
      </w:r>
      <w:r w:rsidRPr="00D018C7">
        <w:rPr>
          <w:rFonts w:ascii="Cambria" w:eastAsia="Times New Roman" w:hAnsi="Cambria" w:cs="Times New Roman"/>
          <w:color w:val="000000"/>
          <w:sz w:val="20"/>
          <w:szCs w:val="20"/>
          <w:shd w:val="clear" w:color="auto" w:fill="FFFFFF"/>
        </w:rPr>
        <w:t>: Java, Java EE, Servlets, Spring</w:t>
      </w:r>
    </w:p>
    <w:p w14:paraId="4D4E91EB" w14:textId="77777777" w:rsidR="00D018C7" w:rsidRPr="00D018C7" w:rsidRDefault="00D018C7" w:rsidP="00D018C7">
      <w:pPr>
        <w:numPr>
          <w:ilvl w:val="0"/>
          <w:numId w:val="2"/>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b/>
          <w:bCs/>
          <w:color w:val="000000"/>
          <w:sz w:val="20"/>
          <w:szCs w:val="20"/>
          <w:shd w:val="clear" w:color="auto" w:fill="FFFFFF"/>
        </w:rPr>
        <w:t>Adobe Experience Manager (AEM):</w:t>
      </w:r>
      <w:r w:rsidRPr="00D018C7">
        <w:rPr>
          <w:rFonts w:ascii="Cambria" w:eastAsia="Times New Roman" w:hAnsi="Cambria" w:cs="Times New Roman"/>
          <w:color w:val="000000"/>
          <w:sz w:val="24"/>
          <w:szCs w:val="24"/>
        </w:rPr>
        <w:t xml:space="preserve"> </w:t>
      </w:r>
      <w:r w:rsidRPr="00D018C7">
        <w:rPr>
          <w:rFonts w:ascii="Cambria" w:eastAsia="Times New Roman" w:hAnsi="Cambria" w:cs="Times New Roman"/>
          <w:color w:val="000000"/>
          <w:sz w:val="20"/>
          <w:szCs w:val="20"/>
          <w:shd w:val="clear" w:color="auto" w:fill="FFFFFF"/>
        </w:rPr>
        <w:t>Asset Management, AEM Architecture, Sling, CRX, JCR</w:t>
      </w:r>
    </w:p>
    <w:p w14:paraId="5A40B631" w14:textId="77777777" w:rsidR="00D018C7" w:rsidRPr="00D018C7" w:rsidRDefault="00D018C7" w:rsidP="00D018C7">
      <w:pPr>
        <w:numPr>
          <w:ilvl w:val="0"/>
          <w:numId w:val="2"/>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b/>
          <w:bCs/>
          <w:color w:val="000000"/>
          <w:sz w:val="20"/>
          <w:szCs w:val="20"/>
          <w:shd w:val="clear" w:color="auto" w:fill="FFFFFF"/>
        </w:rPr>
        <w:t>Adobe Ecosystem</w:t>
      </w:r>
      <w:r w:rsidRPr="00D018C7">
        <w:rPr>
          <w:rFonts w:ascii="Cambria" w:eastAsia="Times New Roman" w:hAnsi="Cambria" w:cs="Times New Roman"/>
          <w:color w:val="000000"/>
          <w:sz w:val="20"/>
          <w:szCs w:val="20"/>
          <w:shd w:val="clear" w:color="auto" w:fill="FFFFFF"/>
        </w:rPr>
        <w:t>: AEM 6.5+, Adobe APIs, Adobe Target, Adobe Campaign, Adobe Analytics, AEP</w:t>
      </w:r>
    </w:p>
    <w:p w14:paraId="7F9A5D20" w14:textId="77777777" w:rsidR="00D018C7" w:rsidRPr="00D018C7" w:rsidRDefault="00D018C7" w:rsidP="00D018C7">
      <w:pPr>
        <w:numPr>
          <w:ilvl w:val="0"/>
          <w:numId w:val="2"/>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b/>
          <w:bCs/>
          <w:color w:val="000000"/>
          <w:sz w:val="20"/>
          <w:szCs w:val="20"/>
          <w:shd w:val="clear" w:color="auto" w:fill="FFFFFF"/>
        </w:rPr>
        <w:t>Infrastructure &amp; Admin</w:t>
      </w:r>
      <w:r w:rsidRPr="00D018C7">
        <w:rPr>
          <w:rFonts w:ascii="Cambria" w:eastAsia="Times New Roman" w:hAnsi="Cambria" w:cs="Times New Roman"/>
          <w:color w:val="000000"/>
          <w:sz w:val="20"/>
          <w:szCs w:val="20"/>
          <w:shd w:val="clear" w:color="auto" w:fill="FFFFFF"/>
        </w:rPr>
        <w:t>: Performance optimization, security, infrastructure setup</w:t>
      </w:r>
    </w:p>
    <w:p w14:paraId="5FF380F8" w14:textId="77777777" w:rsidR="00D018C7" w:rsidRPr="00D018C7" w:rsidRDefault="00D018C7" w:rsidP="00D018C7">
      <w:pPr>
        <w:numPr>
          <w:ilvl w:val="0"/>
          <w:numId w:val="2"/>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b/>
          <w:bCs/>
          <w:color w:val="000000"/>
          <w:sz w:val="20"/>
          <w:szCs w:val="20"/>
          <w:shd w:val="clear" w:color="auto" w:fill="FFFFFF"/>
        </w:rPr>
        <w:t>Web Development</w:t>
      </w:r>
      <w:r w:rsidRPr="00D018C7">
        <w:rPr>
          <w:rFonts w:ascii="Cambria" w:eastAsia="Times New Roman" w:hAnsi="Cambria" w:cs="Times New Roman"/>
          <w:color w:val="000000"/>
          <w:sz w:val="20"/>
          <w:szCs w:val="20"/>
          <w:shd w:val="clear" w:color="auto" w:fill="FFFFFF"/>
        </w:rPr>
        <w:t>: Apache Sling, OSGi bundles, Apache Web Server</w:t>
      </w:r>
    </w:p>
    <w:p w14:paraId="1BA79D1C" w14:textId="77777777" w:rsidR="00D018C7" w:rsidRPr="00D018C7" w:rsidRDefault="00D018C7" w:rsidP="00D018C7">
      <w:pPr>
        <w:numPr>
          <w:ilvl w:val="0"/>
          <w:numId w:val="2"/>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b/>
          <w:bCs/>
          <w:color w:val="000000"/>
          <w:sz w:val="20"/>
          <w:szCs w:val="20"/>
          <w:shd w:val="clear" w:color="auto" w:fill="FFFFFF"/>
        </w:rPr>
        <w:t>Content Management</w:t>
      </w:r>
      <w:r w:rsidRPr="00D018C7">
        <w:rPr>
          <w:rFonts w:ascii="Cambria" w:eastAsia="Times New Roman" w:hAnsi="Cambria" w:cs="Times New Roman"/>
          <w:color w:val="000000"/>
          <w:sz w:val="20"/>
          <w:szCs w:val="20"/>
          <w:shd w:val="clear" w:color="auto" w:fill="FFFFFF"/>
        </w:rPr>
        <w:t>: Component structure, asset management, tag management, dynamic media, Vanity URLs</w:t>
      </w:r>
    </w:p>
    <w:p w14:paraId="08430E0C" w14:textId="77777777" w:rsidR="00D018C7" w:rsidRPr="00D018C7" w:rsidRDefault="00D018C7" w:rsidP="00D018C7">
      <w:pPr>
        <w:numPr>
          <w:ilvl w:val="0"/>
          <w:numId w:val="2"/>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b/>
          <w:bCs/>
          <w:color w:val="000000"/>
          <w:sz w:val="20"/>
          <w:szCs w:val="20"/>
          <w:shd w:val="clear" w:color="auto" w:fill="FFFFFF"/>
        </w:rPr>
        <w:t>UX &amp; UI</w:t>
      </w:r>
      <w:r w:rsidRPr="00D018C7">
        <w:rPr>
          <w:rFonts w:ascii="Cambria" w:eastAsia="Times New Roman" w:hAnsi="Cambria" w:cs="Times New Roman"/>
          <w:color w:val="000000"/>
          <w:sz w:val="20"/>
          <w:szCs w:val="20"/>
          <w:shd w:val="clear" w:color="auto" w:fill="FFFFFF"/>
        </w:rPr>
        <w:t>: UX principles and web components</w:t>
      </w:r>
    </w:p>
    <w:p w14:paraId="0F7E91CB" w14:textId="77777777" w:rsidR="00D018C7" w:rsidRPr="00D018C7" w:rsidRDefault="00D018C7" w:rsidP="00D018C7">
      <w:pPr>
        <w:numPr>
          <w:ilvl w:val="0"/>
          <w:numId w:val="2"/>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b/>
          <w:bCs/>
          <w:color w:val="000000"/>
          <w:sz w:val="20"/>
          <w:szCs w:val="20"/>
          <w:shd w:val="clear" w:color="auto" w:fill="FFFFFF"/>
        </w:rPr>
        <w:t>Tools &amp; Methodologies</w:t>
      </w:r>
      <w:r w:rsidRPr="00D018C7">
        <w:rPr>
          <w:rFonts w:ascii="Cambria" w:eastAsia="Times New Roman" w:hAnsi="Cambria" w:cs="Times New Roman"/>
          <w:color w:val="000000"/>
          <w:sz w:val="20"/>
          <w:szCs w:val="20"/>
          <w:shd w:val="clear" w:color="auto" w:fill="FFFFFF"/>
        </w:rPr>
        <w:t>: JIRA, Confluence, Maven, Jenkins, SonarQube, Agile, SCRUM</w:t>
      </w:r>
    </w:p>
    <w:p w14:paraId="05ABCB67" w14:textId="0A48D0D8" w:rsidR="00D018C7" w:rsidRPr="00CD7422" w:rsidRDefault="00D018C7" w:rsidP="00D018C7">
      <w:pPr>
        <w:numPr>
          <w:ilvl w:val="0"/>
          <w:numId w:val="2"/>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b/>
          <w:bCs/>
          <w:color w:val="000000"/>
          <w:sz w:val="20"/>
          <w:szCs w:val="20"/>
          <w:shd w:val="clear" w:color="auto" w:fill="FFFFFF"/>
        </w:rPr>
        <w:t>Additional Experience</w:t>
      </w:r>
      <w:r w:rsidRPr="00D018C7">
        <w:rPr>
          <w:rFonts w:ascii="Cambria" w:eastAsia="Times New Roman" w:hAnsi="Cambria" w:cs="Times New Roman"/>
          <w:color w:val="000000"/>
          <w:sz w:val="20"/>
          <w:szCs w:val="20"/>
          <w:shd w:val="clear" w:color="auto" w:fill="FFFFFF"/>
        </w:rPr>
        <w:t>: Solr Search, Adobe Campaign, and Adobe Analytics integration</w:t>
      </w:r>
    </w:p>
    <w:p w14:paraId="26809DC0" w14:textId="77777777" w:rsidR="00CD7422" w:rsidRPr="00D018C7" w:rsidRDefault="00CD7422" w:rsidP="00CD7422">
      <w:pPr>
        <w:spacing w:after="0" w:line="240" w:lineRule="auto"/>
        <w:ind w:left="360"/>
        <w:textAlignment w:val="baseline"/>
        <w:rPr>
          <w:rFonts w:ascii="Cambria" w:eastAsia="Times New Roman" w:hAnsi="Cambria" w:cs="Times New Roman"/>
          <w:color w:val="000000"/>
          <w:sz w:val="20"/>
          <w:szCs w:val="20"/>
        </w:rPr>
      </w:pPr>
    </w:p>
    <w:p w14:paraId="2AA6D9CE" w14:textId="77777777" w:rsidR="00D018C7" w:rsidRPr="00D018C7" w:rsidRDefault="00D018C7" w:rsidP="00D018C7">
      <w:pPr>
        <w:spacing w:after="0" w:line="240" w:lineRule="auto"/>
        <w:rPr>
          <w:rFonts w:ascii="Times New Roman" w:eastAsia="Times New Roman" w:hAnsi="Times New Roman" w:cs="Times New Roman"/>
          <w:sz w:val="24"/>
          <w:szCs w:val="24"/>
        </w:rPr>
      </w:pPr>
      <w:r w:rsidRPr="00D018C7">
        <w:rPr>
          <w:rFonts w:ascii="Cambria" w:eastAsia="Times New Roman" w:hAnsi="Cambria" w:cs="Times New Roman"/>
          <w:b/>
          <w:bCs/>
          <w:color w:val="000000"/>
          <w:sz w:val="24"/>
          <w:szCs w:val="24"/>
          <w:u w:val="single"/>
        </w:rPr>
        <w:lastRenderedPageBreak/>
        <w:t>Work Experience</w:t>
      </w:r>
    </w:p>
    <w:p w14:paraId="5DFE6DD4" w14:textId="77777777" w:rsidR="00D018C7" w:rsidRPr="00D018C7" w:rsidRDefault="00D018C7" w:rsidP="00D018C7">
      <w:pPr>
        <w:spacing w:after="0" w:line="240" w:lineRule="auto"/>
        <w:rPr>
          <w:rFonts w:ascii="Times New Roman" w:eastAsia="Times New Roman" w:hAnsi="Times New Roman" w:cs="Times New Roman"/>
          <w:sz w:val="24"/>
          <w:szCs w:val="24"/>
        </w:rPr>
      </w:pPr>
    </w:p>
    <w:p w14:paraId="04C84E7D" w14:textId="77777777" w:rsidR="00D018C7" w:rsidRPr="00D018C7" w:rsidRDefault="00D018C7" w:rsidP="00D018C7">
      <w:pPr>
        <w:spacing w:after="0" w:line="240" w:lineRule="auto"/>
        <w:rPr>
          <w:rFonts w:ascii="Times New Roman" w:eastAsia="Times New Roman" w:hAnsi="Times New Roman" w:cs="Times New Roman"/>
          <w:sz w:val="24"/>
          <w:szCs w:val="24"/>
        </w:rPr>
      </w:pPr>
      <w:r w:rsidRPr="00D018C7">
        <w:rPr>
          <w:rFonts w:ascii="Cambria" w:eastAsia="Times New Roman" w:hAnsi="Cambria" w:cs="Times New Roman"/>
          <w:b/>
          <w:bCs/>
          <w:color w:val="538135"/>
          <w:sz w:val="18"/>
          <w:szCs w:val="18"/>
        </w:rPr>
        <w:t>Sr.  AEM Developer </w:t>
      </w:r>
    </w:p>
    <w:p w14:paraId="1377B72D" w14:textId="77777777" w:rsidR="00D018C7" w:rsidRPr="00D018C7" w:rsidRDefault="00D018C7" w:rsidP="00D018C7">
      <w:pPr>
        <w:spacing w:after="0" w:line="240" w:lineRule="auto"/>
        <w:rPr>
          <w:rFonts w:ascii="Cambria" w:eastAsia="Times New Roman" w:hAnsi="Cambria" w:cs="Times New Roman"/>
          <w:b/>
          <w:bCs/>
          <w:color w:val="538135"/>
          <w:sz w:val="18"/>
          <w:szCs w:val="18"/>
        </w:rPr>
      </w:pPr>
      <w:r w:rsidRPr="00D018C7">
        <w:rPr>
          <w:rFonts w:ascii="Cambria" w:eastAsia="Times New Roman" w:hAnsi="Cambria" w:cs="Times New Roman"/>
          <w:b/>
          <w:bCs/>
          <w:color w:val="538135"/>
          <w:sz w:val="18"/>
          <w:szCs w:val="18"/>
        </w:rPr>
        <w:t>Charter Communication: (Client location: Stamford, CT)</w:t>
      </w:r>
    </w:p>
    <w:p w14:paraId="72BB01CD" w14:textId="77777777" w:rsidR="00D018C7" w:rsidRPr="00D018C7" w:rsidRDefault="00D018C7" w:rsidP="00D018C7">
      <w:pPr>
        <w:spacing w:after="0" w:line="240" w:lineRule="auto"/>
        <w:rPr>
          <w:rFonts w:ascii="Times New Roman" w:eastAsia="Times New Roman" w:hAnsi="Times New Roman" w:cs="Times New Roman"/>
          <w:sz w:val="24"/>
          <w:szCs w:val="24"/>
        </w:rPr>
      </w:pPr>
      <w:r>
        <w:rPr>
          <w:rFonts w:ascii="Cambria" w:eastAsia="Times New Roman" w:hAnsi="Cambria" w:cs="Times New Roman"/>
          <w:b/>
          <w:bCs/>
          <w:color w:val="538135"/>
          <w:sz w:val="18"/>
          <w:szCs w:val="18"/>
        </w:rPr>
        <w:t>July 2023</w:t>
      </w:r>
      <w:r w:rsidRPr="00D018C7">
        <w:rPr>
          <w:rFonts w:ascii="Cambria" w:eastAsia="Times New Roman" w:hAnsi="Cambria" w:cs="Times New Roman"/>
          <w:b/>
          <w:bCs/>
          <w:color w:val="538135"/>
          <w:sz w:val="18"/>
          <w:szCs w:val="18"/>
        </w:rPr>
        <w:t xml:space="preserve"> to Present</w:t>
      </w:r>
    </w:p>
    <w:p w14:paraId="0B41081E" w14:textId="77777777" w:rsidR="00D018C7" w:rsidRPr="00D018C7" w:rsidRDefault="00D018C7" w:rsidP="00D018C7">
      <w:pPr>
        <w:spacing w:after="0" w:line="240" w:lineRule="auto"/>
        <w:rPr>
          <w:rFonts w:ascii="Times New Roman" w:eastAsia="Times New Roman" w:hAnsi="Times New Roman" w:cs="Times New Roman"/>
          <w:sz w:val="24"/>
          <w:szCs w:val="24"/>
        </w:rPr>
      </w:pPr>
    </w:p>
    <w:p w14:paraId="4E3F2C3D" w14:textId="5B1BDADF" w:rsidR="00D018C7" w:rsidRPr="00D018C7" w:rsidRDefault="00D018C7" w:rsidP="00D018C7">
      <w:pPr>
        <w:spacing w:after="0" w:line="240" w:lineRule="auto"/>
        <w:rPr>
          <w:rFonts w:ascii="Times New Roman" w:eastAsia="Times New Roman" w:hAnsi="Times New Roman" w:cs="Times New Roman"/>
          <w:sz w:val="24"/>
          <w:szCs w:val="24"/>
        </w:rPr>
      </w:pPr>
      <w:r w:rsidRPr="00D018C7">
        <w:rPr>
          <w:rFonts w:ascii="Cambria" w:eastAsia="Times New Roman" w:hAnsi="Cambria" w:cs="Times New Roman"/>
          <w:b/>
          <w:bCs/>
          <w:color w:val="000000"/>
          <w:u w:val="single"/>
        </w:rPr>
        <w:t>Responsibilities</w:t>
      </w:r>
      <w:r w:rsidRPr="00D018C7">
        <w:rPr>
          <w:rFonts w:ascii="Cambria" w:eastAsia="Times New Roman" w:hAnsi="Cambria" w:cs="Times New Roman"/>
          <w:b/>
          <w:bCs/>
          <w:color w:val="000000"/>
          <w:sz w:val="20"/>
          <w:szCs w:val="20"/>
          <w:u w:val="single"/>
        </w:rPr>
        <w:t> </w:t>
      </w:r>
    </w:p>
    <w:p w14:paraId="6890EF0F"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Responsible for implemented AEM 6.5 and AEM as a cloud service for multiple enterprise clients.</w:t>
      </w:r>
      <w:r w:rsidRPr="00D018C7">
        <w:rPr>
          <w:rFonts w:ascii="Cambria" w:eastAsia="Times New Roman" w:hAnsi="Cambria" w:cs="Times New Roman"/>
          <w:color w:val="000000"/>
          <w:sz w:val="28"/>
          <w:szCs w:val="28"/>
        </w:rPr>
        <w:t> </w:t>
      </w:r>
    </w:p>
    <w:p w14:paraId="1B2FF68E"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and maintained AEM 6.5-based web applications, enhancing site performance and scalability for high-traffic websites.</w:t>
      </w:r>
    </w:p>
    <w:p w14:paraId="1A1272D7"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Designed and implemented custom AEM components, templates, and workflows to deliver dynamic and personalized content experiences.</w:t>
      </w:r>
    </w:p>
    <w:p w14:paraId="50CC5FFF"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Collaborated closely with front-end developers to integrate ReactJS-based dynamic components with AEM for improved user experience and faster load times.</w:t>
      </w:r>
    </w:p>
    <w:p w14:paraId="4B8B94D3"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 Utilized Java 14+ for developing back-end services, AEM OSGi bundles, and integrating with external systems via RESTful APIs.</w:t>
      </w:r>
    </w:p>
    <w:p w14:paraId="44D93EAA"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Built and maintained AEM dispatcher configurations to optimize caching and content delivery network (CDN) strategies.</w:t>
      </w:r>
    </w:p>
    <w:p w14:paraId="5D45DBB2"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I have migrated efforts from legacy CMS platforms to AEM 6.5, ensuring smooth data and content transition.</w:t>
      </w:r>
    </w:p>
    <w:p w14:paraId="5C0A10A2"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Worked on integrating third-party services into AEM environments, including identity management systems and external content feeds.</w:t>
      </w:r>
    </w:p>
    <w:p w14:paraId="092CEFF2"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custom AEM components using HTL/Sightly, JSP, JavaScript, and Apache Sling.</w:t>
      </w:r>
    </w:p>
    <w:p w14:paraId="1BFDC945"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Manage the complete software development lifecycle (SDLC) from conception to deployment using agile methodologies in JIRA and Confluence.</w:t>
      </w:r>
    </w:p>
    <w:p w14:paraId="721F11F0"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Pr>
          <w:rFonts w:ascii="Cambria" w:eastAsia="Times New Roman" w:hAnsi="Cambria" w:cs="Times New Roman"/>
          <w:color w:val="000000"/>
          <w:sz w:val="20"/>
          <w:szCs w:val="20"/>
          <w:shd w:val="clear" w:color="auto" w:fill="FFFFFF"/>
        </w:rPr>
        <w:t>I have w</w:t>
      </w:r>
      <w:r w:rsidRPr="00D018C7">
        <w:rPr>
          <w:rFonts w:ascii="Cambria" w:eastAsia="Times New Roman" w:hAnsi="Cambria" w:cs="Times New Roman"/>
          <w:color w:val="000000"/>
          <w:sz w:val="20"/>
          <w:szCs w:val="20"/>
          <w:shd w:val="clear" w:color="auto" w:fill="FFFFFF"/>
        </w:rPr>
        <w:t>orked extensively with AEM 6.5 on both on-premise and cloud platforms, customizing components, templates, and workflows to meet business requirements.</w:t>
      </w:r>
    </w:p>
    <w:p w14:paraId="2D001508"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I have closely worked with cross-functional teams including product managers and UI/UX designers to optimize the portal’s design and experiment with features to increase user engagement.</w:t>
      </w:r>
    </w:p>
    <w:p w14:paraId="77339CA9"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Worked with Git, DevOps, and Jenkins to implement continuous integration/continuous deployment (CI/CD) pipelines for seamless delivery of updates.</w:t>
      </w:r>
    </w:p>
    <w:p w14:paraId="120DE78C"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Collaborated with cross-functional teams using Agile and SCRUM methodologies to deliver robust solutions on time.</w:t>
      </w:r>
    </w:p>
    <w:p w14:paraId="3A78ABEB"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Designed and developed, CQ5 building blocks including templates, reusable components, dialogs, widgets, and workflows in AEM and AEM 6.5.</w:t>
      </w:r>
    </w:p>
    <w:p w14:paraId="426829D7"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applications using Velocity framework, JSP, JSTL, struts tag libraries (struts-bean, strutshtml, struts-logic), CSS, spring framework, java 11+, java script, Ajax, HTML and DHTML GitLab for frontend development. </w:t>
      </w:r>
    </w:p>
    <w:p w14:paraId="311A0448"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Worked on AEM product suite, including CQ/ AEM, CRX, CQ WCM and DAM.</w:t>
      </w:r>
    </w:p>
    <w:p w14:paraId="4E231C91"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OSGi bundle containing components is created and OSGi services are accessed from AEM components</w:t>
      </w:r>
    </w:p>
    <w:p w14:paraId="340BBB6C"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core modules in large cross-platform applications using Node JS, JAVA, J2EE, Spring Boot, Struts, JSF, Ibatis, Hibernate, JSP, Servlets, EJB, JDBC, Web Services (SOAP, REST), and Micro Services.</w:t>
      </w:r>
    </w:p>
    <w:p w14:paraId="4121E26B"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in HTML5, CSS3, JavaScript and JQuery, JS libraries, AEM / CQ5 Site Updates, Photoshop and Illustrator to create and maintain companies websites in and around my area Front-End UI/UX Developer, SUCCESS Partners.</w:t>
      </w:r>
    </w:p>
    <w:p w14:paraId="4BF807F3"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Amazon Web Services (AWS) integration with AEM and entire stack of backend services to manage cloud based CMS into customer relationship management systems.</w:t>
      </w:r>
    </w:p>
    <w:p w14:paraId="0555D065"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multiple AWS Lambda functions to invoke Amazon S3, DynamoDB, Elastic Cache, Amazon SQS and Cloud Search using AWS Java SDK. </w:t>
      </w:r>
    </w:p>
    <w:p w14:paraId="4828615F"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Using Adobe AEM, HTML, CSS, SASS / LESS, JavaScript, jQuery, PHP, MySQL, Liquid, Bower, Grunt, Gulp, Node, NPM, Bootstrap, Boilerplate, Knocko</w:t>
      </w:r>
      <w:r>
        <w:rPr>
          <w:rFonts w:ascii="Cambria" w:eastAsia="Times New Roman" w:hAnsi="Cambria" w:cs="Times New Roman"/>
          <w:color w:val="000000"/>
          <w:sz w:val="20"/>
          <w:szCs w:val="20"/>
          <w:shd w:val="clear" w:color="auto" w:fill="FFFFFF"/>
        </w:rPr>
        <w:t>ut, Angular, Angular JS, REACT</w:t>
      </w:r>
      <w:r w:rsidRPr="00D018C7">
        <w:rPr>
          <w:rFonts w:ascii="Cambria" w:eastAsia="Times New Roman" w:hAnsi="Cambria" w:cs="Times New Roman"/>
          <w:color w:val="000000"/>
          <w:sz w:val="20"/>
          <w:szCs w:val="20"/>
          <w:shd w:val="clear" w:color="auto" w:fill="FFFFFF"/>
        </w:rPr>
        <w:t>, Magneto, WordPress.</w:t>
      </w:r>
    </w:p>
    <w:p w14:paraId="502C5992"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Implemented REST MVC multi-tier application. REST endpoints implementation. REST endpoints implementation.</w:t>
      </w:r>
    </w:p>
    <w:p w14:paraId="50750AA2" w14:textId="77777777" w:rsidR="00D018C7" w:rsidRPr="00D018C7" w:rsidRDefault="00D018C7" w:rsidP="00D018C7">
      <w:pPr>
        <w:numPr>
          <w:ilvl w:val="0"/>
          <w:numId w:val="3"/>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Worked on the frontend stacks like JS for reading and Posting JSON data. And developed AEM components by using the Touch UI interface.</w:t>
      </w:r>
    </w:p>
    <w:p w14:paraId="3525C577" w14:textId="77777777" w:rsidR="00D018C7" w:rsidRPr="00D018C7" w:rsidRDefault="00D018C7" w:rsidP="00D018C7">
      <w:pPr>
        <w:spacing w:after="0" w:line="240" w:lineRule="auto"/>
        <w:rPr>
          <w:rFonts w:ascii="Times New Roman" w:eastAsia="Times New Roman" w:hAnsi="Times New Roman" w:cs="Times New Roman"/>
          <w:sz w:val="24"/>
          <w:szCs w:val="24"/>
        </w:rPr>
      </w:pPr>
    </w:p>
    <w:p w14:paraId="05152D31" w14:textId="77777777" w:rsidR="00D018C7" w:rsidRPr="00D018C7" w:rsidRDefault="00D018C7" w:rsidP="00D018C7">
      <w:pPr>
        <w:spacing w:after="0" w:line="240" w:lineRule="auto"/>
        <w:rPr>
          <w:rFonts w:ascii="Times New Roman" w:eastAsia="Times New Roman" w:hAnsi="Times New Roman" w:cs="Times New Roman"/>
          <w:sz w:val="24"/>
          <w:szCs w:val="24"/>
        </w:rPr>
      </w:pPr>
      <w:r w:rsidRPr="00D018C7">
        <w:rPr>
          <w:rFonts w:ascii="Cambria" w:eastAsia="Times New Roman" w:hAnsi="Cambria" w:cs="Times New Roman"/>
          <w:b/>
          <w:bCs/>
          <w:color w:val="538135"/>
          <w:sz w:val="18"/>
          <w:szCs w:val="18"/>
        </w:rPr>
        <w:t>AEM Developer</w:t>
      </w:r>
    </w:p>
    <w:p w14:paraId="187364CE" w14:textId="77777777" w:rsidR="00D018C7" w:rsidRPr="00D018C7" w:rsidRDefault="00D018C7" w:rsidP="00D018C7">
      <w:pPr>
        <w:pStyle w:val="NoSpacing"/>
        <w:rPr>
          <w:rFonts w:ascii="Cambria" w:eastAsia="Times New Roman" w:hAnsi="Cambria" w:cs="Times New Roman"/>
          <w:b/>
          <w:bCs/>
          <w:color w:val="538135"/>
          <w:sz w:val="18"/>
          <w:szCs w:val="18"/>
        </w:rPr>
      </w:pPr>
      <w:r w:rsidRPr="00D018C7">
        <w:rPr>
          <w:rFonts w:ascii="Cambria" w:eastAsia="Times New Roman" w:hAnsi="Cambria" w:cs="Times New Roman"/>
          <w:b/>
          <w:bCs/>
          <w:color w:val="538135"/>
          <w:sz w:val="18"/>
          <w:szCs w:val="18"/>
        </w:rPr>
        <w:t xml:space="preserve">Molina Healthcare: Long Beach, CA   </w:t>
      </w:r>
    </w:p>
    <w:p w14:paraId="1DEEE890" w14:textId="77777777" w:rsidR="00D018C7" w:rsidRPr="00D018C7" w:rsidRDefault="00D018C7" w:rsidP="00D018C7">
      <w:pPr>
        <w:spacing w:after="0" w:line="240" w:lineRule="auto"/>
        <w:rPr>
          <w:rFonts w:ascii="Times New Roman" w:eastAsia="Times New Roman" w:hAnsi="Times New Roman" w:cs="Times New Roman"/>
          <w:sz w:val="24"/>
          <w:szCs w:val="24"/>
        </w:rPr>
      </w:pPr>
      <w:r>
        <w:rPr>
          <w:rFonts w:ascii="Cambria" w:eastAsia="Times New Roman" w:hAnsi="Cambria" w:cs="Times New Roman"/>
          <w:b/>
          <w:bCs/>
          <w:color w:val="538135"/>
          <w:sz w:val="18"/>
          <w:szCs w:val="18"/>
        </w:rPr>
        <w:t>November 2020 to July 2023</w:t>
      </w:r>
    </w:p>
    <w:p w14:paraId="715C98DA" w14:textId="77777777" w:rsidR="00D018C7" w:rsidRPr="00D018C7" w:rsidRDefault="00D018C7" w:rsidP="00D018C7">
      <w:pPr>
        <w:spacing w:after="0" w:line="240" w:lineRule="auto"/>
        <w:rPr>
          <w:rFonts w:ascii="Times New Roman" w:eastAsia="Times New Roman" w:hAnsi="Times New Roman" w:cs="Times New Roman"/>
          <w:sz w:val="24"/>
          <w:szCs w:val="24"/>
        </w:rPr>
      </w:pPr>
    </w:p>
    <w:p w14:paraId="06A7A153" w14:textId="0C3984C0" w:rsidR="00D018C7" w:rsidRPr="00D018C7" w:rsidRDefault="00D018C7" w:rsidP="00D018C7">
      <w:pPr>
        <w:spacing w:after="0" w:line="240" w:lineRule="auto"/>
        <w:rPr>
          <w:rFonts w:ascii="Times New Roman" w:eastAsia="Times New Roman" w:hAnsi="Times New Roman" w:cs="Times New Roman"/>
          <w:sz w:val="24"/>
          <w:szCs w:val="24"/>
        </w:rPr>
      </w:pPr>
      <w:r w:rsidRPr="00D018C7">
        <w:rPr>
          <w:rFonts w:ascii="Cambria" w:eastAsia="Times New Roman" w:hAnsi="Cambria" w:cs="Times New Roman"/>
          <w:b/>
          <w:bCs/>
          <w:color w:val="000000"/>
          <w:u w:val="single"/>
        </w:rPr>
        <w:t>Responsibilities</w:t>
      </w:r>
    </w:p>
    <w:p w14:paraId="67E4A2F3"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Responsible for design, development, and unit and integration testing of AEM components, templates, and the corresponding web services. </w:t>
      </w:r>
    </w:p>
    <w:p w14:paraId="494C2E27"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custom AEM components and services using Java 11, AEM Sling Models, and OSGi configurations.</w:t>
      </w:r>
    </w:p>
    <w:p w14:paraId="0A935AE6"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lastRenderedPageBreak/>
        <w:t>Implemented responsive web design strategies using HTML5, CSS3, and Bootstrap, ensuring cross-device and cross-browser compatibility.</w:t>
      </w:r>
    </w:p>
    <w:p w14:paraId="5212DD08"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Worked with JavaScript ES6 to implement interactive features and UI components, enhancing user experience.</w:t>
      </w:r>
    </w:p>
    <w:p w14:paraId="38B64D94"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Collaborated with the QA team to create test automation scripts and resolve AEM-related issues in a timely manner.</w:t>
      </w:r>
    </w:p>
    <w:p w14:paraId="44CB0028"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Integrated external systems and APIs with AEM using RESTful web services and ensured smooth data exchange.</w:t>
      </w:r>
    </w:p>
    <w:p w14:paraId="3AD1CCC2" w14:textId="08715576" w:rsidR="00D018C7" w:rsidRPr="00D018C7" w:rsidRDefault="00B15AB5"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Pr>
          <w:rFonts w:ascii="Cambria" w:eastAsia="Times New Roman" w:hAnsi="Cambria" w:cs="Times New Roman"/>
          <w:color w:val="000000"/>
          <w:sz w:val="20"/>
          <w:szCs w:val="20"/>
          <w:shd w:val="clear" w:color="auto" w:fill="FFFFFF"/>
        </w:rPr>
        <w:t>I have </w:t>
      </w:r>
      <w:r w:rsidR="00D018C7" w:rsidRPr="00D018C7">
        <w:rPr>
          <w:rFonts w:ascii="Cambria" w:eastAsia="Times New Roman" w:hAnsi="Cambria" w:cs="Times New Roman"/>
          <w:color w:val="000000"/>
          <w:sz w:val="20"/>
          <w:szCs w:val="20"/>
          <w:shd w:val="clear" w:color="auto" w:fill="FFFFFF"/>
        </w:rPr>
        <w:t>with business stakeholders to bridge development gaps, ensuring alignment with e</w:t>
      </w:r>
      <w:r w:rsidR="00D018C7">
        <w:rPr>
          <w:rFonts w:ascii="Cambria" w:eastAsia="Times New Roman" w:hAnsi="Cambria" w:cs="Times New Roman"/>
          <w:color w:val="000000"/>
          <w:sz w:val="20"/>
          <w:szCs w:val="20"/>
          <w:shd w:val="clear" w:color="auto" w:fill="FFFFFF"/>
        </w:rPr>
        <w:t>-</w:t>
      </w:r>
      <w:r w:rsidR="00D018C7" w:rsidRPr="00D018C7">
        <w:rPr>
          <w:rFonts w:ascii="Cambria" w:eastAsia="Times New Roman" w:hAnsi="Cambria" w:cs="Times New Roman"/>
          <w:color w:val="000000"/>
          <w:sz w:val="20"/>
          <w:szCs w:val="20"/>
          <w:shd w:val="clear" w:color="auto" w:fill="FFFFFF"/>
        </w:rPr>
        <w:t>Commerce operations and roadmap.</w:t>
      </w:r>
    </w:p>
    <w:p w14:paraId="1DA8FA3B"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Responsible for end-to-end software development lifecycle, from design conception to deployment, ensuring high-quality deliverables</w:t>
      </w:r>
    </w:p>
    <w:p w14:paraId="76947568"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Created and maintained AEM 6.3 and AEM 6.4 content management systems</w:t>
      </w:r>
    </w:p>
    <w:p w14:paraId="38691E07"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Adobe AEM templates and reusable components.</w:t>
      </w:r>
    </w:p>
    <w:p w14:paraId="33B1C723"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Utilized Bootstrap and to develop a reactive website from a static JavaScript, Node JS, Bootstrap, Semantic UI, RESTful API, jQuery existing code base.</w:t>
      </w:r>
    </w:p>
    <w:p w14:paraId="46316653"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Setup and configured Authoring and Publishing environments, replication agents, AEM dispatcher to cache the landing pages html and serve as the static pages from Apache</w:t>
      </w:r>
    </w:p>
    <w:p w14:paraId="702F6B78"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Implemented Jenkins scripts for building CI/CD pipeline to manage all the application deployments.</w:t>
      </w:r>
    </w:p>
    <w:p w14:paraId="663ADB52"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multiple gradle tasks to test and deploy AEM code. Worked on Behavior Driven Design testing and development using Groovy and Spock framework.</w:t>
      </w:r>
    </w:p>
    <w:p w14:paraId="7AFCB506"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Worked with NodeJS tools like Gulp and Grunt tools to build the project (JSHINT, minify, concept, SASS etc).</w:t>
      </w:r>
    </w:p>
    <w:p w14:paraId="4BB99805"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OSGI components, services, and Sling Servlets. And implemented AEM Dev Tools to make development easier. </w:t>
      </w:r>
    </w:p>
    <w:p w14:paraId="2A09E6F0"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Created and modified Stored Procedures, Complex SQL Commands for the application using PL/SQL.</w:t>
      </w:r>
    </w:p>
    <w:p w14:paraId="58ED46F9"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Involved in the complete development of Agile Methodology. Participated in the Scrum process that is used for planning different iterations of the project.</w:t>
      </w:r>
    </w:p>
    <w:p w14:paraId="21C8AABB"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front-end views and pages utilizing HTML, CSS, Bootstrap, Flexbox, ReactJS, JSON, JavaScript, and jQuery. </w:t>
      </w:r>
    </w:p>
    <w:p w14:paraId="2A4A8D78"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AEM custom workflow templates and modules for WCM lifecycle management. </w:t>
      </w:r>
    </w:p>
    <w:p w14:paraId="0921FDA7"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Utilized GIT as version control to restore assets to previous versions later and integrated with Jenkins for continuous integration.</w:t>
      </w:r>
    </w:p>
    <w:p w14:paraId="780CA6F6" w14:textId="77777777" w:rsidR="00D018C7" w:rsidRPr="00D018C7" w:rsidRDefault="00D018C7" w:rsidP="00D018C7">
      <w:pPr>
        <w:numPr>
          <w:ilvl w:val="0"/>
          <w:numId w:val="4"/>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 with version control tools such as SVN, Git Hub, and tortoise SVN for code Check-in and Check-out. </w:t>
      </w:r>
    </w:p>
    <w:p w14:paraId="186E2D85" w14:textId="77777777" w:rsidR="00D018C7" w:rsidRPr="00D018C7" w:rsidRDefault="00D018C7" w:rsidP="00D018C7">
      <w:pPr>
        <w:spacing w:after="240" w:line="240" w:lineRule="auto"/>
        <w:rPr>
          <w:rFonts w:ascii="Times New Roman" w:eastAsia="Times New Roman" w:hAnsi="Times New Roman" w:cs="Times New Roman"/>
          <w:sz w:val="24"/>
          <w:szCs w:val="24"/>
        </w:rPr>
      </w:pPr>
    </w:p>
    <w:p w14:paraId="55D50E6C" w14:textId="77777777" w:rsidR="00D018C7" w:rsidRPr="00D018C7" w:rsidRDefault="00D018C7" w:rsidP="00D018C7">
      <w:pPr>
        <w:spacing w:after="0" w:line="240" w:lineRule="auto"/>
        <w:rPr>
          <w:rFonts w:ascii="Times New Roman" w:eastAsia="Times New Roman" w:hAnsi="Times New Roman" w:cs="Times New Roman"/>
          <w:sz w:val="24"/>
          <w:szCs w:val="24"/>
        </w:rPr>
      </w:pPr>
      <w:r>
        <w:rPr>
          <w:rFonts w:ascii="Cambria" w:eastAsia="Times New Roman" w:hAnsi="Cambria" w:cs="Times New Roman"/>
          <w:b/>
          <w:bCs/>
          <w:color w:val="538135"/>
          <w:sz w:val="18"/>
          <w:szCs w:val="18"/>
        </w:rPr>
        <w:t>AEM Developer</w:t>
      </w:r>
    </w:p>
    <w:p w14:paraId="69972D88" w14:textId="77777777" w:rsidR="00D018C7" w:rsidRDefault="00D018C7" w:rsidP="00D018C7">
      <w:pPr>
        <w:spacing w:after="0" w:line="240" w:lineRule="auto"/>
        <w:rPr>
          <w:rFonts w:ascii="Cambria" w:eastAsia="Times New Roman" w:hAnsi="Cambria" w:cs="Times New Roman"/>
          <w:b/>
          <w:bCs/>
          <w:color w:val="538135"/>
          <w:sz w:val="18"/>
          <w:szCs w:val="18"/>
        </w:rPr>
      </w:pPr>
      <w:r w:rsidRPr="00D018C7">
        <w:rPr>
          <w:rFonts w:ascii="Cambria" w:eastAsia="Times New Roman" w:hAnsi="Cambria" w:cs="Times New Roman"/>
          <w:b/>
          <w:bCs/>
          <w:color w:val="538135"/>
          <w:sz w:val="18"/>
          <w:szCs w:val="18"/>
        </w:rPr>
        <w:t xml:space="preserve">American Express: New York, NY  </w:t>
      </w:r>
    </w:p>
    <w:p w14:paraId="67BAB49D" w14:textId="77777777" w:rsidR="00D018C7" w:rsidRPr="00D018C7" w:rsidRDefault="00D018C7" w:rsidP="00D018C7">
      <w:pPr>
        <w:spacing w:after="0" w:line="240" w:lineRule="auto"/>
        <w:rPr>
          <w:rFonts w:ascii="Times New Roman" w:eastAsia="Times New Roman" w:hAnsi="Times New Roman" w:cs="Times New Roman"/>
          <w:sz w:val="24"/>
          <w:szCs w:val="24"/>
        </w:rPr>
      </w:pPr>
      <w:r>
        <w:rPr>
          <w:rFonts w:ascii="Cambria" w:eastAsia="Times New Roman" w:hAnsi="Cambria" w:cs="Times New Roman"/>
          <w:b/>
          <w:bCs/>
          <w:color w:val="538135"/>
          <w:sz w:val="18"/>
          <w:szCs w:val="18"/>
        </w:rPr>
        <w:t>May 2018 to November</w:t>
      </w:r>
      <w:r w:rsidRPr="00D018C7">
        <w:rPr>
          <w:rFonts w:ascii="Cambria" w:eastAsia="Times New Roman" w:hAnsi="Cambria" w:cs="Times New Roman"/>
          <w:b/>
          <w:bCs/>
          <w:color w:val="538135"/>
          <w:sz w:val="18"/>
          <w:szCs w:val="18"/>
        </w:rPr>
        <w:t xml:space="preserve"> 2020</w:t>
      </w:r>
    </w:p>
    <w:p w14:paraId="00AFCEB2" w14:textId="77777777" w:rsidR="00D018C7" w:rsidRPr="00D018C7" w:rsidRDefault="00D018C7" w:rsidP="00D018C7">
      <w:pPr>
        <w:spacing w:after="0" w:line="240" w:lineRule="auto"/>
        <w:rPr>
          <w:rFonts w:ascii="Times New Roman" w:eastAsia="Times New Roman" w:hAnsi="Times New Roman" w:cs="Times New Roman"/>
          <w:sz w:val="24"/>
          <w:szCs w:val="24"/>
        </w:rPr>
      </w:pPr>
    </w:p>
    <w:p w14:paraId="5557B06D" w14:textId="4AF7CCB3" w:rsidR="00D018C7" w:rsidRPr="00D018C7" w:rsidRDefault="00D018C7" w:rsidP="00D018C7">
      <w:pPr>
        <w:spacing w:after="0" w:line="240" w:lineRule="auto"/>
        <w:rPr>
          <w:rFonts w:ascii="Times New Roman" w:eastAsia="Times New Roman" w:hAnsi="Times New Roman" w:cs="Times New Roman"/>
          <w:sz w:val="24"/>
          <w:szCs w:val="24"/>
        </w:rPr>
      </w:pPr>
      <w:r w:rsidRPr="00D018C7">
        <w:rPr>
          <w:rFonts w:ascii="Cambria" w:eastAsia="Times New Roman" w:hAnsi="Cambria" w:cs="Times New Roman"/>
          <w:b/>
          <w:bCs/>
          <w:color w:val="000000"/>
          <w:u w:val="single"/>
        </w:rPr>
        <w:t>Responsibilities</w:t>
      </w:r>
    </w:p>
    <w:p w14:paraId="20182A14"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Responsible to enhance the Portal UI using HTML5, JavaScript, Angular Js, and CSS3 as per the requirements and providing the client side using J Query validations. </w:t>
      </w:r>
    </w:p>
    <w:p w14:paraId="5A130AFE"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Developed CQ custom workflow templates and modules for WCM lifecycle management and adobe target integration. </w:t>
      </w:r>
    </w:p>
    <w:p w14:paraId="2799A84A"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Build React components and stand-alone functions to be added to any future pages. </w:t>
      </w:r>
    </w:p>
    <w:p w14:paraId="4CD9D594"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Skilled in creating author/publisher clusters with dispatchers and providing Restful services for accessing the content in JCR. </w:t>
      </w:r>
    </w:p>
    <w:p w14:paraId="5BE37F88"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Designed and developed AEM building blocks including templates, components, dialogs, widgets, and workflows. Creating Oak indexes for making search execution faster in AEM.</w:t>
      </w:r>
    </w:p>
    <w:p w14:paraId="41A06C68"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Worked on the Angular JS for reading and Posting JSON data. And also worked in Agile and Scrum development environments. </w:t>
      </w:r>
    </w:p>
    <w:p w14:paraId="426BB01E"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Configured &amp; deployed Java applications on Amazon Web Services (AWS) for a multitude of applications utilizing the AWS stack, and cloud formation. </w:t>
      </w:r>
    </w:p>
    <w:p w14:paraId="38503CAD"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Designed Content structure including folder structure, Caching, Workflow for verification, and metadata management strategies. </w:t>
      </w:r>
    </w:p>
    <w:p w14:paraId="79348126"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Creating templates, page components, content components, and client libraries using Adobe Experience Manager (AEM). Involved in server setup and Dispatcher configuration. </w:t>
      </w:r>
    </w:p>
    <w:p w14:paraId="6E4B99DE"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Maintained the Content Management System (CMS) and provide support for AEM application in the authoring environment. </w:t>
      </w:r>
    </w:p>
    <w:p w14:paraId="655ADEA5"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Setup and configure Authoring and Publishing environments, replication agents, and AEM dispatcher to cache the landing pages’ HTML and serve as the static pages from Apache. </w:t>
      </w:r>
    </w:p>
    <w:p w14:paraId="6A1C49AA"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Integrated AEM using client libraries containing Angular JS for reading and Posting JSON data. </w:t>
      </w:r>
    </w:p>
    <w:p w14:paraId="5A42E3E9"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Used React-Autocomplete for creating Google maps location search on the webpage Added Excel-Builder to download the Tabular data in Excel format using react. </w:t>
      </w:r>
    </w:p>
    <w:p w14:paraId="532E43BA"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lastRenderedPageBreak/>
        <w:t>Involved in content migration and Server Monitoring and implementing automated/custom maintenance tasks. Efficient in Dispatcher configuration and Load balancing. </w:t>
      </w:r>
    </w:p>
    <w:p w14:paraId="30E9077E" w14:textId="77777777" w:rsidR="00D018C7" w:rsidRPr="00D018C7" w:rsidRDefault="00D018C7" w:rsidP="00D018C7">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Wrote JSPs using custom tag libraries and AEM tag libraries. </w:t>
      </w:r>
    </w:p>
    <w:p w14:paraId="568BBB53" w14:textId="2221F958" w:rsidR="00D018C7" w:rsidRDefault="00D018C7" w:rsidP="00CD7422">
      <w:pPr>
        <w:numPr>
          <w:ilvl w:val="0"/>
          <w:numId w:val="5"/>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Designed and developed responsive user interface mock-ups for components using HTML5, CSS3, Bootstrap, jQuery, JavaScript and AJAX. </w:t>
      </w:r>
    </w:p>
    <w:p w14:paraId="0C67638A" w14:textId="77777777" w:rsidR="00CD7422" w:rsidRPr="00D018C7" w:rsidRDefault="00CD7422" w:rsidP="00CD7422">
      <w:pPr>
        <w:spacing w:after="0" w:line="240" w:lineRule="auto"/>
        <w:ind w:left="360"/>
        <w:textAlignment w:val="baseline"/>
        <w:rPr>
          <w:rFonts w:ascii="Cambria" w:eastAsia="Times New Roman" w:hAnsi="Cambria" w:cs="Times New Roman"/>
          <w:color w:val="000000"/>
          <w:sz w:val="20"/>
          <w:szCs w:val="20"/>
        </w:rPr>
      </w:pPr>
    </w:p>
    <w:p w14:paraId="499E4DAC" w14:textId="77777777" w:rsidR="00D018C7" w:rsidRPr="00D018C7" w:rsidRDefault="00D018C7" w:rsidP="00D018C7">
      <w:pPr>
        <w:spacing w:after="0" w:line="240" w:lineRule="auto"/>
        <w:rPr>
          <w:rFonts w:ascii="Times New Roman" w:eastAsia="Times New Roman" w:hAnsi="Times New Roman" w:cs="Times New Roman"/>
          <w:sz w:val="24"/>
          <w:szCs w:val="24"/>
        </w:rPr>
      </w:pPr>
      <w:r w:rsidRPr="00D018C7">
        <w:rPr>
          <w:rFonts w:ascii="Cambria" w:eastAsia="Times New Roman" w:hAnsi="Cambria" w:cs="Times New Roman"/>
          <w:b/>
          <w:bCs/>
          <w:color w:val="538135"/>
          <w:sz w:val="18"/>
          <w:szCs w:val="18"/>
        </w:rPr>
        <w:t>Java AEM Developer </w:t>
      </w:r>
    </w:p>
    <w:p w14:paraId="59169640" w14:textId="77777777" w:rsidR="00D018C7" w:rsidRPr="00D018C7" w:rsidRDefault="00D018C7" w:rsidP="00D018C7">
      <w:pPr>
        <w:spacing w:after="0" w:line="240" w:lineRule="auto"/>
        <w:rPr>
          <w:rFonts w:ascii="Cambria" w:eastAsia="Times New Roman" w:hAnsi="Cambria" w:cs="Times New Roman"/>
          <w:b/>
          <w:bCs/>
          <w:color w:val="538135"/>
          <w:sz w:val="18"/>
          <w:szCs w:val="18"/>
        </w:rPr>
      </w:pPr>
      <w:r w:rsidRPr="00D018C7">
        <w:rPr>
          <w:rFonts w:ascii="Cambria" w:eastAsia="Times New Roman" w:hAnsi="Cambria" w:cs="Times New Roman"/>
          <w:b/>
          <w:bCs/>
          <w:color w:val="538135"/>
          <w:sz w:val="18"/>
          <w:szCs w:val="18"/>
        </w:rPr>
        <w:t xml:space="preserve">Trinity Healthcare: Fort Worth, TX                                                                                                       </w:t>
      </w:r>
    </w:p>
    <w:p w14:paraId="528EFC20" w14:textId="77777777" w:rsidR="00D018C7" w:rsidRPr="00D018C7" w:rsidRDefault="00D018C7" w:rsidP="00D018C7">
      <w:pPr>
        <w:spacing w:after="0" w:line="240" w:lineRule="auto"/>
        <w:rPr>
          <w:rFonts w:ascii="Times New Roman" w:eastAsia="Times New Roman" w:hAnsi="Times New Roman" w:cs="Times New Roman"/>
          <w:sz w:val="24"/>
          <w:szCs w:val="24"/>
        </w:rPr>
      </w:pPr>
      <w:r>
        <w:rPr>
          <w:rFonts w:ascii="Cambria" w:eastAsia="Times New Roman" w:hAnsi="Cambria" w:cs="Times New Roman"/>
          <w:b/>
          <w:bCs/>
          <w:color w:val="538135"/>
          <w:sz w:val="18"/>
          <w:szCs w:val="18"/>
        </w:rPr>
        <w:t>March 2017 to April</w:t>
      </w:r>
      <w:r w:rsidRPr="00D018C7">
        <w:rPr>
          <w:rFonts w:ascii="Cambria" w:eastAsia="Times New Roman" w:hAnsi="Cambria" w:cs="Times New Roman"/>
          <w:b/>
          <w:bCs/>
          <w:color w:val="538135"/>
          <w:sz w:val="18"/>
          <w:szCs w:val="18"/>
        </w:rPr>
        <w:t xml:space="preserve"> 2018</w:t>
      </w:r>
    </w:p>
    <w:p w14:paraId="526B4086" w14:textId="77777777" w:rsidR="00D018C7" w:rsidRPr="00D018C7" w:rsidRDefault="00D018C7" w:rsidP="00D018C7">
      <w:pPr>
        <w:spacing w:after="0" w:line="240" w:lineRule="auto"/>
        <w:rPr>
          <w:rFonts w:ascii="Times New Roman" w:eastAsia="Times New Roman" w:hAnsi="Times New Roman" w:cs="Times New Roman"/>
          <w:sz w:val="24"/>
          <w:szCs w:val="24"/>
        </w:rPr>
      </w:pPr>
    </w:p>
    <w:p w14:paraId="7F956254" w14:textId="593F0293" w:rsidR="00D018C7" w:rsidRPr="00D018C7" w:rsidRDefault="00D018C7" w:rsidP="00D018C7">
      <w:pPr>
        <w:spacing w:after="0" w:line="240" w:lineRule="auto"/>
        <w:rPr>
          <w:rFonts w:ascii="Times New Roman" w:eastAsia="Times New Roman" w:hAnsi="Times New Roman" w:cs="Times New Roman"/>
          <w:sz w:val="24"/>
          <w:szCs w:val="24"/>
        </w:rPr>
      </w:pPr>
      <w:r w:rsidRPr="00D018C7">
        <w:rPr>
          <w:rFonts w:ascii="Cambria" w:eastAsia="Times New Roman" w:hAnsi="Cambria" w:cs="Times New Roman"/>
          <w:b/>
          <w:bCs/>
          <w:color w:val="000000"/>
          <w:u w:val="single"/>
        </w:rPr>
        <w:t>Responsibilities</w:t>
      </w:r>
      <w:r w:rsidRPr="00D018C7">
        <w:rPr>
          <w:rFonts w:ascii="Cambria" w:eastAsia="Times New Roman" w:hAnsi="Cambria" w:cs="Times New Roman"/>
          <w:b/>
          <w:bCs/>
          <w:color w:val="000000"/>
        </w:rPr>
        <w:t> </w:t>
      </w:r>
    </w:p>
    <w:p w14:paraId="20EA23D5"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Responsible for enhancing the Portal UI using HTML, JavaScript, Angular Js, and CSS3 as per the requirements and providing the client side with J Query validations.</w:t>
      </w:r>
    </w:p>
    <w:p w14:paraId="516D6AD5"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Support senior developers in building and configuring AEM websites, components, templates, and assets.</w:t>
      </w:r>
    </w:p>
    <w:p w14:paraId="6DA86004"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 with HTML, CSS, JavaScript, and Adobe APIs to implement user interfaces and functionalities.</w:t>
      </w:r>
    </w:p>
    <w:p w14:paraId="6F787635"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Create and manage page templates using AEM’s templating system.</w:t>
      </w:r>
    </w:p>
    <w:p w14:paraId="7B5BB9B9"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Help configure basic AEM features like user permissions, workflows, and digital asset management.</w:t>
      </w:r>
    </w:p>
    <w:p w14:paraId="08F0F2C2"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Collaborate with content authors to ensure smooth deployment of web content.</w:t>
      </w:r>
    </w:p>
    <w:p w14:paraId="1E9DBC65"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Help in identifying and fixing bugs in AEM applications.</w:t>
      </w:r>
    </w:p>
    <w:p w14:paraId="24511FD9"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Participate in code reviews and maintain code quality using version control systems like Git.</w:t>
      </w:r>
    </w:p>
    <w:p w14:paraId="573F814D"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Involved in the view layer using JSP and JavaScript. Implemented the model layer using EJB. </w:t>
      </w:r>
    </w:p>
    <w:p w14:paraId="3A504D07"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Used UI modules using HTML, JSP, JavaScript, and CSS and worked on JSON and Ajax. </w:t>
      </w:r>
    </w:p>
    <w:p w14:paraId="35A7C828"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 closely with senior AEM developers and project teams, contributing to tasks as part of Agile sprints</w:t>
      </w:r>
    </w:p>
    <w:p w14:paraId="00B66C5E"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Used Commons Logging framework (log4j) utility to log errors, info, and debug messages. </w:t>
      </w:r>
    </w:p>
    <w:p w14:paraId="716810B6"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Involved in PL/SQL stored procedures, functions, and triggers. </w:t>
      </w:r>
    </w:p>
    <w:p w14:paraId="405609A8" w14:textId="77777777" w:rsidR="00D018C7" w:rsidRPr="00D018C7"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Involved in the necessary struts Action and Action Forms for the applications. </w:t>
      </w:r>
    </w:p>
    <w:p w14:paraId="0D976207" w14:textId="77777777" w:rsidR="00CD7422" w:rsidRPr="00CD7422" w:rsidRDefault="00D018C7" w:rsidP="00D018C7">
      <w:pPr>
        <w:numPr>
          <w:ilvl w:val="0"/>
          <w:numId w:val="6"/>
        </w:numPr>
        <w:spacing w:after="0" w:line="240" w:lineRule="auto"/>
        <w:ind w:left="360"/>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t>Worked with team in AEM Templates and Components using classic UI. </w:t>
      </w:r>
      <w:r w:rsidRPr="00D018C7">
        <w:rPr>
          <w:rFonts w:ascii="Cambria" w:eastAsia="Times New Roman" w:hAnsi="Cambria" w:cs="Times New Roman"/>
          <w:color w:val="000000"/>
          <w:sz w:val="20"/>
          <w:szCs w:val="20"/>
          <w:shd w:val="clear" w:color="auto" w:fill="FFFFFF"/>
        </w:rPr>
        <w:br/>
      </w:r>
    </w:p>
    <w:p w14:paraId="114AD010" w14:textId="77777777" w:rsidR="00CD7422" w:rsidRPr="00150EFF" w:rsidRDefault="00CD7422" w:rsidP="00CD7422">
      <w:pPr>
        <w:spacing w:after="0" w:line="240" w:lineRule="auto"/>
        <w:rPr>
          <w:b/>
          <w:bCs/>
          <w:color w:val="538135" w:themeColor="accent6" w:themeShade="BF"/>
          <w:sz w:val="20"/>
          <w:szCs w:val="20"/>
          <w:u w:val="single"/>
        </w:rPr>
      </w:pPr>
    </w:p>
    <w:p w14:paraId="7E1CC1F0" w14:textId="5BC63BD0" w:rsidR="00CD7422" w:rsidRPr="00CD7422" w:rsidRDefault="00CD7422" w:rsidP="00CD7422">
      <w:pPr>
        <w:spacing w:after="0" w:line="240" w:lineRule="auto"/>
        <w:rPr>
          <w:rFonts w:ascii="Cambria" w:eastAsia="Times New Roman" w:hAnsi="Cambria" w:cs="Times New Roman"/>
          <w:b/>
          <w:bCs/>
          <w:color w:val="000000" w:themeColor="text1"/>
          <w:sz w:val="18"/>
          <w:szCs w:val="18"/>
          <w:u w:val="single"/>
        </w:rPr>
      </w:pPr>
      <w:r>
        <w:rPr>
          <w:rFonts w:ascii="Cambria" w:eastAsia="Times New Roman" w:hAnsi="Cambria" w:cs="Times New Roman"/>
          <w:b/>
          <w:bCs/>
          <w:color w:val="000000" w:themeColor="text1"/>
          <w:sz w:val="24"/>
          <w:szCs w:val="18"/>
          <w:u w:val="single"/>
        </w:rPr>
        <w:t>Education Details</w:t>
      </w:r>
    </w:p>
    <w:p w14:paraId="30490302" w14:textId="77777777" w:rsidR="00CD7422" w:rsidRPr="0084211F" w:rsidRDefault="00CD7422" w:rsidP="00CD7422">
      <w:pPr>
        <w:pStyle w:val="ListParagraph"/>
        <w:spacing w:after="0" w:line="240" w:lineRule="auto"/>
        <w:jc w:val="center"/>
        <w:rPr>
          <w:b/>
          <w:bCs/>
          <w:color w:val="538135" w:themeColor="accent6" w:themeShade="BF"/>
          <w:sz w:val="24"/>
          <w:szCs w:val="20"/>
          <w:u w:val="single"/>
        </w:rPr>
      </w:pPr>
    </w:p>
    <w:p w14:paraId="0556C811" w14:textId="77777777" w:rsidR="00CD7422" w:rsidRPr="00CD7422" w:rsidRDefault="00CD7422" w:rsidP="00CD7422">
      <w:pPr>
        <w:pStyle w:val="ListParagraph"/>
        <w:numPr>
          <w:ilvl w:val="0"/>
          <w:numId w:val="7"/>
        </w:numPr>
        <w:spacing w:after="0" w:line="240" w:lineRule="auto"/>
        <w:rPr>
          <w:rFonts w:ascii="Cambria" w:eastAsia="Times New Roman" w:hAnsi="Cambria" w:cs="Times New Roman"/>
          <w:color w:val="000000"/>
          <w:sz w:val="20"/>
          <w:szCs w:val="20"/>
          <w:shd w:val="clear" w:color="auto" w:fill="FFFFFF"/>
        </w:rPr>
      </w:pPr>
      <w:r w:rsidRPr="00CD7422">
        <w:rPr>
          <w:rFonts w:ascii="Cambria" w:eastAsia="Times New Roman" w:hAnsi="Cambria" w:cs="Times New Roman"/>
          <w:color w:val="000000"/>
          <w:sz w:val="20"/>
          <w:szCs w:val="20"/>
          <w:shd w:val="clear" w:color="auto" w:fill="FFFFFF"/>
        </w:rPr>
        <w:t>Bachelor's in Computer Science from JNTU in year 2016.</w:t>
      </w:r>
    </w:p>
    <w:p w14:paraId="3FBD5ADB" w14:textId="748AD842" w:rsidR="00D018C7" w:rsidRPr="00D018C7" w:rsidRDefault="00D018C7" w:rsidP="00CD7422">
      <w:pPr>
        <w:spacing w:after="0" w:line="240" w:lineRule="auto"/>
        <w:textAlignment w:val="baseline"/>
        <w:rPr>
          <w:rFonts w:ascii="Cambria" w:eastAsia="Times New Roman" w:hAnsi="Cambria" w:cs="Times New Roman"/>
          <w:color w:val="000000"/>
          <w:sz w:val="20"/>
          <w:szCs w:val="20"/>
        </w:rPr>
      </w:pPr>
      <w:r w:rsidRPr="00D018C7">
        <w:rPr>
          <w:rFonts w:ascii="Cambria" w:eastAsia="Times New Roman" w:hAnsi="Cambria" w:cs="Times New Roman"/>
          <w:color w:val="000000"/>
          <w:sz w:val="20"/>
          <w:szCs w:val="20"/>
          <w:shd w:val="clear" w:color="auto" w:fill="FFFFFF"/>
        </w:rPr>
        <w:br/>
      </w:r>
    </w:p>
    <w:p w14:paraId="5E5361D1" w14:textId="77777777" w:rsidR="009F4BF6" w:rsidRDefault="009F4BF6"/>
    <w:sectPr w:rsidR="009F4BF6" w:rsidSect="00D018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37982"/>
    <w:multiLevelType w:val="multilevel"/>
    <w:tmpl w:val="739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20490"/>
    <w:multiLevelType w:val="multilevel"/>
    <w:tmpl w:val="851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CF1073"/>
    <w:multiLevelType w:val="multilevel"/>
    <w:tmpl w:val="7984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63CE2"/>
    <w:multiLevelType w:val="hybridMultilevel"/>
    <w:tmpl w:val="2C3C6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D37331D"/>
    <w:multiLevelType w:val="multilevel"/>
    <w:tmpl w:val="36BA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039A1"/>
    <w:multiLevelType w:val="multilevel"/>
    <w:tmpl w:val="267A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0E3368"/>
    <w:multiLevelType w:val="multilevel"/>
    <w:tmpl w:val="9616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4"/>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8C7"/>
    <w:rsid w:val="00617857"/>
    <w:rsid w:val="009F4BF6"/>
    <w:rsid w:val="00B15AB5"/>
    <w:rsid w:val="00C5756E"/>
    <w:rsid w:val="00CD7422"/>
    <w:rsid w:val="00D01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DB66"/>
  <w15:chartTrackingRefBased/>
  <w15:docId w15:val="{CC600D3C-AA40-403C-9087-ADA57F18E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18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018C7"/>
    <w:rPr>
      <w:color w:val="0563C1" w:themeColor="hyperlink"/>
      <w:u w:val="single"/>
    </w:rPr>
  </w:style>
  <w:style w:type="paragraph" w:styleId="NoSpacing">
    <w:name w:val="No Spacing"/>
    <w:uiPriority w:val="1"/>
    <w:qFormat/>
    <w:rsid w:val="00D018C7"/>
    <w:pPr>
      <w:spacing w:after="0" w:line="240" w:lineRule="auto"/>
    </w:pPr>
  </w:style>
  <w:style w:type="paragraph" w:styleId="ListParagraph">
    <w:name w:val="List Paragraph"/>
    <w:basedOn w:val="Normal"/>
    <w:uiPriority w:val="34"/>
    <w:qFormat/>
    <w:rsid w:val="00CD74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93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2177</Words>
  <Characters>12412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Systemonex</dc:creator>
  <cp:keywords/>
  <dc:description/>
  <cp:lastModifiedBy>Systemonex</cp:lastModifiedBy>
  <cp:revision>5</cp:revision>
  <dcterms:created xsi:type="dcterms:W3CDTF">2025-02-05T20:45:00Z</dcterms:created>
  <dcterms:modified xsi:type="dcterms:W3CDTF">2025-02-06T15:50:00Z</dcterms:modified>
</cp:coreProperties>
</file>