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5389DF" w14:textId="7D294876" w:rsidR="006E268A" w:rsidRDefault="00E94CA1" w:rsidP="00C31F34">
      <w:pPr>
        <w:pStyle w:val="Title"/>
        <w:tabs>
          <w:tab w:val="left" w:pos="3870"/>
          <w:tab w:val="center" w:pos="5545"/>
        </w:tabs>
      </w:pPr>
      <w:r w:rsidRPr="00E94CA1">
        <w:t>Abdulkabir Ajose</w:t>
      </w:r>
    </w:p>
    <w:p w14:paraId="2FDD0E1F" w14:textId="5D8024B9" w:rsidR="006E268A" w:rsidRDefault="00A43F7A" w:rsidP="001A1E47">
      <w:pPr>
        <w:pStyle w:val="BodyText"/>
        <w:spacing w:before="0" w:after="2" w:line="219" w:lineRule="exact"/>
        <w:ind w:left="10" w:right="25" w:firstLine="0"/>
        <w:jc w:val="center"/>
      </w:pPr>
      <w:r w:rsidRPr="00A43F7A">
        <w:t>Sterling</w:t>
      </w:r>
      <w:r w:rsidR="007F2BB5">
        <w:t>,</w:t>
      </w:r>
      <w:r w:rsidR="007127A4" w:rsidRPr="007127A4">
        <w:t xml:space="preserve"> </w:t>
      </w:r>
      <w:r w:rsidR="00445C7A" w:rsidRPr="00445C7A">
        <w:t>VA</w:t>
      </w:r>
      <w:r w:rsidR="00445C7A">
        <w:t xml:space="preserve"> </w:t>
      </w:r>
      <w:r w:rsidR="00445C7A" w:rsidRPr="00445C7A">
        <w:t>20166</w:t>
      </w:r>
      <w:r w:rsidR="0084663E">
        <w:t xml:space="preserve"> </w:t>
      </w:r>
      <w:r w:rsidR="00BA1CF7">
        <w:t>•</w:t>
      </w:r>
      <w:r w:rsidR="00BA1CF7">
        <w:rPr>
          <w:spacing w:val="48"/>
        </w:rPr>
        <w:t xml:space="preserve"> </w:t>
      </w:r>
      <w:r w:rsidR="00E94CA1" w:rsidRPr="00E94CA1">
        <w:rPr>
          <w:rStyle w:val="Hyperlink"/>
          <w:color w:val="auto"/>
          <w:u w:val="none"/>
        </w:rPr>
        <w:t>abdul.ajose025@gmail.com</w:t>
      </w:r>
      <w:r w:rsidR="007E315A" w:rsidRPr="007E315A">
        <w:rPr>
          <w:rStyle w:val="Hyperlink"/>
          <w:color w:val="auto"/>
          <w:u w:val="none"/>
        </w:rPr>
        <w:t xml:space="preserve"> </w:t>
      </w:r>
      <w:r w:rsidR="00BA1CF7">
        <w:t>•</w:t>
      </w:r>
      <w:r w:rsidR="00BA1CF7">
        <w:rPr>
          <w:spacing w:val="48"/>
        </w:rPr>
        <w:t xml:space="preserve"> </w:t>
      </w:r>
      <w:r w:rsidR="00A61A50">
        <w:rPr>
          <w:spacing w:val="11"/>
        </w:rPr>
        <w:t>+</w:t>
      </w:r>
      <w:r w:rsidR="007127A4">
        <w:rPr>
          <w:spacing w:val="11"/>
        </w:rPr>
        <w:t xml:space="preserve">1 </w:t>
      </w:r>
      <w:r w:rsidR="0043478B" w:rsidRPr="0043478B">
        <w:rPr>
          <w:spacing w:val="11"/>
        </w:rPr>
        <w:t>571-663-3138</w:t>
      </w:r>
      <w:r w:rsidR="001A1E47">
        <w:rPr>
          <w:spacing w:val="11"/>
        </w:rPr>
        <w:t xml:space="preserve"> </w:t>
      </w:r>
      <w:r w:rsidR="00BA1CF7">
        <w:t>•</w:t>
      </w:r>
      <w:r w:rsidR="00BA1CF7">
        <w:rPr>
          <w:spacing w:val="49"/>
        </w:rPr>
        <w:t xml:space="preserve"> </w:t>
      </w:r>
      <w:r w:rsidR="0084663E" w:rsidRPr="0084663E">
        <w:rPr>
          <w:rStyle w:val="Hyperlink"/>
          <w:color w:val="auto"/>
          <w:spacing w:val="9"/>
        </w:rPr>
        <w:t>https://www.linkedin.com/in/jide-ajose-18b44116/</w:t>
      </w:r>
    </w:p>
    <w:p w14:paraId="4E739A7F" w14:textId="77777777" w:rsidR="006E268A" w:rsidRDefault="00BA1CF7">
      <w:pPr>
        <w:pStyle w:val="BodyText"/>
        <w:spacing w:before="0" w:line="28" w:lineRule="exact"/>
        <w:ind w:left="11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5235D4" wp14:editId="60E7C8C6">
                <wp:extent cx="6899275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18415"/>
                          <a:chOff x="0" y="0"/>
                          <a:chExt cx="6899275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18415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98894" y="18288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4662D1CE" id="Group 1" o:spid="_x0000_s1026" style="width:543.25pt;height:1.45pt;mso-position-horizontal-relative:char;mso-position-vertical-relative:line" coordsize="6899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0ZDdQIAAPUFAAAOAAAAZHJzL2Uyb0RvYy54bWykVN9r2zAQfh/sfxB6X5yYtnNMnDLaNQxK&#10;V2jGnhVZ/sFkSTspcfLf7yRbiWlhsM4P9sn36XT33adb3R47SQ4CbKtVQRezOSVCcV22qi7oj+3D&#10;p4wS65gqmdRKFPQkLL1df/yw6k0uUt1oWQogGETZvDcFbZwzeZJY3oiO2Zk2QqGz0tAxh0uokxJY&#10;j9E7maTz+U3SaygNaC6sxb/3g5OuQ/yqEtx9ryorHJEFxdxceEN47/w7Wa9YXgMzTcvHNNg7suhY&#10;q/DQc6h75hjZQ/smVNdy0FZXbsZ1l+iqarkINWA1i/mrajag9ybUUud9bc40IbWveHp3WP502IB5&#10;Mc8wZI/mo+a/LPKS9KbOp36/ri/gYwWd34RFkGNg9HRmVBwd4fjzJlsu08/XlHD0LbKrxfXAOG+w&#10;LW928ebrX/clLB8ODamdU+kNasde6LH/R89Lw4wIrFtf/jOQtixoSoliHSp4M4ol9ZX4oxHj+RtX&#10;dqTy/eycq2Q531u3ETrQzA6P1g1yLaPFmmjxo4omoOi93GWQu6ME5Q6UoNx3A/mGOb/P986bpJ/0&#10;qYlt8t5OH8RWB5zzzcJuZtnyipLYaEz1gpFqisXLNkFFX/yaEG/ALLI0y3xmGC3643fATc/9N3S4&#10;4JO4XGorhqN86eHMMx2ImxJutWzLh1ZKT4CFencngRyYHyThGVOewFCWNh8E4K2dLk+onh4FU1D7&#10;e89AUCK/KdSnH0XRgGjsogFO3ukwsAL3YN32+JOBIQbNgjq8XU86ypTlURmYvwcMWL9T6S97p6vW&#10;yybkNmQ0LvDKBCvMlsDEOAf98JquA+oyrdd/AAAA//8DAFBLAwQUAAYACAAAACEAVE/BatsAAAAE&#10;AQAADwAAAGRycy9kb3ducmV2LnhtbEyPQWvCQBCF7wX/wzKF3uomFkXTbETE9iSFqiDexuyYBLOz&#10;Ibsm8d937aW9DDze471v0uVgatFR6yrLCuJxBII4t7riQsFh//E6B+E8ssbaMim4k4NlNnpKMdG2&#10;52/qdr4QoYRdggpK75tESpeXZNCNbUMcvIttDfog20LqFvtQbmo5iaKZNFhxWCixoXVJ+XV3Mwo+&#10;e+xXb/Gm214v6/tpP/06bmNS6uV5WL2D8DT4vzA88AM6ZIHpbG+snagVhEf873140Xw2BXFWMFmA&#10;zFL5Hz77AQAA//8DAFBLAQItABQABgAIAAAAIQC2gziS/gAAAOEBAAATAAAAAAAAAAAAAAAAAAAA&#10;AABbQ29udGVudF9UeXBlc10ueG1sUEsBAi0AFAAGAAgAAAAhADj9If/WAAAAlAEAAAsAAAAAAAAA&#10;AAAAAAAALwEAAF9yZWxzLy5yZWxzUEsBAi0AFAAGAAgAAAAhAKkbRkN1AgAA9QUAAA4AAAAAAAAA&#10;AAAAAAAALgIAAGRycy9lMm9Eb2MueG1sUEsBAi0AFAAGAAgAAAAhAFRPwWrbAAAABAEAAA8AAAAA&#10;AAAAAAAAAAAAzwQAAGRycy9kb3ducmV2LnhtbFBLBQYAAAAABAAEAPMAAADXBQAAAAA=&#10;">
                <v:shape id="Graphic 2" o:spid="_x0000_s1027" style="position:absolute;width:68992;height:184;visibility:visible;mso-wrap-style:square;v-text-anchor:top" coordsize="6899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aHnwAAAANoAAAAPAAAAZHJzL2Rvd25yZXYueG1sRI9Bi8Iw&#10;FITvwv6H8ARvNlEWa6tRFkF2wZPWvT+at22xeSlN1PrvzYLgcZiZb5j1drCtuFHvG8caZokCQVw6&#10;03Cl4Vzsp0sQPiAbbB2Thgd52G4+RmvMjbvzkW6nUIkIYZ+jhjqELpfSlzVZ9InriKP353qLIcq+&#10;kqbHe4TbVs6VWkiLDceFGjva1VReTler4br4fGSXw7dK07T9nZEqMs4KrSfj4WsFItAQ3uFX+8do&#10;mMP/lXgD5OYJAAD//wMAUEsBAi0AFAAGAAgAAAAhANvh9svuAAAAhQEAABMAAAAAAAAAAAAAAAAA&#10;AAAAAFtDb250ZW50X1R5cGVzXS54bWxQSwECLQAUAAYACAAAACEAWvQsW78AAAAVAQAACwAAAAAA&#10;AAAAAAAAAAAfAQAAX3JlbHMvLnJlbHNQSwECLQAUAAYACAAAACEAlvGh58AAAADaAAAADwAAAAAA&#10;AAAAAAAAAAAHAgAAZHJzL2Rvd25yZXYueG1sUEsFBgAAAAADAAMAtwAAAPQCAAAAAA==&#10;" path="m6898894,l,,,18288r6898894,l689889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3FACECE" w14:textId="77777777" w:rsidR="006E268A" w:rsidRDefault="006E268A">
      <w:pPr>
        <w:pStyle w:val="BodyText"/>
        <w:spacing w:before="13"/>
        <w:ind w:left="0" w:firstLine="0"/>
      </w:pPr>
    </w:p>
    <w:p w14:paraId="07DC986B" w14:textId="58ED52BF" w:rsidR="006E268A" w:rsidRDefault="00387FA7" w:rsidP="00CC7526">
      <w:pPr>
        <w:pStyle w:val="BodyText"/>
        <w:ind w:left="140" w:right="137" w:firstLine="0"/>
        <w:jc w:val="both"/>
      </w:pPr>
      <w:r w:rsidRPr="00387FA7">
        <w:t>Results-driven Business Systems Analyst, Project Coordinator, and Data Analyst with over 5 years of experience driving data-informed decisions, streamlining business operations, and managing cross-functional IT projects. Demonstrated success in implementing AI-driven Salesforce CRM solutions, optimizing gambling systems, and coordinating deployments of Carrier Ethernet services. Proficient in Agile, Hybrid, and Waterfall methodologies with a strong foundation in data analysis, workflow automation, and stakeholder collaboration. Proven ability to deliver measurable business outcomes, increase operational efficiency, and ensure regulatory compliance.</w:t>
      </w:r>
    </w:p>
    <w:p w14:paraId="34D003B5" w14:textId="3121D213" w:rsidR="006E268A" w:rsidRDefault="00BA1CF7">
      <w:pPr>
        <w:pStyle w:val="BodyText"/>
        <w:spacing w:before="39"/>
        <w:ind w:left="0" w:firstLine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70E4E10" wp14:editId="079AD973">
                <wp:simplePos x="0" y="0"/>
                <wp:positionH relativeFrom="page">
                  <wp:posOffset>441960</wp:posOffset>
                </wp:positionH>
                <wp:positionV relativeFrom="paragraph">
                  <wp:posOffset>185343</wp:posOffset>
                </wp:positionV>
                <wp:extent cx="6899275" cy="292812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292812"/>
                          <a:chOff x="0" y="-13412"/>
                          <a:chExt cx="6899275" cy="292812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4020"/>
                            <a:ext cx="689927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25146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6898894" y="251459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99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279400">
                                <a:moveTo>
                                  <a:pt x="6898894" y="274624"/>
                                </a:moveTo>
                                <a:lnTo>
                                  <a:pt x="0" y="274624"/>
                                </a:lnTo>
                                <a:lnTo>
                                  <a:pt x="0" y="279196"/>
                                </a:lnTo>
                                <a:lnTo>
                                  <a:pt x="6898894" y="279196"/>
                                </a:lnTo>
                                <a:lnTo>
                                  <a:pt x="6898894" y="274624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265480"/>
                                </a:moveTo>
                                <a:lnTo>
                                  <a:pt x="0" y="265480"/>
                                </a:lnTo>
                                <a:lnTo>
                                  <a:pt x="0" y="270052"/>
                                </a:lnTo>
                                <a:lnTo>
                                  <a:pt x="6898894" y="270052"/>
                                </a:lnTo>
                                <a:lnTo>
                                  <a:pt x="6898894" y="265480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9461"/>
                                </a:moveTo>
                                <a:lnTo>
                                  <a:pt x="0" y="9461"/>
                                </a:lnTo>
                                <a:lnTo>
                                  <a:pt x="0" y="14020"/>
                                </a:lnTo>
                                <a:lnTo>
                                  <a:pt x="6898894" y="14020"/>
                                </a:lnTo>
                                <a:lnTo>
                                  <a:pt x="6898894" y="9461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"/>
                                </a:lnTo>
                                <a:lnTo>
                                  <a:pt x="6898894" y="4876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-13412"/>
                            <a:ext cx="689927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B718E" w14:textId="77777777" w:rsidR="006E268A" w:rsidRDefault="009B0276" w:rsidP="00424E0B">
                              <w:pPr>
                                <w:spacing w:before="50"/>
                                <w:ind w:left="3" w:right="7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Skill</w:t>
                              </w:r>
                              <w:r w:rsidR="0006553C" w:rsidRPr="0006553C">
                                <w:rPr>
                                  <w:b/>
                                  <w:spacing w:val="-2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0E4E10" id="Group 3" o:spid="_x0000_s1026" style="position:absolute;margin-left:34.8pt;margin-top:14.6pt;width:543.25pt;height:23.05pt;z-index:-15728128;mso-wrap-distance-left:0;mso-wrap-distance-right:0;mso-position-horizontal-relative:page;mso-height-relative:margin" coordorigin=",-134" coordsize="68992,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wYGuQMAADQOAAAOAAAAZHJzL2Uyb0RvYy54bWzsV11v2zYUfR+w/0DwvZGsyLIlxCm6dgkG&#10;FF2BZtgzLVG2MEnUSNpS/v0uSV2LcbzUbrM91QbEK/GIvDz3Uzdvh6Ymey5VJdoVnV2FlPA2F0XV&#10;blb0j4e7N0tKlGZtwWrR8hV95Iq+vf35p5u+y3gktqIuuCSwSKuyvlvRrdZdFgQq3/KGqSvR8RYm&#10;SyEbpuFWboJCsh5Wb+ogCsMk6IUsOilyrhQ8/eAm6a1dvyx5rn8vS8U1qVcUdNP2Ku11ba7B7Q3L&#10;NpJ12yof1WDfoEXDqhY2PSz1gWlGdrJ6tlRT5VIoUeqrXDSBKMsq5/YMcJpZeHSaeyl2nT3LJus3&#10;3YEmoPaIp29eNv+0/yxJVazoNSUta8BEdldybajpu00GiHvZfek+S3c+ED+K/C8F08HxvLnfTOCh&#10;lI15CY5JBsv544FzPmiSw8NkmabRYk5JDnNRGi1nkTNKvgXLTa+9mV3H09SvL78dsMztbTU8aNR3&#10;4GRq4lF9H49ftqzj1jzKsDTyGE88Oq+KHZMWY2i0vKpMjYyeJGkWh9HonKeJms/ixAIOR2VZvlP6&#10;ngtLOdt/VNo5d4ES26KUDy2KEkLEBEdtg0NTAsEhKYHgWDs7dEyb94wdjUh6z2ZbMJnTxEw3Ys8f&#10;hAVqYzgw7XKZAh9oddB1wtStj4XY9FA4h2Nn13MYs+E8NbrBcgjA0QH9jS+EI6e4YF4Lxd1e5vR2&#10;0wMjoIDPuRJ1VdxVdW0oUHKzfl9LsmdA7t3M/EedPRi4JzqCkdaieAQv6iEdraj6e8ckp6T+rQU/&#10;NbkLBYnCGgWp6/fCZjjLvlT6YfiTyY50IK6oBh/6JNBdWYbOAfobgMOaN1vxbqdFWRnPsbo5jcYb&#10;CB2TEv6HGIJ0gLnIxdDccGe2hjg7N4ZejJ9FGodoa4xA35ZIEWT0/zh+nCaG/Sk2TrjxIk4im0m+&#10;GkSRD0U/xvFJJC3SWZqcH0mXwj2Ncftn4fQvSeVMUpJ5vEQrTuzhZk/O6kMRgOMT4CIM57YEnZde&#10;LoSfUuN1SUnjBDPNy5R4QCQCR5+QQyk6i4/L0CdUeF0yznMOROHxcfRpiJeL80PlIvDx7s8YMGka&#10;izDIfpryaslRyQnt70fJed5VYx0cy8nYtiVYch6gWK7FQKy1vZJD9PCLgK7GBpd5/mID57erpzu4&#10;JEyXtqyBSbECmWpsOrixbpvezH5VYDUynjBCxprslDDq6GE9jEXylfqIM7oB21/Dp4nti8bPKPPt&#10;499bTaePvdt/AAAA//8DAFBLAwQUAAYACAAAACEANOFReOAAAAAJAQAADwAAAGRycy9kb3ducmV2&#10;LnhtbEyPQWvCQBSE74X+h+UVequbjSStMRsRaXuSgloo3tbsMwlm34bsmsR/3/XUHocZZr7JV5Np&#10;2YC9ayxJELMIGFJpdUOVhO/Dx8sbMOcVadVaQgk3dLAqHh9ylWk70g6Hva9YKCGXKQm1913GuStr&#10;NMrNbIcUvLPtjfJB9hXXvRpDuWl5HEUpN6qhsFCrDjc1lpf91Uj4HNW4nov3YXs5b27HQ/L1sxUo&#10;5fPTtF4C8zj5vzDc8QM6FIHpZK+kHWslpIs0JCXEixjY3RdJKoCdJLwmc+BFzv8/KH4BAAD//wMA&#10;UEsBAi0AFAAGAAgAAAAhALaDOJL+AAAA4QEAABMAAAAAAAAAAAAAAAAAAAAAAFtDb250ZW50X1R5&#10;cGVzXS54bWxQSwECLQAUAAYACAAAACEAOP0h/9YAAACUAQAACwAAAAAAAAAAAAAAAAAvAQAAX3Jl&#10;bHMvLnJlbHNQSwECLQAUAAYACAAAACEAOPsGBrkDAAA0DgAADgAAAAAAAAAAAAAAAAAuAgAAZHJz&#10;L2Uyb0RvYy54bWxQSwECLQAUAAYACAAAACEANOFReOAAAAAJAQAADwAAAAAAAAAAAAAAAAATBgAA&#10;ZHJzL2Rvd25yZXYueG1sUEsFBgAAAAAEAAQA8wAAACAHAAAAAA==&#10;">
                <v:shape id="Graphic 4" o:spid="_x0000_s1027" style="position:absolute;top:140;width:68992;height:2514;visibility:visible;mso-wrap-style:square;v-text-anchor:top" coordsize="689927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cFasMA&#10;AADaAAAADwAAAGRycy9kb3ducmV2LnhtbESPT2sCMRTE70K/Q3iF3jSrtP5ZjSKFgi304OrB43Pz&#10;3F3dvMRN1O23N0LB4zAzv2Fmi9bU4kqNrywr6PcSEMS51RUXCrabr+4YhA/IGmvLpOCPPCzmL50Z&#10;ptreeE3XLBQiQtinqKAMwaVS+rwkg75nHXH0DrYxGKJsCqkbvEW4qeUgSYbSYMVxoURHnyXlp+xi&#10;FNjjeVB/f2S8M78/w30xmjjXaqXeXtvlFESgNjzD/+2VVvAOjyvxBs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vcFasMAAADaAAAADwAAAAAAAAAAAAAAAACYAgAAZHJzL2Rv&#10;d25yZXYueG1sUEsFBgAAAAAEAAQA9QAAAIgDAAAAAA==&#10;" path="m6898894,l,,,251459r6898894,l6898894,xe" fillcolor="#f1f1f1" stroked="f">
                  <v:path arrowok="t"/>
                </v:shape>
                <v:shape id="Graphic 5" o:spid="_x0000_s1028" style="position:absolute;width:68992;height:2794;visibility:visible;mso-wrap-style:square;v-text-anchor:top" coordsize="6899275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v7VsIA&#10;AADaAAAADwAAAGRycy9kb3ducmV2LnhtbESPX2vCMBTF3wd+h3AF32bqRJFqFBEE9yBjVVDfLs21&#10;KTY3pUlr/fbLYLDHw/nz46w2va1ER40vHSuYjBMQxLnTJRcKzqf9+wKED8gaK8ek4EUeNuvB2wpT&#10;7Z78TV0WChFH2KeowIRQp1L63JBFP3Y1cfTurrEYomwKqRt8xnFbyY8kmUuLJUeCwZp2hvJH1trI&#10;bW+XRT47bNtbNpfm+Nldp9cvpUbDfrsEEagP/+G/9kErmMHvlXgD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6/tWwgAAANoAAAAPAAAAAAAAAAAAAAAAAJgCAABkcnMvZG93&#10;bnJldi54bWxQSwUGAAAAAAQABAD1AAAAhwMAAAAA&#10;" path="m6898894,274624l,274624r,4572l6898894,279196r,-4572xem6898894,265480l,265480r,4572l6898894,270052r,-4572xem6898894,9461l,9461r,4559l6898894,14020r,-4559xem6898894,l,,,4876r6898894,l6898894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top:-134;width:68992;height:2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14:paraId="5CCB718E" w14:textId="77777777" w:rsidR="006E268A" w:rsidRDefault="009B0276" w:rsidP="00424E0B">
                        <w:pPr>
                          <w:spacing w:before="50"/>
                          <w:ind w:left="3" w:right="7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Skill</w:t>
                        </w:r>
                        <w:r w:rsidR="0006553C" w:rsidRPr="0006553C">
                          <w:rPr>
                            <w:b/>
                            <w:spacing w:val="-2"/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2B117E" w14:textId="77777777" w:rsidR="00DD2F81" w:rsidRPr="00F84A2E" w:rsidRDefault="00DD2F81" w:rsidP="00F84A2E">
      <w:pPr>
        <w:tabs>
          <w:tab w:val="left" w:pos="860"/>
        </w:tabs>
        <w:spacing w:line="269" w:lineRule="auto"/>
        <w:rPr>
          <w:bCs/>
          <w:sz w:val="18"/>
        </w:rPr>
      </w:pPr>
    </w:p>
    <w:p w14:paraId="51EFA4FB" w14:textId="28061D51" w:rsidR="009B7DB3" w:rsidRPr="009B7DB3" w:rsidRDefault="009B7DB3" w:rsidP="009B7DB3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9B7DB3">
        <w:rPr>
          <w:b/>
          <w:sz w:val="18"/>
        </w:rPr>
        <w:t>Business Analysis &amp; Requirements Gathering:</w:t>
      </w:r>
      <w:r w:rsidRPr="009B7DB3">
        <w:rPr>
          <w:sz w:val="18"/>
        </w:rPr>
        <w:t xml:space="preserve"> Expertise in developing Business Requirements Documents (BRDs), Functional Specifications (FSDs), and Traceability Matrices. Skilled in conducting stakeholder interviews, workshops, and translating business needs into actionable solutions.</w:t>
      </w:r>
    </w:p>
    <w:p w14:paraId="18FAC353" w14:textId="499358D8" w:rsidR="009B7DB3" w:rsidRPr="009B7DB3" w:rsidRDefault="009B7DB3" w:rsidP="009B7DB3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9B7DB3">
        <w:rPr>
          <w:b/>
          <w:sz w:val="18"/>
        </w:rPr>
        <w:t>Project Management Tools:</w:t>
      </w:r>
      <w:r w:rsidRPr="009B7DB3">
        <w:rPr>
          <w:sz w:val="18"/>
        </w:rPr>
        <w:t xml:space="preserve"> Proficient in JIRA, Confluence, Azure DevOps, and Asana for managing Agile, Scrum, Hybrid, and Waterfall projects.</w:t>
      </w:r>
    </w:p>
    <w:p w14:paraId="6EBF5134" w14:textId="6D440D38" w:rsidR="009B7DB3" w:rsidRPr="009B7DB3" w:rsidRDefault="009B7DB3" w:rsidP="009B7DB3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9B7DB3">
        <w:rPr>
          <w:b/>
          <w:sz w:val="18"/>
        </w:rPr>
        <w:t>CRM Systems:</w:t>
      </w:r>
      <w:r w:rsidRPr="009B7DB3">
        <w:rPr>
          <w:sz w:val="18"/>
        </w:rPr>
        <w:t xml:space="preserve"> Hands-on experience with Salesforce (Sales Cloud, Service Cloud), and Microsoft Dynamics 365 – including configuration, data migration, and third-party integrations.</w:t>
      </w:r>
    </w:p>
    <w:p w14:paraId="27D558B6" w14:textId="7B74CBC3" w:rsidR="009B7DB3" w:rsidRPr="009B7DB3" w:rsidRDefault="009B7DB3" w:rsidP="009B7DB3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9B7DB3">
        <w:rPr>
          <w:b/>
          <w:sz w:val="18"/>
        </w:rPr>
        <w:t>Data Analytics &amp; Visualization:</w:t>
      </w:r>
      <w:r w:rsidRPr="009B7DB3">
        <w:rPr>
          <w:sz w:val="18"/>
        </w:rPr>
        <w:t xml:space="preserve"> Advanced proficiency in Microsoft Excel (VLOOKUP, PivotTables, Macros), Power BI, and Tableau for building interactive dashboards and driving data-driven decisions.</w:t>
      </w:r>
    </w:p>
    <w:p w14:paraId="5BD09B15" w14:textId="1D134046" w:rsidR="009B7DB3" w:rsidRPr="009B7DB3" w:rsidRDefault="009B7DB3" w:rsidP="009B7DB3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9B7DB3">
        <w:rPr>
          <w:b/>
          <w:sz w:val="18"/>
        </w:rPr>
        <w:t>Database Management:</w:t>
      </w:r>
      <w:r w:rsidRPr="009B7DB3">
        <w:rPr>
          <w:sz w:val="18"/>
        </w:rPr>
        <w:t xml:space="preserve"> Strong command of SQL and MySQL for querying, analyzing, and managing structured data.</w:t>
      </w:r>
    </w:p>
    <w:p w14:paraId="107C66B0" w14:textId="1FF62422" w:rsidR="009B7DB3" w:rsidRPr="009B7DB3" w:rsidRDefault="009B7DB3" w:rsidP="009B7DB3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55755C">
        <w:rPr>
          <w:b/>
          <w:sz w:val="18"/>
        </w:rPr>
        <w:t>Process Modeling &amp; Wireframing:</w:t>
      </w:r>
      <w:r w:rsidRPr="009B7DB3">
        <w:rPr>
          <w:sz w:val="18"/>
        </w:rPr>
        <w:t xml:space="preserve"> Skilled in Microsoft Visio, Balsamiq, and Lucidchart to design process flows, system diagrams, and UI wireframes.</w:t>
      </w:r>
    </w:p>
    <w:p w14:paraId="298AA0A1" w14:textId="0B532ED0" w:rsidR="009B7DB3" w:rsidRPr="009B7DB3" w:rsidRDefault="009B7DB3" w:rsidP="009B7DB3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9B7DB3">
        <w:rPr>
          <w:b/>
          <w:sz w:val="18"/>
        </w:rPr>
        <w:t>Testing &amp; Quality Assurance:</w:t>
      </w:r>
      <w:r w:rsidRPr="009B7DB3">
        <w:rPr>
          <w:sz w:val="18"/>
        </w:rPr>
        <w:t xml:space="preserve"> Knowledge of UAT and QA methodologies including test case creation, defect management, and validation of system functionalities.</w:t>
      </w:r>
    </w:p>
    <w:p w14:paraId="463ACCA0" w14:textId="7898320C" w:rsidR="009B7DB3" w:rsidRPr="009B7DB3" w:rsidRDefault="009B7DB3" w:rsidP="009B7DB3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9B7DB3">
        <w:rPr>
          <w:b/>
          <w:sz w:val="18"/>
        </w:rPr>
        <w:t>Communication &amp; Collaboration:</w:t>
      </w:r>
      <w:r w:rsidRPr="009B7DB3">
        <w:rPr>
          <w:sz w:val="18"/>
        </w:rPr>
        <w:t xml:space="preserve"> Excellent written and verbal communication skills with the ability to bridge the gap between technical teams and business stakeholders.</w:t>
      </w:r>
    </w:p>
    <w:p w14:paraId="66470DB3" w14:textId="47139084" w:rsidR="00791C51" w:rsidRPr="005206AB" w:rsidRDefault="009B7DB3" w:rsidP="00791C51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9B7DB3">
        <w:rPr>
          <w:b/>
          <w:sz w:val="18"/>
        </w:rPr>
        <w:t>Operating Systems &amp; Environments:</w:t>
      </w:r>
      <w:r w:rsidRPr="009B7DB3">
        <w:rPr>
          <w:sz w:val="18"/>
        </w:rPr>
        <w:t xml:space="preserve"> Experience working across Windows, Linux, macOS, iOS, and Android platforms.</w:t>
      </w:r>
      <w:bookmarkStart w:id="0" w:name="_GoBack"/>
      <w:bookmarkEnd w:id="0"/>
    </w:p>
    <w:p w14:paraId="0FBA1837" w14:textId="263CFEA1" w:rsidR="005206AB" w:rsidRPr="009B7DB3" w:rsidRDefault="005206AB" w:rsidP="005206AB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5206AB">
        <w:rPr>
          <w:b/>
          <w:sz w:val="18"/>
        </w:rPr>
        <w:t>Business Process Reengineering (BPR):</w:t>
      </w:r>
      <w:r w:rsidRPr="005206AB">
        <w:rPr>
          <w:sz w:val="18"/>
        </w:rPr>
        <w:t xml:space="preserve"> Experience in evaluating and redesigning business workflows to improve efficiency and reduce operational costs.</w:t>
      </w:r>
    </w:p>
    <w:p w14:paraId="5DD3046E" w14:textId="4A9A43D1" w:rsidR="00791C51" w:rsidRPr="00791C51" w:rsidRDefault="00791C51" w:rsidP="00791C51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sz w:val="18"/>
        </w:rPr>
      </w:pPr>
      <w:r w:rsidRPr="00791C51">
        <w:rPr>
          <w:b/>
          <w:sz w:val="18"/>
        </w:rPr>
        <w:t xml:space="preserve">API Integration &amp; Testing: </w:t>
      </w:r>
      <w:r w:rsidRPr="00791C51">
        <w:rPr>
          <w:sz w:val="18"/>
        </w:rPr>
        <w:t>Familiar with analyzing API documentation, facilitating integration projects, and supporting system interoperability.</w:t>
      </w:r>
    </w:p>
    <w:p w14:paraId="3FFC902E" w14:textId="4B34D469" w:rsidR="00791C51" w:rsidRPr="00791C51" w:rsidRDefault="00791C51" w:rsidP="00791C51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b/>
          <w:sz w:val="18"/>
        </w:rPr>
      </w:pPr>
      <w:r w:rsidRPr="00791C51">
        <w:rPr>
          <w:b/>
          <w:sz w:val="18"/>
        </w:rPr>
        <w:t xml:space="preserve">Risk Management &amp; Compliance: </w:t>
      </w:r>
      <w:r w:rsidRPr="00791C51">
        <w:rPr>
          <w:sz w:val="18"/>
        </w:rPr>
        <w:t>Understanding of regulatory frameworks (e.g., AML, KYC, GDPR) with experience ensuring technology solutions align with compliance standards.</w:t>
      </w:r>
    </w:p>
    <w:p w14:paraId="29DF1BBA" w14:textId="573408B4" w:rsidR="00F91BAF" w:rsidRPr="00F91BAF" w:rsidRDefault="00791C51" w:rsidP="00791C51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auto"/>
        <w:rPr>
          <w:color w:val="000000" w:themeColor="text1"/>
          <w:sz w:val="18"/>
        </w:rPr>
      </w:pPr>
      <w:r w:rsidRPr="00791C51">
        <w:rPr>
          <w:b/>
          <w:sz w:val="18"/>
        </w:rPr>
        <w:t>Customer Experience (CX) Optimization</w:t>
      </w:r>
      <w:r w:rsidRPr="00791C51">
        <w:rPr>
          <w:sz w:val="18"/>
        </w:rPr>
        <w:t>: Focused on improving user satisfaction by streamlining CRM workflows and automating service interactions.</w:t>
      </w:r>
      <w:r w:rsidR="00F91BAF"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F48346D" wp14:editId="6822B18E">
                <wp:simplePos x="0" y="0"/>
                <wp:positionH relativeFrom="margin">
                  <wp:align>center</wp:align>
                </wp:positionH>
                <wp:positionV relativeFrom="paragraph">
                  <wp:posOffset>340995</wp:posOffset>
                </wp:positionV>
                <wp:extent cx="6899275" cy="279400"/>
                <wp:effectExtent l="0" t="0" r="0" b="635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279400"/>
                          <a:chOff x="0" y="0"/>
                          <a:chExt cx="6899275" cy="2794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3792"/>
                            <a:ext cx="689927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252095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64"/>
                                </a:lnTo>
                                <a:lnTo>
                                  <a:pt x="6898894" y="251764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6899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279400">
                                <a:moveTo>
                                  <a:pt x="6898894" y="274688"/>
                                </a:moveTo>
                                <a:lnTo>
                                  <a:pt x="0" y="274688"/>
                                </a:lnTo>
                                <a:lnTo>
                                  <a:pt x="0" y="279260"/>
                                </a:lnTo>
                                <a:lnTo>
                                  <a:pt x="6898894" y="279260"/>
                                </a:lnTo>
                                <a:lnTo>
                                  <a:pt x="6898894" y="274688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265544"/>
                                </a:moveTo>
                                <a:lnTo>
                                  <a:pt x="0" y="265544"/>
                                </a:lnTo>
                                <a:lnTo>
                                  <a:pt x="0" y="270116"/>
                                </a:lnTo>
                                <a:lnTo>
                                  <a:pt x="6898894" y="270116"/>
                                </a:lnTo>
                                <a:lnTo>
                                  <a:pt x="6898894" y="265544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3703"/>
                                </a:lnTo>
                                <a:lnTo>
                                  <a:pt x="6898894" y="13703"/>
                                </a:lnTo>
                                <a:lnTo>
                                  <a:pt x="6898894" y="9144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6898894" y="4559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9143"/>
                            <a:ext cx="689927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EB6EE" w14:textId="77777777" w:rsidR="006E268A" w:rsidRDefault="00BA1CF7">
                              <w:pPr>
                                <w:spacing w:before="50"/>
                                <w:ind w:left="7" w:right="7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8346D" id="Group 7" o:spid="_x0000_s1030" style="position:absolute;left:0;text-align:left;margin-left:0;margin-top:26.85pt;width:543.25pt;height:22pt;z-index:-15727616;mso-wrap-distance-left:0;mso-wrap-distance-right:0;mso-position-horizontal:center;mso-position-horizontal-relative:margin" coordsize="6899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4uWwgMAADcOAAAOAAAAZHJzL2Uyb0RvYy54bWzsV9uO0zoUfT8S/2D5nUlSeks0HcQBZoSE&#10;AIlBPLuJ00QksY/tNpm/P9tOduteGFoYeGJGqp142V5e3rdcv+zqimy40qVoFjS6CinhTSqyslkt&#10;6Jf72+dzSrRhTcYq0fAFfeCavrx59s91KxM+EoWoMq4ILNLopJULWhgjkyDQacFrpq+E5A0M5kLV&#10;zMCjWgWZYi2sXlfBKAynQStUJpVIudbw9k0/SG/c+nnOU/MxzzU3pFpQ4Gbcr3K/S/sb3FyzZKWY&#10;LMp0oMF+gkXNygY23S71hhlG1qo8WqouUyW0yM1VKupA5HmZcncGOE0UHpzmTom1dGdZJe1KbmUC&#10;aQ90+ull0w+bT4qU2YLOKGlYDVfkdiUzK00rVwkg7pT8LD+p/nzQfS/SbxqGg8Nx+7zagbtc1XYS&#10;HJN0TvOHrea8MySFl9N5HI9mE0pSGBvN4nE4XEpawM0dTUuLt49PDFjSb+vIbcm0EuxL7yTUvybh&#10;54JJ7m5GW4EGCcHWUcLeoOa9iA5jFXSS6kQPYp7UJ3oxi0e9XZ7WaDIK44kFbI/KknStzR0XTm22&#10;ea8NDIMxZthjBfbSrsGuAu+wflE5vzCUgF8oSsAvlv3+khk7zy5lu6T1rquA2+qZ2OFabPi9cEBj&#10;7wxudT6Px5TghQPXHaZqfCy4pYfCMWylW6/HjCbRbDoejo4AbHugv/GFcGd3wBMXTCuheS+zPb3T&#10;e6sI4HzNtajK7LasKiuBVqvl60qRDQNxbyP7P3D2YGCeaAi2txTZA1hRC5FoQfV/a6Y4JdW7BuzU&#10;hi3sKOwssaNM9Vq44ObUV9rcd1+ZkkRCd0EN2NAHgebKEjQO4G8BPdbObMSrtRF5aS3HcesZDQ/g&#10;OjYa/AEfig99KLba2a3Bz872oUcdaBtkQAR0Qf8yUaPf70A9Eyv/zjlO2PFsPJ27UAKEd0C00z0P&#10;8aEIwHYfGI+mhxa/D9xzJYhJF8E9xrjqkT99J6qcKcp0MhljLPiBKD4U2WC7L0oYRdPz48vsMvgp&#10;Gk8rShydKYkHRCGw9QWBXBS+OFuPy9AnKDytGGjdjxsHovD42PoyjCcTF4XA/XAY2x7mu8pF4MPd&#10;jxSwcRqzMPT9MOUlk4OcE7q/vznnuKLGRDjkk6FuiyDF9oXbPaTLpegIvNnPOsR0/woobFwmt7Mf&#10;reHAtp3bsOR0CTcN4/lhCWfTsS3hhsRtizP3RYHZyFrCABmSck/BkjHdsnNF/JbeE9UTZ1QFrs6G&#10;rxNXHw1fUvbzx392hHffezf/AwAA//8DAFBLAwQUAAYACAAAACEAFbNE4d4AAAAHAQAADwAAAGRy&#10;cy9kb3ducmV2LnhtbEyPQUvDQBSE74L/YXmCN7uJJU2NeSmlqKci2AribZt9TUKzb0N2m6T/3u3J&#10;HocZZr7JV5NpxUC9aywjxLMIBHFpdcMVwvf+/WkJwnnFWrWWCeFCDlbF/V2uMm1H/qJh5ysRSthl&#10;CqH2vsukdGVNRrmZ7YiDd7S9UT7IvpK6V2MoN618jqKFNKrhsFCrjjY1lafd2SB8jGpcz+O3YXs6&#10;bi6/++TzZxsT4uPDtH4F4Wny/2G44gd0KALTwZ5ZO9EihCMeIZmnIK5utFwkIA4IL2kKssjlLX/x&#10;BwAA//8DAFBLAQItABQABgAIAAAAIQC2gziS/gAAAOEBAAATAAAAAAAAAAAAAAAAAAAAAABbQ29u&#10;dGVudF9UeXBlc10ueG1sUEsBAi0AFAAGAAgAAAAhADj9If/WAAAAlAEAAAsAAAAAAAAAAAAAAAAA&#10;LwEAAF9yZWxzLy5yZWxzUEsBAi0AFAAGAAgAAAAhAM9fi5bCAwAANw4AAA4AAAAAAAAAAAAAAAAA&#10;LgIAAGRycy9lMm9Eb2MueG1sUEsBAi0AFAAGAAgAAAAhABWzROHeAAAABwEAAA8AAAAAAAAAAAAA&#10;AAAAHAYAAGRycy9kb3ducmV2LnhtbFBLBQYAAAAABAAEAPMAAAAnBwAAAAA=&#10;">
                <v:shape id="Graphic 8" o:spid="_x0000_s1031" style="position:absolute;top:137;width:68992;height:2521;visibility:visible;mso-wrap-style:square;v-text-anchor:top" coordsize="6899275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q8eMMA&#10;AADaAAAADwAAAGRycy9kb3ducmV2LnhtbERPW2vCMBR+H/gfwhF8GTPVDSfVKLKLE0TBbvp8aI5t&#10;MTnpmsx2/948DPb48d3ny84acaXGV44VjIYJCOLc6YoLBV+f7w9TED4gazSOScEveVguendzTLVr&#10;+UDXLBQihrBPUUEZQp1K6fOSLPqhq4kjd3aNxRBhU0jdYBvDrZHjJJlIixXHhhJreikpv2Q/VsH2&#10;+zG7X53Wp7d2/2HMrh49vT4flRr0u9UMRKAu/Iv/3ButIG6NV+IN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q8eMMAAADaAAAADwAAAAAAAAAAAAAAAACYAgAAZHJzL2Rv&#10;d25yZXYueG1sUEsFBgAAAAAEAAQA9QAAAIgDAAAAAA==&#10;" path="m6898894,l,,,251764r6898894,l6898894,xe" fillcolor="#f1f1f1" stroked="f">
                  <v:path arrowok="t"/>
                </v:shape>
                <v:shape id="Graphic 9" o:spid="_x0000_s1032" style="position:absolute;width:68992;height:2794;visibility:visible;mso-wrap-style:square;v-text-anchor:top" coordsize="6899275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bxU8MA&#10;AADaAAAADwAAAGRycy9kb3ducmV2LnhtbESPX2vCMBTF3wf7DuEOfJupG4pWo8hgoA9DVgX17dJc&#10;m2JzU5q0dt/eCAMfD+fPj7NY9bYSHTW+dKxgNExAEOdOl1woOOy/36cgfEDWWDkmBX/kYbV8fVlg&#10;qt2Nf6nLQiHiCPsUFZgQ6lRKnxuy6IeuJo7exTUWQ5RNIXWDtzhuK/mRJBNpseRIMFjTl6H8mrU2&#10;ctvzcZqPN+v2nE2k+dl2p8/TTqnBW7+egwjUh2f4v73RCm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qbxU8MAAADaAAAADwAAAAAAAAAAAAAAAACYAgAAZHJzL2Rv&#10;d25yZXYueG1sUEsFBgAAAAAEAAQA9QAAAIgDAAAAAA==&#10;" path="m6898894,274688l,274688r,4572l6898894,279260r,-4572xem6898894,265544l,265544r,4572l6898894,270116r,-4572xem6898894,9144l,9144r,4559l6898894,13703r,-4559xem6898894,l,,,4559r6898894,l6898894,xe" fillcolor="black" stroked="f">
                  <v:path arrowok="t"/>
                </v:shape>
                <v:shape id="Textbox 10" o:spid="_x0000_s1033" type="#_x0000_t202" style="position:absolute;top:91;width:68992;height:26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14:paraId="651EB6EE" w14:textId="77777777" w:rsidR="006E268A" w:rsidRDefault="00BA1CF7">
                        <w:pPr>
                          <w:spacing w:before="50"/>
                          <w:ind w:left="7" w:right="7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Work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Experience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5ADA8763" w14:textId="60AA73B9" w:rsidR="00984A9B" w:rsidRPr="00633495" w:rsidRDefault="00754A99" w:rsidP="008D68B2">
      <w:pPr>
        <w:pStyle w:val="Heading1"/>
        <w:tabs>
          <w:tab w:val="left" w:pos="9361"/>
        </w:tabs>
        <w:rPr>
          <w:u w:val="single"/>
        </w:rPr>
      </w:pPr>
      <w:r w:rsidRPr="00754A99">
        <w:rPr>
          <w:u w:val="single"/>
        </w:rPr>
        <w:t>Business Analyst</w:t>
      </w:r>
      <w:r w:rsidR="00984A9B">
        <w:tab/>
      </w:r>
      <w:r w:rsidR="00DA3A80">
        <w:t xml:space="preserve">     </w:t>
      </w:r>
      <w:r w:rsidR="00E53A6A">
        <w:t>Jun</w:t>
      </w:r>
      <w:r w:rsidR="00984A9B">
        <w:rPr>
          <w:spacing w:val="-12"/>
        </w:rPr>
        <w:t xml:space="preserve"> </w:t>
      </w:r>
      <w:r w:rsidR="00185019">
        <w:t>20</w:t>
      </w:r>
      <w:r w:rsidR="0065605D">
        <w:t>23</w:t>
      </w:r>
      <w:r w:rsidR="00984A9B">
        <w:rPr>
          <w:spacing w:val="-11"/>
        </w:rPr>
        <w:t xml:space="preserve"> </w:t>
      </w:r>
      <w:r w:rsidR="003C13A8">
        <w:t>-</w:t>
      </w:r>
      <w:r w:rsidR="00984A9B">
        <w:rPr>
          <w:spacing w:val="-11"/>
        </w:rPr>
        <w:t xml:space="preserve"> </w:t>
      </w:r>
      <w:r w:rsidR="003C13A8">
        <w:t>Present</w:t>
      </w:r>
    </w:p>
    <w:p w14:paraId="0C88C466" w14:textId="4F013EA0" w:rsidR="00984A9B" w:rsidRDefault="006704A5" w:rsidP="00211488">
      <w:pPr>
        <w:pStyle w:val="Heading2"/>
      </w:pPr>
      <w:r w:rsidRPr="006704A5">
        <w:t>Siza Consulting</w:t>
      </w:r>
      <w:r w:rsidR="005B647B" w:rsidRPr="005B647B">
        <w:t xml:space="preserve"> – </w:t>
      </w:r>
      <w:r w:rsidRPr="006704A5">
        <w:t>Reston, VA</w:t>
      </w:r>
    </w:p>
    <w:p w14:paraId="199DF650" w14:textId="6918E39D" w:rsidR="00E53A6A" w:rsidRPr="00E53A6A" w:rsidRDefault="00E53A6A" w:rsidP="00E53A6A">
      <w:pPr>
        <w:pStyle w:val="ListParagraph"/>
        <w:numPr>
          <w:ilvl w:val="0"/>
          <w:numId w:val="1"/>
        </w:numPr>
        <w:tabs>
          <w:tab w:val="left" w:pos="860"/>
          <w:tab w:val="left" w:pos="9405"/>
        </w:tabs>
        <w:spacing w:line="235" w:lineRule="auto"/>
        <w:ind w:right="143"/>
        <w:jc w:val="both"/>
        <w:rPr>
          <w:sz w:val="18"/>
        </w:rPr>
      </w:pPr>
      <w:r w:rsidRPr="00E53A6A">
        <w:rPr>
          <w:sz w:val="18"/>
        </w:rPr>
        <w:t>Led implementation of Salesforce Sales &amp; Service Cloud for CRM and ITSM operations, boosting process efficiency by 25%.</w:t>
      </w:r>
    </w:p>
    <w:p w14:paraId="622B5DD2" w14:textId="18DFFD15" w:rsidR="00E53A6A" w:rsidRPr="00E53A6A" w:rsidRDefault="00E53A6A" w:rsidP="00E53A6A">
      <w:pPr>
        <w:pStyle w:val="ListParagraph"/>
        <w:numPr>
          <w:ilvl w:val="0"/>
          <w:numId w:val="1"/>
        </w:numPr>
        <w:tabs>
          <w:tab w:val="left" w:pos="860"/>
          <w:tab w:val="left" w:pos="9405"/>
        </w:tabs>
        <w:spacing w:line="235" w:lineRule="auto"/>
        <w:ind w:right="143"/>
        <w:jc w:val="both"/>
        <w:rPr>
          <w:sz w:val="18"/>
        </w:rPr>
      </w:pPr>
      <w:r w:rsidRPr="00E53A6A">
        <w:rPr>
          <w:sz w:val="18"/>
        </w:rPr>
        <w:t>Conducted process mapping and gap analysis, reducing manual interventions in customer service workflows by 30%.</w:t>
      </w:r>
    </w:p>
    <w:p w14:paraId="0CC6E7BA" w14:textId="1A383A95" w:rsidR="00E53A6A" w:rsidRPr="00E53A6A" w:rsidRDefault="00E53A6A" w:rsidP="00E53A6A">
      <w:pPr>
        <w:pStyle w:val="ListParagraph"/>
        <w:numPr>
          <w:ilvl w:val="0"/>
          <w:numId w:val="1"/>
        </w:numPr>
        <w:tabs>
          <w:tab w:val="left" w:pos="860"/>
          <w:tab w:val="left" w:pos="9405"/>
        </w:tabs>
        <w:spacing w:line="235" w:lineRule="auto"/>
        <w:ind w:right="143"/>
        <w:jc w:val="both"/>
        <w:rPr>
          <w:sz w:val="18"/>
        </w:rPr>
      </w:pPr>
      <w:r w:rsidRPr="00E53A6A">
        <w:rPr>
          <w:sz w:val="18"/>
        </w:rPr>
        <w:t>Created detailed user stories and acceptance criteria in JIRA; prioritized product backlog to support Agile delivery.</w:t>
      </w:r>
    </w:p>
    <w:p w14:paraId="3A318E90" w14:textId="71308DDC" w:rsidR="00E53A6A" w:rsidRPr="00E53A6A" w:rsidRDefault="00E53A6A" w:rsidP="00E53A6A">
      <w:pPr>
        <w:pStyle w:val="ListParagraph"/>
        <w:numPr>
          <w:ilvl w:val="0"/>
          <w:numId w:val="1"/>
        </w:numPr>
        <w:tabs>
          <w:tab w:val="left" w:pos="860"/>
          <w:tab w:val="left" w:pos="9405"/>
        </w:tabs>
        <w:spacing w:line="235" w:lineRule="auto"/>
        <w:ind w:right="143"/>
        <w:jc w:val="both"/>
        <w:rPr>
          <w:sz w:val="18"/>
        </w:rPr>
      </w:pPr>
      <w:r w:rsidRPr="00E53A6A">
        <w:rPr>
          <w:sz w:val="18"/>
        </w:rPr>
        <w:t>Facilitated sprint planning, retrospectives, and daily stand-ups to align teams and resolve blockers.</w:t>
      </w:r>
    </w:p>
    <w:p w14:paraId="4C8D137E" w14:textId="0EBD48FE" w:rsidR="00E53A6A" w:rsidRPr="00E53A6A" w:rsidRDefault="00E53A6A" w:rsidP="00E53A6A">
      <w:pPr>
        <w:pStyle w:val="ListParagraph"/>
        <w:numPr>
          <w:ilvl w:val="0"/>
          <w:numId w:val="1"/>
        </w:numPr>
        <w:tabs>
          <w:tab w:val="left" w:pos="860"/>
          <w:tab w:val="left" w:pos="9405"/>
        </w:tabs>
        <w:spacing w:line="235" w:lineRule="auto"/>
        <w:ind w:right="143"/>
        <w:jc w:val="both"/>
        <w:rPr>
          <w:sz w:val="18"/>
        </w:rPr>
      </w:pPr>
      <w:r w:rsidRPr="00E53A6A">
        <w:rPr>
          <w:sz w:val="18"/>
        </w:rPr>
        <w:t>Supported CRM integration with third-party payment platforms and conducted data migration activities.</w:t>
      </w:r>
    </w:p>
    <w:p w14:paraId="1C7CD896" w14:textId="52B567BD" w:rsidR="00E53A6A" w:rsidRPr="00E53A6A" w:rsidRDefault="00E53A6A" w:rsidP="00E53A6A">
      <w:pPr>
        <w:pStyle w:val="ListParagraph"/>
        <w:numPr>
          <w:ilvl w:val="0"/>
          <w:numId w:val="1"/>
        </w:numPr>
        <w:tabs>
          <w:tab w:val="left" w:pos="860"/>
          <w:tab w:val="left" w:pos="9405"/>
        </w:tabs>
        <w:spacing w:line="235" w:lineRule="auto"/>
        <w:ind w:right="143"/>
        <w:jc w:val="both"/>
        <w:rPr>
          <w:sz w:val="18"/>
        </w:rPr>
      </w:pPr>
      <w:r w:rsidRPr="00E53A6A">
        <w:rPr>
          <w:sz w:val="18"/>
        </w:rPr>
        <w:t>Configured Salesforce automation (Flows, Validation Rules, Reports); increased data accuracy by 30%.</w:t>
      </w:r>
    </w:p>
    <w:p w14:paraId="62CE59A0" w14:textId="2A6A2055" w:rsidR="00E53A6A" w:rsidRPr="00E53A6A" w:rsidRDefault="00E53A6A" w:rsidP="00E53A6A">
      <w:pPr>
        <w:pStyle w:val="ListParagraph"/>
        <w:numPr>
          <w:ilvl w:val="0"/>
          <w:numId w:val="1"/>
        </w:numPr>
        <w:tabs>
          <w:tab w:val="left" w:pos="860"/>
          <w:tab w:val="left" w:pos="9405"/>
        </w:tabs>
        <w:spacing w:line="235" w:lineRule="auto"/>
        <w:ind w:right="143"/>
        <w:jc w:val="both"/>
        <w:rPr>
          <w:sz w:val="18"/>
        </w:rPr>
      </w:pPr>
      <w:r w:rsidRPr="00E53A6A">
        <w:rPr>
          <w:sz w:val="18"/>
        </w:rPr>
        <w:t>Developed Power BI dashboards and Salesforce reports to deliver actionable sales insights.</w:t>
      </w:r>
    </w:p>
    <w:p w14:paraId="36027A3A" w14:textId="259C9483" w:rsidR="002F33C3" w:rsidRPr="0011568E" w:rsidRDefault="00E53A6A" w:rsidP="0011568E">
      <w:pPr>
        <w:pStyle w:val="ListParagraph"/>
        <w:numPr>
          <w:ilvl w:val="0"/>
          <w:numId w:val="1"/>
        </w:numPr>
        <w:tabs>
          <w:tab w:val="left" w:pos="860"/>
          <w:tab w:val="left" w:pos="9405"/>
        </w:tabs>
        <w:spacing w:line="235" w:lineRule="auto"/>
        <w:ind w:right="143"/>
        <w:jc w:val="both"/>
        <w:rPr>
          <w:sz w:val="18"/>
        </w:rPr>
      </w:pPr>
      <w:r w:rsidRPr="00E53A6A">
        <w:rPr>
          <w:sz w:val="18"/>
        </w:rPr>
        <w:t>Documented processes and sprint outcomes in Confluence for cross-team transparency.</w:t>
      </w:r>
    </w:p>
    <w:p w14:paraId="488C0BA1" w14:textId="5404E431" w:rsidR="00471258" w:rsidRPr="00CC5D38" w:rsidRDefault="00110324" w:rsidP="0065605D">
      <w:pPr>
        <w:pStyle w:val="Heading1"/>
        <w:tabs>
          <w:tab w:val="left" w:pos="9405"/>
        </w:tabs>
        <w:rPr>
          <w:u w:val="single"/>
        </w:rPr>
      </w:pPr>
      <w:r w:rsidRPr="00110324">
        <w:rPr>
          <w:u w:val="single"/>
        </w:rPr>
        <w:t>Business Analyst</w:t>
      </w:r>
      <w:r w:rsidR="00471258">
        <w:tab/>
      </w:r>
      <w:r w:rsidR="00B313E9">
        <w:t>Jul</w:t>
      </w:r>
      <w:r w:rsidR="00471258">
        <w:rPr>
          <w:spacing w:val="-10"/>
        </w:rPr>
        <w:t xml:space="preserve"> </w:t>
      </w:r>
      <w:r w:rsidR="008409B1">
        <w:t>20</w:t>
      </w:r>
      <w:r w:rsidR="00B313E9">
        <w:t>21</w:t>
      </w:r>
      <w:r w:rsidR="00471258">
        <w:rPr>
          <w:spacing w:val="-8"/>
        </w:rPr>
        <w:t xml:space="preserve"> </w:t>
      </w:r>
      <w:r w:rsidR="00817F36">
        <w:t>–</w:t>
      </w:r>
      <w:r w:rsidR="00471258">
        <w:rPr>
          <w:spacing w:val="-3"/>
        </w:rPr>
        <w:t xml:space="preserve"> </w:t>
      </w:r>
      <w:r w:rsidR="00B313E9">
        <w:rPr>
          <w:spacing w:val="-3"/>
        </w:rPr>
        <w:t>May</w:t>
      </w:r>
      <w:r w:rsidR="00817F36">
        <w:rPr>
          <w:spacing w:val="-3"/>
        </w:rPr>
        <w:t xml:space="preserve"> 20</w:t>
      </w:r>
      <w:r w:rsidR="0065605D">
        <w:rPr>
          <w:spacing w:val="-3"/>
        </w:rPr>
        <w:t>23</w:t>
      </w:r>
    </w:p>
    <w:p w14:paraId="3FA70A56" w14:textId="4034F77F" w:rsidR="00471258" w:rsidRDefault="00110324" w:rsidP="003838B0">
      <w:pPr>
        <w:pStyle w:val="Heading2"/>
      </w:pPr>
      <w:r>
        <w:t xml:space="preserve">Intralot USA </w:t>
      </w:r>
      <w:r w:rsidR="0065605D" w:rsidRPr="0065605D">
        <w:t>– Washington, DC</w:t>
      </w:r>
    </w:p>
    <w:p w14:paraId="05FFBF4A" w14:textId="4B7CAB06" w:rsidR="00B313E9" w:rsidRPr="00B313E9" w:rsidRDefault="00B313E9" w:rsidP="00B313E9">
      <w:pPr>
        <w:pStyle w:val="ListParagraph"/>
        <w:numPr>
          <w:ilvl w:val="0"/>
          <w:numId w:val="1"/>
        </w:numPr>
        <w:tabs>
          <w:tab w:val="left" w:pos="860"/>
        </w:tabs>
        <w:spacing w:line="235" w:lineRule="auto"/>
        <w:ind w:right="143"/>
        <w:jc w:val="both"/>
        <w:rPr>
          <w:color w:val="000000" w:themeColor="text1"/>
          <w:sz w:val="18"/>
        </w:rPr>
      </w:pPr>
      <w:r w:rsidRPr="00B313E9">
        <w:rPr>
          <w:color w:val="000000" w:themeColor="text1"/>
          <w:sz w:val="18"/>
        </w:rPr>
        <w:t>Supported IT infrastructure and applications for mobile, web, and SSTs in lottery and sports betting systems.</w:t>
      </w:r>
    </w:p>
    <w:p w14:paraId="0270E9C0" w14:textId="2AF1F91D" w:rsidR="00B313E9" w:rsidRPr="00B313E9" w:rsidRDefault="00B313E9" w:rsidP="00B313E9">
      <w:pPr>
        <w:pStyle w:val="ListParagraph"/>
        <w:numPr>
          <w:ilvl w:val="0"/>
          <w:numId w:val="1"/>
        </w:numPr>
        <w:tabs>
          <w:tab w:val="left" w:pos="860"/>
        </w:tabs>
        <w:spacing w:line="235" w:lineRule="auto"/>
        <w:ind w:right="143"/>
        <w:jc w:val="both"/>
        <w:rPr>
          <w:color w:val="000000" w:themeColor="text1"/>
          <w:sz w:val="18"/>
        </w:rPr>
      </w:pPr>
      <w:r w:rsidRPr="00B313E9">
        <w:rPr>
          <w:color w:val="000000" w:themeColor="text1"/>
          <w:sz w:val="18"/>
        </w:rPr>
        <w:t>Drafted BRDs, FSDs, and traceability matrices; ensured alignment with gaming regulations (AML/KYC).</w:t>
      </w:r>
    </w:p>
    <w:p w14:paraId="410D0E9F" w14:textId="482FC415" w:rsidR="00B313E9" w:rsidRPr="00B313E9" w:rsidRDefault="00B313E9" w:rsidP="00B313E9">
      <w:pPr>
        <w:pStyle w:val="ListParagraph"/>
        <w:numPr>
          <w:ilvl w:val="0"/>
          <w:numId w:val="1"/>
        </w:numPr>
        <w:tabs>
          <w:tab w:val="left" w:pos="860"/>
        </w:tabs>
        <w:spacing w:line="235" w:lineRule="auto"/>
        <w:ind w:right="143"/>
        <w:jc w:val="both"/>
        <w:rPr>
          <w:color w:val="000000" w:themeColor="text1"/>
          <w:sz w:val="18"/>
        </w:rPr>
      </w:pPr>
      <w:r w:rsidRPr="00B313E9">
        <w:rPr>
          <w:color w:val="000000" w:themeColor="text1"/>
          <w:sz w:val="18"/>
        </w:rPr>
        <w:t>Improved workflows for registration, KYC, deposits, and betting—enhancing platform usability.</w:t>
      </w:r>
    </w:p>
    <w:p w14:paraId="1116E3FE" w14:textId="48926BFE" w:rsidR="00B313E9" w:rsidRPr="00B313E9" w:rsidRDefault="00B313E9" w:rsidP="00B313E9">
      <w:pPr>
        <w:pStyle w:val="ListParagraph"/>
        <w:numPr>
          <w:ilvl w:val="0"/>
          <w:numId w:val="1"/>
        </w:numPr>
        <w:tabs>
          <w:tab w:val="left" w:pos="860"/>
        </w:tabs>
        <w:spacing w:line="235" w:lineRule="auto"/>
        <w:ind w:right="143"/>
        <w:jc w:val="both"/>
        <w:rPr>
          <w:color w:val="000000" w:themeColor="text1"/>
          <w:sz w:val="18"/>
        </w:rPr>
      </w:pPr>
      <w:r w:rsidRPr="00B313E9">
        <w:rPr>
          <w:color w:val="000000" w:themeColor="text1"/>
          <w:sz w:val="18"/>
        </w:rPr>
        <w:t>Managed integrations with gaming engines, e-wallets, crypto, and geolocation risk tools.</w:t>
      </w:r>
    </w:p>
    <w:p w14:paraId="33BF820D" w14:textId="10CD5751" w:rsidR="00B313E9" w:rsidRPr="00B313E9" w:rsidRDefault="00B313E9" w:rsidP="00B313E9">
      <w:pPr>
        <w:pStyle w:val="ListParagraph"/>
        <w:numPr>
          <w:ilvl w:val="0"/>
          <w:numId w:val="1"/>
        </w:numPr>
        <w:tabs>
          <w:tab w:val="left" w:pos="860"/>
        </w:tabs>
        <w:spacing w:line="235" w:lineRule="auto"/>
        <w:ind w:right="143"/>
        <w:jc w:val="both"/>
        <w:rPr>
          <w:color w:val="000000" w:themeColor="text1"/>
          <w:sz w:val="18"/>
        </w:rPr>
      </w:pPr>
      <w:r w:rsidRPr="00B313E9">
        <w:rPr>
          <w:color w:val="000000" w:themeColor="text1"/>
          <w:sz w:val="18"/>
        </w:rPr>
        <w:t>Led UAT and SIT cycles; validated functionality and ensured system stability.</w:t>
      </w:r>
    </w:p>
    <w:p w14:paraId="235B3CE9" w14:textId="2130A5BE" w:rsidR="00B313E9" w:rsidRPr="00B313E9" w:rsidRDefault="00B313E9" w:rsidP="00B313E9">
      <w:pPr>
        <w:pStyle w:val="ListParagraph"/>
        <w:numPr>
          <w:ilvl w:val="0"/>
          <w:numId w:val="1"/>
        </w:numPr>
        <w:tabs>
          <w:tab w:val="left" w:pos="860"/>
        </w:tabs>
        <w:spacing w:line="235" w:lineRule="auto"/>
        <w:ind w:right="143"/>
        <w:jc w:val="both"/>
        <w:rPr>
          <w:color w:val="000000" w:themeColor="text1"/>
          <w:sz w:val="18"/>
        </w:rPr>
      </w:pPr>
      <w:r w:rsidRPr="00B313E9">
        <w:rPr>
          <w:color w:val="000000" w:themeColor="text1"/>
          <w:sz w:val="18"/>
        </w:rPr>
        <w:t>Acted as Product Owner proxy; prioritized sprints, reviewed backlog, and tracked deliverables.</w:t>
      </w:r>
    </w:p>
    <w:p w14:paraId="710D3E6B" w14:textId="2F26A99A" w:rsidR="00B313E9" w:rsidRPr="00B313E9" w:rsidRDefault="00B313E9" w:rsidP="00B313E9">
      <w:pPr>
        <w:pStyle w:val="ListParagraph"/>
        <w:numPr>
          <w:ilvl w:val="0"/>
          <w:numId w:val="1"/>
        </w:numPr>
        <w:tabs>
          <w:tab w:val="left" w:pos="860"/>
        </w:tabs>
        <w:spacing w:line="235" w:lineRule="auto"/>
        <w:ind w:right="143"/>
        <w:jc w:val="both"/>
        <w:rPr>
          <w:color w:val="000000" w:themeColor="text1"/>
          <w:sz w:val="18"/>
        </w:rPr>
      </w:pPr>
      <w:r w:rsidRPr="00B313E9">
        <w:rPr>
          <w:color w:val="000000" w:themeColor="text1"/>
          <w:sz w:val="18"/>
        </w:rPr>
        <w:t>Partnered with regulators and third-party vendors to ensure platform compliance.</w:t>
      </w:r>
    </w:p>
    <w:p w14:paraId="6420D844" w14:textId="24208DE0" w:rsidR="00F268DB" w:rsidRPr="00611D84" w:rsidRDefault="00B313E9" w:rsidP="00B313E9">
      <w:pPr>
        <w:pStyle w:val="ListParagraph"/>
        <w:numPr>
          <w:ilvl w:val="0"/>
          <w:numId w:val="1"/>
        </w:numPr>
        <w:tabs>
          <w:tab w:val="left" w:pos="860"/>
        </w:tabs>
        <w:spacing w:line="235" w:lineRule="auto"/>
        <w:ind w:right="143"/>
        <w:jc w:val="both"/>
        <w:rPr>
          <w:color w:val="000000" w:themeColor="text1"/>
          <w:sz w:val="18"/>
        </w:rPr>
      </w:pPr>
      <w:r w:rsidRPr="00B313E9">
        <w:rPr>
          <w:color w:val="000000" w:themeColor="text1"/>
          <w:sz w:val="18"/>
        </w:rPr>
        <w:t>Maintained comprehensive documentation in Confluence; facilitated team training sessions.</w:t>
      </w:r>
    </w:p>
    <w:p w14:paraId="5B15A109" w14:textId="4D9919B4" w:rsidR="006E268A" w:rsidRPr="00633495" w:rsidRDefault="00BE4E41" w:rsidP="00AF3E06">
      <w:pPr>
        <w:pStyle w:val="Heading1"/>
        <w:tabs>
          <w:tab w:val="left" w:pos="9361"/>
        </w:tabs>
        <w:rPr>
          <w:u w:val="single"/>
        </w:rPr>
      </w:pPr>
      <w:r w:rsidRPr="00BE4E41">
        <w:rPr>
          <w:u w:val="single"/>
        </w:rPr>
        <w:lastRenderedPageBreak/>
        <w:t>Project Coordinator</w:t>
      </w:r>
      <w:r w:rsidR="00BA1CF7">
        <w:tab/>
      </w:r>
      <w:r w:rsidR="00C55CC8">
        <w:t>Jan</w:t>
      </w:r>
      <w:r w:rsidR="00BA1CF7">
        <w:rPr>
          <w:spacing w:val="-12"/>
        </w:rPr>
        <w:t xml:space="preserve"> </w:t>
      </w:r>
      <w:r w:rsidR="00611D84">
        <w:t>20</w:t>
      </w:r>
      <w:r w:rsidR="00A02F43">
        <w:t>20</w:t>
      </w:r>
      <w:r w:rsidR="00BA1CF7">
        <w:rPr>
          <w:spacing w:val="-11"/>
        </w:rPr>
        <w:t xml:space="preserve"> </w:t>
      </w:r>
      <w:r w:rsidR="00BA1CF7">
        <w:t>-</w:t>
      </w:r>
      <w:r w:rsidR="00BA1CF7">
        <w:rPr>
          <w:spacing w:val="-11"/>
        </w:rPr>
        <w:t xml:space="preserve"> </w:t>
      </w:r>
      <w:r w:rsidR="00C55CC8">
        <w:t>Ju</w:t>
      </w:r>
      <w:r w:rsidR="00A02F43">
        <w:t>n</w:t>
      </w:r>
      <w:r w:rsidR="00BA1CF7">
        <w:rPr>
          <w:spacing w:val="-11"/>
        </w:rPr>
        <w:t xml:space="preserve"> </w:t>
      </w:r>
      <w:r w:rsidR="00C55CC8">
        <w:rPr>
          <w:spacing w:val="-4"/>
        </w:rPr>
        <w:t>2021</w:t>
      </w:r>
    </w:p>
    <w:p w14:paraId="67CFCB88" w14:textId="42E14BAD" w:rsidR="006E268A" w:rsidRDefault="009F0B17" w:rsidP="00A02F43">
      <w:pPr>
        <w:pStyle w:val="Heading2"/>
      </w:pPr>
      <w:r w:rsidRPr="009F0B17">
        <w:t>Ch</w:t>
      </w:r>
      <w:r>
        <w:t>arter Communications (Spectrum)</w:t>
      </w:r>
      <w:r w:rsidRPr="009F0B17">
        <w:t xml:space="preserve"> </w:t>
      </w:r>
      <w:r w:rsidR="00A02F43">
        <w:t xml:space="preserve">– </w:t>
      </w:r>
      <w:r w:rsidRPr="009F0B17">
        <w:t>Herndon, VA</w:t>
      </w:r>
    </w:p>
    <w:p w14:paraId="3573FCF7" w14:textId="6DEE8B73" w:rsidR="009F0B17" w:rsidRPr="009F0B17" w:rsidRDefault="009F0B17" w:rsidP="009F0B17">
      <w:pPr>
        <w:pStyle w:val="ListParagraph"/>
        <w:numPr>
          <w:ilvl w:val="0"/>
          <w:numId w:val="1"/>
        </w:numPr>
        <w:tabs>
          <w:tab w:val="left" w:pos="860"/>
        </w:tabs>
        <w:jc w:val="both"/>
        <w:rPr>
          <w:sz w:val="18"/>
        </w:rPr>
      </w:pPr>
      <w:r w:rsidRPr="009F0B17">
        <w:rPr>
          <w:sz w:val="18"/>
        </w:rPr>
        <w:t>Oversaw end-to-end deployment of Carrier Ethernet (EPL, EVPL, EP-LAN) services across multiple regions.</w:t>
      </w:r>
    </w:p>
    <w:p w14:paraId="7C356754" w14:textId="06CEC6E2" w:rsidR="009F0B17" w:rsidRPr="009F0B17" w:rsidRDefault="009F0B17" w:rsidP="009F0B17">
      <w:pPr>
        <w:pStyle w:val="ListParagraph"/>
        <w:numPr>
          <w:ilvl w:val="0"/>
          <w:numId w:val="1"/>
        </w:numPr>
        <w:tabs>
          <w:tab w:val="left" w:pos="860"/>
        </w:tabs>
        <w:jc w:val="both"/>
        <w:rPr>
          <w:sz w:val="18"/>
        </w:rPr>
      </w:pPr>
      <w:r w:rsidRPr="009F0B17">
        <w:rPr>
          <w:sz w:val="18"/>
        </w:rPr>
        <w:t>Coordinated with network engineers, vendors, and internal teams to ensure 100% on-time delivery.</w:t>
      </w:r>
    </w:p>
    <w:p w14:paraId="08582822" w14:textId="7222CC30" w:rsidR="009F0B17" w:rsidRPr="009F0B17" w:rsidRDefault="009F0B17" w:rsidP="009F0B17">
      <w:pPr>
        <w:pStyle w:val="ListParagraph"/>
        <w:numPr>
          <w:ilvl w:val="0"/>
          <w:numId w:val="1"/>
        </w:numPr>
        <w:tabs>
          <w:tab w:val="left" w:pos="860"/>
        </w:tabs>
        <w:jc w:val="both"/>
        <w:rPr>
          <w:sz w:val="18"/>
        </w:rPr>
      </w:pPr>
      <w:r w:rsidRPr="009F0B17">
        <w:rPr>
          <w:sz w:val="18"/>
        </w:rPr>
        <w:t>Used Waterfall methodology to track milestones and manage execution.</w:t>
      </w:r>
    </w:p>
    <w:p w14:paraId="109011AA" w14:textId="717C3A14" w:rsidR="009F0B17" w:rsidRPr="009F0B17" w:rsidRDefault="009F0B17" w:rsidP="009F0B17">
      <w:pPr>
        <w:pStyle w:val="ListParagraph"/>
        <w:numPr>
          <w:ilvl w:val="0"/>
          <w:numId w:val="1"/>
        </w:numPr>
        <w:tabs>
          <w:tab w:val="left" w:pos="860"/>
        </w:tabs>
        <w:jc w:val="both"/>
        <w:rPr>
          <w:sz w:val="18"/>
        </w:rPr>
      </w:pPr>
      <w:r w:rsidRPr="009F0B17">
        <w:rPr>
          <w:sz w:val="18"/>
        </w:rPr>
        <w:t>Authored technical documentation; performed risk assessments and mitigated implementation issues.</w:t>
      </w:r>
    </w:p>
    <w:p w14:paraId="2F49A199" w14:textId="707790DB" w:rsidR="009F0B17" w:rsidRPr="009F0B17" w:rsidRDefault="009F0B17" w:rsidP="009F0B17">
      <w:pPr>
        <w:pStyle w:val="ListParagraph"/>
        <w:numPr>
          <w:ilvl w:val="0"/>
          <w:numId w:val="1"/>
        </w:numPr>
        <w:tabs>
          <w:tab w:val="left" w:pos="860"/>
        </w:tabs>
        <w:jc w:val="both"/>
        <w:rPr>
          <w:sz w:val="18"/>
        </w:rPr>
      </w:pPr>
      <w:r w:rsidRPr="009F0B17">
        <w:rPr>
          <w:sz w:val="18"/>
        </w:rPr>
        <w:t>Created executive reports and dashboards in Excel to track network performance.</w:t>
      </w:r>
    </w:p>
    <w:p w14:paraId="4D00365C" w14:textId="36C94819" w:rsidR="000E4BF0" w:rsidRDefault="009F0B17" w:rsidP="009F0B17">
      <w:pPr>
        <w:pStyle w:val="ListParagraph"/>
        <w:numPr>
          <w:ilvl w:val="0"/>
          <w:numId w:val="1"/>
        </w:numPr>
        <w:tabs>
          <w:tab w:val="left" w:pos="860"/>
        </w:tabs>
        <w:jc w:val="both"/>
        <w:rPr>
          <w:sz w:val="18"/>
        </w:rPr>
      </w:pPr>
      <w:r w:rsidRPr="009F0B17">
        <w:rPr>
          <w:sz w:val="18"/>
        </w:rPr>
        <w:t>Improved service deployment efficiency by 15% and reduced network downtime by 25%.</w:t>
      </w:r>
    </w:p>
    <w:p w14:paraId="40A57645" w14:textId="1B120E84" w:rsidR="006E268A" w:rsidRPr="00B943CA" w:rsidRDefault="00BA1CF7" w:rsidP="00B943CA">
      <w:pPr>
        <w:pStyle w:val="Heading2"/>
        <w:rPr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33C8792" wp14:editId="4429A510">
                <wp:simplePos x="0" y="0"/>
                <wp:positionH relativeFrom="page">
                  <wp:posOffset>439216</wp:posOffset>
                </wp:positionH>
                <wp:positionV relativeFrom="paragraph">
                  <wp:posOffset>175619</wp:posOffset>
                </wp:positionV>
                <wp:extent cx="6899275" cy="2794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279400"/>
                          <a:chOff x="0" y="0"/>
                          <a:chExt cx="6899275" cy="2794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3716"/>
                            <a:ext cx="689927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25146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6898894" y="251459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899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279400">
                                <a:moveTo>
                                  <a:pt x="6898894" y="274332"/>
                                </a:moveTo>
                                <a:lnTo>
                                  <a:pt x="0" y="274332"/>
                                </a:lnTo>
                                <a:lnTo>
                                  <a:pt x="0" y="278892"/>
                                </a:lnTo>
                                <a:lnTo>
                                  <a:pt x="6898894" y="278892"/>
                                </a:lnTo>
                                <a:lnTo>
                                  <a:pt x="6898894" y="274332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265188"/>
                                </a:moveTo>
                                <a:lnTo>
                                  <a:pt x="0" y="265188"/>
                                </a:lnTo>
                                <a:lnTo>
                                  <a:pt x="0" y="269748"/>
                                </a:lnTo>
                                <a:lnTo>
                                  <a:pt x="6898894" y="269748"/>
                                </a:lnTo>
                                <a:lnTo>
                                  <a:pt x="6898894" y="265188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3716"/>
                                </a:lnTo>
                                <a:lnTo>
                                  <a:pt x="6898894" y="13716"/>
                                </a:lnTo>
                                <a:lnTo>
                                  <a:pt x="6898894" y="9144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898894" y="4572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9144"/>
                            <a:ext cx="689927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5A5AB" w14:textId="77777777" w:rsidR="006E268A" w:rsidRDefault="00BA1CF7">
                              <w:pPr>
                                <w:spacing w:before="50"/>
                                <w:ind w:left="7" w:right="7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033C8792" id="Group 13" o:spid="_x0000_s1034" style="position:absolute;left:0;text-align:left;margin-left:34.6pt;margin-top:13.85pt;width:543.25pt;height:22pt;z-index:-15726592;mso-wrap-distance-left:0;mso-wrap-distance-right:0;mso-position-horizontal-relative:page" coordsize="6899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3REtAMAABgOAAAOAAAAZHJzL2Uyb0RvYy54bWzsV99v2jAQfp+0/8HK+xqg/IwK1dauaFLV&#10;VSrTno3jkGhJ7NmGpP/9zk4OXGBV6dq3gRQ78Zfz+fN3vsvFZV3kZMOVzkQ5DbpnnYDwkok4K1fT&#10;4Mfi5tM4INrQMqa5KPk0eOQ6uJx9/HBRyYj3RCrymCsCRkodVXIapMbIKAw1S3lB9ZmQvITBRKiC&#10;GrhVqzBWtALrRR72Op1hWAkVSyUY1xqeXjeDwczZTxLOzPck0dyQfBqAb8Zdlbsu7TWcXdBopahM&#10;M9a6QV/hRUGzEibdmrqmhpK1yg5MFRlTQovEnDFRhCJJMsbdGmA13c7eauZKrKVbyyqqVnJLE1C7&#10;x9OrzbK7zVzJB3mvGu+heyvYLw28hJVcRf64vV/twHWiCvsSLILUjtHHLaO8NoTBw+F4MumNBgFh&#10;MNYbTfqdlnKWwr4cvMbSr8+/GNKomdY5t3WmkqAevSNI/xtBDymV3PGuLQH3imQxiLsfkJIWIOJ5&#10;qxd4AjzZyQFlOWzvdEvnUYa656PusNHdcZYG3f7QsbRdLI3YWps5F45vurnVptFtjD2aYo/VJXYV&#10;qN/qPne6NwEB3auAgO6XzfySGvue3UTbJZW3YSnsV+OJHS7Ehi+EAxq7a7Cv4/EECMEtB193mLz0&#10;sRB2HgrHsJXOXoOxEw4m1jcwhwBsG6A/8Ylw5BQNslxo3sxlV+8m3TICDvica5Fn8U2W55YCrVbL&#10;q1yRDQVyb7r23/rswUCgOmqEYHtLET+CjipQzjTQv9dU8YDk30pQqj2WsKOws8SOMvmVcIeXY19p&#10;s6h/UiWJhO40MKChO4GCpRGKA/y3gAZr3yzF57URSWaV43xrPGpvIHgaIb9/FMFhsBdFA8veiVHU&#10;HiPHI2h7zgALGIP+biJJcFy/cwQ1nlj+d9FxRMij/vl5r9XQDohCfRIiPhQB2D4FQoCiTQRge8yF&#10;E+Gex2j1IKD+cqy8kJThoDsev4wUH4reYPuElOFk1EebCMD2CCmnwj2P0erbkjLp9l3OAWE/rxMP&#10;iJ5g6xOyTUZgEMexPeTjNPQRF96WDDzQn2cCUbgsbH0a+oPRy0PlJPD+7AcM2IMa0zD0/WPKyyZ7&#10;Safjfv+TzmHJjJmwTSdYug0x6SwgYyxFTZoSzEs6xNRfBFQ2LpXb588WcahtGh3PQMPOZOzSGmwp&#10;ZiCbj20N12ZuW525TwbMRlYJLaTNyrvywdTL2hWhTqbWvTcqKF5QFrhSGz4/XIHUfirZ7xv/3jm8&#10;+6Cb/QEAAP//AwBQSwMEFAAGAAgAAAAhAGRNikDgAAAACQEAAA8AAABkcnMvZG93bnJldi54bWxM&#10;j0FLw0AQhe+C/2EZwZvdbCSNxkxKKeqpCLaCeNsm0yQ0Oxuy2yT9925PenvDe7z3Tb6aTSdGGlxr&#10;GUEtIhDEpa1arhG+9m8PTyCc11zpzjIhXMjBqri9yXVW2Yk/adz5WoQSdplGaLzvMyld2ZDRbmF7&#10;4uAd7WC0D+dQy2rQUyg3nYyjaCmNbjksNLqnTUPlaXc2CO+TntaP6nXcno6by88++fjeKkK8v5vX&#10;LyA8zf4vDFf8gA5FYDrYM1dOdAjL5zgkEeI0BXH1VZIEdUBIVQqyyOX/D4pfAAAA//8DAFBLAQIt&#10;ABQABgAIAAAAIQC2gziS/gAAAOEBAAATAAAAAAAAAAAAAAAAAAAAAABbQ29udGVudF9UeXBlc10u&#10;eG1sUEsBAi0AFAAGAAgAAAAhADj9If/WAAAAlAEAAAsAAAAAAAAAAAAAAAAALwEAAF9yZWxzLy5y&#10;ZWxzUEsBAi0AFAAGAAgAAAAhAP/3dES0AwAAGA4AAA4AAAAAAAAAAAAAAAAALgIAAGRycy9lMm9E&#10;b2MueG1sUEsBAi0AFAAGAAgAAAAhAGRNikDgAAAACQEAAA8AAAAAAAAAAAAAAAAADgYAAGRycy9k&#10;b3ducmV2LnhtbFBLBQYAAAAABAAEAPMAAAAbBwAAAAA=&#10;">
                <v:shape id="Graphic 14" o:spid="_x0000_s1035" style="position:absolute;top:137;width:68992;height:2514;visibility:visible;mso-wrap-style:square;v-text-anchor:top" coordsize="689927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XEKwgAAANsAAAAPAAAAZHJzL2Rvd25yZXYueG1sRE9LawIx&#10;EL4L/Q9hCr1pVml9rEaRQsEWenD14HHcjLurm0ncRN3+eyMUvM3H95zZojW1uFLjK8sK+r0EBHFu&#10;dcWFgu3mqzsG4QOyxtoyKfgjD4v5S2eGqbY3XtM1C4WIIexTVFCG4FIpfV6SQd+zjjhyB9sYDBE2&#10;hdQN3mK4qeUgSYbSYMWxoURHnyXlp+xiFNjjeVB/f2S8M78/w30xmjjXaqXeXtvlFESgNjzF/+6V&#10;jvPf4fFLPEDO7wAAAP//AwBQSwECLQAUAAYACAAAACEA2+H2y+4AAACFAQAAEwAAAAAAAAAAAAAA&#10;AAAAAAAAW0NvbnRlbnRfVHlwZXNdLnhtbFBLAQItABQABgAIAAAAIQBa9CxbvwAAABUBAAALAAAA&#10;AAAAAAAAAAAAAB8BAABfcmVscy8ucmVsc1BLAQItABQABgAIAAAAIQCmvXEKwgAAANsAAAAPAAAA&#10;AAAAAAAAAAAAAAcCAABkcnMvZG93bnJldi54bWxQSwUGAAAAAAMAAwC3AAAA9gIAAAAA&#10;" path="m6898894,l,,,251459r6898894,l6898894,xe" fillcolor="#f1f1f1" stroked="f">
                  <v:path arrowok="t"/>
                </v:shape>
                <v:shape id="Graphic 15" o:spid="_x0000_s1036" style="position:absolute;width:68992;height:2794;visibility:visible;mso-wrap-style:square;v-text-anchor:top" coordsize="689927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qAdxAAAANsAAAAPAAAAZHJzL2Rvd25yZXYueG1sRI9Ba8JA&#10;EIXvBf/DMoK3urGiSHQVEQR7kNIoqLchO2aD2dmQ3cT477uFQm8zvDfve7Pa9LYSHTW+dKxgMk5A&#10;EOdOl1woOJ/27wsQPiBrrByTghd52KwHbytMtXvyN3VZKEQMYZ+iAhNCnUrpc0MW/djVxFG7u8Zi&#10;iGtTSN3gM4bbSn4kyVxaLDkSDNa0M5Q/stZGbnu7LPLZYdvesrk0x8/uOr1+KTUa9tsliEB9+Df/&#10;XR90rD+D31/iAHL9AwAA//8DAFBLAQItABQABgAIAAAAIQDb4fbL7gAAAIUBAAATAAAAAAAAAAAA&#10;AAAAAAAAAABbQ29udGVudF9UeXBlc10ueG1sUEsBAi0AFAAGAAgAAAAhAFr0LFu/AAAAFQEAAAsA&#10;AAAAAAAAAAAAAAAAHwEAAF9yZWxzLy5yZWxzUEsBAi0AFAAGAAgAAAAhAGrWoB3EAAAA2wAAAA8A&#10;AAAAAAAAAAAAAAAABwIAAGRycy9kb3ducmV2LnhtbFBLBQYAAAAAAwADALcAAAD4AgAAAAA=&#10;" path="m6898894,274332l,274332r,4560l6898894,278892r,-4560xem6898894,265188l,265188r,4560l6898894,269748r,-4560xem6898894,9144l,9144r,4572l6898894,13716r,-4572xem6898894,l,,,4572r6898894,l6898894,xe" fillcolor="black" stroked="f">
                  <v:path arrowok="t"/>
                </v:shape>
                <v:shape id="Textbox 16" o:spid="_x0000_s1037" type="#_x0000_t202" style="position:absolute;top:91;width:6899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EF5A5AB" w14:textId="77777777" w:rsidR="006E268A" w:rsidRDefault="00BA1CF7">
                        <w:pPr>
                          <w:spacing w:before="50"/>
                          <w:ind w:left="7" w:right="7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B70012" w14:textId="666316B3" w:rsidR="00CC10A5" w:rsidRDefault="00133F8C" w:rsidP="00493687">
      <w:pPr>
        <w:pStyle w:val="Heading1"/>
        <w:tabs>
          <w:tab w:val="left" w:pos="9275"/>
        </w:tabs>
        <w:spacing w:line="240" w:lineRule="auto"/>
      </w:pPr>
      <w:r w:rsidRPr="00133F8C">
        <w:t>Postgraduate Diploma in Computer Science</w:t>
      </w:r>
      <w:r>
        <w:tab/>
      </w:r>
    </w:p>
    <w:p w14:paraId="558A858F" w14:textId="325A24E3" w:rsidR="0026488E" w:rsidRDefault="00133F8C" w:rsidP="005F3AF0">
      <w:pPr>
        <w:pStyle w:val="BodyText"/>
        <w:spacing w:before="6"/>
        <w:ind w:left="140" w:firstLine="0"/>
      </w:pPr>
      <w:r w:rsidRPr="00133F8C">
        <w:t>University of Lagos</w:t>
      </w:r>
    </w:p>
    <w:p w14:paraId="3E32A2AE" w14:textId="026AB476" w:rsidR="00AB3BB7" w:rsidRDefault="00FE2330" w:rsidP="00AB3BB7">
      <w:pPr>
        <w:pStyle w:val="Heading1"/>
        <w:tabs>
          <w:tab w:val="left" w:pos="9275"/>
        </w:tabs>
        <w:spacing w:line="240" w:lineRule="auto"/>
      </w:pPr>
      <w:r w:rsidRPr="00FE2330">
        <w:t>Bachelor of Science in Industrial Chemistry</w:t>
      </w:r>
      <w:r w:rsidR="00133F8C">
        <w:tab/>
      </w:r>
    </w:p>
    <w:p w14:paraId="62C8635D" w14:textId="46CC4646" w:rsidR="00200728" w:rsidRPr="00A2787E" w:rsidRDefault="00FE2330" w:rsidP="00A2787E">
      <w:pPr>
        <w:pStyle w:val="BodyText"/>
        <w:spacing w:before="6"/>
        <w:ind w:left="140" w:firstLine="0"/>
        <w:rPr>
          <w:color w:val="000000" w:themeColor="text1"/>
        </w:rPr>
      </w:pPr>
      <w:r w:rsidRPr="00FE2330">
        <w:t>University of Ilorin</w:t>
      </w:r>
    </w:p>
    <w:p w14:paraId="126E3FAA" w14:textId="10AD48A4" w:rsidR="006E268A" w:rsidRPr="00307B36" w:rsidRDefault="00C80C1B" w:rsidP="00200728">
      <w:pPr>
        <w:pStyle w:val="Heading1"/>
        <w:tabs>
          <w:tab w:val="left" w:pos="9275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F17D2CA" wp14:editId="5FFE6540">
                <wp:simplePos x="0" y="0"/>
                <wp:positionH relativeFrom="page">
                  <wp:posOffset>438785</wp:posOffset>
                </wp:positionH>
                <wp:positionV relativeFrom="paragraph">
                  <wp:posOffset>297002</wp:posOffset>
                </wp:positionV>
                <wp:extent cx="6899275" cy="2794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279400"/>
                          <a:chOff x="0" y="0"/>
                          <a:chExt cx="6899275" cy="2794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3792"/>
                            <a:ext cx="689927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252095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64"/>
                                </a:lnTo>
                                <a:lnTo>
                                  <a:pt x="6898894" y="251764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6899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279400">
                                <a:moveTo>
                                  <a:pt x="6898894" y="274688"/>
                                </a:moveTo>
                                <a:lnTo>
                                  <a:pt x="0" y="274688"/>
                                </a:lnTo>
                                <a:lnTo>
                                  <a:pt x="0" y="279260"/>
                                </a:lnTo>
                                <a:lnTo>
                                  <a:pt x="6898894" y="279260"/>
                                </a:lnTo>
                                <a:lnTo>
                                  <a:pt x="6898894" y="274688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265544"/>
                                </a:moveTo>
                                <a:lnTo>
                                  <a:pt x="0" y="265544"/>
                                </a:lnTo>
                                <a:lnTo>
                                  <a:pt x="0" y="270116"/>
                                </a:lnTo>
                                <a:lnTo>
                                  <a:pt x="6898894" y="270116"/>
                                </a:lnTo>
                                <a:lnTo>
                                  <a:pt x="6898894" y="265544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3703"/>
                                </a:lnTo>
                                <a:lnTo>
                                  <a:pt x="6898894" y="13703"/>
                                </a:lnTo>
                                <a:lnTo>
                                  <a:pt x="6898894" y="9144"/>
                                </a:lnTo>
                                <a:close/>
                              </a:path>
                              <a:path w="6899275" h="27940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6898894" y="4559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9143"/>
                            <a:ext cx="689927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88B747" w14:textId="77777777" w:rsidR="006E268A" w:rsidRDefault="00BA1CF7">
                              <w:pPr>
                                <w:spacing w:before="50"/>
                                <w:ind w:left="4" w:right="7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4F17D2CA" id="Group 21" o:spid="_x0000_s1042" style="position:absolute;left:0;text-align:left;margin-left:34.55pt;margin-top:23.4pt;width:543.25pt;height:22pt;z-index:-15725568;mso-wrap-distance-left:0;mso-wrap-distance-right:0;mso-position-horizontal-relative:page" coordsize="6899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bX4rwMAABkOAAAOAAAAZHJzL2Uyb0RvYy54bWzsV1tv2yAYfZ+0/4B4X+24udlqOm3rWk2q&#10;ukrrtGeCcWzNNgxI7P77fWCTkMu6pGvflkgGmwP+OJzv4ov3bVWiFZOq4PUMD85CjFhNeVrUixn+&#10;/nD9boqR0qROSclrNsOPTOH3l2/fXDQiYRHPeZkyiWCRWiWNmOFca5EEgaI5q4g644LVMJhxWREN&#10;t3IRpJI0sHpVBlEYjoOGy1RITplS8PSqG8SXdv0sY1R/zTLFNCpnGGzT9irtdW6uweUFSRaSiLyg&#10;vRnkGVZUpKjhpeulrogmaCmLvaWqgkqueKbPKK8CnmUFZXYPsJtBuLObG8mXwu5lkTQLsaYJqN3h&#10;6dnL0rvVjRTfxL3srIfuLac/FfASNGKR+OPmfrEBt5mszCTYBGoto49rRlmrEYWH42kcR5MRRhTG&#10;okk8DHvKaQ7nsjeN5p+fnhiQpHutNW5tTCNAPWpDkPo3gr7lRDDLuzIE3EtUpGB+hFFNKhDxTa8X&#10;eAI8mZcDynDY36mezoMMDc4nsZ1HksMsjaIwHpmF15slCV0qfcO45ZusbpWGYRBb6nokdz3a1q4r&#10;Qf1G96XVvcYIdC8xAt3PO90Los08s5TposY7sBw23Flihiu+Yg/cArU5NTjX6TQeYuSOHGzdYMra&#10;x4LbeSg35lph1+sw0WgwGQ/7rTuAazug/+IT4VZ5YKdbkJZcsY5ms3vL95oRwPmcK14W6XVRloYC&#10;JRfzT6VEKwLkXg/Mv7fZg4FAVdIJwfTmPH0EHTWgnBlWv5ZEMozKLzUo1YQl15GuM3cdqctP3AYv&#10;y75U+qH9QaRAArozrEFDd9wJliROHGC/AXRYM7PmH5aaZ4VRjrWts6i/AefphPz6XnS+50Xnhr1T&#10;vehJF1oHGqDBOaF/nI6l13ehzhJzABv3OKDkyXA8nfYi2gCdUrd8xIc6gGu3gXE03tX8NnDLmSAq&#10;nQT3LHar7nnUH+LKkaSMR6OhiwZ/IcWHOmtcu01KOBiMj48wk9Pgh8x4WVLiwZGUeEBHhGt9QiAb&#10;hdb/vMC4jfNFchr6gAkvS4ZT99PicCi3Ldf6NAxHo/hoVZwE3n37HgMmUrs8DH0/THnpZCfrhPbX&#10;W+zB/mcdlwr7fOJqNyhVutrtARLmnLcospHFyzpItx85lDY2l5vnT1ZxoG3rNn8q4sZhPN0t4kxC&#10;NkVcn7pNeWa/GVw2MkroIX1a3tQPup23tgpdm/1CFcURdYGtteH7w1ZI/beS+cDx763Bmy+6y98A&#10;AAD//wMAUEsDBBQABgAIAAAAIQB8j6H94AAAAAkBAAAPAAAAZHJzL2Rvd25yZXYueG1sTI9BS8NA&#10;FITvgv9heYI3u4ma0KbZlFLUUxFsBentNfuahGbfhuw2Sf+925MehxlmvslXk2nFQL1rLCuIZxEI&#10;4tLqhisF3/v3pzkI55E1tpZJwZUcrIr7uxwzbUf+omHnKxFK2GWooPa+y6R0ZU0G3cx2xME72d6g&#10;D7KvpO5xDOWmlc9RlEqDDYeFGjva1FSedxej4GPEcf0Svw3b82lzPeyTz59tTEo9PkzrJQhPk/8L&#10;ww0/oEMRmI72wtqJVkG6iENSwWsaHtz8OElSEEcFi2gOssjl/wfFLwAAAP//AwBQSwECLQAUAAYA&#10;CAAAACEAtoM4kv4AAADhAQAAEwAAAAAAAAAAAAAAAAAAAAAAW0NvbnRlbnRfVHlwZXNdLnhtbFBL&#10;AQItABQABgAIAAAAIQA4/SH/1gAAAJQBAAALAAAAAAAAAAAAAAAAAC8BAABfcmVscy8ucmVsc1BL&#10;AQItABQABgAIAAAAIQAa7bX4rwMAABkOAAAOAAAAAAAAAAAAAAAAAC4CAABkcnMvZTJvRG9jLnht&#10;bFBLAQItABQABgAIAAAAIQB8j6H94AAAAAkBAAAPAAAAAAAAAAAAAAAAAAkGAABkcnMvZG93bnJl&#10;di54bWxQSwUGAAAAAAQABADzAAAAFgcAAAAA&#10;">
                <v:shape id="Graphic 22" o:spid="_x0000_s1043" style="position:absolute;top:137;width:68992;height:2521;visibility:visible;mso-wrap-style:square;v-text-anchor:top" coordsize="6899275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BGxwAAANsAAAAPAAAAZHJzL2Rvd25yZXYueG1sRI9BS8NA&#10;FITvBf/D8gq9iN00ikrabSnaakFaMNqeH9nXJLj7Ns2uTfz3riD0OMzMN8xs0VsjztT62rGCyTgB&#10;QVw4XXOp4PNjffMIwgdkjcYxKfghD4v51WCGmXYdv9M5D6WIEPYZKqhCaDIpfVGRRT92DXH0jq61&#10;GKJsS6lb7CLcGpkmyb20WHNcqLChp4qKr/zbKng73ebXy8PLYdXtXo3ZNpO754e9UqNhv5yCCNSH&#10;S/i/vdEK0hT+vsQfIOe/AAAA//8DAFBLAQItABQABgAIAAAAIQDb4fbL7gAAAIUBAAATAAAAAAAA&#10;AAAAAAAAAAAAAABbQ29udGVudF9UeXBlc10ueG1sUEsBAi0AFAAGAAgAAAAhAFr0LFu/AAAAFQEA&#10;AAsAAAAAAAAAAAAAAAAAHwEAAF9yZWxzLy5yZWxzUEsBAi0AFAAGAAgAAAAhAGA1kEbHAAAA2wAA&#10;AA8AAAAAAAAAAAAAAAAABwIAAGRycy9kb3ducmV2LnhtbFBLBQYAAAAAAwADALcAAAD7AgAAAAA=&#10;" path="m6898894,l,,,251764r6898894,l6898894,xe" fillcolor="#f1f1f1" stroked="f">
                  <v:path arrowok="t"/>
                </v:shape>
                <v:shape id="Graphic 23" o:spid="_x0000_s1044" style="position:absolute;width:68992;height:2794;visibility:visible;mso-wrap-style:square;v-text-anchor:top" coordsize="689927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1dPwwAAANsAAAAPAAAAZHJzL2Rvd25yZXYueG1sRI9fa8Iw&#10;FMXfB36HcAXfZqqiSDWKCAP3ILJuoL5dmmtTbG5Kk9b67c1gsMfD+fPjrLe9rURHjS8dK5iMExDE&#10;udMlFwp+vj/elyB8QNZYOSYFT/Kw3Qze1phq9+Av6rJQiDjCPkUFJoQ6ldLnhiz6sauJo3dzjcUQ&#10;ZVNI3eAjjttKTpNkIS2WHAkGa9obyu9ZayO3vZ6X+fywa6/ZQprjZ3eZXU5KjYb9bgUiUB/+w3/t&#10;g1YwncHvl/gD5OYFAAD//wMAUEsBAi0AFAAGAAgAAAAhANvh9svuAAAAhQEAABMAAAAAAAAAAAAA&#10;AAAAAAAAAFtDb250ZW50X1R5cGVzXS54bWxQSwECLQAUAAYACAAAACEAWvQsW78AAAAVAQAACwAA&#10;AAAAAAAAAAAAAAAfAQAAX3JlbHMvLnJlbHNQSwECLQAUAAYACAAAACEARB9XT8MAAADbAAAADwAA&#10;AAAAAAAAAAAAAAAHAgAAZHJzL2Rvd25yZXYueG1sUEsFBgAAAAADAAMAtwAAAPcCAAAAAA==&#10;" path="m6898894,274688l,274688r,4572l6898894,279260r,-4572xem6898894,265544l,265544r,4572l6898894,270116r,-4572xem6898894,9144l,9144r,4559l6898894,13703r,-4559xem6898894,l,,,4559r6898894,l6898894,xe" fillcolor="black" stroked="f">
                  <v:path arrowok="t"/>
                </v:shape>
                <v:shape id="Textbox 24" o:spid="_x0000_s1045" type="#_x0000_t202" style="position:absolute;top:91;width:6899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D88B747" w14:textId="77777777" w:rsidR="006E268A" w:rsidRDefault="00BA1CF7">
                        <w:pPr>
                          <w:spacing w:before="50"/>
                          <w:ind w:left="4" w:right="7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References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8D285D" w14:textId="77777777" w:rsidR="006E66D8" w:rsidRDefault="00BA1CF7" w:rsidP="002D5510">
      <w:pPr>
        <w:pStyle w:val="BodyText"/>
        <w:spacing w:before="116"/>
        <w:ind w:left="140" w:firstLine="0"/>
      </w:pPr>
      <w:r>
        <w:t>Available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sectPr w:rsidR="006E66D8">
      <w:pgSz w:w="12240" w:h="15840"/>
      <w:pgMar w:top="88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34CC82" w14:textId="77777777" w:rsidR="00B90198" w:rsidRDefault="00B90198" w:rsidP="00ED525B">
      <w:r>
        <w:separator/>
      </w:r>
    </w:p>
  </w:endnote>
  <w:endnote w:type="continuationSeparator" w:id="0">
    <w:p w14:paraId="6D3DB038" w14:textId="77777777" w:rsidR="00B90198" w:rsidRDefault="00B90198" w:rsidP="00ED5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EDE84D" w14:textId="77777777" w:rsidR="00B90198" w:rsidRDefault="00B90198" w:rsidP="00ED525B">
      <w:r>
        <w:separator/>
      </w:r>
    </w:p>
  </w:footnote>
  <w:footnote w:type="continuationSeparator" w:id="0">
    <w:p w14:paraId="587F5FAE" w14:textId="77777777" w:rsidR="00B90198" w:rsidRDefault="00B90198" w:rsidP="00ED5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B44AD"/>
    <w:multiLevelType w:val="hybridMultilevel"/>
    <w:tmpl w:val="0862FDD4"/>
    <w:lvl w:ilvl="0" w:tplc="23CEFC7C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0DC0DCE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00C61074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732275A0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F1E69E16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4510D58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DA301D82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4C20B6AC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52EC7A06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68A"/>
    <w:rsid w:val="00002A1E"/>
    <w:rsid w:val="00007C0F"/>
    <w:rsid w:val="000457C0"/>
    <w:rsid w:val="000475BC"/>
    <w:rsid w:val="000514B0"/>
    <w:rsid w:val="000541F8"/>
    <w:rsid w:val="00055B68"/>
    <w:rsid w:val="000569DD"/>
    <w:rsid w:val="000622F8"/>
    <w:rsid w:val="00063D4C"/>
    <w:rsid w:val="0006553C"/>
    <w:rsid w:val="000670E5"/>
    <w:rsid w:val="000673AC"/>
    <w:rsid w:val="000872AC"/>
    <w:rsid w:val="00092551"/>
    <w:rsid w:val="000A3F79"/>
    <w:rsid w:val="000B2237"/>
    <w:rsid w:val="000B427E"/>
    <w:rsid w:val="000B533F"/>
    <w:rsid w:val="000B65FC"/>
    <w:rsid w:val="000D7DB8"/>
    <w:rsid w:val="000E4BF0"/>
    <w:rsid w:val="000F2D92"/>
    <w:rsid w:val="000F36BD"/>
    <w:rsid w:val="001051C6"/>
    <w:rsid w:val="00110324"/>
    <w:rsid w:val="0011568E"/>
    <w:rsid w:val="001212F6"/>
    <w:rsid w:val="00123153"/>
    <w:rsid w:val="00123DD3"/>
    <w:rsid w:val="00127F78"/>
    <w:rsid w:val="00133F8C"/>
    <w:rsid w:val="00151038"/>
    <w:rsid w:val="00170D83"/>
    <w:rsid w:val="001777E1"/>
    <w:rsid w:val="00180D2F"/>
    <w:rsid w:val="00185019"/>
    <w:rsid w:val="00187D2F"/>
    <w:rsid w:val="001A1E47"/>
    <w:rsid w:val="001A22A1"/>
    <w:rsid w:val="001A71D5"/>
    <w:rsid w:val="001B0113"/>
    <w:rsid w:val="001B7954"/>
    <w:rsid w:val="001B7A80"/>
    <w:rsid w:val="001D071D"/>
    <w:rsid w:val="001D4FB4"/>
    <w:rsid w:val="001D5D84"/>
    <w:rsid w:val="001F1E3D"/>
    <w:rsid w:val="001F340D"/>
    <w:rsid w:val="001F64A6"/>
    <w:rsid w:val="001F7AE9"/>
    <w:rsid w:val="00200728"/>
    <w:rsid w:val="00201BDF"/>
    <w:rsid w:val="00203D21"/>
    <w:rsid w:val="00211488"/>
    <w:rsid w:val="0022199F"/>
    <w:rsid w:val="00226E8D"/>
    <w:rsid w:val="002300FA"/>
    <w:rsid w:val="00236E90"/>
    <w:rsid w:val="00240938"/>
    <w:rsid w:val="00240A33"/>
    <w:rsid w:val="0024486E"/>
    <w:rsid w:val="00244D47"/>
    <w:rsid w:val="00255891"/>
    <w:rsid w:val="00257CE2"/>
    <w:rsid w:val="0026488E"/>
    <w:rsid w:val="002758DD"/>
    <w:rsid w:val="00290DBF"/>
    <w:rsid w:val="00292801"/>
    <w:rsid w:val="0029363A"/>
    <w:rsid w:val="002A58E9"/>
    <w:rsid w:val="002C4996"/>
    <w:rsid w:val="002C4E60"/>
    <w:rsid w:val="002D5510"/>
    <w:rsid w:val="002E08E9"/>
    <w:rsid w:val="002E2E12"/>
    <w:rsid w:val="002F33C3"/>
    <w:rsid w:val="002F487E"/>
    <w:rsid w:val="003016A0"/>
    <w:rsid w:val="00304623"/>
    <w:rsid w:val="00307B36"/>
    <w:rsid w:val="00317663"/>
    <w:rsid w:val="0031780B"/>
    <w:rsid w:val="00321FF2"/>
    <w:rsid w:val="00331A0F"/>
    <w:rsid w:val="003546E0"/>
    <w:rsid w:val="003564FC"/>
    <w:rsid w:val="0035684D"/>
    <w:rsid w:val="0036453B"/>
    <w:rsid w:val="00376858"/>
    <w:rsid w:val="00380B36"/>
    <w:rsid w:val="003838B0"/>
    <w:rsid w:val="00385F2E"/>
    <w:rsid w:val="00387CFC"/>
    <w:rsid w:val="00387FA7"/>
    <w:rsid w:val="00396D53"/>
    <w:rsid w:val="003970F6"/>
    <w:rsid w:val="003A4628"/>
    <w:rsid w:val="003B0880"/>
    <w:rsid w:val="003B670B"/>
    <w:rsid w:val="003C0828"/>
    <w:rsid w:val="003C13A8"/>
    <w:rsid w:val="003C78B0"/>
    <w:rsid w:val="003E162A"/>
    <w:rsid w:val="003F2F32"/>
    <w:rsid w:val="003F526A"/>
    <w:rsid w:val="00405ADB"/>
    <w:rsid w:val="00407142"/>
    <w:rsid w:val="0040718B"/>
    <w:rsid w:val="00415503"/>
    <w:rsid w:val="00424E0B"/>
    <w:rsid w:val="00432B26"/>
    <w:rsid w:val="00434706"/>
    <w:rsid w:val="0043478B"/>
    <w:rsid w:val="00441883"/>
    <w:rsid w:val="00445C7A"/>
    <w:rsid w:val="00450B44"/>
    <w:rsid w:val="00451A19"/>
    <w:rsid w:val="00453D9B"/>
    <w:rsid w:val="00455920"/>
    <w:rsid w:val="00457737"/>
    <w:rsid w:val="0046031C"/>
    <w:rsid w:val="004615CD"/>
    <w:rsid w:val="00470434"/>
    <w:rsid w:val="00471258"/>
    <w:rsid w:val="00480145"/>
    <w:rsid w:val="00493687"/>
    <w:rsid w:val="004A037A"/>
    <w:rsid w:val="004A366D"/>
    <w:rsid w:val="004C061B"/>
    <w:rsid w:val="004C7594"/>
    <w:rsid w:val="004F3FBB"/>
    <w:rsid w:val="00503CCF"/>
    <w:rsid w:val="0050527C"/>
    <w:rsid w:val="005206AB"/>
    <w:rsid w:val="00523CE4"/>
    <w:rsid w:val="00527BB7"/>
    <w:rsid w:val="005378F6"/>
    <w:rsid w:val="00546CCE"/>
    <w:rsid w:val="0055755C"/>
    <w:rsid w:val="00562CF0"/>
    <w:rsid w:val="00570B25"/>
    <w:rsid w:val="00593ADB"/>
    <w:rsid w:val="00597B60"/>
    <w:rsid w:val="005A0465"/>
    <w:rsid w:val="005A317F"/>
    <w:rsid w:val="005A3917"/>
    <w:rsid w:val="005A6B31"/>
    <w:rsid w:val="005B647B"/>
    <w:rsid w:val="005C4114"/>
    <w:rsid w:val="005D3619"/>
    <w:rsid w:val="005D541D"/>
    <w:rsid w:val="005E33F8"/>
    <w:rsid w:val="005E4831"/>
    <w:rsid w:val="005F3AF0"/>
    <w:rsid w:val="005F4719"/>
    <w:rsid w:val="00606DEE"/>
    <w:rsid w:val="00611D84"/>
    <w:rsid w:val="00620110"/>
    <w:rsid w:val="006216E9"/>
    <w:rsid w:val="006319DF"/>
    <w:rsid w:val="00633495"/>
    <w:rsid w:val="00634085"/>
    <w:rsid w:val="00634834"/>
    <w:rsid w:val="00635BE1"/>
    <w:rsid w:val="0063753E"/>
    <w:rsid w:val="00642960"/>
    <w:rsid w:val="00653943"/>
    <w:rsid w:val="0065605D"/>
    <w:rsid w:val="006603FC"/>
    <w:rsid w:val="00661549"/>
    <w:rsid w:val="00663A13"/>
    <w:rsid w:val="00665D92"/>
    <w:rsid w:val="006704A5"/>
    <w:rsid w:val="006829A5"/>
    <w:rsid w:val="006836C4"/>
    <w:rsid w:val="00690908"/>
    <w:rsid w:val="00692B04"/>
    <w:rsid w:val="00695A3C"/>
    <w:rsid w:val="006A3AF9"/>
    <w:rsid w:val="006A6DE5"/>
    <w:rsid w:val="006D6641"/>
    <w:rsid w:val="006E0D91"/>
    <w:rsid w:val="006E268A"/>
    <w:rsid w:val="006E3A38"/>
    <w:rsid w:val="006E66D8"/>
    <w:rsid w:val="006F299B"/>
    <w:rsid w:val="007127A4"/>
    <w:rsid w:val="00724437"/>
    <w:rsid w:val="00731E68"/>
    <w:rsid w:val="00741481"/>
    <w:rsid w:val="00746BF3"/>
    <w:rsid w:val="0075144C"/>
    <w:rsid w:val="00752BA8"/>
    <w:rsid w:val="00754A99"/>
    <w:rsid w:val="007557DA"/>
    <w:rsid w:val="0079012D"/>
    <w:rsid w:val="00791C51"/>
    <w:rsid w:val="007A57DA"/>
    <w:rsid w:val="007B3122"/>
    <w:rsid w:val="007E046E"/>
    <w:rsid w:val="007E18D8"/>
    <w:rsid w:val="007E315A"/>
    <w:rsid w:val="007F2BB5"/>
    <w:rsid w:val="007F3662"/>
    <w:rsid w:val="00804DAC"/>
    <w:rsid w:val="00815A6A"/>
    <w:rsid w:val="00817F36"/>
    <w:rsid w:val="00831C42"/>
    <w:rsid w:val="00831D4C"/>
    <w:rsid w:val="00834110"/>
    <w:rsid w:val="00837BC8"/>
    <w:rsid w:val="008409B1"/>
    <w:rsid w:val="00841352"/>
    <w:rsid w:val="00841ADD"/>
    <w:rsid w:val="00842859"/>
    <w:rsid w:val="0084663E"/>
    <w:rsid w:val="00846984"/>
    <w:rsid w:val="0084731C"/>
    <w:rsid w:val="0085052E"/>
    <w:rsid w:val="008539B8"/>
    <w:rsid w:val="00854470"/>
    <w:rsid w:val="008571C7"/>
    <w:rsid w:val="00857F3A"/>
    <w:rsid w:val="00860DE6"/>
    <w:rsid w:val="00871277"/>
    <w:rsid w:val="00887D27"/>
    <w:rsid w:val="00892C31"/>
    <w:rsid w:val="00897CBC"/>
    <w:rsid w:val="008A10BE"/>
    <w:rsid w:val="008B394F"/>
    <w:rsid w:val="008B54A6"/>
    <w:rsid w:val="008C5EC8"/>
    <w:rsid w:val="008C77A5"/>
    <w:rsid w:val="008D04EE"/>
    <w:rsid w:val="008D68B2"/>
    <w:rsid w:val="008D692F"/>
    <w:rsid w:val="008E585F"/>
    <w:rsid w:val="008E7EF0"/>
    <w:rsid w:val="008F422A"/>
    <w:rsid w:val="008F5B24"/>
    <w:rsid w:val="008F679E"/>
    <w:rsid w:val="008F7AD9"/>
    <w:rsid w:val="0090084C"/>
    <w:rsid w:val="0090254C"/>
    <w:rsid w:val="0090509C"/>
    <w:rsid w:val="0090782D"/>
    <w:rsid w:val="009262B4"/>
    <w:rsid w:val="009304F8"/>
    <w:rsid w:val="00932521"/>
    <w:rsid w:val="00944743"/>
    <w:rsid w:val="00945668"/>
    <w:rsid w:val="00957A83"/>
    <w:rsid w:val="00984A9B"/>
    <w:rsid w:val="009902ED"/>
    <w:rsid w:val="00991B6D"/>
    <w:rsid w:val="009B0276"/>
    <w:rsid w:val="009B7DB3"/>
    <w:rsid w:val="009C7338"/>
    <w:rsid w:val="009D24DA"/>
    <w:rsid w:val="009E62C8"/>
    <w:rsid w:val="009F08BE"/>
    <w:rsid w:val="009F0B17"/>
    <w:rsid w:val="009F1706"/>
    <w:rsid w:val="009F3AE4"/>
    <w:rsid w:val="00A02F43"/>
    <w:rsid w:val="00A0479E"/>
    <w:rsid w:val="00A172CC"/>
    <w:rsid w:val="00A269D2"/>
    <w:rsid w:val="00A2787E"/>
    <w:rsid w:val="00A27E87"/>
    <w:rsid w:val="00A3261C"/>
    <w:rsid w:val="00A3333A"/>
    <w:rsid w:val="00A373AB"/>
    <w:rsid w:val="00A43F7A"/>
    <w:rsid w:val="00A547CC"/>
    <w:rsid w:val="00A6002A"/>
    <w:rsid w:val="00A61A50"/>
    <w:rsid w:val="00A71E14"/>
    <w:rsid w:val="00A75CEC"/>
    <w:rsid w:val="00A86AF8"/>
    <w:rsid w:val="00A90B2B"/>
    <w:rsid w:val="00AA1A7D"/>
    <w:rsid w:val="00AA28AF"/>
    <w:rsid w:val="00AA5FD0"/>
    <w:rsid w:val="00AB3BB7"/>
    <w:rsid w:val="00AC6295"/>
    <w:rsid w:val="00AD38BA"/>
    <w:rsid w:val="00AF04B4"/>
    <w:rsid w:val="00AF07F2"/>
    <w:rsid w:val="00AF2687"/>
    <w:rsid w:val="00AF3E06"/>
    <w:rsid w:val="00AF7D01"/>
    <w:rsid w:val="00B00647"/>
    <w:rsid w:val="00B051F7"/>
    <w:rsid w:val="00B1288D"/>
    <w:rsid w:val="00B2020B"/>
    <w:rsid w:val="00B22436"/>
    <w:rsid w:val="00B236AD"/>
    <w:rsid w:val="00B30118"/>
    <w:rsid w:val="00B313E9"/>
    <w:rsid w:val="00B31A3E"/>
    <w:rsid w:val="00B36FA7"/>
    <w:rsid w:val="00B37B57"/>
    <w:rsid w:val="00B43B66"/>
    <w:rsid w:val="00B50D52"/>
    <w:rsid w:val="00B61914"/>
    <w:rsid w:val="00B6639D"/>
    <w:rsid w:val="00B73E3E"/>
    <w:rsid w:val="00B770F9"/>
    <w:rsid w:val="00B817D7"/>
    <w:rsid w:val="00B81D92"/>
    <w:rsid w:val="00B90198"/>
    <w:rsid w:val="00B943CA"/>
    <w:rsid w:val="00BA1CF7"/>
    <w:rsid w:val="00BB7DD6"/>
    <w:rsid w:val="00BC6A8C"/>
    <w:rsid w:val="00BE05C1"/>
    <w:rsid w:val="00BE4E41"/>
    <w:rsid w:val="00BE7C08"/>
    <w:rsid w:val="00BF1B73"/>
    <w:rsid w:val="00BF648B"/>
    <w:rsid w:val="00BF7A2A"/>
    <w:rsid w:val="00C005EA"/>
    <w:rsid w:val="00C261E4"/>
    <w:rsid w:val="00C31F34"/>
    <w:rsid w:val="00C352D1"/>
    <w:rsid w:val="00C53774"/>
    <w:rsid w:val="00C55CC8"/>
    <w:rsid w:val="00C56CE7"/>
    <w:rsid w:val="00C650B9"/>
    <w:rsid w:val="00C72048"/>
    <w:rsid w:val="00C723AE"/>
    <w:rsid w:val="00C7483E"/>
    <w:rsid w:val="00C80C1B"/>
    <w:rsid w:val="00C834C8"/>
    <w:rsid w:val="00C84743"/>
    <w:rsid w:val="00C86698"/>
    <w:rsid w:val="00C9514E"/>
    <w:rsid w:val="00CA0CD9"/>
    <w:rsid w:val="00CA7716"/>
    <w:rsid w:val="00CB0BB2"/>
    <w:rsid w:val="00CB6DEF"/>
    <w:rsid w:val="00CB6E06"/>
    <w:rsid w:val="00CC0240"/>
    <w:rsid w:val="00CC10A5"/>
    <w:rsid w:val="00CC5D38"/>
    <w:rsid w:val="00CC7526"/>
    <w:rsid w:val="00CD0F13"/>
    <w:rsid w:val="00CD2BDD"/>
    <w:rsid w:val="00CD60DA"/>
    <w:rsid w:val="00CE052C"/>
    <w:rsid w:val="00CE2377"/>
    <w:rsid w:val="00CE5098"/>
    <w:rsid w:val="00CE5B9D"/>
    <w:rsid w:val="00CF3501"/>
    <w:rsid w:val="00CF4BF8"/>
    <w:rsid w:val="00D03C69"/>
    <w:rsid w:val="00D06101"/>
    <w:rsid w:val="00D1027C"/>
    <w:rsid w:val="00D1421C"/>
    <w:rsid w:val="00D15A12"/>
    <w:rsid w:val="00D16452"/>
    <w:rsid w:val="00D21BC0"/>
    <w:rsid w:val="00D232F6"/>
    <w:rsid w:val="00D2360A"/>
    <w:rsid w:val="00D46FA7"/>
    <w:rsid w:val="00D600A1"/>
    <w:rsid w:val="00D61374"/>
    <w:rsid w:val="00D64323"/>
    <w:rsid w:val="00D66284"/>
    <w:rsid w:val="00D66FCD"/>
    <w:rsid w:val="00D67740"/>
    <w:rsid w:val="00D76808"/>
    <w:rsid w:val="00D910BF"/>
    <w:rsid w:val="00D92795"/>
    <w:rsid w:val="00D953D4"/>
    <w:rsid w:val="00DA3A80"/>
    <w:rsid w:val="00DB2653"/>
    <w:rsid w:val="00DB6E2F"/>
    <w:rsid w:val="00DC0B83"/>
    <w:rsid w:val="00DC34C0"/>
    <w:rsid w:val="00DD01A2"/>
    <w:rsid w:val="00DD04F0"/>
    <w:rsid w:val="00DD2341"/>
    <w:rsid w:val="00DD2F81"/>
    <w:rsid w:val="00DE05F7"/>
    <w:rsid w:val="00E03893"/>
    <w:rsid w:val="00E04A30"/>
    <w:rsid w:val="00E05708"/>
    <w:rsid w:val="00E14F20"/>
    <w:rsid w:val="00E15E93"/>
    <w:rsid w:val="00E20492"/>
    <w:rsid w:val="00E20EB0"/>
    <w:rsid w:val="00E2118B"/>
    <w:rsid w:val="00E26340"/>
    <w:rsid w:val="00E26F47"/>
    <w:rsid w:val="00E41C0A"/>
    <w:rsid w:val="00E439C7"/>
    <w:rsid w:val="00E44B92"/>
    <w:rsid w:val="00E45549"/>
    <w:rsid w:val="00E45670"/>
    <w:rsid w:val="00E53A6A"/>
    <w:rsid w:val="00E7329C"/>
    <w:rsid w:val="00E73DFB"/>
    <w:rsid w:val="00E767A8"/>
    <w:rsid w:val="00E81049"/>
    <w:rsid w:val="00E86B41"/>
    <w:rsid w:val="00E90B13"/>
    <w:rsid w:val="00E90ECB"/>
    <w:rsid w:val="00E94CA1"/>
    <w:rsid w:val="00EA3004"/>
    <w:rsid w:val="00EC54AA"/>
    <w:rsid w:val="00EC608F"/>
    <w:rsid w:val="00ED1EA6"/>
    <w:rsid w:val="00ED525B"/>
    <w:rsid w:val="00EE2E21"/>
    <w:rsid w:val="00EE5B15"/>
    <w:rsid w:val="00F06184"/>
    <w:rsid w:val="00F2206B"/>
    <w:rsid w:val="00F221EF"/>
    <w:rsid w:val="00F268DB"/>
    <w:rsid w:val="00F277B9"/>
    <w:rsid w:val="00F34E4C"/>
    <w:rsid w:val="00F404D5"/>
    <w:rsid w:val="00F4150C"/>
    <w:rsid w:val="00F427C5"/>
    <w:rsid w:val="00F43948"/>
    <w:rsid w:val="00F45D48"/>
    <w:rsid w:val="00F476A7"/>
    <w:rsid w:val="00F51B77"/>
    <w:rsid w:val="00F6780E"/>
    <w:rsid w:val="00F76884"/>
    <w:rsid w:val="00F806FB"/>
    <w:rsid w:val="00F84A2E"/>
    <w:rsid w:val="00F91BAF"/>
    <w:rsid w:val="00FA6EBA"/>
    <w:rsid w:val="00FC2F56"/>
    <w:rsid w:val="00FC4858"/>
    <w:rsid w:val="00FD66D9"/>
    <w:rsid w:val="00FE0B99"/>
    <w:rsid w:val="00FE2330"/>
    <w:rsid w:val="00FF263D"/>
    <w:rsid w:val="00FF3878"/>
    <w:rsid w:val="00FF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B304"/>
  <w15:docId w15:val="{E8FB1085-F687-4E67-911F-2ACD7B58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3753E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spacing w:before="119" w:line="243" w:lineRule="exact"/>
      <w:ind w:left="14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1"/>
    <w:qFormat/>
    <w:pPr>
      <w:spacing w:line="219" w:lineRule="exact"/>
      <w:ind w:left="14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860" w:hanging="36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5" w:line="439" w:lineRule="exact"/>
      <w:ind w:left="25" w:right="1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1051C6"/>
    <w:rPr>
      <w:rFonts w:ascii="Calibri" w:eastAsia="Calibri" w:hAnsi="Calibri" w:cs="Calibri"/>
      <w:b/>
      <w:b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633495"/>
    <w:rPr>
      <w:rFonts w:ascii="Calibri" w:eastAsia="Calibri" w:hAnsi="Calibri" w:cs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52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25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D52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525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CC10A5"/>
    <w:rPr>
      <w:rFonts w:ascii="Calibri" w:eastAsia="Calibri" w:hAnsi="Calibri" w:cs="Calibr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44B9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932521"/>
    <w:rPr>
      <w:b/>
      <w:bCs/>
    </w:rPr>
  </w:style>
  <w:style w:type="character" w:styleId="Emphasis">
    <w:name w:val="Emphasis"/>
    <w:basedOn w:val="DefaultParagraphFont"/>
    <w:uiPriority w:val="20"/>
    <w:qFormat/>
    <w:rsid w:val="009325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3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hp</cp:lastModifiedBy>
  <cp:revision>64</cp:revision>
  <dcterms:created xsi:type="dcterms:W3CDTF">2025-04-24T21:13:00Z</dcterms:created>
  <dcterms:modified xsi:type="dcterms:W3CDTF">2025-04-26T11:22:00Z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2024-04-30T00:00:00Z</vt:filetime>
  </property>
  <property fmtid="{D5CDD505-2E9C-101B-9397-08002B2CF9AE}" pid="5" name="Producer">
    <vt:lpwstr>www.ilovepdf.com</vt:lpwstr>
  </property>
</Properties>
</file>