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Basava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Network Engineer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4486275</wp:posOffset>
            </wp:positionH>
            <wp:positionV relativeFrom="paragraph">
              <wp:posOffset>65405</wp:posOffset>
            </wp:positionV>
            <wp:extent cx="850265" cy="713105"/>
            <wp:effectExtent b="0" l="0" r="0" t="0"/>
            <wp:wrapNone/>
            <wp:docPr descr="A close-up of a logo&#10;&#10;Description automatically generated" id="1" name="image3.png"/>
            <a:graphic>
              <a:graphicData uri="http://schemas.openxmlformats.org/drawingml/2006/picture">
                <pic:pic>
                  <pic:nvPicPr>
                    <pic:cNvPr descr="A close-up of a logo&#10;&#10;Description automatically generat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713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5339715</wp:posOffset>
            </wp:positionH>
            <wp:positionV relativeFrom="paragraph">
              <wp:posOffset>86995</wp:posOffset>
            </wp:positionV>
            <wp:extent cx="654050" cy="570681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570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630-354-8776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5989320</wp:posOffset>
            </wp:positionH>
            <wp:positionV relativeFrom="paragraph">
              <wp:posOffset>4445</wp:posOffset>
            </wp:positionV>
            <wp:extent cx="656590" cy="481965"/>
            <wp:effectExtent b="0" l="0" r="0" t="0"/>
            <wp:wrapNone/>
            <wp:docPr descr="A close up of a logo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close up of a logo&#10;&#10;AI-generated content may b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481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color w:val="000000"/>
        </w:rPr>
      </w:pPr>
      <w:hyperlink r:id="rId9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vamsirahulbasava210@gmail.com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Professional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Certified Network Engineer with 6+ years of experience in delivering enterprise connectivity and secure infrastructure across managed service environments.</w:t>
      </w:r>
      <w:r w:rsidDel="00000000" w:rsidR="00000000" w:rsidRPr="00000000">
        <w:rPr>
          <w:rtl w:val="0"/>
        </w:rPr>
        <w:t xml:space="preserve"> Skilled in supporting high-volume client networks with a strong emphasis on routing and switching, SD-WAN (Cisco Viptela), and firewall solutions, including Palo Alto Next-Gen firewalls and Check Point. </w:t>
      </w:r>
      <w:r w:rsidDel="00000000" w:rsidR="00000000" w:rsidRPr="00000000">
        <w:rPr>
          <w:b w:val="1"/>
          <w:rtl w:val="0"/>
        </w:rPr>
        <w:t xml:space="preserve">Proficient in end-to-end network rollouts</w:t>
      </w:r>
      <w:r w:rsidDel="00000000" w:rsidR="00000000" w:rsidRPr="00000000">
        <w:rPr>
          <w:rtl w:val="0"/>
        </w:rPr>
        <w:t xml:space="preserve">, firmware lifecycle management, VPN provisioning, and perimeter defense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Well-versed in building scalable architectures across retail and enterprise sites</w:t>
      </w:r>
      <w:r w:rsidDel="00000000" w:rsidR="00000000" w:rsidRPr="00000000">
        <w:rPr>
          <w:rtl w:val="0"/>
        </w:rPr>
        <w:t xml:space="preserve"> using Cisco Catalyst (9300/9500/8300), with hands-on expertise in inter-VLAN routing, HSRP, EtherChannel, and dynamic routing protocols like BGP and OSPF. </w:t>
      </w:r>
      <w:r w:rsidDel="00000000" w:rsidR="00000000" w:rsidRPr="00000000">
        <w:rPr>
          <w:b w:val="1"/>
          <w:rtl w:val="0"/>
        </w:rPr>
        <w:t xml:space="preserve">Supported migration efforts and policy transformations</w:t>
      </w:r>
      <w:r w:rsidDel="00000000" w:rsidR="00000000" w:rsidRPr="00000000">
        <w:rPr>
          <w:rtl w:val="0"/>
        </w:rPr>
        <w:t xml:space="preserve"> across Next-Gen Firewalls platforms using tools like Panorama and Expedition, aligning security segmentation with business use cases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Experienced in </w:t>
      </w:r>
      <w:r w:rsidDel="00000000" w:rsidR="00000000" w:rsidRPr="00000000">
        <w:rPr>
          <w:b w:val="1"/>
          <w:rtl w:val="0"/>
        </w:rPr>
        <w:t xml:space="preserve">collaborative cross-team execution</w:t>
      </w:r>
      <w:r w:rsidDel="00000000" w:rsidR="00000000" w:rsidRPr="00000000">
        <w:rPr>
          <w:rtl w:val="0"/>
        </w:rPr>
        <w:t xml:space="preserve"> within complex MSP models, working alongside application, wireless, and security teams to coordinate go-lives, troubleshoot access, and streamline operational workflows. Proficient using tools like </w:t>
      </w:r>
      <w:r w:rsidDel="00000000" w:rsidR="00000000" w:rsidRPr="00000000">
        <w:rPr>
          <w:b w:val="1"/>
          <w:rtl w:val="0"/>
        </w:rPr>
        <w:t xml:space="preserve">LogicMonitor, SolarWinds, Splunk, and Wireshark</w:t>
      </w:r>
      <w:r w:rsidDel="00000000" w:rsidR="00000000" w:rsidRPr="00000000">
        <w:rPr>
          <w:rtl w:val="0"/>
        </w:rPr>
        <w:t xml:space="preserve"> for performance monitoring and RCA, and capable of light automation using Python, Ansible, Netmiko, and Paramiko for device templating and standardization.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Committed to consistent delivery, technical growth, and customer impact</w:t>
      </w:r>
      <w:r w:rsidDel="00000000" w:rsidR="00000000" w:rsidRPr="00000000">
        <w:rPr>
          <w:rtl w:val="0"/>
        </w:rPr>
        <w:t xml:space="preserve">, with a background supporting dynamic, multi-vendor environments across healthcare, retail, and financial verticals.</w:t>
      </w:r>
      <w:r w:rsidDel="00000000" w:rsidR="00000000" w:rsidRPr="00000000">
        <w:rPr>
          <w:color w:val="00000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u w:val="single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2"/>
        <w:gridCol w:w="8443"/>
        <w:tblGridChange w:id="0">
          <w:tblGrid>
            <w:gridCol w:w="2192"/>
            <w:gridCol w:w="8443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Network Engineer/ Tool / Software /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Switching</w:t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VLANs, Trunking (802.1Q), Inter-VLAN Routing, STP, RSTP, MSTP, EtherChannel (LACP/PAgP), Port Security, Native VLAN enforcement, HSRP, VTPv3, CDP, LLDP, UDLD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Routing Protocols</w:t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OSPF, EIGRP, RIP-2, BGP, Static Routing, Route Map, Policy-Based routing, MPLS, Route Redistribution.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Features &amp; Services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IOS and Features, HSRP, GLBP, IRDP, NAT, SNMP, SYSLOG, NTP, DHCP, CDP, DNS, TFTP, and FTP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Switches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Cisco Catalyst (2960, 3560, 3850, 9300, 9500), Nexus (5K, 7K, 9K), Cisco ISR/ASR (2900, 3900, 4300, 4400, 1000), Juniper MX/EX, Aruba 7000 Series, Arista 720XP, Meraki MX/MS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Routers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Cisco 2600, 2800, 3800, 4300, 4400, 4500, 7200, 7600 Cisco ASR 1000 Juniper M Series, Juniper T Series, Juniper MX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Load Balancer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F5 BIG-IP (LTM), iRules, Pool Management, Citrix NetScaler (basic exposure), VIP/SSL Offloading</w:t>
            </w:r>
          </w:p>
        </w:tc>
      </w:tr>
      <w:tr>
        <w:trPr>
          <w:cantSplit w:val="0"/>
          <w:trHeight w:val="763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Security Technologies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Splunk, Imperva Web Application Firewall, Wireshark, IBM QRadar, IDS/ IPS, Endpoint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security (PAN Cortex-XDR, CrowdStrike Falcon, Symantec, and McAfee), SIEM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Technologies, Nexus, ArcSight, and ForeScout Counteract.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Automation &amp; Scripting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Python (Netmiko, Paramiko), Ansible (Jinja2 templating), Terraform (basic exposure), Git, YAML, CLI templating for VLAN/ACL/firewall rule push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VPN &amp; </w:t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IPsec VPN, SSL VPN, MPLS, PPP, HDLC, Channelized links (T1/T3), Fiber Optic Circuits, Frame Relay.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Cloud &amp; Edge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Cisco SD-WAN (Viptela/vManage), Azure VPN Gateway, AWS Site-to-Site Tunnels, Prisma Access (limited exposure), Zscaler ZIA onboarding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Authentication / NAC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IPsec VPN, SSL VPN, GlobalProtect, AnyConnect, Site-to-Site VPN (BGP-based and static), Phase 1/2 troubleshooting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Firewalls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Palo Alto Networks (PA-3K, PA-5K, PA-7K), Check Point R81. x, Cisco ASA (5500-X), Panorama, GlobalProtect, Expedition, NAT, SSL Decryption, App-ID/User-ID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Fortinet FortiGate (Forti 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Monitoring Tools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LogicMonitor, SolarWinds NPM/NCM, Splunk, Wireshark, Cisco DNA Center, NetScout, SNMP, Syslog, NetFlow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OS Platforms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Cisco IOS, IOS-XE, NX-OS, PAN-OS, Linux (Ubuntu, CentOS), Windows Server 2016/2019, VMware ESXi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Network Management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Cisco Packet tracer, GNS3, wire shark, GNS3, VMware, OPNET IT GURU, OPNET Modeler, Cadence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Ticketing Tools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ServiceNow, Jira, Remedy; experience in SLA-driven queues, incident response, vendor coordination (TAC with Cisco, Palo Alto, Check Point, Aruba)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Programming Skill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C, Java, Python,SQL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Professional Experience: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Unisys, PA</w:t>
        <w:tab/>
        <w:tab/>
        <w:tab/>
        <w:tab/>
        <w:tab/>
        <w:tab/>
        <w:tab/>
        <w:tab/>
        <w:tab/>
        <w:tab/>
        <w:t xml:space="preserve">Apr 2024 – Till date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Sr. Network Engineer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Delivered end-to-end network services</w:t>
      </w:r>
      <w:r w:rsidDel="00000000" w:rsidR="00000000" w:rsidRPr="00000000">
        <w:rPr>
          <w:rtl w:val="0"/>
        </w:rPr>
        <w:t xml:space="preserve"> across managed client infrastructures, ensuring fast and secure access for both </w:t>
      </w:r>
      <w:r w:rsidDel="00000000" w:rsidR="00000000" w:rsidRPr="00000000">
        <w:rPr>
          <w:b w:val="1"/>
          <w:rtl w:val="0"/>
        </w:rPr>
        <w:t xml:space="preserve">retail and corporate branches</w:t>
      </w:r>
      <w:r w:rsidDel="00000000" w:rsidR="00000000" w:rsidRPr="00000000">
        <w:rPr>
          <w:rtl w:val="0"/>
        </w:rPr>
        <w:t xml:space="preserve"> in a high-volume MSP delivery model.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three-tier Cisco architecture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Catalyst 9300 access, 9500 distribution/core, and 8300 SD-WAN</w:t>
      </w:r>
      <w:r w:rsidDel="00000000" w:rsidR="00000000" w:rsidRPr="00000000">
        <w:rPr>
          <w:rtl w:val="0"/>
        </w:rPr>
        <w:t xml:space="preserve"> edge) was used to configure and implement new site rollouts, guaranteeing licensing alignment, OS-level baselines, and standardization of configuration.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Cisco DNA Center</w:t>
      </w:r>
      <w:r w:rsidDel="00000000" w:rsidR="00000000" w:rsidRPr="00000000">
        <w:rPr>
          <w:rtl w:val="0"/>
        </w:rPr>
        <w:t xml:space="preserve"> and CLI-based health checks in both production and staging environments, </w:t>
      </w:r>
      <w:r w:rsidDel="00000000" w:rsidR="00000000" w:rsidRPr="00000000">
        <w:rPr>
          <w:b w:val="1"/>
          <w:rtl w:val="0"/>
        </w:rPr>
        <w:t xml:space="preserve">IOS-XE</w:t>
      </w:r>
      <w:r w:rsidDel="00000000" w:rsidR="00000000" w:rsidRPr="00000000">
        <w:rPr>
          <w:rtl w:val="0"/>
        </w:rPr>
        <w:t xml:space="preserve"> firmware was upgraded, and golden image compliance was confirmed.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Configured L2/L3 features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rtl w:val="0"/>
        </w:rPr>
        <w:t xml:space="preserve">SVIs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HSRP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LACP EtherChannel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inter-VLAN routing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native VLAN configuration</w:t>
      </w:r>
      <w:r w:rsidDel="00000000" w:rsidR="00000000" w:rsidRPr="00000000">
        <w:rPr>
          <w:rtl w:val="0"/>
        </w:rPr>
        <w:t xml:space="preserve">, using customer-approved </w:t>
      </w:r>
      <w:r w:rsidDel="00000000" w:rsidR="00000000" w:rsidRPr="00000000">
        <w:rPr>
          <w:b w:val="1"/>
          <w:rtl w:val="0"/>
        </w:rPr>
        <w:t xml:space="preserve">LLDs and BoM-aligned provisioning plans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</w:t>
      </w:r>
      <w:r w:rsidDel="00000000" w:rsidR="00000000" w:rsidRPr="00000000">
        <w:rPr>
          <w:b w:val="1"/>
          <w:rtl w:val="0"/>
        </w:rPr>
        <w:t xml:space="preserve">SD-WAN edge deployments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Catalyst 8300 routers</w:t>
      </w:r>
      <w:r w:rsidDel="00000000" w:rsidR="00000000" w:rsidRPr="00000000">
        <w:rPr>
          <w:rtl w:val="0"/>
        </w:rPr>
        <w:t xml:space="preserve"> running </w:t>
      </w:r>
      <w:r w:rsidDel="00000000" w:rsidR="00000000" w:rsidRPr="00000000">
        <w:rPr>
          <w:b w:val="1"/>
          <w:rtl w:val="0"/>
        </w:rPr>
        <w:t xml:space="preserve">Cisco SD-WAN (vManage 20.x)</w:t>
      </w:r>
      <w:r w:rsidDel="00000000" w:rsidR="00000000" w:rsidRPr="00000000">
        <w:rPr>
          <w:rtl w:val="0"/>
        </w:rPr>
        <w:t xml:space="preserve">, validating </w:t>
      </w:r>
      <w:r w:rsidDel="00000000" w:rsidR="00000000" w:rsidRPr="00000000">
        <w:rPr>
          <w:b w:val="1"/>
          <w:rtl w:val="0"/>
        </w:rPr>
        <w:t xml:space="preserve">OMP adjacency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TLOC extension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DIA reachability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Created and examined network architecture documentation for client-facing implementation deliverables, such as </w:t>
      </w:r>
      <w:r w:rsidDel="00000000" w:rsidR="00000000" w:rsidRPr="00000000">
        <w:rPr>
          <w:b w:val="1"/>
          <w:rtl w:val="0"/>
        </w:rPr>
        <w:t xml:space="preserve">Bill of Materials (BoM), High-Level Designs (HLDs), and Low-Level Designs (LLDs).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Site-to-site VPN provisioning and remote access tunnel configuration were carried out across </w:t>
      </w:r>
      <w:r w:rsidDel="00000000" w:rsidR="00000000" w:rsidRPr="00000000">
        <w:rPr>
          <w:b w:val="1"/>
          <w:rtl w:val="0"/>
        </w:rPr>
        <w:t xml:space="preserve">Check Point R81. x </w:t>
      </w:r>
      <w:r w:rsidDel="00000000" w:rsidR="00000000" w:rsidRPr="00000000">
        <w:rPr>
          <w:rtl w:val="0"/>
        </w:rPr>
        <w:t xml:space="preserve">appliances and Palo Alto Firewalls (PA-3K/5K series), supporting client-to-cloud and business-to-business access models.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Performed Firewall migrations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Check Point and Palo Alto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Expedition</w:t>
      </w:r>
      <w:r w:rsidDel="00000000" w:rsidR="00000000" w:rsidRPr="00000000">
        <w:rPr>
          <w:rtl w:val="0"/>
        </w:rPr>
        <w:t xml:space="preserve">, validating object group translations, NAT policies, and </w:t>
      </w:r>
      <w:r w:rsidDel="00000000" w:rsidR="00000000" w:rsidRPr="00000000">
        <w:rPr>
          <w:b w:val="1"/>
          <w:rtl w:val="0"/>
        </w:rPr>
        <w:t xml:space="preserve">App-ID/User-ID policy conversion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SSL decryption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IPS, URL filtering, Global Protect split tunneling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firewall policies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Panorama</w:t>
      </w:r>
      <w:r w:rsidDel="00000000" w:rsidR="00000000" w:rsidRPr="00000000">
        <w:rPr>
          <w:rtl w:val="0"/>
        </w:rPr>
        <w:t xml:space="preserve"> for customer segmentation tactics.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rtl w:val="0"/>
        </w:rPr>
        <w:t xml:space="preserve">shadowed rules, unused objects,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over-permissive ACLs across Panorama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SmartConsole managed clusters</w:t>
      </w:r>
      <w:r w:rsidDel="00000000" w:rsidR="00000000" w:rsidRPr="00000000">
        <w:rPr>
          <w:rtl w:val="0"/>
        </w:rPr>
        <w:t xml:space="preserve"> by reviewing and optimizing firewall rule bases.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Worked within </w:t>
      </w:r>
      <w:r w:rsidDel="00000000" w:rsidR="00000000" w:rsidRPr="00000000">
        <w:rPr>
          <w:b w:val="1"/>
          <w:rtl w:val="0"/>
        </w:rPr>
        <w:t xml:space="preserve">ServiceNow and Jira queues</w:t>
      </w:r>
      <w:r w:rsidDel="00000000" w:rsidR="00000000" w:rsidRPr="00000000">
        <w:rPr>
          <w:rtl w:val="0"/>
        </w:rPr>
        <w:t xml:space="preserve"> to address operational issues, including L2/L3 routing loops, interface flaps, VPN tunnel drops, and ACL misconfigurations, while adhering to SLA timelines.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Assisted with </w:t>
      </w:r>
      <w:r w:rsidDel="00000000" w:rsidR="00000000" w:rsidRPr="00000000">
        <w:rPr>
          <w:b w:val="1"/>
          <w:rtl w:val="0"/>
        </w:rPr>
        <w:t xml:space="preserve">state synchronization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HA failover coordination, firewall hardware refreshes, and post-cutover commit validation</w:t>
      </w:r>
      <w:r w:rsidDel="00000000" w:rsidR="00000000" w:rsidRPr="00000000">
        <w:rPr>
          <w:rtl w:val="0"/>
        </w:rPr>
        <w:t xml:space="preserve"> using CLI and Panorama logs.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 tagging, SSID provisioning, VLAN mapping</w:t>
      </w:r>
      <w:r w:rsidDel="00000000" w:rsidR="00000000" w:rsidRPr="00000000">
        <w:rPr>
          <w:rtl w:val="0"/>
        </w:rPr>
        <w:t xml:space="preserve">, and onboarding templates across </w:t>
      </w:r>
      <w:r w:rsidDel="00000000" w:rsidR="00000000" w:rsidRPr="00000000">
        <w:rPr>
          <w:b w:val="1"/>
          <w:rtl w:val="0"/>
        </w:rPr>
        <w:t xml:space="preserve">Aruba Central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ClearPass</w:t>
      </w:r>
      <w:r w:rsidDel="00000000" w:rsidR="00000000" w:rsidRPr="00000000">
        <w:rPr>
          <w:rtl w:val="0"/>
        </w:rPr>
        <w:t xml:space="preserve"> were among the features that supported </w:t>
      </w:r>
      <w:r w:rsidDel="00000000" w:rsidR="00000000" w:rsidRPr="00000000">
        <w:rPr>
          <w:b w:val="1"/>
          <w:rtl w:val="0"/>
        </w:rPr>
        <w:t xml:space="preserve">Aruba wireless access point (AP) deployments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Coordinated </w:t>
      </w:r>
      <w:r w:rsidDel="00000000" w:rsidR="00000000" w:rsidRPr="00000000">
        <w:rPr>
          <w:b w:val="1"/>
          <w:rtl w:val="0"/>
        </w:rPr>
        <w:t xml:space="preserve">RF planning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Ekahau</w:t>
      </w:r>
      <w:r w:rsidDel="00000000" w:rsidR="00000000" w:rsidRPr="00000000">
        <w:rPr>
          <w:rtl w:val="0"/>
        </w:rPr>
        <w:t xml:space="preserve"> survey teams, offering </w:t>
      </w:r>
      <w:r w:rsidDel="00000000" w:rsidR="00000000" w:rsidRPr="00000000">
        <w:rPr>
          <w:b w:val="1"/>
          <w:rtl w:val="0"/>
        </w:rPr>
        <w:t xml:space="preserve">controller VLAN setup, switchport provisioning,</w:t>
      </w:r>
      <w:r w:rsidDel="00000000" w:rsidR="00000000" w:rsidRPr="00000000">
        <w:rPr>
          <w:rtl w:val="0"/>
        </w:rPr>
        <w:t xml:space="preserve"> and floor plan documentation to align </w:t>
      </w:r>
      <w:r w:rsidDel="00000000" w:rsidR="00000000" w:rsidRPr="00000000">
        <w:rPr>
          <w:b w:val="1"/>
          <w:rtl w:val="0"/>
        </w:rPr>
        <w:t xml:space="preserve">AP placement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LogicMonitor, SolarWinds NPM/NCM,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 were used to monitor the infrastructure's health, adjusting thresholds and traps for </w:t>
      </w:r>
      <w:r w:rsidDel="00000000" w:rsidR="00000000" w:rsidRPr="00000000">
        <w:rPr>
          <w:b w:val="1"/>
          <w:rtl w:val="0"/>
        </w:rPr>
        <w:t xml:space="preserve">BGP instability, link flaps, latency spikes, and interface CRC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Contributed to automation based on </w:t>
      </w:r>
      <w:r w:rsidDel="00000000" w:rsidR="00000000" w:rsidRPr="00000000">
        <w:rPr>
          <w:b w:val="1"/>
          <w:rtl w:val="0"/>
        </w:rPr>
        <w:t xml:space="preserve">Python and Ansible</w:t>
      </w:r>
      <w:r w:rsidDel="00000000" w:rsidR="00000000" w:rsidRPr="00000000">
        <w:rPr>
          <w:rtl w:val="0"/>
        </w:rPr>
        <w:t xml:space="preserve">, utilizing </w:t>
      </w:r>
      <w:r w:rsidDel="00000000" w:rsidR="00000000" w:rsidRPr="00000000">
        <w:rPr>
          <w:b w:val="1"/>
          <w:rtl w:val="0"/>
        </w:rPr>
        <w:t xml:space="preserve">Netmiko/Paramiko</w:t>
      </w:r>
      <w:r w:rsidDel="00000000" w:rsidR="00000000" w:rsidRPr="00000000">
        <w:rPr>
          <w:rtl w:val="0"/>
        </w:rPr>
        <w:t xml:space="preserve"> to push consistent </w:t>
      </w:r>
      <w:r w:rsidDel="00000000" w:rsidR="00000000" w:rsidRPr="00000000">
        <w:rPr>
          <w:b w:val="1"/>
          <w:rtl w:val="0"/>
        </w:rPr>
        <w:t xml:space="preserve">SNMP/Syslog </w:t>
      </w:r>
      <w:r w:rsidDel="00000000" w:rsidR="00000000" w:rsidRPr="00000000">
        <w:rPr>
          <w:rtl w:val="0"/>
        </w:rPr>
        <w:t xml:space="preserve">settings across device groups, creating </w:t>
      </w:r>
      <w:r w:rsidDel="00000000" w:rsidR="00000000" w:rsidRPr="00000000">
        <w:rPr>
          <w:b w:val="1"/>
          <w:rtl w:val="0"/>
        </w:rPr>
        <w:t xml:space="preserve">ACL templates, and deploying VLAN configurations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Worked closely with identity teams to enforce </w:t>
      </w:r>
      <w:r w:rsidDel="00000000" w:rsidR="00000000" w:rsidRPr="00000000">
        <w:rPr>
          <w:b w:val="1"/>
          <w:rtl w:val="0"/>
        </w:rPr>
        <w:t xml:space="preserve">NAC policy</w:t>
      </w:r>
      <w:r w:rsidDel="00000000" w:rsidR="00000000" w:rsidRPr="00000000">
        <w:rPr>
          <w:rtl w:val="0"/>
        </w:rPr>
        <w:t xml:space="preserve">, and we fine-tuned security segmentation between wired and wireless infrastructure using </w:t>
      </w:r>
      <w:r w:rsidDel="00000000" w:rsidR="00000000" w:rsidRPr="00000000">
        <w:rPr>
          <w:b w:val="1"/>
          <w:rtl w:val="0"/>
        </w:rPr>
        <w:t xml:space="preserve">802.1x, MAB, and RADIUS-based role assignment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Coordinated bypass rules for critical app access, verified </w:t>
      </w:r>
      <w:r w:rsidDel="00000000" w:rsidR="00000000" w:rsidRPr="00000000">
        <w:rPr>
          <w:b w:val="1"/>
          <w:rtl w:val="0"/>
        </w:rPr>
        <w:t xml:space="preserve">Zscaler, Bluecoat</w:t>
      </w:r>
      <w:r w:rsidDel="00000000" w:rsidR="00000000" w:rsidRPr="00000000">
        <w:rPr>
          <w:rtl w:val="0"/>
        </w:rPr>
        <w:t xml:space="preserve">, and web filtering policies, and worked with </w:t>
      </w:r>
      <w:r w:rsidDel="00000000" w:rsidR="00000000" w:rsidRPr="00000000">
        <w:rPr>
          <w:b w:val="1"/>
          <w:rtl w:val="0"/>
        </w:rPr>
        <w:t xml:space="preserve">proxy and SSL inspection teams</w:t>
      </w:r>
      <w:r w:rsidDel="00000000" w:rsidR="00000000" w:rsidRPr="00000000">
        <w:rPr>
          <w:rtl w:val="0"/>
        </w:rPr>
        <w:t xml:space="preserve"> to troubleshoot L7 access issues.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Provided L3 routing assistance, addressing issues with </w:t>
      </w:r>
      <w:r w:rsidDel="00000000" w:rsidR="00000000" w:rsidRPr="00000000">
        <w:rPr>
          <w:b w:val="1"/>
          <w:rtl w:val="0"/>
        </w:rPr>
        <w:t xml:space="preserve">BGP path preference mismatches, OSPF neighbor adjacencies, HSRP flaps, and static route conflicts</w:t>
      </w:r>
      <w:r w:rsidDel="00000000" w:rsidR="00000000" w:rsidRPr="00000000">
        <w:rPr>
          <w:rtl w:val="0"/>
        </w:rPr>
        <w:t xml:space="preserve"> in various client environments.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</w:t>
      </w:r>
      <w:r w:rsidDel="00000000" w:rsidR="00000000" w:rsidRPr="00000000">
        <w:rPr>
          <w:b w:val="1"/>
          <w:rtl w:val="0"/>
        </w:rPr>
        <w:t xml:space="preserve">F5 BIG-IP LTM</w:t>
      </w:r>
      <w:r w:rsidDel="00000000" w:rsidR="00000000" w:rsidRPr="00000000">
        <w:rPr>
          <w:rtl w:val="0"/>
        </w:rPr>
        <w:t xml:space="preserve"> in a hands-on capacity, validating </w:t>
      </w:r>
      <w:r w:rsidDel="00000000" w:rsidR="00000000" w:rsidRPr="00000000">
        <w:rPr>
          <w:b w:val="1"/>
          <w:rtl w:val="0"/>
        </w:rPr>
        <w:t xml:space="preserve">pool member health</w:t>
      </w:r>
      <w:r w:rsidDel="00000000" w:rsidR="00000000" w:rsidRPr="00000000">
        <w:rPr>
          <w:rtl w:val="0"/>
        </w:rPr>
        <w:t xml:space="preserve">, toggling backend servers, reviewing </w:t>
      </w:r>
      <w:r w:rsidDel="00000000" w:rsidR="00000000" w:rsidRPr="00000000">
        <w:rPr>
          <w:b w:val="1"/>
          <w:rtl w:val="0"/>
        </w:rPr>
        <w:t xml:space="preserve">health monitors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modifying iRules</w:t>
      </w:r>
      <w:r w:rsidDel="00000000" w:rsidR="00000000" w:rsidRPr="00000000">
        <w:rPr>
          <w:rtl w:val="0"/>
        </w:rPr>
        <w:t xml:space="preserve"> during go-live coordination.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Opened and managed TAC cases</w:t>
      </w:r>
      <w:r w:rsidDel="00000000" w:rsidR="00000000" w:rsidRPr="00000000">
        <w:rPr>
          <w:rtl w:val="0"/>
        </w:rPr>
        <w:t xml:space="preserve"> with vendors including </w:t>
      </w:r>
      <w:r w:rsidDel="00000000" w:rsidR="00000000" w:rsidRPr="00000000">
        <w:rPr>
          <w:b w:val="1"/>
          <w:rtl w:val="0"/>
        </w:rPr>
        <w:t xml:space="preserve">Palo Alto, Check Point, Cisco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Aruba</w:t>
      </w:r>
      <w:r w:rsidDel="00000000" w:rsidR="00000000" w:rsidRPr="00000000">
        <w:rPr>
          <w:rtl w:val="0"/>
        </w:rPr>
        <w:t xml:space="preserve">, coordinating RMA, config escalation, and firmware issue triage.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Assisted clients in </w:t>
      </w:r>
      <w:r w:rsidDel="00000000" w:rsidR="00000000" w:rsidRPr="00000000">
        <w:rPr>
          <w:b w:val="1"/>
          <w:rtl w:val="0"/>
        </w:rPr>
        <w:t xml:space="preserve">procurement strategy</w:t>
      </w:r>
      <w:r w:rsidDel="00000000" w:rsidR="00000000" w:rsidRPr="00000000">
        <w:rPr>
          <w:rtl w:val="0"/>
        </w:rPr>
        <w:t xml:space="preserve">, validating product SKUs, licensing models (Smart Licensing, RTU), and contract terms for switch and firewall refresh initiatives.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rtl w:val="0"/>
        </w:rPr>
        <w:t xml:space="preserve">post-deployment validation testing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failover scenarios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SNMP/syslog reachability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routing convergence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site-to-site link integrity</w:t>
      </w:r>
      <w:r w:rsidDel="00000000" w:rsidR="00000000" w:rsidRPr="00000000">
        <w:rPr>
          <w:rtl w:val="0"/>
        </w:rPr>
        <w:t xml:space="preserve"> across dual-WAN environments.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PNC Financial Services, Remote</w:t>
        <w:tab/>
        <w:tab/>
        <w:tab/>
        <w:tab/>
        <w:tab/>
        <w:tab/>
        <w:tab/>
        <w:tab/>
        <w:t xml:space="preserve">Jan 2023 – Mar 2024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Network Security Engineer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reviewed </w:t>
      </w:r>
      <w:r w:rsidDel="00000000" w:rsidR="00000000" w:rsidRPr="00000000">
        <w:rPr>
          <w:b w:val="1"/>
          <w:rtl w:val="0"/>
        </w:rPr>
        <w:t xml:space="preserve">HLDs, LLDs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SOPs</w:t>
      </w:r>
      <w:r w:rsidDel="00000000" w:rsidR="00000000" w:rsidRPr="00000000">
        <w:rPr>
          <w:rtl w:val="0"/>
        </w:rPr>
        <w:t xml:space="preserve"> for hybrid enterprise environments involving </w:t>
      </w:r>
      <w:r w:rsidDel="00000000" w:rsidR="00000000" w:rsidRPr="00000000">
        <w:rPr>
          <w:b w:val="1"/>
          <w:rtl w:val="0"/>
        </w:rPr>
        <w:t xml:space="preserve">Cisco routing/switching, Palo Alto Firewalls, Arista switches, VMware NSX-T, and Zscaler</w:t>
      </w:r>
      <w:r w:rsidDel="00000000" w:rsidR="00000000" w:rsidRPr="00000000">
        <w:rPr>
          <w:rtl w:val="0"/>
        </w:rPr>
        <w:t xml:space="preserve"> as part of my contribution to network and security operations.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Palo Alto Next-Gen Firewalls (PA-3200, PA-5200, and PA-7000 series)</w:t>
      </w:r>
      <w:r w:rsidDel="00000000" w:rsidR="00000000" w:rsidRPr="00000000">
        <w:rPr>
          <w:rtl w:val="0"/>
        </w:rPr>
        <w:t xml:space="preserve"> were deployed and managed with </w:t>
      </w:r>
      <w:r w:rsidDel="00000000" w:rsidR="00000000" w:rsidRPr="00000000">
        <w:rPr>
          <w:b w:val="1"/>
          <w:rtl w:val="0"/>
        </w:rPr>
        <w:t xml:space="preserve">Panorama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Global-Protect VPN, policy centralization, rule tuning, NAT configuration, and network segmentation </w:t>
      </w:r>
      <w:r w:rsidDel="00000000" w:rsidR="00000000" w:rsidRPr="00000000">
        <w:rPr>
          <w:rtl w:val="0"/>
        </w:rPr>
        <w:t xml:space="preserve">across dispersed networks.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Converted </w:t>
      </w:r>
      <w:r w:rsidDel="00000000" w:rsidR="00000000" w:rsidRPr="00000000">
        <w:rPr>
          <w:b w:val="1"/>
          <w:rtl w:val="0"/>
        </w:rPr>
        <w:t xml:space="preserve">legacy NATs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ACLs</w:t>
      </w:r>
      <w:r w:rsidDel="00000000" w:rsidR="00000000" w:rsidRPr="00000000">
        <w:rPr>
          <w:rtl w:val="0"/>
        </w:rPr>
        <w:t xml:space="preserve"> to next-generation rule bases using </w:t>
      </w:r>
      <w:r w:rsidDel="00000000" w:rsidR="00000000" w:rsidRPr="00000000">
        <w:rPr>
          <w:b w:val="1"/>
          <w:rtl w:val="0"/>
        </w:rPr>
        <w:t xml:space="preserve">App-ID, User-ID, and Content-ID inspection</w:t>
      </w:r>
      <w:r w:rsidDel="00000000" w:rsidR="00000000" w:rsidRPr="00000000">
        <w:rPr>
          <w:rtl w:val="0"/>
        </w:rPr>
        <w:t xml:space="preserve"> when migrating firewall infrastructure from </w:t>
      </w:r>
      <w:r w:rsidDel="00000000" w:rsidR="00000000" w:rsidRPr="00000000">
        <w:rPr>
          <w:b w:val="1"/>
          <w:rtl w:val="0"/>
        </w:rPr>
        <w:t xml:space="preserve">Cisco ASA to Palo Alto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Maintained </w:t>
      </w:r>
      <w:r w:rsidDel="00000000" w:rsidR="00000000" w:rsidRPr="00000000">
        <w:rPr>
          <w:b w:val="1"/>
          <w:rtl w:val="0"/>
        </w:rPr>
        <w:t xml:space="preserve">remote access and site-to-site VPNs</w:t>
      </w:r>
      <w:r w:rsidDel="00000000" w:rsidR="00000000" w:rsidRPr="00000000">
        <w:rPr>
          <w:rtl w:val="0"/>
        </w:rPr>
        <w:t xml:space="preserve">, assisting with </w:t>
      </w:r>
      <w:r w:rsidDel="00000000" w:rsidR="00000000" w:rsidRPr="00000000">
        <w:rPr>
          <w:b w:val="1"/>
          <w:rtl w:val="0"/>
        </w:rPr>
        <w:t xml:space="preserve">Global-Protect user onboarding</w:t>
      </w:r>
      <w:r w:rsidDel="00000000" w:rsidR="00000000" w:rsidRPr="00000000">
        <w:rPr>
          <w:rtl w:val="0"/>
        </w:rPr>
        <w:t xml:space="preserve"> and resolving </w:t>
      </w:r>
      <w:r w:rsidDel="00000000" w:rsidR="00000000" w:rsidRPr="00000000">
        <w:rPr>
          <w:b w:val="1"/>
          <w:rtl w:val="0"/>
        </w:rPr>
        <w:t xml:space="preserve">routing overlaps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Phase 1/2 tunnel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Configured BGP, OSPF, and EIGRP</w:t>
      </w:r>
      <w:r w:rsidDel="00000000" w:rsidR="00000000" w:rsidRPr="00000000">
        <w:rPr>
          <w:rtl w:val="0"/>
        </w:rPr>
        <w:t xml:space="preserve"> on edge and distribution devices, supporting route redistribution, default propagation, and failover testing across WAN and LAN domains.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Provided L2 configuration support, including </w:t>
      </w:r>
      <w:r w:rsidDel="00000000" w:rsidR="00000000" w:rsidRPr="00000000">
        <w:rPr>
          <w:b w:val="1"/>
          <w:rtl w:val="0"/>
        </w:rPr>
        <w:t xml:space="preserve">trunk/interface validation, SVI creation, VLAN provisioning, and STP tuning</w:t>
      </w:r>
      <w:r w:rsidDel="00000000" w:rsidR="00000000" w:rsidRPr="00000000">
        <w:rPr>
          <w:rtl w:val="0"/>
        </w:rPr>
        <w:t xml:space="preserve">, for access switches and edge equipment.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Supported data center teams</w:t>
      </w:r>
      <w:r w:rsidDel="00000000" w:rsidR="00000000" w:rsidRPr="00000000">
        <w:rPr>
          <w:rtl w:val="0"/>
        </w:rPr>
        <w:t xml:space="preserve"> during their Cisco ACI and fabric architecture initiatives by validating </w:t>
      </w:r>
      <w:r w:rsidDel="00000000" w:rsidR="00000000" w:rsidRPr="00000000">
        <w:rPr>
          <w:b w:val="1"/>
          <w:rtl w:val="0"/>
        </w:rPr>
        <w:t xml:space="preserve">EPG contracts</w:t>
      </w:r>
      <w:r w:rsidDel="00000000" w:rsidR="00000000" w:rsidRPr="00000000">
        <w:rPr>
          <w:rtl w:val="0"/>
        </w:rPr>
        <w:t xml:space="preserve">, VLAN-to-BD mappings, and interconnectivity from remote sites.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Coordinated with </w:t>
      </w:r>
      <w:r w:rsidDel="00000000" w:rsidR="00000000" w:rsidRPr="00000000">
        <w:rPr>
          <w:b w:val="1"/>
          <w:rtl w:val="0"/>
        </w:rPr>
        <w:t xml:space="preserve">Palo Alto TAC</w:t>
      </w:r>
      <w:r w:rsidDel="00000000" w:rsidR="00000000" w:rsidRPr="00000000">
        <w:rPr>
          <w:rtl w:val="0"/>
        </w:rPr>
        <w:t xml:space="preserve"> to verify </w:t>
      </w:r>
      <w:r w:rsidDel="00000000" w:rsidR="00000000" w:rsidRPr="00000000">
        <w:rPr>
          <w:b w:val="1"/>
          <w:rtl w:val="0"/>
        </w:rPr>
        <w:t xml:space="preserve">HA status, sync health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session recovery</w:t>
      </w:r>
      <w:r w:rsidDel="00000000" w:rsidR="00000000" w:rsidRPr="00000000">
        <w:rPr>
          <w:rtl w:val="0"/>
        </w:rPr>
        <w:t xml:space="preserve"> while taking part in firmware upgrade support and firewall failover testing.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Responded and resolved </w:t>
      </w:r>
      <w:r w:rsidDel="00000000" w:rsidR="00000000" w:rsidRPr="00000000">
        <w:rPr>
          <w:b w:val="1"/>
          <w:rtl w:val="0"/>
        </w:rPr>
        <w:t xml:space="preserve">ServiceNow firewall and routing tickets</w:t>
      </w:r>
      <w:r w:rsidDel="00000000" w:rsidR="00000000" w:rsidRPr="00000000">
        <w:rPr>
          <w:rtl w:val="0"/>
        </w:rPr>
        <w:t xml:space="preserve">, including those about L3 adjacency problems, ACL updates, NAT modifications, VPN policy modifications, and access troubleshooting.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</w:t>
      </w:r>
      <w:r w:rsidDel="00000000" w:rsidR="00000000" w:rsidRPr="00000000">
        <w:rPr>
          <w:b w:val="1"/>
          <w:rtl w:val="0"/>
        </w:rPr>
        <w:t xml:space="preserve">Zscaler Internet Access</w:t>
      </w:r>
      <w:r w:rsidDel="00000000" w:rsidR="00000000" w:rsidRPr="00000000">
        <w:rPr>
          <w:rtl w:val="0"/>
        </w:rPr>
        <w:t xml:space="preserve"> proxy onboarding by coordinating DNS, route path validation, and access control policies between proxy and LAN/WAN teams.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Assisted in </w:t>
      </w:r>
      <w:r w:rsidDel="00000000" w:rsidR="00000000" w:rsidRPr="00000000">
        <w:rPr>
          <w:b w:val="1"/>
          <w:rtl w:val="0"/>
        </w:rPr>
        <w:t xml:space="preserve">switch and firewall refresh projects</w:t>
      </w:r>
      <w:r w:rsidDel="00000000" w:rsidR="00000000" w:rsidRPr="00000000">
        <w:rPr>
          <w:rtl w:val="0"/>
        </w:rPr>
        <w:t xml:space="preserve">, maintained and monitored </w:t>
      </w:r>
      <w:r w:rsidDel="00000000" w:rsidR="00000000" w:rsidRPr="00000000">
        <w:rPr>
          <w:b w:val="1"/>
          <w:rtl w:val="0"/>
        </w:rPr>
        <w:t xml:space="preserve">Palo Alto firewalls (PA-220, PA-850, PA-5200)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Fortinet FortiGate (100F, 600E)</w:t>
      </w:r>
      <w:r w:rsidDel="00000000" w:rsidR="00000000" w:rsidRPr="00000000">
        <w:rPr>
          <w:rtl w:val="0"/>
        </w:rPr>
        <w:t xml:space="preserve">, applying security patches, policy updates, and </w:t>
      </w:r>
      <w:r w:rsidDel="00000000" w:rsidR="00000000" w:rsidRPr="00000000">
        <w:rPr>
          <w:b w:val="1"/>
          <w:rtl w:val="0"/>
        </w:rPr>
        <w:t xml:space="preserve">zero-trust configurations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tools like </w:t>
      </w:r>
      <w:r w:rsidDel="00000000" w:rsidR="00000000" w:rsidRPr="00000000">
        <w:rPr>
          <w:b w:val="1"/>
          <w:rtl w:val="0"/>
        </w:rPr>
        <w:t xml:space="preserve">SolarWinds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NetScout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to analyze routing blackholes, asymmetric paths, VPN latencies, and Layer 3 handoff points across sites.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</w:t>
      </w:r>
      <w:r w:rsidDel="00000000" w:rsidR="00000000" w:rsidRPr="00000000">
        <w:rPr>
          <w:b w:val="1"/>
          <w:rtl w:val="0"/>
        </w:rPr>
        <w:t xml:space="preserve">Palo Alto BGP configurations</w:t>
      </w:r>
      <w:r w:rsidDel="00000000" w:rsidR="00000000" w:rsidRPr="00000000">
        <w:rPr>
          <w:rtl w:val="0"/>
        </w:rPr>
        <w:t xml:space="preserve"> for dynamic failover between remote access gateways and upstream internet circuits, improving remote user availability.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Documented </w:t>
      </w:r>
      <w:r w:rsidDel="00000000" w:rsidR="00000000" w:rsidRPr="00000000">
        <w:rPr>
          <w:b w:val="1"/>
          <w:rtl w:val="0"/>
        </w:rPr>
        <w:t xml:space="preserve">topology diagrams, rule change logs, and network segmentation flows</w:t>
      </w:r>
      <w:r w:rsidDel="00000000" w:rsidR="00000000" w:rsidRPr="00000000">
        <w:rPr>
          <w:rtl w:val="0"/>
        </w:rPr>
        <w:t xml:space="preserve">, supporting clarity in firewall design, traffic flow, and incident response efforts.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Assisted in the </w:t>
      </w:r>
      <w:r w:rsidDel="00000000" w:rsidR="00000000" w:rsidRPr="00000000">
        <w:rPr>
          <w:b w:val="1"/>
          <w:rtl w:val="0"/>
        </w:rPr>
        <w:t xml:space="preserve">analysis and cleanup of firewall policy rules</w:t>
      </w:r>
      <w:r w:rsidDel="00000000" w:rsidR="00000000" w:rsidRPr="00000000">
        <w:rPr>
          <w:rtl w:val="0"/>
        </w:rPr>
        <w:t xml:space="preserve">, identifying redundant objects, expired addresses, and unused NAT policies for optimization, leveraging centralized management tools like </w:t>
      </w:r>
      <w:r w:rsidDel="00000000" w:rsidR="00000000" w:rsidRPr="00000000">
        <w:rPr>
          <w:b w:val="1"/>
          <w:rtl w:val="0"/>
        </w:rPr>
        <w:t xml:space="preserve">Panorama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Forti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Participated in </w:t>
      </w:r>
      <w:r w:rsidDel="00000000" w:rsidR="00000000" w:rsidRPr="00000000">
        <w:rPr>
          <w:b w:val="1"/>
          <w:rtl w:val="0"/>
        </w:rPr>
        <w:t xml:space="preserve">multi-vendor troubleshooting sessions</w:t>
      </w:r>
      <w:r w:rsidDel="00000000" w:rsidR="00000000" w:rsidRPr="00000000">
        <w:rPr>
          <w:rtl w:val="0"/>
        </w:rPr>
        <w:t xml:space="preserve"> involving Palo Alto, Check Point, and Cisco TAC, facilitating config reviews, debug outputs, and log sharing.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</w:t>
      </w:r>
      <w:r w:rsidDel="00000000" w:rsidR="00000000" w:rsidRPr="00000000">
        <w:rPr>
          <w:b w:val="1"/>
          <w:rtl w:val="0"/>
        </w:rPr>
        <w:t xml:space="preserve">Ekahau planners</w:t>
      </w:r>
      <w:r w:rsidDel="00000000" w:rsidR="00000000" w:rsidRPr="00000000">
        <w:rPr>
          <w:rtl w:val="0"/>
        </w:rPr>
        <w:t xml:space="preserve">, I helped the wireless team deploy </w:t>
      </w:r>
      <w:r w:rsidDel="00000000" w:rsidR="00000000" w:rsidRPr="00000000">
        <w:rPr>
          <w:b w:val="1"/>
          <w:rtl w:val="0"/>
        </w:rPr>
        <w:t xml:space="preserve">Aruba infrastructure</w:t>
      </w:r>
      <w:r w:rsidDel="00000000" w:rsidR="00000000" w:rsidRPr="00000000">
        <w:rPr>
          <w:rtl w:val="0"/>
        </w:rPr>
        <w:t xml:space="preserve"> by helping with </w:t>
      </w:r>
      <w:r w:rsidDel="00000000" w:rsidR="00000000" w:rsidRPr="00000000">
        <w:rPr>
          <w:b w:val="1"/>
          <w:rtl w:val="0"/>
        </w:rPr>
        <w:t xml:space="preserve">VLAN tagging, AP onboarding</w:t>
      </w:r>
      <w:r w:rsidDel="00000000" w:rsidR="00000000" w:rsidRPr="00000000">
        <w:rPr>
          <w:rtl w:val="0"/>
        </w:rPr>
        <w:t xml:space="preserve">, and configuration validations.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Netmiko/Paramiko</w:t>
      </w:r>
      <w:r w:rsidDel="00000000" w:rsidR="00000000" w:rsidRPr="00000000">
        <w:rPr>
          <w:rtl w:val="0"/>
        </w:rPr>
        <w:t xml:space="preserve"> to automate </w:t>
      </w:r>
      <w:r w:rsidDel="00000000" w:rsidR="00000000" w:rsidRPr="00000000">
        <w:rPr>
          <w:b w:val="1"/>
          <w:rtl w:val="0"/>
        </w:rPr>
        <w:t xml:space="preserve">repetitive template pushes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ACL updates</w:t>
      </w:r>
      <w:r w:rsidDel="00000000" w:rsidR="00000000" w:rsidRPr="00000000">
        <w:rPr>
          <w:rtl w:val="0"/>
        </w:rPr>
        <w:t xml:space="preserve"> across firewalls and L3 platforms using basic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Disney, WA</w:t>
        <w:tab/>
        <w:tab/>
        <w:tab/>
        <w:tab/>
        <w:tab/>
        <w:tab/>
        <w:tab/>
        <w:tab/>
        <w:tab/>
        <w:tab/>
        <w:t xml:space="preserve">Aug 2021 – Dec 2022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Network Engineer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Provided daily operational support</w:t>
      </w:r>
      <w:r w:rsidDel="00000000" w:rsidR="00000000" w:rsidRPr="00000000">
        <w:rPr>
          <w:rtl w:val="0"/>
        </w:rPr>
        <w:t xml:space="preserve"> for Palo Alto (PA-3000 series), Cisco ASA (5505, 5510, 5585), and Check Point (R77/R80) firewalls, assisting in rule modifications, basic NAT setups, and VPN configurations.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Assisted in policy migrations</w:t>
      </w:r>
      <w:r w:rsidDel="00000000" w:rsidR="00000000" w:rsidRPr="00000000">
        <w:rPr>
          <w:rtl w:val="0"/>
        </w:rPr>
        <w:t xml:space="preserve"> from Cisco ASA to Palo Alto Next-Gen Firewall platforms using </w:t>
      </w:r>
      <w:r w:rsidDel="00000000" w:rsidR="00000000" w:rsidRPr="00000000">
        <w:rPr>
          <w:b w:val="1"/>
          <w:rtl w:val="0"/>
        </w:rPr>
        <w:t xml:space="preserve">CLI tools</w:t>
      </w:r>
      <w:r w:rsidDel="00000000" w:rsidR="00000000" w:rsidRPr="00000000">
        <w:rPr>
          <w:rtl w:val="0"/>
        </w:rPr>
        <w:t xml:space="preserve"> and rule comparison sheets for phased cutovers and validation.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Monitored and prioritized network health alerts</w:t>
      </w:r>
      <w:r w:rsidDel="00000000" w:rsidR="00000000" w:rsidRPr="00000000">
        <w:rPr>
          <w:rtl w:val="0"/>
        </w:rPr>
        <w:t xml:space="preserve"> using tools like </w:t>
      </w:r>
      <w:r w:rsidDel="00000000" w:rsidR="00000000" w:rsidRPr="00000000">
        <w:rPr>
          <w:b w:val="1"/>
          <w:rtl w:val="0"/>
        </w:rPr>
        <w:t xml:space="preserve">SolarWinds NPM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Cisco Prime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NNMi</w:t>
      </w:r>
      <w:r w:rsidDel="00000000" w:rsidR="00000000" w:rsidRPr="00000000">
        <w:rPr>
          <w:rtl w:val="0"/>
        </w:rPr>
        <w:t xml:space="preserve">, responding to interface flaps, bandwidth overuse, and device reachability issues.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Troubleshoot Layer 2 and Layer 3 issues</w:t>
      </w:r>
      <w:r w:rsidDel="00000000" w:rsidR="00000000" w:rsidRPr="00000000">
        <w:rPr>
          <w:rtl w:val="0"/>
        </w:rPr>
        <w:t xml:space="preserve"> involving inter-VLAN routing, port security, STP loops, and basic OSPF adjacency drops across Cisco Catalyst 2960/3850 platforms.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Configured and maintained VLANs, trunks, and port channels</w:t>
      </w:r>
      <w:r w:rsidDel="00000000" w:rsidR="00000000" w:rsidRPr="00000000">
        <w:rPr>
          <w:rtl w:val="0"/>
        </w:rPr>
        <w:t xml:space="preserve">, including switchport provisioning for user access and voice/data separation across campus networks.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Deployed site-to-site IPsec VPNs</w:t>
      </w:r>
      <w:r w:rsidDel="00000000" w:rsidR="00000000" w:rsidRPr="00000000">
        <w:rPr>
          <w:rtl w:val="0"/>
        </w:rPr>
        <w:t xml:space="preserve"> and assisted in remote access VPN setups via Cisco ASA and Palo Alto Global Protect for branch office connectivity.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Supported DHCP and DNS infrastructure</w:t>
      </w:r>
      <w:r w:rsidDel="00000000" w:rsidR="00000000" w:rsidRPr="00000000">
        <w:rPr>
          <w:rtl w:val="0"/>
        </w:rPr>
        <w:t xml:space="preserve">, ensuring dynamic address assignment and name resolution for both wired and wireless networks.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Maintained access layer and WAN edge connectivity</w:t>
      </w:r>
      <w:r w:rsidDel="00000000" w:rsidR="00000000" w:rsidRPr="00000000">
        <w:rPr>
          <w:rtl w:val="0"/>
        </w:rPr>
        <w:t xml:space="preserve"> using Cisco ISR 2900/3900 routers and Cisco Catalyst 4500/6500 core switches.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Supported early SD-WAN pilot projects</w:t>
      </w:r>
      <w:r w:rsidDel="00000000" w:rsidR="00000000" w:rsidRPr="00000000">
        <w:rPr>
          <w:rtl w:val="0"/>
        </w:rPr>
        <w:t xml:space="preserve"> using Cisco Viptela (vEdge 1000), helping onboard remote sites under senior engineer guidance.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Performed basic firewall log reviews</w:t>
      </w:r>
      <w:r w:rsidDel="00000000" w:rsidR="00000000" w:rsidRPr="00000000">
        <w:rPr>
          <w:rtl w:val="0"/>
        </w:rPr>
        <w:t xml:space="preserve">, isolating packet drops, rule matches, and connection denials using ASDM, Panorama, and SmartConsole UIs.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Worked with Aruba wireless controllers (7210)</w:t>
      </w:r>
      <w:r w:rsidDel="00000000" w:rsidR="00000000" w:rsidRPr="00000000">
        <w:rPr>
          <w:rtl w:val="0"/>
        </w:rPr>
        <w:t xml:space="preserve"> and APs to troubleshoot SSID broadcasting, VLAN assignment, and authentication issues in collaboration with wireless engineers.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Supported wired/wireless NAC posture flows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Cisco ISE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Aruba ClearPass</w:t>
      </w:r>
      <w:r w:rsidDel="00000000" w:rsidR="00000000" w:rsidRPr="00000000">
        <w:rPr>
          <w:rtl w:val="0"/>
        </w:rPr>
        <w:t xml:space="preserve">, ensuring endpoint visibility and compliance with access policies.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Participated in network refresh projects</w:t>
      </w:r>
      <w:r w:rsidDel="00000000" w:rsidR="00000000" w:rsidRPr="00000000">
        <w:rPr>
          <w:rtl w:val="0"/>
        </w:rPr>
        <w:t xml:space="preserve">, assisting with Catalyst 3750/3850 switch replacements, IOS upgrades, and port mapping for user migration.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Logged into network devices</w:t>
      </w:r>
      <w:r w:rsidDel="00000000" w:rsidR="00000000" w:rsidRPr="00000000">
        <w:rPr>
          <w:rtl w:val="0"/>
        </w:rPr>
        <w:t xml:space="preserve"> via SSH and console for basic health checks, including show ip int brief, show version, and interface counters.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Created change documentation, IP tracking sheets, and handover reports</w:t>
      </w:r>
      <w:r w:rsidDel="00000000" w:rsidR="00000000" w:rsidRPr="00000000">
        <w:rPr>
          <w:rtl w:val="0"/>
        </w:rPr>
        <w:t xml:space="preserve"> in Excel and Visio, supporting internal reviews and team-wide knowledge sharing.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DXC Technologies, India</w:t>
        <w:tab/>
        <w:tab/>
        <w:tab/>
        <w:tab/>
        <w:tab/>
        <w:tab/>
        <w:tab/>
        <w:tab/>
        <w:t xml:space="preserve">Mar 2019 – Jul 2021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Associate Professional Network Engineer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Supported basic switch and router deployments</w:t>
      </w:r>
      <w:r w:rsidDel="00000000" w:rsidR="00000000" w:rsidRPr="00000000">
        <w:rPr>
          <w:rtl w:val="0"/>
        </w:rPr>
        <w:t xml:space="preserve">, including configuration of Cisco Catalyst 2960/3560 switches and ISR 2900/3900 routers under the supervision of senior engineers.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Performed initial VLAN configuration, trunk port setup</w:t>
      </w:r>
      <w:r w:rsidDel="00000000" w:rsidR="00000000" w:rsidRPr="00000000">
        <w:rPr>
          <w:rtl w:val="0"/>
        </w:rPr>
        <w:t xml:space="preserve">, and access port assignments based on structured cabling and IP plan documentation.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Assisted in routing protocol configurations</w:t>
      </w:r>
      <w:r w:rsidDel="00000000" w:rsidR="00000000" w:rsidRPr="00000000">
        <w:rPr>
          <w:rtl w:val="0"/>
        </w:rPr>
        <w:t xml:space="preserve"> such as OSPF and EIGRP in lab and staging environments, gaining hands-on exposure to dynamic routing behaviors.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Configured Layer 2 protocols</w:t>
      </w:r>
      <w:r w:rsidDel="00000000" w:rsidR="00000000" w:rsidRPr="00000000">
        <w:rPr>
          <w:rtl w:val="0"/>
        </w:rPr>
        <w:t xml:space="preserve">, helping implement and validate </w:t>
      </w:r>
      <w:r w:rsidDel="00000000" w:rsidR="00000000" w:rsidRPr="00000000">
        <w:rPr>
          <w:b w:val="1"/>
          <w:rtl w:val="0"/>
        </w:rPr>
        <w:t xml:space="preserve">STP, RSTP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PVST+</w:t>
      </w:r>
      <w:r w:rsidDel="00000000" w:rsidR="00000000" w:rsidRPr="00000000">
        <w:rPr>
          <w:rtl w:val="0"/>
        </w:rPr>
        <w:t xml:space="preserve"> to ensure loop prevention and network stability.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Helped execute small-scale switch refreshes</w:t>
      </w:r>
      <w:r w:rsidDel="00000000" w:rsidR="00000000" w:rsidRPr="00000000">
        <w:rPr>
          <w:rtl w:val="0"/>
        </w:rPr>
        <w:t xml:space="preserve">, participating in racking, patching, and power testing of newly deployed network equipment.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Conducted basic connectivity tests</w:t>
      </w:r>
      <w:r w:rsidDel="00000000" w:rsidR="00000000" w:rsidRPr="00000000">
        <w:rPr>
          <w:rtl w:val="0"/>
        </w:rPr>
        <w:t xml:space="preserve"> using tools like ping and traceroute to troubleshoot access issues and verify path availability across subnets.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Worked within the ServiceNow ticketing platform</w:t>
      </w:r>
      <w:r w:rsidDel="00000000" w:rsidR="00000000" w:rsidRPr="00000000">
        <w:rPr>
          <w:rtl w:val="0"/>
        </w:rPr>
        <w:t xml:space="preserve">, addressing L1 incidents and escalating issues involving routing loops, port errors, or IP conflicts to the senior networking team.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Documented device configurations, port assignments</w:t>
      </w:r>
      <w:r w:rsidDel="00000000" w:rsidR="00000000" w:rsidRPr="00000000">
        <w:rPr>
          <w:rtl w:val="0"/>
        </w:rPr>
        <w:t xml:space="preserve">, and IP allocations for handover to operations and support teams post-deployment.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Collaborated during after-hours maintenance windows</w:t>
      </w:r>
      <w:r w:rsidDel="00000000" w:rsidR="00000000" w:rsidRPr="00000000">
        <w:rPr>
          <w:rtl w:val="0"/>
        </w:rPr>
        <w:t xml:space="preserve">, supporting port activations, firmware uploads, and scheduled equipment reboots.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Assisted in physical infrastructure tasks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racking and stacking</w:t>
      </w:r>
      <w:r w:rsidDel="00000000" w:rsidR="00000000" w:rsidRPr="00000000">
        <w:rPr>
          <w:rtl w:val="0"/>
        </w:rPr>
        <w:t xml:space="preserve">, cable labeling, and verifying port connectivity based on site installation guides.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61" w:lineRule="auto"/>
      <w:ind w:left="15" w:right="368" w:hanging="10"/>
      <w:jc w:val="both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vamsirahulbasava210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