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C9726" w14:textId="17DEB611" w:rsidR="008D7D10" w:rsidRPr="00F47224" w:rsidRDefault="001B510F" w:rsidP="00F53DCC">
      <w:pPr>
        <w:pStyle w:val="Title"/>
        <w:spacing w:line="240" w:lineRule="auto"/>
        <w:rPr>
          <w:rStyle w:val="Hyperlink"/>
          <w:rFonts w:ascii="Times New Roman" w:hAnsi="Times New Roman" w:cs="Times New Roman"/>
          <w:color w:val="auto"/>
          <w:u w:val="none"/>
        </w:rPr>
      </w:pPr>
      <w:r w:rsidRPr="004C2779">
        <w:rPr>
          <w:rFonts w:ascii="Times New Roman" w:hAnsi="Times New Roman" w:cs="Times New Roman"/>
        </w:rPr>
        <w:t>Bha</w:t>
      </w:r>
      <w:r w:rsidR="00A552BA" w:rsidRPr="004C2779">
        <w:rPr>
          <w:rFonts w:ascii="Times New Roman" w:hAnsi="Times New Roman" w:cs="Times New Roman"/>
        </w:rPr>
        <w:t xml:space="preserve">rgavi </w:t>
      </w:r>
      <w:proofErr w:type="spellStart"/>
      <w:r w:rsidR="00A552BA" w:rsidRPr="004C2779">
        <w:rPr>
          <w:rFonts w:ascii="Times New Roman" w:hAnsi="Times New Roman" w:cs="Times New Roman"/>
        </w:rPr>
        <w:t>Ma</w:t>
      </w:r>
      <w:r w:rsidR="00CF5FA6">
        <w:rPr>
          <w:rFonts w:ascii="Times New Roman" w:hAnsi="Times New Roman" w:cs="Times New Roman"/>
        </w:rPr>
        <w:t>r</w:t>
      </w:r>
      <w:r w:rsidR="00A552BA" w:rsidRPr="004C2779">
        <w:rPr>
          <w:rFonts w:ascii="Times New Roman" w:hAnsi="Times New Roman" w:cs="Times New Roman"/>
        </w:rPr>
        <w:t>dala</w:t>
      </w:r>
      <w:proofErr w:type="spellEnd"/>
      <w:r w:rsidR="00FD34EF">
        <w:rPr>
          <w:rFonts w:ascii="Times New Roman" w:hAnsi="Times New Roman" w:cs="Times New Roman"/>
        </w:rPr>
        <w:t xml:space="preserve"> </w:t>
      </w:r>
    </w:p>
    <w:p w14:paraId="0D1483BC" w14:textId="370BE969" w:rsidR="00957A90" w:rsidRPr="004C6785" w:rsidRDefault="00957A90" w:rsidP="00957A90">
      <w:pPr>
        <w:pStyle w:val="BodyText"/>
        <w:jc w:val="center"/>
        <w:rPr>
          <w:rFonts w:ascii="Times New Roman" w:hAnsi="Times New Roman" w:cs="Times New Roman"/>
          <w:i/>
          <w:sz w:val="21"/>
          <w:szCs w:val="21"/>
        </w:rPr>
      </w:pPr>
      <w:r w:rsidRPr="005065CA">
        <w:rPr>
          <w:rFonts w:ascii="Noto Sans Bamum" w:hAnsi="Noto Sans Bamum" w:cs="Noto Sans Bamum"/>
          <w:iCs/>
          <w:sz w:val="22"/>
          <w:szCs w:val="22"/>
        </w:rPr>
        <w:t>𖡡</w:t>
      </w:r>
      <w:r w:rsidRPr="005065CA">
        <w:rPr>
          <w:rFonts w:ascii="Times New Roman" w:hAnsi="Times New Roman" w:cs="Times New Roman"/>
          <w:iCs/>
          <w:sz w:val="22"/>
          <w:szCs w:val="22"/>
        </w:rPr>
        <w:t xml:space="preserve"> </w:t>
      </w:r>
      <w:r w:rsidR="002F6AFB">
        <w:rPr>
          <w:rFonts w:ascii="Times New Roman" w:hAnsi="Times New Roman" w:cs="Times New Roman"/>
          <w:b/>
          <w:bCs/>
          <w:i/>
          <w:sz w:val="22"/>
          <w:szCs w:val="22"/>
        </w:rPr>
        <w:t>Fairfax</w:t>
      </w:r>
      <w:r w:rsidRPr="005065CA">
        <w:rPr>
          <w:rFonts w:ascii="Times New Roman" w:hAnsi="Times New Roman" w:cs="Times New Roman"/>
          <w:b/>
          <w:bCs/>
          <w:i/>
          <w:sz w:val="22"/>
          <w:szCs w:val="22"/>
        </w:rPr>
        <w:t xml:space="preserve">, </w:t>
      </w:r>
      <w:r w:rsidR="002F6AFB">
        <w:rPr>
          <w:rFonts w:ascii="Times New Roman" w:hAnsi="Times New Roman" w:cs="Times New Roman"/>
          <w:b/>
          <w:bCs/>
          <w:i/>
          <w:sz w:val="22"/>
          <w:szCs w:val="22"/>
        </w:rPr>
        <w:t>VA</w:t>
      </w:r>
      <w:r w:rsidRPr="005065CA">
        <w:rPr>
          <w:rFonts w:ascii="Times New Roman" w:hAnsi="Times New Roman" w:cs="Times New Roman"/>
          <w:i/>
          <w:sz w:val="22"/>
          <w:szCs w:val="22"/>
        </w:rPr>
        <w:t xml:space="preserve"> </w:t>
      </w:r>
      <w:r w:rsidRPr="00F64489">
        <w:rPr>
          <w:rFonts w:ascii="Times New Roman" w:hAnsi="Times New Roman" w:cs="Times New Roman"/>
          <w:b/>
          <w:bCs/>
          <w:i/>
          <w:sz w:val="22"/>
          <w:szCs w:val="22"/>
        </w:rPr>
        <w:t>|</w:t>
      </w:r>
      <w:r w:rsidRPr="005065CA">
        <w:rPr>
          <w:rFonts w:ascii="Times New Roman" w:hAnsi="Times New Roman" w:cs="Times New Roman"/>
          <w:i/>
          <w:sz w:val="22"/>
          <w:szCs w:val="22"/>
        </w:rPr>
        <w:t xml:space="preserve"> </w:t>
      </w:r>
      <w:r w:rsidRPr="005065CA">
        <w:rPr>
          <w:rFonts w:ascii="Apple Color Emoji" w:hAnsi="Apple Color Emoji" w:cs="Apple Color Emoji"/>
          <w:i/>
          <w:sz w:val="22"/>
          <w:szCs w:val="22"/>
        </w:rPr>
        <w:t>📞</w:t>
      </w:r>
      <w:r w:rsidRPr="005065CA">
        <w:rPr>
          <w:rFonts w:ascii="Times New Roman" w:hAnsi="Times New Roman" w:cs="Times New Roman"/>
          <w:i/>
          <w:sz w:val="22"/>
          <w:szCs w:val="22"/>
        </w:rPr>
        <w:t xml:space="preserve"> (</w:t>
      </w:r>
      <w:r>
        <w:rPr>
          <w:rFonts w:ascii="Times New Roman" w:hAnsi="Times New Roman" w:cs="Times New Roman"/>
          <w:i/>
          <w:sz w:val="22"/>
          <w:szCs w:val="22"/>
        </w:rPr>
        <w:t>571</w:t>
      </w:r>
      <w:r w:rsidRPr="005065CA">
        <w:rPr>
          <w:rFonts w:ascii="Times New Roman" w:hAnsi="Times New Roman" w:cs="Times New Roman"/>
          <w:i/>
          <w:sz w:val="22"/>
          <w:szCs w:val="22"/>
        </w:rPr>
        <w:t xml:space="preserve">) </w:t>
      </w:r>
      <w:r>
        <w:rPr>
          <w:rFonts w:ascii="Times New Roman" w:hAnsi="Times New Roman" w:cs="Times New Roman"/>
          <w:i/>
          <w:sz w:val="22"/>
          <w:szCs w:val="22"/>
        </w:rPr>
        <w:t>723</w:t>
      </w:r>
      <w:r w:rsidRPr="005065CA">
        <w:rPr>
          <w:rFonts w:ascii="Times New Roman" w:hAnsi="Times New Roman" w:cs="Times New Roman"/>
          <w:i/>
          <w:sz w:val="22"/>
          <w:szCs w:val="22"/>
        </w:rPr>
        <w:t>-</w:t>
      </w:r>
      <w:r>
        <w:rPr>
          <w:rFonts w:ascii="Times New Roman" w:hAnsi="Times New Roman" w:cs="Times New Roman"/>
          <w:i/>
          <w:sz w:val="22"/>
          <w:szCs w:val="22"/>
        </w:rPr>
        <w:t>9070</w:t>
      </w:r>
      <w:r w:rsidR="00FD34EF">
        <w:rPr>
          <w:rFonts w:ascii="Times New Roman" w:hAnsi="Times New Roman" w:cs="Times New Roman"/>
          <w:i/>
          <w:sz w:val="22"/>
          <w:szCs w:val="22"/>
        </w:rPr>
        <w:t xml:space="preserve"> </w:t>
      </w:r>
      <w:r w:rsidR="00FD34EF" w:rsidRPr="00FD34EF">
        <w:rPr>
          <w:rFonts w:ascii="Times New Roman" w:hAnsi="Times New Roman" w:cs="Times New Roman"/>
          <w:b/>
          <w:bCs/>
          <w:iCs/>
          <w:sz w:val="22"/>
          <w:szCs w:val="22"/>
        </w:rPr>
        <w:t>|</w:t>
      </w:r>
      <w:r w:rsidR="00FD34EF">
        <w:rPr>
          <w:rFonts w:ascii="Times New Roman" w:hAnsi="Times New Roman" w:cs="Times New Roman"/>
          <w:i/>
          <w:sz w:val="22"/>
          <w:szCs w:val="22"/>
        </w:rPr>
        <w:t xml:space="preserve">     </w:t>
      </w:r>
      <w:r w:rsidR="006713AC" w:rsidRPr="00B13E89">
        <w:rPr>
          <w:rFonts w:ascii="Times New Roman" w:hAnsi="Times New Roman" w:cs="Times New Roman"/>
          <w:b/>
          <w:bCs/>
          <w:iCs/>
          <w:noProof/>
          <w:sz w:val="22"/>
          <w:szCs w:val="22"/>
        </w:rPr>
        <w:drawing>
          <wp:anchor distT="0" distB="0" distL="114300" distR="114300" simplePos="0" relativeHeight="487612416" behindDoc="0" locked="0" layoutInCell="1" allowOverlap="1" wp14:anchorId="1EC2A3BB" wp14:editId="2C0FF0B6">
            <wp:simplePos x="0" y="0"/>
            <wp:positionH relativeFrom="column">
              <wp:posOffset>3384550</wp:posOffset>
            </wp:positionH>
            <wp:positionV relativeFrom="paragraph">
              <wp:posOffset>-1905</wp:posOffset>
            </wp:positionV>
            <wp:extent cx="146050" cy="182880"/>
            <wp:effectExtent l="0" t="0" r="6350" b="7620"/>
            <wp:wrapNone/>
            <wp:docPr id="108087611" name="Graphic 13" descr="Email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746388" name="Graphic 616746388" descr="Email with solid fill"/>
                    <pic:cNvPicPr preferRelativeResize="0"/>
                  </pic:nvPicPr>
                  <pic:blipFill>
                    <a:blip r:embed="rId6">
                      <a:extLst>
                        <a:ext uri="{96DAC541-7B7A-43D3-8B79-37D633B846F1}">
                          <asvg:svgBlip xmlns:asvg="http://schemas.microsoft.com/office/drawing/2016/SVG/main" r:embed="rId7"/>
                        </a:ext>
                      </a:extLst>
                    </a:blip>
                    <a:stretch>
                      <a:fillRect/>
                    </a:stretch>
                  </pic:blipFill>
                  <pic:spPr>
                    <a:xfrm flipH="1">
                      <a:off x="0" y="0"/>
                      <a:ext cx="146050" cy="182880"/>
                    </a:xfrm>
                    <a:prstGeom prst="rect">
                      <a:avLst/>
                    </a:prstGeom>
                  </pic:spPr>
                </pic:pic>
              </a:graphicData>
            </a:graphic>
          </wp:anchor>
        </w:drawing>
      </w:r>
      <w:r w:rsidR="00B13E89">
        <w:rPr>
          <w:rFonts w:ascii="Times New Roman" w:hAnsi="Times New Roman" w:cs="Times New Roman"/>
          <w:i/>
          <w:sz w:val="22"/>
          <w:szCs w:val="22"/>
        </w:rPr>
        <w:t xml:space="preserve"> </w:t>
      </w:r>
      <w:r w:rsidR="00B13E89">
        <w:rPr>
          <w:rFonts w:ascii="Times New Roman" w:hAnsi="Times New Roman" w:cs="Times New Roman"/>
          <w:b/>
          <w:bCs/>
          <w:iCs/>
          <w:sz w:val="22"/>
          <w:szCs w:val="22"/>
        </w:rPr>
        <w:t xml:space="preserve"> </w:t>
      </w:r>
      <w:hyperlink r:id="rId8" w:history="1">
        <w:r w:rsidR="00B13E89" w:rsidRPr="00C05DC0">
          <w:rPr>
            <w:rStyle w:val="Hyperlink"/>
            <w:rFonts w:ascii="Times New Roman" w:hAnsi="Times New Roman" w:cs="Times New Roman"/>
            <w:i/>
            <w:sz w:val="22"/>
            <w:szCs w:val="22"/>
          </w:rPr>
          <w:t>mardalabhargavi@gmail.com</w:t>
        </w:r>
      </w:hyperlink>
      <w:r w:rsidR="00B13E89" w:rsidRPr="00B13E89">
        <w:rPr>
          <w:rFonts w:ascii="Times New Roman" w:hAnsi="Times New Roman" w:cs="Times New Roman"/>
          <w:b/>
          <w:bCs/>
          <w:iCs/>
          <w:sz w:val="22"/>
          <w:szCs w:val="22"/>
        </w:rPr>
        <w:t>|</w:t>
      </w:r>
      <w:r w:rsidR="00B13E89">
        <w:rPr>
          <w:rFonts w:ascii="Times New Roman" w:hAnsi="Times New Roman" w:cs="Times New Roman"/>
          <w:i/>
          <w:sz w:val="22"/>
          <w:szCs w:val="22"/>
        </w:rPr>
        <w:t xml:space="preserve">   </w:t>
      </w:r>
      <w:r w:rsidR="00FD34EF">
        <w:rPr>
          <w:rFonts w:ascii="Times New Roman" w:hAnsi="Times New Roman" w:cs="Times New Roman"/>
          <w:i/>
          <w:sz w:val="22"/>
          <w:szCs w:val="22"/>
        </w:rPr>
        <w:t xml:space="preserve"> </w:t>
      </w:r>
      <w:r w:rsidR="00FD34EF" w:rsidRPr="00FD34EF">
        <w:rPr>
          <w:rFonts w:ascii="Times New Roman" w:hAnsi="Times New Roman" w:cs="Times New Roman"/>
          <w:b/>
          <w:bCs/>
          <w:iCs/>
          <w:sz w:val="22"/>
          <w:szCs w:val="22"/>
        </w:rPr>
        <w:t>|</w:t>
      </w:r>
      <w:r w:rsidR="00FD34EF">
        <w:rPr>
          <w:rFonts w:ascii="Times New Roman" w:hAnsi="Times New Roman" w:cs="Times New Roman"/>
          <w:i/>
          <w:sz w:val="22"/>
          <w:szCs w:val="22"/>
        </w:rPr>
        <w:t xml:space="preserve">   </w:t>
      </w:r>
      <w:r w:rsidR="00D82922">
        <w:rPr>
          <w:rFonts w:ascii="Times New Roman" w:hAnsi="Times New Roman" w:cs="Times New Roman"/>
          <w:i/>
          <w:sz w:val="22"/>
          <w:szCs w:val="22"/>
        </w:rPr>
        <w:t xml:space="preserve"> </w:t>
      </w:r>
      <w:r w:rsidR="00D82922">
        <w:rPr>
          <w:rFonts w:ascii="Times New Roman" w:hAnsi="Times New Roman" w:cs="Times New Roman"/>
          <w:i/>
          <w:noProof/>
          <w:sz w:val="21"/>
          <w:szCs w:val="21"/>
        </w:rPr>
        <w:drawing>
          <wp:anchor distT="0" distB="0" distL="114300" distR="114300" simplePos="0" relativeHeight="487613440" behindDoc="0" locked="0" layoutInCell="1" allowOverlap="1" wp14:anchorId="17A21DBD" wp14:editId="4B3BDCA9">
            <wp:simplePos x="0" y="0"/>
            <wp:positionH relativeFrom="column">
              <wp:posOffset>5359400</wp:posOffset>
            </wp:positionH>
            <wp:positionV relativeFrom="paragraph">
              <wp:posOffset>-1905</wp:posOffset>
            </wp:positionV>
            <wp:extent cx="219710" cy="194945"/>
            <wp:effectExtent l="0" t="0" r="8890" b="0"/>
            <wp:wrapNone/>
            <wp:docPr id="382147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710" cy="194945"/>
                    </a:xfrm>
                    <a:prstGeom prst="rect">
                      <a:avLst/>
                    </a:prstGeom>
                    <a:noFill/>
                  </pic:spPr>
                </pic:pic>
              </a:graphicData>
            </a:graphic>
          </wp:anchor>
        </w:drawing>
      </w:r>
      <w:hyperlink r:id="rId10" w:history="1">
        <w:r w:rsidRPr="00F37DF8">
          <w:rPr>
            <w:rStyle w:val="Hyperlink"/>
            <w:rFonts w:ascii="Times New Roman" w:hAnsi="Times New Roman" w:cs="Times New Roman"/>
            <w:i/>
            <w:sz w:val="21"/>
            <w:szCs w:val="21"/>
          </w:rPr>
          <w:t>Bhargavi</w:t>
        </w:r>
      </w:hyperlink>
    </w:p>
    <w:p w14:paraId="4E676D11" w14:textId="756E6755" w:rsidR="00D97F20" w:rsidRPr="00D97F20" w:rsidRDefault="007D0517" w:rsidP="00552EF3">
      <w:pPr>
        <w:tabs>
          <w:tab w:val="center" w:pos="2303"/>
          <w:tab w:val="center" w:pos="10612"/>
        </w:tabs>
        <w:spacing w:after="17" w:line="259" w:lineRule="auto"/>
        <w:rPr>
          <w:rFonts w:ascii="Times New Roman" w:hAnsi="Times New Roman" w:cs="Times New Roman"/>
          <w:b/>
          <w:bCs/>
          <w:smallCaps/>
          <w:spacing w:val="-2"/>
          <w:sz w:val="28"/>
          <w:szCs w:val="28"/>
        </w:rPr>
      </w:pPr>
      <w:bookmarkStart w:id="0" w:name="Education"/>
      <w:bookmarkEnd w:id="0"/>
      <w:r>
        <w:rPr>
          <w:rFonts w:ascii="Times New Roman" w:hAnsi="Times New Roman" w:cs="Times New Roman"/>
          <w:b/>
          <w:bCs/>
          <w:smallCaps/>
          <w:spacing w:val="-2"/>
          <w:sz w:val="28"/>
          <w:szCs w:val="28"/>
        </w:rPr>
        <w:t>Profile Summary</w:t>
      </w:r>
    </w:p>
    <w:p w14:paraId="11874390" w14:textId="77777777" w:rsidR="005E6A3C" w:rsidRDefault="00000000">
      <w:pPr>
        <w:pStyle w:val="BodyText"/>
        <w:spacing w:line="20" w:lineRule="exact"/>
        <w:ind w:left="120" w:firstLine="0"/>
        <w:rPr>
          <w:rFonts w:ascii="LM Roman Caps 10"/>
          <w:sz w:val="2"/>
        </w:rPr>
      </w:pPr>
      <w:r>
        <w:rPr>
          <w:rFonts w:ascii="LM Roman Caps 10"/>
          <w:noProof/>
          <w:sz w:val="2"/>
        </w:rPr>
        <mc:AlternateContent>
          <mc:Choice Requires="wpg">
            <w:drawing>
              <wp:inline distT="0" distB="0" distL="0" distR="0" wp14:anchorId="7DC0A60B" wp14:editId="62AEE2AA">
                <wp:extent cx="6858000" cy="5080"/>
                <wp:effectExtent l="9525"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080"/>
                          <a:chOff x="0" y="0"/>
                          <a:chExt cx="6858000" cy="5080"/>
                        </a:xfrm>
                      </wpg:grpSpPr>
                      <wps:wsp>
                        <wps:cNvPr id="3" name="Graphic 3"/>
                        <wps:cNvSpPr/>
                        <wps:spPr>
                          <a:xfrm>
                            <a:off x="0" y="2527"/>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5CE79CD8" id="Group 2" o:spid="_x0000_s1026" style="width:540pt;height:.4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">
                <v:shape id="Graphic 3" o:spid="_x0000_s1027" style="position:absolute;top:25;width:68580;height:12;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" path="m,l6858000,e" filled="f" strokeweight=".14039mm">
                  <v:path arrowok="t"/>
                </v:shape>
                <w10:anchorlock/>
              </v:group>
            </w:pict>
          </mc:Fallback>
        </mc:AlternateContent>
      </w:r>
    </w:p>
    <w:p w14:paraId="2E6CD7E3" w14:textId="6CA6AF21" w:rsidR="00DC4331" w:rsidRPr="00461C69" w:rsidRDefault="002E0D83" w:rsidP="00EF2EB7">
      <w:pPr>
        <w:tabs>
          <w:tab w:val="left" w:pos="360"/>
        </w:tabs>
        <w:spacing w:before="24" w:line="201" w:lineRule="auto"/>
        <w:ind w:left="180" w:right="268"/>
        <w:jc w:val="both"/>
        <w:rPr>
          <w:rFonts w:ascii="Times New Roman" w:hAnsi="Times New Roman" w:cs="Times New Roman"/>
          <w:sz w:val="21"/>
          <w:szCs w:val="21"/>
        </w:rPr>
      </w:pPr>
      <w:r w:rsidRPr="00B509F3">
        <w:rPr>
          <w:rFonts w:ascii="Times New Roman" w:hAnsi="Times New Roman" w:cs="Times New Roman"/>
          <w:b/>
          <w:bCs/>
          <w:sz w:val="21"/>
          <w:szCs w:val="21"/>
        </w:rPr>
        <w:t>5+ years</w:t>
      </w:r>
      <w:r w:rsidRPr="00461C69">
        <w:rPr>
          <w:rFonts w:ascii="Times New Roman" w:hAnsi="Times New Roman" w:cs="Times New Roman"/>
          <w:sz w:val="21"/>
          <w:szCs w:val="21"/>
        </w:rPr>
        <w:t xml:space="preserve"> of experience in designing, developing, and optimizing </w:t>
      </w:r>
      <w:r w:rsidRPr="007D42E4">
        <w:rPr>
          <w:rFonts w:ascii="Times New Roman" w:hAnsi="Times New Roman" w:cs="Times New Roman"/>
          <w:b/>
          <w:bCs/>
          <w:sz w:val="21"/>
          <w:szCs w:val="21"/>
        </w:rPr>
        <w:t>ETL</w:t>
      </w:r>
      <w:r w:rsidRPr="00461C69">
        <w:rPr>
          <w:rFonts w:ascii="Times New Roman" w:hAnsi="Times New Roman" w:cs="Times New Roman"/>
          <w:sz w:val="21"/>
          <w:szCs w:val="21"/>
        </w:rPr>
        <w:t xml:space="preserve"> processes. My expertise includes tools like </w:t>
      </w:r>
      <w:r w:rsidRPr="007D42E4">
        <w:rPr>
          <w:rFonts w:ascii="Times New Roman" w:hAnsi="Times New Roman" w:cs="Times New Roman"/>
          <w:b/>
          <w:bCs/>
          <w:sz w:val="21"/>
          <w:szCs w:val="21"/>
        </w:rPr>
        <w:t>Informatica</w:t>
      </w:r>
      <w:r w:rsidRPr="00461C69">
        <w:rPr>
          <w:rFonts w:ascii="Times New Roman" w:hAnsi="Times New Roman" w:cs="Times New Roman"/>
          <w:sz w:val="21"/>
          <w:szCs w:val="21"/>
        </w:rPr>
        <w:t xml:space="preserve">, </w:t>
      </w:r>
      <w:r w:rsidRPr="007D42E4">
        <w:rPr>
          <w:rFonts w:ascii="Times New Roman" w:hAnsi="Times New Roman" w:cs="Times New Roman"/>
          <w:b/>
          <w:bCs/>
          <w:sz w:val="21"/>
          <w:szCs w:val="21"/>
        </w:rPr>
        <w:t>Oracle DB, Shell Scripting, Python</w:t>
      </w:r>
      <w:r w:rsidRPr="00461C69">
        <w:rPr>
          <w:rFonts w:ascii="Times New Roman" w:hAnsi="Times New Roman" w:cs="Times New Roman"/>
          <w:sz w:val="21"/>
          <w:szCs w:val="21"/>
        </w:rPr>
        <w:t xml:space="preserve">, and </w:t>
      </w:r>
      <w:r w:rsidRPr="007D42E4">
        <w:rPr>
          <w:rFonts w:ascii="Times New Roman" w:hAnsi="Times New Roman" w:cs="Times New Roman"/>
          <w:b/>
          <w:bCs/>
          <w:sz w:val="21"/>
          <w:szCs w:val="21"/>
        </w:rPr>
        <w:t>Big Data</w:t>
      </w:r>
      <w:r w:rsidRPr="00461C69">
        <w:rPr>
          <w:rFonts w:ascii="Times New Roman" w:hAnsi="Times New Roman" w:cs="Times New Roman"/>
          <w:sz w:val="21"/>
          <w:szCs w:val="21"/>
        </w:rPr>
        <w:t xml:space="preserve"> technologies, with a focus on the insurance and banking domains.</w:t>
      </w:r>
    </w:p>
    <w:p w14:paraId="0721E65B" w14:textId="0AA0130F" w:rsidR="005E6A3C" w:rsidRPr="00552EF3" w:rsidRDefault="00A552BA" w:rsidP="00EF2EB7">
      <w:pPr>
        <w:tabs>
          <w:tab w:val="center" w:pos="2303"/>
          <w:tab w:val="center" w:pos="10612"/>
        </w:tabs>
        <w:spacing w:after="17"/>
        <w:rPr>
          <w:b/>
          <w:sz w:val="21"/>
          <w:szCs w:val="21"/>
        </w:rPr>
      </w:pPr>
      <w:r>
        <w:rPr>
          <w:b/>
          <w:sz w:val="21"/>
          <w:szCs w:val="21"/>
        </w:rPr>
        <w:t xml:space="preserve"> </w:t>
      </w:r>
      <w:r w:rsidR="00461C69">
        <w:rPr>
          <w:rFonts w:ascii="Times New Roman" w:hAnsi="Times New Roman" w:cs="Times New Roman"/>
          <w:b/>
          <w:bCs/>
          <w:smallCaps/>
          <w:spacing w:val="-2"/>
          <w:sz w:val="28"/>
          <w:szCs w:val="28"/>
        </w:rPr>
        <w:t>Professional</w:t>
      </w:r>
      <w:r w:rsidR="00461C69" w:rsidRPr="009B69C3">
        <w:rPr>
          <w:rFonts w:ascii="Times New Roman" w:hAnsi="Times New Roman" w:cs="Times New Roman"/>
          <w:b/>
          <w:bCs/>
          <w:noProof/>
          <w:sz w:val="28"/>
          <w:szCs w:val="28"/>
        </w:rPr>
        <w:t xml:space="preserve"> </w:t>
      </w:r>
      <w:r w:rsidRPr="009B69C3">
        <w:rPr>
          <w:rFonts w:ascii="Times New Roman" w:hAnsi="Times New Roman" w:cs="Times New Roman"/>
          <w:b/>
          <w:bCs/>
          <w:noProof/>
          <w:sz w:val="28"/>
          <w:szCs w:val="28"/>
        </w:rPr>
        <mc:AlternateContent>
          <mc:Choice Requires="wps">
            <w:drawing>
              <wp:anchor distT="0" distB="0" distL="0" distR="0" simplePos="0" relativeHeight="487588864" behindDoc="1" locked="0" layoutInCell="1" allowOverlap="1" wp14:anchorId="6A3A7889" wp14:editId="602F055F">
                <wp:simplePos x="0" y="0"/>
                <wp:positionH relativeFrom="page">
                  <wp:posOffset>457200</wp:posOffset>
                </wp:positionH>
                <wp:positionV relativeFrom="paragraph">
                  <wp:posOffset>267284</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6E7BD828" id="Graphic 4" o:spid="_x0000_s1026" style="position:absolute;margin-left:36pt;margin-top:21.05pt;width:54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" path="m,l6858000,e" filled="f" strokeweight=".14039mm">
                <v:path arrowok="t"/>
                <w10:wrap type="topAndBottom" anchorx="page"/>
              </v:shape>
            </w:pict>
          </mc:Fallback>
        </mc:AlternateContent>
      </w:r>
      <w:bookmarkStart w:id="1" w:name="Experience"/>
      <w:bookmarkEnd w:id="1"/>
      <w:r w:rsidRPr="009B69C3">
        <w:rPr>
          <w:rFonts w:ascii="Times New Roman" w:hAnsi="Times New Roman" w:cs="Times New Roman"/>
          <w:b/>
          <w:bCs/>
          <w:spacing w:val="-2"/>
          <w:sz w:val="28"/>
          <w:szCs w:val="28"/>
        </w:rPr>
        <w:t>E</w:t>
      </w:r>
      <w:r w:rsidRPr="009B69C3">
        <w:rPr>
          <w:rFonts w:ascii="Times New Roman" w:hAnsi="Times New Roman" w:cs="Times New Roman"/>
          <w:b/>
          <w:bCs/>
          <w:smallCaps/>
          <w:spacing w:val="-2"/>
          <w:sz w:val="28"/>
          <w:szCs w:val="28"/>
        </w:rPr>
        <w:t>xperience</w:t>
      </w:r>
      <w:r w:rsidR="00447B81">
        <w:rPr>
          <w:rFonts w:ascii="Times New Roman" w:hAnsi="Times New Roman" w:cs="Times New Roman"/>
          <w:b/>
          <w:bCs/>
          <w:smallCaps/>
          <w:spacing w:val="-2"/>
          <w:sz w:val="28"/>
          <w:szCs w:val="28"/>
        </w:rPr>
        <w:t xml:space="preserve"> </w:t>
      </w:r>
    </w:p>
    <w:p w14:paraId="3A8ED3E7" w14:textId="05D267D4" w:rsidR="005E6A3C" w:rsidRDefault="00F54387" w:rsidP="00F54387">
      <w:pPr>
        <w:tabs>
          <w:tab w:val="left" w:pos="8775"/>
        </w:tabs>
        <w:spacing w:before="17" w:line="305" w:lineRule="exact"/>
        <w:jc w:val="both"/>
      </w:pPr>
      <w:r w:rsidRPr="009933A3">
        <w:rPr>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C4602" w:rsidRPr="009933A3">
        <w:rPr>
          <w:rFonts w:ascii="TimesNewRomanPS" w:eastAsia="Times New Roman" w:hAnsi="TimesNewRomanPS" w:cs="Times New Roman"/>
          <w:b/>
          <w:bCs/>
          <w:color w:val="000000" w:themeColor="text1"/>
          <w:sz w:val="24"/>
          <w:szCs w:val="24"/>
        </w:rPr>
        <w:t>Senior ETL Developer</w:t>
      </w:r>
      <w:r>
        <w:rPr>
          <w:b/>
        </w:rPr>
        <w:tab/>
      </w:r>
      <w:r w:rsidR="00D2288A">
        <w:rPr>
          <w:b/>
        </w:rPr>
        <w:t xml:space="preserve">      </w:t>
      </w:r>
      <w:r w:rsidR="003D2B82" w:rsidRPr="00570BB4">
        <w:rPr>
          <w:rFonts w:ascii="TimesNewRomanPS" w:eastAsia="Times New Roman" w:hAnsi="TimesNewRomanPS" w:cs="Times New Roman"/>
          <w:b/>
          <w:bCs/>
          <w:i/>
          <w:iCs/>
          <w:color w:val="000000" w:themeColor="text1"/>
          <w:sz w:val="24"/>
          <w:szCs w:val="24"/>
        </w:rPr>
        <w:t>Jul</w:t>
      </w:r>
      <w:r w:rsidR="000C38FB" w:rsidRPr="00570BB4">
        <w:rPr>
          <w:rFonts w:ascii="TimesNewRomanPS" w:eastAsia="Times New Roman" w:hAnsi="TimesNewRomanPS" w:cs="Times New Roman"/>
          <w:b/>
          <w:bCs/>
          <w:i/>
          <w:iCs/>
          <w:color w:val="000000" w:themeColor="text1"/>
          <w:sz w:val="24"/>
          <w:szCs w:val="24"/>
        </w:rPr>
        <w:t xml:space="preserve"> </w:t>
      </w:r>
      <w:r w:rsidR="003D2B82" w:rsidRPr="00570BB4">
        <w:rPr>
          <w:rFonts w:ascii="TimesNewRomanPS" w:eastAsia="Times New Roman" w:hAnsi="TimesNewRomanPS" w:cs="Times New Roman"/>
          <w:b/>
          <w:bCs/>
          <w:i/>
          <w:iCs/>
          <w:color w:val="000000" w:themeColor="text1"/>
          <w:sz w:val="24"/>
          <w:szCs w:val="24"/>
        </w:rPr>
        <w:t xml:space="preserve">2019 </w:t>
      </w:r>
      <w:r w:rsidR="000C38FB" w:rsidRPr="00570BB4">
        <w:rPr>
          <w:rFonts w:ascii="TimesNewRomanPS" w:eastAsia="Times New Roman" w:hAnsi="TimesNewRomanPS" w:cs="Times New Roman"/>
          <w:b/>
          <w:bCs/>
          <w:i/>
          <w:iCs/>
          <w:color w:val="000000" w:themeColor="text1"/>
          <w:sz w:val="24"/>
          <w:szCs w:val="24"/>
        </w:rPr>
        <w:t>– Dec 2022</w:t>
      </w:r>
    </w:p>
    <w:p w14:paraId="59151B5F" w14:textId="261EB889" w:rsidR="009B69C3" w:rsidRPr="00CC3060" w:rsidRDefault="00376AB6" w:rsidP="00376AB6">
      <w:pPr>
        <w:tabs>
          <w:tab w:val="left" w:pos="9311"/>
        </w:tabs>
        <w:spacing w:line="261" w:lineRule="exact"/>
        <w:rPr>
          <w:rFonts w:ascii="TimesNewRomanPS" w:eastAsia="Times New Roman" w:hAnsi="TimesNewRomanPS"/>
          <w:i/>
          <w:iCs/>
          <w:color w:val="000000" w:themeColor="text1"/>
        </w:rPr>
      </w:pPr>
      <w:r>
        <w:rPr>
          <w:rFonts w:ascii="TimesNewRomanPS" w:eastAsia="Times New Roman" w:hAnsi="TimesNewRomanPS" w:cs="Times New Roman"/>
          <w:b/>
          <w:bCs/>
          <w:i/>
          <w:iCs/>
          <w:color w:val="000000" w:themeColor="text1"/>
        </w:rPr>
        <w:t xml:space="preserve">   </w:t>
      </w:r>
      <w:r w:rsidR="00846D9F" w:rsidRPr="006D5767">
        <w:rPr>
          <w:rFonts w:ascii="TimesNewRomanPS" w:eastAsia="Times New Roman" w:hAnsi="TimesNewRomanPS" w:cs="Times New Roman"/>
          <w:b/>
          <w:bCs/>
          <w:i/>
          <w:iCs/>
          <w:color w:val="000000" w:themeColor="text1"/>
          <w:sz w:val="24"/>
          <w:szCs w:val="24"/>
        </w:rPr>
        <w:t>THE HARTFORD</w:t>
      </w:r>
      <w:r>
        <w:rPr>
          <w:rFonts w:ascii="TimesNewRomanPS" w:eastAsia="Times New Roman" w:hAnsi="TimesNewRomanPS" w:cs="Times New Roman"/>
          <w:b/>
          <w:bCs/>
          <w:i/>
          <w:iCs/>
          <w:color w:val="000000" w:themeColor="text1"/>
        </w:rPr>
        <w:t>,</w:t>
      </w:r>
      <w:r w:rsidR="002E7383">
        <w:rPr>
          <w:i/>
        </w:rPr>
        <w:t xml:space="preserve"> </w:t>
      </w:r>
      <w:r w:rsidR="00EA5A3A" w:rsidRPr="00B509F3">
        <w:rPr>
          <w:rFonts w:ascii="TimesNewRomanPS" w:eastAsia="Times New Roman" w:hAnsi="TimesNewRomanPS"/>
          <w:b/>
          <w:bCs/>
          <w:i/>
          <w:iCs/>
          <w:color w:val="000000" w:themeColor="text1"/>
        </w:rPr>
        <w:t>Connecticut</w:t>
      </w:r>
    </w:p>
    <w:p w14:paraId="0150F091" w14:textId="6DE57B66" w:rsidR="005C722F" w:rsidRPr="0027159E" w:rsidRDefault="005C722F" w:rsidP="0037675E">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27159E">
        <w:rPr>
          <w:rFonts w:ascii="Times New Roman" w:hAnsi="Times New Roman" w:cs="Times New Roman"/>
          <w:sz w:val="21"/>
          <w:szCs w:val="21"/>
        </w:rPr>
        <w:t xml:space="preserve">Optimized and automated ETL workflows using </w:t>
      </w:r>
      <w:r w:rsidRPr="005C0EE6">
        <w:rPr>
          <w:rFonts w:ascii="Times New Roman" w:hAnsi="Times New Roman" w:cs="Times New Roman"/>
          <w:b/>
          <w:bCs/>
          <w:sz w:val="21"/>
          <w:szCs w:val="21"/>
        </w:rPr>
        <w:t>Informatica</w:t>
      </w:r>
      <w:r w:rsidRPr="0027159E">
        <w:rPr>
          <w:rFonts w:ascii="Times New Roman" w:hAnsi="Times New Roman" w:cs="Times New Roman"/>
          <w:sz w:val="21"/>
          <w:szCs w:val="21"/>
        </w:rPr>
        <w:t xml:space="preserve"> </w:t>
      </w:r>
      <w:r w:rsidRPr="005C0EE6">
        <w:rPr>
          <w:rFonts w:ascii="Times New Roman" w:hAnsi="Times New Roman" w:cs="Times New Roman"/>
          <w:b/>
          <w:bCs/>
          <w:sz w:val="21"/>
          <w:szCs w:val="21"/>
        </w:rPr>
        <w:t>PowerCenter</w:t>
      </w:r>
      <w:r w:rsidRPr="0027159E">
        <w:rPr>
          <w:rFonts w:ascii="Times New Roman" w:hAnsi="Times New Roman" w:cs="Times New Roman"/>
          <w:sz w:val="21"/>
          <w:szCs w:val="21"/>
        </w:rPr>
        <w:t xml:space="preserve">, </w:t>
      </w:r>
      <w:r w:rsidRPr="005C0EE6">
        <w:rPr>
          <w:rFonts w:ascii="Times New Roman" w:hAnsi="Times New Roman" w:cs="Times New Roman"/>
          <w:b/>
          <w:bCs/>
          <w:sz w:val="21"/>
          <w:szCs w:val="21"/>
        </w:rPr>
        <w:t>PL/SQL</w:t>
      </w:r>
      <w:r w:rsidRPr="0027159E">
        <w:rPr>
          <w:rFonts w:ascii="Times New Roman" w:hAnsi="Times New Roman" w:cs="Times New Roman"/>
          <w:sz w:val="21"/>
          <w:szCs w:val="21"/>
        </w:rPr>
        <w:t xml:space="preserve">, Shell Scripting, and </w:t>
      </w:r>
      <w:r w:rsidRPr="005C0EE6">
        <w:rPr>
          <w:rFonts w:ascii="Times New Roman" w:hAnsi="Times New Roman" w:cs="Times New Roman"/>
          <w:b/>
          <w:bCs/>
          <w:sz w:val="21"/>
          <w:szCs w:val="21"/>
        </w:rPr>
        <w:t>AutoSys JIL</w:t>
      </w:r>
      <w:r w:rsidRPr="0027159E">
        <w:rPr>
          <w:rFonts w:ascii="Times New Roman" w:hAnsi="Times New Roman" w:cs="Times New Roman"/>
          <w:sz w:val="21"/>
          <w:szCs w:val="21"/>
        </w:rPr>
        <w:t xml:space="preserve"> to process insurance transactions (automobile and homeowner).</w:t>
      </w:r>
    </w:p>
    <w:p w14:paraId="7D41E116" w14:textId="3279E18C" w:rsidR="00525DD0" w:rsidRP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Collaborated with cross-functional teams</w:t>
      </w:r>
      <w:r w:rsidRPr="00525DD0">
        <w:rPr>
          <w:rFonts w:ascii="Times New Roman" w:hAnsi="Times New Roman" w:cs="Times New Roman"/>
          <w:sz w:val="21"/>
          <w:szCs w:val="21"/>
        </w:rPr>
        <w:t xml:space="preserve"> (Tech Leads, Product Owners, Data Analysts) to define, design, and implement new features for </w:t>
      </w:r>
      <w:r w:rsidRPr="00525DD0">
        <w:rPr>
          <w:rFonts w:ascii="Times New Roman" w:hAnsi="Times New Roman" w:cs="Times New Roman"/>
          <w:b/>
          <w:bCs/>
          <w:sz w:val="21"/>
          <w:szCs w:val="21"/>
        </w:rPr>
        <w:t>data warehousing</w:t>
      </w:r>
      <w:r w:rsidRPr="00525DD0">
        <w:rPr>
          <w:rFonts w:ascii="Times New Roman" w:hAnsi="Times New Roman" w:cs="Times New Roman"/>
          <w:sz w:val="21"/>
          <w:szCs w:val="21"/>
        </w:rPr>
        <w:t xml:space="preserve"> and </w:t>
      </w:r>
      <w:r w:rsidRPr="00525DD0">
        <w:rPr>
          <w:rFonts w:ascii="Times New Roman" w:hAnsi="Times New Roman" w:cs="Times New Roman"/>
          <w:b/>
          <w:bCs/>
          <w:sz w:val="21"/>
          <w:szCs w:val="21"/>
        </w:rPr>
        <w:t>data mart applications</w:t>
      </w:r>
      <w:r w:rsidRPr="00525DD0">
        <w:rPr>
          <w:rFonts w:ascii="Times New Roman" w:hAnsi="Times New Roman" w:cs="Times New Roman"/>
          <w:sz w:val="21"/>
          <w:szCs w:val="21"/>
        </w:rPr>
        <w:t xml:space="preserve">, successfully integrating structured and unstructured data from </w:t>
      </w:r>
      <w:r w:rsidRPr="00525DD0">
        <w:rPr>
          <w:rFonts w:ascii="Times New Roman" w:hAnsi="Times New Roman" w:cs="Times New Roman"/>
          <w:b/>
          <w:bCs/>
          <w:sz w:val="21"/>
          <w:szCs w:val="21"/>
        </w:rPr>
        <w:t>SQL Server</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Oracle</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flat files</w:t>
      </w:r>
      <w:r w:rsidRPr="00525DD0">
        <w:rPr>
          <w:rFonts w:ascii="Times New Roman" w:hAnsi="Times New Roman" w:cs="Times New Roman"/>
          <w:sz w:val="21"/>
          <w:szCs w:val="21"/>
        </w:rPr>
        <w:t xml:space="preserve">, and </w:t>
      </w:r>
      <w:r w:rsidRPr="00525DD0">
        <w:rPr>
          <w:rFonts w:ascii="Times New Roman" w:hAnsi="Times New Roman" w:cs="Times New Roman"/>
          <w:b/>
          <w:bCs/>
          <w:sz w:val="21"/>
          <w:szCs w:val="21"/>
        </w:rPr>
        <w:t>mainframe systems</w:t>
      </w:r>
      <w:r w:rsidRPr="00525DD0">
        <w:rPr>
          <w:rFonts w:ascii="Times New Roman" w:hAnsi="Times New Roman" w:cs="Times New Roman"/>
          <w:sz w:val="21"/>
          <w:szCs w:val="21"/>
        </w:rPr>
        <w:t xml:space="preserve"> into </w:t>
      </w:r>
      <w:r w:rsidRPr="00525DD0">
        <w:rPr>
          <w:rFonts w:ascii="Times New Roman" w:hAnsi="Times New Roman" w:cs="Times New Roman"/>
          <w:b/>
          <w:bCs/>
          <w:sz w:val="21"/>
          <w:szCs w:val="21"/>
        </w:rPr>
        <w:t>Oracle-based data warehouses</w:t>
      </w:r>
      <w:r w:rsidRPr="00525DD0">
        <w:rPr>
          <w:rFonts w:ascii="Times New Roman" w:hAnsi="Times New Roman" w:cs="Times New Roman"/>
          <w:sz w:val="21"/>
          <w:szCs w:val="21"/>
        </w:rPr>
        <w:t>.</w:t>
      </w:r>
    </w:p>
    <w:p w14:paraId="47F56070" w14:textId="2B2E492D" w:rsid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Improved application performance</w:t>
      </w:r>
      <w:r w:rsidRPr="00525DD0">
        <w:rPr>
          <w:rFonts w:ascii="Times New Roman" w:hAnsi="Times New Roman" w:cs="Times New Roman"/>
          <w:sz w:val="21"/>
          <w:szCs w:val="21"/>
        </w:rPr>
        <w:t xml:space="preserve"> and scalability by applying </w:t>
      </w:r>
      <w:r w:rsidRPr="00525DD0">
        <w:rPr>
          <w:rFonts w:ascii="Times New Roman" w:hAnsi="Times New Roman" w:cs="Times New Roman"/>
          <w:b/>
          <w:bCs/>
          <w:sz w:val="21"/>
          <w:szCs w:val="21"/>
        </w:rPr>
        <w:t>pushdown optimization</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partitioning</w:t>
      </w:r>
      <w:r w:rsidRPr="00525DD0">
        <w:rPr>
          <w:rFonts w:ascii="Times New Roman" w:hAnsi="Times New Roman" w:cs="Times New Roman"/>
          <w:sz w:val="21"/>
          <w:szCs w:val="21"/>
        </w:rPr>
        <w:t xml:space="preserve">, optimizing ETL workflows, tuning SQL queries, and refining stored procedures, leading to a </w:t>
      </w:r>
      <w:r w:rsidRPr="00525DD0">
        <w:rPr>
          <w:rFonts w:ascii="Times New Roman" w:hAnsi="Times New Roman" w:cs="Times New Roman"/>
          <w:b/>
          <w:bCs/>
          <w:sz w:val="21"/>
          <w:szCs w:val="21"/>
        </w:rPr>
        <w:t>30% reduction in query execution time</w:t>
      </w:r>
      <w:r w:rsidRPr="00525DD0">
        <w:rPr>
          <w:rFonts w:ascii="Times New Roman" w:hAnsi="Times New Roman" w:cs="Times New Roman"/>
          <w:sz w:val="21"/>
          <w:szCs w:val="21"/>
        </w:rPr>
        <w:t>.</w:t>
      </w:r>
    </w:p>
    <w:p w14:paraId="708C1CFB" w14:textId="687AD841" w:rsidR="00525DD0" w:rsidRP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Implemented security protocols</w:t>
      </w:r>
      <w:r w:rsidRPr="00525DD0">
        <w:rPr>
          <w:rFonts w:ascii="Times New Roman" w:hAnsi="Times New Roman" w:cs="Times New Roman"/>
          <w:sz w:val="21"/>
          <w:szCs w:val="21"/>
        </w:rPr>
        <w:t xml:space="preserve"> and </w:t>
      </w:r>
      <w:r w:rsidRPr="00525DD0">
        <w:rPr>
          <w:rFonts w:ascii="Times New Roman" w:hAnsi="Times New Roman" w:cs="Times New Roman"/>
          <w:b/>
          <w:bCs/>
          <w:sz w:val="21"/>
          <w:szCs w:val="21"/>
        </w:rPr>
        <w:t>data protection measures</w:t>
      </w:r>
      <w:r w:rsidRPr="00525DD0">
        <w:rPr>
          <w:rFonts w:ascii="Times New Roman" w:hAnsi="Times New Roman" w:cs="Times New Roman"/>
          <w:sz w:val="21"/>
          <w:szCs w:val="21"/>
        </w:rPr>
        <w:t xml:space="preserve"> to safeguard sensitive insurance data, ensuring compliance with industry regulations and maintaining data integrity throughout the ETL process.</w:t>
      </w:r>
    </w:p>
    <w:p w14:paraId="08CBFFF7" w14:textId="63CE74B0" w:rsid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Troubleshot, debugged, and upgraded</w:t>
      </w:r>
      <w:r w:rsidRPr="00525DD0">
        <w:rPr>
          <w:rFonts w:ascii="Times New Roman" w:hAnsi="Times New Roman" w:cs="Times New Roman"/>
          <w:sz w:val="21"/>
          <w:szCs w:val="21"/>
        </w:rPr>
        <w:t xml:space="preserve"> legacy systems, enhancing overall reliability and minimizing downtime by proactively monitoring system performance and quickly resolving issues, achieving </w:t>
      </w:r>
      <w:r w:rsidRPr="00525DD0">
        <w:rPr>
          <w:rFonts w:ascii="Times New Roman" w:hAnsi="Times New Roman" w:cs="Times New Roman"/>
          <w:b/>
          <w:bCs/>
          <w:sz w:val="21"/>
          <w:szCs w:val="21"/>
        </w:rPr>
        <w:t>99% application uptime</w:t>
      </w:r>
      <w:r w:rsidRPr="00525DD0">
        <w:rPr>
          <w:rFonts w:ascii="Times New Roman" w:hAnsi="Times New Roman" w:cs="Times New Roman"/>
          <w:sz w:val="21"/>
          <w:szCs w:val="21"/>
        </w:rPr>
        <w:t>.</w:t>
      </w:r>
    </w:p>
    <w:p w14:paraId="46F898DE" w14:textId="306AA4C0" w:rsidR="00525DD0" w:rsidRP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sz w:val="21"/>
          <w:szCs w:val="21"/>
        </w:rPr>
        <w:t xml:space="preserve">Led </w:t>
      </w:r>
      <w:r w:rsidRPr="00525DD0">
        <w:rPr>
          <w:rFonts w:ascii="Times New Roman" w:hAnsi="Times New Roman" w:cs="Times New Roman"/>
          <w:b/>
          <w:bCs/>
          <w:sz w:val="21"/>
          <w:szCs w:val="21"/>
        </w:rPr>
        <w:t>migration of Big Data applications</w:t>
      </w:r>
      <w:r w:rsidRPr="00525DD0">
        <w:rPr>
          <w:rFonts w:ascii="Times New Roman" w:hAnsi="Times New Roman" w:cs="Times New Roman"/>
          <w:sz w:val="21"/>
          <w:szCs w:val="21"/>
        </w:rPr>
        <w:t xml:space="preserve"> from </w:t>
      </w:r>
      <w:r w:rsidRPr="00525DD0">
        <w:rPr>
          <w:rFonts w:ascii="Times New Roman" w:hAnsi="Times New Roman" w:cs="Times New Roman"/>
          <w:b/>
          <w:bCs/>
          <w:sz w:val="21"/>
          <w:szCs w:val="21"/>
        </w:rPr>
        <w:t>Hadoop Server</w:t>
      </w:r>
      <w:r w:rsidRPr="00525DD0">
        <w:rPr>
          <w:rFonts w:ascii="Times New Roman" w:hAnsi="Times New Roman" w:cs="Times New Roman"/>
          <w:sz w:val="21"/>
          <w:szCs w:val="21"/>
        </w:rPr>
        <w:t xml:space="preserve"> to the </w:t>
      </w:r>
      <w:r w:rsidRPr="00525DD0">
        <w:rPr>
          <w:rFonts w:ascii="Times New Roman" w:hAnsi="Times New Roman" w:cs="Times New Roman"/>
          <w:b/>
          <w:bCs/>
          <w:sz w:val="21"/>
          <w:szCs w:val="21"/>
        </w:rPr>
        <w:t>AWS Cloud</w:t>
      </w:r>
      <w:r w:rsidRPr="00525DD0">
        <w:rPr>
          <w:rFonts w:ascii="Times New Roman" w:hAnsi="Times New Roman" w:cs="Times New Roman"/>
          <w:sz w:val="21"/>
          <w:szCs w:val="21"/>
        </w:rPr>
        <w:t xml:space="preserve">, utilizing </w:t>
      </w:r>
      <w:r w:rsidRPr="00525DD0">
        <w:rPr>
          <w:rFonts w:ascii="Times New Roman" w:hAnsi="Times New Roman" w:cs="Times New Roman"/>
          <w:b/>
          <w:bCs/>
          <w:sz w:val="21"/>
          <w:szCs w:val="21"/>
        </w:rPr>
        <w:t>Hive</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Hadoop</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Python</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Phoenix</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Spark</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HBase</w:t>
      </w:r>
      <w:r w:rsidRPr="00525DD0">
        <w:rPr>
          <w:rFonts w:ascii="Times New Roman" w:hAnsi="Times New Roman" w:cs="Times New Roman"/>
          <w:sz w:val="21"/>
          <w:szCs w:val="21"/>
        </w:rPr>
        <w:t xml:space="preserve">, and </w:t>
      </w:r>
      <w:r w:rsidRPr="00525DD0">
        <w:rPr>
          <w:rFonts w:ascii="Times New Roman" w:hAnsi="Times New Roman" w:cs="Times New Roman"/>
          <w:b/>
          <w:bCs/>
          <w:sz w:val="21"/>
          <w:szCs w:val="21"/>
        </w:rPr>
        <w:t>S3</w:t>
      </w:r>
      <w:r w:rsidRPr="00525DD0">
        <w:rPr>
          <w:rFonts w:ascii="Times New Roman" w:hAnsi="Times New Roman" w:cs="Times New Roman"/>
          <w:sz w:val="21"/>
          <w:szCs w:val="21"/>
        </w:rPr>
        <w:t xml:space="preserve"> for scalable data storage and improved processing capabilities.</w:t>
      </w:r>
    </w:p>
    <w:p w14:paraId="4A0D5A29" w14:textId="6B315AED" w:rsidR="00525DD0" w:rsidRP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Developed and maintained CI/CD pipelines</w:t>
      </w:r>
      <w:r w:rsidRPr="00525DD0">
        <w:rPr>
          <w:rFonts w:ascii="Times New Roman" w:hAnsi="Times New Roman" w:cs="Times New Roman"/>
          <w:sz w:val="21"/>
          <w:szCs w:val="21"/>
        </w:rPr>
        <w:t xml:space="preserve"> using </w:t>
      </w:r>
      <w:r w:rsidRPr="00525DD0">
        <w:rPr>
          <w:rFonts w:ascii="Times New Roman" w:hAnsi="Times New Roman" w:cs="Times New Roman"/>
          <w:b/>
          <w:bCs/>
          <w:sz w:val="21"/>
          <w:szCs w:val="21"/>
        </w:rPr>
        <w:t>Jenkins</w:t>
      </w:r>
      <w:r w:rsidRPr="00525DD0">
        <w:rPr>
          <w:rFonts w:ascii="Times New Roman" w:hAnsi="Times New Roman" w:cs="Times New Roman"/>
          <w:sz w:val="21"/>
          <w:szCs w:val="21"/>
        </w:rPr>
        <w:t xml:space="preserve">, integrating with </w:t>
      </w:r>
      <w:r w:rsidRPr="00525DD0">
        <w:rPr>
          <w:rFonts w:ascii="Times New Roman" w:hAnsi="Times New Roman" w:cs="Times New Roman"/>
          <w:b/>
          <w:bCs/>
          <w:sz w:val="21"/>
          <w:szCs w:val="21"/>
        </w:rPr>
        <w:t>GitHub</w:t>
      </w:r>
      <w:r w:rsidRPr="00525DD0">
        <w:rPr>
          <w:rFonts w:ascii="Times New Roman" w:hAnsi="Times New Roman" w:cs="Times New Roman"/>
          <w:sz w:val="21"/>
          <w:szCs w:val="21"/>
        </w:rPr>
        <w:t xml:space="preserve"> for </w:t>
      </w:r>
      <w:r w:rsidRPr="00525DD0">
        <w:rPr>
          <w:rFonts w:ascii="Times New Roman" w:hAnsi="Times New Roman" w:cs="Times New Roman"/>
          <w:b/>
          <w:bCs/>
          <w:sz w:val="21"/>
          <w:szCs w:val="21"/>
        </w:rPr>
        <w:t>source code management</w:t>
      </w:r>
      <w:r w:rsidRPr="00525DD0">
        <w:rPr>
          <w:rFonts w:ascii="Times New Roman" w:hAnsi="Times New Roman" w:cs="Times New Roman"/>
          <w:sz w:val="21"/>
          <w:szCs w:val="21"/>
        </w:rPr>
        <w:t xml:space="preserve">, which improved deployment times by </w:t>
      </w:r>
      <w:r w:rsidRPr="00525DD0">
        <w:rPr>
          <w:rFonts w:ascii="Times New Roman" w:hAnsi="Times New Roman" w:cs="Times New Roman"/>
          <w:b/>
          <w:bCs/>
          <w:sz w:val="21"/>
          <w:szCs w:val="21"/>
        </w:rPr>
        <w:t>20%</w:t>
      </w:r>
      <w:r w:rsidRPr="00525DD0">
        <w:rPr>
          <w:rFonts w:ascii="Times New Roman" w:hAnsi="Times New Roman" w:cs="Times New Roman"/>
          <w:sz w:val="21"/>
          <w:szCs w:val="21"/>
        </w:rPr>
        <w:t xml:space="preserve"> and streamlined software release processes.</w:t>
      </w:r>
    </w:p>
    <w:p w14:paraId="7D48A4BE" w14:textId="3779CAC5" w:rsidR="00525DD0" w:rsidRP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Automated system monitoring and data integration</w:t>
      </w:r>
      <w:r w:rsidRPr="00525DD0">
        <w:rPr>
          <w:rFonts w:ascii="Times New Roman" w:hAnsi="Times New Roman" w:cs="Times New Roman"/>
          <w:sz w:val="21"/>
          <w:szCs w:val="21"/>
        </w:rPr>
        <w:t xml:space="preserve"> workflows with </w:t>
      </w:r>
      <w:r w:rsidRPr="00525DD0">
        <w:rPr>
          <w:rFonts w:ascii="Times New Roman" w:hAnsi="Times New Roman" w:cs="Times New Roman"/>
          <w:b/>
          <w:bCs/>
          <w:sz w:val="21"/>
          <w:szCs w:val="21"/>
        </w:rPr>
        <w:t>Python</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Shell scripting</w:t>
      </w:r>
      <w:r w:rsidRPr="00525DD0">
        <w:rPr>
          <w:rFonts w:ascii="Times New Roman" w:hAnsi="Times New Roman" w:cs="Times New Roman"/>
          <w:sz w:val="21"/>
          <w:szCs w:val="21"/>
        </w:rPr>
        <w:t xml:space="preserve">, and </w:t>
      </w:r>
      <w:r w:rsidRPr="00525DD0">
        <w:rPr>
          <w:rFonts w:ascii="Times New Roman" w:hAnsi="Times New Roman" w:cs="Times New Roman"/>
          <w:b/>
          <w:bCs/>
          <w:sz w:val="21"/>
          <w:szCs w:val="21"/>
        </w:rPr>
        <w:t>SQL</w:t>
      </w:r>
      <w:r w:rsidRPr="00525DD0">
        <w:rPr>
          <w:rFonts w:ascii="Times New Roman" w:hAnsi="Times New Roman" w:cs="Times New Roman"/>
          <w:sz w:val="21"/>
          <w:szCs w:val="21"/>
        </w:rPr>
        <w:t xml:space="preserve">, reducing manual intervention by </w:t>
      </w:r>
      <w:r w:rsidRPr="00525DD0">
        <w:rPr>
          <w:rFonts w:ascii="Times New Roman" w:hAnsi="Times New Roman" w:cs="Times New Roman"/>
          <w:b/>
          <w:bCs/>
          <w:sz w:val="21"/>
          <w:szCs w:val="21"/>
        </w:rPr>
        <w:t>40%</w:t>
      </w:r>
      <w:r w:rsidRPr="00525DD0">
        <w:rPr>
          <w:rFonts w:ascii="Times New Roman" w:hAnsi="Times New Roman" w:cs="Times New Roman"/>
          <w:sz w:val="21"/>
          <w:szCs w:val="21"/>
        </w:rPr>
        <w:t xml:space="preserve"> and improving </w:t>
      </w:r>
      <w:r w:rsidRPr="00525DD0">
        <w:rPr>
          <w:rFonts w:ascii="Times New Roman" w:hAnsi="Times New Roman" w:cs="Times New Roman"/>
          <w:b/>
          <w:bCs/>
          <w:sz w:val="21"/>
          <w:szCs w:val="21"/>
        </w:rPr>
        <w:t>SLA compliance</w:t>
      </w:r>
      <w:r w:rsidRPr="00525DD0">
        <w:rPr>
          <w:rFonts w:ascii="Times New Roman" w:hAnsi="Times New Roman" w:cs="Times New Roman"/>
          <w:sz w:val="21"/>
          <w:szCs w:val="21"/>
        </w:rPr>
        <w:t>.</w:t>
      </w:r>
    </w:p>
    <w:p w14:paraId="56336F90" w14:textId="28E5A292" w:rsidR="00F9129A" w:rsidRPr="00F9129A" w:rsidRDefault="00F9129A" w:rsidP="00F9129A">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37675E">
        <w:rPr>
          <w:rFonts w:ascii="Times New Roman" w:hAnsi="Times New Roman" w:cs="Times New Roman"/>
          <w:sz w:val="21"/>
          <w:szCs w:val="21"/>
        </w:rPr>
        <w:t>Collaborated within Agile/Scrum teams in roles such as developer, QA, tester, release coordinator, and lead, ensuring successful sprint deliveries and achieving a 20% reduction in deployment cycles while aligning with business objectives.</w:t>
      </w:r>
    </w:p>
    <w:p w14:paraId="7AA3EDF9" w14:textId="1101A44E" w:rsidR="00525DD0" w:rsidRP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sz w:val="21"/>
          <w:szCs w:val="21"/>
        </w:rPr>
        <w:t xml:space="preserve">Collaborated with </w:t>
      </w:r>
      <w:r w:rsidRPr="00525DD0">
        <w:rPr>
          <w:rFonts w:ascii="Times New Roman" w:hAnsi="Times New Roman" w:cs="Times New Roman"/>
          <w:b/>
          <w:bCs/>
          <w:sz w:val="21"/>
          <w:szCs w:val="21"/>
        </w:rPr>
        <w:t>data architects and analysts</w:t>
      </w:r>
      <w:r w:rsidRPr="00525DD0">
        <w:rPr>
          <w:rFonts w:ascii="Times New Roman" w:hAnsi="Times New Roman" w:cs="Times New Roman"/>
          <w:sz w:val="21"/>
          <w:szCs w:val="21"/>
        </w:rPr>
        <w:t xml:space="preserve"> throughout the </w:t>
      </w:r>
      <w:r w:rsidRPr="00525DD0">
        <w:rPr>
          <w:rFonts w:ascii="Times New Roman" w:hAnsi="Times New Roman" w:cs="Times New Roman"/>
          <w:b/>
          <w:bCs/>
          <w:sz w:val="21"/>
          <w:szCs w:val="21"/>
        </w:rPr>
        <w:t>SDLC</w:t>
      </w:r>
      <w:r w:rsidRPr="00525DD0">
        <w:rPr>
          <w:rFonts w:ascii="Times New Roman" w:hAnsi="Times New Roman" w:cs="Times New Roman"/>
          <w:sz w:val="21"/>
          <w:szCs w:val="21"/>
        </w:rPr>
        <w:t xml:space="preserve"> (requirements gathering, design, coding, testing, and migration) to deliver highly efficient </w:t>
      </w:r>
      <w:r w:rsidRPr="00525DD0">
        <w:rPr>
          <w:rFonts w:ascii="Times New Roman" w:hAnsi="Times New Roman" w:cs="Times New Roman"/>
          <w:b/>
          <w:bCs/>
          <w:sz w:val="21"/>
          <w:szCs w:val="21"/>
        </w:rPr>
        <w:t>ETL solutions</w:t>
      </w:r>
      <w:r w:rsidRPr="00525DD0">
        <w:rPr>
          <w:rFonts w:ascii="Times New Roman" w:hAnsi="Times New Roman" w:cs="Times New Roman"/>
          <w:sz w:val="21"/>
          <w:szCs w:val="21"/>
        </w:rPr>
        <w:t xml:space="preserve">, significantly improving operational efficiency by </w:t>
      </w:r>
      <w:r w:rsidRPr="00525DD0">
        <w:rPr>
          <w:rFonts w:ascii="Times New Roman" w:hAnsi="Times New Roman" w:cs="Times New Roman"/>
          <w:b/>
          <w:bCs/>
          <w:sz w:val="21"/>
          <w:szCs w:val="21"/>
        </w:rPr>
        <w:t>20%</w:t>
      </w:r>
      <w:r w:rsidRPr="00525DD0">
        <w:rPr>
          <w:rFonts w:ascii="Times New Roman" w:hAnsi="Times New Roman" w:cs="Times New Roman"/>
          <w:sz w:val="21"/>
          <w:szCs w:val="21"/>
        </w:rPr>
        <w:t>.</w:t>
      </w:r>
    </w:p>
    <w:p w14:paraId="7DED6ED3" w14:textId="2D93C8BA" w:rsidR="00525DD0" w:rsidRPr="00525DD0"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Designed and optimized data warehouse models</w:t>
      </w:r>
      <w:r w:rsidRPr="00525DD0">
        <w:rPr>
          <w:rFonts w:ascii="Times New Roman" w:hAnsi="Times New Roman" w:cs="Times New Roman"/>
          <w:sz w:val="21"/>
          <w:szCs w:val="21"/>
        </w:rPr>
        <w:t xml:space="preserve"> using </w:t>
      </w:r>
      <w:r w:rsidRPr="00525DD0">
        <w:rPr>
          <w:rFonts w:ascii="Times New Roman" w:hAnsi="Times New Roman" w:cs="Times New Roman"/>
          <w:b/>
          <w:bCs/>
          <w:sz w:val="21"/>
          <w:szCs w:val="21"/>
        </w:rPr>
        <w:t>star and snowflake schemas</w:t>
      </w:r>
      <w:r w:rsidRPr="00525DD0">
        <w:rPr>
          <w:rFonts w:ascii="Times New Roman" w:hAnsi="Times New Roman" w:cs="Times New Roman"/>
          <w:sz w:val="21"/>
          <w:szCs w:val="21"/>
        </w:rPr>
        <w:t xml:space="preserve">, and implemented </w:t>
      </w:r>
      <w:r w:rsidRPr="00525DD0">
        <w:rPr>
          <w:rFonts w:ascii="Times New Roman" w:hAnsi="Times New Roman" w:cs="Times New Roman"/>
          <w:b/>
          <w:bCs/>
          <w:sz w:val="21"/>
          <w:szCs w:val="21"/>
        </w:rPr>
        <w:t>OLAP</w:t>
      </w:r>
      <w:r w:rsidRPr="00525DD0">
        <w:rPr>
          <w:rFonts w:ascii="Times New Roman" w:hAnsi="Times New Roman" w:cs="Times New Roman"/>
          <w:sz w:val="21"/>
          <w:szCs w:val="21"/>
        </w:rPr>
        <w:t xml:space="preserve"> and </w:t>
      </w:r>
      <w:r w:rsidRPr="00525DD0">
        <w:rPr>
          <w:rFonts w:ascii="Times New Roman" w:hAnsi="Times New Roman" w:cs="Times New Roman"/>
          <w:b/>
          <w:bCs/>
          <w:sz w:val="21"/>
          <w:szCs w:val="21"/>
        </w:rPr>
        <w:t>OLTP</w:t>
      </w:r>
      <w:r w:rsidRPr="00525DD0">
        <w:rPr>
          <w:rFonts w:ascii="Times New Roman" w:hAnsi="Times New Roman" w:cs="Times New Roman"/>
          <w:sz w:val="21"/>
          <w:szCs w:val="21"/>
        </w:rPr>
        <w:t xml:space="preserve"> techniques for </w:t>
      </w:r>
      <w:r w:rsidRPr="00525DD0">
        <w:rPr>
          <w:rFonts w:ascii="Times New Roman" w:hAnsi="Times New Roman" w:cs="Times New Roman"/>
          <w:b/>
          <w:bCs/>
          <w:sz w:val="21"/>
          <w:szCs w:val="21"/>
        </w:rPr>
        <w:t>data extraction</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transformation</w:t>
      </w:r>
      <w:r w:rsidRPr="00525DD0">
        <w:rPr>
          <w:rFonts w:ascii="Times New Roman" w:hAnsi="Times New Roman" w:cs="Times New Roman"/>
          <w:sz w:val="21"/>
          <w:szCs w:val="21"/>
        </w:rPr>
        <w:t>, and reporting, enabling better business insights and decision-making.</w:t>
      </w:r>
    </w:p>
    <w:p w14:paraId="5986E64F" w14:textId="286A9C13" w:rsidR="00525DD0" w:rsidRPr="00AB3BE3" w:rsidRDefault="00525DD0" w:rsidP="00525DD0">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525DD0">
        <w:rPr>
          <w:rFonts w:ascii="Times New Roman" w:hAnsi="Times New Roman" w:cs="Times New Roman"/>
          <w:b/>
          <w:bCs/>
          <w:sz w:val="21"/>
          <w:szCs w:val="21"/>
        </w:rPr>
        <w:t>Provided Level 3 production support</w:t>
      </w:r>
      <w:r w:rsidRPr="00525DD0">
        <w:rPr>
          <w:rFonts w:ascii="Times New Roman" w:hAnsi="Times New Roman" w:cs="Times New Roman"/>
          <w:sz w:val="21"/>
          <w:szCs w:val="21"/>
        </w:rPr>
        <w:t xml:space="preserve">, including </w:t>
      </w:r>
      <w:r w:rsidRPr="00525DD0">
        <w:rPr>
          <w:rFonts w:ascii="Times New Roman" w:hAnsi="Times New Roman" w:cs="Times New Roman"/>
          <w:b/>
          <w:bCs/>
          <w:sz w:val="21"/>
          <w:szCs w:val="21"/>
        </w:rPr>
        <w:t>incident management</w:t>
      </w:r>
      <w:r w:rsidRPr="00525DD0">
        <w:rPr>
          <w:rFonts w:ascii="Times New Roman" w:hAnsi="Times New Roman" w:cs="Times New Roman"/>
          <w:sz w:val="21"/>
          <w:szCs w:val="21"/>
        </w:rPr>
        <w:t xml:space="preserve">, </w:t>
      </w:r>
      <w:r w:rsidRPr="00525DD0">
        <w:rPr>
          <w:rFonts w:ascii="Times New Roman" w:hAnsi="Times New Roman" w:cs="Times New Roman"/>
          <w:b/>
          <w:bCs/>
          <w:sz w:val="21"/>
          <w:szCs w:val="21"/>
        </w:rPr>
        <w:t>disaster recovery</w:t>
      </w:r>
      <w:r w:rsidRPr="00525DD0">
        <w:rPr>
          <w:rFonts w:ascii="Times New Roman" w:hAnsi="Times New Roman" w:cs="Times New Roman"/>
          <w:sz w:val="21"/>
          <w:szCs w:val="21"/>
        </w:rPr>
        <w:t xml:space="preserve">, and </w:t>
      </w:r>
      <w:r w:rsidRPr="00525DD0">
        <w:rPr>
          <w:rFonts w:ascii="Times New Roman" w:hAnsi="Times New Roman" w:cs="Times New Roman"/>
          <w:b/>
          <w:bCs/>
          <w:sz w:val="21"/>
          <w:szCs w:val="21"/>
        </w:rPr>
        <w:t>weekend escalations</w:t>
      </w:r>
      <w:r w:rsidRPr="00525DD0">
        <w:rPr>
          <w:rFonts w:ascii="Times New Roman" w:hAnsi="Times New Roman" w:cs="Times New Roman"/>
          <w:sz w:val="21"/>
          <w:szCs w:val="21"/>
        </w:rPr>
        <w:t>, ensuring a high level of application availability and performance.</w:t>
      </w:r>
    </w:p>
    <w:p w14:paraId="37FDD7FD" w14:textId="4A459ACD" w:rsidR="0073624D" w:rsidRPr="00F65601" w:rsidRDefault="0073624D" w:rsidP="00F65601">
      <w:pPr>
        <w:tabs>
          <w:tab w:val="left" w:pos="360"/>
          <w:tab w:val="left" w:pos="816"/>
        </w:tabs>
        <w:spacing w:before="18" w:line="201" w:lineRule="auto"/>
        <w:ind w:left="180" w:right="117"/>
        <w:jc w:val="both"/>
        <w:rPr>
          <w:rFonts w:ascii="Arial" w:hAnsi="Arial"/>
          <w:i/>
          <w:iCs/>
          <w:position w:val="3"/>
          <w:sz w:val="12"/>
        </w:rPr>
      </w:pPr>
      <w:r w:rsidRPr="00F65601">
        <w:rPr>
          <w:rFonts w:ascii="TimesNewRomanPS" w:eastAsia="Times New Roman" w:hAnsi="TimesNewRomanPS" w:cs="Times New Roman"/>
          <w:b/>
          <w:bCs/>
          <w:color w:val="000000" w:themeColor="text1"/>
          <w:sz w:val="24"/>
          <w:szCs w:val="24"/>
        </w:rPr>
        <w:t xml:space="preserve">Application Developer </w:t>
      </w:r>
      <w:r w:rsidR="000C38FB" w:rsidRPr="00F65601">
        <w:rPr>
          <w:rFonts w:ascii="TimesNewRomanPS" w:eastAsia="Times New Roman" w:hAnsi="TimesNewRomanPS" w:cs="Times New Roman"/>
          <w:b/>
          <w:bCs/>
          <w:color w:val="000000" w:themeColor="text1"/>
          <w:sz w:val="24"/>
          <w:szCs w:val="24"/>
        </w:rPr>
        <w:t xml:space="preserve">                                                                                                            </w:t>
      </w:r>
      <w:r w:rsidR="000C38FB" w:rsidRPr="00F65601">
        <w:rPr>
          <w:rFonts w:ascii="TimesNewRomanPS" w:eastAsia="Times New Roman" w:hAnsi="TimesNewRomanPS" w:cs="Times New Roman"/>
          <w:b/>
          <w:bCs/>
          <w:i/>
          <w:iCs/>
          <w:color w:val="000000" w:themeColor="text1"/>
          <w:sz w:val="24"/>
          <w:szCs w:val="24"/>
        </w:rPr>
        <w:t>Aug 2017 - Jul 2019</w:t>
      </w:r>
    </w:p>
    <w:p w14:paraId="20C6B1A9" w14:textId="5365DF67" w:rsidR="00AF1629" w:rsidRPr="00B509F3" w:rsidRDefault="00376AB6" w:rsidP="00376AB6">
      <w:pPr>
        <w:tabs>
          <w:tab w:val="left" w:pos="816"/>
        </w:tabs>
        <w:spacing w:before="18" w:line="201" w:lineRule="auto"/>
        <w:ind w:right="117"/>
        <w:rPr>
          <w:rFonts w:ascii="TimesNewRomanPS" w:eastAsia="Times New Roman" w:hAnsi="TimesNewRomanPS" w:cs="Times New Roman"/>
          <w:b/>
          <w:bCs/>
          <w:color w:val="4270C1"/>
        </w:rPr>
      </w:pPr>
      <w:r w:rsidRPr="00B509F3">
        <w:rPr>
          <w:rFonts w:ascii="TimesNewRomanPS" w:eastAsia="Times New Roman" w:hAnsi="TimesNewRomanPS" w:cs="Times New Roman"/>
          <w:b/>
          <w:bCs/>
          <w:i/>
          <w:iCs/>
          <w:color w:val="000000" w:themeColor="text1"/>
        </w:rPr>
        <w:t xml:space="preserve">    </w:t>
      </w:r>
      <w:r w:rsidR="006D5767" w:rsidRPr="00B509F3">
        <w:rPr>
          <w:rFonts w:ascii="TimesNewRomanPS" w:eastAsia="Times New Roman" w:hAnsi="TimesNewRomanPS" w:cs="Times New Roman"/>
          <w:b/>
          <w:bCs/>
          <w:i/>
          <w:iCs/>
          <w:color w:val="000000" w:themeColor="text1"/>
          <w:sz w:val="24"/>
          <w:szCs w:val="24"/>
        </w:rPr>
        <w:t>Bank OF New York (BNY) Mellon</w:t>
      </w:r>
      <w:r w:rsidR="006D5767" w:rsidRPr="00B509F3">
        <w:rPr>
          <w:rFonts w:ascii="TimesNewRomanPS" w:eastAsia="Times New Roman" w:hAnsi="TimesNewRomanPS" w:cs="Times New Roman"/>
          <w:b/>
          <w:bCs/>
          <w:i/>
          <w:iCs/>
          <w:color w:val="000000" w:themeColor="text1"/>
        </w:rPr>
        <w:t xml:space="preserve">, </w:t>
      </w:r>
      <w:r w:rsidR="006D5767" w:rsidRPr="00B509F3">
        <w:rPr>
          <w:rFonts w:ascii="TimesNewRomanPS" w:eastAsia="Times New Roman" w:hAnsi="TimesNewRomanPS"/>
          <w:b/>
          <w:bCs/>
          <w:i/>
          <w:iCs/>
          <w:color w:val="000000" w:themeColor="text1"/>
        </w:rPr>
        <w:t>New York</w:t>
      </w:r>
    </w:p>
    <w:p w14:paraId="2ED93880" w14:textId="4E30CA3B" w:rsidR="0018100C" w:rsidRPr="0018100C" w:rsidRDefault="0018100C" w:rsidP="007346AD">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18100C">
        <w:rPr>
          <w:rFonts w:ascii="Times New Roman" w:hAnsi="Times New Roman" w:cs="Times New Roman"/>
          <w:sz w:val="21"/>
          <w:szCs w:val="21"/>
        </w:rPr>
        <w:t>Acquired comprehensive knowledge and practical proficiency in banking reconciliation, resulting in a 30% reduction in errors and improving financial accuracy and compliance.</w:t>
      </w:r>
    </w:p>
    <w:p w14:paraId="5E596429" w14:textId="594600D4" w:rsidR="0018100C" w:rsidRPr="0018100C" w:rsidRDefault="0018100C" w:rsidP="007346AD">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18100C">
        <w:rPr>
          <w:rFonts w:ascii="Times New Roman" w:hAnsi="Times New Roman" w:cs="Times New Roman"/>
          <w:sz w:val="21"/>
          <w:szCs w:val="21"/>
        </w:rPr>
        <w:t>Streamlined database operations using advanced Oracle PL/SQL techniques, reducing data retrieval times by 30%, which supported critical business applications.</w:t>
      </w:r>
    </w:p>
    <w:p w14:paraId="266454AF" w14:textId="4F537CB6" w:rsidR="0018100C" w:rsidRPr="0018100C" w:rsidRDefault="0018100C" w:rsidP="007346AD">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18100C">
        <w:rPr>
          <w:rFonts w:ascii="Times New Roman" w:hAnsi="Times New Roman" w:cs="Times New Roman"/>
          <w:sz w:val="21"/>
          <w:szCs w:val="21"/>
        </w:rPr>
        <w:t>Crafted and integrated monthly KPI metrics, empowering senior management to assess operational performance efficiently, resulting in a 20% improvement in identified performance metrics.</w:t>
      </w:r>
    </w:p>
    <w:p w14:paraId="7211849A" w14:textId="4C361E92" w:rsidR="0018100C" w:rsidRPr="0018100C" w:rsidRDefault="0018100C" w:rsidP="007346AD">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18100C">
        <w:rPr>
          <w:rFonts w:ascii="Times New Roman" w:hAnsi="Times New Roman" w:cs="Times New Roman"/>
          <w:sz w:val="21"/>
          <w:szCs w:val="21"/>
        </w:rPr>
        <w:t>Managed high-priority production issues using Jira, ensuring 95% SLA compliance, and maintaining high client satisfaction.</w:t>
      </w:r>
    </w:p>
    <w:p w14:paraId="25190FA4" w14:textId="59E5F823" w:rsidR="0018100C" w:rsidRPr="0018100C" w:rsidRDefault="0018100C" w:rsidP="007346AD">
      <w:pPr>
        <w:pStyle w:val="ListParagraph"/>
        <w:numPr>
          <w:ilvl w:val="0"/>
          <w:numId w:val="1"/>
        </w:numPr>
        <w:tabs>
          <w:tab w:val="left" w:pos="360"/>
        </w:tabs>
        <w:spacing w:before="24" w:line="201" w:lineRule="auto"/>
        <w:ind w:left="360" w:right="268" w:hanging="180"/>
        <w:jc w:val="both"/>
        <w:rPr>
          <w:rFonts w:ascii="Times New Roman" w:hAnsi="Times New Roman" w:cs="Times New Roman"/>
          <w:sz w:val="21"/>
          <w:szCs w:val="21"/>
        </w:rPr>
      </w:pPr>
      <w:r w:rsidRPr="0018100C">
        <w:rPr>
          <w:rFonts w:ascii="Times New Roman" w:hAnsi="Times New Roman" w:cs="Times New Roman"/>
          <w:sz w:val="21"/>
          <w:szCs w:val="21"/>
        </w:rPr>
        <w:t>Utilized SVN and GitHub for effective version control, enhancing collaboration and deployment efficiency by 25%, while improving code quality across development teams.</w:t>
      </w:r>
    </w:p>
    <w:p w14:paraId="29285374" w14:textId="3907BBB9" w:rsidR="00DC4331" w:rsidRDefault="00DC4331" w:rsidP="00555D59">
      <w:pPr>
        <w:pStyle w:val="Heading1"/>
        <w:ind w:left="0"/>
        <w:rPr>
          <w:rFonts w:ascii="Times New Roman" w:hAnsi="Times New Roman" w:cs="Times New Roman"/>
          <w:b/>
          <w:bCs/>
          <w:smallCaps/>
          <w:spacing w:val="-2"/>
          <w:sz w:val="28"/>
          <w:szCs w:val="28"/>
        </w:rPr>
      </w:pPr>
      <w:r w:rsidRPr="009B69C3">
        <w:rPr>
          <w:rFonts w:ascii="Times New Roman" w:hAnsi="Times New Roman" w:cs="Times New Roman"/>
          <w:b/>
          <w:bCs/>
          <w:noProof/>
          <w:sz w:val="28"/>
          <w:szCs w:val="28"/>
        </w:rPr>
        <mc:AlternateContent>
          <mc:Choice Requires="wps">
            <w:drawing>
              <wp:anchor distT="0" distB="0" distL="0" distR="0" simplePos="0" relativeHeight="487610368" behindDoc="1" locked="0" layoutInCell="1" allowOverlap="1" wp14:anchorId="7770748B" wp14:editId="3033EBF6">
                <wp:simplePos x="0" y="0"/>
                <wp:positionH relativeFrom="page">
                  <wp:posOffset>457200</wp:posOffset>
                </wp:positionH>
                <wp:positionV relativeFrom="paragraph">
                  <wp:posOffset>267284</wp:posOffset>
                </wp:positionV>
                <wp:extent cx="6858000" cy="1270"/>
                <wp:effectExtent l="0" t="0" r="0" b="0"/>
                <wp:wrapTopAndBottom/>
                <wp:docPr id="144375418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64ED60C9" id="Graphic 4" o:spid="_x0000_s1026" style="position:absolute;margin-left:36pt;margin-top:21.05pt;width:540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" path="m,l6858000,e" filled="f" strokeweight=".14039mm">
                <v:path arrowok="t"/>
                <w10:wrap type="topAndBottom" anchorx="page"/>
              </v:shape>
            </w:pict>
          </mc:Fallback>
        </mc:AlternateContent>
      </w:r>
      <w:r>
        <w:rPr>
          <w:rFonts w:ascii="Times New Roman" w:hAnsi="Times New Roman" w:cs="Times New Roman"/>
          <w:b/>
          <w:bCs/>
          <w:smallCaps/>
          <w:spacing w:val="-2"/>
          <w:sz w:val="28"/>
          <w:szCs w:val="28"/>
        </w:rPr>
        <w:t>Academic Capstone Project</w:t>
      </w:r>
    </w:p>
    <w:p w14:paraId="23D881D7" w14:textId="4FCDEFED" w:rsidR="00792FAC" w:rsidRPr="0016375C" w:rsidRDefault="00792FAC" w:rsidP="00712665">
      <w:pPr>
        <w:tabs>
          <w:tab w:val="left" w:pos="816"/>
        </w:tabs>
        <w:spacing w:before="24" w:line="201" w:lineRule="auto"/>
        <w:ind w:right="268"/>
        <w:jc w:val="both"/>
        <w:rPr>
          <w:rFonts w:ascii="Times New Roman" w:hAnsi="Times New Roman" w:cs="Times New Roman"/>
          <w:sz w:val="24"/>
          <w:szCs w:val="24"/>
        </w:rPr>
      </w:pPr>
      <w:r w:rsidRPr="0016375C">
        <w:rPr>
          <w:rFonts w:ascii="Times New Roman" w:eastAsia="Times New Roman" w:hAnsi="Times New Roman" w:cs="Times New Roman"/>
          <w:b/>
          <w:bCs/>
          <w:color w:val="000000" w:themeColor="text1"/>
          <w:sz w:val="24"/>
          <w:szCs w:val="24"/>
        </w:rPr>
        <w:t xml:space="preserve">Generative AI RAG Chatbot for MSSC                        </w:t>
      </w:r>
      <w:r w:rsidRPr="0016375C">
        <w:rPr>
          <w:rFonts w:ascii="Times New Roman" w:eastAsia="Times New Roman" w:hAnsi="Times New Roman" w:cs="Times New Roman"/>
          <w:b/>
          <w:bCs/>
          <w:color w:val="000000" w:themeColor="text1"/>
          <w:sz w:val="24"/>
          <w:szCs w:val="24"/>
        </w:rPr>
        <w:tab/>
        <w:t xml:space="preserve">       </w:t>
      </w:r>
      <w:r w:rsidRPr="0016375C">
        <w:rPr>
          <w:rFonts w:ascii="Times New Roman" w:eastAsia="Times New Roman" w:hAnsi="Times New Roman" w:cs="Times New Roman"/>
          <w:b/>
          <w:bCs/>
          <w:color w:val="000000" w:themeColor="text1"/>
          <w:sz w:val="24"/>
          <w:szCs w:val="24"/>
        </w:rPr>
        <w:tab/>
      </w:r>
      <w:r w:rsidRPr="0016375C">
        <w:rPr>
          <w:rFonts w:ascii="Times New Roman" w:eastAsia="Times New Roman" w:hAnsi="Times New Roman" w:cs="Times New Roman"/>
          <w:b/>
          <w:bCs/>
          <w:color w:val="000000" w:themeColor="text1"/>
          <w:sz w:val="24"/>
          <w:szCs w:val="24"/>
        </w:rPr>
        <w:tab/>
      </w:r>
      <w:r w:rsidRPr="0016375C">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 xml:space="preserve">            </w:t>
      </w:r>
    </w:p>
    <w:p w14:paraId="4B995DA3" w14:textId="66E45C45" w:rsidR="002B7D3F" w:rsidRDefault="005F4367" w:rsidP="00943BFC">
      <w:pPr>
        <w:tabs>
          <w:tab w:val="left" w:pos="816"/>
        </w:tabs>
        <w:spacing w:before="24" w:line="201" w:lineRule="auto"/>
        <w:ind w:left="360" w:right="268"/>
        <w:jc w:val="both"/>
        <w:rPr>
          <w:rFonts w:ascii="Times New Roman" w:hAnsi="Times New Roman" w:cs="Times New Roman"/>
          <w:sz w:val="21"/>
          <w:szCs w:val="21"/>
        </w:rPr>
      </w:pPr>
      <w:r w:rsidRPr="00555D59">
        <w:rPr>
          <w:rFonts w:ascii="Times New Roman" w:hAnsi="Times New Roman" w:cs="Times New Roman"/>
          <w:sz w:val="21"/>
          <w:szCs w:val="21"/>
        </w:rPr>
        <w:t>Designed a Generative AI RAG chatbot using Anthropic Claude 3.5 LLM to enhance student support, integrating AWS Kendra for knowledge indexing and AWS Lex and Lambda for seamless NLP and backend functions. Optimized chatbot responses through prompt engineering to ensure clarity and meet user expectations.</w:t>
      </w:r>
    </w:p>
    <w:p w14:paraId="21EA868D" w14:textId="0886735F" w:rsidR="00EC7299" w:rsidRPr="002B7D3F" w:rsidRDefault="002B7D3F" w:rsidP="005460D8">
      <w:pPr>
        <w:rPr>
          <w:rFonts w:ascii="Times New Roman" w:hAnsi="Times New Roman" w:cs="Times New Roman"/>
          <w:b/>
          <w:bCs/>
          <w:smallCaps/>
          <w:spacing w:val="-2"/>
          <w:sz w:val="28"/>
          <w:szCs w:val="28"/>
        </w:rPr>
      </w:pPr>
      <w:r w:rsidRPr="009B69C3">
        <w:rPr>
          <w:rFonts w:ascii="Times New Roman" w:hAnsi="Times New Roman" w:cs="Times New Roman"/>
          <w:b/>
          <w:bCs/>
          <w:noProof/>
          <w:sz w:val="28"/>
          <w:szCs w:val="28"/>
        </w:rPr>
        <mc:AlternateContent>
          <mc:Choice Requires="wps">
            <w:drawing>
              <wp:anchor distT="0" distB="0" distL="0" distR="0" simplePos="0" relativeHeight="487608320" behindDoc="1" locked="0" layoutInCell="1" allowOverlap="1" wp14:anchorId="33933DF8" wp14:editId="32BD1FF9">
                <wp:simplePos x="0" y="0"/>
                <wp:positionH relativeFrom="page">
                  <wp:posOffset>457200</wp:posOffset>
                </wp:positionH>
                <wp:positionV relativeFrom="paragraph">
                  <wp:posOffset>267284</wp:posOffset>
                </wp:positionV>
                <wp:extent cx="6858000" cy="1270"/>
                <wp:effectExtent l="0" t="0" r="0" b="0"/>
                <wp:wrapTopAndBottom/>
                <wp:docPr id="63668659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2D9BE969" id="Graphic 4" o:spid="_x0000_s1026" style="position:absolute;margin-left:36pt;margin-top:21.05pt;width:540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" path="m,l6858000,e" filled="f" strokeweight=".14039mm">
                <v:path arrowok="t"/>
                <w10:wrap type="topAndBottom" anchorx="page"/>
              </v:shape>
            </w:pict>
          </mc:Fallback>
        </mc:AlternateContent>
      </w:r>
      <w:r>
        <w:rPr>
          <w:rFonts w:ascii="Times New Roman" w:hAnsi="Times New Roman" w:cs="Times New Roman"/>
          <w:b/>
          <w:bCs/>
          <w:smallCaps/>
          <w:spacing w:val="-2"/>
          <w:sz w:val="28"/>
          <w:szCs w:val="28"/>
        </w:rPr>
        <w:t xml:space="preserve"> Skills</w:t>
      </w:r>
      <w:r w:rsidR="00FB3DB6" w:rsidRPr="009B69C3">
        <w:rPr>
          <w:rFonts w:ascii="Times New Roman" w:hAnsi="Times New Roman" w:cs="Times New Roman"/>
          <w:b/>
          <w:bCs/>
          <w:noProof/>
          <w:sz w:val="28"/>
          <w:szCs w:val="28"/>
        </w:rPr>
        <mc:AlternateContent>
          <mc:Choice Requires="wps">
            <w:drawing>
              <wp:anchor distT="0" distB="0" distL="0" distR="0" simplePos="0" relativeHeight="487604224" behindDoc="1" locked="0" layoutInCell="1" allowOverlap="1" wp14:anchorId="50DBAB31" wp14:editId="16434E2C">
                <wp:simplePos x="0" y="0"/>
                <wp:positionH relativeFrom="page">
                  <wp:posOffset>457200</wp:posOffset>
                </wp:positionH>
                <wp:positionV relativeFrom="paragraph">
                  <wp:posOffset>267284</wp:posOffset>
                </wp:positionV>
                <wp:extent cx="6858000" cy="1270"/>
                <wp:effectExtent l="0" t="0" r="0" b="0"/>
                <wp:wrapTopAndBottom/>
                <wp:docPr id="13585239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02EB9C06" id="Graphic 4" o:spid="_x0000_s1026" style="position:absolute;margin-left:36pt;margin-top:21.05pt;width:540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" path="m,l6858000,e" filled="f" strokeweight=".14039mm">
                <v:path arrowok="t"/>
                <w10:wrap type="topAndBottom" anchorx="page"/>
              </v:shape>
            </w:pict>
          </mc:Fallback>
        </mc:AlternateContent>
      </w:r>
    </w:p>
    <w:p w14:paraId="3D3881BA" w14:textId="3CE60EA8" w:rsidR="00EC7299" w:rsidRPr="002E7383" w:rsidRDefault="00EC7299" w:rsidP="00EC7299">
      <w:pPr>
        <w:spacing w:line="262" w:lineRule="exact"/>
        <w:ind w:left="360"/>
        <w:jc w:val="both"/>
        <w:rPr>
          <w:rFonts w:ascii="Times New Roman" w:hAnsi="Times New Roman" w:cs="Times New Roman"/>
          <w:spacing w:val="-2"/>
          <w:sz w:val="21"/>
          <w:szCs w:val="21"/>
        </w:rPr>
      </w:pPr>
      <w:r w:rsidRPr="002E7383">
        <w:rPr>
          <w:rFonts w:ascii="Times New Roman" w:hAnsi="Times New Roman" w:cs="Times New Roman"/>
          <w:b/>
          <w:bCs/>
          <w:spacing w:val="-2"/>
          <w:sz w:val="21"/>
          <w:szCs w:val="21"/>
        </w:rPr>
        <w:t xml:space="preserve">Tools: </w:t>
      </w:r>
      <w:r w:rsidRPr="002E7383">
        <w:rPr>
          <w:rFonts w:ascii="Times New Roman" w:hAnsi="Times New Roman" w:cs="Times New Roman"/>
          <w:sz w:val="21"/>
          <w:szCs w:val="21"/>
        </w:rPr>
        <w:t xml:space="preserve">Informatica Power Center, Databricks, SAS JMP PRO, Toad, Tableau, Power BI, Autosys, Jenkins, Git, SVN, GitHub, JIRA, ServiceNow, Putty, Apache Spark, Apache Hadoop, </w:t>
      </w:r>
      <w:r>
        <w:rPr>
          <w:rFonts w:ascii="Times New Roman" w:hAnsi="Times New Roman" w:cs="Times New Roman"/>
          <w:sz w:val="21"/>
          <w:szCs w:val="21"/>
        </w:rPr>
        <w:t>AWS</w:t>
      </w:r>
      <w:r w:rsidR="00D709CD">
        <w:rPr>
          <w:rFonts w:ascii="Times New Roman" w:hAnsi="Times New Roman" w:cs="Times New Roman"/>
          <w:sz w:val="21"/>
          <w:szCs w:val="21"/>
        </w:rPr>
        <w:t xml:space="preserve"> </w:t>
      </w:r>
      <w:r>
        <w:rPr>
          <w:rFonts w:ascii="Times New Roman" w:hAnsi="Times New Roman" w:cs="Times New Roman"/>
          <w:sz w:val="21"/>
          <w:szCs w:val="21"/>
        </w:rPr>
        <w:t>(</w:t>
      </w:r>
      <w:r w:rsidRPr="002E7383">
        <w:rPr>
          <w:rFonts w:ascii="Times New Roman" w:hAnsi="Times New Roman" w:cs="Times New Roman"/>
          <w:sz w:val="21"/>
          <w:szCs w:val="21"/>
        </w:rPr>
        <w:t xml:space="preserve">Kendra, Lex, </w:t>
      </w:r>
      <w:r w:rsidR="00D709CD" w:rsidRPr="002E7383">
        <w:rPr>
          <w:rFonts w:ascii="Times New Roman" w:hAnsi="Times New Roman" w:cs="Times New Roman"/>
          <w:sz w:val="21"/>
          <w:szCs w:val="21"/>
        </w:rPr>
        <w:t>Lambda, Bedrock</w:t>
      </w:r>
      <w:r w:rsidRPr="002E7383">
        <w:rPr>
          <w:rFonts w:ascii="Times New Roman" w:hAnsi="Times New Roman" w:cs="Times New Roman"/>
          <w:sz w:val="21"/>
          <w:szCs w:val="21"/>
        </w:rPr>
        <w:t>, CloudFormation</w:t>
      </w:r>
      <w:r w:rsidR="00B04D3D">
        <w:rPr>
          <w:rFonts w:ascii="Times New Roman" w:hAnsi="Times New Roman" w:cs="Times New Roman"/>
          <w:sz w:val="21"/>
          <w:szCs w:val="21"/>
        </w:rPr>
        <w:t xml:space="preserve"> Stacks</w:t>
      </w:r>
      <w:r>
        <w:rPr>
          <w:rFonts w:ascii="Times New Roman" w:hAnsi="Times New Roman" w:cs="Times New Roman"/>
          <w:sz w:val="21"/>
          <w:szCs w:val="21"/>
        </w:rPr>
        <w:t>)</w:t>
      </w:r>
    </w:p>
    <w:p w14:paraId="3BD58062" w14:textId="77777777" w:rsidR="00EC7299" w:rsidRPr="002E7383" w:rsidRDefault="00EC7299" w:rsidP="00EC7299">
      <w:pPr>
        <w:spacing w:line="262" w:lineRule="exact"/>
        <w:ind w:left="360"/>
        <w:jc w:val="both"/>
        <w:rPr>
          <w:rFonts w:ascii="Times New Roman" w:hAnsi="Times New Roman" w:cs="Times New Roman"/>
          <w:sz w:val="21"/>
          <w:szCs w:val="21"/>
        </w:rPr>
      </w:pPr>
      <w:r w:rsidRPr="002E7383">
        <w:rPr>
          <w:rFonts w:ascii="Times New Roman" w:hAnsi="Times New Roman" w:cs="Times New Roman"/>
          <w:b/>
          <w:bCs/>
          <w:spacing w:val="-2"/>
          <w:sz w:val="21"/>
          <w:szCs w:val="21"/>
        </w:rPr>
        <w:t xml:space="preserve">Database: </w:t>
      </w:r>
      <w:r w:rsidRPr="002E7383">
        <w:rPr>
          <w:rFonts w:ascii="Times New Roman" w:hAnsi="Times New Roman" w:cs="Times New Roman"/>
          <w:sz w:val="21"/>
          <w:szCs w:val="21"/>
        </w:rPr>
        <w:t>Oracle, Snowflake, PostgreSQL, MySQL, Azure SQL Database, MongoDB, Hive, Phoenix, Presto.</w:t>
      </w:r>
    </w:p>
    <w:p w14:paraId="08AAF1D8" w14:textId="515D2F94" w:rsidR="00EC7299" w:rsidRPr="002E7383" w:rsidRDefault="00EC7299" w:rsidP="00EC7299">
      <w:pPr>
        <w:spacing w:line="262" w:lineRule="exact"/>
        <w:ind w:left="360"/>
        <w:jc w:val="both"/>
        <w:rPr>
          <w:rFonts w:ascii="Times New Roman" w:hAnsi="Times New Roman" w:cs="Times New Roman"/>
          <w:sz w:val="21"/>
          <w:szCs w:val="21"/>
        </w:rPr>
      </w:pPr>
      <w:r w:rsidRPr="002E7383">
        <w:rPr>
          <w:rFonts w:ascii="Times New Roman" w:hAnsi="Times New Roman" w:cs="Times New Roman"/>
          <w:b/>
          <w:bCs/>
          <w:spacing w:val="-2"/>
          <w:sz w:val="21"/>
          <w:szCs w:val="21"/>
        </w:rPr>
        <w:t xml:space="preserve">Languages:  </w:t>
      </w:r>
      <w:r w:rsidR="00B04D3D" w:rsidRPr="002E7383">
        <w:rPr>
          <w:rFonts w:ascii="Times New Roman" w:hAnsi="Times New Roman" w:cs="Times New Roman"/>
          <w:sz w:val="21"/>
          <w:szCs w:val="21"/>
        </w:rPr>
        <w:t>Python, R</w:t>
      </w:r>
      <w:r w:rsidRPr="002E7383">
        <w:rPr>
          <w:rFonts w:ascii="Times New Roman" w:hAnsi="Times New Roman" w:cs="Times New Roman"/>
          <w:sz w:val="21"/>
          <w:szCs w:val="21"/>
        </w:rPr>
        <w:t>,</w:t>
      </w:r>
      <w:r w:rsidR="00B04D3D">
        <w:rPr>
          <w:rFonts w:ascii="Times New Roman" w:hAnsi="Times New Roman" w:cs="Times New Roman"/>
          <w:sz w:val="21"/>
          <w:szCs w:val="21"/>
        </w:rPr>
        <w:t xml:space="preserve"> </w:t>
      </w:r>
      <w:r w:rsidRPr="002E7383">
        <w:rPr>
          <w:rFonts w:ascii="Times New Roman" w:hAnsi="Times New Roman" w:cs="Times New Roman"/>
          <w:sz w:val="21"/>
          <w:szCs w:val="21"/>
        </w:rPr>
        <w:t>Shell Scripting, JIL, C, Oracle PL/SQL, SQL, Scala.</w:t>
      </w:r>
    </w:p>
    <w:p w14:paraId="54A9781F" w14:textId="50B089C8" w:rsidR="00EA2766" w:rsidRDefault="00EC7299" w:rsidP="00192F4F">
      <w:pPr>
        <w:spacing w:line="262" w:lineRule="exact"/>
        <w:ind w:left="360"/>
        <w:jc w:val="both"/>
        <w:rPr>
          <w:rFonts w:ascii="Times New Roman" w:hAnsi="Times New Roman" w:cs="Times New Roman"/>
          <w:sz w:val="21"/>
          <w:szCs w:val="21"/>
        </w:rPr>
      </w:pPr>
      <w:r w:rsidRPr="002E7383">
        <w:rPr>
          <w:rFonts w:ascii="Times New Roman" w:hAnsi="Times New Roman" w:cs="Times New Roman"/>
          <w:b/>
          <w:bCs/>
          <w:spacing w:val="-2"/>
          <w:sz w:val="21"/>
          <w:szCs w:val="21"/>
        </w:rPr>
        <w:t xml:space="preserve">Expertise: </w:t>
      </w:r>
      <w:r w:rsidRPr="002E7383">
        <w:rPr>
          <w:rFonts w:ascii="Times New Roman" w:hAnsi="Times New Roman" w:cs="Times New Roman"/>
          <w:sz w:val="21"/>
          <w:szCs w:val="21"/>
        </w:rPr>
        <w:t>Data Modeling, Data Mining, Clustering, Data Preparation, Visualization, Validation, Integration, Machine Learning, Dashboard Creation, Agile/Scrum, ETL</w:t>
      </w:r>
      <w:r w:rsidR="00555D59">
        <w:rPr>
          <w:rFonts w:ascii="Times New Roman" w:hAnsi="Times New Roman" w:cs="Times New Roman"/>
          <w:sz w:val="21"/>
          <w:szCs w:val="21"/>
        </w:rPr>
        <w:t>.</w:t>
      </w:r>
    </w:p>
    <w:p w14:paraId="73AE1F92" w14:textId="42B254C6" w:rsidR="005C36B9" w:rsidRDefault="00EF2463" w:rsidP="005C36B9">
      <w:pPr>
        <w:rPr>
          <w:rFonts w:ascii="Times New Roman" w:hAnsi="Times New Roman" w:cs="Times New Roman"/>
          <w:b/>
          <w:bCs/>
          <w:smallCaps/>
          <w:spacing w:val="-2"/>
          <w:sz w:val="28"/>
          <w:szCs w:val="28"/>
        </w:rPr>
      </w:pPr>
      <w:r w:rsidRPr="009B69C3">
        <w:rPr>
          <w:rFonts w:ascii="Times New Roman" w:hAnsi="Times New Roman" w:cs="Times New Roman"/>
          <w:b/>
          <w:bCs/>
          <w:noProof/>
          <w:sz w:val="28"/>
          <w:szCs w:val="28"/>
        </w:rPr>
        <mc:AlternateContent>
          <mc:Choice Requires="wps">
            <w:drawing>
              <wp:anchor distT="0" distB="0" distL="0" distR="0" simplePos="0" relativeHeight="487606272" behindDoc="1" locked="0" layoutInCell="1" allowOverlap="1" wp14:anchorId="3A8F277A" wp14:editId="757747CC">
                <wp:simplePos x="0" y="0"/>
                <wp:positionH relativeFrom="page">
                  <wp:posOffset>457200</wp:posOffset>
                </wp:positionH>
                <wp:positionV relativeFrom="paragraph">
                  <wp:posOffset>267284</wp:posOffset>
                </wp:positionV>
                <wp:extent cx="6858000" cy="1270"/>
                <wp:effectExtent l="0" t="0" r="0" b="0"/>
                <wp:wrapTopAndBottom/>
                <wp:docPr id="98896558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7204B91C" id="Graphic 4" o:spid="_x0000_s1026" style="position:absolute;margin-left:36pt;margin-top:21.05pt;width:540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3q1EAIAAFsEAAAOAAAAZHJzL2Uyb0RvYy54bWysVE1v2zAMvQ/YfxB0X+wESx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" path="m,l6858000,e" filled="f" strokeweight=".14039mm">
                <v:path arrowok="t"/>
                <w10:wrap type="topAndBottom" anchorx="page"/>
              </v:shape>
            </w:pict>
          </mc:Fallback>
        </mc:AlternateContent>
      </w:r>
      <w:r>
        <w:rPr>
          <w:rFonts w:ascii="Times New Roman" w:hAnsi="Times New Roman" w:cs="Times New Roman"/>
          <w:b/>
          <w:bCs/>
          <w:smallCaps/>
          <w:spacing w:val="-2"/>
          <w:sz w:val="28"/>
          <w:szCs w:val="28"/>
        </w:rPr>
        <w:t>Education</w:t>
      </w:r>
      <w:r w:rsidR="00702CE8">
        <w:rPr>
          <w:rFonts w:ascii="Times New Roman" w:hAnsi="Times New Roman" w:cs="Times New Roman"/>
          <w:b/>
          <w:bCs/>
          <w:smallCaps/>
          <w:spacing w:val="-2"/>
          <w:sz w:val="28"/>
          <w:szCs w:val="28"/>
        </w:rPr>
        <w:t xml:space="preserve"> </w:t>
      </w:r>
    </w:p>
    <w:p w14:paraId="7B59D346" w14:textId="4F6F1816" w:rsidR="005C36B9" w:rsidRPr="006F1CDE" w:rsidRDefault="005C36B9" w:rsidP="00F46659">
      <w:pPr>
        <w:pStyle w:val="ListParagraph"/>
        <w:numPr>
          <w:ilvl w:val="0"/>
          <w:numId w:val="20"/>
        </w:numPr>
        <w:rPr>
          <w:rFonts w:ascii="Times New Roman" w:hAnsi="Times New Roman" w:cs="Times New Roman"/>
          <w:b/>
          <w:bCs/>
          <w:smallCaps/>
          <w:spacing w:val="-2"/>
          <w:sz w:val="20"/>
          <w:szCs w:val="20"/>
        </w:rPr>
      </w:pPr>
      <w:proofErr w:type="gramStart"/>
      <w:r w:rsidRPr="006F1CDE">
        <w:rPr>
          <w:rFonts w:ascii="Times New Roman" w:hAnsi="Times New Roman" w:cs="Times New Roman"/>
          <w:sz w:val="20"/>
          <w:szCs w:val="20"/>
        </w:rPr>
        <w:t>Master’s</w:t>
      </w:r>
      <w:proofErr w:type="gramEnd"/>
      <w:r w:rsidRPr="006F1CDE">
        <w:rPr>
          <w:rFonts w:ascii="Times New Roman" w:hAnsi="Times New Roman" w:cs="Times New Roman"/>
          <w:sz w:val="20"/>
          <w:szCs w:val="20"/>
        </w:rPr>
        <w:t xml:space="preserve"> in data ANALYTICS ENGINEERING from George Mason University, Fairfax, VA </w:t>
      </w:r>
      <w:r w:rsidRPr="006F1CDE">
        <w:rPr>
          <w:rFonts w:ascii="Times New Roman" w:hAnsi="Times New Roman" w:cs="Times New Roman"/>
          <w:b/>
          <w:bCs/>
          <w:i/>
          <w:iCs/>
          <w:color w:val="000000" w:themeColor="text1"/>
          <w:sz w:val="20"/>
          <w:szCs w:val="20"/>
        </w:rPr>
        <w:t>– Dec 2024</w:t>
      </w:r>
    </w:p>
    <w:p w14:paraId="0AE368C8" w14:textId="01B271BA" w:rsidR="0097002A" w:rsidRPr="005C36B9" w:rsidRDefault="0097002A" w:rsidP="005C36B9">
      <w:pPr>
        <w:spacing w:line="262" w:lineRule="exact"/>
        <w:rPr>
          <w:sz w:val="20"/>
        </w:rPr>
      </w:pPr>
    </w:p>
    <w:sectPr w:rsidR="0097002A" w:rsidRPr="005C36B9" w:rsidSect="00511559">
      <w:type w:val="continuous"/>
      <w:pgSz w:w="12240" w:h="15840"/>
      <w:pgMar w:top="62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M Roman 10">
    <w:altName w:val="Calibri"/>
    <w:panose1 w:val="020B0604020202020204"/>
    <w:charset w:val="00"/>
    <w:family w:val="auto"/>
    <w:pitch w:val="variable"/>
  </w:font>
  <w:font w:name="LM Roman Caps 10">
    <w:altName w:val="Calibri"/>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LM Roman 12">
    <w:altName w:val="Calibri"/>
    <w:panose1 w:val="020B0604020202020204"/>
    <w:charset w:val="00"/>
    <w:family w:val="auto"/>
    <w:pitch w:val="variable"/>
  </w:font>
  <w:font w:name="Noto Sans Bamum">
    <w:panose1 w:val="020B0502040504020204"/>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TimesNewRomanP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8058E"/>
    <w:multiLevelType w:val="multilevel"/>
    <w:tmpl w:val="AE6C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669A3"/>
    <w:multiLevelType w:val="multilevel"/>
    <w:tmpl w:val="C828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D14FBC"/>
    <w:multiLevelType w:val="hybridMultilevel"/>
    <w:tmpl w:val="4A421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3770F"/>
    <w:multiLevelType w:val="hybridMultilevel"/>
    <w:tmpl w:val="8C18DB94"/>
    <w:lvl w:ilvl="0" w:tplc="46FC9098">
      <w:numFmt w:val="bullet"/>
      <w:lvlText w:val="•"/>
      <w:lvlJc w:val="left"/>
      <w:pPr>
        <w:ind w:left="816" w:hanging="186"/>
      </w:pPr>
      <w:rPr>
        <w:rFonts w:ascii="Arial" w:eastAsia="Arial" w:hAnsi="Arial" w:cs="Arial" w:hint="default"/>
        <w:spacing w:val="0"/>
        <w:w w:val="181"/>
        <w:lang w:val="en-US" w:eastAsia="en-US" w:bidi="ar-SA"/>
      </w:rPr>
    </w:lvl>
    <w:lvl w:ilvl="1" w:tplc="AF2478A8">
      <w:numFmt w:val="bullet"/>
      <w:lvlText w:val="•"/>
      <w:lvlJc w:val="left"/>
      <w:pPr>
        <w:ind w:left="1842" w:hanging="186"/>
      </w:pPr>
      <w:rPr>
        <w:rFonts w:hint="default"/>
        <w:lang w:val="en-US" w:eastAsia="en-US" w:bidi="ar-SA"/>
      </w:rPr>
    </w:lvl>
    <w:lvl w:ilvl="2" w:tplc="3E440E82">
      <w:numFmt w:val="bullet"/>
      <w:lvlText w:val="•"/>
      <w:lvlJc w:val="left"/>
      <w:pPr>
        <w:ind w:left="2864" w:hanging="186"/>
      </w:pPr>
      <w:rPr>
        <w:rFonts w:hint="default"/>
        <w:lang w:val="en-US" w:eastAsia="en-US" w:bidi="ar-SA"/>
      </w:rPr>
    </w:lvl>
    <w:lvl w:ilvl="3" w:tplc="DAA6A71A">
      <w:numFmt w:val="bullet"/>
      <w:lvlText w:val="•"/>
      <w:lvlJc w:val="left"/>
      <w:pPr>
        <w:ind w:left="3886" w:hanging="186"/>
      </w:pPr>
      <w:rPr>
        <w:rFonts w:hint="default"/>
        <w:lang w:val="en-US" w:eastAsia="en-US" w:bidi="ar-SA"/>
      </w:rPr>
    </w:lvl>
    <w:lvl w:ilvl="4" w:tplc="FDDEC9BC">
      <w:numFmt w:val="bullet"/>
      <w:lvlText w:val="•"/>
      <w:lvlJc w:val="left"/>
      <w:pPr>
        <w:ind w:left="4908" w:hanging="186"/>
      </w:pPr>
      <w:rPr>
        <w:rFonts w:hint="default"/>
        <w:lang w:val="en-US" w:eastAsia="en-US" w:bidi="ar-SA"/>
      </w:rPr>
    </w:lvl>
    <w:lvl w:ilvl="5" w:tplc="A4722A0E">
      <w:numFmt w:val="bullet"/>
      <w:lvlText w:val="•"/>
      <w:lvlJc w:val="left"/>
      <w:pPr>
        <w:ind w:left="5930" w:hanging="186"/>
      </w:pPr>
      <w:rPr>
        <w:rFonts w:hint="default"/>
        <w:lang w:val="en-US" w:eastAsia="en-US" w:bidi="ar-SA"/>
      </w:rPr>
    </w:lvl>
    <w:lvl w:ilvl="6" w:tplc="DE8EABF0">
      <w:numFmt w:val="bullet"/>
      <w:lvlText w:val="•"/>
      <w:lvlJc w:val="left"/>
      <w:pPr>
        <w:ind w:left="6952" w:hanging="186"/>
      </w:pPr>
      <w:rPr>
        <w:rFonts w:hint="default"/>
        <w:lang w:val="en-US" w:eastAsia="en-US" w:bidi="ar-SA"/>
      </w:rPr>
    </w:lvl>
    <w:lvl w:ilvl="7" w:tplc="87100B36">
      <w:numFmt w:val="bullet"/>
      <w:lvlText w:val="•"/>
      <w:lvlJc w:val="left"/>
      <w:pPr>
        <w:ind w:left="7974" w:hanging="186"/>
      </w:pPr>
      <w:rPr>
        <w:rFonts w:hint="default"/>
        <w:lang w:val="en-US" w:eastAsia="en-US" w:bidi="ar-SA"/>
      </w:rPr>
    </w:lvl>
    <w:lvl w:ilvl="8" w:tplc="5B96121A">
      <w:numFmt w:val="bullet"/>
      <w:lvlText w:val="•"/>
      <w:lvlJc w:val="left"/>
      <w:pPr>
        <w:ind w:left="8996" w:hanging="186"/>
      </w:pPr>
      <w:rPr>
        <w:rFonts w:hint="default"/>
        <w:lang w:val="en-US" w:eastAsia="en-US" w:bidi="ar-SA"/>
      </w:rPr>
    </w:lvl>
  </w:abstractNum>
  <w:abstractNum w:abstractNumId="4" w15:restartNumberingAfterBreak="0">
    <w:nsid w:val="0EDE18F4"/>
    <w:multiLevelType w:val="hybridMultilevel"/>
    <w:tmpl w:val="0F6E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1702D"/>
    <w:multiLevelType w:val="multilevel"/>
    <w:tmpl w:val="7A2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E5583"/>
    <w:multiLevelType w:val="hybridMultilevel"/>
    <w:tmpl w:val="81FE5DCC"/>
    <w:lvl w:ilvl="0" w:tplc="46FC9098">
      <w:numFmt w:val="bullet"/>
      <w:lvlText w:val="•"/>
      <w:lvlJc w:val="left"/>
      <w:pPr>
        <w:ind w:left="360" w:hanging="360"/>
      </w:pPr>
      <w:rPr>
        <w:rFonts w:ascii="Arial" w:eastAsia="Arial" w:hAnsi="Arial" w:cs="Arial" w:hint="default"/>
        <w:spacing w:val="0"/>
        <w:w w:val="181"/>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845F3F"/>
    <w:multiLevelType w:val="multilevel"/>
    <w:tmpl w:val="77B2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36314"/>
    <w:multiLevelType w:val="hybridMultilevel"/>
    <w:tmpl w:val="71AE8CBA"/>
    <w:lvl w:ilvl="0" w:tplc="37CA8D98">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97C9E"/>
    <w:multiLevelType w:val="multilevel"/>
    <w:tmpl w:val="302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F2505E"/>
    <w:multiLevelType w:val="multilevel"/>
    <w:tmpl w:val="C56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517FEA"/>
    <w:multiLevelType w:val="hybridMultilevel"/>
    <w:tmpl w:val="FA24F21E"/>
    <w:lvl w:ilvl="0" w:tplc="E5466FB4">
      <w:numFmt w:val="bullet"/>
      <w:lvlText w:val="•"/>
      <w:lvlJc w:val="left"/>
      <w:pPr>
        <w:ind w:left="191" w:hanging="191"/>
      </w:pPr>
      <w:rPr>
        <w:rFonts w:ascii="Arial" w:eastAsia="Arial" w:hAnsi="Arial" w:hint="default"/>
        <w:spacing w:val="0"/>
        <w:w w:val="181"/>
        <w:lang w:val="en-US" w:eastAsia="en-US" w:bidi="ar-SA"/>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12" w15:restartNumberingAfterBreak="0">
    <w:nsid w:val="503F4838"/>
    <w:multiLevelType w:val="hybridMultilevel"/>
    <w:tmpl w:val="F9CA860C"/>
    <w:lvl w:ilvl="0" w:tplc="46FC9098">
      <w:numFmt w:val="bullet"/>
      <w:lvlText w:val="•"/>
      <w:lvlJc w:val="left"/>
      <w:pPr>
        <w:ind w:left="360" w:hanging="360"/>
      </w:pPr>
      <w:rPr>
        <w:rFonts w:ascii="Arial" w:eastAsia="Arial" w:hAnsi="Arial" w:cs="Arial" w:hint="default"/>
        <w:spacing w:val="0"/>
        <w:w w:val="181"/>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0701FD"/>
    <w:multiLevelType w:val="multilevel"/>
    <w:tmpl w:val="E48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EB0E84"/>
    <w:multiLevelType w:val="multilevel"/>
    <w:tmpl w:val="2E3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167054"/>
    <w:multiLevelType w:val="hybridMultilevel"/>
    <w:tmpl w:val="41803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446E55"/>
    <w:multiLevelType w:val="hybridMultilevel"/>
    <w:tmpl w:val="7838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70E6D"/>
    <w:multiLevelType w:val="multilevel"/>
    <w:tmpl w:val="3BE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3B2610"/>
    <w:multiLevelType w:val="hybridMultilevel"/>
    <w:tmpl w:val="F57EAD6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7D6F5B49"/>
    <w:multiLevelType w:val="multilevel"/>
    <w:tmpl w:val="8DC4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3931657">
    <w:abstractNumId w:val="3"/>
  </w:num>
  <w:num w:numId="2" w16cid:durableId="542904671">
    <w:abstractNumId w:val="10"/>
  </w:num>
  <w:num w:numId="3" w16cid:durableId="260142958">
    <w:abstractNumId w:val="17"/>
  </w:num>
  <w:num w:numId="4" w16cid:durableId="1497572856">
    <w:abstractNumId w:val="16"/>
  </w:num>
  <w:num w:numId="5" w16cid:durableId="1498838859">
    <w:abstractNumId w:val="1"/>
  </w:num>
  <w:num w:numId="6" w16cid:durableId="919095776">
    <w:abstractNumId w:val="9"/>
  </w:num>
  <w:num w:numId="7" w16cid:durableId="991253218">
    <w:abstractNumId w:val="13"/>
  </w:num>
  <w:num w:numId="8" w16cid:durableId="256181792">
    <w:abstractNumId w:val="14"/>
  </w:num>
  <w:num w:numId="9" w16cid:durableId="789477775">
    <w:abstractNumId w:val="19"/>
  </w:num>
  <w:num w:numId="10" w16cid:durableId="391319716">
    <w:abstractNumId w:val="4"/>
  </w:num>
  <w:num w:numId="11" w16cid:durableId="924535799">
    <w:abstractNumId w:val="18"/>
  </w:num>
  <w:num w:numId="12" w16cid:durableId="1957177674">
    <w:abstractNumId w:val="5"/>
  </w:num>
  <w:num w:numId="13" w16cid:durableId="1034769909">
    <w:abstractNumId w:val="15"/>
  </w:num>
  <w:num w:numId="14" w16cid:durableId="1102872127">
    <w:abstractNumId w:val="0"/>
  </w:num>
  <w:num w:numId="15" w16cid:durableId="168328652">
    <w:abstractNumId w:val="7"/>
  </w:num>
  <w:num w:numId="16" w16cid:durableId="1209877191">
    <w:abstractNumId w:val="2"/>
  </w:num>
  <w:num w:numId="17" w16cid:durableId="1190219044">
    <w:abstractNumId w:val="8"/>
  </w:num>
  <w:num w:numId="18" w16cid:durableId="182911120">
    <w:abstractNumId w:val="12"/>
  </w:num>
  <w:num w:numId="19" w16cid:durableId="24333226">
    <w:abstractNumId w:val="11"/>
  </w:num>
  <w:num w:numId="20" w16cid:durableId="624702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A3C"/>
    <w:rsid w:val="000052A3"/>
    <w:rsid w:val="000137F3"/>
    <w:rsid w:val="000261F4"/>
    <w:rsid w:val="000461C4"/>
    <w:rsid w:val="00054FB3"/>
    <w:rsid w:val="00061E91"/>
    <w:rsid w:val="00062BFD"/>
    <w:rsid w:val="0007343B"/>
    <w:rsid w:val="00074475"/>
    <w:rsid w:val="00074EAB"/>
    <w:rsid w:val="0008530D"/>
    <w:rsid w:val="00090190"/>
    <w:rsid w:val="00097C24"/>
    <w:rsid w:val="000A651A"/>
    <w:rsid w:val="000A6C90"/>
    <w:rsid w:val="000B4881"/>
    <w:rsid w:val="000C38FB"/>
    <w:rsid w:val="000D5B09"/>
    <w:rsid w:val="000E428C"/>
    <w:rsid w:val="000F4345"/>
    <w:rsid w:val="000F66F1"/>
    <w:rsid w:val="00104017"/>
    <w:rsid w:val="001069D4"/>
    <w:rsid w:val="001140E1"/>
    <w:rsid w:val="00115270"/>
    <w:rsid w:val="001156E3"/>
    <w:rsid w:val="001221DD"/>
    <w:rsid w:val="00126806"/>
    <w:rsid w:val="0013505A"/>
    <w:rsid w:val="001407D4"/>
    <w:rsid w:val="0014622E"/>
    <w:rsid w:val="00147865"/>
    <w:rsid w:val="001508AE"/>
    <w:rsid w:val="00150FC7"/>
    <w:rsid w:val="00157248"/>
    <w:rsid w:val="0016316C"/>
    <w:rsid w:val="00165D20"/>
    <w:rsid w:val="00172308"/>
    <w:rsid w:val="0017495B"/>
    <w:rsid w:val="0018100C"/>
    <w:rsid w:val="00192F4F"/>
    <w:rsid w:val="001B510F"/>
    <w:rsid w:val="001C54B1"/>
    <w:rsid w:val="001D3442"/>
    <w:rsid w:val="001D6CC9"/>
    <w:rsid w:val="001E384D"/>
    <w:rsid w:val="001F7C7A"/>
    <w:rsid w:val="00201B1E"/>
    <w:rsid w:val="00203A83"/>
    <w:rsid w:val="0023439C"/>
    <w:rsid w:val="0024703B"/>
    <w:rsid w:val="002536B9"/>
    <w:rsid w:val="00262714"/>
    <w:rsid w:val="0026279D"/>
    <w:rsid w:val="0027159E"/>
    <w:rsid w:val="00274B8E"/>
    <w:rsid w:val="00292F9B"/>
    <w:rsid w:val="002B409C"/>
    <w:rsid w:val="002B46EC"/>
    <w:rsid w:val="002B7D3F"/>
    <w:rsid w:val="002C7C49"/>
    <w:rsid w:val="002D3C2F"/>
    <w:rsid w:val="002D430A"/>
    <w:rsid w:val="002E0D83"/>
    <w:rsid w:val="002E7383"/>
    <w:rsid w:val="002F6AFB"/>
    <w:rsid w:val="003125BF"/>
    <w:rsid w:val="00312FE4"/>
    <w:rsid w:val="003318B1"/>
    <w:rsid w:val="00362794"/>
    <w:rsid w:val="00364420"/>
    <w:rsid w:val="00364D98"/>
    <w:rsid w:val="00370D60"/>
    <w:rsid w:val="0037302E"/>
    <w:rsid w:val="0037675E"/>
    <w:rsid w:val="00376AA1"/>
    <w:rsid w:val="00376AB6"/>
    <w:rsid w:val="00392457"/>
    <w:rsid w:val="003C1211"/>
    <w:rsid w:val="003C313E"/>
    <w:rsid w:val="003D2B82"/>
    <w:rsid w:val="003E4159"/>
    <w:rsid w:val="003E4201"/>
    <w:rsid w:val="003E68B0"/>
    <w:rsid w:val="003F351E"/>
    <w:rsid w:val="003F3FC1"/>
    <w:rsid w:val="00400259"/>
    <w:rsid w:val="00404208"/>
    <w:rsid w:val="00415201"/>
    <w:rsid w:val="0041626E"/>
    <w:rsid w:val="004174F5"/>
    <w:rsid w:val="00421122"/>
    <w:rsid w:val="00422AA4"/>
    <w:rsid w:val="00431B51"/>
    <w:rsid w:val="00440338"/>
    <w:rsid w:val="00441BAE"/>
    <w:rsid w:val="00443882"/>
    <w:rsid w:val="00447B81"/>
    <w:rsid w:val="00461C69"/>
    <w:rsid w:val="00467E2A"/>
    <w:rsid w:val="00476338"/>
    <w:rsid w:val="004805A5"/>
    <w:rsid w:val="004872B9"/>
    <w:rsid w:val="00487BF3"/>
    <w:rsid w:val="004A2457"/>
    <w:rsid w:val="004A391F"/>
    <w:rsid w:val="004B13F4"/>
    <w:rsid w:val="004B1833"/>
    <w:rsid w:val="004C2779"/>
    <w:rsid w:val="004C6785"/>
    <w:rsid w:val="004F0AB2"/>
    <w:rsid w:val="0050557A"/>
    <w:rsid w:val="0050649F"/>
    <w:rsid w:val="005065CA"/>
    <w:rsid w:val="00511559"/>
    <w:rsid w:val="00515652"/>
    <w:rsid w:val="00520564"/>
    <w:rsid w:val="00525DD0"/>
    <w:rsid w:val="005323D8"/>
    <w:rsid w:val="005353A4"/>
    <w:rsid w:val="005361B4"/>
    <w:rsid w:val="005460D8"/>
    <w:rsid w:val="00552EF3"/>
    <w:rsid w:val="0055481E"/>
    <w:rsid w:val="00555D59"/>
    <w:rsid w:val="00560318"/>
    <w:rsid w:val="00570BB4"/>
    <w:rsid w:val="005726AF"/>
    <w:rsid w:val="00573C8D"/>
    <w:rsid w:val="005757D9"/>
    <w:rsid w:val="00577DB0"/>
    <w:rsid w:val="00584683"/>
    <w:rsid w:val="005856B6"/>
    <w:rsid w:val="00591C4E"/>
    <w:rsid w:val="00596BAC"/>
    <w:rsid w:val="005A09A1"/>
    <w:rsid w:val="005A14DA"/>
    <w:rsid w:val="005A2A84"/>
    <w:rsid w:val="005A54CE"/>
    <w:rsid w:val="005C0EE6"/>
    <w:rsid w:val="005C36B9"/>
    <w:rsid w:val="005C722F"/>
    <w:rsid w:val="005E3FA9"/>
    <w:rsid w:val="005E6A3C"/>
    <w:rsid w:val="005F03A7"/>
    <w:rsid w:val="005F4367"/>
    <w:rsid w:val="00600938"/>
    <w:rsid w:val="00604E26"/>
    <w:rsid w:val="00622E65"/>
    <w:rsid w:val="006461C7"/>
    <w:rsid w:val="006713AC"/>
    <w:rsid w:val="0068022E"/>
    <w:rsid w:val="00684F83"/>
    <w:rsid w:val="006857E5"/>
    <w:rsid w:val="00686142"/>
    <w:rsid w:val="006868F7"/>
    <w:rsid w:val="006B3CEC"/>
    <w:rsid w:val="006C1BDB"/>
    <w:rsid w:val="006C4315"/>
    <w:rsid w:val="006C65FC"/>
    <w:rsid w:val="006C66F8"/>
    <w:rsid w:val="006D5767"/>
    <w:rsid w:val="006E52AE"/>
    <w:rsid w:val="006F1CDE"/>
    <w:rsid w:val="006F34A5"/>
    <w:rsid w:val="006F53F4"/>
    <w:rsid w:val="00702CE8"/>
    <w:rsid w:val="00712665"/>
    <w:rsid w:val="00722302"/>
    <w:rsid w:val="007237BC"/>
    <w:rsid w:val="007346AD"/>
    <w:rsid w:val="0073624D"/>
    <w:rsid w:val="00737D25"/>
    <w:rsid w:val="007447DF"/>
    <w:rsid w:val="00763652"/>
    <w:rsid w:val="007636C4"/>
    <w:rsid w:val="007767B5"/>
    <w:rsid w:val="00792FAC"/>
    <w:rsid w:val="007A296A"/>
    <w:rsid w:val="007B59C6"/>
    <w:rsid w:val="007B5D46"/>
    <w:rsid w:val="007B5EF1"/>
    <w:rsid w:val="007C406D"/>
    <w:rsid w:val="007C5CE4"/>
    <w:rsid w:val="007D0517"/>
    <w:rsid w:val="007D42E4"/>
    <w:rsid w:val="007D7902"/>
    <w:rsid w:val="007E2466"/>
    <w:rsid w:val="007E4A94"/>
    <w:rsid w:val="007F2646"/>
    <w:rsid w:val="007F7D36"/>
    <w:rsid w:val="00800F7B"/>
    <w:rsid w:val="008020AC"/>
    <w:rsid w:val="00805976"/>
    <w:rsid w:val="00807C4B"/>
    <w:rsid w:val="00832E59"/>
    <w:rsid w:val="00835D29"/>
    <w:rsid w:val="0084270F"/>
    <w:rsid w:val="00843273"/>
    <w:rsid w:val="00846D9F"/>
    <w:rsid w:val="008524BC"/>
    <w:rsid w:val="00852C29"/>
    <w:rsid w:val="008627B3"/>
    <w:rsid w:val="00872774"/>
    <w:rsid w:val="008A73AC"/>
    <w:rsid w:val="008B78C7"/>
    <w:rsid w:val="008D7D10"/>
    <w:rsid w:val="008E0754"/>
    <w:rsid w:val="008E467A"/>
    <w:rsid w:val="008F136C"/>
    <w:rsid w:val="008F2AE6"/>
    <w:rsid w:val="00902974"/>
    <w:rsid w:val="00910462"/>
    <w:rsid w:val="00911046"/>
    <w:rsid w:val="009139AD"/>
    <w:rsid w:val="00913A0E"/>
    <w:rsid w:val="009213D6"/>
    <w:rsid w:val="0092239A"/>
    <w:rsid w:val="00943BFC"/>
    <w:rsid w:val="00957A90"/>
    <w:rsid w:val="00957AFE"/>
    <w:rsid w:val="00962361"/>
    <w:rsid w:val="00967FC7"/>
    <w:rsid w:val="0097002A"/>
    <w:rsid w:val="00977828"/>
    <w:rsid w:val="00981E26"/>
    <w:rsid w:val="00984D17"/>
    <w:rsid w:val="009933A3"/>
    <w:rsid w:val="009A22AE"/>
    <w:rsid w:val="009B69C3"/>
    <w:rsid w:val="009D1EC4"/>
    <w:rsid w:val="009D475F"/>
    <w:rsid w:val="009D5598"/>
    <w:rsid w:val="009E0A23"/>
    <w:rsid w:val="009F1650"/>
    <w:rsid w:val="009F3A73"/>
    <w:rsid w:val="009F4A48"/>
    <w:rsid w:val="00A12516"/>
    <w:rsid w:val="00A34C24"/>
    <w:rsid w:val="00A420A1"/>
    <w:rsid w:val="00A506A9"/>
    <w:rsid w:val="00A51399"/>
    <w:rsid w:val="00A552BA"/>
    <w:rsid w:val="00A6317B"/>
    <w:rsid w:val="00A6441F"/>
    <w:rsid w:val="00A70C8B"/>
    <w:rsid w:val="00A74866"/>
    <w:rsid w:val="00A96E9B"/>
    <w:rsid w:val="00AA63CC"/>
    <w:rsid w:val="00AB185A"/>
    <w:rsid w:val="00AB3BE3"/>
    <w:rsid w:val="00AB6937"/>
    <w:rsid w:val="00AC7FC8"/>
    <w:rsid w:val="00AF1629"/>
    <w:rsid w:val="00AF533B"/>
    <w:rsid w:val="00B04D3D"/>
    <w:rsid w:val="00B07E90"/>
    <w:rsid w:val="00B13E89"/>
    <w:rsid w:val="00B13EB1"/>
    <w:rsid w:val="00B152E1"/>
    <w:rsid w:val="00B22347"/>
    <w:rsid w:val="00B44262"/>
    <w:rsid w:val="00B509F3"/>
    <w:rsid w:val="00B50FAB"/>
    <w:rsid w:val="00B510A5"/>
    <w:rsid w:val="00B5338B"/>
    <w:rsid w:val="00B63653"/>
    <w:rsid w:val="00B83283"/>
    <w:rsid w:val="00B9413E"/>
    <w:rsid w:val="00B96A37"/>
    <w:rsid w:val="00BA4590"/>
    <w:rsid w:val="00BF4884"/>
    <w:rsid w:val="00C07549"/>
    <w:rsid w:val="00C10E44"/>
    <w:rsid w:val="00C1349E"/>
    <w:rsid w:val="00C17C8B"/>
    <w:rsid w:val="00C26BAF"/>
    <w:rsid w:val="00C42EBA"/>
    <w:rsid w:val="00C51077"/>
    <w:rsid w:val="00C80876"/>
    <w:rsid w:val="00C927BE"/>
    <w:rsid w:val="00C94A59"/>
    <w:rsid w:val="00C968A6"/>
    <w:rsid w:val="00C97426"/>
    <w:rsid w:val="00C97FA5"/>
    <w:rsid w:val="00CA2C8B"/>
    <w:rsid w:val="00CB2535"/>
    <w:rsid w:val="00CC3060"/>
    <w:rsid w:val="00CC3770"/>
    <w:rsid w:val="00CC4B2A"/>
    <w:rsid w:val="00CD05C9"/>
    <w:rsid w:val="00CD3CB6"/>
    <w:rsid w:val="00CE41C6"/>
    <w:rsid w:val="00CF3060"/>
    <w:rsid w:val="00CF5FA6"/>
    <w:rsid w:val="00D03465"/>
    <w:rsid w:val="00D10960"/>
    <w:rsid w:val="00D206ED"/>
    <w:rsid w:val="00D2288A"/>
    <w:rsid w:val="00D2474E"/>
    <w:rsid w:val="00D44C7F"/>
    <w:rsid w:val="00D46D42"/>
    <w:rsid w:val="00D52066"/>
    <w:rsid w:val="00D639E2"/>
    <w:rsid w:val="00D709CD"/>
    <w:rsid w:val="00D73D8E"/>
    <w:rsid w:val="00D82922"/>
    <w:rsid w:val="00D82CB8"/>
    <w:rsid w:val="00D856FF"/>
    <w:rsid w:val="00D90571"/>
    <w:rsid w:val="00D97F20"/>
    <w:rsid w:val="00DB16F8"/>
    <w:rsid w:val="00DB77E4"/>
    <w:rsid w:val="00DC4331"/>
    <w:rsid w:val="00DC4602"/>
    <w:rsid w:val="00DD1DA2"/>
    <w:rsid w:val="00DE174D"/>
    <w:rsid w:val="00DF4CE2"/>
    <w:rsid w:val="00E03579"/>
    <w:rsid w:val="00E03E44"/>
    <w:rsid w:val="00E03FB5"/>
    <w:rsid w:val="00E21408"/>
    <w:rsid w:val="00E2148D"/>
    <w:rsid w:val="00E250F0"/>
    <w:rsid w:val="00E33A4A"/>
    <w:rsid w:val="00E453C7"/>
    <w:rsid w:val="00E51550"/>
    <w:rsid w:val="00E52D05"/>
    <w:rsid w:val="00E56BF1"/>
    <w:rsid w:val="00E638D9"/>
    <w:rsid w:val="00E76906"/>
    <w:rsid w:val="00E86A84"/>
    <w:rsid w:val="00EA2766"/>
    <w:rsid w:val="00EA5A3A"/>
    <w:rsid w:val="00EA643D"/>
    <w:rsid w:val="00EC7299"/>
    <w:rsid w:val="00EE1A1C"/>
    <w:rsid w:val="00EE5198"/>
    <w:rsid w:val="00EE73BF"/>
    <w:rsid w:val="00EF2463"/>
    <w:rsid w:val="00EF2EB7"/>
    <w:rsid w:val="00F00382"/>
    <w:rsid w:val="00F036BE"/>
    <w:rsid w:val="00F03C8A"/>
    <w:rsid w:val="00F11D53"/>
    <w:rsid w:val="00F258C6"/>
    <w:rsid w:val="00F378EB"/>
    <w:rsid w:val="00F37DF8"/>
    <w:rsid w:val="00F45623"/>
    <w:rsid w:val="00F46659"/>
    <w:rsid w:val="00F47224"/>
    <w:rsid w:val="00F53D32"/>
    <w:rsid w:val="00F53DCC"/>
    <w:rsid w:val="00F54387"/>
    <w:rsid w:val="00F62191"/>
    <w:rsid w:val="00F627A6"/>
    <w:rsid w:val="00F64489"/>
    <w:rsid w:val="00F65601"/>
    <w:rsid w:val="00F721B1"/>
    <w:rsid w:val="00F80AAA"/>
    <w:rsid w:val="00F87F77"/>
    <w:rsid w:val="00F9129A"/>
    <w:rsid w:val="00FA7B44"/>
    <w:rsid w:val="00FB3DB6"/>
    <w:rsid w:val="00FD15BD"/>
    <w:rsid w:val="00FD34EF"/>
    <w:rsid w:val="00FD4934"/>
    <w:rsid w:val="00FF253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923A"/>
  <w15:docId w15:val="{3FE82D1E-BD8D-A840-A838-DA687D22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69"/>
      <w:ind w:left="120"/>
      <w:outlineLvl w:val="0"/>
    </w:pPr>
    <w:rPr>
      <w:rFonts w:ascii="LM Roman Caps 10" w:eastAsia="LM Roman Caps 10" w:hAnsi="LM Roman Caps 10" w:cs="LM Roman Caps 10"/>
      <w:sz w:val="24"/>
      <w:szCs w:val="24"/>
    </w:rPr>
  </w:style>
  <w:style w:type="paragraph" w:styleId="Heading3">
    <w:name w:val="heading 3"/>
    <w:basedOn w:val="Normal"/>
    <w:next w:val="Normal"/>
    <w:link w:val="Heading3Char"/>
    <w:uiPriority w:val="9"/>
    <w:unhideWhenUsed/>
    <w:qFormat/>
    <w:rsid w:val="002C7C4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6" w:hanging="186"/>
    </w:pPr>
    <w:rPr>
      <w:sz w:val="20"/>
      <w:szCs w:val="20"/>
    </w:rPr>
  </w:style>
  <w:style w:type="paragraph" w:styleId="Title">
    <w:name w:val="Title"/>
    <w:basedOn w:val="Normal"/>
    <w:uiPriority w:val="10"/>
    <w:qFormat/>
    <w:pPr>
      <w:spacing w:line="545" w:lineRule="exact"/>
      <w:jc w:val="center"/>
    </w:pPr>
    <w:rPr>
      <w:rFonts w:ascii="LM Roman 12" w:eastAsia="LM Roman 12" w:hAnsi="LM Roman 12" w:cs="LM Roman 12"/>
      <w:b/>
      <w:bCs/>
      <w:sz w:val="49"/>
      <w:szCs w:val="49"/>
    </w:rPr>
  </w:style>
  <w:style w:type="paragraph" w:styleId="ListParagraph">
    <w:name w:val="List Paragraph"/>
    <w:basedOn w:val="Normal"/>
    <w:uiPriority w:val="1"/>
    <w:qFormat/>
    <w:pPr>
      <w:ind w:left="816" w:hanging="18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552BA"/>
    <w:rPr>
      <w:rFonts w:ascii="Times New Roman" w:hAnsi="Times New Roman" w:cs="Times New Roman"/>
      <w:sz w:val="24"/>
      <w:szCs w:val="24"/>
    </w:rPr>
  </w:style>
  <w:style w:type="paragraph" w:styleId="IntenseQuote">
    <w:name w:val="Intense Quote"/>
    <w:basedOn w:val="Normal"/>
    <w:next w:val="Normal"/>
    <w:link w:val="IntenseQuoteChar"/>
    <w:uiPriority w:val="30"/>
    <w:qFormat/>
    <w:rsid w:val="00150FC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50FC7"/>
    <w:rPr>
      <w:rFonts w:ascii="LM Roman 10" w:eastAsia="LM Roman 10" w:hAnsi="LM Roman 10" w:cs="LM Roman 10"/>
      <w:i/>
      <w:iCs/>
      <w:color w:val="4F81BD" w:themeColor="accent1"/>
    </w:rPr>
  </w:style>
  <w:style w:type="character" w:styleId="BookTitle">
    <w:name w:val="Book Title"/>
    <w:basedOn w:val="DefaultParagraphFont"/>
    <w:uiPriority w:val="33"/>
    <w:qFormat/>
    <w:rsid w:val="00150FC7"/>
    <w:rPr>
      <w:b/>
      <w:bCs/>
      <w:i/>
      <w:iCs/>
      <w:spacing w:val="5"/>
    </w:rPr>
  </w:style>
  <w:style w:type="character" w:styleId="Hyperlink">
    <w:name w:val="Hyperlink"/>
    <w:basedOn w:val="DefaultParagraphFont"/>
    <w:uiPriority w:val="99"/>
    <w:unhideWhenUsed/>
    <w:rsid w:val="00684F83"/>
    <w:rPr>
      <w:color w:val="0000FF" w:themeColor="hyperlink"/>
      <w:u w:val="single"/>
    </w:rPr>
  </w:style>
  <w:style w:type="character" w:styleId="UnresolvedMention">
    <w:name w:val="Unresolved Mention"/>
    <w:basedOn w:val="DefaultParagraphFont"/>
    <w:uiPriority w:val="99"/>
    <w:semiHidden/>
    <w:unhideWhenUsed/>
    <w:rsid w:val="00684F83"/>
    <w:rPr>
      <w:color w:val="605E5C"/>
      <w:shd w:val="clear" w:color="auto" w:fill="E1DFDD"/>
    </w:rPr>
  </w:style>
  <w:style w:type="character" w:styleId="FollowedHyperlink">
    <w:name w:val="FollowedHyperlink"/>
    <w:basedOn w:val="DefaultParagraphFont"/>
    <w:uiPriority w:val="99"/>
    <w:semiHidden/>
    <w:unhideWhenUsed/>
    <w:rsid w:val="00684F83"/>
    <w:rPr>
      <w:color w:val="800080" w:themeColor="followedHyperlink"/>
      <w:u w:val="single"/>
    </w:rPr>
  </w:style>
  <w:style w:type="character" w:customStyle="1" w:styleId="Heading3Char">
    <w:name w:val="Heading 3 Char"/>
    <w:basedOn w:val="DefaultParagraphFont"/>
    <w:link w:val="Heading3"/>
    <w:uiPriority w:val="9"/>
    <w:rsid w:val="002C7C49"/>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250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83452">
      <w:bodyDiv w:val="1"/>
      <w:marLeft w:val="0"/>
      <w:marRight w:val="0"/>
      <w:marTop w:val="0"/>
      <w:marBottom w:val="0"/>
      <w:divBdr>
        <w:top w:val="none" w:sz="0" w:space="0" w:color="auto"/>
        <w:left w:val="none" w:sz="0" w:space="0" w:color="auto"/>
        <w:bottom w:val="none" w:sz="0" w:space="0" w:color="auto"/>
        <w:right w:val="none" w:sz="0" w:space="0" w:color="auto"/>
      </w:divBdr>
    </w:div>
    <w:div w:id="43723404">
      <w:bodyDiv w:val="1"/>
      <w:marLeft w:val="0"/>
      <w:marRight w:val="0"/>
      <w:marTop w:val="0"/>
      <w:marBottom w:val="0"/>
      <w:divBdr>
        <w:top w:val="none" w:sz="0" w:space="0" w:color="auto"/>
        <w:left w:val="none" w:sz="0" w:space="0" w:color="auto"/>
        <w:bottom w:val="none" w:sz="0" w:space="0" w:color="auto"/>
        <w:right w:val="none" w:sz="0" w:space="0" w:color="auto"/>
      </w:divBdr>
    </w:div>
    <w:div w:id="117918797">
      <w:bodyDiv w:val="1"/>
      <w:marLeft w:val="0"/>
      <w:marRight w:val="0"/>
      <w:marTop w:val="0"/>
      <w:marBottom w:val="0"/>
      <w:divBdr>
        <w:top w:val="none" w:sz="0" w:space="0" w:color="auto"/>
        <w:left w:val="none" w:sz="0" w:space="0" w:color="auto"/>
        <w:bottom w:val="none" w:sz="0" w:space="0" w:color="auto"/>
        <w:right w:val="none" w:sz="0" w:space="0" w:color="auto"/>
      </w:divBdr>
    </w:div>
    <w:div w:id="134759639">
      <w:bodyDiv w:val="1"/>
      <w:marLeft w:val="0"/>
      <w:marRight w:val="0"/>
      <w:marTop w:val="0"/>
      <w:marBottom w:val="0"/>
      <w:divBdr>
        <w:top w:val="none" w:sz="0" w:space="0" w:color="auto"/>
        <w:left w:val="none" w:sz="0" w:space="0" w:color="auto"/>
        <w:bottom w:val="none" w:sz="0" w:space="0" w:color="auto"/>
        <w:right w:val="none" w:sz="0" w:space="0" w:color="auto"/>
      </w:divBdr>
    </w:div>
    <w:div w:id="185146576">
      <w:bodyDiv w:val="1"/>
      <w:marLeft w:val="0"/>
      <w:marRight w:val="0"/>
      <w:marTop w:val="0"/>
      <w:marBottom w:val="0"/>
      <w:divBdr>
        <w:top w:val="none" w:sz="0" w:space="0" w:color="auto"/>
        <w:left w:val="none" w:sz="0" w:space="0" w:color="auto"/>
        <w:bottom w:val="none" w:sz="0" w:space="0" w:color="auto"/>
        <w:right w:val="none" w:sz="0" w:space="0" w:color="auto"/>
      </w:divBdr>
      <w:divsChild>
        <w:div w:id="1569992474">
          <w:marLeft w:val="0"/>
          <w:marRight w:val="0"/>
          <w:marTop w:val="0"/>
          <w:marBottom w:val="0"/>
          <w:divBdr>
            <w:top w:val="none" w:sz="0" w:space="0" w:color="auto"/>
            <w:left w:val="none" w:sz="0" w:space="0" w:color="auto"/>
            <w:bottom w:val="none" w:sz="0" w:space="0" w:color="auto"/>
            <w:right w:val="none" w:sz="0" w:space="0" w:color="auto"/>
          </w:divBdr>
          <w:divsChild>
            <w:div w:id="1467427318">
              <w:marLeft w:val="0"/>
              <w:marRight w:val="0"/>
              <w:marTop w:val="0"/>
              <w:marBottom w:val="0"/>
              <w:divBdr>
                <w:top w:val="none" w:sz="0" w:space="0" w:color="auto"/>
                <w:left w:val="none" w:sz="0" w:space="0" w:color="auto"/>
                <w:bottom w:val="none" w:sz="0" w:space="0" w:color="auto"/>
                <w:right w:val="none" w:sz="0" w:space="0" w:color="auto"/>
              </w:divBdr>
              <w:divsChild>
                <w:div w:id="10323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4061">
      <w:bodyDiv w:val="1"/>
      <w:marLeft w:val="0"/>
      <w:marRight w:val="0"/>
      <w:marTop w:val="0"/>
      <w:marBottom w:val="0"/>
      <w:divBdr>
        <w:top w:val="none" w:sz="0" w:space="0" w:color="auto"/>
        <w:left w:val="none" w:sz="0" w:space="0" w:color="auto"/>
        <w:bottom w:val="none" w:sz="0" w:space="0" w:color="auto"/>
        <w:right w:val="none" w:sz="0" w:space="0" w:color="auto"/>
      </w:divBdr>
    </w:div>
    <w:div w:id="192228319">
      <w:bodyDiv w:val="1"/>
      <w:marLeft w:val="0"/>
      <w:marRight w:val="0"/>
      <w:marTop w:val="0"/>
      <w:marBottom w:val="0"/>
      <w:divBdr>
        <w:top w:val="none" w:sz="0" w:space="0" w:color="auto"/>
        <w:left w:val="none" w:sz="0" w:space="0" w:color="auto"/>
        <w:bottom w:val="none" w:sz="0" w:space="0" w:color="auto"/>
        <w:right w:val="none" w:sz="0" w:space="0" w:color="auto"/>
      </w:divBdr>
    </w:div>
    <w:div w:id="194124214">
      <w:bodyDiv w:val="1"/>
      <w:marLeft w:val="0"/>
      <w:marRight w:val="0"/>
      <w:marTop w:val="0"/>
      <w:marBottom w:val="0"/>
      <w:divBdr>
        <w:top w:val="none" w:sz="0" w:space="0" w:color="auto"/>
        <w:left w:val="none" w:sz="0" w:space="0" w:color="auto"/>
        <w:bottom w:val="none" w:sz="0" w:space="0" w:color="auto"/>
        <w:right w:val="none" w:sz="0" w:space="0" w:color="auto"/>
      </w:divBdr>
      <w:divsChild>
        <w:div w:id="1579510718">
          <w:marLeft w:val="0"/>
          <w:marRight w:val="0"/>
          <w:marTop w:val="0"/>
          <w:marBottom w:val="0"/>
          <w:divBdr>
            <w:top w:val="none" w:sz="0" w:space="0" w:color="auto"/>
            <w:left w:val="none" w:sz="0" w:space="0" w:color="auto"/>
            <w:bottom w:val="none" w:sz="0" w:space="0" w:color="auto"/>
            <w:right w:val="none" w:sz="0" w:space="0" w:color="auto"/>
          </w:divBdr>
          <w:divsChild>
            <w:div w:id="107699225">
              <w:marLeft w:val="0"/>
              <w:marRight w:val="0"/>
              <w:marTop w:val="0"/>
              <w:marBottom w:val="0"/>
              <w:divBdr>
                <w:top w:val="none" w:sz="0" w:space="0" w:color="auto"/>
                <w:left w:val="none" w:sz="0" w:space="0" w:color="auto"/>
                <w:bottom w:val="none" w:sz="0" w:space="0" w:color="auto"/>
                <w:right w:val="none" w:sz="0" w:space="0" w:color="auto"/>
              </w:divBdr>
              <w:divsChild>
                <w:div w:id="3229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50966">
      <w:bodyDiv w:val="1"/>
      <w:marLeft w:val="0"/>
      <w:marRight w:val="0"/>
      <w:marTop w:val="0"/>
      <w:marBottom w:val="0"/>
      <w:divBdr>
        <w:top w:val="none" w:sz="0" w:space="0" w:color="auto"/>
        <w:left w:val="none" w:sz="0" w:space="0" w:color="auto"/>
        <w:bottom w:val="none" w:sz="0" w:space="0" w:color="auto"/>
        <w:right w:val="none" w:sz="0" w:space="0" w:color="auto"/>
      </w:divBdr>
    </w:div>
    <w:div w:id="198666135">
      <w:bodyDiv w:val="1"/>
      <w:marLeft w:val="0"/>
      <w:marRight w:val="0"/>
      <w:marTop w:val="0"/>
      <w:marBottom w:val="0"/>
      <w:divBdr>
        <w:top w:val="none" w:sz="0" w:space="0" w:color="auto"/>
        <w:left w:val="none" w:sz="0" w:space="0" w:color="auto"/>
        <w:bottom w:val="none" w:sz="0" w:space="0" w:color="auto"/>
        <w:right w:val="none" w:sz="0" w:space="0" w:color="auto"/>
      </w:divBdr>
    </w:div>
    <w:div w:id="223218142">
      <w:bodyDiv w:val="1"/>
      <w:marLeft w:val="0"/>
      <w:marRight w:val="0"/>
      <w:marTop w:val="0"/>
      <w:marBottom w:val="0"/>
      <w:divBdr>
        <w:top w:val="none" w:sz="0" w:space="0" w:color="auto"/>
        <w:left w:val="none" w:sz="0" w:space="0" w:color="auto"/>
        <w:bottom w:val="none" w:sz="0" w:space="0" w:color="auto"/>
        <w:right w:val="none" w:sz="0" w:space="0" w:color="auto"/>
      </w:divBdr>
    </w:div>
    <w:div w:id="303508917">
      <w:bodyDiv w:val="1"/>
      <w:marLeft w:val="0"/>
      <w:marRight w:val="0"/>
      <w:marTop w:val="0"/>
      <w:marBottom w:val="0"/>
      <w:divBdr>
        <w:top w:val="none" w:sz="0" w:space="0" w:color="auto"/>
        <w:left w:val="none" w:sz="0" w:space="0" w:color="auto"/>
        <w:bottom w:val="none" w:sz="0" w:space="0" w:color="auto"/>
        <w:right w:val="none" w:sz="0" w:space="0" w:color="auto"/>
      </w:divBdr>
    </w:div>
    <w:div w:id="314458635">
      <w:bodyDiv w:val="1"/>
      <w:marLeft w:val="0"/>
      <w:marRight w:val="0"/>
      <w:marTop w:val="0"/>
      <w:marBottom w:val="0"/>
      <w:divBdr>
        <w:top w:val="none" w:sz="0" w:space="0" w:color="auto"/>
        <w:left w:val="none" w:sz="0" w:space="0" w:color="auto"/>
        <w:bottom w:val="none" w:sz="0" w:space="0" w:color="auto"/>
        <w:right w:val="none" w:sz="0" w:space="0" w:color="auto"/>
      </w:divBdr>
      <w:divsChild>
        <w:div w:id="896016270">
          <w:marLeft w:val="0"/>
          <w:marRight w:val="0"/>
          <w:marTop w:val="0"/>
          <w:marBottom w:val="0"/>
          <w:divBdr>
            <w:top w:val="none" w:sz="0" w:space="0" w:color="auto"/>
            <w:left w:val="none" w:sz="0" w:space="0" w:color="auto"/>
            <w:bottom w:val="none" w:sz="0" w:space="0" w:color="auto"/>
            <w:right w:val="none" w:sz="0" w:space="0" w:color="auto"/>
          </w:divBdr>
          <w:divsChild>
            <w:div w:id="388456663">
              <w:marLeft w:val="0"/>
              <w:marRight w:val="0"/>
              <w:marTop w:val="0"/>
              <w:marBottom w:val="0"/>
              <w:divBdr>
                <w:top w:val="none" w:sz="0" w:space="0" w:color="auto"/>
                <w:left w:val="none" w:sz="0" w:space="0" w:color="auto"/>
                <w:bottom w:val="none" w:sz="0" w:space="0" w:color="auto"/>
                <w:right w:val="none" w:sz="0" w:space="0" w:color="auto"/>
              </w:divBdr>
              <w:divsChild>
                <w:div w:id="510531836">
                  <w:marLeft w:val="0"/>
                  <w:marRight w:val="0"/>
                  <w:marTop w:val="0"/>
                  <w:marBottom w:val="0"/>
                  <w:divBdr>
                    <w:top w:val="none" w:sz="0" w:space="0" w:color="auto"/>
                    <w:left w:val="none" w:sz="0" w:space="0" w:color="auto"/>
                    <w:bottom w:val="none" w:sz="0" w:space="0" w:color="auto"/>
                    <w:right w:val="none" w:sz="0" w:space="0" w:color="auto"/>
                  </w:divBdr>
                  <w:divsChild>
                    <w:div w:id="808742637">
                      <w:marLeft w:val="0"/>
                      <w:marRight w:val="0"/>
                      <w:marTop w:val="0"/>
                      <w:marBottom w:val="0"/>
                      <w:divBdr>
                        <w:top w:val="none" w:sz="0" w:space="0" w:color="auto"/>
                        <w:left w:val="none" w:sz="0" w:space="0" w:color="auto"/>
                        <w:bottom w:val="none" w:sz="0" w:space="0" w:color="auto"/>
                        <w:right w:val="none" w:sz="0" w:space="0" w:color="auto"/>
                      </w:divBdr>
                      <w:divsChild>
                        <w:div w:id="80101275">
                          <w:marLeft w:val="0"/>
                          <w:marRight w:val="0"/>
                          <w:marTop w:val="0"/>
                          <w:marBottom w:val="0"/>
                          <w:divBdr>
                            <w:top w:val="none" w:sz="0" w:space="0" w:color="auto"/>
                            <w:left w:val="none" w:sz="0" w:space="0" w:color="auto"/>
                            <w:bottom w:val="none" w:sz="0" w:space="0" w:color="auto"/>
                            <w:right w:val="none" w:sz="0" w:space="0" w:color="auto"/>
                          </w:divBdr>
                          <w:divsChild>
                            <w:div w:id="1875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593185">
      <w:bodyDiv w:val="1"/>
      <w:marLeft w:val="0"/>
      <w:marRight w:val="0"/>
      <w:marTop w:val="0"/>
      <w:marBottom w:val="0"/>
      <w:divBdr>
        <w:top w:val="none" w:sz="0" w:space="0" w:color="auto"/>
        <w:left w:val="none" w:sz="0" w:space="0" w:color="auto"/>
        <w:bottom w:val="none" w:sz="0" w:space="0" w:color="auto"/>
        <w:right w:val="none" w:sz="0" w:space="0" w:color="auto"/>
      </w:divBdr>
    </w:div>
    <w:div w:id="390232842">
      <w:bodyDiv w:val="1"/>
      <w:marLeft w:val="0"/>
      <w:marRight w:val="0"/>
      <w:marTop w:val="0"/>
      <w:marBottom w:val="0"/>
      <w:divBdr>
        <w:top w:val="none" w:sz="0" w:space="0" w:color="auto"/>
        <w:left w:val="none" w:sz="0" w:space="0" w:color="auto"/>
        <w:bottom w:val="none" w:sz="0" w:space="0" w:color="auto"/>
        <w:right w:val="none" w:sz="0" w:space="0" w:color="auto"/>
      </w:divBdr>
    </w:div>
    <w:div w:id="402215468">
      <w:bodyDiv w:val="1"/>
      <w:marLeft w:val="0"/>
      <w:marRight w:val="0"/>
      <w:marTop w:val="0"/>
      <w:marBottom w:val="0"/>
      <w:divBdr>
        <w:top w:val="none" w:sz="0" w:space="0" w:color="auto"/>
        <w:left w:val="none" w:sz="0" w:space="0" w:color="auto"/>
        <w:bottom w:val="none" w:sz="0" w:space="0" w:color="auto"/>
        <w:right w:val="none" w:sz="0" w:space="0" w:color="auto"/>
      </w:divBdr>
    </w:div>
    <w:div w:id="406004582">
      <w:bodyDiv w:val="1"/>
      <w:marLeft w:val="0"/>
      <w:marRight w:val="0"/>
      <w:marTop w:val="0"/>
      <w:marBottom w:val="0"/>
      <w:divBdr>
        <w:top w:val="none" w:sz="0" w:space="0" w:color="auto"/>
        <w:left w:val="none" w:sz="0" w:space="0" w:color="auto"/>
        <w:bottom w:val="none" w:sz="0" w:space="0" w:color="auto"/>
        <w:right w:val="none" w:sz="0" w:space="0" w:color="auto"/>
      </w:divBdr>
    </w:div>
    <w:div w:id="411270923">
      <w:bodyDiv w:val="1"/>
      <w:marLeft w:val="0"/>
      <w:marRight w:val="0"/>
      <w:marTop w:val="0"/>
      <w:marBottom w:val="0"/>
      <w:divBdr>
        <w:top w:val="none" w:sz="0" w:space="0" w:color="auto"/>
        <w:left w:val="none" w:sz="0" w:space="0" w:color="auto"/>
        <w:bottom w:val="none" w:sz="0" w:space="0" w:color="auto"/>
        <w:right w:val="none" w:sz="0" w:space="0" w:color="auto"/>
      </w:divBdr>
    </w:div>
    <w:div w:id="427238792">
      <w:bodyDiv w:val="1"/>
      <w:marLeft w:val="0"/>
      <w:marRight w:val="0"/>
      <w:marTop w:val="0"/>
      <w:marBottom w:val="0"/>
      <w:divBdr>
        <w:top w:val="none" w:sz="0" w:space="0" w:color="auto"/>
        <w:left w:val="none" w:sz="0" w:space="0" w:color="auto"/>
        <w:bottom w:val="none" w:sz="0" w:space="0" w:color="auto"/>
        <w:right w:val="none" w:sz="0" w:space="0" w:color="auto"/>
      </w:divBdr>
      <w:divsChild>
        <w:div w:id="648023452">
          <w:marLeft w:val="0"/>
          <w:marRight w:val="0"/>
          <w:marTop w:val="0"/>
          <w:marBottom w:val="0"/>
          <w:divBdr>
            <w:top w:val="none" w:sz="0" w:space="0" w:color="auto"/>
            <w:left w:val="none" w:sz="0" w:space="0" w:color="auto"/>
            <w:bottom w:val="none" w:sz="0" w:space="0" w:color="auto"/>
            <w:right w:val="none" w:sz="0" w:space="0" w:color="auto"/>
          </w:divBdr>
          <w:divsChild>
            <w:div w:id="1079869086">
              <w:marLeft w:val="0"/>
              <w:marRight w:val="0"/>
              <w:marTop w:val="0"/>
              <w:marBottom w:val="0"/>
              <w:divBdr>
                <w:top w:val="none" w:sz="0" w:space="0" w:color="auto"/>
                <w:left w:val="none" w:sz="0" w:space="0" w:color="auto"/>
                <w:bottom w:val="none" w:sz="0" w:space="0" w:color="auto"/>
                <w:right w:val="none" w:sz="0" w:space="0" w:color="auto"/>
              </w:divBdr>
            </w:div>
          </w:divsChild>
        </w:div>
        <w:div w:id="810364985">
          <w:marLeft w:val="0"/>
          <w:marRight w:val="0"/>
          <w:marTop w:val="0"/>
          <w:marBottom w:val="0"/>
          <w:divBdr>
            <w:top w:val="single" w:sz="24" w:space="0" w:color="ECEFF7"/>
            <w:left w:val="none" w:sz="0" w:space="0" w:color="auto"/>
            <w:bottom w:val="none" w:sz="0" w:space="0" w:color="auto"/>
            <w:right w:val="none" w:sz="0" w:space="0" w:color="auto"/>
          </w:divBdr>
          <w:divsChild>
            <w:div w:id="8967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108">
      <w:bodyDiv w:val="1"/>
      <w:marLeft w:val="0"/>
      <w:marRight w:val="0"/>
      <w:marTop w:val="0"/>
      <w:marBottom w:val="0"/>
      <w:divBdr>
        <w:top w:val="none" w:sz="0" w:space="0" w:color="auto"/>
        <w:left w:val="none" w:sz="0" w:space="0" w:color="auto"/>
        <w:bottom w:val="none" w:sz="0" w:space="0" w:color="auto"/>
        <w:right w:val="none" w:sz="0" w:space="0" w:color="auto"/>
      </w:divBdr>
    </w:div>
    <w:div w:id="477193089">
      <w:bodyDiv w:val="1"/>
      <w:marLeft w:val="0"/>
      <w:marRight w:val="0"/>
      <w:marTop w:val="0"/>
      <w:marBottom w:val="0"/>
      <w:divBdr>
        <w:top w:val="none" w:sz="0" w:space="0" w:color="auto"/>
        <w:left w:val="none" w:sz="0" w:space="0" w:color="auto"/>
        <w:bottom w:val="none" w:sz="0" w:space="0" w:color="auto"/>
        <w:right w:val="none" w:sz="0" w:space="0" w:color="auto"/>
      </w:divBdr>
      <w:divsChild>
        <w:div w:id="83041246">
          <w:marLeft w:val="0"/>
          <w:marRight w:val="0"/>
          <w:marTop w:val="0"/>
          <w:marBottom w:val="0"/>
          <w:divBdr>
            <w:top w:val="none" w:sz="0" w:space="0" w:color="auto"/>
            <w:left w:val="none" w:sz="0" w:space="0" w:color="auto"/>
            <w:bottom w:val="none" w:sz="0" w:space="0" w:color="auto"/>
            <w:right w:val="none" w:sz="0" w:space="0" w:color="auto"/>
          </w:divBdr>
          <w:divsChild>
            <w:div w:id="1720668519">
              <w:marLeft w:val="0"/>
              <w:marRight w:val="0"/>
              <w:marTop w:val="0"/>
              <w:marBottom w:val="0"/>
              <w:divBdr>
                <w:top w:val="none" w:sz="0" w:space="0" w:color="auto"/>
                <w:left w:val="none" w:sz="0" w:space="0" w:color="auto"/>
                <w:bottom w:val="none" w:sz="0" w:space="0" w:color="auto"/>
                <w:right w:val="none" w:sz="0" w:space="0" w:color="auto"/>
              </w:divBdr>
              <w:divsChild>
                <w:div w:id="160487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00820">
      <w:bodyDiv w:val="1"/>
      <w:marLeft w:val="0"/>
      <w:marRight w:val="0"/>
      <w:marTop w:val="0"/>
      <w:marBottom w:val="0"/>
      <w:divBdr>
        <w:top w:val="none" w:sz="0" w:space="0" w:color="auto"/>
        <w:left w:val="none" w:sz="0" w:space="0" w:color="auto"/>
        <w:bottom w:val="none" w:sz="0" w:space="0" w:color="auto"/>
        <w:right w:val="none" w:sz="0" w:space="0" w:color="auto"/>
      </w:divBdr>
    </w:div>
    <w:div w:id="509367907">
      <w:bodyDiv w:val="1"/>
      <w:marLeft w:val="0"/>
      <w:marRight w:val="0"/>
      <w:marTop w:val="0"/>
      <w:marBottom w:val="0"/>
      <w:divBdr>
        <w:top w:val="none" w:sz="0" w:space="0" w:color="auto"/>
        <w:left w:val="none" w:sz="0" w:space="0" w:color="auto"/>
        <w:bottom w:val="none" w:sz="0" w:space="0" w:color="auto"/>
        <w:right w:val="none" w:sz="0" w:space="0" w:color="auto"/>
      </w:divBdr>
    </w:div>
    <w:div w:id="552234259">
      <w:bodyDiv w:val="1"/>
      <w:marLeft w:val="0"/>
      <w:marRight w:val="0"/>
      <w:marTop w:val="0"/>
      <w:marBottom w:val="0"/>
      <w:divBdr>
        <w:top w:val="none" w:sz="0" w:space="0" w:color="auto"/>
        <w:left w:val="none" w:sz="0" w:space="0" w:color="auto"/>
        <w:bottom w:val="none" w:sz="0" w:space="0" w:color="auto"/>
        <w:right w:val="none" w:sz="0" w:space="0" w:color="auto"/>
      </w:divBdr>
    </w:div>
    <w:div w:id="558786829">
      <w:bodyDiv w:val="1"/>
      <w:marLeft w:val="0"/>
      <w:marRight w:val="0"/>
      <w:marTop w:val="0"/>
      <w:marBottom w:val="0"/>
      <w:divBdr>
        <w:top w:val="none" w:sz="0" w:space="0" w:color="auto"/>
        <w:left w:val="none" w:sz="0" w:space="0" w:color="auto"/>
        <w:bottom w:val="none" w:sz="0" w:space="0" w:color="auto"/>
        <w:right w:val="none" w:sz="0" w:space="0" w:color="auto"/>
      </w:divBdr>
    </w:div>
    <w:div w:id="565845520">
      <w:bodyDiv w:val="1"/>
      <w:marLeft w:val="0"/>
      <w:marRight w:val="0"/>
      <w:marTop w:val="0"/>
      <w:marBottom w:val="0"/>
      <w:divBdr>
        <w:top w:val="none" w:sz="0" w:space="0" w:color="auto"/>
        <w:left w:val="none" w:sz="0" w:space="0" w:color="auto"/>
        <w:bottom w:val="none" w:sz="0" w:space="0" w:color="auto"/>
        <w:right w:val="none" w:sz="0" w:space="0" w:color="auto"/>
      </w:divBdr>
    </w:div>
    <w:div w:id="570313700">
      <w:bodyDiv w:val="1"/>
      <w:marLeft w:val="0"/>
      <w:marRight w:val="0"/>
      <w:marTop w:val="0"/>
      <w:marBottom w:val="0"/>
      <w:divBdr>
        <w:top w:val="none" w:sz="0" w:space="0" w:color="auto"/>
        <w:left w:val="none" w:sz="0" w:space="0" w:color="auto"/>
        <w:bottom w:val="none" w:sz="0" w:space="0" w:color="auto"/>
        <w:right w:val="none" w:sz="0" w:space="0" w:color="auto"/>
      </w:divBdr>
    </w:div>
    <w:div w:id="751661217">
      <w:bodyDiv w:val="1"/>
      <w:marLeft w:val="0"/>
      <w:marRight w:val="0"/>
      <w:marTop w:val="0"/>
      <w:marBottom w:val="0"/>
      <w:divBdr>
        <w:top w:val="none" w:sz="0" w:space="0" w:color="auto"/>
        <w:left w:val="none" w:sz="0" w:space="0" w:color="auto"/>
        <w:bottom w:val="none" w:sz="0" w:space="0" w:color="auto"/>
        <w:right w:val="none" w:sz="0" w:space="0" w:color="auto"/>
      </w:divBdr>
    </w:div>
    <w:div w:id="803306873">
      <w:bodyDiv w:val="1"/>
      <w:marLeft w:val="0"/>
      <w:marRight w:val="0"/>
      <w:marTop w:val="0"/>
      <w:marBottom w:val="0"/>
      <w:divBdr>
        <w:top w:val="none" w:sz="0" w:space="0" w:color="auto"/>
        <w:left w:val="none" w:sz="0" w:space="0" w:color="auto"/>
        <w:bottom w:val="none" w:sz="0" w:space="0" w:color="auto"/>
        <w:right w:val="none" w:sz="0" w:space="0" w:color="auto"/>
      </w:divBdr>
      <w:divsChild>
        <w:div w:id="76561974">
          <w:marLeft w:val="0"/>
          <w:marRight w:val="0"/>
          <w:marTop w:val="0"/>
          <w:marBottom w:val="0"/>
          <w:divBdr>
            <w:top w:val="none" w:sz="0" w:space="0" w:color="auto"/>
            <w:left w:val="none" w:sz="0" w:space="0" w:color="auto"/>
            <w:bottom w:val="none" w:sz="0" w:space="0" w:color="auto"/>
            <w:right w:val="none" w:sz="0" w:space="0" w:color="auto"/>
          </w:divBdr>
          <w:divsChild>
            <w:div w:id="2008244221">
              <w:marLeft w:val="0"/>
              <w:marRight w:val="0"/>
              <w:marTop w:val="0"/>
              <w:marBottom w:val="0"/>
              <w:divBdr>
                <w:top w:val="none" w:sz="0" w:space="0" w:color="auto"/>
                <w:left w:val="none" w:sz="0" w:space="0" w:color="auto"/>
                <w:bottom w:val="none" w:sz="0" w:space="0" w:color="auto"/>
                <w:right w:val="none" w:sz="0" w:space="0" w:color="auto"/>
              </w:divBdr>
              <w:divsChild>
                <w:div w:id="11821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74904">
      <w:bodyDiv w:val="1"/>
      <w:marLeft w:val="0"/>
      <w:marRight w:val="0"/>
      <w:marTop w:val="0"/>
      <w:marBottom w:val="0"/>
      <w:divBdr>
        <w:top w:val="none" w:sz="0" w:space="0" w:color="auto"/>
        <w:left w:val="none" w:sz="0" w:space="0" w:color="auto"/>
        <w:bottom w:val="none" w:sz="0" w:space="0" w:color="auto"/>
        <w:right w:val="none" w:sz="0" w:space="0" w:color="auto"/>
      </w:divBdr>
    </w:div>
    <w:div w:id="833883546">
      <w:bodyDiv w:val="1"/>
      <w:marLeft w:val="0"/>
      <w:marRight w:val="0"/>
      <w:marTop w:val="0"/>
      <w:marBottom w:val="0"/>
      <w:divBdr>
        <w:top w:val="none" w:sz="0" w:space="0" w:color="auto"/>
        <w:left w:val="none" w:sz="0" w:space="0" w:color="auto"/>
        <w:bottom w:val="none" w:sz="0" w:space="0" w:color="auto"/>
        <w:right w:val="none" w:sz="0" w:space="0" w:color="auto"/>
      </w:divBdr>
      <w:divsChild>
        <w:div w:id="862665513">
          <w:marLeft w:val="0"/>
          <w:marRight w:val="0"/>
          <w:marTop w:val="0"/>
          <w:marBottom w:val="0"/>
          <w:divBdr>
            <w:top w:val="none" w:sz="0" w:space="0" w:color="auto"/>
            <w:left w:val="none" w:sz="0" w:space="0" w:color="auto"/>
            <w:bottom w:val="none" w:sz="0" w:space="0" w:color="auto"/>
            <w:right w:val="none" w:sz="0" w:space="0" w:color="auto"/>
          </w:divBdr>
          <w:divsChild>
            <w:div w:id="1053697702">
              <w:marLeft w:val="0"/>
              <w:marRight w:val="0"/>
              <w:marTop w:val="0"/>
              <w:marBottom w:val="0"/>
              <w:divBdr>
                <w:top w:val="none" w:sz="0" w:space="0" w:color="auto"/>
                <w:left w:val="none" w:sz="0" w:space="0" w:color="auto"/>
                <w:bottom w:val="none" w:sz="0" w:space="0" w:color="auto"/>
                <w:right w:val="none" w:sz="0" w:space="0" w:color="auto"/>
              </w:divBdr>
              <w:divsChild>
                <w:div w:id="156875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49443">
      <w:bodyDiv w:val="1"/>
      <w:marLeft w:val="0"/>
      <w:marRight w:val="0"/>
      <w:marTop w:val="0"/>
      <w:marBottom w:val="0"/>
      <w:divBdr>
        <w:top w:val="none" w:sz="0" w:space="0" w:color="auto"/>
        <w:left w:val="none" w:sz="0" w:space="0" w:color="auto"/>
        <w:bottom w:val="none" w:sz="0" w:space="0" w:color="auto"/>
        <w:right w:val="none" w:sz="0" w:space="0" w:color="auto"/>
      </w:divBdr>
      <w:divsChild>
        <w:div w:id="1217625472">
          <w:marLeft w:val="0"/>
          <w:marRight w:val="0"/>
          <w:marTop w:val="0"/>
          <w:marBottom w:val="0"/>
          <w:divBdr>
            <w:top w:val="none" w:sz="0" w:space="0" w:color="auto"/>
            <w:left w:val="none" w:sz="0" w:space="0" w:color="auto"/>
            <w:bottom w:val="none" w:sz="0" w:space="0" w:color="auto"/>
            <w:right w:val="none" w:sz="0" w:space="0" w:color="auto"/>
          </w:divBdr>
          <w:divsChild>
            <w:div w:id="1437868913">
              <w:marLeft w:val="0"/>
              <w:marRight w:val="0"/>
              <w:marTop w:val="0"/>
              <w:marBottom w:val="0"/>
              <w:divBdr>
                <w:top w:val="none" w:sz="0" w:space="0" w:color="auto"/>
                <w:left w:val="none" w:sz="0" w:space="0" w:color="auto"/>
                <w:bottom w:val="none" w:sz="0" w:space="0" w:color="auto"/>
                <w:right w:val="none" w:sz="0" w:space="0" w:color="auto"/>
              </w:divBdr>
              <w:divsChild>
                <w:div w:id="16377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2453">
      <w:bodyDiv w:val="1"/>
      <w:marLeft w:val="0"/>
      <w:marRight w:val="0"/>
      <w:marTop w:val="0"/>
      <w:marBottom w:val="0"/>
      <w:divBdr>
        <w:top w:val="none" w:sz="0" w:space="0" w:color="auto"/>
        <w:left w:val="none" w:sz="0" w:space="0" w:color="auto"/>
        <w:bottom w:val="none" w:sz="0" w:space="0" w:color="auto"/>
        <w:right w:val="none" w:sz="0" w:space="0" w:color="auto"/>
      </w:divBdr>
    </w:div>
    <w:div w:id="907424954">
      <w:bodyDiv w:val="1"/>
      <w:marLeft w:val="0"/>
      <w:marRight w:val="0"/>
      <w:marTop w:val="0"/>
      <w:marBottom w:val="0"/>
      <w:divBdr>
        <w:top w:val="none" w:sz="0" w:space="0" w:color="auto"/>
        <w:left w:val="none" w:sz="0" w:space="0" w:color="auto"/>
        <w:bottom w:val="none" w:sz="0" w:space="0" w:color="auto"/>
        <w:right w:val="none" w:sz="0" w:space="0" w:color="auto"/>
      </w:divBdr>
      <w:divsChild>
        <w:div w:id="2032682788">
          <w:marLeft w:val="0"/>
          <w:marRight w:val="0"/>
          <w:marTop w:val="0"/>
          <w:marBottom w:val="0"/>
          <w:divBdr>
            <w:top w:val="none" w:sz="0" w:space="0" w:color="auto"/>
            <w:left w:val="none" w:sz="0" w:space="0" w:color="auto"/>
            <w:bottom w:val="none" w:sz="0" w:space="0" w:color="auto"/>
            <w:right w:val="none" w:sz="0" w:space="0" w:color="auto"/>
          </w:divBdr>
          <w:divsChild>
            <w:div w:id="546795538">
              <w:marLeft w:val="0"/>
              <w:marRight w:val="0"/>
              <w:marTop w:val="0"/>
              <w:marBottom w:val="0"/>
              <w:divBdr>
                <w:top w:val="none" w:sz="0" w:space="0" w:color="auto"/>
                <w:left w:val="none" w:sz="0" w:space="0" w:color="auto"/>
                <w:bottom w:val="none" w:sz="0" w:space="0" w:color="auto"/>
                <w:right w:val="none" w:sz="0" w:space="0" w:color="auto"/>
              </w:divBdr>
            </w:div>
          </w:divsChild>
        </w:div>
        <w:div w:id="520050589">
          <w:marLeft w:val="0"/>
          <w:marRight w:val="0"/>
          <w:marTop w:val="0"/>
          <w:marBottom w:val="0"/>
          <w:divBdr>
            <w:top w:val="single" w:sz="24" w:space="0" w:color="ECEFF7"/>
            <w:left w:val="none" w:sz="0" w:space="0" w:color="auto"/>
            <w:bottom w:val="none" w:sz="0" w:space="0" w:color="auto"/>
            <w:right w:val="none" w:sz="0" w:space="0" w:color="auto"/>
          </w:divBdr>
          <w:divsChild>
            <w:div w:id="12269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4352">
      <w:bodyDiv w:val="1"/>
      <w:marLeft w:val="0"/>
      <w:marRight w:val="0"/>
      <w:marTop w:val="0"/>
      <w:marBottom w:val="0"/>
      <w:divBdr>
        <w:top w:val="none" w:sz="0" w:space="0" w:color="auto"/>
        <w:left w:val="none" w:sz="0" w:space="0" w:color="auto"/>
        <w:bottom w:val="none" w:sz="0" w:space="0" w:color="auto"/>
        <w:right w:val="none" w:sz="0" w:space="0" w:color="auto"/>
      </w:divBdr>
    </w:div>
    <w:div w:id="1000936547">
      <w:bodyDiv w:val="1"/>
      <w:marLeft w:val="0"/>
      <w:marRight w:val="0"/>
      <w:marTop w:val="0"/>
      <w:marBottom w:val="0"/>
      <w:divBdr>
        <w:top w:val="none" w:sz="0" w:space="0" w:color="auto"/>
        <w:left w:val="none" w:sz="0" w:space="0" w:color="auto"/>
        <w:bottom w:val="none" w:sz="0" w:space="0" w:color="auto"/>
        <w:right w:val="none" w:sz="0" w:space="0" w:color="auto"/>
      </w:divBdr>
    </w:div>
    <w:div w:id="1009597800">
      <w:bodyDiv w:val="1"/>
      <w:marLeft w:val="0"/>
      <w:marRight w:val="0"/>
      <w:marTop w:val="0"/>
      <w:marBottom w:val="0"/>
      <w:divBdr>
        <w:top w:val="none" w:sz="0" w:space="0" w:color="auto"/>
        <w:left w:val="none" w:sz="0" w:space="0" w:color="auto"/>
        <w:bottom w:val="none" w:sz="0" w:space="0" w:color="auto"/>
        <w:right w:val="none" w:sz="0" w:space="0" w:color="auto"/>
      </w:divBdr>
    </w:div>
    <w:div w:id="1012873068">
      <w:bodyDiv w:val="1"/>
      <w:marLeft w:val="0"/>
      <w:marRight w:val="0"/>
      <w:marTop w:val="0"/>
      <w:marBottom w:val="0"/>
      <w:divBdr>
        <w:top w:val="none" w:sz="0" w:space="0" w:color="auto"/>
        <w:left w:val="none" w:sz="0" w:space="0" w:color="auto"/>
        <w:bottom w:val="none" w:sz="0" w:space="0" w:color="auto"/>
        <w:right w:val="none" w:sz="0" w:space="0" w:color="auto"/>
      </w:divBdr>
    </w:div>
    <w:div w:id="1126580284">
      <w:bodyDiv w:val="1"/>
      <w:marLeft w:val="0"/>
      <w:marRight w:val="0"/>
      <w:marTop w:val="0"/>
      <w:marBottom w:val="0"/>
      <w:divBdr>
        <w:top w:val="none" w:sz="0" w:space="0" w:color="auto"/>
        <w:left w:val="none" w:sz="0" w:space="0" w:color="auto"/>
        <w:bottom w:val="none" w:sz="0" w:space="0" w:color="auto"/>
        <w:right w:val="none" w:sz="0" w:space="0" w:color="auto"/>
      </w:divBdr>
    </w:div>
    <w:div w:id="1159267867">
      <w:bodyDiv w:val="1"/>
      <w:marLeft w:val="0"/>
      <w:marRight w:val="0"/>
      <w:marTop w:val="0"/>
      <w:marBottom w:val="0"/>
      <w:divBdr>
        <w:top w:val="none" w:sz="0" w:space="0" w:color="auto"/>
        <w:left w:val="none" w:sz="0" w:space="0" w:color="auto"/>
        <w:bottom w:val="none" w:sz="0" w:space="0" w:color="auto"/>
        <w:right w:val="none" w:sz="0" w:space="0" w:color="auto"/>
      </w:divBdr>
      <w:divsChild>
        <w:div w:id="2048984533">
          <w:marLeft w:val="0"/>
          <w:marRight w:val="0"/>
          <w:marTop w:val="0"/>
          <w:marBottom w:val="0"/>
          <w:divBdr>
            <w:top w:val="none" w:sz="0" w:space="0" w:color="auto"/>
            <w:left w:val="none" w:sz="0" w:space="0" w:color="auto"/>
            <w:bottom w:val="none" w:sz="0" w:space="0" w:color="auto"/>
            <w:right w:val="none" w:sz="0" w:space="0" w:color="auto"/>
          </w:divBdr>
          <w:divsChild>
            <w:div w:id="2109622437">
              <w:marLeft w:val="0"/>
              <w:marRight w:val="0"/>
              <w:marTop w:val="0"/>
              <w:marBottom w:val="0"/>
              <w:divBdr>
                <w:top w:val="none" w:sz="0" w:space="0" w:color="auto"/>
                <w:left w:val="none" w:sz="0" w:space="0" w:color="auto"/>
                <w:bottom w:val="none" w:sz="0" w:space="0" w:color="auto"/>
                <w:right w:val="none" w:sz="0" w:space="0" w:color="auto"/>
              </w:divBdr>
              <w:divsChild>
                <w:div w:id="20953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23130">
      <w:bodyDiv w:val="1"/>
      <w:marLeft w:val="0"/>
      <w:marRight w:val="0"/>
      <w:marTop w:val="0"/>
      <w:marBottom w:val="0"/>
      <w:divBdr>
        <w:top w:val="none" w:sz="0" w:space="0" w:color="auto"/>
        <w:left w:val="none" w:sz="0" w:space="0" w:color="auto"/>
        <w:bottom w:val="none" w:sz="0" w:space="0" w:color="auto"/>
        <w:right w:val="none" w:sz="0" w:space="0" w:color="auto"/>
      </w:divBdr>
    </w:div>
    <w:div w:id="1184514457">
      <w:bodyDiv w:val="1"/>
      <w:marLeft w:val="0"/>
      <w:marRight w:val="0"/>
      <w:marTop w:val="0"/>
      <w:marBottom w:val="0"/>
      <w:divBdr>
        <w:top w:val="none" w:sz="0" w:space="0" w:color="auto"/>
        <w:left w:val="none" w:sz="0" w:space="0" w:color="auto"/>
        <w:bottom w:val="none" w:sz="0" w:space="0" w:color="auto"/>
        <w:right w:val="none" w:sz="0" w:space="0" w:color="auto"/>
      </w:divBdr>
    </w:div>
    <w:div w:id="1190952867">
      <w:bodyDiv w:val="1"/>
      <w:marLeft w:val="0"/>
      <w:marRight w:val="0"/>
      <w:marTop w:val="0"/>
      <w:marBottom w:val="0"/>
      <w:divBdr>
        <w:top w:val="none" w:sz="0" w:space="0" w:color="auto"/>
        <w:left w:val="none" w:sz="0" w:space="0" w:color="auto"/>
        <w:bottom w:val="none" w:sz="0" w:space="0" w:color="auto"/>
        <w:right w:val="none" w:sz="0" w:space="0" w:color="auto"/>
      </w:divBdr>
    </w:div>
    <w:div w:id="1192039519">
      <w:bodyDiv w:val="1"/>
      <w:marLeft w:val="0"/>
      <w:marRight w:val="0"/>
      <w:marTop w:val="0"/>
      <w:marBottom w:val="0"/>
      <w:divBdr>
        <w:top w:val="none" w:sz="0" w:space="0" w:color="auto"/>
        <w:left w:val="none" w:sz="0" w:space="0" w:color="auto"/>
        <w:bottom w:val="none" w:sz="0" w:space="0" w:color="auto"/>
        <w:right w:val="none" w:sz="0" w:space="0" w:color="auto"/>
      </w:divBdr>
    </w:div>
    <w:div w:id="1209685494">
      <w:bodyDiv w:val="1"/>
      <w:marLeft w:val="0"/>
      <w:marRight w:val="0"/>
      <w:marTop w:val="0"/>
      <w:marBottom w:val="0"/>
      <w:divBdr>
        <w:top w:val="none" w:sz="0" w:space="0" w:color="auto"/>
        <w:left w:val="none" w:sz="0" w:space="0" w:color="auto"/>
        <w:bottom w:val="none" w:sz="0" w:space="0" w:color="auto"/>
        <w:right w:val="none" w:sz="0" w:space="0" w:color="auto"/>
      </w:divBdr>
    </w:div>
    <w:div w:id="1215240167">
      <w:bodyDiv w:val="1"/>
      <w:marLeft w:val="0"/>
      <w:marRight w:val="0"/>
      <w:marTop w:val="0"/>
      <w:marBottom w:val="0"/>
      <w:divBdr>
        <w:top w:val="none" w:sz="0" w:space="0" w:color="auto"/>
        <w:left w:val="none" w:sz="0" w:space="0" w:color="auto"/>
        <w:bottom w:val="none" w:sz="0" w:space="0" w:color="auto"/>
        <w:right w:val="none" w:sz="0" w:space="0" w:color="auto"/>
      </w:divBdr>
      <w:divsChild>
        <w:div w:id="442578706">
          <w:marLeft w:val="0"/>
          <w:marRight w:val="0"/>
          <w:marTop w:val="0"/>
          <w:marBottom w:val="0"/>
          <w:divBdr>
            <w:top w:val="none" w:sz="0" w:space="0" w:color="auto"/>
            <w:left w:val="none" w:sz="0" w:space="0" w:color="auto"/>
            <w:bottom w:val="none" w:sz="0" w:space="0" w:color="auto"/>
            <w:right w:val="none" w:sz="0" w:space="0" w:color="auto"/>
          </w:divBdr>
          <w:divsChild>
            <w:div w:id="860048400">
              <w:marLeft w:val="0"/>
              <w:marRight w:val="0"/>
              <w:marTop w:val="0"/>
              <w:marBottom w:val="0"/>
              <w:divBdr>
                <w:top w:val="none" w:sz="0" w:space="0" w:color="auto"/>
                <w:left w:val="none" w:sz="0" w:space="0" w:color="auto"/>
                <w:bottom w:val="none" w:sz="0" w:space="0" w:color="auto"/>
                <w:right w:val="none" w:sz="0" w:space="0" w:color="auto"/>
              </w:divBdr>
              <w:divsChild>
                <w:div w:id="40468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274622">
      <w:bodyDiv w:val="1"/>
      <w:marLeft w:val="0"/>
      <w:marRight w:val="0"/>
      <w:marTop w:val="0"/>
      <w:marBottom w:val="0"/>
      <w:divBdr>
        <w:top w:val="none" w:sz="0" w:space="0" w:color="auto"/>
        <w:left w:val="none" w:sz="0" w:space="0" w:color="auto"/>
        <w:bottom w:val="none" w:sz="0" w:space="0" w:color="auto"/>
        <w:right w:val="none" w:sz="0" w:space="0" w:color="auto"/>
      </w:divBdr>
    </w:div>
    <w:div w:id="1254051531">
      <w:bodyDiv w:val="1"/>
      <w:marLeft w:val="0"/>
      <w:marRight w:val="0"/>
      <w:marTop w:val="0"/>
      <w:marBottom w:val="0"/>
      <w:divBdr>
        <w:top w:val="none" w:sz="0" w:space="0" w:color="auto"/>
        <w:left w:val="none" w:sz="0" w:space="0" w:color="auto"/>
        <w:bottom w:val="none" w:sz="0" w:space="0" w:color="auto"/>
        <w:right w:val="none" w:sz="0" w:space="0" w:color="auto"/>
      </w:divBdr>
      <w:divsChild>
        <w:div w:id="982664299">
          <w:marLeft w:val="0"/>
          <w:marRight w:val="0"/>
          <w:marTop w:val="0"/>
          <w:marBottom w:val="0"/>
          <w:divBdr>
            <w:top w:val="none" w:sz="0" w:space="0" w:color="auto"/>
            <w:left w:val="none" w:sz="0" w:space="0" w:color="auto"/>
            <w:bottom w:val="none" w:sz="0" w:space="0" w:color="auto"/>
            <w:right w:val="none" w:sz="0" w:space="0" w:color="auto"/>
          </w:divBdr>
          <w:divsChild>
            <w:div w:id="339354091">
              <w:marLeft w:val="0"/>
              <w:marRight w:val="0"/>
              <w:marTop w:val="0"/>
              <w:marBottom w:val="0"/>
              <w:divBdr>
                <w:top w:val="none" w:sz="0" w:space="0" w:color="auto"/>
                <w:left w:val="none" w:sz="0" w:space="0" w:color="auto"/>
                <w:bottom w:val="none" w:sz="0" w:space="0" w:color="auto"/>
                <w:right w:val="none" w:sz="0" w:space="0" w:color="auto"/>
              </w:divBdr>
              <w:divsChild>
                <w:div w:id="16255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115127">
      <w:bodyDiv w:val="1"/>
      <w:marLeft w:val="0"/>
      <w:marRight w:val="0"/>
      <w:marTop w:val="0"/>
      <w:marBottom w:val="0"/>
      <w:divBdr>
        <w:top w:val="none" w:sz="0" w:space="0" w:color="auto"/>
        <w:left w:val="none" w:sz="0" w:space="0" w:color="auto"/>
        <w:bottom w:val="none" w:sz="0" w:space="0" w:color="auto"/>
        <w:right w:val="none" w:sz="0" w:space="0" w:color="auto"/>
      </w:divBdr>
    </w:div>
    <w:div w:id="1331256974">
      <w:bodyDiv w:val="1"/>
      <w:marLeft w:val="0"/>
      <w:marRight w:val="0"/>
      <w:marTop w:val="0"/>
      <w:marBottom w:val="0"/>
      <w:divBdr>
        <w:top w:val="none" w:sz="0" w:space="0" w:color="auto"/>
        <w:left w:val="none" w:sz="0" w:space="0" w:color="auto"/>
        <w:bottom w:val="none" w:sz="0" w:space="0" w:color="auto"/>
        <w:right w:val="none" w:sz="0" w:space="0" w:color="auto"/>
      </w:divBdr>
      <w:divsChild>
        <w:div w:id="324672132">
          <w:marLeft w:val="0"/>
          <w:marRight w:val="0"/>
          <w:marTop w:val="0"/>
          <w:marBottom w:val="0"/>
          <w:divBdr>
            <w:top w:val="none" w:sz="0" w:space="0" w:color="auto"/>
            <w:left w:val="none" w:sz="0" w:space="0" w:color="auto"/>
            <w:bottom w:val="none" w:sz="0" w:space="0" w:color="auto"/>
            <w:right w:val="none" w:sz="0" w:space="0" w:color="auto"/>
          </w:divBdr>
          <w:divsChild>
            <w:div w:id="194579250">
              <w:marLeft w:val="0"/>
              <w:marRight w:val="0"/>
              <w:marTop w:val="0"/>
              <w:marBottom w:val="0"/>
              <w:divBdr>
                <w:top w:val="none" w:sz="0" w:space="0" w:color="auto"/>
                <w:left w:val="none" w:sz="0" w:space="0" w:color="auto"/>
                <w:bottom w:val="none" w:sz="0" w:space="0" w:color="auto"/>
                <w:right w:val="none" w:sz="0" w:space="0" w:color="auto"/>
              </w:divBdr>
              <w:divsChild>
                <w:div w:id="10294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67472">
      <w:bodyDiv w:val="1"/>
      <w:marLeft w:val="0"/>
      <w:marRight w:val="0"/>
      <w:marTop w:val="0"/>
      <w:marBottom w:val="0"/>
      <w:divBdr>
        <w:top w:val="none" w:sz="0" w:space="0" w:color="auto"/>
        <w:left w:val="none" w:sz="0" w:space="0" w:color="auto"/>
        <w:bottom w:val="none" w:sz="0" w:space="0" w:color="auto"/>
        <w:right w:val="none" w:sz="0" w:space="0" w:color="auto"/>
      </w:divBdr>
    </w:div>
    <w:div w:id="1407916121">
      <w:bodyDiv w:val="1"/>
      <w:marLeft w:val="0"/>
      <w:marRight w:val="0"/>
      <w:marTop w:val="0"/>
      <w:marBottom w:val="0"/>
      <w:divBdr>
        <w:top w:val="none" w:sz="0" w:space="0" w:color="auto"/>
        <w:left w:val="none" w:sz="0" w:space="0" w:color="auto"/>
        <w:bottom w:val="none" w:sz="0" w:space="0" w:color="auto"/>
        <w:right w:val="none" w:sz="0" w:space="0" w:color="auto"/>
      </w:divBdr>
    </w:div>
    <w:div w:id="1414936322">
      <w:bodyDiv w:val="1"/>
      <w:marLeft w:val="0"/>
      <w:marRight w:val="0"/>
      <w:marTop w:val="0"/>
      <w:marBottom w:val="0"/>
      <w:divBdr>
        <w:top w:val="none" w:sz="0" w:space="0" w:color="auto"/>
        <w:left w:val="none" w:sz="0" w:space="0" w:color="auto"/>
        <w:bottom w:val="none" w:sz="0" w:space="0" w:color="auto"/>
        <w:right w:val="none" w:sz="0" w:space="0" w:color="auto"/>
      </w:divBdr>
    </w:div>
    <w:div w:id="1446196411">
      <w:bodyDiv w:val="1"/>
      <w:marLeft w:val="0"/>
      <w:marRight w:val="0"/>
      <w:marTop w:val="0"/>
      <w:marBottom w:val="0"/>
      <w:divBdr>
        <w:top w:val="none" w:sz="0" w:space="0" w:color="auto"/>
        <w:left w:val="none" w:sz="0" w:space="0" w:color="auto"/>
        <w:bottom w:val="none" w:sz="0" w:space="0" w:color="auto"/>
        <w:right w:val="none" w:sz="0" w:space="0" w:color="auto"/>
      </w:divBdr>
      <w:divsChild>
        <w:div w:id="1191332164">
          <w:marLeft w:val="0"/>
          <w:marRight w:val="0"/>
          <w:marTop w:val="0"/>
          <w:marBottom w:val="0"/>
          <w:divBdr>
            <w:top w:val="none" w:sz="0" w:space="0" w:color="auto"/>
            <w:left w:val="none" w:sz="0" w:space="0" w:color="auto"/>
            <w:bottom w:val="none" w:sz="0" w:space="0" w:color="auto"/>
            <w:right w:val="none" w:sz="0" w:space="0" w:color="auto"/>
          </w:divBdr>
          <w:divsChild>
            <w:div w:id="1818061116">
              <w:marLeft w:val="0"/>
              <w:marRight w:val="0"/>
              <w:marTop w:val="0"/>
              <w:marBottom w:val="0"/>
              <w:divBdr>
                <w:top w:val="none" w:sz="0" w:space="0" w:color="auto"/>
                <w:left w:val="none" w:sz="0" w:space="0" w:color="auto"/>
                <w:bottom w:val="none" w:sz="0" w:space="0" w:color="auto"/>
                <w:right w:val="none" w:sz="0" w:space="0" w:color="auto"/>
              </w:divBdr>
              <w:divsChild>
                <w:div w:id="10430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22862">
      <w:bodyDiv w:val="1"/>
      <w:marLeft w:val="0"/>
      <w:marRight w:val="0"/>
      <w:marTop w:val="0"/>
      <w:marBottom w:val="0"/>
      <w:divBdr>
        <w:top w:val="none" w:sz="0" w:space="0" w:color="auto"/>
        <w:left w:val="none" w:sz="0" w:space="0" w:color="auto"/>
        <w:bottom w:val="none" w:sz="0" w:space="0" w:color="auto"/>
        <w:right w:val="none" w:sz="0" w:space="0" w:color="auto"/>
      </w:divBdr>
    </w:div>
    <w:div w:id="1477410449">
      <w:bodyDiv w:val="1"/>
      <w:marLeft w:val="0"/>
      <w:marRight w:val="0"/>
      <w:marTop w:val="0"/>
      <w:marBottom w:val="0"/>
      <w:divBdr>
        <w:top w:val="none" w:sz="0" w:space="0" w:color="auto"/>
        <w:left w:val="none" w:sz="0" w:space="0" w:color="auto"/>
        <w:bottom w:val="none" w:sz="0" w:space="0" w:color="auto"/>
        <w:right w:val="none" w:sz="0" w:space="0" w:color="auto"/>
      </w:divBdr>
    </w:div>
    <w:div w:id="1527409460">
      <w:bodyDiv w:val="1"/>
      <w:marLeft w:val="0"/>
      <w:marRight w:val="0"/>
      <w:marTop w:val="0"/>
      <w:marBottom w:val="0"/>
      <w:divBdr>
        <w:top w:val="none" w:sz="0" w:space="0" w:color="auto"/>
        <w:left w:val="none" w:sz="0" w:space="0" w:color="auto"/>
        <w:bottom w:val="none" w:sz="0" w:space="0" w:color="auto"/>
        <w:right w:val="none" w:sz="0" w:space="0" w:color="auto"/>
      </w:divBdr>
      <w:divsChild>
        <w:div w:id="1548682683">
          <w:marLeft w:val="0"/>
          <w:marRight w:val="0"/>
          <w:marTop w:val="0"/>
          <w:marBottom w:val="0"/>
          <w:divBdr>
            <w:top w:val="none" w:sz="0" w:space="0" w:color="auto"/>
            <w:left w:val="none" w:sz="0" w:space="0" w:color="auto"/>
            <w:bottom w:val="none" w:sz="0" w:space="0" w:color="auto"/>
            <w:right w:val="none" w:sz="0" w:space="0" w:color="auto"/>
          </w:divBdr>
          <w:divsChild>
            <w:div w:id="266549651">
              <w:marLeft w:val="0"/>
              <w:marRight w:val="0"/>
              <w:marTop w:val="0"/>
              <w:marBottom w:val="0"/>
              <w:divBdr>
                <w:top w:val="none" w:sz="0" w:space="0" w:color="auto"/>
                <w:left w:val="none" w:sz="0" w:space="0" w:color="auto"/>
                <w:bottom w:val="none" w:sz="0" w:space="0" w:color="auto"/>
                <w:right w:val="none" w:sz="0" w:space="0" w:color="auto"/>
              </w:divBdr>
              <w:divsChild>
                <w:div w:id="20430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80468">
      <w:bodyDiv w:val="1"/>
      <w:marLeft w:val="0"/>
      <w:marRight w:val="0"/>
      <w:marTop w:val="0"/>
      <w:marBottom w:val="0"/>
      <w:divBdr>
        <w:top w:val="none" w:sz="0" w:space="0" w:color="auto"/>
        <w:left w:val="none" w:sz="0" w:space="0" w:color="auto"/>
        <w:bottom w:val="none" w:sz="0" w:space="0" w:color="auto"/>
        <w:right w:val="none" w:sz="0" w:space="0" w:color="auto"/>
      </w:divBdr>
      <w:divsChild>
        <w:div w:id="615452575">
          <w:marLeft w:val="0"/>
          <w:marRight w:val="0"/>
          <w:marTop w:val="0"/>
          <w:marBottom w:val="0"/>
          <w:divBdr>
            <w:top w:val="none" w:sz="0" w:space="0" w:color="auto"/>
            <w:left w:val="none" w:sz="0" w:space="0" w:color="auto"/>
            <w:bottom w:val="none" w:sz="0" w:space="0" w:color="auto"/>
            <w:right w:val="none" w:sz="0" w:space="0" w:color="auto"/>
          </w:divBdr>
          <w:divsChild>
            <w:div w:id="1222134773">
              <w:marLeft w:val="0"/>
              <w:marRight w:val="0"/>
              <w:marTop w:val="0"/>
              <w:marBottom w:val="0"/>
              <w:divBdr>
                <w:top w:val="none" w:sz="0" w:space="0" w:color="auto"/>
                <w:left w:val="none" w:sz="0" w:space="0" w:color="auto"/>
                <w:bottom w:val="none" w:sz="0" w:space="0" w:color="auto"/>
                <w:right w:val="none" w:sz="0" w:space="0" w:color="auto"/>
              </w:divBdr>
              <w:divsChild>
                <w:div w:id="755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24259">
      <w:bodyDiv w:val="1"/>
      <w:marLeft w:val="0"/>
      <w:marRight w:val="0"/>
      <w:marTop w:val="0"/>
      <w:marBottom w:val="0"/>
      <w:divBdr>
        <w:top w:val="none" w:sz="0" w:space="0" w:color="auto"/>
        <w:left w:val="none" w:sz="0" w:space="0" w:color="auto"/>
        <w:bottom w:val="none" w:sz="0" w:space="0" w:color="auto"/>
        <w:right w:val="none" w:sz="0" w:space="0" w:color="auto"/>
      </w:divBdr>
    </w:div>
    <w:div w:id="1633949655">
      <w:bodyDiv w:val="1"/>
      <w:marLeft w:val="0"/>
      <w:marRight w:val="0"/>
      <w:marTop w:val="0"/>
      <w:marBottom w:val="0"/>
      <w:divBdr>
        <w:top w:val="none" w:sz="0" w:space="0" w:color="auto"/>
        <w:left w:val="none" w:sz="0" w:space="0" w:color="auto"/>
        <w:bottom w:val="none" w:sz="0" w:space="0" w:color="auto"/>
        <w:right w:val="none" w:sz="0" w:space="0" w:color="auto"/>
      </w:divBdr>
    </w:div>
    <w:div w:id="1646281690">
      <w:bodyDiv w:val="1"/>
      <w:marLeft w:val="0"/>
      <w:marRight w:val="0"/>
      <w:marTop w:val="0"/>
      <w:marBottom w:val="0"/>
      <w:divBdr>
        <w:top w:val="none" w:sz="0" w:space="0" w:color="auto"/>
        <w:left w:val="none" w:sz="0" w:space="0" w:color="auto"/>
        <w:bottom w:val="none" w:sz="0" w:space="0" w:color="auto"/>
        <w:right w:val="none" w:sz="0" w:space="0" w:color="auto"/>
      </w:divBdr>
      <w:divsChild>
        <w:div w:id="516769339">
          <w:marLeft w:val="0"/>
          <w:marRight w:val="0"/>
          <w:marTop w:val="0"/>
          <w:marBottom w:val="0"/>
          <w:divBdr>
            <w:top w:val="none" w:sz="0" w:space="0" w:color="auto"/>
            <w:left w:val="none" w:sz="0" w:space="0" w:color="auto"/>
            <w:bottom w:val="none" w:sz="0" w:space="0" w:color="auto"/>
            <w:right w:val="none" w:sz="0" w:space="0" w:color="auto"/>
          </w:divBdr>
          <w:divsChild>
            <w:div w:id="1082413232">
              <w:marLeft w:val="0"/>
              <w:marRight w:val="0"/>
              <w:marTop w:val="0"/>
              <w:marBottom w:val="0"/>
              <w:divBdr>
                <w:top w:val="none" w:sz="0" w:space="0" w:color="auto"/>
                <w:left w:val="none" w:sz="0" w:space="0" w:color="auto"/>
                <w:bottom w:val="none" w:sz="0" w:space="0" w:color="auto"/>
                <w:right w:val="none" w:sz="0" w:space="0" w:color="auto"/>
              </w:divBdr>
              <w:divsChild>
                <w:div w:id="19175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83746">
      <w:bodyDiv w:val="1"/>
      <w:marLeft w:val="0"/>
      <w:marRight w:val="0"/>
      <w:marTop w:val="0"/>
      <w:marBottom w:val="0"/>
      <w:divBdr>
        <w:top w:val="none" w:sz="0" w:space="0" w:color="auto"/>
        <w:left w:val="none" w:sz="0" w:space="0" w:color="auto"/>
        <w:bottom w:val="none" w:sz="0" w:space="0" w:color="auto"/>
        <w:right w:val="none" w:sz="0" w:space="0" w:color="auto"/>
      </w:divBdr>
    </w:div>
    <w:div w:id="1680766667">
      <w:bodyDiv w:val="1"/>
      <w:marLeft w:val="0"/>
      <w:marRight w:val="0"/>
      <w:marTop w:val="0"/>
      <w:marBottom w:val="0"/>
      <w:divBdr>
        <w:top w:val="none" w:sz="0" w:space="0" w:color="auto"/>
        <w:left w:val="none" w:sz="0" w:space="0" w:color="auto"/>
        <w:bottom w:val="none" w:sz="0" w:space="0" w:color="auto"/>
        <w:right w:val="none" w:sz="0" w:space="0" w:color="auto"/>
      </w:divBdr>
    </w:div>
    <w:div w:id="1718502809">
      <w:bodyDiv w:val="1"/>
      <w:marLeft w:val="0"/>
      <w:marRight w:val="0"/>
      <w:marTop w:val="0"/>
      <w:marBottom w:val="0"/>
      <w:divBdr>
        <w:top w:val="none" w:sz="0" w:space="0" w:color="auto"/>
        <w:left w:val="none" w:sz="0" w:space="0" w:color="auto"/>
        <w:bottom w:val="none" w:sz="0" w:space="0" w:color="auto"/>
        <w:right w:val="none" w:sz="0" w:space="0" w:color="auto"/>
      </w:divBdr>
    </w:div>
    <w:div w:id="1739128852">
      <w:bodyDiv w:val="1"/>
      <w:marLeft w:val="0"/>
      <w:marRight w:val="0"/>
      <w:marTop w:val="0"/>
      <w:marBottom w:val="0"/>
      <w:divBdr>
        <w:top w:val="none" w:sz="0" w:space="0" w:color="auto"/>
        <w:left w:val="none" w:sz="0" w:space="0" w:color="auto"/>
        <w:bottom w:val="none" w:sz="0" w:space="0" w:color="auto"/>
        <w:right w:val="none" w:sz="0" w:space="0" w:color="auto"/>
      </w:divBdr>
    </w:div>
    <w:div w:id="1796947030">
      <w:bodyDiv w:val="1"/>
      <w:marLeft w:val="0"/>
      <w:marRight w:val="0"/>
      <w:marTop w:val="0"/>
      <w:marBottom w:val="0"/>
      <w:divBdr>
        <w:top w:val="none" w:sz="0" w:space="0" w:color="auto"/>
        <w:left w:val="none" w:sz="0" w:space="0" w:color="auto"/>
        <w:bottom w:val="none" w:sz="0" w:space="0" w:color="auto"/>
        <w:right w:val="none" w:sz="0" w:space="0" w:color="auto"/>
      </w:divBdr>
    </w:div>
    <w:div w:id="1825776042">
      <w:bodyDiv w:val="1"/>
      <w:marLeft w:val="0"/>
      <w:marRight w:val="0"/>
      <w:marTop w:val="0"/>
      <w:marBottom w:val="0"/>
      <w:divBdr>
        <w:top w:val="none" w:sz="0" w:space="0" w:color="auto"/>
        <w:left w:val="none" w:sz="0" w:space="0" w:color="auto"/>
        <w:bottom w:val="none" w:sz="0" w:space="0" w:color="auto"/>
        <w:right w:val="none" w:sz="0" w:space="0" w:color="auto"/>
      </w:divBdr>
    </w:div>
    <w:div w:id="1838568167">
      <w:bodyDiv w:val="1"/>
      <w:marLeft w:val="0"/>
      <w:marRight w:val="0"/>
      <w:marTop w:val="0"/>
      <w:marBottom w:val="0"/>
      <w:divBdr>
        <w:top w:val="none" w:sz="0" w:space="0" w:color="auto"/>
        <w:left w:val="none" w:sz="0" w:space="0" w:color="auto"/>
        <w:bottom w:val="none" w:sz="0" w:space="0" w:color="auto"/>
        <w:right w:val="none" w:sz="0" w:space="0" w:color="auto"/>
      </w:divBdr>
    </w:div>
    <w:div w:id="1862695029">
      <w:bodyDiv w:val="1"/>
      <w:marLeft w:val="0"/>
      <w:marRight w:val="0"/>
      <w:marTop w:val="0"/>
      <w:marBottom w:val="0"/>
      <w:divBdr>
        <w:top w:val="none" w:sz="0" w:space="0" w:color="auto"/>
        <w:left w:val="none" w:sz="0" w:space="0" w:color="auto"/>
        <w:bottom w:val="none" w:sz="0" w:space="0" w:color="auto"/>
        <w:right w:val="none" w:sz="0" w:space="0" w:color="auto"/>
      </w:divBdr>
    </w:div>
    <w:div w:id="1876192820">
      <w:bodyDiv w:val="1"/>
      <w:marLeft w:val="0"/>
      <w:marRight w:val="0"/>
      <w:marTop w:val="0"/>
      <w:marBottom w:val="0"/>
      <w:divBdr>
        <w:top w:val="none" w:sz="0" w:space="0" w:color="auto"/>
        <w:left w:val="none" w:sz="0" w:space="0" w:color="auto"/>
        <w:bottom w:val="none" w:sz="0" w:space="0" w:color="auto"/>
        <w:right w:val="none" w:sz="0" w:space="0" w:color="auto"/>
      </w:divBdr>
    </w:div>
    <w:div w:id="1882204895">
      <w:bodyDiv w:val="1"/>
      <w:marLeft w:val="0"/>
      <w:marRight w:val="0"/>
      <w:marTop w:val="0"/>
      <w:marBottom w:val="0"/>
      <w:divBdr>
        <w:top w:val="none" w:sz="0" w:space="0" w:color="auto"/>
        <w:left w:val="none" w:sz="0" w:space="0" w:color="auto"/>
        <w:bottom w:val="none" w:sz="0" w:space="0" w:color="auto"/>
        <w:right w:val="none" w:sz="0" w:space="0" w:color="auto"/>
      </w:divBdr>
    </w:div>
    <w:div w:id="1932228228">
      <w:bodyDiv w:val="1"/>
      <w:marLeft w:val="0"/>
      <w:marRight w:val="0"/>
      <w:marTop w:val="0"/>
      <w:marBottom w:val="0"/>
      <w:divBdr>
        <w:top w:val="none" w:sz="0" w:space="0" w:color="auto"/>
        <w:left w:val="none" w:sz="0" w:space="0" w:color="auto"/>
        <w:bottom w:val="none" w:sz="0" w:space="0" w:color="auto"/>
        <w:right w:val="none" w:sz="0" w:space="0" w:color="auto"/>
      </w:divBdr>
    </w:div>
    <w:div w:id="1971128010">
      <w:bodyDiv w:val="1"/>
      <w:marLeft w:val="0"/>
      <w:marRight w:val="0"/>
      <w:marTop w:val="0"/>
      <w:marBottom w:val="0"/>
      <w:divBdr>
        <w:top w:val="none" w:sz="0" w:space="0" w:color="auto"/>
        <w:left w:val="none" w:sz="0" w:space="0" w:color="auto"/>
        <w:bottom w:val="none" w:sz="0" w:space="0" w:color="auto"/>
        <w:right w:val="none" w:sz="0" w:space="0" w:color="auto"/>
      </w:divBdr>
    </w:div>
    <w:div w:id="1993867351">
      <w:bodyDiv w:val="1"/>
      <w:marLeft w:val="0"/>
      <w:marRight w:val="0"/>
      <w:marTop w:val="0"/>
      <w:marBottom w:val="0"/>
      <w:divBdr>
        <w:top w:val="none" w:sz="0" w:space="0" w:color="auto"/>
        <w:left w:val="none" w:sz="0" w:space="0" w:color="auto"/>
        <w:bottom w:val="none" w:sz="0" w:space="0" w:color="auto"/>
        <w:right w:val="none" w:sz="0" w:space="0" w:color="auto"/>
      </w:divBdr>
    </w:div>
    <w:div w:id="1998218373">
      <w:bodyDiv w:val="1"/>
      <w:marLeft w:val="0"/>
      <w:marRight w:val="0"/>
      <w:marTop w:val="0"/>
      <w:marBottom w:val="0"/>
      <w:divBdr>
        <w:top w:val="none" w:sz="0" w:space="0" w:color="auto"/>
        <w:left w:val="none" w:sz="0" w:space="0" w:color="auto"/>
        <w:bottom w:val="none" w:sz="0" w:space="0" w:color="auto"/>
        <w:right w:val="none" w:sz="0" w:space="0" w:color="auto"/>
      </w:divBdr>
    </w:div>
    <w:div w:id="2003967886">
      <w:bodyDiv w:val="1"/>
      <w:marLeft w:val="0"/>
      <w:marRight w:val="0"/>
      <w:marTop w:val="0"/>
      <w:marBottom w:val="0"/>
      <w:divBdr>
        <w:top w:val="none" w:sz="0" w:space="0" w:color="auto"/>
        <w:left w:val="none" w:sz="0" w:space="0" w:color="auto"/>
        <w:bottom w:val="none" w:sz="0" w:space="0" w:color="auto"/>
        <w:right w:val="none" w:sz="0" w:space="0" w:color="auto"/>
      </w:divBdr>
    </w:div>
    <w:div w:id="2071491615">
      <w:bodyDiv w:val="1"/>
      <w:marLeft w:val="0"/>
      <w:marRight w:val="0"/>
      <w:marTop w:val="0"/>
      <w:marBottom w:val="0"/>
      <w:divBdr>
        <w:top w:val="none" w:sz="0" w:space="0" w:color="auto"/>
        <w:left w:val="none" w:sz="0" w:space="0" w:color="auto"/>
        <w:bottom w:val="none" w:sz="0" w:space="0" w:color="auto"/>
        <w:right w:val="none" w:sz="0" w:space="0" w:color="auto"/>
      </w:divBdr>
      <w:divsChild>
        <w:div w:id="1369988362">
          <w:marLeft w:val="0"/>
          <w:marRight w:val="0"/>
          <w:marTop w:val="0"/>
          <w:marBottom w:val="0"/>
          <w:divBdr>
            <w:top w:val="none" w:sz="0" w:space="0" w:color="auto"/>
            <w:left w:val="none" w:sz="0" w:space="0" w:color="auto"/>
            <w:bottom w:val="none" w:sz="0" w:space="0" w:color="auto"/>
            <w:right w:val="none" w:sz="0" w:space="0" w:color="auto"/>
          </w:divBdr>
          <w:divsChild>
            <w:div w:id="293220878">
              <w:marLeft w:val="0"/>
              <w:marRight w:val="0"/>
              <w:marTop w:val="0"/>
              <w:marBottom w:val="0"/>
              <w:divBdr>
                <w:top w:val="none" w:sz="0" w:space="0" w:color="auto"/>
                <w:left w:val="none" w:sz="0" w:space="0" w:color="auto"/>
                <w:bottom w:val="none" w:sz="0" w:space="0" w:color="auto"/>
                <w:right w:val="none" w:sz="0" w:space="0" w:color="auto"/>
              </w:divBdr>
              <w:divsChild>
                <w:div w:id="20047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857389">
      <w:bodyDiv w:val="1"/>
      <w:marLeft w:val="0"/>
      <w:marRight w:val="0"/>
      <w:marTop w:val="0"/>
      <w:marBottom w:val="0"/>
      <w:divBdr>
        <w:top w:val="none" w:sz="0" w:space="0" w:color="auto"/>
        <w:left w:val="none" w:sz="0" w:space="0" w:color="auto"/>
        <w:bottom w:val="none" w:sz="0" w:space="0" w:color="auto"/>
        <w:right w:val="none" w:sz="0" w:space="0" w:color="auto"/>
      </w:divBdr>
    </w:div>
    <w:div w:id="2091923399">
      <w:bodyDiv w:val="1"/>
      <w:marLeft w:val="0"/>
      <w:marRight w:val="0"/>
      <w:marTop w:val="0"/>
      <w:marBottom w:val="0"/>
      <w:divBdr>
        <w:top w:val="none" w:sz="0" w:space="0" w:color="auto"/>
        <w:left w:val="none" w:sz="0" w:space="0" w:color="auto"/>
        <w:bottom w:val="none" w:sz="0" w:space="0" w:color="auto"/>
        <w:right w:val="none" w:sz="0" w:space="0" w:color="auto"/>
      </w:divBdr>
    </w:div>
    <w:div w:id="2103644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dalabhargavi@gmail.com" TargetMode="Externa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bhargavimardala/"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9A601-6672-A248-8847-2E0C92A79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Mardala</cp:lastModifiedBy>
  <cp:revision>5</cp:revision>
  <dcterms:created xsi:type="dcterms:W3CDTF">2025-02-12T15:59:00Z</dcterms:created>
  <dcterms:modified xsi:type="dcterms:W3CDTF">2025-02-12T16:01:00Z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2024-01-10T00:00:00Z</vt:filetime>
  </property>
  <property fmtid="{D5CDD505-2E9C-101B-9397-08002B2CF9AE}" pid="3" name="Creator">
    <vt:lpwstr>LaTeX with hyperref</vt:lpwstr>
  </property>
  <property fmtid="{D5CDD505-2E9C-101B-9397-08002B2CF9AE}" pid="4" name="LastSaved">
    <vt:filetime>2024-02-21T00:00:00Z</vt:filetime>
  </property>
  <property fmtid="{D5CDD505-2E9C-101B-9397-08002B2CF9AE}" pid="5" name="PTEX.Fullbanner">
    <vt:lpwstr>This is pdfTeX, Version 3.141592653-2.6-1.40.25 (TeX Live 2023) kpathsea version 6.3.5</vt:lpwstr>
  </property>
  <property fmtid="{D5CDD505-2E9C-101B-9397-08002B2CF9AE}" pid="6" name="Producer">
    <vt:lpwstr>3-Heights(TM) PDF Security Shell 4.8.25.2 (http://www.pdf-tools.com)</vt:lpwstr>
  </property>
</Properties>
</file>