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5EF6" w14:textId="0DAD66F7" w:rsidR="006142BF" w:rsidRPr="00BE15D5" w:rsidRDefault="005A740A" w:rsidP="00C50458">
      <w:pPr>
        <w:pStyle w:val="Title"/>
        <w:rPr>
          <w:sz w:val="28"/>
          <w:szCs w:val="28"/>
        </w:rPr>
      </w:pPr>
      <w:r w:rsidRPr="00BE15D5">
        <w:rPr>
          <w:sz w:val="28"/>
          <w:szCs w:val="28"/>
        </w:rPr>
        <w:t>C</w:t>
      </w:r>
      <w:r w:rsidR="00EE7269">
        <w:rPr>
          <w:sz w:val="28"/>
          <w:szCs w:val="28"/>
        </w:rPr>
        <w:t>handra Prakash Devasoth</w:t>
      </w:r>
    </w:p>
    <w:p w14:paraId="7667AE88" w14:textId="3AD0F429" w:rsidR="00D669CA" w:rsidRPr="00D00650" w:rsidRDefault="008F5BC1" w:rsidP="00D00650">
      <w:pPr>
        <w:pStyle w:val="BodyText"/>
        <w:ind w:left="111"/>
        <w:jc w:val="center"/>
        <w:rPr>
          <w:sz w:val="18"/>
          <w:szCs w:val="18"/>
          <w:u w:color="0000FF"/>
        </w:rPr>
      </w:pPr>
      <w:r>
        <w:rPr>
          <w:sz w:val="18"/>
          <w:szCs w:val="18"/>
        </w:rPr>
        <w:t xml:space="preserve">College Park, </w:t>
      </w:r>
      <w:r w:rsidR="00127FD3">
        <w:rPr>
          <w:sz w:val="18"/>
          <w:szCs w:val="18"/>
        </w:rPr>
        <w:t>Maryland | (</w:t>
      </w:r>
      <w:r w:rsidR="00AF21FC" w:rsidRPr="008E2D7A">
        <w:rPr>
          <w:sz w:val="18"/>
          <w:szCs w:val="18"/>
        </w:rPr>
        <w:t>240</w:t>
      </w:r>
      <w:r w:rsidR="00127FD3">
        <w:rPr>
          <w:sz w:val="18"/>
          <w:szCs w:val="18"/>
        </w:rPr>
        <w:t xml:space="preserve">) </w:t>
      </w:r>
      <w:r w:rsidR="00AF21FC" w:rsidRPr="008E2D7A">
        <w:rPr>
          <w:sz w:val="18"/>
          <w:szCs w:val="18"/>
        </w:rPr>
        <w:t>351</w:t>
      </w:r>
      <w:r w:rsidR="005457F8" w:rsidRPr="008E2D7A">
        <w:rPr>
          <w:sz w:val="18"/>
          <w:szCs w:val="18"/>
        </w:rPr>
        <w:t>-</w:t>
      </w:r>
      <w:r w:rsidR="00AF21FC" w:rsidRPr="008E2D7A">
        <w:rPr>
          <w:sz w:val="18"/>
          <w:szCs w:val="18"/>
        </w:rPr>
        <w:t>3119</w:t>
      </w:r>
      <w:r w:rsidR="00C50458" w:rsidRPr="008E2D7A">
        <w:rPr>
          <w:sz w:val="18"/>
          <w:szCs w:val="18"/>
        </w:rPr>
        <w:t xml:space="preserve"> </w:t>
      </w:r>
      <w:r w:rsidR="000E6349" w:rsidRPr="008E2D7A">
        <w:rPr>
          <w:sz w:val="18"/>
          <w:szCs w:val="18"/>
        </w:rPr>
        <w:t>|</w:t>
      </w:r>
      <w:r w:rsidR="00F42617" w:rsidRPr="008E2D7A">
        <w:rPr>
          <w:sz w:val="18"/>
          <w:szCs w:val="18"/>
        </w:rPr>
        <w:t xml:space="preserve"> </w:t>
      </w:r>
      <w:hyperlink r:id="rId9" w:history="1">
        <w:r w:rsidR="00056D96" w:rsidRPr="008E2D7A">
          <w:rPr>
            <w:rStyle w:val="Hyperlink"/>
            <w:sz w:val="18"/>
            <w:szCs w:val="18"/>
          </w:rPr>
          <w:t>chandraprakash.devasoth@gmail.com</w:t>
        </w:r>
      </w:hyperlink>
      <w:r w:rsidR="00056D96" w:rsidRPr="008E2D7A">
        <w:rPr>
          <w:color w:val="0000FF"/>
          <w:sz w:val="18"/>
          <w:szCs w:val="18"/>
          <w:u w:color="0000FF"/>
        </w:rPr>
        <w:t xml:space="preserve"> </w:t>
      </w:r>
      <w:r w:rsidR="00056D96" w:rsidRPr="008E2D7A">
        <w:rPr>
          <w:sz w:val="18"/>
          <w:szCs w:val="18"/>
          <w:u w:color="0000FF"/>
        </w:rPr>
        <w:t>| linkedin.com/in/chandra-prakash-devasoth-6509b9233</w:t>
      </w:r>
    </w:p>
    <w:p w14:paraId="4A8B773E" w14:textId="6185FA5E" w:rsidR="00FB5CB2" w:rsidRPr="004318CA" w:rsidRDefault="005F25CE" w:rsidP="00407BC2">
      <w:pPr>
        <w:pStyle w:val="Heading1"/>
        <w:spacing w:line="253" w:lineRule="exact"/>
        <w:ind w:left="0"/>
        <w:rPr>
          <w:sz w:val="24"/>
          <w:szCs w:val="24"/>
        </w:rPr>
      </w:pPr>
      <w:r w:rsidRPr="004318CA">
        <w:rPr>
          <w:sz w:val="24"/>
          <w:szCs w:val="24"/>
        </w:rPr>
        <w:t>EDUCATION</w:t>
      </w:r>
    </w:p>
    <w:p w14:paraId="4CD0A66A" w14:textId="643D70E1" w:rsidR="006142BF" w:rsidRPr="00D54588" w:rsidRDefault="00742285">
      <w:pPr>
        <w:pStyle w:val="BodyText"/>
        <w:spacing w:line="20" w:lineRule="exact"/>
        <w:ind w:left="111"/>
        <w:rPr>
          <w:sz w:val="20"/>
          <w:szCs w:val="20"/>
        </w:rPr>
      </w:pPr>
      <w:r w:rsidRPr="00D54588">
        <w:rPr>
          <w:noProof/>
          <w:sz w:val="20"/>
          <w:szCs w:val="20"/>
        </w:rPr>
        <mc:AlternateContent>
          <mc:Choice Requires="wpg">
            <w:drawing>
              <wp:inline distT="0" distB="0" distL="0" distR="0" wp14:anchorId="28513D83" wp14:editId="1B7EA2EF">
                <wp:extent cx="6896100" cy="7620"/>
                <wp:effectExtent l="0" t="0" r="4445" b="3175"/>
                <wp:docPr id="12"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7620"/>
                          <a:chOff x="0" y="0"/>
                          <a:chExt cx="10860" cy="12"/>
                        </a:xfrm>
                      </wpg:grpSpPr>
                      <wps:wsp>
                        <wps:cNvPr id="13" name="Rectangle 45"/>
                        <wps:cNvSpPr>
                          <a:spLocks noChangeArrowheads="1"/>
                        </wps:cNvSpPr>
                        <wps:spPr bwMode="auto">
                          <a:xfrm>
                            <a:off x="0" y="0"/>
                            <a:ext cx="10860"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991E6AF" id="Group 44" o:spid="_x0000_s1026" style="width:543pt;height:.6pt;mso-position-horizontal-relative:char;mso-position-vertical-relative:line" coordsize="108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">
                <v:rect id="Rectangle 45" o:spid="_x0000_s1027" style="position:absolute;width:1086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" fillcolor="black" stroked="f"/>
                <w10:anchorlock/>
              </v:group>
            </w:pict>
          </mc:Fallback>
        </mc:AlternateContent>
      </w:r>
    </w:p>
    <w:p w14:paraId="097B8F6D" w14:textId="003B45EC" w:rsidR="00736873" w:rsidRPr="00735375" w:rsidRDefault="00736873" w:rsidP="00E40FB3">
      <w:pPr>
        <w:tabs>
          <w:tab w:val="left" w:pos="8539"/>
        </w:tabs>
        <w:rPr>
          <w:b/>
        </w:rPr>
      </w:pPr>
      <w:r w:rsidRPr="00941D0E">
        <w:rPr>
          <w:b/>
          <w:bCs/>
          <w:sz w:val="20"/>
          <w:szCs w:val="20"/>
        </w:rPr>
        <w:t>University of Maryland</w:t>
      </w:r>
      <w:r w:rsidR="002A5EC1">
        <w:rPr>
          <w:b/>
          <w:bCs/>
          <w:sz w:val="20"/>
          <w:szCs w:val="20"/>
        </w:rPr>
        <w:t>, College Park, Maryland.</w:t>
      </w:r>
      <w:r w:rsidR="00735375">
        <w:rPr>
          <w:sz w:val="18"/>
          <w:szCs w:val="18"/>
        </w:rPr>
        <w:tab/>
        <w:t xml:space="preserve">             </w:t>
      </w:r>
      <w:r w:rsidR="00735375" w:rsidRPr="00735375">
        <w:rPr>
          <w:b/>
          <w:sz w:val="20"/>
          <w:szCs w:val="20"/>
        </w:rPr>
        <w:t>August 2023 -</w:t>
      </w:r>
      <w:r w:rsidR="00735375" w:rsidRPr="00735375">
        <w:rPr>
          <w:b/>
          <w:spacing w:val="-4"/>
          <w:sz w:val="20"/>
          <w:szCs w:val="20"/>
        </w:rPr>
        <w:t xml:space="preserve"> </w:t>
      </w:r>
      <w:r w:rsidR="00735375" w:rsidRPr="00735375">
        <w:rPr>
          <w:b/>
          <w:sz w:val="20"/>
          <w:szCs w:val="20"/>
        </w:rPr>
        <w:t>May</w:t>
      </w:r>
      <w:r w:rsidR="00735375" w:rsidRPr="00735375">
        <w:rPr>
          <w:b/>
          <w:spacing w:val="-8"/>
          <w:sz w:val="20"/>
          <w:szCs w:val="20"/>
        </w:rPr>
        <w:t xml:space="preserve"> 2025</w:t>
      </w:r>
    </w:p>
    <w:p w14:paraId="691EB158" w14:textId="55A2F52C" w:rsidR="00AB0020" w:rsidRPr="00D23BAE" w:rsidRDefault="0076782C" w:rsidP="00E40FB3">
      <w:pPr>
        <w:tabs>
          <w:tab w:val="left" w:pos="8539"/>
        </w:tabs>
        <w:rPr>
          <w:bCs/>
          <w:sz w:val="18"/>
          <w:szCs w:val="18"/>
        </w:rPr>
      </w:pPr>
      <w:r w:rsidRPr="00D23BAE">
        <w:rPr>
          <w:bCs/>
          <w:sz w:val="18"/>
          <w:szCs w:val="18"/>
        </w:rPr>
        <w:t>Master of Engineering</w:t>
      </w:r>
      <w:r w:rsidR="00A76E97" w:rsidRPr="00D23BAE">
        <w:rPr>
          <w:bCs/>
          <w:sz w:val="18"/>
          <w:szCs w:val="18"/>
        </w:rPr>
        <w:t xml:space="preserve"> in</w:t>
      </w:r>
      <w:r w:rsidR="005F25CE" w:rsidRPr="00D23BAE">
        <w:rPr>
          <w:bCs/>
          <w:sz w:val="18"/>
          <w:szCs w:val="18"/>
        </w:rPr>
        <w:t xml:space="preserve"> </w:t>
      </w:r>
      <w:r w:rsidR="00074E3F" w:rsidRPr="00D23BAE">
        <w:rPr>
          <w:bCs/>
          <w:sz w:val="18"/>
          <w:szCs w:val="18"/>
        </w:rPr>
        <w:t xml:space="preserve">Cybersecurity </w:t>
      </w:r>
      <w:r w:rsidR="006A2B41" w:rsidRPr="00D23BAE">
        <w:rPr>
          <w:bCs/>
          <w:sz w:val="18"/>
          <w:szCs w:val="18"/>
        </w:rPr>
        <w:t xml:space="preserve">| </w:t>
      </w:r>
      <w:r w:rsidR="006A2B41" w:rsidRPr="00D23BAE">
        <w:rPr>
          <w:b/>
          <w:sz w:val="18"/>
          <w:szCs w:val="18"/>
        </w:rPr>
        <w:t>CGPA – 3.9</w:t>
      </w:r>
      <w:r w:rsidR="00A059A6">
        <w:rPr>
          <w:b/>
          <w:sz w:val="18"/>
          <w:szCs w:val="18"/>
        </w:rPr>
        <w:t>7</w:t>
      </w:r>
      <w:r w:rsidR="005F25CE" w:rsidRPr="00D23BAE">
        <w:rPr>
          <w:bCs/>
          <w:sz w:val="18"/>
          <w:szCs w:val="18"/>
        </w:rPr>
        <w:tab/>
      </w:r>
      <w:r w:rsidR="00B74B60" w:rsidRPr="00D23BAE">
        <w:rPr>
          <w:bCs/>
          <w:sz w:val="18"/>
          <w:szCs w:val="18"/>
        </w:rPr>
        <w:t xml:space="preserve">  </w:t>
      </w:r>
      <w:r w:rsidR="00C50458" w:rsidRPr="00D23BAE">
        <w:rPr>
          <w:bCs/>
          <w:sz w:val="18"/>
          <w:szCs w:val="18"/>
        </w:rPr>
        <w:t xml:space="preserve">     </w:t>
      </w:r>
      <w:r w:rsidR="00B74B60" w:rsidRPr="00D23BAE">
        <w:rPr>
          <w:bCs/>
          <w:sz w:val="18"/>
          <w:szCs w:val="18"/>
        </w:rPr>
        <w:t xml:space="preserve"> </w:t>
      </w:r>
      <w:r w:rsidR="00C50458" w:rsidRPr="00D23BAE">
        <w:rPr>
          <w:bCs/>
          <w:sz w:val="18"/>
          <w:szCs w:val="18"/>
        </w:rPr>
        <w:t xml:space="preserve">   </w:t>
      </w:r>
      <w:r w:rsidR="00EC644B">
        <w:rPr>
          <w:bCs/>
          <w:sz w:val="18"/>
          <w:szCs w:val="18"/>
        </w:rPr>
        <w:t xml:space="preserve">      </w:t>
      </w:r>
    </w:p>
    <w:p w14:paraId="6AE18060" w14:textId="6D94A53D" w:rsidR="006142BF" w:rsidRPr="00A05BFA" w:rsidRDefault="00AB0020" w:rsidP="00B3261F">
      <w:pPr>
        <w:pStyle w:val="BodyText"/>
        <w:tabs>
          <w:tab w:val="left" w:pos="10121"/>
        </w:tabs>
        <w:ind w:left="0"/>
        <w:jc w:val="both"/>
        <w:rPr>
          <w:b/>
          <w:sz w:val="20"/>
          <w:szCs w:val="20"/>
        </w:rPr>
      </w:pPr>
      <w:r>
        <w:rPr>
          <w:sz w:val="18"/>
          <w:szCs w:val="18"/>
        </w:rPr>
        <w:t xml:space="preserve">Relevant Coursework: </w:t>
      </w:r>
      <w:r w:rsidR="00660C26" w:rsidRPr="00331273">
        <w:rPr>
          <w:sz w:val="18"/>
          <w:szCs w:val="18"/>
        </w:rPr>
        <w:t>Cloud Security</w:t>
      </w:r>
      <w:r w:rsidR="00660C26">
        <w:rPr>
          <w:sz w:val="18"/>
          <w:szCs w:val="18"/>
        </w:rPr>
        <w:t xml:space="preserve"> (AWS, Azure &amp; GCP)</w:t>
      </w:r>
      <w:r w:rsidR="00660C26" w:rsidRPr="00331273">
        <w:rPr>
          <w:sz w:val="18"/>
          <w:szCs w:val="18"/>
        </w:rPr>
        <w:t xml:space="preserve">, </w:t>
      </w:r>
      <w:r w:rsidR="00660C26">
        <w:rPr>
          <w:sz w:val="18"/>
          <w:szCs w:val="18"/>
        </w:rPr>
        <w:t>Secure Software testing, Security tools</w:t>
      </w:r>
      <w:r w:rsidR="004F05A0">
        <w:rPr>
          <w:sz w:val="18"/>
          <w:szCs w:val="18"/>
        </w:rPr>
        <w:t xml:space="preserve">, </w:t>
      </w:r>
      <w:r w:rsidR="00660C26">
        <w:rPr>
          <w:sz w:val="18"/>
          <w:szCs w:val="18"/>
        </w:rPr>
        <w:t>Information Assurance</w:t>
      </w:r>
      <w:r w:rsidR="003C6669">
        <w:rPr>
          <w:sz w:val="18"/>
          <w:szCs w:val="18"/>
        </w:rPr>
        <w:t>,</w:t>
      </w:r>
      <w:r w:rsidR="006A585E">
        <w:rPr>
          <w:sz w:val="18"/>
          <w:szCs w:val="18"/>
        </w:rPr>
        <w:t xml:space="preserve"> </w:t>
      </w:r>
      <w:r w:rsidR="004F05A0">
        <w:rPr>
          <w:sz w:val="18"/>
          <w:szCs w:val="18"/>
        </w:rPr>
        <w:t>Networks &amp; Protocols</w:t>
      </w:r>
      <w:r w:rsidR="00845E37">
        <w:rPr>
          <w:sz w:val="18"/>
          <w:szCs w:val="18"/>
        </w:rPr>
        <w:t>,</w:t>
      </w:r>
      <w:r w:rsidR="00B3261F">
        <w:rPr>
          <w:sz w:val="18"/>
          <w:szCs w:val="18"/>
        </w:rPr>
        <w:t xml:space="preserve"> </w:t>
      </w:r>
      <w:r w:rsidR="009730DD">
        <w:rPr>
          <w:sz w:val="18"/>
          <w:szCs w:val="18"/>
        </w:rPr>
        <w:t>Virtualization &amp; containers</w:t>
      </w:r>
      <w:r w:rsidR="007E72F4">
        <w:rPr>
          <w:sz w:val="18"/>
          <w:szCs w:val="18"/>
        </w:rPr>
        <w:t xml:space="preserve">, </w:t>
      </w:r>
      <w:r w:rsidR="00071EDD">
        <w:rPr>
          <w:sz w:val="18"/>
          <w:szCs w:val="18"/>
        </w:rPr>
        <w:t xml:space="preserve">Digital Forensics &amp; Incident Response, </w:t>
      </w:r>
      <w:r w:rsidR="000E71BC">
        <w:rPr>
          <w:sz w:val="18"/>
          <w:szCs w:val="18"/>
        </w:rPr>
        <w:t xml:space="preserve">Hacking with C (Assembly), </w:t>
      </w:r>
      <w:r w:rsidR="00370D53">
        <w:rPr>
          <w:sz w:val="18"/>
          <w:szCs w:val="18"/>
        </w:rPr>
        <w:t xml:space="preserve">Penetration Testing, </w:t>
      </w:r>
      <w:r w:rsidR="00573D2D">
        <w:rPr>
          <w:sz w:val="18"/>
          <w:szCs w:val="18"/>
        </w:rPr>
        <w:t xml:space="preserve">and Machine learning in </w:t>
      </w:r>
      <w:r w:rsidR="00842C68">
        <w:rPr>
          <w:sz w:val="18"/>
          <w:szCs w:val="18"/>
        </w:rPr>
        <w:t>Cybersecurit</w:t>
      </w:r>
      <w:r w:rsidR="006A585E">
        <w:rPr>
          <w:sz w:val="18"/>
          <w:szCs w:val="18"/>
        </w:rPr>
        <w:t>y</w:t>
      </w:r>
      <w:r w:rsidR="006A585E">
        <w:rPr>
          <w:sz w:val="20"/>
          <w:szCs w:val="20"/>
        </w:rPr>
        <w:t>.</w:t>
      </w:r>
    </w:p>
    <w:p w14:paraId="120E11D3" w14:textId="19AE3BF5" w:rsidR="00FB5CB2" w:rsidRPr="004318CA" w:rsidRDefault="00FB5CB2" w:rsidP="00407BC2">
      <w:pPr>
        <w:pStyle w:val="Heading1"/>
        <w:ind w:left="0"/>
        <w:rPr>
          <w:sz w:val="24"/>
          <w:szCs w:val="24"/>
        </w:rPr>
      </w:pPr>
      <w:r w:rsidRPr="004318CA">
        <w:rPr>
          <w:sz w:val="24"/>
          <w:szCs w:val="24"/>
        </w:rPr>
        <w:t>PROFESSIONAL EXPERIENCE</w:t>
      </w:r>
    </w:p>
    <w:p w14:paraId="768EFBE6" w14:textId="643B668C" w:rsidR="008D411F" w:rsidRPr="00CB193C" w:rsidRDefault="00742285" w:rsidP="00CB193C">
      <w:pPr>
        <w:pStyle w:val="BodyText"/>
        <w:spacing w:line="20" w:lineRule="exact"/>
        <w:ind w:left="111"/>
        <w:rPr>
          <w:bCs/>
          <w:sz w:val="18"/>
          <w:szCs w:val="18"/>
        </w:rPr>
      </w:pPr>
      <w:r w:rsidRPr="00DC57A9">
        <w:rPr>
          <w:noProof/>
          <w:sz w:val="20"/>
          <w:szCs w:val="20"/>
        </w:rPr>
        <mc:AlternateContent>
          <mc:Choice Requires="wpg">
            <w:drawing>
              <wp:inline distT="0" distB="0" distL="0" distR="0" wp14:anchorId="30E54F1D" wp14:editId="5B80111C">
                <wp:extent cx="6896100" cy="7620"/>
                <wp:effectExtent l="0" t="0" r="4445" b="6350"/>
                <wp:docPr id="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7620"/>
                          <a:chOff x="0" y="0"/>
                          <a:chExt cx="10860" cy="12"/>
                        </a:xfrm>
                      </wpg:grpSpPr>
                      <wps:wsp>
                        <wps:cNvPr id="5" name="Rectangle 41"/>
                        <wps:cNvSpPr>
                          <a:spLocks noChangeArrowheads="1"/>
                        </wps:cNvSpPr>
                        <wps:spPr bwMode="auto">
                          <a:xfrm>
                            <a:off x="0" y="0"/>
                            <a:ext cx="10860"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ED1412" id="Group 40" o:spid="_x0000_s1026" style="width:543pt;height:.6pt;mso-position-horizontal-relative:char;mso-position-vertical-relative:line" coordsize="108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">
                <v:rect id="Rectangle 41" o:spid="_x0000_s1027" style="position:absolute;width:1086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w10:anchorlock/>
              </v:group>
            </w:pict>
          </mc:Fallback>
        </mc:AlternateContent>
      </w:r>
    </w:p>
    <w:p w14:paraId="54C7DED7" w14:textId="3397FC0A" w:rsidR="00DF2565" w:rsidRPr="00B70D7A" w:rsidRDefault="00DF2565" w:rsidP="00DF2565">
      <w:pPr>
        <w:tabs>
          <w:tab w:val="left" w:pos="8491"/>
        </w:tabs>
        <w:spacing w:line="254" w:lineRule="auto"/>
        <w:ind w:right="155"/>
        <w:rPr>
          <w:b/>
          <w:sz w:val="20"/>
          <w:szCs w:val="20"/>
          <w:u w:val="single"/>
        </w:rPr>
      </w:pPr>
      <w:r w:rsidRPr="004318CA">
        <w:rPr>
          <w:b/>
          <w:u w:val="single"/>
        </w:rPr>
        <w:t>Company:</w:t>
      </w:r>
      <w:r w:rsidR="00F43AAC">
        <w:rPr>
          <w:b/>
          <w:u w:val="single"/>
        </w:rPr>
        <w:t xml:space="preserve"> </w:t>
      </w:r>
      <w:r w:rsidR="00DB3215">
        <w:rPr>
          <w:b/>
          <w:u w:val="single"/>
        </w:rPr>
        <w:t>Synopsys</w:t>
      </w:r>
    </w:p>
    <w:p w14:paraId="34239996" w14:textId="256765FF" w:rsidR="00DF2565" w:rsidRDefault="00F63951" w:rsidP="00DE3CAC">
      <w:pPr>
        <w:tabs>
          <w:tab w:val="left" w:pos="8491"/>
        </w:tabs>
        <w:spacing w:line="254" w:lineRule="auto"/>
        <w:ind w:right="155"/>
        <w:rPr>
          <w:b/>
          <w:sz w:val="20"/>
          <w:szCs w:val="20"/>
        </w:rPr>
      </w:pPr>
      <w:r>
        <w:rPr>
          <w:b/>
          <w:sz w:val="20"/>
          <w:szCs w:val="20"/>
        </w:rPr>
        <w:t xml:space="preserve"> </w:t>
      </w:r>
      <w:r w:rsidR="004318CA">
        <w:rPr>
          <w:b/>
          <w:sz w:val="20"/>
          <w:szCs w:val="20"/>
        </w:rPr>
        <w:t xml:space="preserve"> </w:t>
      </w:r>
      <w:r w:rsidR="00D06E40">
        <w:rPr>
          <w:b/>
          <w:sz w:val="20"/>
          <w:szCs w:val="20"/>
        </w:rPr>
        <w:t xml:space="preserve"> </w:t>
      </w:r>
      <w:r w:rsidR="00216EFF">
        <w:rPr>
          <w:b/>
          <w:sz w:val="20"/>
          <w:szCs w:val="20"/>
        </w:rPr>
        <w:t>Cybersecurity Engineer Intern – Enterprise Security</w:t>
      </w:r>
      <w:r w:rsidR="0008352B">
        <w:rPr>
          <w:b/>
          <w:sz w:val="20"/>
          <w:szCs w:val="20"/>
        </w:rPr>
        <w:tab/>
      </w:r>
      <w:r w:rsidR="008C2FA8">
        <w:rPr>
          <w:b/>
          <w:sz w:val="20"/>
          <w:szCs w:val="20"/>
        </w:rPr>
        <w:t xml:space="preserve">                 </w:t>
      </w:r>
      <w:r w:rsidR="0008352B">
        <w:rPr>
          <w:b/>
          <w:sz w:val="20"/>
          <w:szCs w:val="20"/>
        </w:rPr>
        <w:t xml:space="preserve">June 2024 – </w:t>
      </w:r>
      <w:r w:rsidR="008C2FA8">
        <w:rPr>
          <w:b/>
          <w:sz w:val="20"/>
          <w:szCs w:val="20"/>
        </w:rPr>
        <w:t>Present</w:t>
      </w:r>
    </w:p>
    <w:p w14:paraId="086C41B2" w14:textId="557A6F46" w:rsidR="003E68C3" w:rsidRPr="001A55FA" w:rsidRDefault="005D6EC9" w:rsidP="00232408">
      <w:pPr>
        <w:pStyle w:val="ListParagraph"/>
        <w:numPr>
          <w:ilvl w:val="0"/>
          <w:numId w:val="26"/>
        </w:numPr>
        <w:tabs>
          <w:tab w:val="left" w:pos="8491"/>
        </w:tabs>
        <w:spacing w:line="254" w:lineRule="auto"/>
        <w:ind w:right="155"/>
        <w:jc w:val="both"/>
        <w:rPr>
          <w:b/>
          <w:sz w:val="18"/>
          <w:szCs w:val="18"/>
        </w:rPr>
      </w:pPr>
      <w:r w:rsidRPr="001A55FA">
        <w:rPr>
          <w:bCs/>
          <w:sz w:val="18"/>
          <w:szCs w:val="18"/>
        </w:rPr>
        <w:t>Designed and developed an application</w:t>
      </w:r>
      <w:r w:rsidR="00100CFF">
        <w:rPr>
          <w:bCs/>
          <w:sz w:val="18"/>
          <w:szCs w:val="18"/>
        </w:rPr>
        <w:t xml:space="preserve"> in Java and C#</w:t>
      </w:r>
      <w:r w:rsidRPr="001A55FA">
        <w:rPr>
          <w:bCs/>
          <w:sz w:val="18"/>
          <w:szCs w:val="18"/>
        </w:rPr>
        <w:t xml:space="preserve"> using Microsoft Information Protection (MIP) SDK to programmatically apply sensitivity labels to files across the organization, enhancing data security and compliance.</w:t>
      </w:r>
      <w:r w:rsidR="0098072E">
        <w:rPr>
          <w:bCs/>
          <w:sz w:val="18"/>
          <w:szCs w:val="18"/>
        </w:rPr>
        <w:t xml:space="preserve"> Als</w:t>
      </w:r>
      <w:r w:rsidR="00814DB1">
        <w:rPr>
          <w:bCs/>
          <w:sz w:val="18"/>
          <w:szCs w:val="18"/>
        </w:rPr>
        <w:t>o</w:t>
      </w:r>
      <w:r w:rsidR="0098072E">
        <w:rPr>
          <w:bCs/>
          <w:sz w:val="18"/>
          <w:szCs w:val="18"/>
        </w:rPr>
        <w:t xml:space="preserve">, </w:t>
      </w:r>
      <w:r w:rsidR="003B4BC9">
        <w:rPr>
          <w:bCs/>
          <w:sz w:val="18"/>
          <w:szCs w:val="18"/>
        </w:rPr>
        <w:t xml:space="preserve">actively </w:t>
      </w:r>
      <w:r w:rsidR="0098072E">
        <w:rPr>
          <w:bCs/>
          <w:sz w:val="18"/>
          <w:szCs w:val="18"/>
        </w:rPr>
        <w:t>manage</w:t>
      </w:r>
      <w:r w:rsidR="003B4BC9">
        <w:rPr>
          <w:bCs/>
          <w:sz w:val="18"/>
          <w:szCs w:val="18"/>
        </w:rPr>
        <w:t xml:space="preserve">d </w:t>
      </w:r>
      <w:r w:rsidR="0098072E">
        <w:rPr>
          <w:bCs/>
          <w:sz w:val="18"/>
          <w:szCs w:val="18"/>
        </w:rPr>
        <w:t xml:space="preserve">Microsoft Purview. </w:t>
      </w:r>
    </w:p>
    <w:p w14:paraId="392D6216" w14:textId="74990B40" w:rsidR="00BF10C2" w:rsidRPr="00E45DA6" w:rsidRDefault="005D6EC9" w:rsidP="00E45DA6">
      <w:pPr>
        <w:pStyle w:val="ListParagraph"/>
        <w:numPr>
          <w:ilvl w:val="0"/>
          <w:numId w:val="26"/>
        </w:numPr>
        <w:tabs>
          <w:tab w:val="left" w:pos="8491"/>
        </w:tabs>
        <w:spacing w:line="254" w:lineRule="auto"/>
        <w:ind w:right="155"/>
        <w:jc w:val="both"/>
        <w:rPr>
          <w:b/>
          <w:sz w:val="18"/>
          <w:szCs w:val="18"/>
        </w:rPr>
      </w:pPr>
      <w:r w:rsidRPr="001A55FA">
        <w:rPr>
          <w:bCs/>
          <w:sz w:val="18"/>
          <w:szCs w:val="18"/>
        </w:rPr>
        <w:t>Developed an application that automated SSL certificate deployment to custom applications, reducing IT wait time by 95% (from 2 days to 10 minutes).</w:t>
      </w:r>
      <w:r w:rsidR="00B92723" w:rsidRPr="001A55FA">
        <w:rPr>
          <w:bCs/>
          <w:sz w:val="18"/>
          <w:szCs w:val="18"/>
        </w:rPr>
        <w:t xml:space="preserve"> </w:t>
      </w:r>
      <w:r w:rsidR="00E45DA6">
        <w:rPr>
          <w:bCs/>
          <w:sz w:val="18"/>
          <w:szCs w:val="18"/>
        </w:rPr>
        <w:t>Additionally</w:t>
      </w:r>
      <w:r w:rsidR="00F03653">
        <w:rPr>
          <w:bCs/>
          <w:sz w:val="18"/>
          <w:szCs w:val="18"/>
        </w:rPr>
        <w:t>,</w:t>
      </w:r>
      <w:r w:rsidR="00E45DA6">
        <w:rPr>
          <w:bCs/>
          <w:sz w:val="18"/>
          <w:szCs w:val="18"/>
        </w:rPr>
        <w:t xml:space="preserve"> </w:t>
      </w:r>
      <w:r w:rsidR="00F03653">
        <w:rPr>
          <w:bCs/>
          <w:sz w:val="18"/>
          <w:szCs w:val="18"/>
        </w:rPr>
        <w:t xml:space="preserve">I </w:t>
      </w:r>
      <w:r w:rsidR="00085E76">
        <w:rPr>
          <w:bCs/>
          <w:sz w:val="18"/>
          <w:szCs w:val="18"/>
        </w:rPr>
        <w:t>c</w:t>
      </w:r>
      <w:r w:rsidRPr="00E45DA6">
        <w:rPr>
          <w:bCs/>
          <w:sz w:val="18"/>
          <w:szCs w:val="18"/>
        </w:rPr>
        <w:t>reated comprehensive security architecture diagrams to assess current security posture and identify areas for improvement, informing strategic security decisions.</w:t>
      </w:r>
    </w:p>
    <w:p w14:paraId="6396B2D9" w14:textId="4EBF987B" w:rsidR="00635CA8" w:rsidRPr="001A55FA" w:rsidRDefault="009E0ED6" w:rsidP="009E0ED6">
      <w:pPr>
        <w:pStyle w:val="ListParagraph"/>
        <w:numPr>
          <w:ilvl w:val="0"/>
          <w:numId w:val="26"/>
        </w:numPr>
        <w:tabs>
          <w:tab w:val="left" w:pos="8491"/>
        </w:tabs>
        <w:spacing w:line="254" w:lineRule="auto"/>
        <w:ind w:right="155"/>
        <w:jc w:val="both"/>
        <w:rPr>
          <w:b/>
          <w:sz w:val="18"/>
          <w:szCs w:val="18"/>
        </w:rPr>
      </w:pPr>
      <w:r w:rsidRPr="009E0ED6">
        <w:rPr>
          <w:bCs/>
          <w:sz w:val="18"/>
          <w:szCs w:val="18"/>
        </w:rPr>
        <w:t>Designed endpoint hardening tools (Zscaler internet protection monitoring, DLP monitoring, command blocking) for 50,000+ machines, enhancing endpoint security by 50%. Additionally, led the Zscaler OTP Automation Project, developing a Python-based application that simplified OTP retrieval and reduced IT support requests by 90%.</w:t>
      </w:r>
    </w:p>
    <w:p w14:paraId="098AECB9" w14:textId="026DBA55" w:rsidR="004171A2" w:rsidRPr="00B70D7A" w:rsidRDefault="004171A2" w:rsidP="00DE3CAC">
      <w:pPr>
        <w:tabs>
          <w:tab w:val="left" w:pos="8491"/>
        </w:tabs>
        <w:spacing w:line="254" w:lineRule="auto"/>
        <w:ind w:right="155"/>
        <w:rPr>
          <w:b/>
          <w:sz w:val="20"/>
          <w:szCs w:val="20"/>
          <w:u w:val="single"/>
        </w:rPr>
      </w:pPr>
      <w:r w:rsidRPr="004318CA">
        <w:rPr>
          <w:b/>
          <w:u w:val="single"/>
        </w:rPr>
        <w:t>Company: Deloitte Touche Tohmatsu Limited</w:t>
      </w:r>
    </w:p>
    <w:p w14:paraId="7F345C3A" w14:textId="4600C3D9" w:rsidR="00122475" w:rsidRDefault="004171A2" w:rsidP="00122475">
      <w:pPr>
        <w:tabs>
          <w:tab w:val="left" w:pos="8491"/>
        </w:tabs>
        <w:spacing w:line="254" w:lineRule="auto"/>
        <w:ind w:right="155"/>
        <w:rPr>
          <w:b/>
          <w:sz w:val="20"/>
          <w:szCs w:val="20"/>
        </w:rPr>
      </w:pPr>
      <w:r>
        <w:rPr>
          <w:b/>
          <w:sz w:val="20"/>
          <w:szCs w:val="20"/>
        </w:rPr>
        <w:t xml:space="preserve">   </w:t>
      </w:r>
      <w:r w:rsidR="00122475">
        <w:rPr>
          <w:b/>
          <w:bCs/>
          <w:sz w:val="20"/>
          <w:szCs w:val="20"/>
        </w:rPr>
        <w:t xml:space="preserve">Solution Delivery Associate – Cyber Risk Services </w:t>
      </w:r>
      <w:r w:rsidR="00122475">
        <w:rPr>
          <w:b/>
          <w:bCs/>
          <w:sz w:val="20"/>
          <w:szCs w:val="20"/>
        </w:rPr>
        <w:tab/>
      </w:r>
      <w:r w:rsidR="00122475">
        <w:rPr>
          <w:b/>
          <w:bCs/>
          <w:sz w:val="20"/>
          <w:szCs w:val="20"/>
        </w:rPr>
        <w:tab/>
        <w:t xml:space="preserve">           </w:t>
      </w:r>
      <w:r w:rsidR="00122475">
        <w:rPr>
          <w:b/>
          <w:sz w:val="20"/>
          <w:szCs w:val="20"/>
        </w:rPr>
        <w:t>May</w:t>
      </w:r>
      <w:r w:rsidR="00122475" w:rsidRPr="00DC57A9">
        <w:rPr>
          <w:b/>
          <w:sz w:val="20"/>
          <w:szCs w:val="20"/>
        </w:rPr>
        <w:t xml:space="preserve"> 202</w:t>
      </w:r>
      <w:r w:rsidR="00122475">
        <w:rPr>
          <w:b/>
          <w:sz w:val="20"/>
          <w:szCs w:val="20"/>
        </w:rPr>
        <w:t>3 – July 2023</w:t>
      </w:r>
    </w:p>
    <w:p w14:paraId="16C32691" w14:textId="5B5E5D0C" w:rsidR="00122475" w:rsidRDefault="00122475" w:rsidP="00122475">
      <w:pPr>
        <w:pStyle w:val="ListParagraph"/>
        <w:numPr>
          <w:ilvl w:val="0"/>
          <w:numId w:val="19"/>
        </w:numPr>
        <w:tabs>
          <w:tab w:val="left" w:pos="8491"/>
        </w:tabs>
        <w:spacing w:line="254" w:lineRule="auto"/>
        <w:ind w:right="155"/>
        <w:jc w:val="both"/>
        <w:rPr>
          <w:bCs/>
          <w:sz w:val="18"/>
          <w:szCs w:val="18"/>
        </w:rPr>
      </w:pPr>
      <w:r w:rsidRPr="00212A35">
        <w:rPr>
          <w:bCs/>
          <w:sz w:val="18"/>
          <w:szCs w:val="18"/>
        </w:rPr>
        <w:t xml:space="preserve">Actively involved in designing an overall AD migration strategy including new </w:t>
      </w:r>
      <w:r w:rsidR="00C0164C">
        <w:rPr>
          <w:bCs/>
          <w:sz w:val="18"/>
          <w:szCs w:val="18"/>
        </w:rPr>
        <w:t xml:space="preserve">secure </w:t>
      </w:r>
      <w:r w:rsidRPr="00212A35">
        <w:rPr>
          <w:bCs/>
          <w:sz w:val="18"/>
          <w:szCs w:val="18"/>
        </w:rPr>
        <w:t>AD architecture, developing documentation like</w:t>
      </w:r>
      <w:r>
        <w:rPr>
          <w:bCs/>
          <w:sz w:val="18"/>
          <w:szCs w:val="18"/>
        </w:rPr>
        <w:t xml:space="preserve"> </w:t>
      </w:r>
      <w:r w:rsidRPr="00212A35">
        <w:rPr>
          <w:bCs/>
          <w:sz w:val="18"/>
          <w:szCs w:val="18"/>
        </w:rPr>
        <w:t xml:space="preserve">migration planning, migration runbooks, test plans, conducting </w:t>
      </w:r>
      <w:r w:rsidR="00BB18DE">
        <w:rPr>
          <w:bCs/>
          <w:sz w:val="18"/>
          <w:szCs w:val="18"/>
        </w:rPr>
        <w:t xml:space="preserve">active directory analysis, </w:t>
      </w:r>
      <w:r w:rsidRPr="00212A35">
        <w:rPr>
          <w:bCs/>
          <w:sz w:val="18"/>
          <w:szCs w:val="18"/>
        </w:rPr>
        <w:t>testing in the client test environments.</w:t>
      </w:r>
    </w:p>
    <w:p w14:paraId="74D16BB9" w14:textId="20771EDE" w:rsidR="00725523" w:rsidRDefault="00725523" w:rsidP="00122475">
      <w:pPr>
        <w:pStyle w:val="ListParagraph"/>
        <w:numPr>
          <w:ilvl w:val="0"/>
          <w:numId w:val="19"/>
        </w:numPr>
        <w:tabs>
          <w:tab w:val="left" w:pos="8491"/>
        </w:tabs>
        <w:spacing w:line="254" w:lineRule="auto"/>
        <w:ind w:right="155"/>
        <w:jc w:val="both"/>
        <w:rPr>
          <w:bCs/>
          <w:sz w:val="18"/>
          <w:szCs w:val="18"/>
        </w:rPr>
      </w:pPr>
      <w:r w:rsidRPr="00725523">
        <w:rPr>
          <w:bCs/>
          <w:sz w:val="18"/>
          <w:szCs w:val="18"/>
        </w:rPr>
        <w:t xml:space="preserve">Spearheaded the migration of 1500+ workstations, 100000+ users, and 5000+ groups across 3 domains from </w:t>
      </w:r>
      <w:r w:rsidR="002F5C56">
        <w:rPr>
          <w:bCs/>
          <w:sz w:val="18"/>
          <w:szCs w:val="18"/>
        </w:rPr>
        <w:t xml:space="preserve">different </w:t>
      </w:r>
      <w:r w:rsidRPr="00725523">
        <w:rPr>
          <w:bCs/>
          <w:sz w:val="18"/>
          <w:szCs w:val="18"/>
        </w:rPr>
        <w:t>regions, leveraging expertise in the Quest Binary Tree Migrator tool to ensure efficient and seamless Active Directory migration.</w:t>
      </w:r>
    </w:p>
    <w:p w14:paraId="60FB6125" w14:textId="081B3EEF" w:rsidR="00122475" w:rsidRPr="00F664C3" w:rsidRDefault="001D340C" w:rsidP="00122475">
      <w:pPr>
        <w:pStyle w:val="ListParagraph"/>
        <w:numPr>
          <w:ilvl w:val="0"/>
          <w:numId w:val="19"/>
        </w:numPr>
        <w:tabs>
          <w:tab w:val="left" w:pos="8491"/>
        </w:tabs>
        <w:spacing w:line="254" w:lineRule="auto"/>
        <w:ind w:right="155"/>
        <w:jc w:val="both"/>
        <w:rPr>
          <w:bCs/>
          <w:sz w:val="18"/>
          <w:szCs w:val="18"/>
        </w:rPr>
      </w:pPr>
      <w:r w:rsidRPr="00122475">
        <w:rPr>
          <w:bCs/>
          <w:sz w:val="18"/>
          <w:szCs w:val="18"/>
        </w:rPr>
        <w:t xml:space="preserve">Led a team for an Active Directory </w:t>
      </w:r>
      <w:r>
        <w:rPr>
          <w:bCs/>
          <w:sz w:val="18"/>
          <w:szCs w:val="18"/>
        </w:rPr>
        <w:t>a</w:t>
      </w:r>
      <w:r w:rsidRPr="00122475">
        <w:rPr>
          <w:bCs/>
          <w:sz w:val="18"/>
          <w:szCs w:val="18"/>
        </w:rPr>
        <w:t xml:space="preserve">ssessment </w:t>
      </w:r>
      <w:r w:rsidR="00232408">
        <w:rPr>
          <w:bCs/>
          <w:sz w:val="18"/>
          <w:szCs w:val="18"/>
        </w:rPr>
        <w:t>p</w:t>
      </w:r>
      <w:r w:rsidR="00232408" w:rsidRPr="00122475">
        <w:rPr>
          <w:bCs/>
          <w:sz w:val="18"/>
          <w:szCs w:val="18"/>
        </w:rPr>
        <w:t>roject</w:t>
      </w:r>
      <w:r w:rsidR="00232408">
        <w:rPr>
          <w:bCs/>
          <w:sz w:val="18"/>
          <w:szCs w:val="18"/>
        </w:rPr>
        <w:t xml:space="preserve"> and</w:t>
      </w:r>
      <w:r>
        <w:rPr>
          <w:bCs/>
          <w:sz w:val="18"/>
          <w:szCs w:val="18"/>
        </w:rPr>
        <w:t xml:space="preserve"> a</w:t>
      </w:r>
      <w:r w:rsidR="00122475" w:rsidRPr="00F664C3">
        <w:rPr>
          <w:bCs/>
          <w:sz w:val="18"/>
          <w:szCs w:val="18"/>
        </w:rPr>
        <w:t>chieved the top performance rating annually through surpassing set goals.</w:t>
      </w:r>
    </w:p>
    <w:p w14:paraId="2A119EF9" w14:textId="022FA1D4" w:rsidR="00CB193C" w:rsidRPr="00D43393" w:rsidRDefault="00122475" w:rsidP="00D43393">
      <w:pPr>
        <w:tabs>
          <w:tab w:val="left" w:pos="8491"/>
        </w:tabs>
        <w:spacing w:line="254" w:lineRule="auto"/>
        <w:ind w:right="155"/>
        <w:rPr>
          <w:b/>
          <w:sz w:val="20"/>
          <w:szCs w:val="20"/>
        </w:rPr>
      </w:pPr>
      <w:r>
        <w:rPr>
          <w:b/>
          <w:bCs/>
          <w:sz w:val="20"/>
          <w:szCs w:val="20"/>
        </w:rPr>
        <w:t xml:space="preserve">   </w:t>
      </w:r>
      <w:r w:rsidR="00D43393">
        <w:rPr>
          <w:b/>
          <w:bCs/>
          <w:sz w:val="20"/>
          <w:szCs w:val="20"/>
        </w:rPr>
        <w:t>Solution Delivery Analyst</w:t>
      </w:r>
      <w:r w:rsidR="00E813F3">
        <w:rPr>
          <w:b/>
          <w:bCs/>
          <w:sz w:val="20"/>
          <w:szCs w:val="20"/>
        </w:rPr>
        <w:t xml:space="preserve"> – Cyber Risk Services</w:t>
      </w:r>
      <w:r w:rsidR="00AE193F">
        <w:rPr>
          <w:b/>
          <w:sz w:val="20"/>
          <w:szCs w:val="20"/>
        </w:rPr>
        <w:tab/>
        <w:t xml:space="preserve">       </w:t>
      </w:r>
      <w:r w:rsidR="00A73D44">
        <w:rPr>
          <w:b/>
          <w:sz w:val="20"/>
          <w:szCs w:val="20"/>
        </w:rPr>
        <w:t xml:space="preserve"> </w:t>
      </w:r>
      <w:r w:rsidR="002D5408">
        <w:rPr>
          <w:b/>
          <w:sz w:val="20"/>
          <w:szCs w:val="20"/>
        </w:rPr>
        <w:t>Aug</w:t>
      </w:r>
      <w:r w:rsidR="00A73D44">
        <w:rPr>
          <w:b/>
          <w:sz w:val="20"/>
          <w:szCs w:val="20"/>
        </w:rPr>
        <w:t>ust</w:t>
      </w:r>
      <w:r w:rsidR="00CB193C" w:rsidRPr="00DC57A9">
        <w:rPr>
          <w:b/>
          <w:sz w:val="20"/>
          <w:szCs w:val="20"/>
        </w:rPr>
        <w:t xml:space="preserve"> 202</w:t>
      </w:r>
      <w:r w:rsidR="00CB193C">
        <w:rPr>
          <w:b/>
          <w:sz w:val="20"/>
          <w:szCs w:val="20"/>
        </w:rPr>
        <w:t xml:space="preserve">1 – </w:t>
      </w:r>
      <w:r w:rsidR="002D5408">
        <w:rPr>
          <w:b/>
          <w:sz w:val="20"/>
          <w:szCs w:val="20"/>
        </w:rPr>
        <w:t>Apr</w:t>
      </w:r>
      <w:r w:rsidR="00A73D44">
        <w:rPr>
          <w:b/>
          <w:sz w:val="20"/>
          <w:szCs w:val="20"/>
        </w:rPr>
        <w:t>il</w:t>
      </w:r>
      <w:r w:rsidR="00CB193C">
        <w:rPr>
          <w:b/>
          <w:sz w:val="20"/>
          <w:szCs w:val="20"/>
        </w:rPr>
        <w:t xml:space="preserve"> 202</w:t>
      </w:r>
      <w:r w:rsidR="002D5408">
        <w:rPr>
          <w:b/>
          <w:sz w:val="20"/>
          <w:szCs w:val="20"/>
        </w:rPr>
        <w:t>3</w:t>
      </w:r>
    </w:p>
    <w:p w14:paraId="588E7D37" w14:textId="38F1C4AE" w:rsidR="00BD35F1" w:rsidRDefault="008A7BD1" w:rsidP="00BD35F1">
      <w:pPr>
        <w:pStyle w:val="ListParagraph"/>
        <w:numPr>
          <w:ilvl w:val="0"/>
          <w:numId w:val="19"/>
        </w:numPr>
        <w:tabs>
          <w:tab w:val="left" w:pos="8491"/>
        </w:tabs>
        <w:spacing w:line="254" w:lineRule="auto"/>
        <w:ind w:right="155"/>
        <w:jc w:val="both"/>
        <w:rPr>
          <w:bCs/>
          <w:sz w:val="18"/>
          <w:szCs w:val="18"/>
        </w:rPr>
      </w:pPr>
      <w:r w:rsidRPr="008A7BD1">
        <w:rPr>
          <w:bCs/>
          <w:sz w:val="18"/>
          <w:szCs w:val="18"/>
        </w:rPr>
        <w:t xml:space="preserve">Played a pivotal role in building the Active Directory infrastructure from the ground up, encompassing the setup of Domain Controllers, </w:t>
      </w:r>
      <w:r w:rsidR="00577A17">
        <w:rPr>
          <w:bCs/>
          <w:sz w:val="18"/>
          <w:szCs w:val="18"/>
        </w:rPr>
        <w:t xml:space="preserve">Group Policies, </w:t>
      </w:r>
      <w:r w:rsidRPr="008A7BD1">
        <w:rPr>
          <w:bCs/>
          <w:sz w:val="18"/>
          <w:szCs w:val="18"/>
        </w:rPr>
        <w:t xml:space="preserve">Certificate Authority Servers, </w:t>
      </w:r>
      <w:r>
        <w:rPr>
          <w:bCs/>
          <w:sz w:val="18"/>
          <w:szCs w:val="18"/>
        </w:rPr>
        <w:t>Active Directory Hardening</w:t>
      </w:r>
      <w:r w:rsidR="009A1412">
        <w:rPr>
          <w:bCs/>
          <w:sz w:val="18"/>
          <w:szCs w:val="18"/>
        </w:rPr>
        <w:t xml:space="preserve"> and </w:t>
      </w:r>
      <w:r w:rsidR="00DA1E0C">
        <w:rPr>
          <w:bCs/>
          <w:sz w:val="18"/>
          <w:szCs w:val="18"/>
        </w:rPr>
        <w:t>Active Directory</w:t>
      </w:r>
      <w:r w:rsidR="008225C9">
        <w:rPr>
          <w:bCs/>
          <w:sz w:val="18"/>
          <w:szCs w:val="18"/>
        </w:rPr>
        <w:t xml:space="preserve"> </w:t>
      </w:r>
      <w:r w:rsidR="009A1412">
        <w:rPr>
          <w:bCs/>
          <w:sz w:val="18"/>
          <w:szCs w:val="18"/>
        </w:rPr>
        <w:t>Disaster Recovery Solutions</w:t>
      </w:r>
      <w:r w:rsidRPr="008A7BD1">
        <w:rPr>
          <w:bCs/>
          <w:sz w:val="18"/>
          <w:szCs w:val="18"/>
        </w:rPr>
        <w:t>.</w:t>
      </w:r>
      <w:r w:rsidR="00BD35F1">
        <w:rPr>
          <w:bCs/>
          <w:sz w:val="18"/>
          <w:szCs w:val="18"/>
        </w:rPr>
        <w:t xml:space="preserve"> </w:t>
      </w:r>
    </w:p>
    <w:p w14:paraId="7D1DA58D" w14:textId="342BC6D5" w:rsidR="009A2768" w:rsidRPr="00BD35F1" w:rsidRDefault="009A2768" w:rsidP="00BD35F1">
      <w:pPr>
        <w:pStyle w:val="ListParagraph"/>
        <w:numPr>
          <w:ilvl w:val="0"/>
          <w:numId w:val="19"/>
        </w:numPr>
        <w:tabs>
          <w:tab w:val="left" w:pos="8491"/>
        </w:tabs>
        <w:spacing w:line="254" w:lineRule="auto"/>
        <w:ind w:right="155"/>
        <w:jc w:val="both"/>
        <w:rPr>
          <w:bCs/>
          <w:sz w:val="18"/>
          <w:szCs w:val="18"/>
        </w:rPr>
      </w:pPr>
      <w:r w:rsidRPr="00BD35F1">
        <w:rPr>
          <w:bCs/>
          <w:sz w:val="18"/>
          <w:szCs w:val="18"/>
        </w:rPr>
        <w:t xml:space="preserve">Responsible for managing </w:t>
      </w:r>
      <w:r w:rsidR="00206B05" w:rsidRPr="00BD35F1">
        <w:rPr>
          <w:bCs/>
          <w:sz w:val="18"/>
          <w:szCs w:val="18"/>
        </w:rPr>
        <w:t xml:space="preserve">client’s on-prem </w:t>
      </w:r>
      <w:r w:rsidRPr="00BD35F1">
        <w:rPr>
          <w:bCs/>
          <w:sz w:val="18"/>
          <w:szCs w:val="18"/>
        </w:rPr>
        <w:t xml:space="preserve">Active Directory, </w:t>
      </w:r>
      <w:r w:rsidR="00D32EC7">
        <w:rPr>
          <w:bCs/>
          <w:sz w:val="18"/>
          <w:szCs w:val="18"/>
        </w:rPr>
        <w:t>Entra ID</w:t>
      </w:r>
      <w:r w:rsidRPr="00BD35F1">
        <w:rPr>
          <w:bCs/>
          <w:sz w:val="18"/>
          <w:szCs w:val="18"/>
        </w:rPr>
        <w:t>,</w:t>
      </w:r>
      <w:r w:rsidR="00CD3593" w:rsidRPr="00BD35F1">
        <w:rPr>
          <w:bCs/>
          <w:sz w:val="18"/>
          <w:szCs w:val="18"/>
        </w:rPr>
        <w:t xml:space="preserve"> </w:t>
      </w:r>
      <w:r w:rsidR="005D1FBD" w:rsidRPr="00BD35F1">
        <w:rPr>
          <w:bCs/>
          <w:sz w:val="18"/>
          <w:szCs w:val="18"/>
        </w:rPr>
        <w:t>Azure</w:t>
      </w:r>
      <w:r w:rsidR="004F6541">
        <w:rPr>
          <w:bCs/>
          <w:sz w:val="18"/>
          <w:szCs w:val="18"/>
        </w:rPr>
        <w:t>’s</w:t>
      </w:r>
      <w:r w:rsidR="005D1FBD" w:rsidRPr="00BD35F1">
        <w:rPr>
          <w:bCs/>
          <w:sz w:val="18"/>
          <w:szCs w:val="18"/>
        </w:rPr>
        <w:t xml:space="preserve"> security posture</w:t>
      </w:r>
      <w:r w:rsidRPr="00BD35F1">
        <w:rPr>
          <w:bCs/>
          <w:sz w:val="18"/>
          <w:szCs w:val="18"/>
        </w:rPr>
        <w:t>,</w:t>
      </w:r>
      <w:r w:rsidR="00A44D11" w:rsidRPr="00BD35F1">
        <w:rPr>
          <w:bCs/>
          <w:sz w:val="18"/>
          <w:szCs w:val="18"/>
        </w:rPr>
        <w:t xml:space="preserve"> </w:t>
      </w:r>
      <w:r w:rsidR="00617897" w:rsidRPr="00BD35F1">
        <w:rPr>
          <w:bCs/>
          <w:sz w:val="18"/>
          <w:szCs w:val="18"/>
        </w:rPr>
        <w:t>NDES</w:t>
      </w:r>
      <w:r w:rsidR="00531E4B">
        <w:rPr>
          <w:bCs/>
          <w:sz w:val="18"/>
          <w:szCs w:val="18"/>
        </w:rPr>
        <w:t xml:space="preserve"> &amp; </w:t>
      </w:r>
      <w:r w:rsidR="00AA1311">
        <w:rPr>
          <w:bCs/>
          <w:sz w:val="18"/>
          <w:szCs w:val="18"/>
        </w:rPr>
        <w:t>JAMF</w:t>
      </w:r>
      <w:r w:rsidR="000805B2">
        <w:rPr>
          <w:bCs/>
          <w:sz w:val="18"/>
          <w:szCs w:val="18"/>
        </w:rPr>
        <w:t xml:space="preserve"> </w:t>
      </w:r>
      <w:r w:rsidR="00617897" w:rsidRPr="00BD35F1">
        <w:rPr>
          <w:bCs/>
          <w:sz w:val="18"/>
          <w:szCs w:val="18"/>
        </w:rPr>
        <w:t>Servers</w:t>
      </w:r>
      <w:r w:rsidR="008F3D36" w:rsidRPr="00BD35F1">
        <w:rPr>
          <w:bCs/>
          <w:sz w:val="18"/>
          <w:szCs w:val="18"/>
        </w:rPr>
        <w:t>,</w:t>
      </w:r>
      <w:r w:rsidR="00C20203" w:rsidRPr="00BD35F1">
        <w:rPr>
          <w:bCs/>
          <w:sz w:val="18"/>
          <w:szCs w:val="18"/>
        </w:rPr>
        <w:t xml:space="preserve"> </w:t>
      </w:r>
      <w:r w:rsidRPr="00BD35F1">
        <w:rPr>
          <w:bCs/>
          <w:sz w:val="18"/>
          <w:szCs w:val="18"/>
        </w:rPr>
        <w:t>DNS</w:t>
      </w:r>
      <w:r w:rsidR="008F3D36" w:rsidRPr="00BD35F1">
        <w:rPr>
          <w:bCs/>
          <w:sz w:val="18"/>
          <w:szCs w:val="18"/>
        </w:rPr>
        <w:t xml:space="preserve"> &amp; DHCP</w:t>
      </w:r>
      <w:r w:rsidR="001F137D">
        <w:rPr>
          <w:bCs/>
          <w:sz w:val="18"/>
          <w:szCs w:val="18"/>
        </w:rPr>
        <w:t xml:space="preserve"> (Infoblox)</w:t>
      </w:r>
      <w:r w:rsidRPr="00BD35F1">
        <w:rPr>
          <w:bCs/>
          <w:sz w:val="18"/>
          <w:szCs w:val="18"/>
        </w:rPr>
        <w:t xml:space="preserve"> </w:t>
      </w:r>
      <w:r w:rsidR="00A44D11" w:rsidRPr="00BD35F1">
        <w:rPr>
          <w:bCs/>
          <w:sz w:val="18"/>
          <w:szCs w:val="18"/>
        </w:rPr>
        <w:t>infrastructur</w:t>
      </w:r>
      <w:r w:rsidR="003E2B58">
        <w:rPr>
          <w:bCs/>
          <w:sz w:val="18"/>
          <w:szCs w:val="18"/>
        </w:rPr>
        <w:t>e</w:t>
      </w:r>
      <w:r w:rsidR="00811CEA" w:rsidRPr="00BD35F1">
        <w:rPr>
          <w:bCs/>
          <w:sz w:val="18"/>
          <w:szCs w:val="18"/>
        </w:rPr>
        <w:t xml:space="preserve">, Certificate authority servers, </w:t>
      </w:r>
      <w:r w:rsidR="00DF641D" w:rsidRPr="00BD35F1">
        <w:rPr>
          <w:bCs/>
          <w:sz w:val="18"/>
          <w:szCs w:val="18"/>
        </w:rPr>
        <w:t>public</w:t>
      </w:r>
      <w:r w:rsidR="00811CEA" w:rsidRPr="00BD35F1">
        <w:rPr>
          <w:bCs/>
          <w:sz w:val="18"/>
          <w:szCs w:val="18"/>
        </w:rPr>
        <w:t xml:space="preserve"> key </w:t>
      </w:r>
      <w:r w:rsidR="008633D1" w:rsidRPr="00BD35F1">
        <w:rPr>
          <w:bCs/>
          <w:sz w:val="18"/>
          <w:szCs w:val="18"/>
        </w:rPr>
        <w:t>infrastructure</w:t>
      </w:r>
      <w:r w:rsidR="00D471BE">
        <w:rPr>
          <w:bCs/>
          <w:sz w:val="18"/>
          <w:szCs w:val="18"/>
        </w:rPr>
        <w:t xml:space="preserve">, </w:t>
      </w:r>
      <w:r w:rsidR="00C20203" w:rsidRPr="00BD35F1">
        <w:rPr>
          <w:bCs/>
          <w:sz w:val="18"/>
          <w:szCs w:val="18"/>
        </w:rPr>
        <w:t>Azure Virtual Networks</w:t>
      </w:r>
      <w:r w:rsidR="00D471BE">
        <w:rPr>
          <w:bCs/>
          <w:sz w:val="18"/>
          <w:szCs w:val="18"/>
        </w:rPr>
        <w:t>, Logging</w:t>
      </w:r>
      <w:r w:rsidR="007D12F8">
        <w:rPr>
          <w:bCs/>
          <w:sz w:val="18"/>
          <w:szCs w:val="18"/>
        </w:rPr>
        <w:t xml:space="preserve"> and Monitoring</w:t>
      </w:r>
      <w:r w:rsidR="00D471BE">
        <w:rPr>
          <w:bCs/>
          <w:sz w:val="18"/>
          <w:szCs w:val="18"/>
        </w:rPr>
        <w:t xml:space="preserve"> </w:t>
      </w:r>
      <w:r w:rsidR="002B1584">
        <w:rPr>
          <w:bCs/>
          <w:sz w:val="18"/>
          <w:szCs w:val="18"/>
        </w:rPr>
        <w:t>(</w:t>
      </w:r>
      <w:r w:rsidR="00D471BE">
        <w:rPr>
          <w:bCs/>
          <w:sz w:val="18"/>
          <w:szCs w:val="18"/>
        </w:rPr>
        <w:t>Splunk and Datadog</w:t>
      </w:r>
      <w:r w:rsidR="002B1584">
        <w:rPr>
          <w:bCs/>
          <w:sz w:val="18"/>
          <w:szCs w:val="18"/>
        </w:rPr>
        <w:t>)</w:t>
      </w:r>
      <w:r w:rsidRPr="00BD35F1">
        <w:rPr>
          <w:bCs/>
          <w:sz w:val="18"/>
          <w:szCs w:val="18"/>
        </w:rPr>
        <w:t>.</w:t>
      </w:r>
    </w:p>
    <w:p w14:paraId="7D1B7EA7" w14:textId="25F348C8" w:rsidR="00122475" w:rsidRPr="00990B11" w:rsidRDefault="007A3F24" w:rsidP="00990B11">
      <w:pPr>
        <w:pStyle w:val="ListParagraph"/>
        <w:numPr>
          <w:ilvl w:val="0"/>
          <w:numId w:val="19"/>
        </w:numPr>
        <w:tabs>
          <w:tab w:val="left" w:pos="8491"/>
        </w:tabs>
        <w:spacing w:line="254" w:lineRule="auto"/>
        <w:ind w:right="155"/>
        <w:jc w:val="both"/>
        <w:rPr>
          <w:bCs/>
          <w:sz w:val="18"/>
          <w:szCs w:val="18"/>
        </w:rPr>
      </w:pPr>
      <w:r w:rsidRPr="007A3F24">
        <w:rPr>
          <w:bCs/>
          <w:sz w:val="18"/>
          <w:szCs w:val="18"/>
        </w:rPr>
        <w:t>Accelerated project completion through development of industry-standard PowerShell scripts for process automation and data extraction, contributing to early client delivery.</w:t>
      </w:r>
      <w:r w:rsidR="00990B11">
        <w:rPr>
          <w:bCs/>
          <w:sz w:val="18"/>
          <w:szCs w:val="18"/>
        </w:rPr>
        <w:t xml:space="preserve"> </w:t>
      </w:r>
      <w:r w:rsidRPr="00990B11">
        <w:rPr>
          <w:bCs/>
          <w:sz w:val="18"/>
          <w:szCs w:val="18"/>
        </w:rPr>
        <w:t>Collaborated effectively with diverse teams, providing essential AD support during deployment of tools including ServiceNow, CyberArk, and Datadog.</w:t>
      </w:r>
    </w:p>
    <w:p w14:paraId="783BA51C" w14:textId="3030C137" w:rsidR="00122475" w:rsidRDefault="00A27007" w:rsidP="00122475">
      <w:pPr>
        <w:tabs>
          <w:tab w:val="left" w:pos="8491"/>
        </w:tabs>
        <w:spacing w:line="254" w:lineRule="auto"/>
        <w:ind w:right="155"/>
        <w:rPr>
          <w:b/>
          <w:sz w:val="20"/>
          <w:szCs w:val="20"/>
        </w:rPr>
      </w:pPr>
      <w:r>
        <w:rPr>
          <w:b/>
          <w:bCs/>
          <w:sz w:val="20"/>
          <w:szCs w:val="20"/>
        </w:rPr>
        <w:t xml:space="preserve">   </w:t>
      </w:r>
      <w:r w:rsidR="00122475">
        <w:rPr>
          <w:b/>
          <w:bCs/>
          <w:sz w:val="20"/>
          <w:szCs w:val="20"/>
        </w:rPr>
        <w:t>Technology Intern – Cyber Risk services</w:t>
      </w:r>
      <w:r w:rsidR="00122475" w:rsidRPr="00DC57A9">
        <w:rPr>
          <w:b/>
          <w:sz w:val="20"/>
          <w:szCs w:val="20"/>
        </w:rPr>
        <w:t xml:space="preserve">                    </w:t>
      </w:r>
      <w:r w:rsidR="00122475">
        <w:rPr>
          <w:b/>
          <w:sz w:val="20"/>
          <w:szCs w:val="20"/>
        </w:rPr>
        <w:tab/>
      </w:r>
      <w:r w:rsidR="00122475">
        <w:rPr>
          <w:b/>
          <w:sz w:val="20"/>
          <w:szCs w:val="20"/>
        </w:rPr>
        <w:tab/>
        <w:t xml:space="preserve">   January</w:t>
      </w:r>
      <w:r w:rsidR="00122475" w:rsidRPr="00DC57A9">
        <w:rPr>
          <w:b/>
          <w:sz w:val="20"/>
          <w:szCs w:val="20"/>
        </w:rPr>
        <w:t xml:space="preserve"> 202</w:t>
      </w:r>
      <w:r w:rsidR="00122475">
        <w:rPr>
          <w:b/>
          <w:sz w:val="20"/>
          <w:szCs w:val="20"/>
        </w:rPr>
        <w:t>1 – April 2021</w:t>
      </w:r>
    </w:p>
    <w:p w14:paraId="11088A81" w14:textId="1A41FA98" w:rsidR="00F43781" w:rsidRPr="00F43781" w:rsidRDefault="00122475" w:rsidP="00F43781">
      <w:pPr>
        <w:pStyle w:val="ListParagraph"/>
        <w:numPr>
          <w:ilvl w:val="0"/>
          <w:numId w:val="19"/>
        </w:numPr>
        <w:tabs>
          <w:tab w:val="left" w:pos="8491"/>
        </w:tabs>
        <w:spacing w:line="254" w:lineRule="auto"/>
        <w:ind w:right="155"/>
        <w:jc w:val="both"/>
        <w:rPr>
          <w:bCs/>
          <w:sz w:val="18"/>
          <w:szCs w:val="18"/>
        </w:rPr>
      </w:pPr>
      <w:r>
        <w:rPr>
          <w:bCs/>
          <w:sz w:val="18"/>
          <w:szCs w:val="18"/>
        </w:rPr>
        <w:t>E</w:t>
      </w:r>
      <w:r w:rsidRPr="007A3F24">
        <w:rPr>
          <w:bCs/>
          <w:sz w:val="18"/>
          <w:szCs w:val="18"/>
        </w:rPr>
        <w:t>nhanced Active Directory security through comprehensive review and implementation of security controls, proactively mitigating potential risks.</w:t>
      </w:r>
      <w:r w:rsidR="00981266">
        <w:rPr>
          <w:bCs/>
          <w:sz w:val="18"/>
          <w:szCs w:val="18"/>
        </w:rPr>
        <w:t xml:space="preserve"> </w:t>
      </w:r>
      <w:r w:rsidRPr="00981266">
        <w:rPr>
          <w:bCs/>
          <w:sz w:val="18"/>
          <w:szCs w:val="18"/>
        </w:rPr>
        <w:t>Developed efficient MySQL and PowerShell scripts to automate AD object analysis, effectively identifying anomalies and security vulnerabilities.</w:t>
      </w:r>
      <w:r w:rsidR="00794EC6">
        <w:rPr>
          <w:bCs/>
          <w:sz w:val="18"/>
          <w:szCs w:val="18"/>
        </w:rPr>
        <w:t xml:space="preserve"> I also received training on various IAM concepts and their tools such as Okta, SailPoint,</w:t>
      </w:r>
      <w:r w:rsidR="00F8143D">
        <w:rPr>
          <w:bCs/>
          <w:sz w:val="18"/>
          <w:szCs w:val="18"/>
        </w:rPr>
        <w:t xml:space="preserve"> </w:t>
      </w:r>
      <w:r w:rsidR="00794EC6">
        <w:rPr>
          <w:bCs/>
          <w:sz w:val="18"/>
          <w:szCs w:val="18"/>
        </w:rPr>
        <w:t xml:space="preserve">and CyberArk. </w:t>
      </w:r>
    </w:p>
    <w:p w14:paraId="13720544" w14:textId="4E859CF5" w:rsidR="00C706C6" w:rsidRPr="004318CA" w:rsidRDefault="00C706C6" w:rsidP="00C706C6">
      <w:pPr>
        <w:tabs>
          <w:tab w:val="left" w:pos="10145"/>
        </w:tabs>
        <w:spacing w:after="11"/>
        <w:ind w:right="135"/>
        <w:rPr>
          <w:b/>
          <w:sz w:val="24"/>
          <w:szCs w:val="24"/>
        </w:rPr>
      </w:pPr>
      <w:r w:rsidRPr="004318CA">
        <w:rPr>
          <w:b/>
          <w:sz w:val="24"/>
          <w:szCs w:val="24"/>
        </w:rPr>
        <w:t>TECHNICAL</w:t>
      </w:r>
      <w:r w:rsidRPr="004318CA">
        <w:rPr>
          <w:b/>
          <w:spacing w:val="-3"/>
          <w:sz w:val="24"/>
          <w:szCs w:val="24"/>
        </w:rPr>
        <w:t xml:space="preserve"> </w:t>
      </w:r>
      <w:r w:rsidRPr="004318CA">
        <w:rPr>
          <w:b/>
          <w:sz w:val="24"/>
          <w:szCs w:val="24"/>
        </w:rPr>
        <w:t>SKILLS and CERTIFICATIONS</w:t>
      </w:r>
    </w:p>
    <w:p w14:paraId="1840CD62" w14:textId="77777777" w:rsidR="00C706C6" w:rsidRPr="00EF382E" w:rsidRDefault="00C706C6" w:rsidP="00C706C6">
      <w:pPr>
        <w:pStyle w:val="BodyText"/>
        <w:spacing w:line="20" w:lineRule="exact"/>
        <w:ind w:left="111"/>
      </w:pPr>
      <w:r w:rsidRPr="00EF382E">
        <w:rPr>
          <w:noProof/>
        </w:rPr>
        <mc:AlternateContent>
          <mc:Choice Requires="wpg">
            <w:drawing>
              <wp:inline distT="0" distB="0" distL="0" distR="0" wp14:anchorId="5794D467" wp14:editId="03A55102">
                <wp:extent cx="6896100" cy="7620"/>
                <wp:effectExtent l="0" t="3810" r="4445" b="0"/>
                <wp:docPr id="10"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7620"/>
                          <a:chOff x="0" y="0"/>
                          <a:chExt cx="10860" cy="12"/>
                        </a:xfrm>
                      </wpg:grpSpPr>
                      <wps:wsp>
                        <wps:cNvPr id="11" name="Rectangle 60"/>
                        <wps:cNvSpPr>
                          <a:spLocks noChangeArrowheads="1"/>
                        </wps:cNvSpPr>
                        <wps:spPr bwMode="auto">
                          <a:xfrm>
                            <a:off x="0" y="0"/>
                            <a:ext cx="10860"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6D5883" id="Group 59" o:spid="_x0000_s1026" style="width:543pt;height:.6pt;mso-position-horizontal-relative:char;mso-position-vertical-relative:line" coordsize="108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">
                <v:rect id="Rectangle 60" o:spid="_x0000_s1027" style="position:absolute;width:1086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w10:anchorlock/>
              </v:group>
            </w:pict>
          </mc:Fallback>
        </mc:AlternateContent>
      </w:r>
    </w:p>
    <w:p w14:paraId="0913ED9D" w14:textId="5FEC5000" w:rsidR="00C706C6" w:rsidRPr="00331273" w:rsidRDefault="00C706C6" w:rsidP="00427FB0">
      <w:pPr>
        <w:pStyle w:val="BodyText"/>
        <w:numPr>
          <w:ilvl w:val="0"/>
          <w:numId w:val="19"/>
        </w:numPr>
        <w:jc w:val="both"/>
        <w:rPr>
          <w:b/>
          <w:sz w:val="18"/>
          <w:szCs w:val="18"/>
        </w:rPr>
      </w:pPr>
      <w:r w:rsidRPr="00331273">
        <w:rPr>
          <w:b/>
          <w:sz w:val="18"/>
          <w:szCs w:val="18"/>
        </w:rPr>
        <w:t xml:space="preserve">Programming &amp; Scripting languages: </w:t>
      </w:r>
      <w:r w:rsidRPr="00331273">
        <w:rPr>
          <w:bCs/>
          <w:sz w:val="18"/>
          <w:szCs w:val="18"/>
        </w:rPr>
        <w:t xml:space="preserve">C, C++, Python, Java, </w:t>
      </w:r>
      <w:r w:rsidR="00B20BC3">
        <w:rPr>
          <w:bCs/>
          <w:sz w:val="18"/>
          <w:szCs w:val="18"/>
        </w:rPr>
        <w:t xml:space="preserve">C#, </w:t>
      </w:r>
      <w:r w:rsidRPr="00331273">
        <w:rPr>
          <w:bCs/>
          <w:sz w:val="18"/>
          <w:szCs w:val="18"/>
        </w:rPr>
        <w:t xml:space="preserve">PowerShell, JavaScript, </w:t>
      </w:r>
      <w:r w:rsidR="00811F23">
        <w:rPr>
          <w:bCs/>
          <w:sz w:val="18"/>
          <w:szCs w:val="18"/>
        </w:rPr>
        <w:t>Assembly,</w:t>
      </w:r>
      <w:r w:rsidR="002E417E">
        <w:rPr>
          <w:bCs/>
          <w:sz w:val="18"/>
          <w:szCs w:val="18"/>
        </w:rPr>
        <w:t xml:space="preserve"> PHP, </w:t>
      </w:r>
      <w:r w:rsidRPr="00331273">
        <w:rPr>
          <w:bCs/>
          <w:sz w:val="18"/>
          <w:szCs w:val="18"/>
        </w:rPr>
        <w:t>HTML</w:t>
      </w:r>
      <w:r>
        <w:rPr>
          <w:bCs/>
          <w:sz w:val="18"/>
          <w:szCs w:val="18"/>
        </w:rPr>
        <w:t xml:space="preserve">, </w:t>
      </w:r>
      <w:r w:rsidRPr="00331273">
        <w:rPr>
          <w:bCs/>
          <w:sz w:val="18"/>
          <w:szCs w:val="18"/>
        </w:rPr>
        <w:t>CSS</w:t>
      </w:r>
      <w:r>
        <w:rPr>
          <w:bCs/>
          <w:sz w:val="18"/>
          <w:szCs w:val="18"/>
        </w:rPr>
        <w:t xml:space="preserve">, </w:t>
      </w:r>
      <w:r w:rsidR="00811F23">
        <w:rPr>
          <w:bCs/>
          <w:sz w:val="18"/>
          <w:szCs w:val="18"/>
        </w:rPr>
        <w:t xml:space="preserve">and </w:t>
      </w:r>
      <w:r w:rsidRPr="00331273">
        <w:rPr>
          <w:bCs/>
          <w:sz w:val="18"/>
          <w:szCs w:val="18"/>
        </w:rPr>
        <w:t>MySQ</w:t>
      </w:r>
      <w:r>
        <w:rPr>
          <w:bCs/>
          <w:sz w:val="18"/>
          <w:szCs w:val="18"/>
        </w:rPr>
        <w:t>L.</w:t>
      </w:r>
      <w:r w:rsidRPr="00331273">
        <w:rPr>
          <w:b/>
          <w:sz w:val="18"/>
          <w:szCs w:val="18"/>
        </w:rPr>
        <w:t xml:space="preserve"> </w:t>
      </w:r>
    </w:p>
    <w:p w14:paraId="5C8F5EAC" w14:textId="2B59CAE8" w:rsidR="00C706C6" w:rsidRPr="0086675C" w:rsidRDefault="00C706C6" w:rsidP="0086675C">
      <w:pPr>
        <w:pStyle w:val="BodyText"/>
        <w:numPr>
          <w:ilvl w:val="0"/>
          <w:numId w:val="19"/>
        </w:numPr>
        <w:jc w:val="both"/>
        <w:rPr>
          <w:bCs/>
          <w:sz w:val="18"/>
          <w:szCs w:val="18"/>
        </w:rPr>
      </w:pPr>
      <w:r w:rsidRPr="00331273">
        <w:rPr>
          <w:b/>
          <w:sz w:val="18"/>
          <w:szCs w:val="18"/>
        </w:rPr>
        <w:t xml:space="preserve">Tools and Technologies: </w:t>
      </w:r>
      <w:r w:rsidR="00500669">
        <w:rPr>
          <w:bCs/>
          <w:sz w:val="18"/>
          <w:szCs w:val="18"/>
        </w:rPr>
        <w:t>Data Loss prevention</w:t>
      </w:r>
      <w:r w:rsidR="00500669" w:rsidRPr="00500669">
        <w:rPr>
          <w:bCs/>
          <w:sz w:val="18"/>
          <w:szCs w:val="18"/>
        </w:rPr>
        <w:t>,</w:t>
      </w:r>
      <w:r w:rsidR="00500669">
        <w:rPr>
          <w:bCs/>
          <w:sz w:val="18"/>
          <w:szCs w:val="18"/>
        </w:rPr>
        <w:t xml:space="preserve"> Zscaler</w:t>
      </w:r>
      <w:r w:rsidR="007E7218">
        <w:rPr>
          <w:bCs/>
          <w:sz w:val="18"/>
          <w:szCs w:val="18"/>
        </w:rPr>
        <w:t xml:space="preserve"> (ZIA </w:t>
      </w:r>
      <w:r w:rsidR="00EE66CD">
        <w:rPr>
          <w:bCs/>
          <w:sz w:val="18"/>
          <w:szCs w:val="18"/>
        </w:rPr>
        <w:t>&amp;</w:t>
      </w:r>
      <w:r w:rsidR="007E7218">
        <w:rPr>
          <w:bCs/>
          <w:sz w:val="18"/>
          <w:szCs w:val="18"/>
        </w:rPr>
        <w:t xml:space="preserve"> ZDP)</w:t>
      </w:r>
      <w:r w:rsidR="00500669" w:rsidRPr="00500669">
        <w:rPr>
          <w:bCs/>
          <w:sz w:val="18"/>
          <w:szCs w:val="18"/>
        </w:rPr>
        <w:t>,</w:t>
      </w:r>
      <w:r w:rsidR="00500669">
        <w:rPr>
          <w:bCs/>
          <w:sz w:val="18"/>
          <w:szCs w:val="18"/>
        </w:rPr>
        <w:t xml:space="preserve"> </w:t>
      </w:r>
      <w:r w:rsidR="00555655">
        <w:rPr>
          <w:bCs/>
          <w:sz w:val="18"/>
          <w:szCs w:val="18"/>
        </w:rPr>
        <w:t xml:space="preserve">Microsoft Purview, </w:t>
      </w:r>
      <w:r w:rsidR="00500669">
        <w:rPr>
          <w:bCs/>
          <w:sz w:val="18"/>
          <w:szCs w:val="18"/>
        </w:rPr>
        <w:t>Endpoint Hardening,</w:t>
      </w:r>
      <w:r w:rsidR="00BE2440">
        <w:rPr>
          <w:bCs/>
          <w:sz w:val="18"/>
          <w:szCs w:val="18"/>
        </w:rPr>
        <w:t xml:space="preserve"> </w:t>
      </w:r>
      <w:r w:rsidRPr="00331273">
        <w:rPr>
          <w:bCs/>
          <w:sz w:val="18"/>
          <w:szCs w:val="18"/>
        </w:rPr>
        <w:t xml:space="preserve">Identity and Access Management, </w:t>
      </w:r>
      <w:r w:rsidR="0092605A">
        <w:rPr>
          <w:bCs/>
          <w:sz w:val="18"/>
          <w:szCs w:val="18"/>
        </w:rPr>
        <w:t xml:space="preserve">AWS EKS, </w:t>
      </w:r>
      <w:r w:rsidR="00D748B7">
        <w:rPr>
          <w:bCs/>
          <w:sz w:val="18"/>
          <w:szCs w:val="18"/>
        </w:rPr>
        <w:t xml:space="preserve">Kubernetes, </w:t>
      </w:r>
      <w:r w:rsidR="00D91CFE">
        <w:rPr>
          <w:bCs/>
          <w:sz w:val="18"/>
          <w:szCs w:val="18"/>
        </w:rPr>
        <w:t xml:space="preserve">Docker, </w:t>
      </w:r>
      <w:r w:rsidR="00C6449A">
        <w:rPr>
          <w:bCs/>
          <w:sz w:val="18"/>
          <w:szCs w:val="18"/>
        </w:rPr>
        <w:t>Microsoft information Protection, Sensitivity Labels,</w:t>
      </w:r>
      <w:r w:rsidR="00774AC2">
        <w:rPr>
          <w:bCs/>
          <w:sz w:val="18"/>
          <w:szCs w:val="18"/>
        </w:rPr>
        <w:t xml:space="preserve"> </w:t>
      </w:r>
      <w:r w:rsidR="00E05089">
        <w:rPr>
          <w:bCs/>
          <w:sz w:val="18"/>
          <w:szCs w:val="18"/>
        </w:rPr>
        <w:t xml:space="preserve">Endpoint security, </w:t>
      </w:r>
      <w:r>
        <w:rPr>
          <w:bCs/>
          <w:sz w:val="18"/>
          <w:szCs w:val="18"/>
        </w:rPr>
        <w:t xml:space="preserve">Cloud Security, </w:t>
      </w:r>
      <w:r w:rsidRPr="00331273">
        <w:rPr>
          <w:bCs/>
          <w:sz w:val="18"/>
          <w:szCs w:val="18"/>
        </w:rPr>
        <w:t>Microsoft Azure</w:t>
      </w:r>
      <w:r w:rsidR="00903361">
        <w:rPr>
          <w:bCs/>
          <w:sz w:val="18"/>
          <w:szCs w:val="18"/>
        </w:rPr>
        <w:t>,</w:t>
      </w:r>
      <w:r w:rsidRPr="00331273">
        <w:rPr>
          <w:bCs/>
          <w:sz w:val="18"/>
          <w:szCs w:val="18"/>
        </w:rPr>
        <w:t xml:space="preserve"> AWS </w:t>
      </w:r>
      <w:r>
        <w:rPr>
          <w:bCs/>
          <w:sz w:val="18"/>
          <w:szCs w:val="18"/>
        </w:rPr>
        <w:t xml:space="preserve">security, </w:t>
      </w:r>
      <w:r w:rsidR="00A53C5A">
        <w:rPr>
          <w:bCs/>
          <w:sz w:val="18"/>
          <w:szCs w:val="18"/>
        </w:rPr>
        <w:t>LDAP</w:t>
      </w:r>
      <w:r w:rsidR="008E39C8">
        <w:rPr>
          <w:bCs/>
          <w:sz w:val="18"/>
          <w:szCs w:val="18"/>
        </w:rPr>
        <w:t xml:space="preserve">, </w:t>
      </w:r>
      <w:r w:rsidR="004D0558">
        <w:rPr>
          <w:bCs/>
          <w:sz w:val="18"/>
          <w:szCs w:val="18"/>
        </w:rPr>
        <w:t>Entra ID</w:t>
      </w:r>
      <w:r w:rsidR="00285E8F">
        <w:rPr>
          <w:bCs/>
          <w:sz w:val="18"/>
          <w:szCs w:val="18"/>
        </w:rPr>
        <w:t xml:space="preserve"> </w:t>
      </w:r>
      <w:r>
        <w:rPr>
          <w:bCs/>
          <w:sz w:val="18"/>
          <w:szCs w:val="18"/>
        </w:rPr>
        <w:t xml:space="preserve">, AD </w:t>
      </w:r>
      <w:r w:rsidRPr="00331273">
        <w:rPr>
          <w:bCs/>
          <w:sz w:val="18"/>
          <w:szCs w:val="18"/>
        </w:rPr>
        <w:t>secur</w:t>
      </w:r>
      <w:r>
        <w:rPr>
          <w:bCs/>
          <w:sz w:val="18"/>
          <w:szCs w:val="18"/>
        </w:rPr>
        <w:t>ity</w:t>
      </w:r>
      <w:r w:rsidRPr="00331273">
        <w:rPr>
          <w:bCs/>
          <w:sz w:val="18"/>
          <w:szCs w:val="18"/>
        </w:rPr>
        <w:t xml:space="preserve">, </w:t>
      </w:r>
      <w:r w:rsidR="007B1F41">
        <w:rPr>
          <w:bCs/>
          <w:sz w:val="18"/>
          <w:szCs w:val="18"/>
        </w:rPr>
        <w:t xml:space="preserve">AD Assessment and Remediation, </w:t>
      </w:r>
      <w:r w:rsidR="00283266">
        <w:rPr>
          <w:bCs/>
          <w:sz w:val="18"/>
          <w:szCs w:val="18"/>
        </w:rPr>
        <w:t xml:space="preserve">SSDLC, </w:t>
      </w:r>
      <w:r>
        <w:rPr>
          <w:bCs/>
          <w:sz w:val="18"/>
          <w:szCs w:val="18"/>
        </w:rPr>
        <w:t>C</w:t>
      </w:r>
      <w:r w:rsidRPr="00331273">
        <w:rPr>
          <w:bCs/>
          <w:sz w:val="18"/>
          <w:szCs w:val="18"/>
        </w:rPr>
        <w:t>ertificat</w:t>
      </w:r>
      <w:r>
        <w:rPr>
          <w:bCs/>
          <w:sz w:val="18"/>
          <w:szCs w:val="18"/>
        </w:rPr>
        <w:t>e</w:t>
      </w:r>
      <w:r w:rsidRPr="00331273">
        <w:rPr>
          <w:bCs/>
          <w:sz w:val="18"/>
          <w:szCs w:val="18"/>
        </w:rPr>
        <w:t xml:space="preserve"> services,</w:t>
      </w:r>
      <w:r>
        <w:rPr>
          <w:bCs/>
          <w:sz w:val="18"/>
          <w:szCs w:val="18"/>
        </w:rPr>
        <w:t xml:space="preserve"> RBAC</w:t>
      </w:r>
      <w:r w:rsidRPr="00331273">
        <w:rPr>
          <w:bCs/>
          <w:sz w:val="18"/>
          <w:szCs w:val="18"/>
        </w:rPr>
        <w:t xml:space="preserve">, </w:t>
      </w:r>
      <w:r w:rsidR="00C27CB6">
        <w:rPr>
          <w:bCs/>
          <w:sz w:val="18"/>
          <w:szCs w:val="18"/>
        </w:rPr>
        <w:t>Privilege Access Management</w:t>
      </w:r>
      <w:r w:rsidRPr="00331273">
        <w:rPr>
          <w:bCs/>
          <w:sz w:val="18"/>
          <w:szCs w:val="18"/>
        </w:rPr>
        <w:t>, Public key infrastructure,</w:t>
      </w:r>
      <w:r w:rsidRPr="00E54388">
        <w:rPr>
          <w:bCs/>
          <w:sz w:val="18"/>
          <w:szCs w:val="18"/>
        </w:rPr>
        <w:t xml:space="preserve"> </w:t>
      </w:r>
      <w:r w:rsidRPr="00331273">
        <w:rPr>
          <w:bCs/>
          <w:sz w:val="18"/>
          <w:szCs w:val="18"/>
        </w:rPr>
        <w:t>Cryptography</w:t>
      </w:r>
      <w:r>
        <w:rPr>
          <w:bCs/>
          <w:sz w:val="18"/>
          <w:szCs w:val="18"/>
        </w:rPr>
        <w:t>, Governance Risk &amp; Compliance,</w:t>
      </w:r>
      <w:r w:rsidRPr="00BB7AB7">
        <w:rPr>
          <w:bCs/>
          <w:sz w:val="18"/>
          <w:szCs w:val="18"/>
        </w:rPr>
        <w:t xml:space="preserve"> </w:t>
      </w:r>
      <w:r w:rsidR="001C1507">
        <w:rPr>
          <w:bCs/>
          <w:sz w:val="18"/>
          <w:szCs w:val="18"/>
        </w:rPr>
        <w:t xml:space="preserve">HIPAA, </w:t>
      </w:r>
      <w:r w:rsidR="00992F66">
        <w:rPr>
          <w:bCs/>
          <w:sz w:val="18"/>
          <w:szCs w:val="18"/>
        </w:rPr>
        <w:t xml:space="preserve">PCI DSS, NIST, </w:t>
      </w:r>
      <w:r>
        <w:rPr>
          <w:bCs/>
          <w:sz w:val="18"/>
          <w:szCs w:val="18"/>
        </w:rPr>
        <w:t xml:space="preserve">Threat Monitoring, </w:t>
      </w:r>
      <w:r w:rsidR="0086675C">
        <w:rPr>
          <w:bCs/>
          <w:sz w:val="18"/>
          <w:szCs w:val="18"/>
        </w:rPr>
        <w:t xml:space="preserve">OWASP, </w:t>
      </w:r>
      <w:r w:rsidRPr="0086675C">
        <w:rPr>
          <w:bCs/>
          <w:sz w:val="18"/>
          <w:szCs w:val="18"/>
        </w:rPr>
        <w:t xml:space="preserve">Splunk, </w:t>
      </w:r>
      <w:r w:rsidR="00285E8F">
        <w:rPr>
          <w:bCs/>
          <w:sz w:val="18"/>
          <w:szCs w:val="18"/>
        </w:rPr>
        <w:t xml:space="preserve">Elastic, </w:t>
      </w:r>
      <w:r w:rsidRPr="0086675C">
        <w:rPr>
          <w:bCs/>
          <w:sz w:val="18"/>
          <w:szCs w:val="18"/>
        </w:rPr>
        <w:t>OSINT, Web application and Network security, Vulnerability Assessment</w:t>
      </w:r>
      <w:r w:rsidR="00267673" w:rsidRPr="0086675C">
        <w:rPr>
          <w:bCs/>
          <w:sz w:val="18"/>
          <w:szCs w:val="18"/>
        </w:rPr>
        <w:t xml:space="preserve">, </w:t>
      </w:r>
      <w:r w:rsidRPr="0086675C">
        <w:rPr>
          <w:bCs/>
          <w:sz w:val="18"/>
          <w:szCs w:val="18"/>
        </w:rPr>
        <w:t>Penetration Testing,</w:t>
      </w:r>
      <w:r w:rsidR="00BE2440">
        <w:rPr>
          <w:bCs/>
          <w:sz w:val="18"/>
          <w:szCs w:val="18"/>
        </w:rPr>
        <w:t xml:space="preserve"> </w:t>
      </w:r>
      <w:r w:rsidR="006A151E">
        <w:rPr>
          <w:bCs/>
          <w:sz w:val="18"/>
          <w:szCs w:val="18"/>
        </w:rPr>
        <w:t xml:space="preserve">Git, </w:t>
      </w:r>
      <w:r w:rsidR="00BE2440">
        <w:rPr>
          <w:bCs/>
          <w:sz w:val="18"/>
          <w:szCs w:val="18"/>
        </w:rPr>
        <w:t>SSL Inspection</w:t>
      </w:r>
      <w:r w:rsidRPr="0086675C">
        <w:rPr>
          <w:bCs/>
          <w:sz w:val="18"/>
          <w:szCs w:val="18"/>
        </w:rPr>
        <w:t>, Burp suite, Wireshark, Nessus,</w:t>
      </w:r>
      <w:r w:rsidR="00D665CD" w:rsidRPr="0086675C">
        <w:rPr>
          <w:bCs/>
          <w:sz w:val="18"/>
          <w:szCs w:val="18"/>
        </w:rPr>
        <w:t xml:space="preserve"> </w:t>
      </w:r>
      <w:r w:rsidR="0086675C" w:rsidRPr="0086675C">
        <w:rPr>
          <w:bCs/>
          <w:sz w:val="18"/>
          <w:szCs w:val="18"/>
        </w:rPr>
        <w:t xml:space="preserve">and </w:t>
      </w:r>
      <w:r w:rsidR="005007CA">
        <w:rPr>
          <w:bCs/>
          <w:sz w:val="18"/>
          <w:szCs w:val="18"/>
        </w:rPr>
        <w:t xml:space="preserve">Kali </w:t>
      </w:r>
      <w:r w:rsidRPr="0086675C">
        <w:rPr>
          <w:bCs/>
          <w:sz w:val="18"/>
          <w:szCs w:val="18"/>
        </w:rPr>
        <w:t>Linux</w:t>
      </w:r>
      <w:r w:rsidR="009C44A9">
        <w:rPr>
          <w:bCs/>
          <w:sz w:val="18"/>
          <w:szCs w:val="18"/>
        </w:rPr>
        <w:t>.</w:t>
      </w:r>
      <w:r w:rsidR="00BB63AE" w:rsidRPr="0086675C">
        <w:rPr>
          <w:bCs/>
          <w:sz w:val="18"/>
          <w:szCs w:val="18"/>
        </w:rPr>
        <w:t xml:space="preserve"> </w:t>
      </w:r>
    </w:p>
    <w:p w14:paraId="032FE6FF" w14:textId="384A88F3" w:rsidR="00C706C6" w:rsidRDefault="00C706C6" w:rsidP="00427FB0">
      <w:pPr>
        <w:pStyle w:val="BodyText"/>
        <w:numPr>
          <w:ilvl w:val="0"/>
          <w:numId w:val="19"/>
        </w:numPr>
        <w:rPr>
          <w:bCs/>
          <w:sz w:val="18"/>
          <w:szCs w:val="18"/>
        </w:rPr>
      </w:pPr>
      <w:r w:rsidRPr="00331273">
        <w:rPr>
          <w:b/>
          <w:sz w:val="18"/>
          <w:szCs w:val="18"/>
        </w:rPr>
        <w:t xml:space="preserve">Certifications: </w:t>
      </w:r>
      <w:r w:rsidR="007D5F36">
        <w:rPr>
          <w:bCs/>
          <w:sz w:val="18"/>
          <w:szCs w:val="18"/>
        </w:rPr>
        <w:t xml:space="preserve">CompTIA Security+, </w:t>
      </w:r>
      <w:r w:rsidR="006B4929" w:rsidRPr="006B4929">
        <w:rPr>
          <w:bCs/>
          <w:sz w:val="18"/>
          <w:szCs w:val="18"/>
        </w:rPr>
        <w:t>Azure Security Engineer Associate</w:t>
      </w:r>
      <w:r w:rsidR="006B4929">
        <w:rPr>
          <w:bCs/>
          <w:sz w:val="18"/>
          <w:szCs w:val="18"/>
        </w:rPr>
        <w:t xml:space="preserve"> (AZ</w:t>
      </w:r>
      <w:r w:rsidR="00525312">
        <w:rPr>
          <w:bCs/>
          <w:sz w:val="18"/>
          <w:szCs w:val="18"/>
        </w:rPr>
        <w:t>-</w:t>
      </w:r>
      <w:r w:rsidR="006B4929">
        <w:rPr>
          <w:bCs/>
          <w:sz w:val="18"/>
          <w:szCs w:val="18"/>
        </w:rPr>
        <w:t>500),</w:t>
      </w:r>
      <w:r w:rsidR="007D5F36">
        <w:rPr>
          <w:bCs/>
          <w:sz w:val="18"/>
          <w:szCs w:val="18"/>
        </w:rPr>
        <w:t xml:space="preserve"> </w:t>
      </w:r>
      <w:r w:rsidR="006B4929">
        <w:rPr>
          <w:bCs/>
          <w:sz w:val="18"/>
          <w:szCs w:val="18"/>
        </w:rPr>
        <w:t xml:space="preserve">and </w:t>
      </w:r>
      <w:r w:rsidR="0095103C">
        <w:rPr>
          <w:bCs/>
          <w:sz w:val="18"/>
          <w:szCs w:val="18"/>
        </w:rPr>
        <w:t>Azure Certified Security – Specialty (pursuing)</w:t>
      </w:r>
    </w:p>
    <w:p w14:paraId="58DF6450" w14:textId="0030E9CE" w:rsidR="000C7E50" w:rsidRPr="004318CA" w:rsidRDefault="000C7E50" w:rsidP="00F33C16">
      <w:pPr>
        <w:pStyle w:val="Heading1"/>
        <w:ind w:left="0"/>
        <w:rPr>
          <w:sz w:val="22"/>
          <w:szCs w:val="22"/>
        </w:rPr>
      </w:pPr>
      <w:r w:rsidRPr="004318CA">
        <w:rPr>
          <w:sz w:val="24"/>
          <w:szCs w:val="24"/>
        </w:rPr>
        <w:t>ACADEMIC PROJECTS</w:t>
      </w:r>
    </w:p>
    <w:p w14:paraId="63517DB2" w14:textId="53DB3062" w:rsidR="006142BF" w:rsidRPr="00DC57A9" w:rsidRDefault="00742285" w:rsidP="006A6D08">
      <w:pPr>
        <w:pStyle w:val="BodyText"/>
        <w:spacing w:line="20" w:lineRule="exact"/>
        <w:ind w:left="111"/>
        <w:rPr>
          <w:sz w:val="20"/>
          <w:szCs w:val="20"/>
        </w:rPr>
      </w:pPr>
      <w:r w:rsidRPr="00DC57A9">
        <w:rPr>
          <w:noProof/>
          <w:sz w:val="20"/>
          <w:szCs w:val="20"/>
        </w:rPr>
        <mc:AlternateContent>
          <mc:Choice Requires="wpg">
            <w:drawing>
              <wp:inline distT="0" distB="0" distL="0" distR="0" wp14:anchorId="7148A0DF" wp14:editId="2996D8FF">
                <wp:extent cx="6896100" cy="7620"/>
                <wp:effectExtent l="0" t="3175" r="4445" b="0"/>
                <wp:docPr id="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7620"/>
                          <a:chOff x="0" y="0"/>
                          <a:chExt cx="10860" cy="12"/>
                        </a:xfrm>
                      </wpg:grpSpPr>
                      <wps:wsp>
                        <wps:cNvPr id="3" name="Rectangle 32"/>
                        <wps:cNvSpPr>
                          <a:spLocks noChangeArrowheads="1"/>
                        </wps:cNvSpPr>
                        <wps:spPr bwMode="auto">
                          <a:xfrm>
                            <a:off x="0" y="0"/>
                            <a:ext cx="10860"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A5FAC13" id="Group 31" o:spid="_x0000_s1026" style="width:543pt;height:.6pt;mso-position-horizontal-relative:char;mso-position-vertical-relative:line" coordsize="108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">
                <v:rect id="Rectangle 32" o:spid="_x0000_s1027" style="position:absolute;width:1086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" fillcolor="black" stroked="f"/>
                <w10:anchorlock/>
              </v:group>
            </w:pict>
          </mc:Fallback>
        </mc:AlternateContent>
      </w:r>
      <w:r w:rsidR="006478E4" w:rsidRPr="00DC57A9">
        <w:rPr>
          <w:b/>
          <w:sz w:val="20"/>
          <w:szCs w:val="20"/>
        </w:rPr>
        <w:tab/>
      </w:r>
    </w:p>
    <w:p w14:paraId="6996EDC5" w14:textId="2AC922FF" w:rsidR="009B6962" w:rsidRPr="00DC57A9" w:rsidRDefault="001F742E" w:rsidP="009B6962">
      <w:pPr>
        <w:pStyle w:val="Heading1"/>
        <w:tabs>
          <w:tab w:val="left" w:pos="5970"/>
          <w:tab w:val="left" w:pos="10122"/>
        </w:tabs>
        <w:spacing w:before="15"/>
        <w:rPr>
          <w:sz w:val="20"/>
          <w:szCs w:val="20"/>
        </w:rPr>
      </w:pPr>
      <w:r w:rsidRPr="001F742E">
        <w:rPr>
          <w:sz w:val="20"/>
          <w:szCs w:val="20"/>
        </w:rPr>
        <w:t>Securing a Cloud-based</w:t>
      </w:r>
      <w:r>
        <w:rPr>
          <w:sz w:val="20"/>
          <w:szCs w:val="20"/>
        </w:rPr>
        <w:t xml:space="preserve"> (AWS)</w:t>
      </w:r>
      <w:r w:rsidRPr="001F742E">
        <w:rPr>
          <w:sz w:val="20"/>
          <w:szCs w:val="20"/>
        </w:rPr>
        <w:t xml:space="preserve"> Healthcare Applicatio</w:t>
      </w:r>
      <w:r>
        <w:rPr>
          <w:sz w:val="20"/>
          <w:szCs w:val="20"/>
        </w:rPr>
        <w:t>n</w:t>
      </w:r>
      <w:r w:rsidR="001C1507">
        <w:rPr>
          <w:sz w:val="20"/>
          <w:szCs w:val="20"/>
        </w:rPr>
        <w:t xml:space="preserve"> and making it HIPAA Complaint</w:t>
      </w:r>
      <w:r>
        <w:rPr>
          <w:sz w:val="20"/>
          <w:szCs w:val="20"/>
        </w:rPr>
        <w:t xml:space="preserve">. </w:t>
      </w:r>
      <w:r w:rsidR="009B6962" w:rsidRPr="00DC57A9">
        <w:rPr>
          <w:sz w:val="20"/>
          <w:szCs w:val="20"/>
        </w:rPr>
        <w:tab/>
        <w:t xml:space="preserve">                                                                                  </w:t>
      </w:r>
      <w:r w:rsidR="009B6962">
        <w:rPr>
          <w:sz w:val="20"/>
          <w:szCs w:val="20"/>
        </w:rPr>
        <w:t xml:space="preserve">       </w:t>
      </w:r>
      <w:r w:rsidR="009B6962" w:rsidRPr="00DC57A9">
        <w:rPr>
          <w:sz w:val="20"/>
          <w:szCs w:val="20"/>
        </w:rPr>
        <w:t xml:space="preserve"> </w:t>
      </w:r>
    </w:p>
    <w:p w14:paraId="2A2BB3A1" w14:textId="61058106" w:rsidR="009B6962" w:rsidRDefault="00817F1D" w:rsidP="00F52E9F">
      <w:pPr>
        <w:numPr>
          <w:ilvl w:val="0"/>
          <w:numId w:val="15"/>
        </w:numPr>
        <w:jc w:val="both"/>
        <w:rPr>
          <w:sz w:val="18"/>
          <w:szCs w:val="18"/>
        </w:rPr>
      </w:pPr>
      <w:r w:rsidRPr="00817F1D">
        <w:rPr>
          <w:sz w:val="18"/>
          <w:szCs w:val="18"/>
        </w:rPr>
        <w:t>I led a comprehensive security assessment project for a cloud-based healthcare application, prioritizing the protection of sensitive data</w:t>
      </w:r>
      <w:r w:rsidR="00D07241">
        <w:rPr>
          <w:sz w:val="18"/>
          <w:szCs w:val="18"/>
        </w:rPr>
        <w:t xml:space="preserve"> and </w:t>
      </w:r>
      <w:r w:rsidR="00B20BC3">
        <w:rPr>
          <w:sz w:val="18"/>
          <w:szCs w:val="18"/>
        </w:rPr>
        <w:t>making</w:t>
      </w:r>
      <w:r w:rsidR="00D07241">
        <w:rPr>
          <w:sz w:val="18"/>
          <w:szCs w:val="18"/>
        </w:rPr>
        <w:t xml:space="preserve"> the environment HIPAA compliant</w:t>
      </w:r>
      <w:r w:rsidRPr="00817F1D">
        <w:rPr>
          <w:sz w:val="18"/>
          <w:szCs w:val="18"/>
        </w:rPr>
        <w:t xml:space="preserve">. Through thorough evaluations of identity and access management, data encryption, network security, and vulnerability management, I generated detailed assessment reports and proposed strategic recommendations for infrastructure changes. To achieve this, I utilized various tools including </w:t>
      </w:r>
      <w:r w:rsidR="00E03CA3">
        <w:rPr>
          <w:sz w:val="18"/>
          <w:szCs w:val="18"/>
        </w:rPr>
        <w:t xml:space="preserve">AWS Cloud Formation, </w:t>
      </w:r>
      <w:r w:rsidRPr="00817F1D">
        <w:rPr>
          <w:sz w:val="18"/>
          <w:szCs w:val="18"/>
        </w:rPr>
        <w:t>AWS CloudWatch, AWS Macie, AWS KMS, AWS Inspector, AWS WAF</w:t>
      </w:r>
      <w:r w:rsidR="007C4B15">
        <w:rPr>
          <w:sz w:val="18"/>
          <w:szCs w:val="18"/>
        </w:rPr>
        <w:t xml:space="preserve"> (Web application Firewall)</w:t>
      </w:r>
      <w:r w:rsidRPr="00817F1D">
        <w:rPr>
          <w:sz w:val="18"/>
          <w:szCs w:val="18"/>
        </w:rPr>
        <w:t xml:space="preserve">, AWS Security Hub, and AWS </w:t>
      </w:r>
      <w:r w:rsidR="000B1EB1" w:rsidRPr="00817F1D">
        <w:rPr>
          <w:sz w:val="18"/>
          <w:szCs w:val="18"/>
        </w:rPr>
        <w:t>Guard Duty</w:t>
      </w:r>
      <w:r w:rsidR="003E0505">
        <w:rPr>
          <w:sz w:val="18"/>
          <w:szCs w:val="18"/>
        </w:rPr>
        <w:t>,</w:t>
      </w:r>
      <w:r w:rsidR="0063118A">
        <w:rPr>
          <w:sz w:val="18"/>
          <w:szCs w:val="18"/>
        </w:rPr>
        <w:t xml:space="preserve"> HIPAA, ISO 27001</w:t>
      </w:r>
      <w:r w:rsidR="003E0505">
        <w:rPr>
          <w:sz w:val="18"/>
          <w:szCs w:val="18"/>
        </w:rPr>
        <w:t xml:space="preserve"> among others</w:t>
      </w:r>
      <w:r w:rsidRPr="00817F1D">
        <w:rPr>
          <w:sz w:val="18"/>
          <w:szCs w:val="18"/>
        </w:rPr>
        <w:t>.</w:t>
      </w:r>
      <w:r w:rsidR="00213980">
        <w:rPr>
          <w:sz w:val="18"/>
          <w:szCs w:val="18"/>
        </w:rPr>
        <w:t xml:space="preserve"> </w:t>
      </w:r>
    </w:p>
    <w:p w14:paraId="008F6E99" w14:textId="528BDC3C" w:rsidR="00F5136F" w:rsidRPr="00992E8C" w:rsidRDefault="00F5136F" w:rsidP="00F5136F">
      <w:pPr>
        <w:jc w:val="both"/>
        <w:rPr>
          <w:b/>
          <w:bCs/>
          <w:sz w:val="20"/>
          <w:szCs w:val="20"/>
        </w:rPr>
      </w:pPr>
      <w:r w:rsidRPr="00992E8C">
        <w:rPr>
          <w:b/>
          <w:bCs/>
          <w:sz w:val="20"/>
          <w:szCs w:val="20"/>
        </w:rPr>
        <w:t xml:space="preserve">Secure </w:t>
      </w:r>
      <w:r w:rsidR="00A009C7">
        <w:rPr>
          <w:b/>
          <w:bCs/>
          <w:sz w:val="20"/>
          <w:szCs w:val="20"/>
        </w:rPr>
        <w:t>Development and D</w:t>
      </w:r>
      <w:r w:rsidRPr="00992E8C">
        <w:rPr>
          <w:b/>
          <w:bCs/>
          <w:sz w:val="20"/>
          <w:szCs w:val="20"/>
        </w:rPr>
        <w:t>eployment of Doctor’s Office Appointment Application on AWS EKS</w:t>
      </w:r>
      <w:r w:rsidR="005B0269" w:rsidRPr="00992E8C">
        <w:rPr>
          <w:b/>
          <w:bCs/>
          <w:sz w:val="20"/>
          <w:szCs w:val="20"/>
        </w:rPr>
        <w:t>.</w:t>
      </w:r>
    </w:p>
    <w:p w14:paraId="70B9F24A" w14:textId="442A4A7D" w:rsidR="005B0269" w:rsidRPr="00F66FA3" w:rsidRDefault="00EE2EF9" w:rsidP="00F66FA3">
      <w:pPr>
        <w:pStyle w:val="ListParagraph"/>
        <w:numPr>
          <w:ilvl w:val="0"/>
          <w:numId w:val="15"/>
        </w:numPr>
        <w:jc w:val="both"/>
        <w:rPr>
          <w:sz w:val="18"/>
          <w:szCs w:val="18"/>
        </w:rPr>
      </w:pPr>
      <w:r>
        <w:rPr>
          <w:sz w:val="18"/>
          <w:szCs w:val="18"/>
        </w:rPr>
        <w:t>Developed and d</w:t>
      </w:r>
      <w:r w:rsidR="00F66FA3" w:rsidRPr="00F66FA3">
        <w:rPr>
          <w:sz w:val="18"/>
          <w:szCs w:val="18"/>
        </w:rPr>
        <w:t xml:space="preserve">eployed a </w:t>
      </w:r>
      <w:r w:rsidR="00CD7ED0">
        <w:rPr>
          <w:sz w:val="18"/>
          <w:szCs w:val="18"/>
        </w:rPr>
        <w:t xml:space="preserve">fully functional </w:t>
      </w:r>
      <w:r w:rsidR="00F66FA3" w:rsidRPr="00F66FA3">
        <w:rPr>
          <w:sz w:val="18"/>
          <w:szCs w:val="18"/>
        </w:rPr>
        <w:t xml:space="preserve">Doctor’s Office Appointment Application on </w:t>
      </w:r>
      <w:r w:rsidR="00AD5AB0">
        <w:rPr>
          <w:sz w:val="18"/>
          <w:szCs w:val="18"/>
        </w:rPr>
        <w:t>GitHub</w:t>
      </w:r>
      <w:r w:rsidR="00687B0D">
        <w:rPr>
          <w:sz w:val="18"/>
          <w:szCs w:val="18"/>
        </w:rPr>
        <w:t xml:space="preserve">, </w:t>
      </w:r>
      <w:r w:rsidR="00C71368">
        <w:rPr>
          <w:sz w:val="18"/>
          <w:szCs w:val="18"/>
        </w:rPr>
        <w:t xml:space="preserve">AWS ECR and </w:t>
      </w:r>
      <w:r w:rsidR="00F66FA3" w:rsidRPr="00F66FA3">
        <w:rPr>
          <w:sz w:val="18"/>
          <w:szCs w:val="18"/>
        </w:rPr>
        <w:t>AWS EKS using Kubernetes for secure and scalable container orchestration. Enhanced security with IAM roles for Kubernetes nodes, AWS Secrets Manager for credential management, and SSL for secure communication. Optimized resource utilization through horizontal pod autoscaling and integrated AWS CloudWatch for monitoring and logging. Focused on robust security and scalability throughout the deployment process.</w:t>
      </w:r>
    </w:p>
    <w:p w14:paraId="496C27BA" w14:textId="014A37D1" w:rsidR="0097733B" w:rsidRPr="004318CA" w:rsidRDefault="0097733B" w:rsidP="0097733B">
      <w:pPr>
        <w:pStyle w:val="Heading1"/>
        <w:rPr>
          <w:sz w:val="22"/>
          <w:szCs w:val="22"/>
        </w:rPr>
      </w:pPr>
      <w:r w:rsidRPr="004318CA">
        <w:rPr>
          <w:sz w:val="24"/>
          <w:szCs w:val="24"/>
        </w:rPr>
        <w:t>A</w:t>
      </w:r>
      <w:r w:rsidR="005C2D6E" w:rsidRPr="004318CA">
        <w:rPr>
          <w:sz w:val="24"/>
          <w:szCs w:val="24"/>
        </w:rPr>
        <w:t>CHIEVEMENTS AND PARTICIPATIONS</w:t>
      </w:r>
    </w:p>
    <w:p w14:paraId="15F3D16F" w14:textId="5798F988" w:rsidR="0097733B" w:rsidRPr="00DC57A9" w:rsidRDefault="0097733B" w:rsidP="005C2D6E">
      <w:pPr>
        <w:pStyle w:val="BodyText"/>
        <w:spacing w:line="20" w:lineRule="exact"/>
        <w:ind w:left="111"/>
        <w:rPr>
          <w:sz w:val="20"/>
          <w:szCs w:val="20"/>
        </w:rPr>
      </w:pPr>
      <w:r w:rsidRPr="00DC57A9">
        <w:rPr>
          <w:noProof/>
          <w:sz w:val="20"/>
          <w:szCs w:val="20"/>
        </w:rPr>
        <mc:AlternateContent>
          <mc:Choice Requires="wpg">
            <w:drawing>
              <wp:inline distT="0" distB="0" distL="0" distR="0" wp14:anchorId="7B980ADE" wp14:editId="12E5D685">
                <wp:extent cx="6896100" cy="7620"/>
                <wp:effectExtent l="0" t="3175" r="4445" b="0"/>
                <wp:docPr id="161297033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7620"/>
                          <a:chOff x="0" y="0"/>
                          <a:chExt cx="10860" cy="12"/>
                        </a:xfrm>
                      </wpg:grpSpPr>
                      <wps:wsp>
                        <wps:cNvPr id="549970816" name="Rectangle 32"/>
                        <wps:cNvSpPr>
                          <a:spLocks noChangeArrowheads="1"/>
                        </wps:cNvSpPr>
                        <wps:spPr bwMode="auto">
                          <a:xfrm>
                            <a:off x="0" y="0"/>
                            <a:ext cx="10860"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4E8B31E" id="Group 31" o:spid="_x0000_s1026" style="width:543pt;height:.6pt;mso-position-horizontal-relative:char;mso-position-vertical-relative:line" coordsize="108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">
                <v:rect id="Rectangle 32" o:spid="_x0000_s1027" style="position:absolute;width:1086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" fillcolor="black" stroked="f"/>
                <w10:anchorlock/>
              </v:group>
            </w:pict>
          </mc:Fallback>
        </mc:AlternateContent>
      </w:r>
      <w:r w:rsidRPr="00DC57A9">
        <w:rPr>
          <w:b/>
          <w:sz w:val="20"/>
          <w:szCs w:val="20"/>
        </w:rPr>
        <w:tab/>
      </w:r>
      <w:r w:rsidRPr="00DC57A9">
        <w:rPr>
          <w:sz w:val="20"/>
          <w:szCs w:val="20"/>
        </w:rPr>
        <w:tab/>
        <w:t xml:space="preserve">                                                                                  </w:t>
      </w:r>
      <w:r>
        <w:rPr>
          <w:sz w:val="20"/>
          <w:szCs w:val="20"/>
        </w:rPr>
        <w:t xml:space="preserve">       </w:t>
      </w:r>
      <w:r w:rsidRPr="00DC57A9">
        <w:rPr>
          <w:sz w:val="20"/>
          <w:szCs w:val="20"/>
        </w:rPr>
        <w:t xml:space="preserve"> </w:t>
      </w:r>
    </w:p>
    <w:p w14:paraId="6C772939" w14:textId="534A6552" w:rsidR="00BB7AA7" w:rsidRDefault="00BB7AA7" w:rsidP="0097733B">
      <w:pPr>
        <w:numPr>
          <w:ilvl w:val="0"/>
          <w:numId w:val="15"/>
        </w:numPr>
        <w:jc w:val="both"/>
        <w:rPr>
          <w:sz w:val="18"/>
          <w:szCs w:val="18"/>
        </w:rPr>
      </w:pPr>
      <w:r w:rsidRPr="00331273">
        <w:rPr>
          <w:sz w:val="18"/>
          <w:szCs w:val="18"/>
        </w:rPr>
        <w:t>Finalist of Deloitte</w:t>
      </w:r>
      <w:r w:rsidR="003E6A52">
        <w:rPr>
          <w:sz w:val="18"/>
          <w:szCs w:val="18"/>
        </w:rPr>
        <w:t xml:space="preserve"> </w:t>
      </w:r>
      <w:r w:rsidRPr="00331273">
        <w:rPr>
          <w:sz w:val="18"/>
          <w:szCs w:val="18"/>
        </w:rPr>
        <w:t xml:space="preserve">Collegiate </w:t>
      </w:r>
      <w:r w:rsidR="00627A50">
        <w:rPr>
          <w:sz w:val="18"/>
          <w:szCs w:val="18"/>
        </w:rPr>
        <w:t>CTF</w:t>
      </w:r>
      <w:r w:rsidRPr="00331273">
        <w:rPr>
          <w:sz w:val="18"/>
          <w:szCs w:val="18"/>
        </w:rPr>
        <w:t xml:space="preserve"> Competition</w:t>
      </w:r>
      <w:r w:rsidR="006523CF">
        <w:rPr>
          <w:sz w:val="18"/>
          <w:szCs w:val="18"/>
        </w:rPr>
        <w:t xml:space="preserve"> </w:t>
      </w:r>
      <w:r w:rsidR="001E2281">
        <w:rPr>
          <w:sz w:val="18"/>
          <w:szCs w:val="18"/>
        </w:rPr>
        <w:t xml:space="preserve">and </w:t>
      </w:r>
      <w:r w:rsidR="00425A32">
        <w:rPr>
          <w:sz w:val="18"/>
          <w:szCs w:val="18"/>
        </w:rPr>
        <w:t>participated</w:t>
      </w:r>
      <w:r w:rsidR="001E2281">
        <w:rPr>
          <w:sz w:val="18"/>
          <w:szCs w:val="18"/>
        </w:rPr>
        <w:t xml:space="preserve"> in various</w:t>
      </w:r>
      <w:r w:rsidR="009D5156">
        <w:rPr>
          <w:sz w:val="18"/>
          <w:szCs w:val="18"/>
        </w:rPr>
        <w:t xml:space="preserve"> other</w:t>
      </w:r>
      <w:r w:rsidR="001E2281">
        <w:rPr>
          <w:sz w:val="18"/>
          <w:szCs w:val="18"/>
        </w:rPr>
        <w:t xml:space="preserve"> </w:t>
      </w:r>
      <w:r w:rsidR="001A55FA">
        <w:rPr>
          <w:sz w:val="18"/>
          <w:szCs w:val="18"/>
        </w:rPr>
        <w:t>CTFs</w:t>
      </w:r>
      <w:r w:rsidR="006523CF">
        <w:rPr>
          <w:sz w:val="18"/>
          <w:szCs w:val="18"/>
        </w:rPr>
        <w:t xml:space="preserve"> </w:t>
      </w:r>
      <w:r w:rsidR="001E2281">
        <w:rPr>
          <w:sz w:val="18"/>
          <w:szCs w:val="18"/>
        </w:rPr>
        <w:t>conducted by</w:t>
      </w:r>
      <w:r w:rsidR="006943A0">
        <w:rPr>
          <w:sz w:val="18"/>
          <w:szCs w:val="18"/>
        </w:rPr>
        <w:t xml:space="preserve"> CTFtime,</w:t>
      </w:r>
      <w:r w:rsidR="001E2281">
        <w:rPr>
          <w:sz w:val="18"/>
          <w:szCs w:val="18"/>
        </w:rPr>
        <w:t xml:space="preserve"> TCS, University of Tokyo</w:t>
      </w:r>
      <w:r w:rsidR="00A22E65">
        <w:rPr>
          <w:sz w:val="18"/>
          <w:szCs w:val="18"/>
        </w:rPr>
        <w:t xml:space="preserve"> etc. </w:t>
      </w:r>
      <w:r w:rsidRPr="00331273">
        <w:rPr>
          <w:sz w:val="18"/>
          <w:szCs w:val="18"/>
        </w:rPr>
        <w:t xml:space="preserve"> </w:t>
      </w:r>
    </w:p>
    <w:p w14:paraId="5C676D83" w14:textId="56F0E218" w:rsidR="006B5B31" w:rsidRPr="00717EEA" w:rsidRDefault="005D0CD2" w:rsidP="00717EEA">
      <w:pPr>
        <w:pStyle w:val="ListParagraph"/>
        <w:numPr>
          <w:ilvl w:val="0"/>
          <w:numId w:val="15"/>
        </w:numPr>
        <w:rPr>
          <w:sz w:val="18"/>
          <w:szCs w:val="18"/>
        </w:rPr>
      </w:pPr>
      <w:r w:rsidRPr="005D0CD2">
        <w:rPr>
          <w:sz w:val="18"/>
          <w:szCs w:val="18"/>
        </w:rPr>
        <w:t>Served as President of the Cybersecurity department of the ACM Club. I mentored fellow students and taught and trained over 200 students.</w:t>
      </w:r>
    </w:p>
    <w:sectPr w:rsidR="006B5B31" w:rsidRPr="00717EEA" w:rsidSect="00ED76D8">
      <w:type w:val="continuous"/>
      <w:pgSz w:w="12240" w:h="15840"/>
      <w:pgMar w:top="288" w:right="576" w:bottom="432" w:left="5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A5C"/>
    <w:multiLevelType w:val="hybridMultilevel"/>
    <w:tmpl w:val="550AE46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 w15:restartNumberingAfterBreak="0">
    <w:nsid w:val="101E1448"/>
    <w:multiLevelType w:val="hybridMultilevel"/>
    <w:tmpl w:val="6E16E1E2"/>
    <w:lvl w:ilvl="0" w:tplc="04090001">
      <w:start w:val="1"/>
      <w:numFmt w:val="bullet"/>
      <w:lvlText w:val=""/>
      <w:lvlJc w:val="left"/>
      <w:pPr>
        <w:ind w:left="6979" w:hanging="360"/>
      </w:pPr>
      <w:rPr>
        <w:rFonts w:ascii="Symbol" w:hAnsi="Symbol" w:hint="default"/>
      </w:rPr>
    </w:lvl>
    <w:lvl w:ilvl="1" w:tplc="04090003" w:tentative="1">
      <w:start w:val="1"/>
      <w:numFmt w:val="bullet"/>
      <w:lvlText w:val="o"/>
      <w:lvlJc w:val="left"/>
      <w:pPr>
        <w:ind w:left="7699" w:hanging="360"/>
      </w:pPr>
      <w:rPr>
        <w:rFonts w:ascii="Courier New" w:hAnsi="Courier New" w:cs="Courier New" w:hint="default"/>
      </w:rPr>
    </w:lvl>
    <w:lvl w:ilvl="2" w:tplc="04090005" w:tentative="1">
      <w:start w:val="1"/>
      <w:numFmt w:val="bullet"/>
      <w:lvlText w:val=""/>
      <w:lvlJc w:val="left"/>
      <w:pPr>
        <w:ind w:left="8419" w:hanging="360"/>
      </w:pPr>
      <w:rPr>
        <w:rFonts w:ascii="Wingdings" w:hAnsi="Wingdings" w:hint="default"/>
      </w:rPr>
    </w:lvl>
    <w:lvl w:ilvl="3" w:tplc="04090001" w:tentative="1">
      <w:start w:val="1"/>
      <w:numFmt w:val="bullet"/>
      <w:lvlText w:val=""/>
      <w:lvlJc w:val="left"/>
      <w:pPr>
        <w:ind w:left="9139" w:hanging="360"/>
      </w:pPr>
      <w:rPr>
        <w:rFonts w:ascii="Symbol" w:hAnsi="Symbol" w:hint="default"/>
      </w:rPr>
    </w:lvl>
    <w:lvl w:ilvl="4" w:tplc="04090003" w:tentative="1">
      <w:start w:val="1"/>
      <w:numFmt w:val="bullet"/>
      <w:lvlText w:val="o"/>
      <w:lvlJc w:val="left"/>
      <w:pPr>
        <w:ind w:left="9859" w:hanging="360"/>
      </w:pPr>
      <w:rPr>
        <w:rFonts w:ascii="Courier New" w:hAnsi="Courier New" w:cs="Courier New" w:hint="default"/>
      </w:rPr>
    </w:lvl>
    <w:lvl w:ilvl="5" w:tplc="04090005" w:tentative="1">
      <w:start w:val="1"/>
      <w:numFmt w:val="bullet"/>
      <w:lvlText w:val=""/>
      <w:lvlJc w:val="left"/>
      <w:pPr>
        <w:ind w:left="10579" w:hanging="360"/>
      </w:pPr>
      <w:rPr>
        <w:rFonts w:ascii="Wingdings" w:hAnsi="Wingdings" w:hint="default"/>
      </w:rPr>
    </w:lvl>
    <w:lvl w:ilvl="6" w:tplc="04090001" w:tentative="1">
      <w:start w:val="1"/>
      <w:numFmt w:val="bullet"/>
      <w:lvlText w:val=""/>
      <w:lvlJc w:val="left"/>
      <w:pPr>
        <w:ind w:left="11299" w:hanging="360"/>
      </w:pPr>
      <w:rPr>
        <w:rFonts w:ascii="Symbol" w:hAnsi="Symbol" w:hint="default"/>
      </w:rPr>
    </w:lvl>
    <w:lvl w:ilvl="7" w:tplc="04090003" w:tentative="1">
      <w:start w:val="1"/>
      <w:numFmt w:val="bullet"/>
      <w:lvlText w:val="o"/>
      <w:lvlJc w:val="left"/>
      <w:pPr>
        <w:ind w:left="12019" w:hanging="360"/>
      </w:pPr>
      <w:rPr>
        <w:rFonts w:ascii="Courier New" w:hAnsi="Courier New" w:cs="Courier New" w:hint="default"/>
      </w:rPr>
    </w:lvl>
    <w:lvl w:ilvl="8" w:tplc="04090005" w:tentative="1">
      <w:start w:val="1"/>
      <w:numFmt w:val="bullet"/>
      <w:lvlText w:val=""/>
      <w:lvlJc w:val="left"/>
      <w:pPr>
        <w:ind w:left="12739" w:hanging="360"/>
      </w:pPr>
      <w:rPr>
        <w:rFonts w:ascii="Wingdings" w:hAnsi="Wingdings" w:hint="default"/>
      </w:rPr>
    </w:lvl>
  </w:abstractNum>
  <w:abstractNum w:abstractNumId="2" w15:restartNumberingAfterBreak="0">
    <w:nsid w:val="19963A8F"/>
    <w:multiLevelType w:val="hybridMultilevel"/>
    <w:tmpl w:val="9A34251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 w15:restartNumberingAfterBreak="0">
    <w:nsid w:val="1CFB6F8B"/>
    <w:multiLevelType w:val="hybridMultilevel"/>
    <w:tmpl w:val="E822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F14B1"/>
    <w:multiLevelType w:val="hybridMultilevel"/>
    <w:tmpl w:val="108E6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E2102E"/>
    <w:multiLevelType w:val="hybridMultilevel"/>
    <w:tmpl w:val="CDFAA58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29751DA1"/>
    <w:multiLevelType w:val="hybridMultilevel"/>
    <w:tmpl w:val="DD3CC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C1333"/>
    <w:multiLevelType w:val="hybridMultilevel"/>
    <w:tmpl w:val="730AD6F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2AA83668"/>
    <w:multiLevelType w:val="hybridMultilevel"/>
    <w:tmpl w:val="DA7A2D28"/>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9" w15:restartNumberingAfterBreak="0">
    <w:nsid w:val="2AF07846"/>
    <w:multiLevelType w:val="hybridMultilevel"/>
    <w:tmpl w:val="BAEC9B6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0" w15:restartNumberingAfterBreak="0">
    <w:nsid w:val="3193116A"/>
    <w:multiLevelType w:val="hybridMultilevel"/>
    <w:tmpl w:val="8922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2E70A0"/>
    <w:multiLevelType w:val="hybridMultilevel"/>
    <w:tmpl w:val="D220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83D9E"/>
    <w:multiLevelType w:val="hybridMultilevel"/>
    <w:tmpl w:val="15CCB99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3" w15:restartNumberingAfterBreak="0">
    <w:nsid w:val="49E93D6D"/>
    <w:multiLevelType w:val="hybridMultilevel"/>
    <w:tmpl w:val="8ACE7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5322B"/>
    <w:multiLevelType w:val="hybridMultilevel"/>
    <w:tmpl w:val="B23C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6746B"/>
    <w:multiLevelType w:val="hybridMultilevel"/>
    <w:tmpl w:val="81A06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4DA4"/>
    <w:multiLevelType w:val="hybridMultilevel"/>
    <w:tmpl w:val="C5C81144"/>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17" w15:restartNumberingAfterBreak="0">
    <w:nsid w:val="5D13774F"/>
    <w:multiLevelType w:val="hybridMultilevel"/>
    <w:tmpl w:val="53D45E2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8" w15:restartNumberingAfterBreak="0">
    <w:nsid w:val="5F145F75"/>
    <w:multiLevelType w:val="hybridMultilevel"/>
    <w:tmpl w:val="BFF0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8E1B7B"/>
    <w:multiLevelType w:val="hybridMultilevel"/>
    <w:tmpl w:val="E35E125E"/>
    <w:lvl w:ilvl="0" w:tplc="BEC2BCE4">
      <w:start w:val="1"/>
      <w:numFmt w:val="bullet"/>
      <w:lvlText w:val="•"/>
      <w:lvlJc w:val="left"/>
      <w:pPr>
        <w:ind w:left="860" w:hanging="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0" w15:restartNumberingAfterBreak="0">
    <w:nsid w:val="64736643"/>
    <w:multiLevelType w:val="hybridMultilevel"/>
    <w:tmpl w:val="ED5A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CA7FB0"/>
    <w:multiLevelType w:val="multilevel"/>
    <w:tmpl w:val="9D8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22BA2"/>
    <w:multiLevelType w:val="hybridMultilevel"/>
    <w:tmpl w:val="C7102AE6"/>
    <w:lvl w:ilvl="0" w:tplc="DB140D3C">
      <w:start w:val="1"/>
      <w:numFmt w:val="bullet"/>
      <w:lvlText w:val="▪"/>
      <w:lvlJc w:val="left"/>
      <w:pPr>
        <w:ind w:left="1205" w:hanging="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6FE5D18">
      <w:start w:val="1"/>
      <w:numFmt w:val="bullet"/>
      <w:lvlText w:val="o"/>
      <w:lvlJc w:val="left"/>
      <w:pPr>
        <w:ind w:left="15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2AC88DA">
      <w:start w:val="1"/>
      <w:numFmt w:val="bullet"/>
      <w:lvlText w:val="▪"/>
      <w:lvlJc w:val="left"/>
      <w:pPr>
        <w:ind w:left="23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EC2BCE4">
      <w:start w:val="1"/>
      <w:numFmt w:val="bullet"/>
      <w:lvlText w:val="•"/>
      <w:lvlJc w:val="left"/>
      <w:pPr>
        <w:ind w:left="30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A89396">
      <w:start w:val="1"/>
      <w:numFmt w:val="bullet"/>
      <w:lvlText w:val="o"/>
      <w:lvlJc w:val="left"/>
      <w:pPr>
        <w:ind w:left="37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93A633E">
      <w:start w:val="1"/>
      <w:numFmt w:val="bullet"/>
      <w:lvlText w:val="▪"/>
      <w:lvlJc w:val="left"/>
      <w:pPr>
        <w:ind w:left="44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E8C6B6">
      <w:start w:val="1"/>
      <w:numFmt w:val="bullet"/>
      <w:lvlText w:val="•"/>
      <w:lvlJc w:val="left"/>
      <w:pPr>
        <w:ind w:left="51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1705952">
      <w:start w:val="1"/>
      <w:numFmt w:val="bullet"/>
      <w:lvlText w:val="o"/>
      <w:lvlJc w:val="left"/>
      <w:pPr>
        <w:ind w:left="59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400696">
      <w:start w:val="1"/>
      <w:numFmt w:val="bullet"/>
      <w:lvlText w:val="▪"/>
      <w:lvlJc w:val="left"/>
      <w:pPr>
        <w:ind w:left="66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4CF7B05"/>
    <w:multiLevelType w:val="multilevel"/>
    <w:tmpl w:val="A91E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F13C60"/>
    <w:multiLevelType w:val="hybridMultilevel"/>
    <w:tmpl w:val="FEBE4E8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5" w15:restartNumberingAfterBreak="0">
    <w:nsid w:val="7C2864BF"/>
    <w:multiLevelType w:val="hybridMultilevel"/>
    <w:tmpl w:val="5D121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7535324">
    <w:abstractNumId w:val="8"/>
  </w:num>
  <w:num w:numId="2" w16cid:durableId="1101995945">
    <w:abstractNumId w:val="13"/>
  </w:num>
  <w:num w:numId="3" w16cid:durableId="2022469094">
    <w:abstractNumId w:val="9"/>
  </w:num>
  <w:num w:numId="4" w16cid:durableId="1372802303">
    <w:abstractNumId w:val="1"/>
  </w:num>
  <w:num w:numId="5" w16cid:durableId="244343104">
    <w:abstractNumId w:val="24"/>
  </w:num>
  <w:num w:numId="6" w16cid:durableId="1661737335">
    <w:abstractNumId w:val="2"/>
  </w:num>
  <w:num w:numId="7" w16cid:durableId="803540743">
    <w:abstractNumId w:val="0"/>
  </w:num>
  <w:num w:numId="8" w16cid:durableId="1732117961">
    <w:abstractNumId w:val="7"/>
  </w:num>
  <w:num w:numId="9" w16cid:durableId="532424215">
    <w:abstractNumId w:val="25"/>
  </w:num>
  <w:num w:numId="10" w16cid:durableId="129982031">
    <w:abstractNumId w:val="5"/>
  </w:num>
  <w:num w:numId="11" w16cid:durableId="1088304681">
    <w:abstractNumId w:val="11"/>
  </w:num>
  <w:num w:numId="12" w16cid:durableId="2140680710">
    <w:abstractNumId w:val="4"/>
  </w:num>
  <w:num w:numId="13" w16cid:durableId="163084527">
    <w:abstractNumId w:val="3"/>
  </w:num>
  <w:num w:numId="14" w16cid:durableId="727535719">
    <w:abstractNumId w:val="10"/>
  </w:num>
  <w:num w:numId="15" w16cid:durableId="196700109">
    <w:abstractNumId w:val="15"/>
  </w:num>
  <w:num w:numId="16" w16cid:durableId="1235431129">
    <w:abstractNumId w:val="12"/>
  </w:num>
  <w:num w:numId="17" w16cid:durableId="455493885">
    <w:abstractNumId w:val="18"/>
  </w:num>
  <w:num w:numId="18" w16cid:durableId="403183855">
    <w:abstractNumId w:val="16"/>
  </w:num>
  <w:num w:numId="19" w16cid:durableId="444468769">
    <w:abstractNumId w:val="20"/>
  </w:num>
  <w:num w:numId="20" w16cid:durableId="659043376">
    <w:abstractNumId w:val="6"/>
  </w:num>
  <w:num w:numId="21" w16cid:durableId="1537769089">
    <w:abstractNumId w:val="14"/>
  </w:num>
  <w:num w:numId="22" w16cid:durableId="1164734962">
    <w:abstractNumId w:val="22"/>
  </w:num>
  <w:num w:numId="23" w16cid:durableId="627316776">
    <w:abstractNumId w:val="19"/>
  </w:num>
  <w:num w:numId="24" w16cid:durableId="968054637">
    <w:abstractNumId w:val="23"/>
  </w:num>
  <w:num w:numId="25" w16cid:durableId="1392653486">
    <w:abstractNumId w:val="21"/>
  </w:num>
  <w:num w:numId="26" w16cid:durableId="14119229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BF"/>
    <w:rsid w:val="000101E7"/>
    <w:rsid w:val="000253F9"/>
    <w:rsid w:val="00025A4F"/>
    <w:rsid w:val="00031788"/>
    <w:rsid w:val="00033F7E"/>
    <w:rsid w:val="00033FA1"/>
    <w:rsid w:val="00034206"/>
    <w:rsid w:val="00036A45"/>
    <w:rsid w:val="00042D42"/>
    <w:rsid w:val="00052845"/>
    <w:rsid w:val="00056D96"/>
    <w:rsid w:val="00057137"/>
    <w:rsid w:val="0007024F"/>
    <w:rsid w:val="00071815"/>
    <w:rsid w:val="00071EDD"/>
    <w:rsid w:val="00072336"/>
    <w:rsid w:val="00073F70"/>
    <w:rsid w:val="00074E3F"/>
    <w:rsid w:val="000805B2"/>
    <w:rsid w:val="0008352B"/>
    <w:rsid w:val="000859E9"/>
    <w:rsid w:val="00085E76"/>
    <w:rsid w:val="00097FBE"/>
    <w:rsid w:val="000B1EB1"/>
    <w:rsid w:val="000B3EE6"/>
    <w:rsid w:val="000C23D1"/>
    <w:rsid w:val="000C2910"/>
    <w:rsid w:val="000C48B9"/>
    <w:rsid w:val="000C749B"/>
    <w:rsid w:val="000C7E50"/>
    <w:rsid w:val="000D2B04"/>
    <w:rsid w:val="000D605B"/>
    <w:rsid w:val="000E0AFA"/>
    <w:rsid w:val="000E5AD8"/>
    <w:rsid w:val="000E6349"/>
    <w:rsid w:val="000E638D"/>
    <w:rsid w:val="000E71BC"/>
    <w:rsid w:val="000F77A0"/>
    <w:rsid w:val="001002DE"/>
    <w:rsid w:val="00100CFF"/>
    <w:rsid w:val="00104947"/>
    <w:rsid w:val="00107B59"/>
    <w:rsid w:val="00112F28"/>
    <w:rsid w:val="00120CE7"/>
    <w:rsid w:val="0012145F"/>
    <w:rsid w:val="00122475"/>
    <w:rsid w:val="00127FD3"/>
    <w:rsid w:val="0013271C"/>
    <w:rsid w:val="00152050"/>
    <w:rsid w:val="00155230"/>
    <w:rsid w:val="00155B55"/>
    <w:rsid w:val="00155F48"/>
    <w:rsid w:val="00156A42"/>
    <w:rsid w:val="00163526"/>
    <w:rsid w:val="00165F97"/>
    <w:rsid w:val="001754AA"/>
    <w:rsid w:val="00177E05"/>
    <w:rsid w:val="00180A5F"/>
    <w:rsid w:val="00180F9F"/>
    <w:rsid w:val="00184154"/>
    <w:rsid w:val="00187962"/>
    <w:rsid w:val="00193925"/>
    <w:rsid w:val="0019676A"/>
    <w:rsid w:val="001A55FA"/>
    <w:rsid w:val="001C1507"/>
    <w:rsid w:val="001C1A81"/>
    <w:rsid w:val="001C1E39"/>
    <w:rsid w:val="001D2C0D"/>
    <w:rsid w:val="001D307F"/>
    <w:rsid w:val="001D340C"/>
    <w:rsid w:val="001D6D83"/>
    <w:rsid w:val="001E2281"/>
    <w:rsid w:val="001E2F4B"/>
    <w:rsid w:val="001E6C31"/>
    <w:rsid w:val="001E7058"/>
    <w:rsid w:val="001E7264"/>
    <w:rsid w:val="001F137D"/>
    <w:rsid w:val="001F1F89"/>
    <w:rsid w:val="001F34A8"/>
    <w:rsid w:val="001F742E"/>
    <w:rsid w:val="0020622F"/>
    <w:rsid w:val="00206B05"/>
    <w:rsid w:val="00210955"/>
    <w:rsid w:val="00212A35"/>
    <w:rsid w:val="00213980"/>
    <w:rsid w:val="0021675A"/>
    <w:rsid w:val="00216EFF"/>
    <w:rsid w:val="00217774"/>
    <w:rsid w:val="002218E0"/>
    <w:rsid w:val="00223304"/>
    <w:rsid w:val="0022491B"/>
    <w:rsid w:val="00226FC1"/>
    <w:rsid w:val="00232408"/>
    <w:rsid w:val="0023305F"/>
    <w:rsid w:val="0024072B"/>
    <w:rsid w:val="00247699"/>
    <w:rsid w:val="002519B8"/>
    <w:rsid w:val="00252945"/>
    <w:rsid w:val="00256235"/>
    <w:rsid w:val="00261241"/>
    <w:rsid w:val="00264424"/>
    <w:rsid w:val="00267673"/>
    <w:rsid w:val="00272D42"/>
    <w:rsid w:val="002752D7"/>
    <w:rsid w:val="00280661"/>
    <w:rsid w:val="00281E8F"/>
    <w:rsid w:val="002830A7"/>
    <w:rsid w:val="00283266"/>
    <w:rsid w:val="00283A7D"/>
    <w:rsid w:val="00285E8F"/>
    <w:rsid w:val="00291119"/>
    <w:rsid w:val="00291C47"/>
    <w:rsid w:val="002927FD"/>
    <w:rsid w:val="00296788"/>
    <w:rsid w:val="002A534C"/>
    <w:rsid w:val="002A5EC1"/>
    <w:rsid w:val="002B04D6"/>
    <w:rsid w:val="002B1584"/>
    <w:rsid w:val="002B5B66"/>
    <w:rsid w:val="002B786E"/>
    <w:rsid w:val="002D1508"/>
    <w:rsid w:val="002D3767"/>
    <w:rsid w:val="002D5408"/>
    <w:rsid w:val="002E0931"/>
    <w:rsid w:val="002E39C5"/>
    <w:rsid w:val="002E417E"/>
    <w:rsid w:val="002F4E4D"/>
    <w:rsid w:val="002F5C56"/>
    <w:rsid w:val="002F647F"/>
    <w:rsid w:val="002F65D2"/>
    <w:rsid w:val="002F76CA"/>
    <w:rsid w:val="002F79AE"/>
    <w:rsid w:val="003045B1"/>
    <w:rsid w:val="00313546"/>
    <w:rsid w:val="00322635"/>
    <w:rsid w:val="00324D17"/>
    <w:rsid w:val="00331273"/>
    <w:rsid w:val="003327F6"/>
    <w:rsid w:val="00332929"/>
    <w:rsid w:val="003339B2"/>
    <w:rsid w:val="003347F5"/>
    <w:rsid w:val="003356F1"/>
    <w:rsid w:val="00340FDC"/>
    <w:rsid w:val="00353560"/>
    <w:rsid w:val="0036100A"/>
    <w:rsid w:val="00362807"/>
    <w:rsid w:val="00370D53"/>
    <w:rsid w:val="003930AF"/>
    <w:rsid w:val="003948C1"/>
    <w:rsid w:val="003B045B"/>
    <w:rsid w:val="003B1687"/>
    <w:rsid w:val="003B4BC9"/>
    <w:rsid w:val="003B62BB"/>
    <w:rsid w:val="003B7E93"/>
    <w:rsid w:val="003C26C0"/>
    <w:rsid w:val="003C2BCD"/>
    <w:rsid w:val="003C4578"/>
    <w:rsid w:val="003C6669"/>
    <w:rsid w:val="003D65C2"/>
    <w:rsid w:val="003D69C1"/>
    <w:rsid w:val="003D7407"/>
    <w:rsid w:val="003E0505"/>
    <w:rsid w:val="003E05D7"/>
    <w:rsid w:val="003E2B58"/>
    <w:rsid w:val="003E68C3"/>
    <w:rsid w:val="003E6A52"/>
    <w:rsid w:val="003F1E58"/>
    <w:rsid w:val="003F339A"/>
    <w:rsid w:val="004018FF"/>
    <w:rsid w:val="00402FFE"/>
    <w:rsid w:val="0040756C"/>
    <w:rsid w:val="00407BC2"/>
    <w:rsid w:val="004148A6"/>
    <w:rsid w:val="004171A2"/>
    <w:rsid w:val="00425A32"/>
    <w:rsid w:val="00426189"/>
    <w:rsid w:val="004275C0"/>
    <w:rsid w:val="004278FC"/>
    <w:rsid w:val="00427FB0"/>
    <w:rsid w:val="00427FE5"/>
    <w:rsid w:val="004318CA"/>
    <w:rsid w:val="004323E4"/>
    <w:rsid w:val="00445D56"/>
    <w:rsid w:val="00457338"/>
    <w:rsid w:val="00464619"/>
    <w:rsid w:val="004708D3"/>
    <w:rsid w:val="00470DAB"/>
    <w:rsid w:val="00471DFA"/>
    <w:rsid w:val="004809DD"/>
    <w:rsid w:val="004818BC"/>
    <w:rsid w:val="0048342D"/>
    <w:rsid w:val="00483DD3"/>
    <w:rsid w:val="00493D8C"/>
    <w:rsid w:val="004A50EB"/>
    <w:rsid w:val="004A60B0"/>
    <w:rsid w:val="004A7C6E"/>
    <w:rsid w:val="004B43B0"/>
    <w:rsid w:val="004C0B67"/>
    <w:rsid w:val="004C35E1"/>
    <w:rsid w:val="004C61F8"/>
    <w:rsid w:val="004D0558"/>
    <w:rsid w:val="004D061E"/>
    <w:rsid w:val="004D2B24"/>
    <w:rsid w:val="004D4D74"/>
    <w:rsid w:val="004F02E2"/>
    <w:rsid w:val="004F05A0"/>
    <w:rsid w:val="004F2CA1"/>
    <w:rsid w:val="004F3BDB"/>
    <w:rsid w:val="004F6541"/>
    <w:rsid w:val="00500517"/>
    <w:rsid w:val="00500669"/>
    <w:rsid w:val="005007CA"/>
    <w:rsid w:val="0050437C"/>
    <w:rsid w:val="00506DAB"/>
    <w:rsid w:val="005078DB"/>
    <w:rsid w:val="00515F18"/>
    <w:rsid w:val="0051648B"/>
    <w:rsid w:val="00516C5C"/>
    <w:rsid w:val="00517B4F"/>
    <w:rsid w:val="005224D6"/>
    <w:rsid w:val="00524B18"/>
    <w:rsid w:val="00525312"/>
    <w:rsid w:val="00531E4B"/>
    <w:rsid w:val="005347C3"/>
    <w:rsid w:val="0054144F"/>
    <w:rsid w:val="0054528B"/>
    <w:rsid w:val="005457F8"/>
    <w:rsid w:val="00546548"/>
    <w:rsid w:val="00554B5A"/>
    <w:rsid w:val="00555655"/>
    <w:rsid w:val="0055581F"/>
    <w:rsid w:val="005602AE"/>
    <w:rsid w:val="0056158C"/>
    <w:rsid w:val="005646AA"/>
    <w:rsid w:val="00565864"/>
    <w:rsid w:val="00570827"/>
    <w:rsid w:val="00571BFA"/>
    <w:rsid w:val="00573D2D"/>
    <w:rsid w:val="00576423"/>
    <w:rsid w:val="00577A17"/>
    <w:rsid w:val="005837A7"/>
    <w:rsid w:val="00584453"/>
    <w:rsid w:val="0058663A"/>
    <w:rsid w:val="00587396"/>
    <w:rsid w:val="00591150"/>
    <w:rsid w:val="00593048"/>
    <w:rsid w:val="005A740A"/>
    <w:rsid w:val="005B0269"/>
    <w:rsid w:val="005B0A49"/>
    <w:rsid w:val="005B1E19"/>
    <w:rsid w:val="005B2A3E"/>
    <w:rsid w:val="005C0346"/>
    <w:rsid w:val="005C1909"/>
    <w:rsid w:val="005C2D6E"/>
    <w:rsid w:val="005C2FFB"/>
    <w:rsid w:val="005C5BF3"/>
    <w:rsid w:val="005C6345"/>
    <w:rsid w:val="005C6481"/>
    <w:rsid w:val="005C7B97"/>
    <w:rsid w:val="005D0CD2"/>
    <w:rsid w:val="005D1FBD"/>
    <w:rsid w:val="005D492A"/>
    <w:rsid w:val="005D5D39"/>
    <w:rsid w:val="005D6EC9"/>
    <w:rsid w:val="005E5816"/>
    <w:rsid w:val="005E5B62"/>
    <w:rsid w:val="005F25CE"/>
    <w:rsid w:val="005F2C7E"/>
    <w:rsid w:val="005F4166"/>
    <w:rsid w:val="005F77BC"/>
    <w:rsid w:val="00604299"/>
    <w:rsid w:val="00607E85"/>
    <w:rsid w:val="00612C6E"/>
    <w:rsid w:val="006142BF"/>
    <w:rsid w:val="00614653"/>
    <w:rsid w:val="00617897"/>
    <w:rsid w:val="00627A50"/>
    <w:rsid w:val="0063118A"/>
    <w:rsid w:val="00635CA8"/>
    <w:rsid w:val="00642395"/>
    <w:rsid w:val="00643AEA"/>
    <w:rsid w:val="0064708C"/>
    <w:rsid w:val="00647670"/>
    <w:rsid w:val="006478E4"/>
    <w:rsid w:val="00650659"/>
    <w:rsid w:val="006523CF"/>
    <w:rsid w:val="0066025C"/>
    <w:rsid w:val="00660C26"/>
    <w:rsid w:val="00671E53"/>
    <w:rsid w:val="00681FC8"/>
    <w:rsid w:val="006870B7"/>
    <w:rsid w:val="00687B0D"/>
    <w:rsid w:val="00692E89"/>
    <w:rsid w:val="006943A0"/>
    <w:rsid w:val="00696E51"/>
    <w:rsid w:val="006A151E"/>
    <w:rsid w:val="006A24B3"/>
    <w:rsid w:val="006A2B41"/>
    <w:rsid w:val="006A41E6"/>
    <w:rsid w:val="006A43B1"/>
    <w:rsid w:val="006A585E"/>
    <w:rsid w:val="006A587F"/>
    <w:rsid w:val="006A6D08"/>
    <w:rsid w:val="006A71C6"/>
    <w:rsid w:val="006B4929"/>
    <w:rsid w:val="006B5015"/>
    <w:rsid w:val="006B5B31"/>
    <w:rsid w:val="006D3919"/>
    <w:rsid w:val="006D3A3D"/>
    <w:rsid w:val="006D7871"/>
    <w:rsid w:val="006E035E"/>
    <w:rsid w:val="006E6655"/>
    <w:rsid w:val="006E728A"/>
    <w:rsid w:val="006F1124"/>
    <w:rsid w:val="006F1130"/>
    <w:rsid w:val="006F41D8"/>
    <w:rsid w:val="00703BB7"/>
    <w:rsid w:val="00705E3A"/>
    <w:rsid w:val="00711F7C"/>
    <w:rsid w:val="00713DDC"/>
    <w:rsid w:val="00717EEA"/>
    <w:rsid w:val="00725523"/>
    <w:rsid w:val="00726572"/>
    <w:rsid w:val="00730C19"/>
    <w:rsid w:val="00735375"/>
    <w:rsid w:val="00736873"/>
    <w:rsid w:val="00736C7B"/>
    <w:rsid w:val="007374AC"/>
    <w:rsid w:val="00742285"/>
    <w:rsid w:val="00743055"/>
    <w:rsid w:val="00753323"/>
    <w:rsid w:val="007538AF"/>
    <w:rsid w:val="00753AD5"/>
    <w:rsid w:val="00753F90"/>
    <w:rsid w:val="00754D6D"/>
    <w:rsid w:val="00757E3A"/>
    <w:rsid w:val="007601FA"/>
    <w:rsid w:val="00761470"/>
    <w:rsid w:val="00764E45"/>
    <w:rsid w:val="00766808"/>
    <w:rsid w:val="0076782C"/>
    <w:rsid w:val="007723FB"/>
    <w:rsid w:val="00774021"/>
    <w:rsid w:val="00774AC2"/>
    <w:rsid w:val="007752EA"/>
    <w:rsid w:val="0077587F"/>
    <w:rsid w:val="00782825"/>
    <w:rsid w:val="00786D2F"/>
    <w:rsid w:val="00787CFB"/>
    <w:rsid w:val="00791196"/>
    <w:rsid w:val="00792F9C"/>
    <w:rsid w:val="0079379E"/>
    <w:rsid w:val="0079390F"/>
    <w:rsid w:val="00794EC6"/>
    <w:rsid w:val="007A1674"/>
    <w:rsid w:val="007A18E8"/>
    <w:rsid w:val="007A3F24"/>
    <w:rsid w:val="007B1F41"/>
    <w:rsid w:val="007B5468"/>
    <w:rsid w:val="007B7161"/>
    <w:rsid w:val="007B7C3C"/>
    <w:rsid w:val="007C4B15"/>
    <w:rsid w:val="007C5B34"/>
    <w:rsid w:val="007C6CE8"/>
    <w:rsid w:val="007D12F8"/>
    <w:rsid w:val="007D1CBE"/>
    <w:rsid w:val="007D3AA5"/>
    <w:rsid w:val="007D5F36"/>
    <w:rsid w:val="007D64F3"/>
    <w:rsid w:val="007E32F2"/>
    <w:rsid w:val="007E7218"/>
    <w:rsid w:val="007E72F4"/>
    <w:rsid w:val="007E7EC3"/>
    <w:rsid w:val="00803E1C"/>
    <w:rsid w:val="00811CEA"/>
    <w:rsid w:val="00811F23"/>
    <w:rsid w:val="00814DB1"/>
    <w:rsid w:val="008177F6"/>
    <w:rsid w:val="00817F1D"/>
    <w:rsid w:val="00820EF8"/>
    <w:rsid w:val="008225C9"/>
    <w:rsid w:val="00824897"/>
    <w:rsid w:val="008249DB"/>
    <w:rsid w:val="0082780D"/>
    <w:rsid w:val="0083409C"/>
    <w:rsid w:val="00837F1D"/>
    <w:rsid w:val="0084232A"/>
    <w:rsid w:val="00842C68"/>
    <w:rsid w:val="00845E37"/>
    <w:rsid w:val="00850AC8"/>
    <w:rsid w:val="00856B35"/>
    <w:rsid w:val="00860867"/>
    <w:rsid w:val="00861E14"/>
    <w:rsid w:val="008633D1"/>
    <w:rsid w:val="00864E29"/>
    <w:rsid w:val="00865DB9"/>
    <w:rsid w:val="0086675C"/>
    <w:rsid w:val="008674AD"/>
    <w:rsid w:val="00875296"/>
    <w:rsid w:val="00875B84"/>
    <w:rsid w:val="0088042A"/>
    <w:rsid w:val="00882F71"/>
    <w:rsid w:val="00883F1E"/>
    <w:rsid w:val="00886526"/>
    <w:rsid w:val="008936FA"/>
    <w:rsid w:val="00895174"/>
    <w:rsid w:val="00896D65"/>
    <w:rsid w:val="00897B77"/>
    <w:rsid w:val="008A5CA9"/>
    <w:rsid w:val="008A742B"/>
    <w:rsid w:val="008A7BD1"/>
    <w:rsid w:val="008A7E08"/>
    <w:rsid w:val="008B01E0"/>
    <w:rsid w:val="008B1A6F"/>
    <w:rsid w:val="008C1FEF"/>
    <w:rsid w:val="008C2FA8"/>
    <w:rsid w:val="008C4C9A"/>
    <w:rsid w:val="008D0440"/>
    <w:rsid w:val="008D1A36"/>
    <w:rsid w:val="008D411F"/>
    <w:rsid w:val="008D4417"/>
    <w:rsid w:val="008E09A4"/>
    <w:rsid w:val="008E2D7A"/>
    <w:rsid w:val="008E33B9"/>
    <w:rsid w:val="008E39C8"/>
    <w:rsid w:val="008E4391"/>
    <w:rsid w:val="008F112F"/>
    <w:rsid w:val="008F238B"/>
    <w:rsid w:val="008F3D36"/>
    <w:rsid w:val="008F5BC1"/>
    <w:rsid w:val="008F61F1"/>
    <w:rsid w:val="008F6622"/>
    <w:rsid w:val="00901917"/>
    <w:rsid w:val="0090278A"/>
    <w:rsid w:val="00902822"/>
    <w:rsid w:val="00903361"/>
    <w:rsid w:val="00905D3A"/>
    <w:rsid w:val="0090683A"/>
    <w:rsid w:val="0091187F"/>
    <w:rsid w:val="00914B63"/>
    <w:rsid w:val="00915B91"/>
    <w:rsid w:val="0092118B"/>
    <w:rsid w:val="009217E6"/>
    <w:rsid w:val="00922483"/>
    <w:rsid w:val="00923098"/>
    <w:rsid w:val="00924145"/>
    <w:rsid w:val="0092432C"/>
    <w:rsid w:val="009256F8"/>
    <w:rsid w:val="0092605A"/>
    <w:rsid w:val="009301F8"/>
    <w:rsid w:val="00932726"/>
    <w:rsid w:val="00932766"/>
    <w:rsid w:val="00941D0E"/>
    <w:rsid w:val="0095103C"/>
    <w:rsid w:val="00953826"/>
    <w:rsid w:val="00955A39"/>
    <w:rsid w:val="00961EAA"/>
    <w:rsid w:val="0096530B"/>
    <w:rsid w:val="00965529"/>
    <w:rsid w:val="00970AF6"/>
    <w:rsid w:val="009730DD"/>
    <w:rsid w:val="0097449E"/>
    <w:rsid w:val="0097733B"/>
    <w:rsid w:val="00977A71"/>
    <w:rsid w:val="00977E5C"/>
    <w:rsid w:val="0098072E"/>
    <w:rsid w:val="00981266"/>
    <w:rsid w:val="009841C6"/>
    <w:rsid w:val="00984E92"/>
    <w:rsid w:val="00986B69"/>
    <w:rsid w:val="00986F78"/>
    <w:rsid w:val="00990B11"/>
    <w:rsid w:val="00992E8C"/>
    <w:rsid w:val="00992F66"/>
    <w:rsid w:val="00993226"/>
    <w:rsid w:val="009938EB"/>
    <w:rsid w:val="00993E14"/>
    <w:rsid w:val="009A1412"/>
    <w:rsid w:val="009A2768"/>
    <w:rsid w:val="009A3CF3"/>
    <w:rsid w:val="009A4E54"/>
    <w:rsid w:val="009A63A4"/>
    <w:rsid w:val="009B36AE"/>
    <w:rsid w:val="009B6962"/>
    <w:rsid w:val="009C1B38"/>
    <w:rsid w:val="009C2CDC"/>
    <w:rsid w:val="009C3F88"/>
    <w:rsid w:val="009C44A9"/>
    <w:rsid w:val="009D5156"/>
    <w:rsid w:val="009E0ED6"/>
    <w:rsid w:val="009E3F33"/>
    <w:rsid w:val="009E57CE"/>
    <w:rsid w:val="009E5DA7"/>
    <w:rsid w:val="009F381D"/>
    <w:rsid w:val="009F4D0A"/>
    <w:rsid w:val="009F517D"/>
    <w:rsid w:val="00A009C7"/>
    <w:rsid w:val="00A0459D"/>
    <w:rsid w:val="00A059A6"/>
    <w:rsid w:val="00A05BFA"/>
    <w:rsid w:val="00A1038F"/>
    <w:rsid w:val="00A1229F"/>
    <w:rsid w:val="00A1305E"/>
    <w:rsid w:val="00A13C41"/>
    <w:rsid w:val="00A22E65"/>
    <w:rsid w:val="00A27007"/>
    <w:rsid w:val="00A3530A"/>
    <w:rsid w:val="00A439C3"/>
    <w:rsid w:val="00A443CD"/>
    <w:rsid w:val="00A44D11"/>
    <w:rsid w:val="00A5190B"/>
    <w:rsid w:val="00A53C5A"/>
    <w:rsid w:val="00A54331"/>
    <w:rsid w:val="00A55A73"/>
    <w:rsid w:val="00A55E22"/>
    <w:rsid w:val="00A56018"/>
    <w:rsid w:val="00A56314"/>
    <w:rsid w:val="00A572E2"/>
    <w:rsid w:val="00A71324"/>
    <w:rsid w:val="00A737D4"/>
    <w:rsid w:val="00A73D44"/>
    <w:rsid w:val="00A74EA3"/>
    <w:rsid w:val="00A76E97"/>
    <w:rsid w:val="00A77F7C"/>
    <w:rsid w:val="00A82BF1"/>
    <w:rsid w:val="00A83671"/>
    <w:rsid w:val="00A93BCA"/>
    <w:rsid w:val="00AA1311"/>
    <w:rsid w:val="00AA1ED1"/>
    <w:rsid w:val="00AA5615"/>
    <w:rsid w:val="00AA73B8"/>
    <w:rsid w:val="00AA781F"/>
    <w:rsid w:val="00AB0020"/>
    <w:rsid w:val="00AB05A8"/>
    <w:rsid w:val="00AC38BF"/>
    <w:rsid w:val="00AC6E9B"/>
    <w:rsid w:val="00AD03D1"/>
    <w:rsid w:val="00AD4D9F"/>
    <w:rsid w:val="00AD55FB"/>
    <w:rsid w:val="00AD5AB0"/>
    <w:rsid w:val="00AE193F"/>
    <w:rsid w:val="00AE1FA9"/>
    <w:rsid w:val="00AE3A54"/>
    <w:rsid w:val="00AF21FC"/>
    <w:rsid w:val="00AF3972"/>
    <w:rsid w:val="00B020AA"/>
    <w:rsid w:val="00B20BC3"/>
    <w:rsid w:val="00B21F30"/>
    <w:rsid w:val="00B3261F"/>
    <w:rsid w:val="00B400C8"/>
    <w:rsid w:val="00B42EBA"/>
    <w:rsid w:val="00B44E96"/>
    <w:rsid w:val="00B47567"/>
    <w:rsid w:val="00B511AB"/>
    <w:rsid w:val="00B54117"/>
    <w:rsid w:val="00B54D9B"/>
    <w:rsid w:val="00B63430"/>
    <w:rsid w:val="00B66BAD"/>
    <w:rsid w:val="00B70D7A"/>
    <w:rsid w:val="00B74B60"/>
    <w:rsid w:val="00B74E27"/>
    <w:rsid w:val="00B82B9F"/>
    <w:rsid w:val="00B82D22"/>
    <w:rsid w:val="00B82EFC"/>
    <w:rsid w:val="00B877BA"/>
    <w:rsid w:val="00B87AD9"/>
    <w:rsid w:val="00B92723"/>
    <w:rsid w:val="00BA4AA3"/>
    <w:rsid w:val="00BB18DE"/>
    <w:rsid w:val="00BB63AE"/>
    <w:rsid w:val="00BB7AA7"/>
    <w:rsid w:val="00BB7AB7"/>
    <w:rsid w:val="00BC07CB"/>
    <w:rsid w:val="00BC405A"/>
    <w:rsid w:val="00BC444E"/>
    <w:rsid w:val="00BD35F1"/>
    <w:rsid w:val="00BD4068"/>
    <w:rsid w:val="00BD6CB1"/>
    <w:rsid w:val="00BD7F2E"/>
    <w:rsid w:val="00BE15D5"/>
    <w:rsid w:val="00BE229F"/>
    <w:rsid w:val="00BE2440"/>
    <w:rsid w:val="00BE2D2A"/>
    <w:rsid w:val="00BF01F9"/>
    <w:rsid w:val="00BF10C2"/>
    <w:rsid w:val="00BF19FD"/>
    <w:rsid w:val="00BF3895"/>
    <w:rsid w:val="00BF4ED1"/>
    <w:rsid w:val="00BF60AE"/>
    <w:rsid w:val="00BF6EB0"/>
    <w:rsid w:val="00BF7645"/>
    <w:rsid w:val="00C0164C"/>
    <w:rsid w:val="00C07208"/>
    <w:rsid w:val="00C07247"/>
    <w:rsid w:val="00C15532"/>
    <w:rsid w:val="00C16F22"/>
    <w:rsid w:val="00C20203"/>
    <w:rsid w:val="00C2270B"/>
    <w:rsid w:val="00C27CB6"/>
    <w:rsid w:val="00C3075E"/>
    <w:rsid w:val="00C318F1"/>
    <w:rsid w:val="00C45A3C"/>
    <w:rsid w:val="00C46255"/>
    <w:rsid w:val="00C50458"/>
    <w:rsid w:val="00C5798A"/>
    <w:rsid w:val="00C61AA8"/>
    <w:rsid w:val="00C628B5"/>
    <w:rsid w:val="00C6449A"/>
    <w:rsid w:val="00C6665A"/>
    <w:rsid w:val="00C706C6"/>
    <w:rsid w:val="00C71368"/>
    <w:rsid w:val="00C8418E"/>
    <w:rsid w:val="00C85989"/>
    <w:rsid w:val="00C947BA"/>
    <w:rsid w:val="00CB193C"/>
    <w:rsid w:val="00CB19E6"/>
    <w:rsid w:val="00CB4000"/>
    <w:rsid w:val="00CB6848"/>
    <w:rsid w:val="00CC7EA0"/>
    <w:rsid w:val="00CD3593"/>
    <w:rsid w:val="00CD563E"/>
    <w:rsid w:val="00CD7ED0"/>
    <w:rsid w:val="00CE0309"/>
    <w:rsid w:val="00CE0F92"/>
    <w:rsid w:val="00CF2268"/>
    <w:rsid w:val="00CF5084"/>
    <w:rsid w:val="00D00650"/>
    <w:rsid w:val="00D06E40"/>
    <w:rsid w:val="00D07241"/>
    <w:rsid w:val="00D07819"/>
    <w:rsid w:val="00D1388B"/>
    <w:rsid w:val="00D14A9C"/>
    <w:rsid w:val="00D21A48"/>
    <w:rsid w:val="00D21A61"/>
    <w:rsid w:val="00D23BAE"/>
    <w:rsid w:val="00D32EC7"/>
    <w:rsid w:val="00D35DC5"/>
    <w:rsid w:val="00D36F92"/>
    <w:rsid w:val="00D37F84"/>
    <w:rsid w:val="00D40F2E"/>
    <w:rsid w:val="00D43393"/>
    <w:rsid w:val="00D471BE"/>
    <w:rsid w:val="00D51B5B"/>
    <w:rsid w:val="00D521BA"/>
    <w:rsid w:val="00D525F6"/>
    <w:rsid w:val="00D53F0A"/>
    <w:rsid w:val="00D54588"/>
    <w:rsid w:val="00D61A1D"/>
    <w:rsid w:val="00D665CD"/>
    <w:rsid w:val="00D669CA"/>
    <w:rsid w:val="00D71485"/>
    <w:rsid w:val="00D748B7"/>
    <w:rsid w:val="00D77D6A"/>
    <w:rsid w:val="00D844B9"/>
    <w:rsid w:val="00D84FFE"/>
    <w:rsid w:val="00D85032"/>
    <w:rsid w:val="00D87F43"/>
    <w:rsid w:val="00D90272"/>
    <w:rsid w:val="00D91CFE"/>
    <w:rsid w:val="00D941A1"/>
    <w:rsid w:val="00D94BE5"/>
    <w:rsid w:val="00DA1E0C"/>
    <w:rsid w:val="00DA2B61"/>
    <w:rsid w:val="00DA6BBE"/>
    <w:rsid w:val="00DA76BF"/>
    <w:rsid w:val="00DB09A3"/>
    <w:rsid w:val="00DB3215"/>
    <w:rsid w:val="00DB5251"/>
    <w:rsid w:val="00DC15C9"/>
    <w:rsid w:val="00DC1BBC"/>
    <w:rsid w:val="00DC1C8E"/>
    <w:rsid w:val="00DC362E"/>
    <w:rsid w:val="00DC510C"/>
    <w:rsid w:val="00DC57A9"/>
    <w:rsid w:val="00DC5931"/>
    <w:rsid w:val="00DC6BA6"/>
    <w:rsid w:val="00DD5B62"/>
    <w:rsid w:val="00DD6EAC"/>
    <w:rsid w:val="00DD794D"/>
    <w:rsid w:val="00DE3927"/>
    <w:rsid w:val="00DE3CAC"/>
    <w:rsid w:val="00DF2565"/>
    <w:rsid w:val="00DF641D"/>
    <w:rsid w:val="00DF6A76"/>
    <w:rsid w:val="00DF7072"/>
    <w:rsid w:val="00E03CA3"/>
    <w:rsid w:val="00E0507B"/>
    <w:rsid w:val="00E05089"/>
    <w:rsid w:val="00E13CB4"/>
    <w:rsid w:val="00E14A91"/>
    <w:rsid w:val="00E24E7B"/>
    <w:rsid w:val="00E2565F"/>
    <w:rsid w:val="00E3299D"/>
    <w:rsid w:val="00E34104"/>
    <w:rsid w:val="00E36496"/>
    <w:rsid w:val="00E40FB3"/>
    <w:rsid w:val="00E45DA6"/>
    <w:rsid w:val="00E46A0D"/>
    <w:rsid w:val="00E50485"/>
    <w:rsid w:val="00E54388"/>
    <w:rsid w:val="00E64B62"/>
    <w:rsid w:val="00E64B94"/>
    <w:rsid w:val="00E7172B"/>
    <w:rsid w:val="00E73266"/>
    <w:rsid w:val="00E74B2D"/>
    <w:rsid w:val="00E7692D"/>
    <w:rsid w:val="00E813F3"/>
    <w:rsid w:val="00E854CA"/>
    <w:rsid w:val="00E87215"/>
    <w:rsid w:val="00E90417"/>
    <w:rsid w:val="00E95CC0"/>
    <w:rsid w:val="00EA29F3"/>
    <w:rsid w:val="00EA2D4E"/>
    <w:rsid w:val="00EA602F"/>
    <w:rsid w:val="00EB1A7F"/>
    <w:rsid w:val="00EB58A8"/>
    <w:rsid w:val="00EB71BF"/>
    <w:rsid w:val="00EC0A29"/>
    <w:rsid w:val="00EC4ACB"/>
    <w:rsid w:val="00EC644B"/>
    <w:rsid w:val="00ED0482"/>
    <w:rsid w:val="00ED1186"/>
    <w:rsid w:val="00ED76D8"/>
    <w:rsid w:val="00EE0548"/>
    <w:rsid w:val="00EE0BB9"/>
    <w:rsid w:val="00EE1BC7"/>
    <w:rsid w:val="00EE2EF9"/>
    <w:rsid w:val="00EE66CD"/>
    <w:rsid w:val="00EE7269"/>
    <w:rsid w:val="00EE7E3D"/>
    <w:rsid w:val="00EF382E"/>
    <w:rsid w:val="00F03653"/>
    <w:rsid w:val="00F17C35"/>
    <w:rsid w:val="00F22D4E"/>
    <w:rsid w:val="00F2370D"/>
    <w:rsid w:val="00F25338"/>
    <w:rsid w:val="00F26ACA"/>
    <w:rsid w:val="00F30309"/>
    <w:rsid w:val="00F33C16"/>
    <w:rsid w:val="00F368BA"/>
    <w:rsid w:val="00F40175"/>
    <w:rsid w:val="00F406B3"/>
    <w:rsid w:val="00F42617"/>
    <w:rsid w:val="00F4290B"/>
    <w:rsid w:val="00F43781"/>
    <w:rsid w:val="00F43AAC"/>
    <w:rsid w:val="00F442DE"/>
    <w:rsid w:val="00F5136F"/>
    <w:rsid w:val="00F52E9F"/>
    <w:rsid w:val="00F61F0F"/>
    <w:rsid w:val="00F623A5"/>
    <w:rsid w:val="00F63535"/>
    <w:rsid w:val="00F63951"/>
    <w:rsid w:val="00F6560A"/>
    <w:rsid w:val="00F664C3"/>
    <w:rsid w:val="00F66FA3"/>
    <w:rsid w:val="00F80D51"/>
    <w:rsid w:val="00F8143D"/>
    <w:rsid w:val="00F82F2A"/>
    <w:rsid w:val="00F850B3"/>
    <w:rsid w:val="00F952F7"/>
    <w:rsid w:val="00FA43E8"/>
    <w:rsid w:val="00FA733D"/>
    <w:rsid w:val="00FA7FA5"/>
    <w:rsid w:val="00FB2755"/>
    <w:rsid w:val="00FB5CB2"/>
    <w:rsid w:val="00FC691D"/>
    <w:rsid w:val="00FC7A39"/>
    <w:rsid w:val="00FD04B5"/>
    <w:rsid w:val="00FD437C"/>
    <w:rsid w:val="00FE14F3"/>
    <w:rsid w:val="00FE18D4"/>
    <w:rsid w:val="00FF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E8AF"/>
  <w15:docId w15:val="{092B50D9-D126-4011-8590-DD255681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pPr>
    <w:rPr>
      <w:sz w:val="21"/>
      <w:szCs w:val="21"/>
    </w:rPr>
  </w:style>
  <w:style w:type="paragraph" w:styleId="Title">
    <w:name w:val="Title"/>
    <w:basedOn w:val="Normal"/>
    <w:uiPriority w:val="10"/>
    <w:qFormat/>
    <w:pPr>
      <w:spacing w:before="3" w:line="487" w:lineRule="exact"/>
      <w:ind w:left="3043" w:right="3043"/>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E6349"/>
    <w:rPr>
      <w:color w:val="0000FF" w:themeColor="hyperlink"/>
      <w:u w:val="single"/>
    </w:rPr>
  </w:style>
  <w:style w:type="character" w:styleId="UnresolvedMention">
    <w:name w:val="Unresolved Mention"/>
    <w:basedOn w:val="DefaultParagraphFont"/>
    <w:uiPriority w:val="99"/>
    <w:semiHidden/>
    <w:unhideWhenUsed/>
    <w:rsid w:val="000E6349"/>
    <w:rPr>
      <w:color w:val="605E5C"/>
      <w:shd w:val="clear" w:color="auto" w:fill="E1DFDD"/>
    </w:rPr>
  </w:style>
  <w:style w:type="character" w:customStyle="1" w:styleId="BodyTextChar">
    <w:name w:val="Body Text Char"/>
    <w:basedOn w:val="DefaultParagraphFont"/>
    <w:link w:val="BodyText"/>
    <w:uiPriority w:val="1"/>
    <w:rsid w:val="00786D2F"/>
    <w:rPr>
      <w:rFonts w:ascii="Calibri" w:eastAsia="Calibri" w:hAnsi="Calibri" w:cs="Calibri"/>
      <w:sz w:val="21"/>
      <w:szCs w:val="21"/>
    </w:rPr>
  </w:style>
  <w:style w:type="paragraph" w:styleId="NoSpacing">
    <w:name w:val="No Spacing"/>
    <w:uiPriority w:val="1"/>
    <w:qFormat/>
    <w:rsid w:val="008249DB"/>
    <w:rPr>
      <w:rFonts w:ascii="Calibri" w:eastAsia="Calibri" w:hAnsi="Calibri" w:cs="Calibri"/>
    </w:rPr>
  </w:style>
  <w:style w:type="character" w:styleId="FollowedHyperlink">
    <w:name w:val="FollowedHyperlink"/>
    <w:basedOn w:val="DefaultParagraphFont"/>
    <w:uiPriority w:val="99"/>
    <w:semiHidden/>
    <w:unhideWhenUsed/>
    <w:rsid w:val="00647670"/>
    <w:rPr>
      <w:color w:val="800080" w:themeColor="followedHyperlink"/>
      <w:u w:val="single"/>
    </w:rPr>
  </w:style>
  <w:style w:type="paragraph" w:styleId="NormalWeb">
    <w:name w:val="Normal (Web)"/>
    <w:basedOn w:val="Normal"/>
    <w:uiPriority w:val="99"/>
    <w:semiHidden/>
    <w:unhideWhenUsed/>
    <w:rsid w:val="00CD563E"/>
    <w:rPr>
      <w:rFonts w:ascii="Times New Roman" w:hAnsi="Times New Roman" w:cs="Times New Roman"/>
      <w:sz w:val="24"/>
      <w:szCs w:val="24"/>
    </w:rPr>
  </w:style>
  <w:style w:type="paragraph" w:customStyle="1" w:styleId="Default">
    <w:name w:val="Default"/>
    <w:rsid w:val="00554B5A"/>
    <w:pPr>
      <w:widowControl/>
      <w:adjustRightInd w:val="0"/>
    </w:pPr>
    <w:rPr>
      <w:rFonts w:ascii="Calibri" w:hAnsi="Calibri" w:cs="Calibri"/>
      <w:color w:val="000000"/>
      <w:sz w:val="24"/>
      <w:szCs w:val="24"/>
    </w:rPr>
  </w:style>
  <w:style w:type="character" w:customStyle="1" w:styleId="Heading1Char">
    <w:name w:val="Heading 1 Char"/>
    <w:basedOn w:val="DefaultParagraphFont"/>
    <w:link w:val="Heading1"/>
    <w:uiPriority w:val="9"/>
    <w:rsid w:val="009B6962"/>
    <w:rPr>
      <w:rFonts w:ascii="Calibri" w:eastAsia="Calibri" w:hAnsi="Calibri" w:cs="Calibri"/>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55012">
      <w:bodyDiv w:val="1"/>
      <w:marLeft w:val="0"/>
      <w:marRight w:val="0"/>
      <w:marTop w:val="0"/>
      <w:marBottom w:val="0"/>
      <w:divBdr>
        <w:top w:val="none" w:sz="0" w:space="0" w:color="auto"/>
        <w:left w:val="none" w:sz="0" w:space="0" w:color="auto"/>
        <w:bottom w:val="none" w:sz="0" w:space="0" w:color="auto"/>
        <w:right w:val="none" w:sz="0" w:space="0" w:color="auto"/>
      </w:divBdr>
    </w:div>
    <w:div w:id="563954536">
      <w:bodyDiv w:val="1"/>
      <w:marLeft w:val="0"/>
      <w:marRight w:val="0"/>
      <w:marTop w:val="0"/>
      <w:marBottom w:val="0"/>
      <w:divBdr>
        <w:top w:val="none" w:sz="0" w:space="0" w:color="auto"/>
        <w:left w:val="none" w:sz="0" w:space="0" w:color="auto"/>
        <w:bottom w:val="none" w:sz="0" w:space="0" w:color="auto"/>
        <w:right w:val="none" w:sz="0" w:space="0" w:color="auto"/>
      </w:divBdr>
      <w:divsChild>
        <w:div w:id="1974941140">
          <w:marLeft w:val="0"/>
          <w:marRight w:val="0"/>
          <w:marTop w:val="0"/>
          <w:marBottom w:val="0"/>
          <w:divBdr>
            <w:top w:val="none" w:sz="0" w:space="0" w:color="auto"/>
            <w:left w:val="none" w:sz="0" w:space="0" w:color="auto"/>
            <w:bottom w:val="none" w:sz="0" w:space="0" w:color="auto"/>
            <w:right w:val="none" w:sz="0" w:space="0" w:color="auto"/>
          </w:divBdr>
          <w:divsChild>
            <w:div w:id="742147150">
              <w:marLeft w:val="0"/>
              <w:marRight w:val="0"/>
              <w:marTop w:val="0"/>
              <w:marBottom w:val="0"/>
              <w:divBdr>
                <w:top w:val="none" w:sz="0" w:space="0" w:color="auto"/>
                <w:left w:val="none" w:sz="0" w:space="0" w:color="auto"/>
                <w:bottom w:val="none" w:sz="0" w:space="0" w:color="auto"/>
                <w:right w:val="none" w:sz="0" w:space="0" w:color="auto"/>
              </w:divBdr>
              <w:divsChild>
                <w:div w:id="12782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78783">
      <w:bodyDiv w:val="1"/>
      <w:marLeft w:val="0"/>
      <w:marRight w:val="0"/>
      <w:marTop w:val="0"/>
      <w:marBottom w:val="0"/>
      <w:divBdr>
        <w:top w:val="none" w:sz="0" w:space="0" w:color="auto"/>
        <w:left w:val="none" w:sz="0" w:space="0" w:color="auto"/>
        <w:bottom w:val="none" w:sz="0" w:space="0" w:color="auto"/>
        <w:right w:val="none" w:sz="0" w:space="0" w:color="auto"/>
      </w:divBdr>
      <w:divsChild>
        <w:div w:id="832768632">
          <w:marLeft w:val="0"/>
          <w:marRight w:val="0"/>
          <w:marTop w:val="0"/>
          <w:marBottom w:val="0"/>
          <w:divBdr>
            <w:top w:val="none" w:sz="0" w:space="0" w:color="auto"/>
            <w:left w:val="none" w:sz="0" w:space="0" w:color="auto"/>
            <w:bottom w:val="none" w:sz="0" w:space="0" w:color="auto"/>
            <w:right w:val="none" w:sz="0" w:space="0" w:color="auto"/>
          </w:divBdr>
          <w:divsChild>
            <w:div w:id="1428043241">
              <w:marLeft w:val="0"/>
              <w:marRight w:val="0"/>
              <w:marTop w:val="0"/>
              <w:marBottom w:val="0"/>
              <w:divBdr>
                <w:top w:val="none" w:sz="0" w:space="0" w:color="auto"/>
                <w:left w:val="none" w:sz="0" w:space="0" w:color="auto"/>
                <w:bottom w:val="none" w:sz="0" w:space="0" w:color="auto"/>
                <w:right w:val="none" w:sz="0" w:space="0" w:color="auto"/>
              </w:divBdr>
              <w:divsChild>
                <w:div w:id="1275164122">
                  <w:marLeft w:val="6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57953204">
      <w:bodyDiv w:val="1"/>
      <w:marLeft w:val="0"/>
      <w:marRight w:val="0"/>
      <w:marTop w:val="0"/>
      <w:marBottom w:val="0"/>
      <w:divBdr>
        <w:top w:val="none" w:sz="0" w:space="0" w:color="auto"/>
        <w:left w:val="none" w:sz="0" w:space="0" w:color="auto"/>
        <w:bottom w:val="none" w:sz="0" w:space="0" w:color="auto"/>
        <w:right w:val="none" w:sz="0" w:space="0" w:color="auto"/>
      </w:divBdr>
      <w:divsChild>
        <w:div w:id="294221927">
          <w:marLeft w:val="0"/>
          <w:marRight w:val="0"/>
          <w:marTop w:val="0"/>
          <w:marBottom w:val="0"/>
          <w:divBdr>
            <w:top w:val="none" w:sz="0" w:space="0" w:color="auto"/>
            <w:left w:val="none" w:sz="0" w:space="0" w:color="auto"/>
            <w:bottom w:val="none" w:sz="0" w:space="0" w:color="auto"/>
            <w:right w:val="none" w:sz="0" w:space="0" w:color="auto"/>
          </w:divBdr>
          <w:divsChild>
            <w:div w:id="1155490710">
              <w:marLeft w:val="0"/>
              <w:marRight w:val="0"/>
              <w:marTop w:val="0"/>
              <w:marBottom w:val="0"/>
              <w:divBdr>
                <w:top w:val="none" w:sz="0" w:space="0" w:color="auto"/>
                <w:left w:val="none" w:sz="0" w:space="0" w:color="auto"/>
                <w:bottom w:val="none" w:sz="0" w:space="0" w:color="auto"/>
                <w:right w:val="none" w:sz="0" w:space="0" w:color="auto"/>
              </w:divBdr>
              <w:divsChild>
                <w:div w:id="120024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48698">
      <w:bodyDiv w:val="1"/>
      <w:marLeft w:val="0"/>
      <w:marRight w:val="0"/>
      <w:marTop w:val="0"/>
      <w:marBottom w:val="0"/>
      <w:divBdr>
        <w:top w:val="none" w:sz="0" w:space="0" w:color="auto"/>
        <w:left w:val="none" w:sz="0" w:space="0" w:color="auto"/>
        <w:bottom w:val="none" w:sz="0" w:space="0" w:color="auto"/>
        <w:right w:val="none" w:sz="0" w:space="0" w:color="auto"/>
      </w:divBdr>
    </w:div>
    <w:div w:id="1104303822">
      <w:bodyDiv w:val="1"/>
      <w:marLeft w:val="0"/>
      <w:marRight w:val="0"/>
      <w:marTop w:val="0"/>
      <w:marBottom w:val="0"/>
      <w:divBdr>
        <w:top w:val="none" w:sz="0" w:space="0" w:color="auto"/>
        <w:left w:val="none" w:sz="0" w:space="0" w:color="auto"/>
        <w:bottom w:val="none" w:sz="0" w:space="0" w:color="auto"/>
        <w:right w:val="none" w:sz="0" w:space="0" w:color="auto"/>
      </w:divBdr>
      <w:divsChild>
        <w:div w:id="122040588">
          <w:marLeft w:val="0"/>
          <w:marRight w:val="0"/>
          <w:marTop w:val="0"/>
          <w:marBottom w:val="0"/>
          <w:divBdr>
            <w:top w:val="none" w:sz="0" w:space="0" w:color="auto"/>
            <w:left w:val="none" w:sz="0" w:space="0" w:color="auto"/>
            <w:bottom w:val="none" w:sz="0" w:space="0" w:color="auto"/>
            <w:right w:val="none" w:sz="0" w:space="0" w:color="auto"/>
          </w:divBdr>
          <w:divsChild>
            <w:div w:id="832842315">
              <w:marLeft w:val="0"/>
              <w:marRight w:val="0"/>
              <w:marTop w:val="0"/>
              <w:marBottom w:val="0"/>
              <w:divBdr>
                <w:top w:val="none" w:sz="0" w:space="0" w:color="auto"/>
                <w:left w:val="none" w:sz="0" w:space="0" w:color="auto"/>
                <w:bottom w:val="none" w:sz="0" w:space="0" w:color="auto"/>
                <w:right w:val="none" w:sz="0" w:space="0" w:color="auto"/>
              </w:divBdr>
              <w:divsChild>
                <w:div w:id="19040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39051">
      <w:bodyDiv w:val="1"/>
      <w:marLeft w:val="0"/>
      <w:marRight w:val="0"/>
      <w:marTop w:val="0"/>
      <w:marBottom w:val="0"/>
      <w:divBdr>
        <w:top w:val="none" w:sz="0" w:space="0" w:color="auto"/>
        <w:left w:val="none" w:sz="0" w:space="0" w:color="auto"/>
        <w:bottom w:val="none" w:sz="0" w:space="0" w:color="auto"/>
        <w:right w:val="none" w:sz="0" w:space="0" w:color="auto"/>
      </w:divBdr>
    </w:div>
    <w:div w:id="1279067295">
      <w:bodyDiv w:val="1"/>
      <w:marLeft w:val="0"/>
      <w:marRight w:val="0"/>
      <w:marTop w:val="0"/>
      <w:marBottom w:val="0"/>
      <w:divBdr>
        <w:top w:val="none" w:sz="0" w:space="0" w:color="auto"/>
        <w:left w:val="none" w:sz="0" w:space="0" w:color="auto"/>
        <w:bottom w:val="none" w:sz="0" w:space="0" w:color="auto"/>
        <w:right w:val="none" w:sz="0" w:space="0" w:color="auto"/>
      </w:divBdr>
    </w:div>
    <w:div w:id="1405223432">
      <w:bodyDiv w:val="1"/>
      <w:marLeft w:val="0"/>
      <w:marRight w:val="0"/>
      <w:marTop w:val="0"/>
      <w:marBottom w:val="0"/>
      <w:divBdr>
        <w:top w:val="none" w:sz="0" w:space="0" w:color="auto"/>
        <w:left w:val="none" w:sz="0" w:space="0" w:color="auto"/>
        <w:bottom w:val="none" w:sz="0" w:space="0" w:color="auto"/>
        <w:right w:val="none" w:sz="0" w:space="0" w:color="auto"/>
      </w:divBdr>
    </w:div>
    <w:div w:id="1440638484">
      <w:bodyDiv w:val="1"/>
      <w:marLeft w:val="0"/>
      <w:marRight w:val="0"/>
      <w:marTop w:val="0"/>
      <w:marBottom w:val="0"/>
      <w:divBdr>
        <w:top w:val="none" w:sz="0" w:space="0" w:color="auto"/>
        <w:left w:val="none" w:sz="0" w:space="0" w:color="auto"/>
        <w:bottom w:val="none" w:sz="0" w:space="0" w:color="auto"/>
        <w:right w:val="none" w:sz="0" w:space="0" w:color="auto"/>
      </w:divBdr>
    </w:div>
    <w:div w:id="1801723884">
      <w:bodyDiv w:val="1"/>
      <w:marLeft w:val="0"/>
      <w:marRight w:val="0"/>
      <w:marTop w:val="0"/>
      <w:marBottom w:val="0"/>
      <w:divBdr>
        <w:top w:val="none" w:sz="0" w:space="0" w:color="auto"/>
        <w:left w:val="none" w:sz="0" w:space="0" w:color="auto"/>
        <w:bottom w:val="none" w:sz="0" w:space="0" w:color="auto"/>
        <w:right w:val="none" w:sz="0" w:space="0" w:color="auto"/>
      </w:divBdr>
      <w:divsChild>
        <w:div w:id="1298335263">
          <w:marLeft w:val="0"/>
          <w:marRight w:val="0"/>
          <w:marTop w:val="0"/>
          <w:marBottom w:val="0"/>
          <w:divBdr>
            <w:top w:val="none" w:sz="0" w:space="0" w:color="auto"/>
            <w:left w:val="none" w:sz="0" w:space="0" w:color="auto"/>
            <w:bottom w:val="none" w:sz="0" w:space="0" w:color="auto"/>
            <w:right w:val="none" w:sz="0" w:space="0" w:color="auto"/>
          </w:divBdr>
          <w:divsChild>
            <w:div w:id="593629754">
              <w:marLeft w:val="0"/>
              <w:marRight w:val="0"/>
              <w:marTop w:val="0"/>
              <w:marBottom w:val="0"/>
              <w:divBdr>
                <w:top w:val="none" w:sz="0" w:space="0" w:color="auto"/>
                <w:left w:val="none" w:sz="0" w:space="0" w:color="auto"/>
                <w:bottom w:val="none" w:sz="0" w:space="0" w:color="auto"/>
                <w:right w:val="none" w:sz="0" w:space="0" w:color="auto"/>
              </w:divBdr>
              <w:divsChild>
                <w:div w:id="1238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81888">
      <w:bodyDiv w:val="1"/>
      <w:marLeft w:val="0"/>
      <w:marRight w:val="0"/>
      <w:marTop w:val="0"/>
      <w:marBottom w:val="0"/>
      <w:divBdr>
        <w:top w:val="none" w:sz="0" w:space="0" w:color="auto"/>
        <w:left w:val="none" w:sz="0" w:space="0" w:color="auto"/>
        <w:bottom w:val="none" w:sz="0" w:space="0" w:color="auto"/>
        <w:right w:val="none" w:sz="0" w:space="0" w:color="auto"/>
      </w:divBdr>
      <w:divsChild>
        <w:div w:id="447354744">
          <w:marLeft w:val="0"/>
          <w:marRight w:val="0"/>
          <w:marTop w:val="0"/>
          <w:marBottom w:val="0"/>
          <w:divBdr>
            <w:top w:val="none" w:sz="0" w:space="0" w:color="auto"/>
            <w:left w:val="none" w:sz="0" w:space="0" w:color="auto"/>
            <w:bottom w:val="none" w:sz="0" w:space="0" w:color="auto"/>
            <w:right w:val="none" w:sz="0" w:space="0" w:color="auto"/>
          </w:divBdr>
          <w:divsChild>
            <w:div w:id="1403211946">
              <w:marLeft w:val="0"/>
              <w:marRight w:val="0"/>
              <w:marTop w:val="0"/>
              <w:marBottom w:val="0"/>
              <w:divBdr>
                <w:top w:val="none" w:sz="0" w:space="0" w:color="auto"/>
                <w:left w:val="none" w:sz="0" w:space="0" w:color="auto"/>
                <w:bottom w:val="none" w:sz="0" w:space="0" w:color="auto"/>
                <w:right w:val="none" w:sz="0" w:space="0" w:color="auto"/>
              </w:divBdr>
              <w:divsChild>
                <w:div w:id="2012100614">
                  <w:marLeft w:val="6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chandraprakash.devasot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DD7F05E6C91047A67F028533537791" ma:contentTypeVersion="14" ma:contentTypeDescription="Create a new document." ma:contentTypeScope="" ma:versionID="e90e4029d3713866624dd3fc6a0b8cfc">
  <xsd:schema xmlns:xsd="http://www.w3.org/2001/XMLSchema" xmlns:xs="http://www.w3.org/2001/XMLSchema" xmlns:p="http://schemas.microsoft.com/office/2006/metadata/properties" xmlns:ns3="284ac877-5d64-4e4f-b33f-7303c2a5992c" xmlns:ns4="18d57361-80af-4043-af29-bd87de72a3dc" targetNamespace="http://schemas.microsoft.com/office/2006/metadata/properties" ma:root="true" ma:fieldsID="985454ac173d67d7284f7818cd4db2bc" ns3:_="" ns4:_="">
    <xsd:import namespace="284ac877-5d64-4e4f-b33f-7303c2a5992c"/>
    <xsd:import namespace="18d57361-80af-4043-af29-bd87de72a3d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4ac877-5d64-4e4f-b33f-7303c2a599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d57361-80af-4043-af29-bd87de72a3d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E04939-D830-4A6A-82CA-980D90D9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4ac877-5d64-4e4f-b33f-7303c2a5992c"/>
    <ds:schemaRef ds:uri="18d57361-80af-4043-af29-bd87de72a3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23806E-B1EE-49C1-A438-BACAB6253375}">
  <ds:schemaRefs>
    <ds:schemaRef ds:uri="http://schemas.openxmlformats.org/officeDocument/2006/bibliography"/>
  </ds:schemaRefs>
</ds:datastoreItem>
</file>

<file path=customXml/itemProps3.xml><?xml version="1.0" encoding="utf-8"?>
<ds:datastoreItem xmlns:ds="http://schemas.openxmlformats.org/officeDocument/2006/customXml" ds:itemID="{1010A468-FD57-433A-8066-4E212B35C4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E93A895-04DA-453D-9E0F-AF8FBE0FDA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10767</TotalTime>
  <Pages>1</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R-10030887 - Entry Level Physical Design Engineer_2021-10-27-07-07-29.pdf</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R-10030887 - Entry Level Physical Design Engineer_2021-10-27-07-07-29.pdf</dc:title>
  <dc:subject/>
  <dc:creator>nxf09244</dc:creator>
  <cp:keywords/>
  <dc:description/>
  <cp:lastModifiedBy>Chandra Prakash Devasoth</cp:lastModifiedBy>
  <cp:revision>525</cp:revision>
  <cp:lastPrinted>2022-11-14T17:54:00Z</cp:lastPrinted>
  <dcterms:created xsi:type="dcterms:W3CDTF">2022-11-17T14:12:00Z</dcterms:created>
  <dcterms:modified xsi:type="dcterms:W3CDTF">2025-02-08T01:48:00Z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2021-12-16T00:00:00Z</vt:filetime>
  </property>
  <property fmtid="{D5CDD505-2E9C-101B-9397-08002B2CF9AE}" pid="3" name="LastSaved">
    <vt:filetime>2022-03-16T00:00:00Z</vt:filetime>
  </property>
  <property fmtid="{D5CDD505-2E9C-101B-9397-08002B2CF9AE}" pid="4" name="ContentTypeId">
    <vt:lpwstr>0x0101005ADD7F05E6C91047A67F028533537791</vt:lpwstr>
  </property>
</Properties>
</file>