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6AEAF" w14:textId="77777777" w:rsidR="00AC0BBE" w:rsidRDefault="00AC0BBE" w:rsidP="00AC0BBE">
      <w:pPr>
        <w:spacing w:after="0" w:line="240" w:lineRule="auto"/>
        <w:jc w:val="center"/>
        <w:rPr>
          <w:rFonts w:ascii="Book Antiqua" w:eastAsia="Book Antiqua" w:hAnsi="Book Antiqua" w:cs="Book Antiqua"/>
          <w:b/>
          <w:sz w:val="32"/>
          <w:szCs w:val="32"/>
        </w:rPr>
      </w:pPr>
      <w:r>
        <w:rPr>
          <w:rFonts w:ascii="Book Antiqua" w:eastAsia="Book Antiqua" w:hAnsi="Book Antiqua" w:cs="Book Antiqua"/>
          <w:b/>
          <w:sz w:val="32"/>
          <w:szCs w:val="32"/>
        </w:rPr>
        <w:t xml:space="preserve">Chathurya T </w:t>
      </w:r>
    </w:p>
    <w:p w14:paraId="15B82F57" w14:textId="406595B6" w:rsidR="00AC0BBE" w:rsidRDefault="00AC0BBE" w:rsidP="00AC0BBE">
      <w:pPr>
        <w:spacing w:after="0" w:line="240" w:lineRule="auto"/>
        <w:jc w:val="center"/>
        <w:rPr>
          <w:rFonts w:ascii="Book Antiqua" w:eastAsia="Book Antiqua" w:hAnsi="Book Antiqua" w:cs="Book Antiqua"/>
          <w:b/>
          <w:sz w:val="32"/>
          <w:szCs w:val="32"/>
        </w:rPr>
      </w:pPr>
      <w:r>
        <w:rPr>
          <w:rFonts w:ascii="Book Antiqua" w:eastAsia="Book Antiqua" w:hAnsi="Book Antiqua" w:cs="Book Antiqua"/>
          <w:b/>
          <w:sz w:val="20"/>
          <w:szCs w:val="20"/>
        </w:rPr>
        <w:t xml:space="preserve">Email: </w:t>
      </w:r>
      <w:hyperlink r:id="rId5" w:history="1">
        <w:r w:rsidRPr="003D0F55">
          <w:rPr>
            <w:rStyle w:val="Hyperlink"/>
            <w:rFonts w:ascii="Book Antiqua" w:eastAsia="Book Antiqua" w:hAnsi="Book Antiqua" w:cs="Book Antiqua"/>
            <w:b/>
            <w:sz w:val="20"/>
            <w:szCs w:val="20"/>
          </w:rPr>
          <w:t>chathuryardy98@gmail.com</w:t>
        </w:r>
      </w:hyperlink>
      <w:r>
        <w:rPr>
          <w:rFonts w:ascii="Book Antiqua" w:eastAsia="Book Antiqua" w:hAnsi="Book Antiqua" w:cs="Book Antiqua"/>
          <w:b/>
          <w:sz w:val="20"/>
          <w:szCs w:val="20"/>
        </w:rPr>
        <w:t xml:space="preserve"> Phone: +1 (940) </w:t>
      </w:r>
      <w:r w:rsidR="000F42FE">
        <w:rPr>
          <w:rFonts w:ascii="Book Antiqua" w:eastAsia="Book Antiqua" w:hAnsi="Book Antiqua" w:cs="Book Antiqua"/>
          <w:b/>
          <w:sz w:val="20"/>
          <w:szCs w:val="20"/>
        </w:rPr>
        <w:t>539 4138</w:t>
      </w:r>
      <w:r>
        <w:rPr>
          <w:rFonts w:ascii="Book Antiqua" w:eastAsia="Book Antiqua" w:hAnsi="Book Antiqua" w:cs="Book Antiqua"/>
          <w:b/>
          <w:sz w:val="32"/>
          <w:szCs w:val="32"/>
        </w:rPr>
        <w:br/>
        <w:t xml:space="preserve"> </w:t>
      </w:r>
    </w:p>
    <w:p w14:paraId="55FCE62F" w14:textId="77777777" w:rsidR="00AC0BBE" w:rsidRDefault="00AC0BBE" w:rsidP="00AC0BBE">
      <w:pPr>
        <w:spacing w:after="0" w:line="240" w:lineRule="auto"/>
        <w:jc w:val="both"/>
        <w:rPr>
          <w:rFonts w:ascii="Book Antiqua" w:eastAsia="Book Antiqua" w:hAnsi="Book Antiqua" w:cs="Book Antiqua"/>
          <w:b/>
          <w:sz w:val="20"/>
          <w:szCs w:val="20"/>
          <w:u w:val="single"/>
        </w:rPr>
      </w:pPr>
      <w:r>
        <w:rPr>
          <w:rFonts w:ascii="Book Antiqua" w:eastAsia="Book Antiqua" w:hAnsi="Book Antiqua" w:cs="Book Antiqua"/>
          <w:b/>
          <w:sz w:val="20"/>
          <w:szCs w:val="20"/>
          <w:u w:val="single"/>
        </w:rPr>
        <w:t>Professional Summary:</w:t>
      </w:r>
    </w:p>
    <w:p w14:paraId="62178126" w14:textId="7DB7592B" w:rsidR="00AC0BBE" w:rsidRDefault="00F83EBF" w:rsidP="00AC0BBE">
      <w:pPr>
        <w:widowControl w:val="0"/>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sz w:val="20"/>
          <w:szCs w:val="20"/>
        </w:rPr>
        <w:t>Over</w:t>
      </w:r>
      <w:r w:rsidR="0049643E">
        <w:rPr>
          <w:rFonts w:ascii="Book Antiqua" w:eastAsia="Book Antiqua" w:hAnsi="Book Antiqua" w:cs="Book Antiqua"/>
          <w:sz w:val="20"/>
          <w:szCs w:val="20"/>
        </w:rPr>
        <w:t xml:space="preserve"> </w:t>
      </w:r>
      <w:r w:rsidR="00AC0BBE">
        <w:rPr>
          <w:rFonts w:ascii="Book Antiqua" w:eastAsia="Book Antiqua" w:hAnsi="Book Antiqua" w:cs="Book Antiqua"/>
          <w:sz w:val="20"/>
          <w:szCs w:val="20"/>
        </w:rPr>
        <w:t xml:space="preserve"> 7</w:t>
      </w:r>
      <w:r w:rsidR="00AC0BBE">
        <w:rPr>
          <w:rFonts w:ascii="Book Antiqua" w:eastAsia="Book Antiqua" w:hAnsi="Book Antiqua" w:cs="Book Antiqua"/>
          <w:color w:val="000000"/>
          <w:sz w:val="20"/>
          <w:szCs w:val="20"/>
        </w:rPr>
        <w:t xml:space="preserve"> years of IT experience in Analysis, design, development, implementation, maintenance, and support with experience in developing strategic methods for deploying big data technologies to efficiently solve Big Data processing </w:t>
      </w:r>
      <w:r w:rsidR="00AC0BBE">
        <w:rPr>
          <w:rFonts w:ascii="Book Antiqua" w:eastAsia="Book Antiqua" w:hAnsi="Book Antiqua" w:cs="Book Antiqua"/>
          <w:sz w:val="20"/>
          <w:szCs w:val="20"/>
        </w:rPr>
        <w:t>requirements</w:t>
      </w:r>
      <w:r w:rsidR="00AC0BBE">
        <w:rPr>
          <w:rFonts w:ascii="Book Antiqua" w:eastAsia="Book Antiqua" w:hAnsi="Book Antiqua" w:cs="Book Antiqua"/>
          <w:color w:val="000000"/>
          <w:sz w:val="20"/>
          <w:szCs w:val="20"/>
        </w:rPr>
        <w:t>.</w:t>
      </w:r>
    </w:p>
    <w:p w14:paraId="3AC2741C" w14:textId="7FCFC341" w:rsidR="00AC0BBE" w:rsidRDefault="00AC0BBE" w:rsidP="00AC0BBE">
      <w:pPr>
        <w:widowControl w:val="0"/>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Experience in Data Engineering with hands-on experience in building data</w:t>
      </w:r>
      <w:r w:rsidR="000F42FE">
        <w:rPr>
          <w:rFonts w:ascii="Book Antiqua" w:eastAsia="Book Antiqua" w:hAnsi="Book Antiqua" w:cs="Book Antiqua"/>
          <w:color w:val="000000"/>
          <w:sz w:val="20"/>
          <w:szCs w:val="20"/>
        </w:rPr>
        <w:t>-</w:t>
      </w:r>
      <w:r>
        <w:rPr>
          <w:rFonts w:ascii="Book Antiqua" w:eastAsia="Book Antiqua" w:hAnsi="Book Antiqua" w:cs="Book Antiqua"/>
          <w:color w:val="000000"/>
          <w:sz w:val="20"/>
          <w:szCs w:val="20"/>
        </w:rPr>
        <w:t>intensive applications and creating pipelines using Python, Java</w:t>
      </w:r>
      <w:r w:rsidR="000F42FE">
        <w:rPr>
          <w:rFonts w:ascii="Book Antiqua" w:eastAsia="Book Antiqua" w:hAnsi="Book Antiqua" w:cs="Book Antiqua"/>
          <w:color w:val="000000"/>
          <w:sz w:val="20"/>
          <w:szCs w:val="20"/>
        </w:rPr>
        <w:t>,</w:t>
      </w:r>
      <w:r>
        <w:rPr>
          <w:rFonts w:ascii="Book Antiqua" w:eastAsia="Book Antiqua" w:hAnsi="Book Antiqua" w:cs="Book Antiqua"/>
          <w:color w:val="000000"/>
          <w:sz w:val="20"/>
          <w:szCs w:val="20"/>
        </w:rPr>
        <w:t xml:space="preserve"> and Shell scripting with good experience in Cloud and Bigdata Technologies.</w:t>
      </w:r>
    </w:p>
    <w:p w14:paraId="50ED1FD3" w14:textId="5D82D2C3" w:rsidR="00AC0BBE" w:rsidRDefault="00AC0BBE" w:rsidP="00AC0BBE">
      <w:pPr>
        <w:widowControl w:val="0"/>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Experience in </w:t>
      </w:r>
      <w:r w:rsidR="000F42FE">
        <w:rPr>
          <w:rFonts w:ascii="Book Antiqua" w:eastAsia="Book Antiqua" w:hAnsi="Book Antiqua" w:cs="Book Antiqua"/>
          <w:color w:val="000000"/>
          <w:sz w:val="20"/>
          <w:szCs w:val="20"/>
        </w:rPr>
        <w:t>analysing</w:t>
      </w:r>
      <w:r>
        <w:rPr>
          <w:rFonts w:ascii="Book Antiqua" w:eastAsia="Book Antiqua" w:hAnsi="Book Antiqua" w:cs="Book Antiqua"/>
          <w:color w:val="000000"/>
          <w:sz w:val="20"/>
          <w:szCs w:val="20"/>
        </w:rPr>
        <w:t xml:space="preserve"> data using </w:t>
      </w:r>
      <w:r>
        <w:rPr>
          <w:rFonts w:ascii="Book Antiqua" w:eastAsia="Book Antiqua" w:hAnsi="Book Antiqua" w:cs="Book Antiqua"/>
          <w:b/>
          <w:color w:val="000000"/>
          <w:sz w:val="20"/>
          <w:szCs w:val="20"/>
        </w:rPr>
        <w:t>Python, R, SQL</w:t>
      </w:r>
      <w:r>
        <w:rPr>
          <w:rFonts w:ascii="Book Antiqua" w:eastAsia="Book Antiqua" w:hAnsi="Book Antiqua" w:cs="Book Antiqua"/>
          <w:color w:val="000000"/>
          <w:sz w:val="20"/>
          <w:szCs w:val="20"/>
        </w:rPr>
        <w:t xml:space="preserve">, </w:t>
      </w:r>
      <w:r>
        <w:rPr>
          <w:rFonts w:ascii="Book Antiqua" w:eastAsia="Book Antiqua" w:hAnsi="Book Antiqua" w:cs="Book Antiqua"/>
          <w:b/>
          <w:color w:val="000000"/>
          <w:sz w:val="20"/>
          <w:szCs w:val="20"/>
        </w:rPr>
        <w:t>Microsoft Excel, Hive, Kafka, Hadoop, PySpark,</w:t>
      </w:r>
      <w:r>
        <w:rPr>
          <w:rFonts w:ascii="Book Antiqua" w:eastAsia="Book Antiqua" w:hAnsi="Book Antiqua" w:cs="Book Antiqua"/>
          <w:color w:val="000000"/>
          <w:sz w:val="20"/>
          <w:szCs w:val="20"/>
        </w:rPr>
        <w:t xml:space="preserve"> and </w:t>
      </w:r>
      <w:r>
        <w:rPr>
          <w:rFonts w:ascii="Book Antiqua" w:eastAsia="Book Antiqua" w:hAnsi="Book Antiqua" w:cs="Book Antiqua"/>
          <w:b/>
          <w:color w:val="000000"/>
          <w:sz w:val="20"/>
          <w:szCs w:val="20"/>
        </w:rPr>
        <w:t>Spark SQL</w:t>
      </w:r>
      <w:r>
        <w:rPr>
          <w:rFonts w:ascii="Book Antiqua" w:eastAsia="Book Antiqua" w:hAnsi="Book Antiqua" w:cs="Book Antiqua"/>
          <w:color w:val="000000"/>
          <w:sz w:val="20"/>
          <w:szCs w:val="20"/>
        </w:rPr>
        <w:t xml:space="preserve"> for Data Mining, Data Cleansing</w:t>
      </w:r>
      <w:r w:rsidR="000F42FE">
        <w:rPr>
          <w:rFonts w:ascii="Book Antiqua" w:eastAsia="Book Antiqua" w:hAnsi="Book Antiqua" w:cs="Book Antiqua"/>
          <w:color w:val="000000"/>
          <w:sz w:val="20"/>
          <w:szCs w:val="20"/>
        </w:rPr>
        <w:t>,</w:t>
      </w:r>
      <w:r>
        <w:rPr>
          <w:rFonts w:ascii="Book Antiqua" w:eastAsia="Book Antiqua" w:hAnsi="Book Antiqua" w:cs="Book Antiqua"/>
          <w:color w:val="000000"/>
          <w:sz w:val="20"/>
          <w:szCs w:val="20"/>
        </w:rPr>
        <w:t xml:space="preserve"> and Machine Learning.</w:t>
      </w:r>
    </w:p>
    <w:p w14:paraId="33EAD0B2" w14:textId="77777777" w:rsidR="00AC0BBE" w:rsidRDefault="00AC0BBE" w:rsidP="00AC0BBE">
      <w:pPr>
        <w:widowControl w:val="0"/>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Good experience in developing web applications implementing Model View Control architecture using </w:t>
      </w:r>
      <w:r>
        <w:rPr>
          <w:rFonts w:ascii="Book Antiqua" w:eastAsia="Book Antiqua" w:hAnsi="Book Antiqua" w:cs="Book Antiqua"/>
          <w:b/>
          <w:color w:val="000000"/>
          <w:sz w:val="20"/>
          <w:szCs w:val="20"/>
        </w:rPr>
        <w:t>Python</w:t>
      </w:r>
      <w:r>
        <w:rPr>
          <w:rFonts w:ascii="Book Antiqua" w:eastAsia="Book Antiqua" w:hAnsi="Book Antiqua" w:cs="Book Antiqua"/>
          <w:color w:val="000000"/>
          <w:sz w:val="20"/>
          <w:szCs w:val="20"/>
        </w:rPr>
        <w:t xml:space="preserve">, </w:t>
      </w:r>
      <w:r>
        <w:rPr>
          <w:rFonts w:ascii="Book Antiqua" w:eastAsia="Book Antiqua" w:hAnsi="Book Antiqua" w:cs="Book Antiqua"/>
          <w:b/>
          <w:color w:val="000000"/>
          <w:sz w:val="20"/>
          <w:szCs w:val="20"/>
        </w:rPr>
        <w:t>Django</w:t>
      </w:r>
      <w:r>
        <w:rPr>
          <w:rFonts w:ascii="Book Antiqua" w:eastAsia="Book Antiqua" w:hAnsi="Book Antiqua" w:cs="Book Antiqua"/>
          <w:color w:val="000000"/>
          <w:sz w:val="20"/>
          <w:szCs w:val="20"/>
        </w:rPr>
        <w:t xml:space="preserve">, and </w:t>
      </w:r>
      <w:r>
        <w:rPr>
          <w:rFonts w:ascii="Book Antiqua" w:eastAsia="Book Antiqua" w:hAnsi="Book Antiqua" w:cs="Book Antiqua"/>
          <w:b/>
          <w:color w:val="000000"/>
          <w:sz w:val="20"/>
          <w:szCs w:val="20"/>
        </w:rPr>
        <w:t>Flask</w:t>
      </w:r>
      <w:r>
        <w:rPr>
          <w:rFonts w:ascii="Book Antiqua" w:eastAsia="Book Antiqua" w:hAnsi="Book Antiqua" w:cs="Book Antiqua"/>
          <w:color w:val="000000"/>
          <w:sz w:val="20"/>
          <w:szCs w:val="20"/>
        </w:rPr>
        <w:t xml:space="preserve"> web application frameworks.</w:t>
      </w:r>
    </w:p>
    <w:p w14:paraId="52551DD8" w14:textId="01C50EA7" w:rsidR="00AC0BBE" w:rsidRDefault="00AC0BBE" w:rsidP="00AC0BBE">
      <w:pPr>
        <w:widowControl w:val="0"/>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Extensive experience in data manipulation using Python for loading and extraction as well as with Python libraries such as </w:t>
      </w:r>
      <w:r>
        <w:rPr>
          <w:rFonts w:ascii="Book Antiqua" w:eastAsia="Book Antiqua" w:hAnsi="Book Antiqua" w:cs="Book Antiqua"/>
          <w:b/>
          <w:color w:val="000000"/>
          <w:sz w:val="20"/>
          <w:szCs w:val="20"/>
        </w:rPr>
        <w:t>NumPy, SciPy, Matplotlib</w:t>
      </w:r>
      <w:r w:rsidR="000F42FE">
        <w:rPr>
          <w:rFonts w:ascii="Book Antiqua" w:eastAsia="Book Antiqua" w:hAnsi="Book Antiqua" w:cs="Book Antiqua"/>
          <w:b/>
          <w:color w:val="000000"/>
          <w:sz w:val="20"/>
          <w:szCs w:val="20"/>
        </w:rPr>
        <w:t>,</w:t>
      </w:r>
      <w:r>
        <w:rPr>
          <w:rFonts w:ascii="Book Antiqua" w:eastAsia="Book Antiqua" w:hAnsi="Book Antiqua" w:cs="Book Antiqua"/>
          <w:color w:val="000000"/>
          <w:sz w:val="20"/>
          <w:szCs w:val="20"/>
        </w:rPr>
        <w:t xml:space="preserve"> and </w:t>
      </w:r>
      <w:r>
        <w:rPr>
          <w:rFonts w:ascii="Book Antiqua" w:eastAsia="Book Antiqua" w:hAnsi="Book Antiqua" w:cs="Book Antiqua"/>
          <w:b/>
          <w:color w:val="000000"/>
          <w:sz w:val="20"/>
          <w:szCs w:val="20"/>
        </w:rPr>
        <w:t>Pandas</w:t>
      </w:r>
      <w:r>
        <w:rPr>
          <w:rFonts w:ascii="Book Antiqua" w:eastAsia="Book Antiqua" w:hAnsi="Book Antiqua" w:cs="Book Antiqua"/>
          <w:color w:val="000000"/>
          <w:sz w:val="20"/>
          <w:szCs w:val="20"/>
        </w:rPr>
        <w:t xml:space="preserve"> for data analysis and numerical computations.</w:t>
      </w:r>
    </w:p>
    <w:p w14:paraId="2666D7DD" w14:textId="77777777" w:rsidR="00AC0BBE" w:rsidRDefault="00AC0BBE" w:rsidP="00AC0BBE">
      <w:pPr>
        <w:widowControl w:val="0"/>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Strong experience and knowledge of </w:t>
      </w:r>
      <w:r>
        <w:rPr>
          <w:rFonts w:ascii="Book Antiqua" w:eastAsia="Book Antiqua" w:hAnsi="Book Antiqua" w:cs="Book Antiqua"/>
          <w:b/>
          <w:color w:val="000000"/>
          <w:sz w:val="20"/>
          <w:szCs w:val="20"/>
        </w:rPr>
        <w:t>NoSQL</w:t>
      </w:r>
      <w:r>
        <w:rPr>
          <w:rFonts w:ascii="Book Antiqua" w:eastAsia="Book Antiqua" w:hAnsi="Book Antiqua" w:cs="Book Antiqua"/>
          <w:color w:val="000000"/>
          <w:sz w:val="20"/>
          <w:szCs w:val="20"/>
        </w:rPr>
        <w:t xml:space="preserve"> databases such as </w:t>
      </w:r>
      <w:r>
        <w:rPr>
          <w:rFonts w:ascii="Book Antiqua" w:eastAsia="Book Antiqua" w:hAnsi="Book Antiqua" w:cs="Book Antiqua"/>
          <w:b/>
          <w:color w:val="000000"/>
          <w:sz w:val="20"/>
          <w:szCs w:val="20"/>
        </w:rPr>
        <w:t>MongoDB</w:t>
      </w:r>
      <w:r>
        <w:rPr>
          <w:rFonts w:ascii="Book Antiqua" w:eastAsia="Book Antiqua" w:hAnsi="Book Antiqua" w:cs="Book Antiqua"/>
          <w:color w:val="000000"/>
          <w:sz w:val="20"/>
          <w:szCs w:val="20"/>
        </w:rPr>
        <w:t xml:space="preserve"> and </w:t>
      </w:r>
      <w:r>
        <w:rPr>
          <w:rFonts w:ascii="Book Antiqua" w:eastAsia="Book Antiqua" w:hAnsi="Book Antiqua" w:cs="Book Antiqua"/>
          <w:b/>
          <w:color w:val="000000"/>
          <w:sz w:val="20"/>
          <w:szCs w:val="20"/>
        </w:rPr>
        <w:t>Cassandra</w:t>
      </w:r>
      <w:r>
        <w:rPr>
          <w:rFonts w:ascii="Book Antiqua" w:eastAsia="Book Antiqua" w:hAnsi="Book Antiqua" w:cs="Book Antiqua"/>
          <w:color w:val="000000"/>
          <w:sz w:val="20"/>
          <w:szCs w:val="20"/>
        </w:rPr>
        <w:t xml:space="preserve">.  </w:t>
      </w:r>
    </w:p>
    <w:p w14:paraId="5273FE71" w14:textId="77777777" w:rsidR="00AC0BBE" w:rsidRDefault="00AC0BBE" w:rsidP="00AC0BBE">
      <w:pPr>
        <w:widowControl w:val="0"/>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Good experience in handling database issues and connections with SQL and </w:t>
      </w:r>
      <w:r>
        <w:rPr>
          <w:rFonts w:ascii="Book Antiqua" w:eastAsia="Book Antiqua" w:hAnsi="Book Antiqua" w:cs="Book Antiqua"/>
          <w:b/>
          <w:color w:val="000000"/>
          <w:sz w:val="20"/>
          <w:szCs w:val="20"/>
        </w:rPr>
        <w:t>NoSQL</w:t>
      </w:r>
      <w:r>
        <w:rPr>
          <w:rFonts w:ascii="Book Antiqua" w:eastAsia="Book Antiqua" w:hAnsi="Book Antiqua" w:cs="Book Antiqua"/>
          <w:color w:val="000000"/>
          <w:sz w:val="20"/>
          <w:szCs w:val="20"/>
        </w:rPr>
        <w:t xml:space="preserve"> databases like </w:t>
      </w:r>
      <w:r>
        <w:rPr>
          <w:rFonts w:ascii="Book Antiqua" w:eastAsia="Book Antiqua" w:hAnsi="Book Antiqua" w:cs="Book Antiqua"/>
          <w:b/>
          <w:color w:val="000000"/>
          <w:sz w:val="20"/>
          <w:szCs w:val="20"/>
        </w:rPr>
        <w:t>SQL Server</w:t>
      </w:r>
      <w:r>
        <w:rPr>
          <w:rFonts w:ascii="Book Antiqua" w:eastAsia="Book Antiqua" w:hAnsi="Book Antiqua" w:cs="Book Antiqua"/>
          <w:color w:val="000000"/>
          <w:sz w:val="20"/>
          <w:szCs w:val="20"/>
        </w:rPr>
        <w:t xml:space="preserve">, </w:t>
      </w:r>
      <w:r>
        <w:rPr>
          <w:rFonts w:ascii="Book Antiqua" w:eastAsia="Book Antiqua" w:hAnsi="Book Antiqua" w:cs="Book Antiqua"/>
          <w:b/>
          <w:color w:val="000000"/>
          <w:sz w:val="20"/>
          <w:szCs w:val="20"/>
        </w:rPr>
        <w:t>Postgres</w:t>
      </w:r>
      <w:r>
        <w:rPr>
          <w:rFonts w:ascii="Book Antiqua" w:eastAsia="Book Antiqua" w:hAnsi="Book Antiqua" w:cs="Book Antiqua"/>
          <w:color w:val="000000"/>
          <w:sz w:val="20"/>
          <w:szCs w:val="20"/>
        </w:rPr>
        <w:t xml:space="preserve">, </w:t>
      </w:r>
      <w:r>
        <w:rPr>
          <w:rFonts w:ascii="Book Antiqua" w:eastAsia="Book Antiqua" w:hAnsi="Book Antiqua" w:cs="Book Antiqua"/>
          <w:b/>
          <w:color w:val="000000"/>
          <w:sz w:val="20"/>
          <w:szCs w:val="20"/>
        </w:rPr>
        <w:t>MySQL</w:t>
      </w:r>
      <w:r>
        <w:rPr>
          <w:rFonts w:ascii="Book Antiqua" w:eastAsia="Book Antiqua" w:hAnsi="Book Antiqua" w:cs="Book Antiqua"/>
          <w:color w:val="000000"/>
          <w:sz w:val="20"/>
          <w:szCs w:val="20"/>
        </w:rPr>
        <w:t xml:space="preserve">, </w:t>
      </w:r>
      <w:r>
        <w:rPr>
          <w:rFonts w:ascii="Book Antiqua" w:eastAsia="Book Antiqua" w:hAnsi="Book Antiqua" w:cs="Book Antiqua"/>
          <w:b/>
          <w:color w:val="000000"/>
          <w:sz w:val="20"/>
          <w:szCs w:val="20"/>
        </w:rPr>
        <w:t>Oracle, MongoDB, Cassandra, Radis</w:t>
      </w:r>
      <w:r>
        <w:rPr>
          <w:rFonts w:ascii="Book Antiqua" w:eastAsia="Book Antiqua" w:hAnsi="Book Antiqua" w:cs="Book Antiqua"/>
          <w:color w:val="000000"/>
          <w:sz w:val="20"/>
          <w:szCs w:val="20"/>
        </w:rPr>
        <w:t xml:space="preserve"> by installing and configuring various packages in python.</w:t>
      </w:r>
    </w:p>
    <w:p w14:paraId="46F527FE" w14:textId="77777777" w:rsidR="00AC0BBE" w:rsidRDefault="00AC0BBE" w:rsidP="00AC0BBE">
      <w:pPr>
        <w:widowControl w:val="0"/>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Created, configured the Redshift scalable clusters that supports the data warehouse and created databases on the cluster </w:t>
      </w:r>
    </w:p>
    <w:p w14:paraId="460C072D"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Experience in transferring the data using Informatica tool from </w:t>
      </w:r>
      <w:r>
        <w:rPr>
          <w:rFonts w:ascii="Book Antiqua" w:eastAsia="Book Antiqua" w:hAnsi="Book Antiqua" w:cs="Book Antiqua"/>
          <w:b/>
          <w:color w:val="000000"/>
          <w:sz w:val="20"/>
          <w:szCs w:val="20"/>
        </w:rPr>
        <w:t>AWS S3</w:t>
      </w:r>
      <w:r>
        <w:rPr>
          <w:rFonts w:ascii="Book Antiqua" w:eastAsia="Book Antiqua" w:hAnsi="Book Antiqua" w:cs="Book Antiqua"/>
          <w:color w:val="000000"/>
          <w:sz w:val="20"/>
          <w:szCs w:val="20"/>
        </w:rPr>
        <w:t xml:space="preserve"> to </w:t>
      </w:r>
      <w:r>
        <w:rPr>
          <w:rFonts w:ascii="Book Antiqua" w:eastAsia="Book Antiqua" w:hAnsi="Book Antiqua" w:cs="Book Antiqua"/>
          <w:b/>
          <w:color w:val="000000"/>
          <w:sz w:val="20"/>
          <w:szCs w:val="20"/>
        </w:rPr>
        <w:t>AWS</w:t>
      </w:r>
      <w:r>
        <w:rPr>
          <w:rFonts w:ascii="Book Antiqua" w:eastAsia="Book Antiqua" w:hAnsi="Book Antiqua" w:cs="Book Antiqua"/>
          <w:color w:val="000000"/>
          <w:sz w:val="20"/>
          <w:szCs w:val="20"/>
        </w:rPr>
        <w:t xml:space="preserve"> </w:t>
      </w:r>
      <w:r>
        <w:rPr>
          <w:rFonts w:ascii="Book Antiqua" w:eastAsia="Book Antiqua" w:hAnsi="Book Antiqua" w:cs="Book Antiqua"/>
          <w:b/>
          <w:color w:val="000000"/>
          <w:sz w:val="20"/>
          <w:szCs w:val="20"/>
        </w:rPr>
        <w:t>Redshift</w:t>
      </w:r>
      <w:r>
        <w:rPr>
          <w:rFonts w:ascii="Book Antiqua" w:eastAsia="Book Antiqua" w:hAnsi="Book Antiqua" w:cs="Book Antiqua"/>
          <w:color w:val="000000"/>
          <w:sz w:val="20"/>
          <w:szCs w:val="20"/>
        </w:rPr>
        <w:t xml:space="preserve">. </w:t>
      </w:r>
    </w:p>
    <w:p w14:paraId="567C2343" w14:textId="67076EF1"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Integrated the </w:t>
      </w:r>
      <w:r w:rsidR="000F42FE">
        <w:rPr>
          <w:rFonts w:ascii="Book Antiqua" w:eastAsia="Book Antiqua" w:hAnsi="Book Antiqua" w:cs="Book Antiqua"/>
          <w:color w:val="000000"/>
          <w:sz w:val="20"/>
          <w:szCs w:val="20"/>
        </w:rPr>
        <w:t>S</w:t>
      </w:r>
      <w:r>
        <w:rPr>
          <w:rFonts w:ascii="Book Antiqua" w:eastAsia="Book Antiqua" w:hAnsi="Book Antiqua" w:cs="Book Antiqua"/>
          <w:color w:val="000000"/>
          <w:sz w:val="20"/>
          <w:szCs w:val="20"/>
        </w:rPr>
        <w:t xml:space="preserve">nowflake data-warehouse in the pipeline with ingestion from the </w:t>
      </w:r>
      <w:r>
        <w:rPr>
          <w:rFonts w:ascii="Book Antiqua" w:eastAsia="Book Antiqua" w:hAnsi="Book Antiqua" w:cs="Book Antiqua"/>
          <w:b/>
          <w:color w:val="000000"/>
          <w:sz w:val="20"/>
          <w:szCs w:val="20"/>
        </w:rPr>
        <w:t>ETL</w:t>
      </w:r>
      <w:r>
        <w:rPr>
          <w:rFonts w:ascii="Book Antiqua" w:eastAsia="Book Antiqua" w:hAnsi="Book Antiqua" w:cs="Book Antiqua"/>
          <w:color w:val="000000"/>
          <w:sz w:val="20"/>
          <w:szCs w:val="20"/>
        </w:rPr>
        <w:t xml:space="preserve"> pipeline </w:t>
      </w:r>
    </w:p>
    <w:p w14:paraId="736199FA"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Experienced in Informatica ILM and Informatica Lifecycle Management and its tools. </w:t>
      </w:r>
    </w:p>
    <w:p w14:paraId="025D0775"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Experience in </w:t>
      </w:r>
      <w:r>
        <w:rPr>
          <w:rFonts w:ascii="Book Antiqua" w:eastAsia="Book Antiqua" w:hAnsi="Book Antiqua" w:cs="Book Antiqua"/>
          <w:b/>
          <w:color w:val="000000"/>
          <w:sz w:val="20"/>
          <w:szCs w:val="20"/>
        </w:rPr>
        <w:t>Airflow</w:t>
      </w:r>
      <w:r>
        <w:rPr>
          <w:rFonts w:ascii="Book Antiqua" w:eastAsia="Book Antiqua" w:hAnsi="Book Antiqua" w:cs="Book Antiqua"/>
          <w:color w:val="000000"/>
          <w:sz w:val="20"/>
          <w:szCs w:val="20"/>
        </w:rPr>
        <w:t xml:space="preserve"> and workflow scheduler to manage Hadoop jobs by Direct Acyclic Graph (DAG) of actions with control flows.</w:t>
      </w:r>
    </w:p>
    <w:p w14:paraId="327BF000" w14:textId="6E2D64AC"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Experience on creating graphs using </w:t>
      </w:r>
      <w:r w:rsidRPr="00C810BE">
        <w:rPr>
          <w:rFonts w:ascii="Book Antiqua" w:eastAsia="Book Antiqua" w:hAnsi="Book Antiqua" w:cs="Book Antiqua"/>
          <w:b/>
          <w:bCs/>
          <w:color w:val="000000"/>
          <w:sz w:val="20"/>
          <w:szCs w:val="20"/>
        </w:rPr>
        <w:t>Apache Nifi</w:t>
      </w:r>
      <w:r>
        <w:rPr>
          <w:rFonts w:ascii="Book Antiqua" w:eastAsia="Book Antiqua" w:hAnsi="Book Antiqua" w:cs="Book Antiqua"/>
          <w:color w:val="000000"/>
          <w:sz w:val="20"/>
          <w:szCs w:val="20"/>
        </w:rPr>
        <w:t>, similarly hands - on experience in creating and following the security protocols using Nifi</w:t>
      </w:r>
    </w:p>
    <w:p w14:paraId="5E7C069B" w14:textId="7EF253C7" w:rsidR="000770B4" w:rsidRDefault="000770B4"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sidRPr="000770B4">
        <w:rPr>
          <w:rFonts w:ascii="Book Antiqua" w:eastAsia="Book Antiqua" w:hAnsi="Book Antiqua" w:cs="Book Antiqua"/>
          <w:color w:val="000000"/>
          <w:sz w:val="20"/>
          <w:szCs w:val="20"/>
        </w:rPr>
        <w:t xml:space="preserve">Architecting scalable </w:t>
      </w:r>
      <w:r w:rsidRPr="000770B4">
        <w:rPr>
          <w:rFonts w:ascii="Book Antiqua" w:eastAsia="Book Antiqua" w:hAnsi="Book Antiqua" w:cs="Book Antiqua"/>
          <w:b/>
          <w:bCs/>
          <w:color w:val="000000"/>
          <w:sz w:val="20"/>
          <w:szCs w:val="20"/>
        </w:rPr>
        <w:t>API</w:t>
      </w:r>
      <w:r w:rsidRPr="000770B4">
        <w:rPr>
          <w:rFonts w:ascii="Book Antiqua" w:eastAsia="Book Antiqua" w:hAnsi="Book Antiqua" w:cs="Book Antiqua"/>
          <w:color w:val="000000"/>
          <w:sz w:val="20"/>
          <w:szCs w:val="20"/>
        </w:rPr>
        <w:t xml:space="preserve"> solutions for complex data integration challenges, specializing in designing and implementing </w:t>
      </w:r>
      <w:r w:rsidRPr="000770B4">
        <w:rPr>
          <w:rFonts w:ascii="Book Antiqua" w:eastAsia="Book Antiqua" w:hAnsi="Book Antiqua" w:cs="Book Antiqua"/>
          <w:b/>
          <w:bCs/>
          <w:color w:val="000000"/>
          <w:sz w:val="20"/>
          <w:szCs w:val="20"/>
        </w:rPr>
        <w:t>RESTful APIs</w:t>
      </w:r>
      <w:r w:rsidRPr="000770B4">
        <w:rPr>
          <w:rFonts w:ascii="Book Antiqua" w:eastAsia="Book Antiqua" w:hAnsi="Book Antiqua" w:cs="Book Antiqua"/>
          <w:color w:val="000000"/>
          <w:sz w:val="20"/>
          <w:szCs w:val="20"/>
        </w:rPr>
        <w:t xml:space="preserve"> for enterprise-level data pipelines</w:t>
      </w:r>
    </w:p>
    <w:p w14:paraId="57B2F622"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Hands on experience with </w:t>
      </w:r>
      <w:r>
        <w:rPr>
          <w:rFonts w:ascii="Book Antiqua" w:eastAsia="Book Antiqua" w:hAnsi="Book Antiqua" w:cs="Book Antiqua"/>
          <w:b/>
          <w:color w:val="000000"/>
          <w:sz w:val="20"/>
          <w:szCs w:val="20"/>
        </w:rPr>
        <w:t>Amazon</w:t>
      </w:r>
      <w:r>
        <w:rPr>
          <w:rFonts w:ascii="Book Antiqua" w:eastAsia="Book Antiqua" w:hAnsi="Book Antiqua" w:cs="Book Antiqua"/>
          <w:color w:val="000000"/>
          <w:sz w:val="20"/>
          <w:szCs w:val="20"/>
        </w:rPr>
        <w:t xml:space="preserve"> </w:t>
      </w:r>
      <w:r>
        <w:rPr>
          <w:rFonts w:ascii="Book Antiqua" w:eastAsia="Book Antiqua" w:hAnsi="Book Antiqua" w:cs="Book Antiqua"/>
          <w:b/>
          <w:color w:val="000000"/>
          <w:sz w:val="20"/>
          <w:szCs w:val="20"/>
        </w:rPr>
        <w:t>Web</w:t>
      </w:r>
      <w:r>
        <w:rPr>
          <w:rFonts w:ascii="Book Antiqua" w:eastAsia="Book Antiqua" w:hAnsi="Book Antiqua" w:cs="Book Antiqua"/>
          <w:color w:val="000000"/>
          <w:sz w:val="20"/>
          <w:szCs w:val="20"/>
        </w:rPr>
        <w:t xml:space="preserve"> </w:t>
      </w:r>
      <w:r>
        <w:rPr>
          <w:rFonts w:ascii="Book Antiqua" w:eastAsia="Book Antiqua" w:hAnsi="Book Antiqua" w:cs="Book Antiqua"/>
          <w:b/>
          <w:color w:val="000000"/>
          <w:sz w:val="20"/>
          <w:szCs w:val="20"/>
        </w:rPr>
        <w:t>Services</w:t>
      </w:r>
      <w:r>
        <w:rPr>
          <w:rFonts w:ascii="Book Antiqua" w:eastAsia="Book Antiqua" w:hAnsi="Book Antiqua" w:cs="Book Antiqua"/>
          <w:color w:val="000000"/>
          <w:sz w:val="20"/>
          <w:szCs w:val="20"/>
        </w:rPr>
        <w:t xml:space="preserve"> along with provisioning and maintaining </w:t>
      </w:r>
      <w:r>
        <w:rPr>
          <w:rFonts w:ascii="Book Antiqua" w:eastAsia="Book Antiqua" w:hAnsi="Book Antiqua" w:cs="Book Antiqua"/>
          <w:b/>
          <w:color w:val="000000"/>
          <w:sz w:val="20"/>
          <w:szCs w:val="20"/>
        </w:rPr>
        <w:t>AWS</w:t>
      </w:r>
      <w:r>
        <w:rPr>
          <w:rFonts w:ascii="Book Antiqua" w:eastAsia="Book Antiqua" w:hAnsi="Book Antiqua" w:cs="Book Antiqua"/>
          <w:color w:val="000000"/>
          <w:sz w:val="20"/>
          <w:szCs w:val="20"/>
        </w:rPr>
        <w:t xml:space="preserve"> resources such as </w:t>
      </w:r>
      <w:r w:rsidRPr="00C810BE">
        <w:rPr>
          <w:rFonts w:ascii="Book Antiqua" w:eastAsia="Book Antiqua" w:hAnsi="Book Antiqua" w:cs="Book Antiqua"/>
          <w:b/>
          <w:bCs/>
          <w:color w:val="000000"/>
          <w:sz w:val="20"/>
          <w:szCs w:val="20"/>
        </w:rPr>
        <w:t>EMR, S3 buckets, Lambda,  EC2 instances, RDS</w:t>
      </w:r>
      <w:r>
        <w:rPr>
          <w:rFonts w:ascii="Book Antiqua" w:eastAsia="Book Antiqua" w:hAnsi="Book Antiqua" w:cs="Book Antiqua"/>
          <w:color w:val="000000"/>
          <w:sz w:val="20"/>
          <w:szCs w:val="20"/>
        </w:rPr>
        <w:t xml:space="preserve"> and others. </w:t>
      </w:r>
    </w:p>
    <w:p w14:paraId="079950CB" w14:textId="77777777" w:rsidR="00AC0BBE" w:rsidRDefault="00AC0BBE" w:rsidP="00AC0BBE">
      <w:pPr>
        <w:widowControl w:val="0"/>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Experience working with systems processing event based logs, user logs, machines, </w:t>
      </w:r>
      <w:r>
        <w:rPr>
          <w:rFonts w:ascii="Book Antiqua" w:eastAsia="Book Antiqua" w:hAnsi="Book Antiqua" w:cs="Book Antiqua"/>
          <w:b/>
          <w:color w:val="000000"/>
          <w:sz w:val="20"/>
          <w:szCs w:val="20"/>
        </w:rPr>
        <w:t>Azure AD</w:t>
      </w:r>
      <w:r>
        <w:rPr>
          <w:rFonts w:ascii="Book Antiqua" w:eastAsia="Book Antiqua" w:hAnsi="Book Antiqua" w:cs="Book Antiqua"/>
          <w:color w:val="000000"/>
          <w:sz w:val="20"/>
          <w:szCs w:val="20"/>
        </w:rPr>
        <w:t xml:space="preserve">, </w:t>
      </w:r>
      <w:r w:rsidRPr="00C810BE">
        <w:rPr>
          <w:rFonts w:ascii="Book Antiqua" w:eastAsia="Book Antiqua" w:hAnsi="Book Antiqua" w:cs="Book Antiqua"/>
          <w:b/>
          <w:bCs/>
          <w:color w:val="000000"/>
          <w:sz w:val="20"/>
          <w:szCs w:val="20"/>
        </w:rPr>
        <w:t>Azure Data Factory, event hub</w:t>
      </w:r>
      <w:r>
        <w:rPr>
          <w:rFonts w:ascii="Book Antiqua" w:eastAsia="Book Antiqua" w:hAnsi="Book Antiqua" w:cs="Book Antiqua"/>
          <w:color w:val="000000"/>
          <w:sz w:val="20"/>
          <w:szCs w:val="20"/>
        </w:rPr>
        <w:t xml:space="preserve"> and </w:t>
      </w:r>
      <w:r w:rsidRPr="00C810BE">
        <w:rPr>
          <w:rFonts w:ascii="Book Antiqua" w:eastAsia="Book Antiqua" w:hAnsi="Book Antiqua" w:cs="Book Antiqua"/>
          <w:b/>
          <w:bCs/>
          <w:color w:val="000000"/>
          <w:sz w:val="20"/>
          <w:szCs w:val="20"/>
        </w:rPr>
        <w:t>event Queue</w:t>
      </w:r>
      <w:r>
        <w:rPr>
          <w:rFonts w:ascii="Book Antiqua" w:eastAsia="Book Antiqua" w:hAnsi="Book Antiqua" w:cs="Book Antiqua"/>
          <w:color w:val="000000"/>
          <w:sz w:val="20"/>
          <w:szCs w:val="20"/>
        </w:rPr>
        <w:t xml:space="preserve"> etc.</w:t>
      </w:r>
    </w:p>
    <w:p w14:paraId="1FBD3871" w14:textId="77777777" w:rsidR="00AC0BBE" w:rsidRDefault="00AC0BBE" w:rsidP="00AC0BBE">
      <w:pPr>
        <w:widowControl w:val="0"/>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Experience in building the Orchestration on </w:t>
      </w:r>
      <w:r>
        <w:rPr>
          <w:rFonts w:ascii="Book Antiqua" w:eastAsia="Book Antiqua" w:hAnsi="Book Antiqua" w:cs="Book Antiqua"/>
          <w:b/>
          <w:color w:val="000000"/>
          <w:sz w:val="20"/>
          <w:szCs w:val="20"/>
        </w:rPr>
        <w:t>Azure Data Factory</w:t>
      </w:r>
      <w:r>
        <w:rPr>
          <w:rFonts w:ascii="Book Antiqua" w:eastAsia="Book Antiqua" w:hAnsi="Book Antiqua" w:cs="Book Antiqua"/>
          <w:color w:val="000000"/>
          <w:sz w:val="20"/>
          <w:szCs w:val="20"/>
        </w:rPr>
        <w:t xml:space="preserve"> for scheduling purposes.</w:t>
      </w:r>
    </w:p>
    <w:p w14:paraId="392AFF79" w14:textId="77777777" w:rsidR="00AC0BBE" w:rsidRDefault="00AC0BBE" w:rsidP="00AC0BBE">
      <w:pPr>
        <w:widowControl w:val="0"/>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Experience working with </w:t>
      </w:r>
      <w:r>
        <w:rPr>
          <w:rFonts w:ascii="Book Antiqua" w:eastAsia="Book Antiqua" w:hAnsi="Book Antiqua" w:cs="Book Antiqua"/>
          <w:b/>
          <w:color w:val="000000"/>
          <w:sz w:val="20"/>
          <w:szCs w:val="20"/>
        </w:rPr>
        <w:t>Azure Logic App</w:t>
      </w:r>
      <w:r>
        <w:rPr>
          <w:rFonts w:ascii="Book Antiqua" w:eastAsia="Book Antiqua" w:hAnsi="Book Antiqua" w:cs="Book Antiqua"/>
          <w:color w:val="000000"/>
          <w:sz w:val="20"/>
          <w:szCs w:val="20"/>
        </w:rPr>
        <w:t xml:space="preserve"> Integration tool with different triggers.</w:t>
      </w:r>
    </w:p>
    <w:p w14:paraId="4197962E" w14:textId="77777777" w:rsidR="00AC0BBE" w:rsidRDefault="00AC0BBE" w:rsidP="00AC0BBE">
      <w:pPr>
        <w:widowControl w:val="0"/>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Good experience with Data Extraction, Transformation and Loading (ETL). Building a Data warehouse using </w:t>
      </w:r>
      <w:r>
        <w:rPr>
          <w:rFonts w:ascii="Book Antiqua" w:eastAsia="Book Antiqua" w:hAnsi="Book Antiqua" w:cs="Book Antiqua"/>
          <w:b/>
          <w:color w:val="000000"/>
          <w:sz w:val="20"/>
          <w:szCs w:val="20"/>
        </w:rPr>
        <w:t>Star and Snowflake schemas.</w:t>
      </w:r>
    </w:p>
    <w:p w14:paraId="6F6938A7"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Experienced with </w:t>
      </w:r>
      <w:r>
        <w:rPr>
          <w:rFonts w:ascii="Book Antiqua" w:eastAsia="Book Antiqua" w:hAnsi="Book Antiqua" w:cs="Book Antiqua"/>
          <w:b/>
          <w:color w:val="000000"/>
          <w:sz w:val="20"/>
          <w:szCs w:val="20"/>
        </w:rPr>
        <w:t>Docker</w:t>
      </w:r>
      <w:r>
        <w:rPr>
          <w:rFonts w:ascii="Book Antiqua" w:eastAsia="Book Antiqua" w:hAnsi="Book Antiqua" w:cs="Book Antiqua"/>
          <w:color w:val="000000"/>
          <w:sz w:val="20"/>
          <w:szCs w:val="20"/>
        </w:rPr>
        <w:t xml:space="preserve"> and </w:t>
      </w:r>
      <w:r>
        <w:rPr>
          <w:rFonts w:ascii="Book Antiqua" w:eastAsia="Book Antiqua" w:hAnsi="Book Antiqua" w:cs="Book Antiqua"/>
          <w:b/>
          <w:color w:val="000000"/>
          <w:sz w:val="20"/>
          <w:szCs w:val="20"/>
        </w:rPr>
        <w:t>Kubernetes</w:t>
      </w:r>
      <w:r>
        <w:rPr>
          <w:rFonts w:ascii="Book Antiqua" w:eastAsia="Book Antiqua" w:hAnsi="Book Antiqua" w:cs="Book Antiqua"/>
          <w:color w:val="000000"/>
          <w:sz w:val="20"/>
          <w:szCs w:val="20"/>
        </w:rPr>
        <w:t> on multiple cloud providers, from helping developers build and containerize their application (</w:t>
      </w:r>
      <w:r>
        <w:rPr>
          <w:rFonts w:ascii="Book Antiqua" w:eastAsia="Book Antiqua" w:hAnsi="Book Antiqua" w:cs="Book Antiqua"/>
          <w:b/>
          <w:color w:val="000000"/>
          <w:sz w:val="20"/>
          <w:szCs w:val="20"/>
        </w:rPr>
        <w:t>CI/CD</w:t>
      </w:r>
      <w:r>
        <w:rPr>
          <w:rFonts w:ascii="Book Antiqua" w:eastAsia="Book Antiqua" w:hAnsi="Book Antiqua" w:cs="Book Antiqua"/>
          <w:color w:val="000000"/>
          <w:sz w:val="20"/>
          <w:szCs w:val="20"/>
        </w:rPr>
        <w:t>) to deploying either on public or private cloud.</w:t>
      </w:r>
    </w:p>
    <w:p w14:paraId="32AF459F"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Implemented </w:t>
      </w:r>
      <w:r>
        <w:rPr>
          <w:rFonts w:ascii="Book Antiqua" w:eastAsia="Book Antiqua" w:hAnsi="Book Antiqua" w:cs="Book Antiqua"/>
          <w:b/>
          <w:color w:val="000000"/>
          <w:sz w:val="20"/>
          <w:szCs w:val="20"/>
        </w:rPr>
        <w:t xml:space="preserve">Jenkins </w:t>
      </w:r>
      <w:r>
        <w:rPr>
          <w:rFonts w:ascii="Book Antiqua" w:eastAsia="Book Antiqua" w:hAnsi="Book Antiqua" w:cs="Book Antiqua"/>
          <w:color w:val="000000"/>
          <w:sz w:val="20"/>
          <w:szCs w:val="20"/>
        </w:rPr>
        <w:t>and built pipelines to drive all microservice builds out to Docker Registry and deployed to Kubernetes.</w:t>
      </w:r>
    </w:p>
    <w:p w14:paraId="090EAE6B"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Experienced in </w:t>
      </w:r>
      <w:r>
        <w:rPr>
          <w:rFonts w:ascii="Book Antiqua" w:eastAsia="Book Antiqua" w:hAnsi="Book Antiqua" w:cs="Book Antiqua"/>
          <w:b/>
          <w:color w:val="000000"/>
          <w:sz w:val="20"/>
          <w:szCs w:val="20"/>
        </w:rPr>
        <w:t>BI</w:t>
      </w:r>
      <w:r>
        <w:rPr>
          <w:rFonts w:ascii="Book Antiqua" w:eastAsia="Book Antiqua" w:hAnsi="Book Antiqua" w:cs="Book Antiqua"/>
          <w:color w:val="000000"/>
          <w:sz w:val="20"/>
          <w:szCs w:val="20"/>
        </w:rPr>
        <w:t xml:space="preserve"> reporting tools like </w:t>
      </w:r>
      <w:r>
        <w:rPr>
          <w:rFonts w:ascii="Book Antiqua" w:eastAsia="Book Antiqua" w:hAnsi="Book Antiqua" w:cs="Book Antiqua"/>
          <w:b/>
          <w:color w:val="000000"/>
          <w:sz w:val="20"/>
          <w:szCs w:val="20"/>
        </w:rPr>
        <w:t>Tableau</w:t>
      </w:r>
      <w:r>
        <w:rPr>
          <w:rFonts w:ascii="Book Antiqua" w:eastAsia="Book Antiqua" w:hAnsi="Book Antiqua" w:cs="Book Antiqua"/>
          <w:color w:val="000000"/>
          <w:sz w:val="20"/>
          <w:szCs w:val="20"/>
        </w:rPr>
        <w:t xml:space="preserve">, </w:t>
      </w:r>
      <w:r>
        <w:rPr>
          <w:rFonts w:ascii="Book Antiqua" w:eastAsia="Book Antiqua" w:hAnsi="Book Antiqua" w:cs="Book Antiqua"/>
          <w:b/>
          <w:color w:val="000000"/>
          <w:sz w:val="20"/>
          <w:szCs w:val="20"/>
        </w:rPr>
        <w:t>Looker,</w:t>
      </w:r>
      <w:r>
        <w:rPr>
          <w:rFonts w:ascii="Book Antiqua" w:eastAsia="Book Antiqua" w:hAnsi="Book Antiqua" w:cs="Book Antiqua"/>
          <w:color w:val="000000"/>
          <w:sz w:val="20"/>
          <w:szCs w:val="20"/>
        </w:rPr>
        <w:t xml:space="preserve"> </w:t>
      </w:r>
      <w:r>
        <w:rPr>
          <w:rFonts w:ascii="Book Antiqua" w:eastAsia="Book Antiqua" w:hAnsi="Book Antiqua" w:cs="Book Antiqua"/>
          <w:b/>
          <w:color w:val="000000"/>
          <w:sz w:val="20"/>
          <w:szCs w:val="20"/>
        </w:rPr>
        <w:t>Power</w:t>
      </w:r>
      <w:r>
        <w:rPr>
          <w:rFonts w:ascii="Book Antiqua" w:eastAsia="Book Antiqua" w:hAnsi="Book Antiqua" w:cs="Book Antiqua"/>
          <w:color w:val="000000"/>
          <w:sz w:val="20"/>
          <w:szCs w:val="20"/>
        </w:rPr>
        <w:t xml:space="preserve"> </w:t>
      </w:r>
      <w:r>
        <w:rPr>
          <w:rFonts w:ascii="Book Antiqua" w:eastAsia="Book Antiqua" w:hAnsi="Book Antiqua" w:cs="Book Antiqua"/>
          <w:b/>
          <w:color w:val="000000"/>
          <w:sz w:val="20"/>
          <w:szCs w:val="20"/>
        </w:rPr>
        <w:t>BI</w:t>
      </w:r>
      <w:r>
        <w:rPr>
          <w:rFonts w:ascii="Book Antiqua" w:eastAsia="Book Antiqua" w:hAnsi="Book Antiqua" w:cs="Book Antiqua"/>
          <w:color w:val="000000"/>
          <w:sz w:val="20"/>
          <w:szCs w:val="20"/>
        </w:rPr>
        <w:t xml:space="preserve"> and Cognos.</w:t>
      </w:r>
    </w:p>
    <w:p w14:paraId="1346078E"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Experience in version control and source code management tools like </w:t>
      </w:r>
      <w:r>
        <w:rPr>
          <w:rFonts w:ascii="Book Antiqua" w:eastAsia="Book Antiqua" w:hAnsi="Book Antiqua" w:cs="Book Antiqua"/>
          <w:b/>
          <w:color w:val="000000"/>
          <w:sz w:val="20"/>
          <w:szCs w:val="20"/>
        </w:rPr>
        <w:t>GIT,</w:t>
      </w:r>
      <w:r>
        <w:rPr>
          <w:rFonts w:ascii="Book Antiqua" w:eastAsia="Book Antiqua" w:hAnsi="Book Antiqua" w:cs="Book Antiqua"/>
          <w:color w:val="000000"/>
          <w:sz w:val="20"/>
          <w:szCs w:val="20"/>
        </w:rPr>
        <w:t xml:space="preserve"> SVN and Bitbucket. </w:t>
      </w:r>
    </w:p>
    <w:p w14:paraId="009C8D69"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Involved in various phases of development analyzed and developed the system going through </w:t>
      </w:r>
      <w:r>
        <w:rPr>
          <w:rFonts w:ascii="Book Antiqua" w:eastAsia="Book Antiqua" w:hAnsi="Book Antiqua" w:cs="Book Antiqua"/>
          <w:b/>
          <w:color w:val="000000"/>
          <w:sz w:val="20"/>
          <w:szCs w:val="20"/>
        </w:rPr>
        <w:t>Agile Scrum</w:t>
      </w:r>
      <w:r>
        <w:rPr>
          <w:rFonts w:ascii="Book Antiqua" w:eastAsia="Book Antiqua" w:hAnsi="Book Antiqua" w:cs="Book Antiqua"/>
          <w:color w:val="000000"/>
          <w:sz w:val="20"/>
          <w:szCs w:val="20"/>
        </w:rPr>
        <w:t xml:space="preserve"> methodology. </w:t>
      </w:r>
    </w:p>
    <w:p w14:paraId="10E998D0" w14:textId="77777777" w:rsidR="00AC0BBE" w:rsidRDefault="00AC0BBE" w:rsidP="00AC0BBE">
      <w:p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p>
    <w:p w14:paraId="6C9828B8" w14:textId="77777777" w:rsidR="00AC0BBE" w:rsidRDefault="00AC0BBE" w:rsidP="00AC0BBE">
      <w:pPr>
        <w:pBdr>
          <w:top w:val="nil"/>
          <w:left w:val="nil"/>
          <w:bottom w:val="nil"/>
          <w:right w:val="nil"/>
          <w:between w:val="nil"/>
        </w:pBdr>
        <w:spacing w:after="0" w:line="240" w:lineRule="auto"/>
        <w:jc w:val="both"/>
        <w:rPr>
          <w:rFonts w:ascii="Book Antiqua" w:eastAsia="Book Antiqua" w:hAnsi="Book Antiqua" w:cs="Book Antiqua"/>
          <w:b/>
          <w:color w:val="000000"/>
          <w:sz w:val="20"/>
          <w:szCs w:val="20"/>
        </w:rPr>
      </w:pPr>
    </w:p>
    <w:p w14:paraId="245F194A" w14:textId="77777777" w:rsidR="00AC0BBE" w:rsidRDefault="00AC0BBE" w:rsidP="00AC0BBE">
      <w:pPr>
        <w:pBdr>
          <w:top w:val="nil"/>
          <w:left w:val="nil"/>
          <w:bottom w:val="nil"/>
          <w:right w:val="nil"/>
          <w:between w:val="nil"/>
        </w:pBdr>
        <w:spacing w:after="0" w:line="240" w:lineRule="auto"/>
        <w:jc w:val="both"/>
        <w:rPr>
          <w:rFonts w:ascii="Book Antiqua" w:eastAsia="Book Antiqua" w:hAnsi="Book Antiqua" w:cs="Book Antiqua"/>
          <w:b/>
          <w:color w:val="000000"/>
          <w:sz w:val="20"/>
          <w:szCs w:val="20"/>
        </w:rPr>
      </w:pPr>
    </w:p>
    <w:p w14:paraId="6F59E01B" w14:textId="77777777" w:rsidR="00AC0BBE" w:rsidRDefault="00AC0BBE" w:rsidP="00AC0BBE">
      <w:pPr>
        <w:pBdr>
          <w:top w:val="nil"/>
          <w:left w:val="nil"/>
          <w:bottom w:val="nil"/>
          <w:right w:val="nil"/>
          <w:between w:val="nil"/>
        </w:pBdr>
        <w:spacing w:after="0" w:line="240" w:lineRule="auto"/>
        <w:jc w:val="both"/>
        <w:rPr>
          <w:rFonts w:ascii="Book Antiqua" w:eastAsia="Book Antiqua" w:hAnsi="Book Antiqua" w:cs="Book Antiqua"/>
          <w:b/>
          <w:color w:val="000000"/>
          <w:sz w:val="20"/>
          <w:szCs w:val="20"/>
        </w:rPr>
      </w:pPr>
    </w:p>
    <w:tbl>
      <w:tblPr>
        <w:tblpPr w:leftFromText="180" w:rightFromText="180" w:vertAnchor="text" w:tblpY="391"/>
        <w:tblW w:w="9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95"/>
        <w:gridCol w:w="6406"/>
      </w:tblGrid>
      <w:tr w:rsidR="00AC0BBE" w14:paraId="433D9A6D" w14:textId="77777777" w:rsidTr="0025461D">
        <w:trPr>
          <w:trHeight w:val="426"/>
        </w:trPr>
        <w:tc>
          <w:tcPr>
            <w:tcW w:w="2895" w:type="dxa"/>
          </w:tcPr>
          <w:p w14:paraId="65F75CCC" w14:textId="77777777" w:rsidR="00AC0BBE" w:rsidRDefault="00AC0BBE" w:rsidP="0025461D">
            <w:pPr>
              <w:widowControl w:val="0"/>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lastRenderedPageBreak/>
              <w:t>Programming &amp; Scripting</w:t>
            </w:r>
          </w:p>
        </w:tc>
        <w:tc>
          <w:tcPr>
            <w:tcW w:w="6406" w:type="dxa"/>
          </w:tcPr>
          <w:p w14:paraId="5DAFFB03" w14:textId="77777777" w:rsidR="00AC0BBE" w:rsidRDefault="00AC0BBE" w:rsidP="0025461D">
            <w:pPr>
              <w:widowControl w:val="0"/>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SQL, PySpark, Python, Scala, Bash, Shell, Perl, Palantir</w:t>
            </w:r>
          </w:p>
        </w:tc>
      </w:tr>
      <w:tr w:rsidR="00AC0BBE" w14:paraId="3AB019C6" w14:textId="77777777" w:rsidTr="0025461D">
        <w:trPr>
          <w:trHeight w:val="957"/>
        </w:trPr>
        <w:tc>
          <w:tcPr>
            <w:tcW w:w="2895" w:type="dxa"/>
          </w:tcPr>
          <w:p w14:paraId="2D5A1680" w14:textId="77777777" w:rsidR="00AC0BBE" w:rsidRDefault="00AC0BBE" w:rsidP="0025461D">
            <w:pPr>
              <w:widowControl w:val="0"/>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AWS Services</w:t>
            </w:r>
          </w:p>
        </w:tc>
        <w:tc>
          <w:tcPr>
            <w:tcW w:w="6406" w:type="dxa"/>
          </w:tcPr>
          <w:p w14:paraId="741DEA3D" w14:textId="77777777" w:rsidR="00AC0BBE" w:rsidRDefault="00AC0BBE" w:rsidP="0025461D">
            <w:pPr>
              <w:widowControl w:val="0"/>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CloudWatch, Route 53, Elastic Beanstalk (EBS), Auto Scaling, Security Groups, EC2 Container Service (ECS), Dynamo DB, Auto Scaling, Security Groups, Redshift, CloudWatch, CloudFormation, DynamoDB</w:t>
            </w:r>
          </w:p>
        </w:tc>
      </w:tr>
      <w:tr w:rsidR="00AC0BBE" w14:paraId="586F6B3E" w14:textId="77777777" w:rsidTr="0025461D">
        <w:trPr>
          <w:trHeight w:val="683"/>
        </w:trPr>
        <w:tc>
          <w:tcPr>
            <w:tcW w:w="2895" w:type="dxa"/>
          </w:tcPr>
          <w:p w14:paraId="10D9A543" w14:textId="77777777" w:rsidR="00AC0BBE" w:rsidRDefault="00AC0BBE" w:rsidP="0025461D">
            <w:pPr>
              <w:widowControl w:val="0"/>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Azure Services</w:t>
            </w:r>
          </w:p>
        </w:tc>
        <w:tc>
          <w:tcPr>
            <w:tcW w:w="6406" w:type="dxa"/>
          </w:tcPr>
          <w:p w14:paraId="08A5B723" w14:textId="77777777" w:rsidR="00AC0BBE" w:rsidRDefault="00AC0BBE" w:rsidP="0025461D">
            <w:pPr>
              <w:widowControl w:val="0"/>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Azure Data Bricks, Azure Data Factory (ADF), Blob Storage, Azure SQL, Azure Data Lake</w:t>
            </w:r>
          </w:p>
        </w:tc>
      </w:tr>
      <w:tr w:rsidR="00AC0BBE" w14:paraId="134B804A" w14:textId="77777777" w:rsidTr="0025461D">
        <w:trPr>
          <w:trHeight w:val="409"/>
        </w:trPr>
        <w:tc>
          <w:tcPr>
            <w:tcW w:w="2895" w:type="dxa"/>
          </w:tcPr>
          <w:p w14:paraId="457205D6" w14:textId="77777777" w:rsidR="00AC0BBE" w:rsidRDefault="00AC0BBE" w:rsidP="0025461D">
            <w:pPr>
              <w:widowControl w:val="0"/>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Python Frameworks</w:t>
            </w:r>
          </w:p>
        </w:tc>
        <w:tc>
          <w:tcPr>
            <w:tcW w:w="6406" w:type="dxa"/>
          </w:tcPr>
          <w:p w14:paraId="4256B430" w14:textId="77777777" w:rsidR="00AC0BBE" w:rsidRDefault="00AC0BBE" w:rsidP="0025461D">
            <w:pPr>
              <w:widowControl w:val="0"/>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Django, Flask</w:t>
            </w:r>
          </w:p>
        </w:tc>
      </w:tr>
      <w:tr w:rsidR="00AC0BBE" w14:paraId="1DC5FE04" w14:textId="77777777" w:rsidTr="0025461D">
        <w:trPr>
          <w:trHeight w:val="409"/>
        </w:trPr>
        <w:tc>
          <w:tcPr>
            <w:tcW w:w="2895" w:type="dxa"/>
          </w:tcPr>
          <w:p w14:paraId="52854B1B" w14:textId="77777777" w:rsidR="00AC0BBE" w:rsidRDefault="00AC0BBE" w:rsidP="0025461D">
            <w:pPr>
              <w:widowControl w:val="0"/>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Python Libraries</w:t>
            </w:r>
          </w:p>
        </w:tc>
        <w:tc>
          <w:tcPr>
            <w:tcW w:w="6406" w:type="dxa"/>
          </w:tcPr>
          <w:p w14:paraId="5E9F3BCD" w14:textId="77777777" w:rsidR="00AC0BBE" w:rsidRDefault="00AC0BBE" w:rsidP="0025461D">
            <w:pPr>
              <w:widowControl w:val="0"/>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NumPy, Matplotlib, SciPy, PySpark, Pandas</w:t>
            </w:r>
          </w:p>
        </w:tc>
      </w:tr>
      <w:tr w:rsidR="00AC0BBE" w14:paraId="5FE3F93D" w14:textId="77777777" w:rsidTr="0025461D">
        <w:trPr>
          <w:trHeight w:val="409"/>
        </w:trPr>
        <w:tc>
          <w:tcPr>
            <w:tcW w:w="2895" w:type="dxa"/>
          </w:tcPr>
          <w:p w14:paraId="4FAEB16D" w14:textId="77777777" w:rsidR="00AC0BBE" w:rsidRDefault="00AC0BBE" w:rsidP="0025461D">
            <w:pPr>
              <w:widowControl w:val="0"/>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Version Control</w:t>
            </w:r>
          </w:p>
        </w:tc>
        <w:tc>
          <w:tcPr>
            <w:tcW w:w="6406" w:type="dxa"/>
          </w:tcPr>
          <w:p w14:paraId="7BD9717E" w14:textId="77777777" w:rsidR="00AC0BBE" w:rsidRDefault="00AC0BBE" w:rsidP="0025461D">
            <w:pPr>
              <w:widowControl w:val="0"/>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Git, Bitbucket</w:t>
            </w:r>
          </w:p>
        </w:tc>
      </w:tr>
      <w:tr w:rsidR="00AC0BBE" w14:paraId="3C392243" w14:textId="77777777" w:rsidTr="0025461D">
        <w:trPr>
          <w:trHeight w:val="409"/>
        </w:trPr>
        <w:tc>
          <w:tcPr>
            <w:tcW w:w="2895" w:type="dxa"/>
          </w:tcPr>
          <w:p w14:paraId="47DD8CC6" w14:textId="77777777" w:rsidR="00AC0BBE" w:rsidRDefault="00AC0BBE" w:rsidP="0025461D">
            <w:pPr>
              <w:widowControl w:val="0"/>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Visualization Tools</w:t>
            </w:r>
          </w:p>
        </w:tc>
        <w:tc>
          <w:tcPr>
            <w:tcW w:w="6406" w:type="dxa"/>
          </w:tcPr>
          <w:p w14:paraId="196E6C30" w14:textId="77777777" w:rsidR="00AC0BBE" w:rsidRDefault="00AC0BBE" w:rsidP="0025461D">
            <w:pPr>
              <w:widowControl w:val="0"/>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Seaborn, QuickSight Power BI, Tableau, Matplotlib.</w:t>
            </w:r>
          </w:p>
        </w:tc>
      </w:tr>
      <w:tr w:rsidR="00AC0BBE" w14:paraId="793D53E4" w14:textId="77777777" w:rsidTr="0025461D">
        <w:trPr>
          <w:trHeight w:val="683"/>
        </w:trPr>
        <w:tc>
          <w:tcPr>
            <w:tcW w:w="2895" w:type="dxa"/>
          </w:tcPr>
          <w:p w14:paraId="76E44059" w14:textId="77777777" w:rsidR="00AC0BBE" w:rsidRDefault="00AC0BBE" w:rsidP="0025461D">
            <w:pPr>
              <w:widowControl w:val="0"/>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Big Data Technologies</w:t>
            </w:r>
          </w:p>
        </w:tc>
        <w:tc>
          <w:tcPr>
            <w:tcW w:w="6406" w:type="dxa"/>
          </w:tcPr>
          <w:p w14:paraId="2D8598A2" w14:textId="77777777" w:rsidR="00AC0BBE" w:rsidRDefault="00AC0BBE" w:rsidP="0025461D">
            <w:pPr>
              <w:widowControl w:val="0"/>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 xml:space="preserve">Scala, Spark, Kafka, Nifi, Airflow, Flume, Snowflake, HDFS, Map Reduce, Pig, Hive, Sqoop, Oozie </w:t>
            </w:r>
          </w:p>
        </w:tc>
      </w:tr>
      <w:tr w:rsidR="00AC0BBE" w14:paraId="347EF1D3" w14:textId="77777777" w:rsidTr="0025461D">
        <w:trPr>
          <w:trHeight w:val="409"/>
        </w:trPr>
        <w:tc>
          <w:tcPr>
            <w:tcW w:w="2895" w:type="dxa"/>
          </w:tcPr>
          <w:p w14:paraId="40C85840" w14:textId="77777777" w:rsidR="00AC0BBE" w:rsidRDefault="00AC0BBE" w:rsidP="0025461D">
            <w:pPr>
              <w:widowControl w:val="0"/>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Hadoop Frameworks</w:t>
            </w:r>
          </w:p>
        </w:tc>
        <w:tc>
          <w:tcPr>
            <w:tcW w:w="6406" w:type="dxa"/>
          </w:tcPr>
          <w:p w14:paraId="60EE63FE" w14:textId="77777777" w:rsidR="00AC0BBE" w:rsidRDefault="00AC0BBE" w:rsidP="0025461D">
            <w:pPr>
              <w:widowControl w:val="0"/>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Cloudera CDHs, Hortonworks HDPs, Databricks</w:t>
            </w:r>
          </w:p>
        </w:tc>
      </w:tr>
      <w:tr w:rsidR="00AC0BBE" w14:paraId="42E72662" w14:textId="77777777" w:rsidTr="0025461D">
        <w:trPr>
          <w:trHeight w:val="409"/>
        </w:trPr>
        <w:tc>
          <w:tcPr>
            <w:tcW w:w="2895" w:type="dxa"/>
          </w:tcPr>
          <w:p w14:paraId="050FEA5F" w14:textId="77777777" w:rsidR="00AC0BBE" w:rsidRDefault="00AC0BBE" w:rsidP="0025461D">
            <w:pPr>
              <w:widowControl w:val="0"/>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Data Modelling Schemas</w:t>
            </w:r>
          </w:p>
        </w:tc>
        <w:tc>
          <w:tcPr>
            <w:tcW w:w="6406" w:type="dxa"/>
          </w:tcPr>
          <w:p w14:paraId="4E9EF343" w14:textId="77777777" w:rsidR="00AC0BBE" w:rsidRDefault="00AC0BBE" w:rsidP="0025461D">
            <w:pPr>
              <w:widowControl w:val="0"/>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Star Schema, Snowflake Schema</w:t>
            </w:r>
          </w:p>
        </w:tc>
      </w:tr>
      <w:tr w:rsidR="00AC0BBE" w14:paraId="2A42F686" w14:textId="77777777" w:rsidTr="0025461D">
        <w:trPr>
          <w:trHeight w:val="400"/>
        </w:trPr>
        <w:tc>
          <w:tcPr>
            <w:tcW w:w="2895" w:type="dxa"/>
          </w:tcPr>
          <w:p w14:paraId="38B85DA9" w14:textId="77777777" w:rsidR="00AC0BBE" w:rsidRDefault="00AC0BBE" w:rsidP="0025461D">
            <w:pPr>
              <w:widowControl w:val="0"/>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BI Tools</w:t>
            </w:r>
          </w:p>
        </w:tc>
        <w:tc>
          <w:tcPr>
            <w:tcW w:w="6406" w:type="dxa"/>
          </w:tcPr>
          <w:p w14:paraId="13EDF0FE" w14:textId="77777777" w:rsidR="00AC0BBE" w:rsidRDefault="00AC0BBE" w:rsidP="0025461D">
            <w:pPr>
              <w:widowControl w:val="0"/>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Tableau, Power BI</w:t>
            </w:r>
          </w:p>
        </w:tc>
      </w:tr>
      <w:tr w:rsidR="00AC0BBE" w14:paraId="593195DA" w14:textId="77777777" w:rsidTr="0025461D">
        <w:trPr>
          <w:trHeight w:val="409"/>
        </w:trPr>
        <w:tc>
          <w:tcPr>
            <w:tcW w:w="2895" w:type="dxa"/>
          </w:tcPr>
          <w:p w14:paraId="65F839A3" w14:textId="77777777" w:rsidR="00AC0BBE" w:rsidRDefault="00AC0BBE" w:rsidP="0025461D">
            <w:pPr>
              <w:widowControl w:val="0"/>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Database</w:t>
            </w:r>
          </w:p>
        </w:tc>
        <w:tc>
          <w:tcPr>
            <w:tcW w:w="6406" w:type="dxa"/>
          </w:tcPr>
          <w:p w14:paraId="7EC7FC93" w14:textId="77777777" w:rsidR="00AC0BBE" w:rsidRDefault="00AC0BBE" w:rsidP="0025461D">
            <w:pPr>
              <w:widowControl w:val="0"/>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MySQL, Oracle, MS-SQL Server, Teradata, HBase, Cassandra, Dynamo DB, Mongo DB, TLSQL</w:t>
            </w:r>
          </w:p>
        </w:tc>
      </w:tr>
      <w:tr w:rsidR="00AC0BBE" w14:paraId="0D6F059B" w14:textId="77777777" w:rsidTr="0025461D">
        <w:trPr>
          <w:trHeight w:val="121"/>
        </w:trPr>
        <w:tc>
          <w:tcPr>
            <w:tcW w:w="2895" w:type="dxa"/>
          </w:tcPr>
          <w:p w14:paraId="5E4EAF2D" w14:textId="77777777" w:rsidR="00AC0BBE" w:rsidRDefault="00AC0BBE" w:rsidP="0025461D">
            <w:pPr>
              <w:widowControl w:val="0"/>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Operating Systems</w:t>
            </w:r>
          </w:p>
        </w:tc>
        <w:tc>
          <w:tcPr>
            <w:tcW w:w="6406" w:type="dxa"/>
          </w:tcPr>
          <w:p w14:paraId="0BA3292B" w14:textId="77777777" w:rsidR="00AC0BBE" w:rsidRDefault="00AC0BBE" w:rsidP="0025461D">
            <w:pPr>
              <w:widowControl w:val="0"/>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Windows 10, Windows 8, Windows 7, Linux, Unix, Mac OS-X, CentOS</w:t>
            </w:r>
          </w:p>
        </w:tc>
      </w:tr>
      <w:tr w:rsidR="00AC0BBE" w14:paraId="11F42A00" w14:textId="77777777" w:rsidTr="0025461D">
        <w:trPr>
          <w:trHeight w:val="409"/>
        </w:trPr>
        <w:tc>
          <w:tcPr>
            <w:tcW w:w="2895" w:type="dxa"/>
          </w:tcPr>
          <w:p w14:paraId="7736BA83" w14:textId="77777777" w:rsidR="00AC0BBE" w:rsidRDefault="00AC0BBE" w:rsidP="0025461D">
            <w:pPr>
              <w:widowControl w:val="0"/>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Methodologies</w:t>
            </w:r>
          </w:p>
        </w:tc>
        <w:tc>
          <w:tcPr>
            <w:tcW w:w="6406" w:type="dxa"/>
          </w:tcPr>
          <w:p w14:paraId="099E1E11" w14:textId="77777777" w:rsidR="00AC0BBE" w:rsidRDefault="00AC0BBE" w:rsidP="0025461D">
            <w:pPr>
              <w:widowControl w:val="0"/>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Agile, Waterfall</w:t>
            </w:r>
          </w:p>
        </w:tc>
      </w:tr>
    </w:tbl>
    <w:p w14:paraId="5EFC01D6" w14:textId="77777777" w:rsidR="00AC0BBE" w:rsidRDefault="00AC0BBE" w:rsidP="00AC0BBE">
      <w:pPr>
        <w:pBdr>
          <w:top w:val="nil"/>
          <w:left w:val="nil"/>
          <w:bottom w:val="nil"/>
          <w:right w:val="nil"/>
          <w:between w:val="nil"/>
        </w:pBdr>
        <w:spacing w:after="0" w:line="240" w:lineRule="auto"/>
        <w:jc w:val="both"/>
        <w:rPr>
          <w:rFonts w:ascii="Book Antiqua" w:eastAsia="Book Antiqua" w:hAnsi="Book Antiqua" w:cs="Book Antiqua"/>
          <w:b/>
          <w:color w:val="000000"/>
          <w:sz w:val="20"/>
          <w:szCs w:val="20"/>
          <w:u w:val="single"/>
        </w:rPr>
      </w:pPr>
      <w:r>
        <w:rPr>
          <w:rFonts w:ascii="Book Antiqua" w:eastAsia="Book Antiqua" w:hAnsi="Book Antiqua" w:cs="Book Antiqua"/>
          <w:b/>
          <w:color w:val="000000"/>
          <w:sz w:val="20"/>
          <w:szCs w:val="20"/>
          <w:u w:val="single"/>
        </w:rPr>
        <w:t>Technical Skills:</w:t>
      </w:r>
    </w:p>
    <w:p w14:paraId="04DF65A8" w14:textId="77777777" w:rsidR="00AC0BBE" w:rsidRDefault="00AC0BBE" w:rsidP="00AC0BBE">
      <w:p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p>
    <w:p w14:paraId="094B9BA0" w14:textId="77777777" w:rsidR="00AC0BBE" w:rsidRDefault="00AC0BBE" w:rsidP="00AC0BBE">
      <w:pPr>
        <w:pBdr>
          <w:top w:val="nil"/>
          <w:left w:val="nil"/>
          <w:bottom w:val="nil"/>
          <w:right w:val="nil"/>
          <w:between w:val="nil"/>
        </w:pBdr>
        <w:spacing w:after="0" w:line="240" w:lineRule="auto"/>
        <w:jc w:val="both"/>
        <w:rPr>
          <w:rFonts w:ascii="Book Antiqua" w:eastAsia="Book Antiqua" w:hAnsi="Book Antiqua" w:cs="Book Antiqua"/>
          <w:b/>
          <w:color w:val="000000"/>
          <w:sz w:val="20"/>
          <w:szCs w:val="20"/>
          <w:u w:val="single"/>
        </w:rPr>
      </w:pPr>
      <w:r>
        <w:rPr>
          <w:rFonts w:ascii="Book Antiqua" w:eastAsia="Book Antiqua" w:hAnsi="Book Antiqua" w:cs="Book Antiqua"/>
          <w:b/>
          <w:color w:val="000000"/>
          <w:sz w:val="20"/>
          <w:szCs w:val="20"/>
          <w:u w:val="single"/>
        </w:rPr>
        <w:t>Professional Experience:</w:t>
      </w:r>
    </w:p>
    <w:p w14:paraId="349E0871" w14:textId="77777777" w:rsidR="00AC0BBE" w:rsidRDefault="00AC0BBE" w:rsidP="00AC0BBE">
      <w:pPr>
        <w:widowControl w:val="0"/>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Mastercard, Sunnyvale, CA</w:t>
      </w:r>
      <w:r>
        <w:rPr>
          <w:rFonts w:ascii="Book Antiqua" w:eastAsia="Book Antiqua" w:hAnsi="Book Antiqua" w:cs="Book Antiqua"/>
          <w:b/>
          <w:sz w:val="20"/>
          <w:szCs w:val="20"/>
        </w:rPr>
        <w:tab/>
      </w:r>
      <w:r>
        <w:rPr>
          <w:rFonts w:ascii="Book Antiqua" w:eastAsia="Book Antiqua" w:hAnsi="Book Antiqua" w:cs="Book Antiqua"/>
          <w:b/>
          <w:sz w:val="20"/>
          <w:szCs w:val="20"/>
        </w:rPr>
        <w:tab/>
      </w:r>
      <w:r>
        <w:rPr>
          <w:rFonts w:ascii="Book Antiqua" w:eastAsia="Book Antiqua" w:hAnsi="Book Antiqua" w:cs="Book Antiqua"/>
          <w:b/>
          <w:sz w:val="20"/>
          <w:szCs w:val="20"/>
        </w:rPr>
        <w:tab/>
      </w:r>
      <w:r>
        <w:rPr>
          <w:rFonts w:ascii="Book Antiqua" w:eastAsia="Book Antiqua" w:hAnsi="Book Antiqua" w:cs="Book Antiqua"/>
          <w:b/>
          <w:sz w:val="20"/>
          <w:szCs w:val="20"/>
        </w:rPr>
        <w:tab/>
        <w:t xml:space="preserve">          </w:t>
      </w:r>
      <w:r>
        <w:rPr>
          <w:rFonts w:ascii="Book Antiqua" w:eastAsia="Book Antiqua" w:hAnsi="Book Antiqua" w:cs="Book Antiqua"/>
          <w:b/>
          <w:sz w:val="20"/>
          <w:szCs w:val="20"/>
        </w:rPr>
        <w:tab/>
      </w:r>
      <w:r>
        <w:rPr>
          <w:rFonts w:ascii="Book Antiqua" w:eastAsia="Book Antiqua" w:hAnsi="Book Antiqua" w:cs="Book Antiqua"/>
          <w:b/>
          <w:sz w:val="20"/>
          <w:szCs w:val="20"/>
        </w:rPr>
        <w:tab/>
        <w:t xml:space="preserve">                Feb 2024 – Present</w:t>
      </w:r>
    </w:p>
    <w:p w14:paraId="2DB69D2F" w14:textId="77777777" w:rsidR="00AC0BBE" w:rsidRDefault="00AC0BBE" w:rsidP="00AC0BBE">
      <w:pPr>
        <w:widowControl w:val="0"/>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Senior Data Engineer</w:t>
      </w:r>
    </w:p>
    <w:p w14:paraId="51B8EE83" w14:textId="77777777" w:rsidR="00AC0BBE" w:rsidRDefault="00AC0BBE" w:rsidP="00AC0BBE">
      <w:pPr>
        <w:widowControl w:val="0"/>
        <w:spacing w:after="0" w:line="240" w:lineRule="auto"/>
        <w:jc w:val="both"/>
        <w:rPr>
          <w:rFonts w:ascii="Book Antiqua" w:eastAsia="Book Antiqua" w:hAnsi="Book Antiqua" w:cs="Book Antiqua"/>
          <w:b/>
          <w:sz w:val="20"/>
          <w:szCs w:val="20"/>
          <w:u w:val="single"/>
        </w:rPr>
      </w:pPr>
      <w:r>
        <w:rPr>
          <w:rFonts w:ascii="Book Antiqua" w:eastAsia="Book Antiqua" w:hAnsi="Book Antiqua" w:cs="Book Antiqua"/>
          <w:b/>
          <w:sz w:val="20"/>
          <w:szCs w:val="20"/>
          <w:u w:val="single"/>
        </w:rPr>
        <w:t>Responsibilities:</w:t>
      </w:r>
    </w:p>
    <w:p w14:paraId="593FFD48" w14:textId="77777777" w:rsidR="00AC0BBE" w:rsidRP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Responsible for gathering requirements, system analysis, design, development, testing, and deployment.</w:t>
      </w:r>
    </w:p>
    <w:p w14:paraId="06E49F5B" w14:textId="77777777" w:rsidR="00AC0BBE" w:rsidRP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 xml:space="preserve">Created end-to-end data pipelines using </w:t>
      </w:r>
      <w:r w:rsidRPr="00AC0BBE">
        <w:rPr>
          <w:rFonts w:ascii="Book Antiqua" w:eastAsia="Times New Roman" w:hAnsi="Book Antiqua" w:cs="Times New Roman"/>
          <w:b/>
          <w:bCs/>
          <w:sz w:val="20"/>
          <w:szCs w:val="20"/>
          <w:lang w:val="en-US"/>
        </w:rPr>
        <w:t>AWS Glue</w:t>
      </w:r>
      <w:r w:rsidRPr="00AC0BBE">
        <w:rPr>
          <w:rFonts w:ascii="Book Antiqua" w:eastAsia="Times New Roman" w:hAnsi="Book Antiqua" w:cs="Times New Roman"/>
          <w:sz w:val="20"/>
          <w:szCs w:val="20"/>
          <w:lang w:val="en-US"/>
        </w:rPr>
        <w:t xml:space="preserve"> workflows and </w:t>
      </w:r>
      <w:r w:rsidRPr="00AC0BBE">
        <w:rPr>
          <w:rFonts w:ascii="Book Antiqua" w:eastAsia="Times New Roman" w:hAnsi="Book Antiqua" w:cs="Times New Roman"/>
          <w:b/>
          <w:bCs/>
          <w:sz w:val="20"/>
          <w:szCs w:val="20"/>
          <w:lang w:val="en-US"/>
        </w:rPr>
        <w:t>AWS Lambda</w:t>
      </w:r>
      <w:r w:rsidRPr="00AC0BBE">
        <w:rPr>
          <w:rFonts w:ascii="Book Antiqua" w:eastAsia="Times New Roman" w:hAnsi="Book Antiqua" w:cs="Times New Roman"/>
          <w:sz w:val="20"/>
          <w:szCs w:val="20"/>
          <w:lang w:val="en-US"/>
        </w:rPr>
        <w:t xml:space="preserve"> to load data from on-premises sources to </w:t>
      </w:r>
      <w:r w:rsidRPr="00AC0BBE">
        <w:rPr>
          <w:rFonts w:ascii="Book Antiqua" w:eastAsia="Times New Roman" w:hAnsi="Book Antiqua" w:cs="Times New Roman"/>
          <w:b/>
          <w:bCs/>
          <w:sz w:val="20"/>
          <w:szCs w:val="20"/>
          <w:lang w:val="en-US"/>
        </w:rPr>
        <w:t>Amazon RDS</w:t>
      </w:r>
      <w:r w:rsidRPr="00AC0BBE">
        <w:rPr>
          <w:rFonts w:ascii="Book Antiqua" w:eastAsia="Times New Roman" w:hAnsi="Book Antiqua" w:cs="Times New Roman"/>
          <w:sz w:val="20"/>
          <w:szCs w:val="20"/>
          <w:lang w:val="en-US"/>
        </w:rPr>
        <w:t xml:space="preserve"> for data orchestration.</w:t>
      </w:r>
    </w:p>
    <w:p w14:paraId="0BC224A1" w14:textId="77777777" w:rsidR="00AC0BBE" w:rsidRP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 xml:space="preserve">Implemented </w:t>
      </w:r>
      <w:r w:rsidRPr="00AC0BBE">
        <w:rPr>
          <w:rFonts w:ascii="Book Antiqua" w:eastAsia="Times New Roman" w:hAnsi="Book Antiqua" w:cs="Times New Roman"/>
          <w:b/>
          <w:bCs/>
          <w:sz w:val="20"/>
          <w:szCs w:val="20"/>
          <w:lang w:val="en-US"/>
        </w:rPr>
        <w:t>AWS Lambda functions</w:t>
      </w:r>
      <w:r w:rsidRPr="00AC0BBE">
        <w:rPr>
          <w:rFonts w:ascii="Book Antiqua" w:eastAsia="Times New Roman" w:hAnsi="Book Antiqua" w:cs="Times New Roman"/>
          <w:sz w:val="20"/>
          <w:szCs w:val="20"/>
          <w:lang w:val="en-US"/>
        </w:rPr>
        <w:t xml:space="preserve">, </w:t>
      </w:r>
      <w:r w:rsidRPr="00AC0BBE">
        <w:rPr>
          <w:rFonts w:ascii="Book Antiqua" w:eastAsia="Times New Roman" w:hAnsi="Book Antiqua" w:cs="Times New Roman"/>
          <w:b/>
          <w:bCs/>
          <w:sz w:val="20"/>
          <w:szCs w:val="20"/>
          <w:lang w:val="en-US"/>
        </w:rPr>
        <w:t>Amazon S3</w:t>
      </w:r>
      <w:r w:rsidRPr="00AC0BBE">
        <w:rPr>
          <w:rFonts w:ascii="Book Antiqua" w:eastAsia="Times New Roman" w:hAnsi="Book Antiqua" w:cs="Times New Roman"/>
          <w:sz w:val="20"/>
          <w:szCs w:val="20"/>
          <w:lang w:val="en-US"/>
        </w:rPr>
        <w:t xml:space="preserve">, </w:t>
      </w:r>
      <w:r w:rsidRPr="00AC0BBE">
        <w:rPr>
          <w:rFonts w:ascii="Book Antiqua" w:eastAsia="Times New Roman" w:hAnsi="Book Antiqua" w:cs="Times New Roman"/>
          <w:b/>
          <w:bCs/>
          <w:sz w:val="20"/>
          <w:szCs w:val="20"/>
          <w:lang w:val="en-US"/>
        </w:rPr>
        <w:t>Amazon SQS</w:t>
      </w:r>
      <w:r w:rsidRPr="00AC0BBE">
        <w:rPr>
          <w:rFonts w:ascii="Book Antiqua" w:eastAsia="Times New Roman" w:hAnsi="Book Antiqua" w:cs="Times New Roman"/>
          <w:sz w:val="20"/>
          <w:szCs w:val="20"/>
          <w:lang w:val="en-US"/>
        </w:rPr>
        <w:t xml:space="preserve">, and </w:t>
      </w:r>
      <w:r w:rsidRPr="00AC0BBE">
        <w:rPr>
          <w:rFonts w:ascii="Book Antiqua" w:eastAsia="Times New Roman" w:hAnsi="Book Antiqua" w:cs="Times New Roman"/>
          <w:b/>
          <w:bCs/>
          <w:sz w:val="20"/>
          <w:szCs w:val="20"/>
          <w:lang w:val="en-US"/>
        </w:rPr>
        <w:t>AWS Step Functions</w:t>
      </w:r>
      <w:r w:rsidRPr="00AC0BBE">
        <w:rPr>
          <w:rFonts w:ascii="Book Antiqua" w:eastAsia="Times New Roman" w:hAnsi="Book Antiqua" w:cs="Times New Roman"/>
          <w:sz w:val="20"/>
          <w:szCs w:val="20"/>
          <w:lang w:val="en-US"/>
        </w:rPr>
        <w:t xml:space="preserve"> for large enterprise-level ERP integration systems.</w:t>
      </w:r>
    </w:p>
    <w:p w14:paraId="3203DB4D" w14:textId="77777777" w:rsidR="00AC0BBE" w:rsidRP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 xml:space="preserve">Built complex </w:t>
      </w:r>
      <w:r w:rsidRPr="00AC0BBE">
        <w:rPr>
          <w:rFonts w:ascii="Book Antiqua" w:eastAsia="Times New Roman" w:hAnsi="Book Antiqua" w:cs="Times New Roman"/>
          <w:b/>
          <w:bCs/>
          <w:sz w:val="20"/>
          <w:szCs w:val="20"/>
          <w:lang w:val="en-US"/>
        </w:rPr>
        <w:t>ETL</w:t>
      </w:r>
      <w:r w:rsidRPr="00AC0BBE">
        <w:rPr>
          <w:rFonts w:ascii="Book Antiqua" w:eastAsia="Times New Roman" w:hAnsi="Book Antiqua" w:cs="Times New Roman"/>
          <w:sz w:val="20"/>
          <w:szCs w:val="20"/>
          <w:lang w:val="en-US"/>
        </w:rPr>
        <w:t xml:space="preserve"> jobs using </w:t>
      </w:r>
      <w:r w:rsidRPr="00AC0BBE">
        <w:rPr>
          <w:rFonts w:ascii="Book Antiqua" w:eastAsia="Times New Roman" w:hAnsi="Book Antiqua" w:cs="Times New Roman"/>
          <w:b/>
          <w:bCs/>
          <w:sz w:val="20"/>
          <w:szCs w:val="20"/>
          <w:lang w:val="en-US"/>
        </w:rPr>
        <w:t>AWS Glue</w:t>
      </w:r>
      <w:r w:rsidRPr="00AC0BBE">
        <w:rPr>
          <w:rFonts w:ascii="Book Antiqua" w:eastAsia="Times New Roman" w:hAnsi="Book Antiqua" w:cs="Times New Roman"/>
          <w:sz w:val="20"/>
          <w:szCs w:val="20"/>
          <w:lang w:val="en-US"/>
        </w:rPr>
        <w:t xml:space="preserve"> and </w:t>
      </w:r>
      <w:r w:rsidRPr="00AC0BBE">
        <w:rPr>
          <w:rFonts w:ascii="Book Antiqua" w:eastAsia="Times New Roman" w:hAnsi="Book Antiqua" w:cs="Times New Roman"/>
          <w:b/>
          <w:bCs/>
          <w:sz w:val="20"/>
          <w:szCs w:val="20"/>
          <w:lang w:val="en-US"/>
        </w:rPr>
        <w:t>AWS Redshift</w:t>
      </w:r>
      <w:r w:rsidRPr="00AC0BBE">
        <w:rPr>
          <w:rFonts w:ascii="Book Antiqua" w:eastAsia="Times New Roman" w:hAnsi="Book Antiqua" w:cs="Times New Roman"/>
          <w:sz w:val="20"/>
          <w:szCs w:val="20"/>
          <w:lang w:val="en-US"/>
        </w:rPr>
        <w:t xml:space="preserve"> for data transformation and aggregation.</w:t>
      </w:r>
    </w:p>
    <w:p w14:paraId="5900F642" w14:textId="77777777" w:rsidR="00AC0BBE" w:rsidRP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 xml:space="preserve">Worked on data pipelines using </w:t>
      </w:r>
      <w:r w:rsidRPr="00AC0BBE">
        <w:rPr>
          <w:rFonts w:ascii="Book Antiqua" w:eastAsia="Times New Roman" w:hAnsi="Book Antiqua" w:cs="Times New Roman"/>
          <w:b/>
          <w:bCs/>
          <w:sz w:val="20"/>
          <w:szCs w:val="20"/>
          <w:lang w:val="en-US"/>
        </w:rPr>
        <w:t>AWS</w:t>
      </w:r>
      <w:r w:rsidRPr="00AC0BBE">
        <w:rPr>
          <w:rFonts w:ascii="Book Antiqua" w:eastAsia="Times New Roman" w:hAnsi="Book Antiqua" w:cs="Times New Roman"/>
          <w:sz w:val="20"/>
          <w:szCs w:val="20"/>
          <w:lang w:val="en-US"/>
        </w:rPr>
        <w:t xml:space="preserve"> services like </w:t>
      </w:r>
      <w:r w:rsidRPr="00AC0BBE">
        <w:rPr>
          <w:rFonts w:ascii="Book Antiqua" w:eastAsia="Times New Roman" w:hAnsi="Book Antiqua" w:cs="Times New Roman"/>
          <w:b/>
          <w:bCs/>
          <w:sz w:val="20"/>
          <w:szCs w:val="20"/>
          <w:lang w:val="en-US"/>
        </w:rPr>
        <w:t>AWS Data Pipeline</w:t>
      </w:r>
      <w:r w:rsidRPr="00AC0BBE">
        <w:rPr>
          <w:rFonts w:ascii="Book Antiqua" w:eastAsia="Times New Roman" w:hAnsi="Book Antiqua" w:cs="Times New Roman"/>
          <w:sz w:val="20"/>
          <w:szCs w:val="20"/>
          <w:lang w:val="en-US"/>
        </w:rPr>
        <w:t xml:space="preserve"> and </w:t>
      </w:r>
      <w:r w:rsidRPr="00AC0BBE">
        <w:rPr>
          <w:rFonts w:ascii="Book Antiqua" w:eastAsia="Times New Roman" w:hAnsi="Book Antiqua" w:cs="Times New Roman"/>
          <w:b/>
          <w:bCs/>
          <w:sz w:val="20"/>
          <w:szCs w:val="20"/>
          <w:lang w:val="en-US"/>
        </w:rPr>
        <w:t>AWS Glue</w:t>
      </w:r>
      <w:r w:rsidRPr="00AC0BBE">
        <w:rPr>
          <w:rFonts w:ascii="Book Antiqua" w:eastAsia="Times New Roman" w:hAnsi="Book Antiqua" w:cs="Times New Roman"/>
          <w:sz w:val="20"/>
          <w:szCs w:val="20"/>
          <w:lang w:val="en-US"/>
        </w:rPr>
        <w:t xml:space="preserve"> to load data from legacy </w:t>
      </w:r>
      <w:r w:rsidRPr="00AC0BBE">
        <w:rPr>
          <w:rFonts w:ascii="Book Antiqua" w:eastAsia="Times New Roman" w:hAnsi="Book Antiqua" w:cs="Times New Roman"/>
          <w:b/>
          <w:bCs/>
          <w:sz w:val="20"/>
          <w:szCs w:val="20"/>
          <w:lang w:val="en-US"/>
        </w:rPr>
        <w:t>SQL servers</w:t>
      </w:r>
      <w:r w:rsidRPr="00AC0BBE">
        <w:rPr>
          <w:rFonts w:ascii="Book Antiqua" w:eastAsia="Times New Roman" w:hAnsi="Book Antiqua" w:cs="Times New Roman"/>
          <w:sz w:val="20"/>
          <w:szCs w:val="20"/>
          <w:lang w:val="en-US"/>
        </w:rPr>
        <w:t xml:space="preserve"> to </w:t>
      </w:r>
      <w:r w:rsidRPr="00AC0BBE">
        <w:rPr>
          <w:rFonts w:ascii="Book Antiqua" w:eastAsia="Times New Roman" w:hAnsi="Book Antiqua" w:cs="Times New Roman"/>
          <w:b/>
          <w:bCs/>
          <w:sz w:val="20"/>
          <w:szCs w:val="20"/>
          <w:lang w:val="en-US"/>
        </w:rPr>
        <w:t>Amazon Redshift</w:t>
      </w:r>
      <w:r w:rsidRPr="00AC0BBE">
        <w:rPr>
          <w:rFonts w:ascii="Book Antiqua" w:eastAsia="Times New Roman" w:hAnsi="Book Antiqua" w:cs="Times New Roman"/>
          <w:sz w:val="20"/>
          <w:szCs w:val="20"/>
          <w:lang w:val="en-US"/>
        </w:rPr>
        <w:t>.</w:t>
      </w:r>
    </w:p>
    <w:p w14:paraId="14F4214A" w14:textId="77777777" w:rsidR="00AC0BBE" w:rsidRP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 xml:space="preserve">Used various activities such as data movement, transformations, control flow, and monitoring in </w:t>
      </w:r>
      <w:r w:rsidRPr="00AC0BBE">
        <w:rPr>
          <w:rFonts w:ascii="Book Antiqua" w:eastAsia="Times New Roman" w:hAnsi="Book Antiqua" w:cs="Times New Roman"/>
          <w:b/>
          <w:bCs/>
          <w:sz w:val="20"/>
          <w:szCs w:val="20"/>
          <w:lang w:val="en-US"/>
        </w:rPr>
        <w:t>AWS Glue</w:t>
      </w:r>
      <w:r w:rsidRPr="00AC0BBE">
        <w:rPr>
          <w:rFonts w:ascii="Book Antiqua" w:eastAsia="Times New Roman" w:hAnsi="Book Antiqua" w:cs="Times New Roman"/>
          <w:sz w:val="20"/>
          <w:szCs w:val="20"/>
          <w:lang w:val="en-US"/>
        </w:rPr>
        <w:t xml:space="preserve"> and </w:t>
      </w:r>
      <w:r w:rsidRPr="00AC0BBE">
        <w:rPr>
          <w:rFonts w:ascii="Book Antiqua" w:eastAsia="Times New Roman" w:hAnsi="Book Antiqua" w:cs="Times New Roman"/>
          <w:b/>
          <w:bCs/>
          <w:sz w:val="20"/>
          <w:szCs w:val="20"/>
          <w:lang w:val="en-US"/>
        </w:rPr>
        <w:t>Step Functions</w:t>
      </w:r>
      <w:r w:rsidRPr="00AC0BBE">
        <w:rPr>
          <w:rFonts w:ascii="Book Antiqua" w:eastAsia="Times New Roman" w:hAnsi="Book Antiqua" w:cs="Times New Roman"/>
          <w:sz w:val="20"/>
          <w:szCs w:val="20"/>
          <w:lang w:val="en-US"/>
        </w:rPr>
        <w:t>.</w:t>
      </w:r>
    </w:p>
    <w:p w14:paraId="74ADC927" w14:textId="77777777" w:rsidR="00AC0BBE" w:rsidRP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 xml:space="preserve">Created pipelines to extract data from on-premises source systems to </w:t>
      </w:r>
      <w:r w:rsidRPr="00AC0BBE">
        <w:rPr>
          <w:rFonts w:ascii="Book Antiqua" w:eastAsia="Times New Roman" w:hAnsi="Book Antiqua" w:cs="Times New Roman"/>
          <w:b/>
          <w:bCs/>
          <w:sz w:val="20"/>
          <w:szCs w:val="20"/>
          <w:lang w:val="en-US"/>
        </w:rPr>
        <w:t>Amazon S3</w:t>
      </w:r>
      <w:r w:rsidRPr="00AC0BBE">
        <w:rPr>
          <w:rFonts w:ascii="Book Antiqua" w:eastAsia="Times New Roman" w:hAnsi="Book Antiqua" w:cs="Times New Roman"/>
          <w:sz w:val="20"/>
          <w:szCs w:val="20"/>
          <w:lang w:val="en-US"/>
        </w:rPr>
        <w:t xml:space="preserve"> and transform it for storage in </w:t>
      </w:r>
      <w:r w:rsidRPr="00AC0BBE">
        <w:rPr>
          <w:rFonts w:ascii="Book Antiqua" w:eastAsia="Times New Roman" w:hAnsi="Book Antiqua" w:cs="Times New Roman"/>
          <w:b/>
          <w:bCs/>
          <w:sz w:val="20"/>
          <w:szCs w:val="20"/>
          <w:lang w:val="en-US"/>
        </w:rPr>
        <w:t>Amazon Redshift</w:t>
      </w:r>
      <w:r w:rsidRPr="00AC0BBE">
        <w:rPr>
          <w:rFonts w:ascii="Book Antiqua" w:eastAsia="Times New Roman" w:hAnsi="Book Antiqua" w:cs="Times New Roman"/>
          <w:sz w:val="20"/>
          <w:szCs w:val="20"/>
          <w:lang w:val="en-US"/>
        </w:rPr>
        <w:t>.</w:t>
      </w:r>
    </w:p>
    <w:p w14:paraId="4A0AE2FD" w14:textId="6D08E6C4" w:rsid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 xml:space="preserve">Worked on </w:t>
      </w:r>
      <w:r w:rsidRPr="00AC0BBE">
        <w:rPr>
          <w:rFonts w:ascii="Book Antiqua" w:eastAsia="Times New Roman" w:hAnsi="Book Antiqua" w:cs="Times New Roman"/>
          <w:b/>
          <w:bCs/>
          <w:sz w:val="20"/>
          <w:szCs w:val="20"/>
          <w:lang w:val="en-US"/>
        </w:rPr>
        <w:t>AWS Glue</w:t>
      </w:r>
      <w:r w:rsidRPr="00AC0BBE">
        <w:rPr>
          <w:rFonts w:ascii="Book Antiqua" w:eastAsia="Times New Roman" w:hAnsi="Book Antiqua" w:cs="Times New Roman"/>
          <w:sz w:val="20"/>
          <w:szCs w:val="20"/>
          <w:lang w:val="en-US"/>
        </w:rPr>
        <w:t xml:space="preserve"> transformations like </w:t>
      </w:r>
      <w:r w:rsidRPr="00AC0BBE">
        <w:rPr>
          <w:rFonts w:ascii="Book Antiqua" w:eastAsia="Times New Roman" w:hAnsi="Book Antiqua" w:cs="Times New Roman"/>
          <w:b/>
          <w:bCs/>
          <w:sz w:val="20"/>
          <w:szCs w:val="20"/>
          <w:lang w:val="en-US"/>
        </w:rPr>
        <w:t>Spark SQL</w:t>
      </w:r>
      <w:r w:rsidRPr="00AC0BBE">
        <w:rPr>
          <w:rFonts w:ascii="Book Antiqua" w:eastAsia="Times New Roman" w:hAnsi="Book Antiqua" w:cs="Times New Roman"/>
          <w:sz w:val="20"/>
          <w:szCs w:val="20"/>
          <w:lang w:val="en-US"/>
        </w:rPr>
        <w:t xml:space="preserve">, </w:t>
      </w:r>
      <w:r w:rsidRPr="00AC0BBE">
        <w:rPr>
          <w:rFonts w:ascii="Book Antiqua" w:eastAsia="Times New Roman" w:hAnsi="Book Antiqua" w:cs="Times New Roman"/>
          <w:b/>
          <w:bCs/>
          <w:sz w:val="20"/>
          <w:szCs w:val="20"/>
          <w:lang w:val="en-US"/>
        </w:rPr>
        <w:t>Python,</w:t>
      </w:r>
      <w:r w:rsidRPr="00AC0BBE">
        <w:rPr>
          <w:rFonts w:ascii="Book Antiqua" w:eastAsia="Times New Roman" w:hAnsi="Book Antiqua" w:cs="Times New Roman"/>
          <w:sz w:val="20"/>
          <w:szCs w:val="20"/>
          <w:lang w:val="en-US"/>
        </w:rPr>
        <w:t xml:space="preserve"> partitioning, and schema evolution for efficient data processing.</w:t>
      </w:r>
    </w:p>
    <w:p w14:paraId="08E19D80" w14:textId="77777777" w:rsidR="00503162" w:rsidRDefault="00503162" w:rsidP="005E6A3F">
      <w:pPr>
        <w:widowControl w:val="0"/>
        <w:numPr>
          <w:ilvl w:val="0"/>
          <w:numId w:val="4"/>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sidRPr="00CB74F1">
        <w:rPr>
          <w:rFonts w:ascii="Book Antiqua" w:eastAsia="Book Antiqua" w:hAnsi="Book Antiqua" w:cs="Book Antiqua"/>
          <w:color w:val="000000"/>
          <w:sz w:val="20"/>
          <w:szCs w:val="20"/>
        </w:rPr>
        <w:t>Engineered high-performance API Gateway solutions utilizing AWS API Gateway and custom middleware, resulting in enhanced API security and standardized request/response handling across the enterprise</w:t>
      </w:r>
      <w:r>
        <w:rPr>
          <w:rFonts w:ascii="Book Antiqua" w:eastAsia="Book Antiqua" w:hAnsi="Book Antiqua" w:cs="Book Antiqua"/>
          <w:color w:val="000000"/>
          <w:sz w:val="20"/>
          <w:szCs w:val="20"/>
        </w:rPr>
        <w:t>.</w:t>
      </w:r>
    </w:p>
    <w:p w14:paraId="0989DCA0" w14:textId="1EFC47A4" w:rsidR="00503162" w:rsidRPr="00503162" w:rsidRDefault="00503162" w:rsidP="005E6A3F">
      <w:pPr>
        <w:widowControl w:val="0"/>
        <w:numPr>
          <w:ilvl w:val="0"/>
          <w:numId w:val="4"/>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sidRPr="00CB74F1">
        <w:rPr>
          <w:rFonts w:ascii="Book Antiqua" w:eastAsia="Book Antiqua" w:hAnsi="Book Antiqua" w:cs="Book Antiqua"/>
          <w:color w:val="000000"/>
          <w:sz w:val="20"/>
          <w:szCs w:val="20"/>
        </w:rPr>
        <w:t xml:space="preserve">Designed and implemented RESTful APIs using Python FastAPI to automate data pipeline </w:t>
      </w:r>
      <w:r w:rsidRPr="00CB74F1">
        <w:rPr>
          <w:rFonts w:ascii="Book Antiqua" w:eastAsia="Book Antiqua" w:hAnsi="Book Antiqua" w:cs="Book Antiqua"/>
          <w:color w:val="000000"/>
          <w:sz w:val="20"/>
          <w:szCs w:val="20"/>
        </w:rPr>
        <w:lastRenderedPageBreak/>
        <w:t>processes, streamlining data processing workflows and improving cross-team data accessibility</w:t>
      </w:r>
    </w:p>
    <w:p w14:paraId="1EB2EDA3" w14:textId="77777777" w:rsidR="00AC0BBE" w:rsidRP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 xml:space="preserve">Implemented performance tuning techniques in </w:t>
      </w:r>
      <w:r w:rsidRPr="00AC0BBE">
        <w:rPr>
          <w:rFonts w:ascii="Book Antiqua" w:eastAsia="Times New Roman" w:hAnsi="Book Antiqua" w:cs="Times New Roman"/>
          <w:b/>
          <w:bCs/>
          <w:sz w:val="20"/>
          <w:szCs w:val="20"/>
          <w:lang w:val="en-US"/>
        </w:rPr>
        <w:t>Amazon Redshift</w:t>
      </w:r>
      <w:r w:rsidRPr="00AC0BBE">
        <w:rPr>
          <w:rFonts w:ascii="Book Antiqua" w:eastAsia="Times New Roman" w:hAnsi="Book Antiqua" w:cs="Times New Roman"/>
          <w:sz w:val="20"/>
          <w:szCs w:val="20"/>
          <w:lang w:val="en-US"/>
        </w:rPr>
        <w:t xml:space="preserve"> and </w:t>
      </w:r>
      <w:r w:rsidRPr="00AC0BBE">
        <w:rPr>
          <w:rFonts w:ascii="Book Antiqua" w:eastAsia="Times New Roman" w:hAnsi="Book Antiqua" w:cs="Times New Roman"/>
          <w:b/>
          <w:bCs/>
          <w:sz w:val="20"/>
          <w:szCs w:val="20"/>
          <w:lang w:val="en-US"/>
        </w:rPr>
        <w:t>AWS Glue</w:t>
      </w:r>
      <w:r w:rsidRPr="00AC0BBE">
        <w:rPr>
          <w:rFonts w:ascii="Book Antiqua" w:eastAsia="Times New Roman" w:hAnsi="Book Antiqua" w:cs="Times New Roman"/>
          <w:sz w:val="20"/>
          <w:szCs w:val="20"/>
          <w:lang w:val="en-US"/>
        </w:rPr>
        <w:t xml:space="preserve"> to optimize queries and data loading.</w:t>
      </w:r>
    </w:p>
    <w:p w14:paraId="51534501" w14:textId="77777777" w:rsidR="00AC0BBE" w:rsidRP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 xml:space="preserve">Integrated </w:t>
      </w:r>
      <w:r w:rsidRPr="00AC0BBE">
        <w:rPr>
          <w:rFonts w:ascii="Book Antiqua" w:eastAsia="Times New Roman" w:hAnsi="Book Antiqua" w:cs="Times New Roman"/>
          <w:b/>
          <w:bCs/>
          <w:sz w:val="20"/>
          <w:szCs w:val="20"/>
          <w:lang w:val="en-US"/>
        </w:rPr>
        <w:t>NoSQL</w:t>
      </w:r>
      <w:r w:rsidRPr="00AC0BBE">
        <w:rPr>
          <w:rFonts w:ascii="Book Antiqua" w:eastAsia="Times New Roman" w:hAnsi="Book Antiqua" w:cs="Times New Roman"/>
          <w:sz w:val="20"/>
          <w:szCs w:val="20"/>
          <w:lang w:val="en-US"/>
        </w:rPr>
        <w:t xml:space="preserve"> solutions like </w:t>
      </w:r>
      <w:r w:rsidRPr="00AC0BBE">
        <w:rPr>
          <w:rFonts w:ascii="Book Antiqua" w:eastAsia="Times New Roman" w:hAnsi="Book Antiqua" w:cs="Times New Roman"/>
          <w:b/>
          <w:bCs/>
          <w:sz w:val="20"/>
          <w:szCs w:val="20"/>
          <w:lang w:val="en-US"/>
        </w:rPr>
        <w:t>Amazon DynamoDB</w:t>
      </w:r>
      <w:r w:rsidRPr="00AC0BBE">
        <w:rPr>
          <w:rFonts w:ascii="Book Antiqua" w:eastAsia="Times New Roman" w:hAnsi="Book Antiqua" w:cs="Times New Roman"/>
          <w:sz w:val="20"/>
          <w:szCs w:val="20"/>
          <w:lang w:val="en-US"/>
        </w:rPr>
        <w:t xml:space="preserve"> and </w:t>
      </w:r>
      <w:r w:rsidRPr="00AC0BBE">
        <w:rPr>
          <w:rFonts w:ascii="Book Antiqua" w:eastAsia="Times New Roman" w:hAnsi="Book Antiqua" w:cs="Times New Roman"/>
          <w:b/>
          <w:bCs/>
          <w:sz w:val="20"/>
          <w:szCs w:val="20"/>
          <w:lang w:val="en-US"/>
        </w:rPr>
        <w:t xml:space="preserve">OpenSearch </w:t>
      </w:r>
      <w:r w:rsidRPr="00AC0BBE">
        <w:rPr>
          <w:rFonts w:ascii="Book Antiqua" w:eastAsia="Times New Roman" w:hAnsi="Book Antiqua" w:cs="Times New Roman"/>
          <w:sz w:val="20"/>
          <w:szCs w:val="20"/>
          <w:lang w:val="en-US"/>
        </w:rPr>
        <w:t>for semantic search and storage of unstructured data.</w:t>
      </w:r>
    </w:p>
    <w:p w14:paraId="028B1973" w14:textId="0E90E09B" w:rsid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 xml:space="preserve">Developed semantic search solutions using pre-trained and custom embeddings on </w:t>
      </w:r>
      <w:r w:rsidRPr="00AC0BBE">
        <w:rPr>
          <w:rFonts w:ascii="Book Antiqua" w:eastAsia="Times New Roman" w:hAnsi="Book Antiqua" w:cs="Times New Roman"/>
          <w:b/>
          <w:bCs/>
          <w:sz w:val="20"/>
          <w:szCs w:val="20"/>
          <w:lang w:val="en-US"/>
        </w:rPr>
        <w:t>Amazon Sage</w:t>
      </w:r>
      <w:r>
        <w:rPr>
          <w:rFonts w:ascii="Book Antiqua" w:eastAsia="Times New Roman" w:hAnsi="Book Antiqua" w:cs="Times New Roman"/>
          <w:b/>
          <w:bCs/>
          <w:sz w:val="20"/>
          <w:szCs w:val="20"/>
          <w:lang w:val="en-US"/>
        </w:rPr>
        <w:t xml:space="preserve"> </w:t>
      </w:r>
      <w:r w:rsidRPr="00AC0BBE">
        <w:rPr>
          <w:rFonts w:ascii="Book Antiqua" w:eastAsia="Times New Roman" w:hAnsi="Book Antiqua" w:cs="Times New Roman"/>
          <w:b/>
          <w:bCs/>
          <w:sz w:val="20"/>
          <w:szCs w:val="20"/>
          <w:lang w:val="en-US"/>
        </w:rPr>
        <w:t>Maker</w:t>
      </w:r>
      <w:r w:rsidRPr="00AC0BBE">
        <w:rPr>
          <w:rFonts w:ascii="Book Antiqua" w:eastAsia="Times New Roman" w:hAnsi="Book Antiqua" w:cs="Times New Roman"/>
          <w:sz w:val="20"/>
          <w:szCs w:val="20"/>
          <w:lang w:val="en-US"/>
        </w:rPr>
        <w:t>, enhancing search relevance and accuracy.</w:t>
      </w:r>
    </w:p>
    <w:p w14:paraId="28390B5E" w14:textId="662D99A1" w:rsidR="00503162" w:rsidRPr="00503162" w:rsidRDefault="00503162"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503162">
        <w:rPr>
          <w:rFonts w:ascii="Book Antiqua" w:eastAsia="Times New Roman" w:hAnsi="Book Antiqua" w:cs="Times New Roman"/>
          <w:sz w:val="20"/>
          <w:szCs w:val="20"/>
        </w:rPr>
        <w:t xml:space="preserve">Developed custom Java connectors to interact with AWS Glue for automated data </w:t>
      </w:r>
      <w:r>
        <w:rPr>
          <w:rFonts w:ascii="Book Antiqua" w:eastAsia="Times New Roman" w:hAnsi="Book Antiqua" w:cs="Times New Roman"/>
          <w:sz w:val="20"/>
          <w:szCs w:val="20"/>
        </w:rPr>
        <w:t xml:space="preserve">catalogue </w:t>
      </w:r>
      <w:r w:rsidRPr="00503162">
        <w:rPr>
          <w:rFonts w:ascii="Book Antiqua" w:eastAsia="Times New Roman" w:hAnsi="Book Antiqua" w:cs="Times New Roman"/>
          <w:sz w:val="20"/>
          <w:szCs w:val="20"/>
        </w:rPr>
        <w:t>management and ETL job orchestration</w:t>
      </w:r>
    </w:p>
    <w:p w14:paraId="3CC5F2AE" w14:textId="620D0300" w:rsidR="00AC0BBE" w:rsidRP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 xml:space="preserve">Extensively used </w:t>
      </w:r>
      <w:r w:rsidRPr="00AC0BBE">
        <w:rPr>
          <w:rFonts w:ascii="Book Antiqua" w:eastAsia="Times New Roman" w:hAnsi="Book Antiqua" w:cs="Times New Roman"/>
          <w:b/>
          <w:bCs/>
          <w:sz w:val="20"/>
          <w:szCs w:val="20"/>
          <w:lang w:val="en-US"/>
        </w:rPr>
        <w:t>AWS Secrets Manager</w:t>
      </w:r>
      <w:r w:rsidRPr="00AC0BBE">
        <w:rPr>
          <w:rFonts w:ascii="Book Antiqua" w:eastAsia="Times New Roman" w:hAnsi="Book Antiqua" w:cs="Times New Roman"/>
          <w:sz w:val="20"/>
          <w:szCs w:val="20"/>
          <w:lang w:val="en-US"/>
        </w:rPr>
        <w:t xml:space="preserve"> to configure secure connections in services and workflows.</w:t>
      </w:r>
    </w:p>
    <w:p w14:paraId="10FBBEED" w14:textId="6705628A" w:rsidR="00AC0BBE" w:rsidRP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 xml:space="preserve">Configured and implemented </w:t>
      </w:r>
      <w:r w:rsidRPr="00AC0BBE">
        <w:rPr>
          <w:rFonts w:ascii="Book Antiqua" w:eastAsia="Times New Roman" w:hAnsi="Book Antiqua" w:cs="Times New Roman"/>
          <w:b/>
          <w:bCs/>
          <w:sz w:val="20"/>
          <w:szCs w:val="20"/>
          <w:lang w:val="en-US"/>
        </w:rPr>
        <w:t>AWS Lambda</w:t>
      </w:r>
      <w:r w:rsidRPr="00AC0BBE">
        <w:rPr>
          <w:rFonts w:ascii="Book Antiqua" w:eastAsia="Times New Roman" w:hAnsi="Book Antiqua" w:cs="Times New Roman"/>
          <w:sz w:val="20"/>
          <w:szCs w:val="20"/>
          <w:lang w:val="en-US"/>
        </w:rPr>
        <w:t xml:space="preserve"> triggers and scheduled workflows using </w:t>
      </w:r>
      <w:r w:rsidRPr="00AC0BBE">
        <w:rPr>
          <w:rFonts w:ascii="Book Antiqua" w:eastAsia="Times New Roman" w:hAnsi="Book Antiqua" w:cs="Times New Roman"/>
          <w:b/>
          <w:bCs/>
          <w:sz w:val="20"/>
          <w:szCs w:val="20"/>
          <w:lang w:val="en-US"/>
        </w:rPr>
        <w:t>Amazon Event</w:t>
      </w:r>
      <w:r>
        <w:rPr>
          <w:rFonts w:ascii="Book Antiqua" w:eastAsia="Times New Roman" w:hAnsi="Book Antiqua" w:cs="Times New Roman"/>
          <w:b/>
          <w:bCs/>
          <w:sz w:val="20"/>
          <w:szCs w:val="20"/>
          <w:lang w:val="en-US"/>
        </w:rPr>
        <w:t xml:space="preserve"> </w:t>
      </w:r>
      <w:r w:rsidRPr="00AC0BBE">
        <w:rPr>
          <w:rFonts w:ascii="Book Antiqua" w:eastAsia="Times New Roman" w:hAnsi="Book Antiqua" w:cs="Times New Roman"/>
          <w:b/>
          <w:bCs/>
          <w:sz w:val="20"/>
          <w:szCs w:val="20"/>
          <w:lang w:val="en-US"/>
        </w:rPr>
        <w:t>Bridge</w:t>
      </w:r>
      <w:r w:rsidRPr="00AC0BBE">
        <w:rPr>
          <w:rFonts w:ascii="Book Antiqua" w:eastAsia="Times New Roman" w:hAnsi="Book Antiqua" w:cs="Times New Roman"/>
          <w:sz w:val="20"/>
          <w:szCs w:val="20"/>
          <w:lang w:val="en-US"/>
        </w:rPr>
        <w:t xml:space="preserve"> and </w:t>
      </w:r>
      <w:r w:rsidRPr="00AC0BBE">
        <w:rPr>
          <w:rFonts w:ascii="Book Antiqua" w:eastAsia="Times New Roman" w:hAnsi="Book Antiqua" w:cs="Times New Roman"/>
          <w:b/>
          <w:bCs/>
          <w:sz w:val="20"/>
          <w:szCs w:val="20"/>
          <w:lang w:val="en-US"/>
        </w:rPr>
        <w:t>Step Functions</w:t>
      </w:r>
      <w:r w:rsidRPr="00AC0BBE">
        <w:rPr>
          <w:rFonts w:ascii="Book Antiqua" w:eastAsia="Times New Roman" w:hAnsi="Book Antiqua" w:cs="Times New Roman"/>
          <w:sz w:val="20"/>
          <w:szCs w:val="20"/>
          <w:lang w:val="en-US"/>
        </w:rPr>
        <w:t>.</w:t>
      </w:r>
    </w:p>
    <w:p w14:paraId="24D8490A" w14:textId="524D19EF" w:rsidR="00AC0BBE" w:rsidRP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 xml:space="preserve">Used </w:t>
      </w:r>
      <w:r w:rsidRPr="00AC0BBE">
        <w:rPr>
          <w:rFonts w:ascii="Book Antiqua" w:eastAsia="Times New Roman" w:hAnsi="Book Antiqua" w:cs="Times New Roman"/>
          <w:b/>
          <w:bCs/>
          <w:sz w:val="20"/>
          <w:szCs w:val="20"/>
          <w:lang w:val="en-US"/>
        </w:rPr>
        <w:t>AWS CloudFormation</w:t>
      </w:r>
      <w:r w:rsidRPr="00AC0BBE">
        <w:rPr>
          <w:rFonts w:ascii="Book Antiqua" w:eastAsia="Times New Roman" w:hAnsi="Book Antiqua" w:cs="Times New Roman"/>
          <w:sz w:val="20"/>
          <w:szCs w:val="20"/>
          <w:lang w:val="en-US"/>
        </w:rPr>
        <w:t xml:space="preserve"> templates to deploy infrastructure in production environments via </w:t>
      </w:r>
      <w:r w:rsidRPr="00AC0BBE">
        <w:rPr>
          <w:rFonts w:ascii="Book Antiqua" w:eastAsia="Times New Roman" w:hAnsi="Book Antiqua" w:cs="Times New Roman"/>
          <w:b/>
          <w:bCs/>
          <w:sz w:val="20"/>
          <w:szCs w:val="20"/>
          <w:lang w:val="en-US"/>
        </w:rPr>
        <w:t>AWS Code</w:t>
      </w:r>
      <w:r>
        <w:rPr>
          <w:rFonts w:ascii="Book Antiqua" w:eastAsia="Times New Roman" w:hAnsi="Book Antiqua" w:cs="Times New Roman"/>
          <w:b/>
          <w:bCs/>
          <w:sz w:val="20"/>
          <w:szCs w:val="20"/>
          <w:lang w:val="en-US"/>
        </w:rPr>
        <w:t xml:space="preserve"> </w:t>
      </w:r>
      <w:r w:rsidRPr="00AC0BBE">
        <w:rPr>
          <w:rFonts w:ascii="Book Antiqua" w:eastAsia="Times New Roman" w:hAnsi="Book Antiqua" w:cs="Times New Roman"/>
          <w:b/>
          <w:bCs/>
          <w:sz w:val="20"/>
          <w:szCs w:val="20"/>
          <w:lang w:val="en-US"/>
        </w:rPr>
        <w:t>Pipeline</w:t>
      </w:r>
      <w:r w:rsidRPr="00AC0BBE">
        <w:rPr>
          <w:rFonts w:ascii="Book Antiqua" w:eastAsia="Times New Roman" w:hAnsi="Book Antiqua" w:cs="Times New Roman"/>
          <w:sz w:val="20"/>
          <w:szCs w:val="20"/>
          <w:lang w:val="en-US"/>
        </w:rPr>
        <w:t>.</w:t>
      </w:r>
    </w:p>
    <w:p w14:paraId="1876CE4A" w14:textId="7E6B9192" w:rsid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 xml:space="preserve">Analyzed data by mounting </w:t>
      </w:r>
      <w:r w:rsidRPr="00AC0BBE">
        <w:rPr>
          <w:rFonts w:ascii="Book Antiqua" w:eastAsia="Times New Roman" w:hAnsi="Book Antiqua" w:cs="Times New Roman"/>
          <w:b/>
          <w:bCs/>
          <w:sz w:val="20"/>
          <w:szCs w:val="20"/>
          <w:lang w:val="en-US"/>
        </w:rPr>
        <w:t>Amazon S3</w:t>
      </w:r>
      <w:r w:rsidRPr="00AC0BBE">
        <w:rPr>
          <w:rFonts w:ascii="Book Antiqua" w:eastAsia="Times New Roman" w:hAnsi="Book Antiqua" w:cs="Times New Roman"/>
          <w:sz w:val="20"/>
          <w:szCs w:val="20"/>
          <w:lang w:val="en-US"/>
        </w:rPr>
        <w:t xml:space="preserve"> as a source for Spark-based processing in </w:t>
      </w:r>
      <w:r w:rsidRPr="00AC0BBE">
        <w:rPr>
          <w:rFonts w:ascii="Book Antiqua" w:eastAsia="Times New Roman" w:hAnsi="Book Antiqua" w:cs="Times New Roman"/>
          <w:b/>
          <w:bCs/>
          <w:sz w:val="20"/>
          <w:szCs w:val="20"/>
          <w:lang w:val="en-US"/>
        </w:rPr>
        <w:t>AWS EMR</w:t>
      </w:r>
      <w:r w:rsidRPr="00AC0BBE">
        <w:rPr>
          <w:rFonts w:ascii="Book Antiqua" w:eastAsia="Times New Roman" w:hAnsi="Book Antiqua" w:cs="Times New Roman"/>
          <w:sz w:val="20"/>
          <w:szCs w:val="20"/>
          <w:lang w:val="en-US"/>
        </w:rPr>
        <w:t>.</w:t>
      </w:r>
    </w:p>
    <w:p w14:paraId="7FBC974E" w14:textId="5061D9D1" w:rsidR="00503162" w:rsidRPr="00AC0BBE" w:rsidRDefault="00503162"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503162">
        <w:rPr>
          <w:rFonts w:ascii="Book Antiqua" w:eastAsia="Times New Roman" w:hAnsi="Book Antiqua" w:cs="Times New Roman"/>
          <w:sz w:val="20"/>
          <w:szCs w:val="20"/>
        </w:rPr>
        <w:t>Built monitoring and logging systems using AWS CloudWatch and Java instrumentation to track API performance and data pipeline health</w:t>
      </w:r>
    </w:p>
    <w:p w14:paraId="20D4B591" w14:textId="77777777" w:rsidR="00AC0BBE" w:rsidRP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 xml:space="preserve">Maintained and worked with data pipelines transferring and processing several terabytes of data using </w:t>
      </w:r>
      <w:r w:rsidRPr="00AC0BBE">
        <w:rPr>
          <w:rFonts w:ascii="Book Antiqua" w:eastAsia="Times New Roman" w:hAnsi="Book Antiqua" w:cs="Times New Roman"/>
          <w:b/>
          <w:bCs/>
          <w:sz w:val="20"/>
          <w:szCs w:val="20"/>
          <w:lang w:val="en-US"/>
        </w:rPr>
        <w:t>Spark, Scala, Python</w:t>
      </w:r>
      <w:r w:rsidRPr="00AC0BBE">
        <w:rPr>
          <w:rFonts w:ascii="Book Antiqua" w:eastAsia="Times New Roman" w:hAnsi="Book Antiqua" w:cs="Times New Roman"/>
          <w:sz w:val="20"/>
          <w:szCs w:val="20"/>
          <w:lang w:val="en-US"/>
        </w:rPr>
        <w:t xml:space="preserve">, and </w:t>
      </w:r>
      <w:r w:rsidRPr="00AC0BBE">
        <w:rPr>
          <w:rFonts w:ascii="Book Antiqua" w:eastAsia="Times New Roman" w:hAnsi="Book Antiqua" w:cs="Times New Roman"/>
          <w:b/>
          <w:bCs/>
          <w:sz w:val="20"/>
          <w:szCs w:val="20"/>
          <w:lang w:val="en-US"/>
        </w:rPr>
        <w:t>AWS Kinesis</w:t>
      </w:r>
      <w:r w:rsidRPr="00AC0BBE">
        <w:rPr>
          <w:rFonts w:ascii="Book Antiqua" w:eastAsia="Times New Roman" w:hAnsi="Book Antiqua" w:cs="Times New Roman"/>
          <w:sz w:val="20"/>
          <w:szCs w:val="20"/>
          <w:lang w:val="en-US"/>
        </w:rPr>
        <w:t>.</w:t>
      </w:r>
    </w:p>
    <w:p w14:paraId="1B46367F" w14:textId="77777777" w:rsidR="00AC0BBE" w:rsidRP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 xml:space="preserve">Used Apache Oozie to manage interdependent </w:t>
      </w:r>
      <w:r w:rsidRPr="00AC0BBE">
        <w:rPr>
          <w:rFonts w:ascii="Book Antiqua" w:eastAsia="Times New Roman" w:hAnsi="Book Antiqua" w:cs="Times New Roman"/>
          <w:b/>
          <w:bCs/>
          <w:sz w:val="20"/>
          <w:szCs w:val="20"/>
          <w:lang w:val="en-US"/>
        </w:rPr>
        <w:t>Hadoop</w:t>
      </w:r>
      <w:r w:rsidRPr="00AC0BBE">
        <w:rPr>
          <w:rFonts w:ascii="Book Antiqua" w:eastAsia="Times New Roman" w:hAnsi="Book Antiqua" w:cs="Times New Roman"/>
          <w:sz w:val="20"/>
          <w:szCs w:val="20"/>
          <w:lang w:val="en-US"/>
        </w:rPr>
        <w:t xml:space="preserve"> jobs and automate workflows across Spark and </w:t>
      </w:r>
      <w:r w:rsidRPr="00AC0BBE">
        <w:rPr>
          <w:rFonts w:ascii="Book Antiqua" w:eastAsia="Times New Roman" w:hAnsi="Book Antiqua" w:cs="Times New Roman"/>
          <w:b/>
          <w:bCs/>
          <w:sz w:val="20"/>
          <w:szCs w:val="20"/>
          <w:lang w:val="en-US"/>
        </w:rPr>
        <w:t xml:space="preserve">Hive </w:t>
      </w:r>
      <w:r w:rsidRPr="00AC0BBE">
        <w:rPr>
          <w:rFonts w:ascii="Book Antiqua" w:eastAsia="Times New Roman" w:hAnsi="Book Antiqua" w:cs="Times New Roman"/>
          <w:sz w:val="20"/>
          <w:szCs w:val="20"/>
          <w:lang w:val="en-US"/>
        </w:rPr>
        <w:t xml:space="preserve">in </w:t>
      </w:r>
      <w:r w:rsidRPr="00AC0BBE">
        <w:rPr>
          <w:rFonts w:ascii="Book Antiqua" w:eastAsia="Times New Roman" w:hAnsi="Book Antiqua" w:cs="Times New Roman"/>
          <w:b/>
          <w:bCs/>
          <w:sz w:val="20"/>
          <w:szCs w:val="20"/>
          <w:lang w:val="en-US"/>
        </w:rPr>
        <w:t>AWS EMR</w:t>
      </w:r>
      <w:r w:rsidRPr="00AC0BBE">
        <w:rPr>
          <w:rFonts w:ascii="Book Antiqua" w:eastAsia="Times New Roman" w:hAnsi="Book Antiqua" w:cs="Times New Roman"/>
          <w:sz w:val="20"/>
          <w:szCs w:val="20"/>
          <w:lang w:val="en-US"/>
        </w:rPr>
        <w:t xml:space="preserve"> environments.</w:t>
      </w:r>
    </w:p>
    <w:p w14:paraId="6FA5702A" w14:textId="77777777" w:rsidR="00AC0BBE" w:rsidRP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 xml:space="preserve">Worked on </w:t>
      </w:r>
      <w:r w:rsidRPr="00AC0BBE">
        <w:rPr>
          <w:rFonts w:ascii="Book Antiqua" w:eastAsia="Times New Roman" w:hAnsi="Book Antiqua" w:cs="Times New Roman"/>
          <w:b/>
          <w:bCs/>
          <w:sz w:val="20"/>
          <w:szCs w:val="20"/>
          <w:lang w:val="en-US"/>
        </w:rPr>
        <w:t>PySpark</w:t>
      </w:r>
      <w:r w:rsidRPr="00AC0BBE">
        <w:rPr>
          <w:rFonts w:ascii="Book Antiqua" w:eastAsia="Times New Roman" w:hAnsi="Book Antiqua" w:cs="Times New Roman"/>
          <w:sz w:val="20"/>
          <w:szCs w:val="20"/>
          <w:lang w:val="en-US"/>
        </w:rPr>
        <w:t xml:space="preserve"> and Spark SQL transformations in </w:t>
      </w:r>
      <w:r w:rsidRPr="00AC0BBE">
        <w:rPr>
          <w:rFonts w:ascii="Book Antiqua" w:eastAsia="Times New Roman" w:hAnsi="Book Antiqua" w:cs="Times New Roman"/>
          <w:b/>
          <w:bCs/>
          <w:sz w:val="20"/>
          <w:szCs w:val="20"/>
          <w:lang w:val="en-US"/>
        </w:rPr>
        <w:t>AWS EMR</w:t>
      </w:r>
      <w:r w:rsidRPr="00AC0BBE">
        <w:rPr>
          <w:rFonts w:ascii="Book Antiqua" w:eastAsia="Times New Roman" w:hAnsi="Book Antiqua" w:cs="Times New Roman"/>
          <w:sz w:val="20"/>
          <w:szCs w:val="20"/>
          <w:lang w:val="en-US"/>
        </w:rPr>
        <w:t xml:space="preserve"> to perform complex data transformations for business rule implementation.</w:t>
      </w:r>
    </w:p>
    <w:p w14:paraId="38CCE6C8" w14:textId="77777777" w:rsidR="00AC0BBE" w:rsidRP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 xml:space="preserve">Implemented data governance frameworks, including metadata management, master data management, data quality, and data security, using </w:t>
      </w:r>
      <w:r w:rsidRPr="00AC0BBE">
        <w:rPr>
          <w:rFonts w:ascii="Book Antiqua" w:eastAsia="Times New Roman" w:hAnsi="Book Antiqua" w:cs="Times New Roman"/>
          <w:b/>
          <w:bCs/>
          <w:sz w:val="20"/>
          <w:szCs w:val="20"/>
          <w:lang w:val="en-US"/>
        </w:rPr>
        <w:t>AWS Lake Formation</w:t>
      </w:r>
      <w:r w:rsidRPr="00AC0BBE">
        <w:rPr>
          <w:rFonts w:ascii="Book Antiqua" w:eastAsia="Times New Roman" w:hAnsi="Book Antiqua" w:cs="Times New Roman"/>
          <w:sz w:val="20"/>
          <w:szCs w:val="20"/>
          <w:lang w:val="en-US"/>
        </w:rPr>
        <w:t>.</w:t>
      </w:r>
    </w:p>
    <w:p w14:paraId="27BE534F" w14:textId="705204A4" w:rsid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 xml:space="preserve">Participated in the development, improvement, and maintenance of </w:t>
      </w:r>
      <w:r w:rsidR="000F42FE">
        <w:rPr>
          <w:rFonts w:ascii="Book Antiqua" w:eastAsia="Times New Roman" w:hAnsi="Book Antiqua" w:cs="Times New Roman"/>
          <w:sz w:val="20"/>
          <w:szCs w:val="20"/>
          <w:lang w:val="en-US"/>
        </w:rPr>
        <w:t xml:space="preserve">the </w:t>
      </w:r>
      <w:r w:rsidRPr="00AC0BBE">
        <w:rPr>
          <w:rFonts w:ascii="Book Antiqua" w:eastAsia="Times New Roman" w:hAnsi="Book Antiqua" w:cs="Times New Roman"/>
          <w:b/>
          <w:bCs/>
          <w:sz w:val="20"/>
          <w:szCs w:val="20"/>
          <w:lang w:val="en-US"/>
        </w:rPr>
        <w:t>Snowflake</w:t>
      </w:r>
      <w:r w:rsidRPr="00AC0BBE">
        <w:rPr>
          <w:rFonts w:ascii="Book Antiqua" w:eastAsia="Times New Roman" w:hAnsi="Book Antiqua" w:cs="Times New Roman"/>
          <w:sz w:val="20"/>
          <w:szCs w:val="20"/>
          <w:lang w:val="en-US"/>
        </w:rPr>
        <w:t xml:space="preserve"> </w:t>
      </w:r>
      <w:r w:rsidR="000F42FE">
        <w:rPr>
          <w:rFonts w:ascii="Book Antiqua" w:eastAsia="Times New Roman" w:hAnsi="Book Antiqua" w:cs="Times New Roman"/>
          <w:sz w:val="20"/>
          <w:szCs w:val="20"/>
          <w:lang w:val="en-US"/>
        </w:rPr>
        <w:t>data warehouse</w:t>
      </w:r>
      <w:r w:rsidRPr="00AC0BBE">
        <w:rPr>
          <w:rFonts w:ascii="Book Antiqua" w:eastAsia="Times New Roman" w:hAnsi="Book Antiqua" w:cs="Times New Roman"/>
          <w:sz w:val="20"/>
          <w:szCs w:val="20"/>
          <w:lang w:val="en-US"/>
        </w:rPr>
        <w:t>.</w:t>
      </w:r>
    </w:p>
    <w:p w14:paraId="1588F7E6" w14:textId="25138E4F" w:rsidR="000F42FE" w:rsidRPr="000F42FE" w:rsidRDefault="000F42F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0F42FE">
        <w:rPr>
          <w:rFonts w:ascii="Book Antiqua" w:eastAsia="Times New Roman" w:hAnsi="Book Antiqua" w:cs="Times New Roman"/>
          <w:sz w:val="20"/>
          <w:szCs w:val="20"/>
        </w:rPr>
        <w:t xml:space="preserve">Utilized </w:t>
      </w:r>
      <w:r w:rsidRPr="000F42FE">
        <w:rPr>
          <w:rFonts w:ascii="Book Antiqua" w:eastAsia="Times New Roman" w:hAnsi="Book Antiqua" w:cs="Times New Roman"/>
          <w:b/>
          <w:bCs/>
          <w:sz w:val="20"/>
          <w:szCs w:val="20"/>
        </w:rPr>
        <w:t>Snowflake's</w:t>
      </w:r>
      <w:r w:rsidRPr="000F42FE">
        <w:rPr>
          <w:rFonts w:ascii="Book Antiqua" w:eastAsia="Times New Roman" w:hAnsi="Book Antiqua" w:cs="Times New Roman"/>
          <w:sz w:val="20"/>
          <w:szCs w:val="20"/>
        </w:rPr>
        <w:t xml:space="preserve"> zero-copy cloning and time travel features to enable data recovery and versioning in analytics workflows.</w:t>
      </w:r>
    </w:p>
    <w:p w14:paraId="7A473D18" w14:textId="5013B572" w:rsidR="000F42FE" w:rsidRPr="00AC0BBE" w:rsidRDefault="000F42F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0F42FE">
        <w:rPr>
          <w:rFonts w:ascii="Book Antiqua" w:eastAsia="Times New Roman" w:hAnsi="Book Antiqua" w:cs="Times New Roman"/>
          <w:sz w:val="20"/>
          <w:szCs w:val="20"/>
        </w:rPr>
        <w:t xml:space="preserve">Integrated data from diverse sources structured, semi-structured, and unstructured into </w:t>
      </w:r>
      <w:r w:rsidRPr="000F42FE">
        <w:rPr>
          <w:rFonts w:ascii="Book Antiqua" w:eastAsia="Times New Roman" w:hAnsi="Book Antiqua" w:cs="Times New Roman"/>
          <w:b/>
          <w:bCs/>
          <w:sz w:val="20"/>
          <w:szCs w:val="20"/>
        </w:rPr>
        <w:t>Snowflake</w:t>
      </w:r>
      <w:r w:rsidRPr="000F42FE">
        <w:rPr>
          <w:rFonts w:ascii="Book Antiqua" w:eastAsia="Times New Roman" w:hAnsi="Book Antiqua" w:cs="Times New Roman"/>
          <w:sz w:val="20"/>
          <w:szCs w:val="20"/>
        </w:rPr>
        <w:t xml:space="preserve"> using </w:t>
      </w:r>
      <w:proofErr w:type="spellStart"/>
      <w:r w:rsidRPr="000F42FE">
        <w:rPr>
          <w:rFonts w:ascii="Book Antiqua" w:eastAsia="Times New Roman" w:hAnsi="Book Antiqua" w:cs="Times New Roman"/>
          <w:b/>
          <w:bCs/>
          <w:sz w:val="20"/>
          <w:szCs w:val="20"/>
        </w:rPr>
        <w:t>Snow</w:t>
      </w:r>
      <w:r>
        <w:rPr>
          <w:rFonts w:ascii="Book Antiqua" w:eastAsia="Times New Roman" w:hAnsi="Book Antiqua" w:cs="Times New Roman"/>
          <w:b/>
          <w:bCs/>
          <w:sz w:val="20"/>
          <w:szCs w:val="20"/>
        </w:rPr>
        <w:t>p</w:t>
      </w:r>
      <w:r w:rsidRPr="000F42FE">
        <w:rPr>
          <w:rFonts w:ascii="Book Antiqua" w:eastAsia="Times New Roman" w:hAnsi="Book Antiqua" w:cs="Times New Roman"/>
          <w:b/>
          <w:bCs/>
          <w:sz w:val="20"/>
          <w:szCs w:val="20"/>
        </w:rPr>
        <w:t>ipe</w:t>
      </w:r>
      <w:proofErr w:type="spellEnd"/>
      <w:r w:rsidRPr="000F42FE">
        <w:rPr>
          <w:rFonts w:ascii="Book Antiqua" w:eastAsia="Times New Roman" w:hAnsi="Book Antiqua" w:cs="Times New Roman"/>
          <w:sz w:val="20"/>
          <w:szCs w:val="20"/>
        </w:rPr>
        <w:t xml:space="preserve"> and custom ingestion processes.</w:t>
      </w:r>
    </w:p>
    <w:p w14:paraId="4B8ED092" w14:textId="00A71A4D" w:rsid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 xml:space="preserve">Authored complex </w:t>
      </w:r>
      <w:r w:rsidRPr="000F42FE">
        <w:rPr>
          <w:rFonts w:ascii="Book Antiqua" w:eastAsia="Times New Roman" w:hAnsi="Book Antiqua" w:cs="Times New Roman"/>
          <w:b/>
          <w:bCs/>
          <w:sz w:val="20"/>
          <w:szCs w:val="20"/>
          <w:lang w:val="en-US"/>
        </w:rPr>
        <w:t>SQL</w:t>
      </w:r>
      <w:r w:rsidRPr="00AC0BBE">
        <w:rPr>
          <w:rFonts w:ascii="Book Antiqua" w:eastAsia="Times New Roman" w:hAnsi="Book Antiqua" w:cs="Times New Roman"/>
          <w:sz w:val="20"/>
          <w:szCs w:val="20"/>
          <w:lang w:val="en-US"/>
        </w:rPr>
        <w:t xml:space="preserve"> queries for data analysis and reporting in </w:t>
      </w:r>
      <w:r w:rsidRPr="00AC0BBE">
        <w:rPr>
          <w:rFonts w:ascii="Book Antiqua" w:eastAsia="Times New Roman" w:hAnsi="Book Antiqua" w:cs="Times New Roman"/>
          <w:b/>
          <w:bCs/>
          <w:sz w:val="20"/>
          <w:szCs w:val="20"/>
          <w:lang w:val="en-US"/>
        </w:rPr>
        <w:t>Amazon Redshift</w:t>
      </w:r>
      <w:r w:rsidRPr="00AC0BBE">
        <w:rPr>
          <w:rFonts w:ascii="Book Antiqua" w:eastAsia="Times New Roman" w:hAnsi="Book Antiqua" w:cs="Times New Roman"/>
          <w:sz w:val="20"/>
          <w:szCs w:val="20"/>
          <w:lang w:val="en-US"/>
        </w:rPr>
        <w:t>, enhancing analytics capabilities.</w:t>
      </w:r>
    </w:p>
    <w:p w14:paraId="25A8B31F" w14:textId="2552B764" w:rsidR="000F42FE" w:rsidRPr="00AC0BBE" w:rsidRDefault="000F42F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0F42FE">
        <w:rPr>
          <w:rFonts w:ascii="Book Antiqua" w:eastAsia="Times New Roman" w:hAnsi="Book Antiqua" w:cs="Times New Roman"/>
          <w:sz w:val="20"/>
          <w:szCs w:val="20"/>
        </w:rPr>
        <w:t xml:space="preserve">Built and maintained data pipelines to automate the </w:t>
      </w:r>
      <w:r w:rsidRPr="000F42FE">
        <w:rPr>
          <w:rFonts w:ascii="Book Antiqua" w:eastAsia="Times New Roman" w:hAnsi="Book Antiqua" w:cs="Times New Roman"/>
          <w:b/>
          <w:bCs/>
          <w:sz w:val="20"/>
          <w:szCs w:val="20"/>
        </w:rPr>
        <w:t>ETL</w:t>
      </w:r>
      <w:r w:rsidRPr="000F42FE">
        <w:rPr>
          <w:rFonts w:ascii="Book Antiqua" w:eastAsia="Times New Roman" w:hAnsi="Book Antiqua" w:cs="Times New Roman"/>
          <w:sz w:val="20"/>
          <w:szCs w:val="20"/>
        </w:rPr>
        <w:t xml:space="preserve"> process using </w:t>
      </w:r>
      <w:r w:rsidRPr="000F42FE">
        <w:rPr>
          <w:rFonts w:ascii="Book Antiqua" w:eastAsia="Times New Roman" w:hAnsi="Book Antiqua" w:cs="Times New Roman"/>
          <w:b/>
          <w:bCs/>
          <w:sz w:val="20"/>
          <w:szCs w:val="20"/>
        </w:rPr>
        <w:t>Snowflake</w:t>
      </w:r>
      <w:r w:rsidRPr="000F42FE">
        <w:rPr>
          <w:rFonts w:ascii="Book Antiqua" w:eastAsia="Times New Roman" w:hAnsi="Book Antiqua" w:cs="Times New Roman"/>
          <w:sz w:val="20"/>
          <w:szCs w:val="20"/>
        </w:rPr>
        <w:t xml:space="preserve"> Streams, Tasks, and </w:t>
      </w:r>
      <w:proofErr w:type="spellStart"/>
      <w:r w:rsidRPr="000F42FE">
        <w:rPr>
          <w:rFonts w:ascii="Book Antiqua" w:eastAsia="Times New Roman" w:hAnsi="Book Antiqua" w:cs="Times New Roman"/>
          <w:b/>
          <w:bCs/>
          <w:sz w:val="20"/>
          <w:szCs w:val="20"/>
        </w:rPr>
        <w:t>Snowpipe</w:t>
      </w:r>
      <w:proofErr w:type="spellEnd"/>
      <w:r w:rsidRPr="000F42FE">
        <w:rPr>
          <w:rFonts w:ascii="Book Antiqua" w:eastAsia="Times New Roman" w:hAnsi="Book Antiqua" w:cs="Times New Roman"/>
          <w:sz w:val="20"/>
          <w:szCs w:val="20"/>
        </w:rPr>
        <w:t xml:space="preserve"> for real-time data ingestion.</w:t>
      </w:r>
    </w:p>
    <w:p w14:paraId="40E446D5" w14:textId="77777777" w:rsidR="00AC0BBE" w:rsidRP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 xml:space="preserve">Monitored Kubernetes clusters using Python scripts, integrated with </w:t>
      </w:r>
      <w:r w:rsidRPr="00AC0BBE">
        <w:rPr>
          <w:rFonts w:ascii="Book Antiqua" w:eastAsia="Times New Roman" w:hAnsi="Book Antiqua" w:cs="Times New Roman"/>
          <w:b/>
          <w:bCs/>
          <w:sz w:val="20"/>
          <w:szCs w:val="20"/>
          <w:lang w:val="en-US"/>
        </w:rPr>
        <w:t>Amazon CloudWatch</w:t>
      </w:r>
      <w:r w:rsidRPr="00AC0BBE">
        <w:rPr>
          <w:rFonts w:ascii="Book Antiqua" w:eastAsia="Times New Roman" w:hAnsi="Book Antiqua" w:cs="Times New Roman"/>
          <w:sz w:val="20"/>
          <w:szCs w:val="20"/>
          <w:lang w:val="en-US"/>
        </w:rPr>
        <w:t xml:space="preserve">, </w:t>
      </w:r>
      <w:r w:rsidRPr="00AC0BBE">
        <w:rPr>
          <w:rFonts w:ascii="Book Antiqua" w:eastAsia="Times New Roman" w:hAnsi="Book Antiqua" w:cs="Times New Roman"/>
          <w:b/>
          <w:bCs/>
          <w:sz w:val="20"/>
          <w:szCs w:val="20"/>
          <w:lang w:val="en-US"/>
        </w:rPr>
        <w:t>SNS, and SQS</w:t>
      </w:r>
      <w:r w:rsidRPr="00AC0BBE">
        <w:rPr>
          <w:rFonts w:ascii="Book Antiqua" w:eastAsia="Times New Roman" w:hAnsi="Book Antiqua" w:cs="Times New Roman"/>
          <w:sz w:val="20"/>
          <w:szCs w:val="20"/>
          <w:lang w:val="en-US"/>
        </w:rPr>
        <w:t xml:space="preserve"> for log management and performance tracking of workflows.</w:t>
      </w:r>
    </w:p>
    <w:p w14:paraId="107E3266" w14:textId="77777777" w:rsidR="00AC0BBE" w:rsidRP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 xml:space="preserve">Orchestrated complex workflows using </w:t>
      </w:r>
      <w:r w:rsidRPr="00AC0BBE">
        <w:rPr>
          <w:rFonts w:ascii="Book Antiqua" w:eastAsia="Times New Roman" w:hAnsi="Book Antiqua" w:cs="Times New Roman"/>
          <w:b/>
          <w:bCs/>
          <w:sz w:val="20"/>
          <w:szCs w:val="20"/>
          <w:lang w:val="en-US"/>
        </w:rPr>
        <w:t>Apache Airflow</w:t>
      </w:r>
      <w:r w:rsidRPr="00AC0BBE">
        <w:rPr>
          <w:rFonts w:ascii="Book Antiqua" w:eastAsia="Times New Roman" w:hAnsi="Book Antiqua" w:cs="Times New Roman"/>
          <w:sz w:val="20"/>
          <w:szCs w:val="20"/>
          <w:lang w:val="en-US"/>
        </w:rPr>
        <w:t xml:space="preserve">, integrated with </w:t>
      </w:r>
      <w:r w:rsidRPr="00AC0BBE">
        <w:rPr>
          <w:rFonts w:ascii="Book Antiqua" w:eastAsia="Times New Roman" w:hAnsi="Book Antiqua" w:cs="Times New Roman"/>
          <w:b/>
          <w:bCs/>
          <w:sz w:val="20"/>
          <w:szCs w:val="20"/>
          <w:lang w:val="en-US"/>
        </w:rPr>
        <w:t>AWS</w:t>
      </w:r>
      <w:r w:rsidRPr="00AC0BBE">
        <w:rPr>
          <w:rFonts w:ascii="Book Antiqua" w:eastAsia="Times New Roman" w:hAnsi="Book Antiqua" w:cs="Times New Roman"/>
          <w:sz w:val="20"/>
          <w:szCs w:val="20"/>
          <w:lang w:val="en-US"/>
        </w:rPr>
        <w:t xml:space="preserve"> for dynamic scheduling and fault-tolerant job execution.</w:t>
      </w:r>
    </w:p>
    <w:p w14:paraId="54601E70" w14:textId="1BDC11D5" w:rsidR="00AC0BBE" w:rsidRPr="00AC0BBE" w:rsidRDefault="00AC0BBE" w:rsidP="005E6A3F">
      <w:pPr>
        <w:numPr>
          <w:ilvl w:val="0"/>
          <w:numId w:val="4"/>
        </w:numPr>
        <w:spacing w:before="100" w:beforeAutospacing="1" w:after="100" w:afterAutospacing="1" w:line="240" w:lineRule="auto"/>
        <w:jc w:val="both"/>
        <w:rPr>
          <w:rFonts w:ascii="Book Antiqua" w:eastAsia="Times New Roman" w:hAnsi="Book Antiqua" w:cs="Times New Roman"/>
          <w:sz w:val="20"/>
          <w:szCs w:val="20"/>
          <w:lang w:val="en-US"/>
        </w:rPr>
      </w:pPr>
      <w:r w:rsidRPr="00AC0BBE">
        <w:rPr>
          <w:rFonts w:ascii="Book Antiqua" w:eastAsia="Times New Roman" w:hAnsi="Book Antiqua" w:cs="Times New Roman"/>
          <w:sz w:val="20"/>
          <w:szCs w:val="20"/>
          <w:lang w:val="en-US"/>
        </w:rPr>
        <w:t xml:space="preserve">Created and maintained </w:t>
      </w:r>
      <w:r w:rsidRPr="00AC0BBE">
        <w:rPr>
          <w:rFonts w:ascii="Book Antiqua" w:eastAsia="Times New Roman" w:hAnsi="Book Antiqua" w:cs="Times New Roman"/>
          <w:b/>
          <w:bCs/>
          <w:sz w:val="20"/>
          <w:szCs w:val="20"/>
          <w:lang w:val="en-US"/>
        </w:rPr>
        <w:t>Git</w:t>
      </w:r>
      <w:r w:rsidRPr="00AC0BBE">
        <w:rPr>
          <w:rFonts w:ascii="Book Antiqua" w:eastAsia="Times New Roman" w:hAnsi="Book Antiqua" w:cs="Times New Roman"/>
          <w:sz w:val="20"/>
          <w:szCs w:val="20"/>
          <w:lang w:val="en-US"/>
        </w:rPr>
        <w:t xml:space="preserve"> repositories, integrating </w:t>
      </w:r>
      <w:r w:rsidRPr="00AC0BBE">
        <w:rPr>
          <w:rFonts w:ascii="Book Antiqua" w:eastAsia="Times New Roman" w:hAnsi="Book Antiqua" w:cs="Times New Roman"/>
          <w:b/>
          <w:bCs/>
          <w:sz w:val="20"/>
          <w:szCs w:val="20"/>
          <w:lang w:val="en-US"/>
        </w:rPr>
        <w:t>CI/CD</w:t>
      </w:r>
      <w:r w:rsidRPr="00AC0BBE">
        <w:rPr>
          <w:rFonts w:ascii="Book Antiqua" w:eastAsia="Times New Roman" w:hAnsi="Book Antiqua" w:cs="Times New Roman"/>
          <w:sz w:val="20"/>
          <w:szCs w:val="20"/>
          <w:lang w:val="en-US"/>
        </w:rPr>
        <w:t xml:space="preserve"> pipelines using </w:t>
      </w:r>
      <w:r w:rsidRPr="00AC0BBE">
        <w:rPr>
          <w:rFonts w:ascii="Book Antiqua" w:eastAsia="Times New Roman" w:hAnsi="Book Antiqua" w:cs="Times New Roman"/>
          <w:b/>
          <w:bCs/>
          <w:sz w:val="20"/>
          <w:szCs w:val="20"/>
          <w:lang w:val="en-US"/>
        </w:rPr>
        <w:t>AWS Code</w:t>
      </w:r>
      <w:r>
        <w:rPr>
          <w:rFonts w:ascii="Book Antiqua" w:eastAsia="Times New Roman" w:hAnsi="Book Antiqua" w:cs="Times New Roman"/>
          <w:b/>
          <w:bCs/>
          <w:sz w:val="20"/>
          <w:szCs w:val="20"/>
          <w:lang w:val="en-US"/>
        </w:rPr>
        <w:t xml:space="preserve"> </w:t>
      </w:r>
      <w:r w:rsidRPr="00AC0BBE">
        <w:rPr>
          <w:rFonts w:ascii="Book Antiqua" w:eastAsia="Times New Roman" w:hAnsi="Book Antiqua" w:cs="Times New Roman"/>
          <w:b/>
          <w:bCs/>
          <w:sz w:val="20"/>
          <w:szCs w:val="20"/>
          <w:lang w:val="en-US"/>
        </w:rPr>
        <w:t xml:space="preserve">Commit </w:t>
      </w:r>
      <w:r w:rsidRPr="00AC0BBE">
        <w:rPr>
          <w:rFonts w:ascii="Book Antiqua" w:eastAsia="Times New Roman" w:hAnsi="Book Antiqua" w:cs="Times New Roman"/>
          <w:sz w:val="20"/>
          <w:szCs w:val="20"/>
          <w:lang w:val="en-US"/>
        </w:rPr>
        <w:t xml:space="preserve">and </w:t>
      </w:r>
      <w:r w:rsidRPr="00AC0BBE">
        <w:rPr>
          <w:rFonts w:ascii="Book Antiqua" w:eastAsia="Times New Roman" w:hAnsi="Book Antiqua" w:cs="Times New Roman"/>
          <w:b/>
          <w:bCs/>
          <w:sz w:val="20"/>
          <w:szCs w:val="20"/>
          <w:lang w:val="en-US"/>
        </w:rPr>
        <w:t>Code</w:t>
      </w:r>
      <w:r>
        <w:rPr>
          <w:rFonts w:ascii="Book Antiqua" w:eastAsia="Times New Roman" w:hAnsi="Book Antiqua" w:cs="Times New Roman"/>
          <w:b/>
          <w:bCs/>
          <w:sz w:val="20"/>
          <w:szCs w:val="20"/>
          <w:lang w:val="en-US"/>
        </w:rPr>
        <w:t xml:space="preserve"> </w:t>
      </w:r>
      <w:r w:rsidRPr="00AC0BBE">
        <w:rPr>
          <w:rFonts w:ascii="Book Antiqua" w:eastAsia="Times New Roman" w:hAnsi="Book Antiqua" w:cs="Times New Roman"/>
          <w:b/>
          <w:bCs/>
          <w:sz w:val="20"/>
          <w:szCs w:val="20"/>
          <w:lang w:val="en-US"/>
        </w:rPr>
        <w:t>Pipeline</w:t>
      </w:r>
      <w:r w:rsidRPr="00AC0BBE">
        <w:rPr>
          <w:rFonts w:ascii="Book Antiqua" w:eastAsia="Times New Roman" w:hAnsi="Book Antiqua" w:cs="Times New Roman"/>
          <w:sz w:val="20"/>
          <w:szCs w:val="20"/>
          <w:lang w:val="en-US"/>
        </w:rPr>
        <w:t>.</w:t>
      </w:r>
    </w:p>
    <w:p w14:paraId="45E128FB" w14:textId="3B87A014" w:rsidR="00AC0BBE" w:rsidRDefault="00AC0BBE" w:rsidP="00AC0BBE">
      <w:pPr>
        <w:widowControl w:val="0"/>
        <w:spacing w:after="0" w:line="240" w:lineRule="auto"/>
        <w:jc w:val="both"/>
        <w:rPr>
          <w:rFonts w:ascii="Book Antiqua" w:eastAsia="Book Antiqua" w:hAnsi="Book Antiqua" w:cs="Book Antiqua"/>
          <w:sz w:val="20"/>
          <w:szCs w:val="20"/>
        </w:rPr>
      </w:pPr>
      <w:r>
        <w:rPr>
          <w:rFonts w:ascii="Book Antiqua" w:eastAsia="Book Antiqua" w:hAnsi="Book Antiqua" w:cs="Book Antiqua"/>
          <w:b/>
          <w:sz w:val="20"/>
          <w:szCs w:val="20"/>
          <w:u w:val="single"/>
        </w:rPr>
        <w:t>Environment:</w:t>
      </w:r>
      <w:r>
        <w:rPr>
          <w:rFonts w:ascii="Book Antiqua" w:eastAsia="Book Antiqua" w:hAnsi="Book Antiqua" w:cs="Book Antiqua"/>
          <w:sz w:val="20"/>
          <w:szCs w:val="20"/>
        </w:rPr>
        <w:t xml:space="preserve"> Python, Azure, AWS S3, Amazon SNS, Amazon SQS, Performance Tuning, AWS Redshift, Amazon CloudWatch, Amazon OpenSearch, AWS EMR, AWS Glue, AWS Step Functions, AWS Lake Formation Hadoop, Scala, Oozie, Apache Kafka, Pig, Hive, Impala, MapReduce, Sqoop, Snowflake, Spark, Spark SQL, PySpark, GitHub</w:t>
      </w:r>
    </w:p>
    <w:p w14:paraId="69EE0CBB" w14:textId="77777777" w:rsidR="00AC0BBE" w:rsidRDefault="00AC0BBE" w:rsidP="00AC0BBE">
      <w:p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sz w:val="20"/>
          <w:szCs w:val="20"/>
        </w:rPr>
        <w:t xml:space="preserve">  </w:t>
      </w:r>
    </w:p>
    <w:p w14:paraId="6C6B632F" w14:textId="77777777" w:rsidR="00AC0BBE" w:rsidRDefault="00AC0BBE" w:rsidP="00AC0BBE">
      <w:pPr>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State Client of California, Sacramento , CA</w:t>
      </w:r>
      <w:r>
        <w:rPr>
          <w:rFonts w:ascii="Book Antiqua" w:eastAsia="Book Antiqua" w:hAnsi="Book Antiqua" w:cs="Book Antiqua"/>
          <w:b/>
          <w:sz w:val="20"/>
          <w:szCs w:val="20"/>
        </w:rPr>
        <w:tab/>
        <w:t xml:space="preserve">                                                      Sep  2022 - Dec  2023</w:t>
      </w:r>
    </w:p>
    <w:p w14:paraId="6EC8E893" w14:textId="77777777" w:rsidR="00AC0BBE" w:rsidRDefault="00AC0BBE" w:rsidP="00AC0BBE">
      <w:pPr>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 xml:space="preserve">Sr. Data Engineer  </w:t>
      </w:r>
    </w:p>
    <w:p w14:paraId="2C8F3BD3" w14:textId="77777777" w:rsidR="00AC0BBE" w:rsidRDefault="00AC0BBE" w:rsidP="00AC0BBE">
      <w:pPr>
        <w:pBdr>
          <w:top w:val="nil"/>
          <w:left w:val="nil"/>
          <w:bottom w:val="nil"/>
          <w:right w:val="nil"/>
          <w:between w:val="nil"/>
        </w:pBdr>
        <w:spacing w:line="240" w:lineRule="auto"/>
        <w:jc w:val="both"/>
        <w:rPr>
          <w:rFonts w:ascii="Book Antiqua" w:eastAsia="Book Antiqua" w:hAnsi="Book Antiqua" w:cs="Book Antiqua"/>
          <w:color w:val="000000"/>
          <w:sz w:val="20"/>
          <w:szCs w:val="20"/>
          <w:u w:val="single"/>
        </w:rPr>
      </w:pPr>
      <w:r>
        <w:rPr>
          <w:rFonts w:ascii="Book Antiqua" w:eastAsia="Book Antiqua" w:hAnsi="Book Antiqua" w:cs="Book Antiqua"/>
          <w:b/>
          <w:color w:val="000000"/>
          <w:sz w:val="20"/>
          <w:szCs w:val="20"/>
          <w:u w:val="single"/>
        </w:rPr>
        <w:t>Responsibilities:</w:t>
      </w:r>
    </w:p>
    <w:p w14:paraId="0DF6E133" w14:textId="77777777" w:rsidR="00AC0BBE" w:rsidRDefault="00AC0BBE" w:rsidP="00AC0BBE">
      <w:pPr>
        <w:numPr>
          <w:ilvl w:val="0"/>
          <w:numId w:val="2"/>
        </w:numPr>
        <w:pBdr>
          <w:top w:val="nil"/>
          <w:left w:val="nil"/>
          <w:bottom w:val="nil"/>
          <w:right w:val="nil"/>
          <w:between w:val="nil"/>
        </w:pBdr>
        <w:tabs>
          <w:tab w:val="left" w:pos="720"/>
        </w:tabs>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Developed and optimized </w:t>
      </w:r>
      <w:r>
        <w:rPr>
          <w:rFonts w:ascii="Book Antiqua" w:eastAsia="Book Antiqua" w:hAnsi="Book Antiqua" w:cs="Book Antiqua"/>
          <w:b/>
          <w:color w:val="000000"/>
          <w:sz w:val="20"/>
          <w:szCs w:val="20"/>
        </w:rPr>
        <w:t>data pipelines</w:t>
      </w:r>
      <w:r>
        <w:rPr>
          <w:rFonts w:ascii="Book Antiqua" w:eastAsia="Book Antiqua" w:hAnsi="Book Antiqua" w:cs="Book Antiqua"/>
          <w:color w:val="000000"/>
          <w:sz w:val="20"/>
          <w:szCs w:val="20"/>
        </w:rPr>
        <w:t xml:space="preserve"> using </w:t>
      </w:r>
      <w:r>
        <w:rPr>
          <w:rFonts w:ascii="Book Antiqua" w:eastAsia="Book Antiqua" w:hAnsi="Book Antiqua" w:cs="Book Antiqua"/>
          <w:b/>
          <w:color w:val="000000"/>
          <w:sz w:val="20"/>
          <w:szCs w:val="20"/>
        </w:rPr>
        <w:t>Apache Spark</w:t>
      </w:r>
      <w:r>
        <w:rPr>
          <w:rFonts w:ascii="Book Antiqua" w:eastAsia="Book Antiqua" w:hAnsi="Book Antiqua" w:cs="Book Antiqua"/>
          <w:color w:val="000000"/>
          <w:sz w:val="20"/>
          <w:szCs w:val="20"/>
        </w:rPr>
        <w:t xml:space="preserve"> and </w:t>
      </w:r>
      <w:r>
        <w:rPr>
          <w:rFonts w:ascii="Book Antiqua" w:eastAsia="Book Antiqua" w:hAnsi="Book Antiqua" w:cs="Book Antiqua"/>
          <w:b/>
          <w:color w:val="000000"/>
          <w:sz w:val="20"/>
          <w:szCs w:val="20"/>
        </w:rPr>
        <w:t>Apache Kafka</w:t>
      </w:r>
      <w:r>
        <w:rPr>
          <w:rFonts w:ascii="Book Antiqua" w:eastAsia="Book Antiqua" w:hAnsi="Book Antiqua" w:cs="Book Antiqua"/>
          <w:color w:val="000000"/>
          <w:sz w:val="20"/>
          <w:szCs w:val="20"/>
        </w:rPr>
        <w:t>, enabling real-time data streaming and batch processing to support financial risk analytics.</w:t>
      </w:r>
    </w:p>
    <w:p w14:paraId="532A294F" w14:textId="77777777" w:rsidR="00AC0BBE" w:rsidRDefault="00AC0BBE" w:rsidP="00AC0BBE">
      <w:pPr>
        <w:numPr>
          <w:ilvl w:val="0"/>
          <w:numId w:val="2"/>
        </w:numPr>
        <w:pBdr>
          <w:top w:val="nil"/>
          <w:left w:val="nil"/>
          <w:bottom w:val="nil"/>
          <w:right w:val="nil"/>
          <w:between w:val="nil"/>
        </w:pBdr>
        <w:tabs>
          <w:tab w:val="left" w:pos="720"/>
        </w:tabs>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lastRenderedPageBreak/>
        <w:t xml:space="preserve">Migrated large datasets from on-premise systems to </w:t>
      </w:r>
      <w:r>
        <w:rPr>
          <w:rFonts w:ascii="Book Antiqua" w:eastAsia="Book Antiqua" w:hAnsi="Book Antiqua" w:cs="Book Antiqua"/>
          <w:b/>
          <w:color w:val="000000"/>
          <w:sz w:val="20"/>
          <w:szCs w:val="20"/>
        </w:rPr>
        <w:t>Azure Data Lake</w:t>
      </w:r>
      <w:r>
        <w:rPr>
          <w:rFonts w:ascii="Book Antiqua" w:eastAsia="Book Antiqua" w:hAnsi="Book Antiqua" w:cs="Book Antiqua"/>
          <w:color w:val="000000"/>
          <w:sz w:val="20"/>
          <w:szCs w:val="20"/>
        </w:rPr>
        <w:t>, reducing data processing time by 40% and improving accessibility for data science teams.</w:t>
      </w:r>
    </w:p>
    <w:p w14:paraId="30045392" w14:textId="77777777" w:rsidR="00AC0BBE" w:rsidRDefault="00AC0BBE" w:rsidP="00AC0BBE">
      <w:pPr>
        <w:numPr>
          <w:ilvl w:val="0"/>
          <w:numId w:val="2"/>
        </w:numPr>
        <w:pBdr>
          <w:top w:val="nil"/>
          <w:left w:val="nil"/>
          <w:bottom w:val="nil"/>
          <w:right w:val="nil"/>
          <w:between w:val="nil"/>
        </w:pBdr>
        <w:tabs>
          <w:tab w:val="left" w:pos="720"/>
        </w:tabs>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Utilized </w:t>
      </w:r>
      <w:r>
        <w:rPr>
          <w:rFonts w:ascii="Book Antiqua" w:eastAsia="Book Antiqua" w:hAnsi="Book Antiqua" w:cs="Book Antiqua"/>
          <w:b/>
          <w:color w:val="000000"/>
          <w:sz w:val="20"/>
          <w:szCs w:val="20"/>
        </w:rPr>
        <w:t>Azure Databricks</w:t>
      </w:r>
      <w:r>
        <w:rPr>
          <w:rFonts w:ascii="Book Antiqua" w:eastAsia="Book Antiqua" w:hAnsi="Book Antiqua" w:cs="Book Antiqua"/>
          <w:color w:val="000000"/>
          <w:sz w:val="20"/>
          <w:szCs w:val="20"/>
        </w:rPr>
        <w:t xml:space="preserve"> to perform distributed data transformations, optimizing complex queries on big data sets, and improving performance for reporting.</w:t>
      </w:r>
    </w:p>
    <w:p w14:paraId="3106D883" w14:textId="53D67F07" w:rsidR="00AC0BBE" w:rsidRDefault="00AC0BBE" w:rsidP="00AC0BBE">
      <w:pPr>
        <w:numPr>
          <w:ilvl w:val="0"/>
          <w:numId w:val="2"/>
        </w:numPr>
        <w:pBdr>
          <w:top w:val="nil"/>
          <w:left w:val="nil"/>
          <w:bottom w:val="nil"/>
          <w:right w:val="nil"/>
          <w:between w:val="nil"/>
        </w:pBdr>
        <w:tabs>
          <w:tab w:val="left" w:pos="720"/>
        </w:tabs>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Designed and implemented </w:t>
      </w:r>
      <w:r>
        <w:rPr>
          <w:rFonts w:ascii="Book Antiqua" w:eastAsia="Book Antiqua" w:hAnsi="Book Antiqua" w:cs="Book Antiqua"/>
          <w:b/>
          <w:color w:val="000000"/>
          <w:sz w:val="20"/>
          <w:szCs w:val="20"/>
        </w:rPr>
        <w:t>data models</w:t>
      </w:r>
      <w:r>
        <w:rPr>
          <w:rFonts w:ascii="Book Antiqua" w:eastAsia="Book Antiqua" w:hAnsi="Book Antiqua" w:cs="Book Antiqua"/>
          <w:color w:val="000000"/>
          <w:sz w:val="20"/>
          <w:szCs w:val="20"/>
        </w:rPr>
        <w:t xml:space="preserve"> including </w:t>
      </w:r>
      <w:r>
        <w:rPr>
          <w:rFonts w:ascii="Book Antiqua" w:eastAsia="Book Antiqua" w:hAnsi="Book Antiqua" w:cs="Book Antiqua"/>
          <w:b/>
          <w:color w:val="000000"/>
          <w:sz w:val="20"/>
          <w:szCs w:val="20"/>
        </w:rPr>
        <w:t>Star Schema</w:t>
      </w:r>
      <w:r>
        <w:rPr>
          <w:rFonts w:ascii="Book Antiqua" w:eastAsia="Book Antiqua" w:hAnsi="Book Antiqua" w:cs="Book Antiqua"/>
          <w:color w:val="000000"/>
          <w:sz w:val="20"/>
          <w:szCs w:val="20"/>
        </w:rPr>
        <w:t xml:space="preserve"> and </w:t>
      </w:r>
      <w:r>
        <w:rPr>
          <w:rFonts w:ascii="Book Antiqua" w:eastAsia="Book Antiqua" w:hAnsi="Book Antiqua" w:cs="Book Antiqua"/>
          <w:b/>
          <w:color w:val="000000"/>
          <w:sz w:val="20"/>
          <w:szCs w:val="20"/>
        </w:rPr>
        <w:t>Snowflake Schema</w:t>
      </w:r>
      <w:r>
        <w:rPr>
          <w:rFonts w:ascii="Book Antiqua" w:eastAsia="Book Antiqua" w:hAnsi="Book Antiqua" w:cs="Book Antiqua"/>
          <w:color w:val="000000"/>
          <w:sz w:val="20"/>
          <w:szCs w:val="20"/>
        </w:rPr>
        <w:t xml:space="preserve"> to improve query performance in </w:t>
      </w:r>
      <w:r>
        <w:rPr>
          <w:rFonts w:ascii="Book Antiqua" w:eastAsia="Book Antiqua" w:hAnsi="Book Antiqua" w:cs="Book Antiqua"/>
          <w:b/>
          <w:color w:val="000000"/>
          <w:sz w:val="20"/>
          <w:szCs w:val="20"/>
        </w:rPr>
        <w:t>Snowflake</w:t>
      </w:r>
      <w:r>
        <w:rPr>
          <w:rFonts w:ascii="Book Antiqua" w:eastAsia="Book Antiqua" w:hAnsi="Book Antiqua" w:cs="Book Antiqua"/>
          <w:color w:val="000000"/>
          <w:sz w:val="20"/>
          <w:szCs w:val="20"/>
        </w:rPr>
        <w:t xml:space="preserve"> and </w:t>
      </w:r>
      <w:r>
        <w:rPr>
          <w:rFonts w:ascii="Book Antiqua" w:eastAsia="Book Antiqua" w:hAnsi="Book Antiqua" w:cs="Book Antiqua"/>
          <w:b/>
          <w:color w:val="000000"/>
          <w:sz w:val="20"/>
          <w:szCs w:val="20"/>
        </w:rPr>
        <w:t>Azure SQL Database</w:t>
      </w:r>
      <w:r>
        <w:rPr>
          <w:rFonts w:ascii="Book Antiqua" w:eastAsia="Book Antiqua" w:hAnsi="Book Antiqua" w:cs="Book Antiqua"/>
          <w:color w:val="000000"/>
          <w:sz w:val="20"/>
          <w:szCs w:val="20"/>
        </w:rPr>
        <w:t>.</w:t>
      </w:r>
    </w:p>
    <w:p w14:paraId="66D40329" w14:textId="68618DE5" w:rsidR="00503162" w:rsidRDefault="00503162" w:rsidP="00AC0BBE">
      <w:pPr>
        <w:numPr>
          <w:ilvl w:val="0"/>
          <w:numId w:val="2"/>
        </w:numPr>
        <w:pBdr>
          <w:top w:val="nil"/>
          <w:left w:val="nil"/>
          <w:bottom w:val="nil"/>
          <w:right w:val="nil"/>
          <w:between w:val="nil"/>
        </w:pBdr>
        <w:tabs>
          <w:tab w:val="left" w:pos="720"/>
        </w:tabs>
        <w:spacing w:after="0" w:line="240" w:lineRule="auto"/>
        <w:jc w:val="both"/>
        <w:rPr>
          <w:rFonts w:ascii="Book Antiqua" w:eastAsia="Book Antiqua" w:hAnsi="Book Antiqua" w:cs="Book Antiqua"/>
          <w:color w:val="000000"/>
          <w:sz w:val="20"/>
          <w:szCs w:val="20"/>
        </w:rPr>
      </w:pPr>
      <w:r w:rsidRPr="00503162">
        <w:rPr>
          <w:rFonts w:ascii="Book Antiqua" w:eastAsia="Book Antiqua" w:hAnsi="Book Antiqua" w:cs="Book Antiqua"/>
          <w:color w:val="000000"/>
          <w:sz w:val="20"/>
          <w:szCs w:val="20"/>
        </w:rPr>
        <w:t>Created secure API endpoints using Azure Key Vault and Azure AD authentication to manage sensitive data access across enterprise applications</w:t>
      </w:r>
    </w:p>
    <w:p w14:paraId="6EACF693" w14:textId="021D2438" w:rsidR="00AC0BBE" w:rsidRDefault="00AC0BBE" w:rsidP="00AC0BBE">
      <w:pPr>
        <w:numPr>
          <w:ilvl w:val="0"/>
          <w:numId w:val="2"/>
        </w:numPr>
        <w:pBdr>
          <w:top w:val="nil"/>
          <w:left w:val="nil"/>
          <w:bottom w:val="nil"/>
          <w:right w:val="nil"/>
          <w:between w:val="nil"/>
        </w:pBdr>
        <w:tabs>
          <w:tab w:val="left" w:pos="720"/>
        </w:tabs>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Managed </w:t>
      </w:r>
      <w:r>
        <w:rPr>
          <w:rFonts w:ascii="Book Antiqua" w:eastAsia="Book Antiqua" w:hAnsi="Book Antiqua" w:cs="Book Antiqua"/>
          <w:b/>
          <w:color w:val="000000"/>
          <w:sz w:val="20"/>
          <w:szCs w:val="20"/>
        </w:rPr>
        <w:t>ETL workflows</w:t>
      </w:r>
      <w:r>
        <w:rPr>
          <w:rFonts w:ascii="Book Antiqua" w:eastAsia="Book Antiqua" w:hAnsi="Book Antiqua" w:cs="Book Antiqua"/>
          <w:color w:val="000000"/>
          <w:sz w:val="20"/>
          <w:szCs w:val="20"/>
        </w:rPr>
        <w:t xml:space="preserve"> using </w:t>
      </w:r>
      <w:r>
        <w:rPr>
          <w:rFonts w:ascii="Book Antiqua" w:eastAsia="Book Antiqua" w:hAnsi="Book Antiqua" w:cs="Book Antiqua"/>
          <w:b/>
          <w:color w:val="000000"/>
          <w:sz w:val="20"/>
          <w:szCs w:val="20"/>
        </w:rPr>
        <w:t>Apache NiFi</w:t>
      </w:r>
      <w:r>
        <w:rPr>
          <w:rFonts w:ascii="Book Antiqua" w:eastAsia="Book Antiqua" w:hAnsi="Book Antiqua" w:cs="Book Antiqua"/>
          <w:color w:val="000000"/>
          <w:sz w:val="20"/>
          <w:szCs w:val="20"/>
        </w:rPr>
        <w:t xml:space="preserve"> and </w:t>
      </w:r>
      <w:r>
        <w:rPr>
          <w:rFonts w:ascii="Book Antiqua" w:eastAsia="Book Antiqua" w:hAnsi="Book Antiqua" w:cs="Book Antiqua"/>
          <w:b/>
          <w:color w:val="000000"/>
          <w:sz w:val="20"/>
          <w:szCs w:val="20"/>
        </w:rPr>
        <w:t>Talend</w:t>
      </w:r>
      <w:r>
        <w:rPr>
          <w:rFonts w:ascii="Book Antiqua" w:eastAsia="Book Antiqua" w:hAnsi="Book Antiqua" w:cs="Book Antiqua"/>
          <w:color w:val="000000"/>
          <w:sz w:val="20"/>
          <w:szCs w:val="20"/>
        </w:rPr>
        <w:t>, automating data extraction from multiple financial sources and loading it into the centralized data warehouse.</w:t>
      </w:r>
    </w:p>
    <w:p w14:paraId="33031D22" w14:textId="5DD89CD0" w:rsidR="00503162" w:rsidRDefault="00503162" w:rsidP="00AC0BBE">
      <w:pPr>
        <w:numPr>
          <w:ilvl w:val="0"/>
          <w:numId w:val="2"/>
        </w:numPr>
        <w:pBdr>
          <w:top w:val="nil"/>
          <w:left w:val="nil"/>
          <w:bottom w:val="nil"/>
          <w:right w:val="nil"/>
          <w:between w:val="nil"/>
        </w:pBdr>
        <w:tabs>
          <w:tab w:val="left" w:pos="720"/>
        </w:tabs>
        <w:spacing w:after="0" w:line="240" w:lineRule="auto"/>
        <w:jc w:val="both"/>
        <w:rPr>
          <w:rFonts w:ascii="Book Antiqua" w:eastAsia="Book Antiqua" w:hAnsi="Book Antiqua" w:cs="Book Antiqua"/>
          <w:color w:val="000000"/>
          <w:sz w:val="20"/>
          <w:szCs w:val="20"/>
        </w:rPr>
      </w:pPr>
      <w:r w:rsidRPr="00503162">
        <w:rPr>
          <w:rFonts w:ascii="Book Antiqua" w:eastAsia="Book Antiqua" w:hAnsi="Book Antiqua" w:cs="Book Antiqua"/>
          <w:color w:val="000000"/>
          <w:sz w:val="20"/>
          <w:szCs w:val="20"/>
        </w:rPr>
        <w:t>Designed and implemented RESTful APIs using Azure API Management and Azure Functions to orchestrate data movement between on-premises and cloud systems</w:t>
      </w:r>
    </w:p>
    <w:p w14:paraId="5A04BF7D" w14:textId="3C68AF36" w:rsidR="00503162" w:rsidRDefault="00503162" w:rsidP="00AC0BBE">
      <w:pPr>
        <w:numPr>
          <w:ilvl w:val="0"/>
          <w:numId w:val="2"/>
        </w:numPr>
        <w:pBdr>
          <w:top w:val="nil"/>
          <w:left w:val="nil"/>
          <w:bottom w:val="nil"/>
          <w:right w:val="nil"/>
          <w:between w:val="nil"/>
        </w:pBdr>
        <w:tabs>
          <w:tab w:val="left" w:pos="720"/>
        </w:tabs>
        <w:spacing w:after="0" w:line="240" w:lineRule="auto"/>
        <w:jc w:val="both"/>
        <w:rPr>
          <w:rFonts w:ascii="Book Antiqua" w:eastAsia="Book Antiqua" w:hAnsi="Book Antiqua" w:cs="Book Antiqua"/>
          <w:color w:val="000000"/>
          <w:sz w:val="20"/>
          <w:szCs w:val="20"/>
        </w:rPr>
      </w:pPr>
      <w:r w:rsidRPr="00503162">
        <w:rPr>
          <w:rFonts w:ascii="Book Antiqua" w:eastAsia="Book Antiqua" w:hAnsi="Book Antiqua" w:cs="Book Antiqua"/>
          <w:color w:val="000000"/>
          <w:sz w:val="20"/>
          <w:szCs w:val="20"/>
        </w:rPr>
        <w:t>Implemented Azure Event Hub APIs for real-time data streaming, integrating with Azure Stream Analytics for complex event processing</w:t>
      </w:r>
      <w:r>
        <w:rPr>
          <w:rFonts w:ascii="Book Antiqua" w:eastAsia="Book Antiqua" w:hAnsi="Book Antiqua" w:cs="Book Antiqua"/>
          <w:color w:val="000000"/>
          <w:sz w:val="20"/>
          <w:szCs w:val="20"/>
        </w:rPr>
        <w:t>.</w:t>
      </w:r>
    </w:p>
    <w:p w14:paraId="7C7C4F33" w14:textId="77777777" w:rsidR="00AC0BBE" w:rsidRDefault="00AC0BBE" w:rsidP="00AC0BBE">
      <w:pPr>
        <w:numPr>
          <w:ilvl w:val="0"/>
          <w:numId w:val="2"/>
        </w:numPr>
        <w:pBdr>
          <w:top w:val="nil"/>
          <w:left w:val="nil"/>
          <w:bottom w:val="nil"/>
          <w:right w:val="nil"/>
          <w:between w:val="nil"/>
        </w:pBdr>
        <w:tabs>
          <w:tab w:val="left" w:pos="720"/>
        </w:tabs>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Collaborated with the business intelligence team to create </w:t>
      </w:r>
      <w:r>
        <w:rPr>
          <w:rFonts w:ascii="Book Antiqua" w:eastAsia="Book Antiqua" w:hAnsi="Book Antiqua" w:cs="Book Antiqua"/>
          <w:b/>
          <w:color w:val="000000"/>
          <w:sz w:val="20"/>
          <w:szCs w:val="20"/>
        </w:rPr>
        <w:t>Power BI</w:t>
      </w:r>
      <w:r>
        <w:rPr>
          <w:rFonts w:ascii="Book Antiqua" w:eastAsia="Book Antiqua" w:hAnsi="Book Antiqua" w:cs="Book Antiqua"/>
          <w:color w:val="000000"/>
          <w:sz w:val="20"/>
          <w:szCs w:val="20"/>
        </w:rPr>
        <w:t xml:space="preserve"> dashboards that provided real-time insights into credit risk, customer transactions, and portfolio management.</w:t>
      </w:r>
    </w:p>
    <w:p w14:paraId="47F743A6" w14:textId="77777777" w:rsidR="00AC0BBE" w:rsidRDefault="00AC0BBE" w:rsidP="00AC0BBE">
      <w:pPr>
        <w:numPr>
          <w:ilvl w:val="0"/>
          <w:numId w:val="2"/>
        </w:numPr>
        <w:pBdr>
          <w:top w:val="nil"/>
          <w:left w:val="nil"/>
          <w:bottom w:val="nil"/>
          <w:right w:val="nil"/>
          <w:between w:val="nil"/>
        </w:pBdr>
        <w:tabs>
          <w:tab w:val="left" w:pos="720"/>
        </w:tabs>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Implemented containerization using </w:t>
      </w:r>
      <w:r>
        <w:rPr>
          <w:rFonts w:ascii="Book Antiqua" w:eastAsia="Book Antiqua" w:hAnsi="Book Antiqua" w:cs="Book Antiqua"/>
          <w:b/>
          <w:color w:val="000000"/>
          <w:sz w:val="20"/>
          <w:szCs w:val="20"/>
        </w:rPr>
        <w:t>Docker</w:t>
      </w:r>
      <w:r>
        <w:rPr>
          <w:rFonts w:ascii="Book Antiqua" w:eastAsia="Book Antiqua" w:hAnsi="Book Antiqua" w:cs="Book Antiqua"/>
          <w:color w:val="000000"/>
          <w:sz w:val="20"/>
          <w:szCs w:val="20"/>
        </w:rPr>
        <w:t xml:space="preserve"> and </w:t>
      </w:r>
      <w:r>
        <w:rPr>
          <w:rFonts w:ascii="Book Antiqua" w:eastAsia="Book Antiqua" w:hAnsi="Book Antiqua" w:cs="Book Antiqua"/>
          <w:b/>
          <w:color w:val="000000"/>
          <w:sz w:val="20"/>
          <w:szCs w:val="20"/>
        </w:rPr>
        <w:t>Kubernetes</w:t>
      </w:r>
      <w:r>
        <w:rPr>
          <w:rFonts w:ascii="Book Antiqua" w:eastAsia="Book Antiqua" w:hAnsi="Book Antiqua" w:cs="Book Antiqua"/>
          <w:color w:val="000000"/>
          <w:sz w:val="20"/>
          <w:szCs w:val="20"/>
        </w:rPr>
        <w:t>, automating the deployment of data processing jobs and ensuring scalability of data pipelines.</w:t>
      </w:r>
    </w:p>
    <w:p w14:paraId="73EB1556" w14:textId="77777777" w:rsidR="00AC0BBE" w:rsidRDefault="00AC0BBE" w:rsidP="00AC0BBE">
      <w:pPr>
        <w:numPr>
          <w:ilvl w:val="0"/>
          <w:numId w:val="2"/>
        </w:numPr>
        <w:pBdr>
          <w:top w:val="nil"/>
          <w:left w:val="nil"/>
          <w:bottom w:val="nil"/>
          <w:right w:val="nil"/>
          <w:between w:val="nil"/>
        </w:pBdr>
        <w:tabs>
          <w:tab w:val="left" w:pos="720"/>
        </w:tabs>
        <w:spacing w:after="0" w:line="240" w:lineRule="auto"/>
        <w:jc w:val="both"/>
        <w:rPr>
          <w:rFonts w:ascii="Book Antiqua" w:eastAsia="Book Antiqua" w:hAnsi="Book Antiqua" w:cs="Book Antiqua"/>
          <w:color w:val="000000"/>
          <w:sz w:val="20"/>
          <w:szCs w:val="20"/>
        </w:rPr>
      </w:pPr>
      <w:r w:rsidRPr="00295026">
        <w:rPr>
          <w:rFonts w:ascii="Book Antiqua" w:eastAsia="Book Antiqua" w:hAnsi="Book Antiqua" w:cs="Book Antiqua"/>
          <w:color w:val="000000"/>
          <w:sz w:val="20"/>
          <w:szCs w:val="20"/>
        </w:rPr>
        <w:t>Streamlined deployment pipelines using Jenkins, GitHub Actions, and Terraform, reducing deployment time.</w:t>
      </w:r>
    </w:p>
    <w:p w14:paraId="1C9E82E0" w14:textId="77777777" w:rsidR="00AC0BBE" w:rsidRDefault="00AC0BBE" w:rsidP="00AC0BBE">
      <w:pPr>
        <w:numPr>
          <w:ilvl w:val="0"/>
          <w:numId w:val="2"/>
        </w:numPr>
        <w:pBdr>
          <w:top w:val="nil"/>
          <w:left w:val="nil"/>
          <w:bottom w:val="nil"/>
          <w:right w:val="nil"/>
          <w:between w:val="nil"/>
        </w:pBdr>
        <w:tabs>
          <w:tab w:val="left" w:pos="720"/>
        </w:tabs>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Applied </w:t>
      </w:r>
      <w:r>
        <w:rPr>
          <w:rFonts w:ascii="Book Antiqua" w:eastAsia="Book Antiqua" w:hAnsi="Book Antiqua" w:cs="Book Antiqua"/>
          <w:b/>
          <w:color w:val="000000"/>
          <w:sz w:val="20"/>
          <w:szCs w:val="20"/>
        </w:rPr>
        <w:t>Azure SQL Database</w:t>
      </w:r>
      <w:r>
        <w:rPr>
          <w:rFonts w:ascii="Book Antiqua" w:eastAsia="Book Antiqua" w:hAnsi="Book Antiqua" w:cs="Book Antiqua"/>
          <w:color w:val="000000"/>
          <w:sz w:val="20"/>
          <w:szCs w:val="20"/>
        </w:rPr>
        <w:t xml:space="preserve"> for secure, scalable data storage and leveraged </w:t>
      </w:r>
      <w:r>
        <w:rPr>
          <w:rFonts w:ascii="Book Antiqua" w:eastAsia="Book Antiqua" w:hAnsi="Book Antiqua" w:cs="Book Antiqua"/>
          <w:b/>
          <w:color w:val="000000"/>
          <w:sz w:val="20"/>
          <w:szCs w:val="20"/>
        </w:rPr>
        <w:t>Azure Functions</w:t>
      </w:r>
      <w:r>
        <w:rPr>
          <w:rFonts w:ascii="Book Antiqua" w:eastAsia="Book Antiqua" w:hAnsi="Book Antiqua" w:cs="Book Antiqua"/>
          <w:color w:val="000000"/>
          <w:sz w:val="20"/>
          <w:szCs w:val="20"/>
        </w:rPr>
        <w:t xml:space="preserve"> for serverless data processing, reducing the infrastructure overhead.</w:t>
      </w:r>
    </w:p>
    <w:p w14:paraId="080F7DF5" w14:textId="718030AF" w:rsidR="00AC0BBE" w:rsidRDefault="00AC0BBE" w:rsidP="00AC0BBE">
      <w:pPr>
        <w:spacing w:after="0" w:line="240" w:lineRule="auto"/>
        <w:jc w:val="both"/>
        <w:rPr>
          <w:rFonts w:ascii="Book Antiqua" w:eastAsia="Book Antiqua" w:hAnsi="Book Antiqua" w:cs="Book Antiqua"/>
          <w:sz w:val="20"/>
          <w:szCs w:val="20"/>
        </w:rPr>
      </w:pPr>
      <w:r>
        <w:rPr>
          <w:rFonts w:ascii="Book Antiqua" w:eastAsia="Book Antiqua" w:hAnsi="Book Antiqua" w:cs="Book Antiqua"/>
          <w:b/>
          <w:sz w:val="20"/>
          <w:szCs w:val="20"/>
          <w:u w:val="single"/>
        </w:rPr>
        <w:t>Environment:</w:t>
      </w:r>
      <w:r>
        <w:rPr>
          <w:rFonts w:ascii="Book Antiqua" w:eastAsia="Book Antiqua" w:hAnsi="Book Antiqua" w:cs="Book Antiqua"/>
          <w:sz w:val="20"/>
          <w:szCs w:val="20"/>
        </w:rPr>
        <w:t xml:space="preserve"> Python, SQL, Apache Hadoop, Apache Spark, Apache Kafka, PostgreSQL, MongoDB, Snowflake, Microsoft Azure (Azure Data Lake, Azure Databricks, Azure SQL Database), Apache NiFi, Talend, Airflow, Docker, Kubernetes, </w:t>
      </w:r>
      <w:r w:rsidR="00503162">
        <w:rPr>
          <w:rFonts w:ascii="Book Antiqua" w:eastAsia="Book Antiqua" w:hAnsi="Book Antiqua" w:cs="Book Antiqua"/>
          <w:sz w:val="20"/>
          <w:szCs w:val="20"/>
        </w:rPr>
        <w:t xml:space="preserve">Restful APIs, </w:t>
      </w:r>
      <w:r>
        <w:rPr>
          <w:rFonts w:ascii="Book Antiqua" w:eastAsia="Book Antiqua" w:hAnsi="Book Antiqua" w:cs="Book Antiqua"/>
          <w:sz w:val="20"/>
          <w:szCs w:val="20"/>
        </w:rPr>
        <w:t>Power BI.</w:t>
      </w:r>
    </w:p>
    <w:p w14:paraId="555FC46B" w14:textId="77777777" w:rsidR="00AC0BBE" w:rsidRDefault="00AC0BBE" w:rsidP="00AC0BBE">
      <w:pPr>
        <w:spacing w:after="0" w:line="240" w:lineRule="auto"/>
        <w:jc w:val="both"/>
        <w:rPr>
          <w:rFonts w:ascii="Book Antiqua" w:eastAsia="Book Antiqua" w:hAnsi="Book Antiqua" w:cs="Book Antiqua"/>
          <w:b/>
          <w:sz w:val="20"/>
          <w:szCs w:val="20"/>
        </w:rPr>
      </w:pPr>
    </w:p>
    <w:p w14:paraId="55FF2159" w14:textId="77777777" w:rsidR="00AC0BBE" w:rsidRDefault="00AC0BBE" w:rsidP="00AC0BBE">
      <w:pPr>
        <w:widowControl w:val="0"/>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 xml:space="preserve">CVS Health, San Jose, CA                                            </w:t>
      </w:r>
      <w:r>
        <w:rPr>
          <w:rFonts w:ascii="Book Antiqua" w:eastAsia="Book Antiqua" w:hAnsi="Book Antiqua" w:cs="Book Antiqua"/>
          <w:b/>
          <w:sz w:val="20"/>
          <w:szCs w:val="20"/>
        </w:rPr>
        <w:tab/>
      </w:r>
      <w:r>
        <w:rPr>
          <w:rFonts w:ascii="Book Antiqua" w:eastAsia="Book Antiqua" w:hAnsi="Book Antiqua" w:cs="Book Antiqua"/>
          <w:b/>
          <w:sz w:val="20"/>
          <w:szCs w:val="20"/>
        </w:rPr>
        <w:tab/>
      </w:r>
      <w:r>
        <w:rPr>
          <w:rFonts w:ascii="Book Antiqua" w:eastAsia="Book Antiqua" w:hAnsi="Book Antiqua" w:cs="Book Antiqua"/>
          <w:b/>
          <w:sz w:val="20"/>
          <w:szCs w:val="20"/>
        </w:rPr>
        <w:tab/>
        <w:t xml:space="preserve">             Jan 2020 – July 2022</w:t>
      </w:r>
    </w:p>
    <w:p w14:paraId="37AF436D" w14:textId="77777777" w:rsidR="00AC0BBE" w:rsidRDefault="00AC0BBE" w:rsidP="00AC0BBE">
      <w:pPr>
        <w:widowControl w:val="0"/>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 xml:space="preserve">Data Engineer </w:t>
      </w:r>
    </w:p>
    <w:p w14:paraId="59BA7C3F" w14:textId="77777777" w:rsidR="00AC0BBE" w:rsidRDefault="00AC0BBE" w:rsidP="00AC0BBE">
      <w:pPr>
        <w:widowControl w:val="0"/>
        <w:spacing w:after="0" w:line="240" w:lineRule="auto"/>
        <w:jc w:val="both"/>
        <w:rPr>
          <w:rFonts w:ascii="Book Antiqua" w:eastAsia="Book Antiqua" w:hAnsi="Book Antiqua" w:cs="Book Antiqua"/>
          <w:b/>
          <w:sz w:val="20"/>
          <w:szCs w:val="20"/>
          <w:u w:val="single"/>
        </w:rPr>
      </w:pPr>
      <w:r>
        <w:rPr>
          <w:rFonts w:ascii="Book Antiqua" w:eastAsia="Book Antiqua" w:hAnsi="Book Antiqua" w:cs="Book Antiqua"/>
          <w:b/>
          <w:sz w:val="20"/>
          <w:szCs w:val="20"/>
          <w:u w:val="single"/>
        </w:rPr>
        <w:t>Responsibilities:</w:t>
      </w:r>
    </w:p>
    <w:p w14:paraId="623D59F2"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Developed </w:t>
      </w:r>
      <w:r>
        <w:rPr>
          <w:rFonts w:ascii="Book Antiqua" w:eastAsia="Book Antiqua" w:hAnsi="Book Antiqua" w:cs="Book Antiqua"/>
          <w:b/>
          <w:color w:val="000000"/>
          <w:sz w:val="20"/>
          <w:szCs w:val="20"/>
        </w:rPr>
        <w:t>ETL processes to extract, transform</w:t>
      </w:r>
      <w:r>
        <w:rPr>
          <w:rFonts w:ascii="Book Antiqua" w:eastAsia="Book Antiqua" w:hAnsi="Book Antiqua" w:cs="Book Antiqua"/>
          <w:color w:val="000000"/>
          <w:sz w:val="20"/>
          <w:szCs w:val="20"/>
        </w:rPr>
        <w:t xml:space="preserve">, and load data from various sources into the data lake.  </w:t>
      </w:r>
    </w:p>
    <w:p w14:paraId="66B089AE"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Performed data cleansing and transformation using SQL and scripting languages. </w:t>
      </w:r>
    </w:p>
    <w:p w14:paraId="1D9EC037"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Created alerts to monitor </w:t>
      </w:r>
      <w:r>
        <w:rPr>
          <w:rFonts w:ascii="Book Antiqua" w:eastAsia="Book Antiqua" w:hAnsi="Book Antiqua" w:cs="Book Antiqua"/>
          <w:b/>
          <w:color w:val="000000"/>
          <w:sz w:val="20"/>
          <w:szCs w:val="20"/>
        </w:rPr>
        <w:t>Azure SQL Database</w:t>
      </w:r>
      <w:r>
        <w:rPr>
          <w:rFonts w:ascii="Book Antiqua" w:eastAsia="Book Antiqua" w:hAnsi="Book Antiqua" w:cs="Book Antiqua"/>
          <w:color w:val="000000"/>
          <w:sz w:val="20"/>
          <w:szCs w:val="20"/>
        </w:rPr>
        <w:t xml:space="preserve"> and scaled it based on usage. </w:t>
      </w:r>
    </w:p>
    <w:p w14:paraId="6E40B5F3"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Migrated SQL databases to </w:t>
      </w:r>
      <w:r>
        <w:rPr>
          <w:rFonts w:ascii="Book Antiqua" w:eastAsia="Book Antiqua" w:hAnsi="Book Antiqua" w:cs="Book Antiqua"/>
          <w:b/>
          <w:color w:val="000000"/>
          <w:sz w:val="20"/>
          <w:szCs w:val="20"/>
        </w:rPr>
        <w:t>Azure Data Lake, Azure Data Lake Analytics</w:t>
      </w:r>
      <w:r>
        <w:rPr>
          <w:rFonts w:ascii="Book Antiqua" w:eastAsia="Book Antiqua" w:hAnsi="Book Antiqua" w:cs="Book Antiqua"/>
          <w:color w:val="000000"/>
          <w:sz w:val="20"/>
          <w:szCs w:val="20"/>
        </w:rPr>
        <w:t xml:space="preserve">, Azure SQL Database, Databricks, and Azure SQL Data Warehouse. </w:t>
      </w:r>
    </w:p>
    <w:p w14:paraId="43911F6B"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Utilized big data ecosystems like </w:t>
      </w:r>
      <w:r>
        <w:rPr>
          <w:rFonts w:ascii="Book Antiqua" w:eastAsia="Book Antiqua" w:hAnsi="Book Antiqua" w:cs="Book Antiqua"/>
          <w:b/>
          <w:color w:val="000000"/>
          <w:sz w:val="20"/>
          <w:szCs w:val="20"/>
        </w:rPr>
        <w:t>Hadoop, Spark, and Cloudera</w:t>
      </w:r>
      <w:r>
        <w:rPr>
          <w:rFonts w:ascii="Book Antiqua" w:eastAsia="Book Antiqua" w:hAnsi="Book Antiqua" w:cs="Book Antiqua"/>
          <w:color w:val="000000"/>
          <w:sz w:val="20"/>
          <w:szCs w:val="20"/>
        </w:rPr>
        <w:t xml:space="preserve"> for loading and transforming large sets of data. </w:t>
      </w:r>
    </w:p>
    <w:p w14:paraId="316F1454"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Worked with </w:t>
      </w:r>
      <w:r>
        <w:rPr>
          <w:rFonts w:ascii="Book Antiqua" w:eastAsia="Book Antiqua" w:hAnsi="Book Antiqua" w:cs="Book Antiqua"/>
          <w:b/>
          <w:color w:val="000000"/>
          <w:sz w:val="20"/>
          <w:szCs w:val="20"/>
        </w:rPr>
        <w:t>Microsoft Azure services</w:t>
      </w:r>
      <w:r>
        <w:rPr>
          <w:rFonts w:ascii="Book Antiqua" w:eastAsia="Book Antiqua" w:hAnsi="Book Antiqua" w:cs="Book Antiqua"/>
          <w:color w:val="000000"/>
          <w:sz w:val="20"/>
          <w:szCs w:val="20"/>
        </w:rPr>
        <w:t xml:space="preserve"> such as </w:t>
      </w:r>
      <w:r>
        <w:rPr>
          <w:rFonts w:ascii="Book Antiqua" w:eastAsia="Book Antiqua" w:hAnsi="Book Antiqua" w:cs="Book Antiqua"/>
          <w:b/>
          <w:color w:val="000000"/>
          <w:sz w:val="20"/>
          <w:szCs w:val="20"/>
        </w:rPr>
        <w:t>HDInsight Clusters, BLOB, Data Factory</w:t>
      </w:r>
      <w:r>
        <w:rPr>
          <w:rFonts w:ascii="Book Antiqua" w:eastAsia="Book Antiqua" w:hAnsi="Book Antiqua" w:cs="Book Antiqua"/>
          <w:color w:val="000000"/>
          <w:sz w:val="20"/>
          <w:szCs w:val="20"/>
        </w:rPr>
        <w:t xml:space="preserve">, Logic Apps, and Azure Databricks. </w:t>
      </w:r>
    </w:p>
    <w:p w14:paraId="5515577C" w14:textId="00ACD542" w:rsidR="00503162" w:rsidRDefault="00503162"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sidRPr="00503162">
        <w:rPr>
          <w:rFonts w:ascii="Book Antiqua" w:eastAsia="Book Antiqua" w:hAnsi="Book Antiqua" w:cs="Book Antiqua"/>
          <w:color w:val="000000"/>
          <w:sz w:val="20"/>
          <w:szCs w:val="20"/>
        </w:rPr>
        <w:t xml:space="preserve">Developed data quality monitoring </w:t>
      </w:r>
      <w:r w:rsidRPr="00503162">
        <w:rPr>
          <w:rFonts w:ascii="Book Antiqua" w:eastAsia="Book Antiqua" w:hAnsi="Book Antiqua" w:cs="Book Antiqua"/>
          <w:b/>
          <w:bCs/>
          <w:color w:val="000000"/>
          <w:sz w:val="20"/>
          <w:szCs w:val="20"/>
        </w:rPr>
        <w:t>APIs</w:t>
      </w:r>
      <w:r w:rsidRPr="00503162">
        <w:rPr>
          <w:rFonts w:ascii="Book Antiqua" w:eastAsia="Book Antiqua" w:hAnsi="Book Antiqua" w:cs="Book Antiqua"/>
          <w:color w:val="000000"/>
          <w:sz w:val="20"/>
          <w:szCs w:val="20"/>
        </w:rPr>
        <w:t xml:space="preserve"> integrated with </w:t>
      </w:r>
      <w:r w:rsidRPr="00503162">
        <w:rPr>
          <w:rFonts w:ascii="Book Antiqua" w:eastAsia="Book Antiqua" w:hAnsi="Book Antiqua" w:cs="Book Antiqua"/>
          <w:b/>
          <w:bCs/>
          <w:color w:val="000000"/>
          <w:sz w:val="20"/>
          <w:szCs w:val="20"/>
        </w:rPr>
        <w:t>Azure Monitor</w:t>
      </w:r>
      <w:r w:rsidRPr="00503162">
        <w:rPr>
          <w:rFonts w:ascii="Book Antiqua" w:eastAsia="Book Antiqua" w:hAnsi="Book Antiqua" w:cs="Book Antiqua"/>
          <w:color w:val="000000"/>
          <w:sz w:val="20"/>
          <w:szCs w:val="20"/>
        </w:rPr>
        <w:t xml:space="preserve"> and Application Insights for pipeline health tracking</w:t>
      </w:r>
    </w:p>
    <w:p w14:paraId="75EA9023"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Designed and implemented </w:t>
      </w:r>
      <w:r>
        <w:rPr>
          <w:rFonts w:ascii="Book Antiqua" w:eastAsia="Book Antiqua" w:hAnsi="Book Antiqua" w:cs="Book Antiqua"/>
          <w:b/>
          <w:color w:val="000000"/>
          <w:sz w:val="20"/>
          <w:szCs w:val="20"/>
        </w:rPr>
        <w:t>Snowflake data warehousing</w:t>
      </w:r>
      <w:r>
        <w:rPr>
          <w:rFonts w:ascii="Book Antiqua" w:eastAsia="Book Antiqua" w:hAnsi="Book Antiqua" w:cs="Book Antiqua"/>
          <w:color w:val="000000"/>
          <w:sz w:val="20"/>
          <w:szCs w:val="20"/>
        </w:rPr>
        <w:t xml:space="preserve"> solutions to ensure scalability, performance, and data accessibility. </w:t>
      </w:r>
    </w:p>
    <w:p w14:paraId="42A8791D"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Developed an end-to-end data lake solution to ingest and process large amounts of data. </w:t>
      </w:r>
    </w:p>
    <w:p w14:paraId="543B24AD"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Aggregated and analyzed large-scale datasets using </w:t>
      </w:r>
      <w:r>
        <w:rPr>
          <w:rFonts w:ascii="Book Antiqua" w:eastAsia="Book Antiqua" w:hAnsi="Book Antiqua" w:cs="Book Antiqua"/>
          <w:b/>
          <w:color w:val="000000"/>
          <w:sz w:val="20"/>
          <w:szCs w:val="20"/>
        </w:rPr>
        <w:t>Apache Spark, Scala, and Hive</w:t>
      </w:r>
      <w:r>
        <w:rPr>
          <w:rFonts w:ascii="Book Antiqua" w:eastAsia="Book Antiqua" w:hAnsi="Book Antiqua" w:cs="Book Antiqua"/>
          <w:color w:val="000000"/>
          <w:sz w:val="20"/>
          <w:szCs w:val="20"/>
        </w:rPr>
        <w:t xml:space="preserve"> for improved business insights. </w:t>
      </w:r>
    </w:p>
    <w:p w14:paraId="7BFAE433"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Created </w:t>
      </w:r>
      <w:r>
        <w:rPr>
          <w:rFonts w:ascii="Book Antiqua" w:eastAsia="Book Antiqua" w:hAnsi="Book Antiqua" w:cs="Book Antiqua"/>
          <w:b/>
          <w:color w:val="000000"/>
          <w:sz w:val="20"/>
          <w:szCs w:val="20"/>
        </w:rPr>
        <w:t>Azure Logic Apps</w:t>
      </w:r>
      <w:r>
        <w:rPr>
          <w:rFonts w:ascii="Book Antiqua" w:eastAsia="Book Antiqua" w:hAnsi="Book Antiqua" w:cs="Book Antiqua"/>
          <w:color w:val="000000"/>
          <w:sz w:val="20"/>
          <w:szCs w:val="20"/>
        </w:rPr>
        <w:t xml:space="preserve"> for monitoring and automation. </w:t>
      </w:r>
    </w:p>
    <w:p w14:paraId="6311732F"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Automated deployments using </w:t>
      </w:r>
      <w:r w:rsidRPr="00BA4967">
        <w:rPr>
          <w:rFonts w:ascii="Book Antiqua" w:eastAsia="Book Antiqua" w:hAnsi="Book Antiqua" w:cs="Book Antiqua"/>
          <w:b/>
          <w:bCs/>
          <w:color w:val="000000"/>
          <w:sz w:val="20"/>
          <w:szCs w:val="20"/>
        </w:rPr>
        <w:t>YAML</w:t>
      </w:r>
      <w:r>
        <w:rPr>
          <w:rFonts w:ascii="Book Antiqua" w:eastAsia="Book Antiqua" w:hAnsi="Book Antiqua" w:cs="Book Antiqua"/>
          <w:color w:val="000000"/>
          <w:sz w:val="20"/>
          <w:szCs w:val="20"/>
        </w:rPr>
        <w:t xml:space="preserve"> scripts for faster and more efficient builds and releases. </w:t>
      </w:r>
    </w:p>
    <w:p w14:paraId="2F7CB940"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Extracted data from </w:t>
      </w:r>
      <w:r w:rsidRPr="00BA4967">
        <w:rPr>
          <w:rFonts w:ascii="Book Antiqua" w:eastAsia="Book Antiqua" w:hAnsi="Book Antiqua" w:cs="Book Antiqua"/>
          <w:b/>
          <w:bCs/>
          <w:color w:val="000000"/>
          <w:sz w:val="20"/>
          <w:szCs w:val="20"/>
        </w:rPr>
        <w:t>ADLS Gen 2</w:t>
      </w:r>
      <w:r>
        <w:rPr>
          <w:rFonts w:ascii="Book Antiqua" w:eastAsia="Book Antiqua" w:hAnsi="Book Antiqua" w:cs="Book Antiqua"/>
          <w:color w:val="000000"/>
          <w:sz w:val="20"/>
          <w:szCs w:val="20"/>
        </w:rPr>
        <w:t xml:space="preserve"> and loaded it into </w:t>
      </w:r>
      <w:r w:rsidRPr="00BA4967">
        <w:rPr>
          <w:rFonts w:ascii="Book Antiqua" w:eastAsia="Book Antiqua" w:hAnsi="Book Antiqua" w:cs="Book Antiqua"/>
          <w:b/>
          <w:bCs/>
          <w:color w:val="000000"/>
          <w:sz w:val="20"/>
          <w:szCs w:val="20"/>
        </w:rPr>
        <w:t>Snowflake</w:t>
      </w:r>
      <w:r>
        <w:rPr>
          <w:rFonts w:ascii="Book Antiqua" w:eastAsia="Book Antiqua" w:hAnsi="Book Antiqua" w:cs="Book Antiqua"/>
          <w:color w:val="000000"/>
          <w:sz w:val="20"/>
          <w:szCs w:val="20"/>
        </w:rPr>
        <w:t xml:space="preserve">. </w:t>
      </w:r>
    </w:p>
    <w:p w14:paraId="5EDBAAA8" w14:textId="4ED69C0E"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Migrated data from Oracle to Hadoop using Sqoop, enhancing data management and processing. </w:t>
      </w:r>
    </w:p>
    <w:p w14:paraId="1A2DA286" w14:textId="1157C45B" w:rsidR="00503162" w:rsidRDefault="00503162"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sidRPr="00503162">
        <w:rPr>
          <w:rFonts w:ascii="Book Antiqua" w:eastAsia="Book Antiqua" w:hAnsi="Book Antiqua" w:cs="Book Antiqua"/>
          <w:color w:val="000000"/>
          <w:sz w:val="20"/>
          <w:szCs w:val="20"/>
        </w:rPr>
        <w:t xml:space="preserve">Implemented </w:t>
      </w:r>
      <w:r w:rsidRPr="00503162">
        <w:rPr>
          <w:rFonts w:ascii="Book Antiqua" w:eastAsia="Book Antiqua" w:hAnsi="Book Antiqua" w:cs="Book Antiqua"/>
          <w:b/>
          <w:bCs/>
          <w:color w:val="000000"/>
          <w:sz w:val="20"/>
          <w:szCs w:val="20"/>
        </w:rPr>
        <w:t>Azure Synapse Analytics APIs</w:t>
      </w:r>
      <w:r w:rsidRPr="00503162">
        <w:rPr>
          <w:rFonts w:ascii="Book Antiqua" w:eastAsia="Book Antiqua" w:hAnsi="Book Antiqua" w:cs="Book Antiqua"/>
          <w:color w:val="000000"/>
          <w:sz w:val="20"/>
          <w:szCs w:val="20"/>
        </w:rPr>
        <w:t xml:space="preserve"> for data warehousing operations, optimizing query performance and data access patterns</w:t>
      </w:r>
    </w:p>
    <w:p w14:paraId="2C2EEA24"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lastRenderedPageBreak/>
        <w:t xml:space="preserve">Implemented </w:t>
      </w:r>
      <w:r w:rsidRPr="00BA4967">
        <w:rPr>
          <w:rFonts w:ascii="Book Antiqua" w:eastAsia="Book Antiqua" w:hAnsi="Book Antiqua" w:cs="Book Antiqua"/>
          <w:b/>
          <w:bCs/>
          <w:color w:val="000000"/>
          <w:sz w:val="20"/>
          <w:szCs w:val="20"/>
        </w:rPr>
        <w:t>CI/CD</w:t>
      </w:r>
      <w:r>
        <w:rPr>
          <w:rFonts w:ascii="Book Antiqua" w:eastAsia="Book Antiqua" w:hAnsi="Book Antiqua" w:cs="Book Antiqua"/>
          <w:color w:val="000000"/>
          <w:sz w:val="20"/>
          <w:szCs w:val="20"/>
        </w:rPr>
        <w:t xml:space="preserve"> processes in </w:t>
      </w:r>
      <w:r w:rsidRPr="00BA4967">
        <w:rPr>
          <w:rFonts w:ascii="Book Antiqua" w:eastAsia="Book Antiqua" w:hAnsi="Book Antiqua" w:cs="Book Antiqua"/>
          <w:b/>
          <w:bCs/>
          <w:color w:val="000000"/>
          <w:sz w:val="20"/>
          <w:szCs w:val="20"/>
        </w:rPr>
        <w:t>Azure Data Factory (ADF)</w:t>
      </w:r>
      <w:r>
        <w:rPr>
          <w:rFonts w:ascii="Book Antiqua" w:eastAsia="Book Antiqua" w:hAnsi="Book Antiqua" w:cs="Book Antiqua"/>
          <w:color w:val="000000"/>
          <w:sz w:val="20"/>
          <w:szCs w:val="20"/>
        </w:rPr>
        <w:t xml:space="preserve"> with secure credentials in Azure Key Vault, and deployed production-ready ADF resources using Azure pipelines. </w:t>
      </w:r>
    </w:p>
    <w:p w14:paraId="1ED92B44"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Conducted ETL using </w:t>
      </w:r>
      <w:r w:rsidRPr="00BA4967">
        <w:rPr>
          <w:rFonts w:ascii="Book Antiqua" w:eastAsia="Book Antiqua" w:hAnsi="Book Antiqua" w:cs="Book Antiqua"/>
          <w:b/>
          <w:bCs/>
          <w:color w:val="000000"/>
          <w:sz w:val="20"/>
          <w:szCs w:val="20"/>
        </w:rPr>
        <w:t>Azure Databricks</w:t>
      </w:r>
      <w:r>
        <w:rPr>
          <w:rFonts w:ascii="Book Antiqua" w:eastAsia="Book Antiqua" w:hAnsi="Book Antiqua" w:cs="Book Antiqua"/>
          <w:color w:val="000000"/>
          <w:sz w:val="20"/>
          <w:szCs w:val="20"/>
        </w:rPr>
        <w:t xml:space="preserve"> and migrated on-premises Oracle ETL processes to Azure Synapse Analytics. </w:t>
      </w:r>
    </w:p>
    <w:p w14:paraId="0C5D8E6C"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Maintained end-to-end data pipelines using Apache Spark, Apache Airflow, or </w:t>
      </w:r>
      <w:r w:rsidRPr="00BA4967">
        <w:rPr>
          <w:rFonts w:ascii="Book Antiqua" w:eastAsia="Book Antiqua" w:hAnsi="Book Antiqua" w:cs="Book Antiqua"/>
          <w:b/>
          <w:bCs/>
          <w:color w:val="000000"/>
          <w:sz w:val="20"/>
          <w:szCs w:val="20"/>
        </w:rPr>
        <w:t>Azure Data Factory</w:t>
      </w:r>
      <w:r>
        <w:rPr>
          <w:rFonts w:ascii="Book Antiqua" w:eastAsia="Book Antiqua" w:hAnsi="Book Antiqua" w:cs="Book Antiqua"/>
          <w:color w:val="000000"/>
          <w:sz w:val="20"/>
          <w:szCs w:val="20"/>
        </w:rPr>
        <w:t xml:space="preserve">. </w:t>
      </w:r>
    </w:p>
    <w:p w14:paraId="7C2D79FB" w14:textId="2DF553F1"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Built data models and </w:t>
      </w:r>
      <w:r w:rsidRPr="00BA4967">
        <w:rPr>
          <w:rFonts w:ascii="Book Antiqua" w:eastAsia="Book Antiqua" w:hAnsi="Book Antiqua" w:cs="Book Antiqua"/>
          <w:b/>
          <w:bCs/>
          <w:color w:val="000000"/>
          <w:sz w:val="20"/>
          <w:szCs w:val="20"/>
        </w:rPr>
        <w:t>ETL</w:t>
      </w:r>
      <w:r>
        <w:rPr>
          <w:rFonts w:ascii="Book Antiqua" w:eastAsia="Book Antiqua" w:hAnsi="Book Antiqua" w:cs="Book Antiqua"/>
          <w:color w:val="000000"/>
          <w:sz w:val="20"/>
          <w:szCs w:val="20"/>
        </w:rPr>
        <w:t xml:space="preserve"> pipelines to integrate data from various sources into the data platform. </w:t>
      </w:r>
    </w:p>
    <w:p w14:paraId="37A2133A" w14:textId="3164726D" w:rsidR="00503162" w:rsidRDefault="00503162"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sidRPr="00503162">
        <w:rPr>
          <w:rFonts w:ascii="Book Antiqua" w:eastAsia="Book Antiqua" w:hAnsi="Book Antiqua" w:cs="Book Antiqua"/>
          <w:color w:val="000000"/>
          <w:sz w:val="20"/>
          <w:szCs w:val="20"/>
        </w:rPr>
        <w:t xml:space="preserve">Developed </w:t>
      </w:r>
      <w:r w:rsidRPr="00503162">
        <w:rPr>
          <w:rFonts w:ascii="Book Antiqua" w:eastAsia="Book Antiqua" w:hAnsi="Book Antiqua" w:cs="Book Antiqua"/>
          <w:b/>
          <w:bCs/>
          <w:color w:val="000000"/>
          <w:sz w:val="20"/>
          <w:szCs w:val="20"/>
        </w:rPr>
        <w:t>APIs</w:t>
      </w:r>
      <w:r w:rsidRPr="00503162">
        <w:rPr>
          <w:rFonts w:ascii="Book Antiqua" w:eastAsia="Book Antiqua" w:hAnsi="Book Antiqua" w:cs="Book Antiqua"/>
          <w:color w:val="000000"/>
          <w:sz w:val="20"/>
          <w:szCs w:val="20"/>
        </w:rPr>
        <w:t xml:space="preserve"> for data transformation using </w:t>
      </w:r>
      <w:r w:rsidRPr="00503162">
        <w:rPr>
          <w:rFonts w:ascii="Book Antiqua" w:eastAsia="Book Antiqua" w:hAnsi="Book Antiqua" w:cs="Book Antiqua"/>
          <w:b/>
          <w:bCs/>
          <w:color w:val="000000"/>
          <w:sz w:val="20"/>
          <w:szCs w:val="20"/>
        </w:rPr>
        <w:t>Azure Databricks</w:t>
      </w:r>
      <w:r w:rsidRPr="00503162">
        <w:rPr>
          <w:rFonts w:ascii="Book Antiqua" w:eastAsia="Book Antiqua" w:hAnsi="Book Antiqua" w:cs="Book Antiqua"/>
          <w:color w:val="000000"/>
          <w:sz w:val="20"/>
          <w:szCs w:val="20"/>
        </w:rPr>
        <w:t>, enabling distributed processing of large-scale datasets</w:t>
      </w:r>
    </w:p>
    <w:p w14:paraId="77AD8D96"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Developed complex SQL queries using stored procedures, common table expressions (CTEs), and temporary tables for Power BI reports. </w:t>
      </w:r>
    </w:p>
    <w:p w14:paraId="581DB9FD"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Implemented proactive monitoring solutions for slow-running </w:t>
      </w:r>
      <w:r w:rsidRPr="00BA4967">
        <w:rPr>
          <w:rFonts w:ascii="Book Antiqua" w:eastAsia="Book Antiqua" w:hAnsi="Book Antiqua" w:cs="Book Antiqua"/>
          <w:b/>
          <w:bCs/>
          <w:color w:val="000000"/>
          <w:sz w:val="20"/>
          <w:szCs w:val="20"/>
        </w:rPr>
        <w:t>ADF</w:t>
      </w:r>
      <w:r>
        <w:rPr>
          <w:rFonts w:ascii="Book Antiqua" w:eastAsia="Book Antiqua" w:hAnsi="Book Antiqua" w:cs="Book Antiqua"/>
          <w:color w:val="000000"/>
          <w:sz w:val="20"/>
          <w:szCs w:val="20"/>
        </w:rPr>
        <w:t xml:space="preserve"> pipelines. </w:t>
      </w:r>
    </w:p>
    <w:p w14:paraId="0774FA8D" w14:textId="77777777" w:rsidR="00AC0BBE" w:rsidRDefault="00AC0BBE" w:rsidP="00AC0BBE">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Extensively used Databricks with Azure Data Factory to compute large volumes of data.</w:t>
      </w:r>
    </w:p>
    <w:p w14:paraId="2DBCAC52" w14:textId="3EE868F1" w:rsidR="00AC0BBE" w:rsidRDefault="00AC0BBE" w:rsidP="00AC0BBE">
      <w:pPr>
        <w:widowControl w:val="0"/>
        <w:spacing w:after="0" w:line="240" w:lineRule="auto"/>
        <w:jc w:val="both"/>
        <w:rPr>
          <w:rFonts w:ascii="Book Antiqua" w:eastAsia="Book Antiqua" w:hAnsi="Book Antiqua" w:cs="Book Antiqua"/>
          <w:sz w:val="20"/>
          <w:szCs w:val="20"/>
        </w:rPr>
      </w:pPr>
      <w:r>
        <w:rPr>
          <w:rFonts w:ascii="Book Antiqua" w:eastAsia="Book Antiqua" w:hAnsi="Book Antiqua" w:cs="Book Antiqua"/>
          <w:b/>
          <w:sz w:val="20"/>
          <w:szCs w:val="20"/>
          <w:u w:val="single"/>
        </w:rPr>
        <w:t>Environment:</w:t>
      </w:r>
      <w:r>
        <w:rPr>
          <w:rFonts w:ascii="Book Antiqua" w:eastAsia="Book Antiqua" w:hAnsi="Book Antiqua" w:cs="Book Antiqua"/>
          <w:sz w:val="20"/>
          <w:szCs w:val="20"/>
        </w:rPr>
        <w:t xml:space="preserve"> Python, Django, Sage Maker, Redshift, Azure Data Lake, Azure Storage, Azure SQL, Azure DW, Databricks, Star Schema, Snowflake Schema, Hadoop, Scala, Sqoop, HBase, Hive, Spark, Spark SQL, Kafka, REST API, Apache Airflow, PySpark, SQL, Power BI</w:t>
      </w:r>
    </w:p>
    <w:p w14:paraId="3A2B8900" w14:textId="77777777" w:rsidR="00AC0BBE" w:rsidRDefault="00AC0BBE" w:rsidP="00AC0BBE">
      <w:pPr>
        <w:spacing w:after="0" w:line="240" w:lineRule="auto"/>
        <w:jc w:val="both"/>
        <w:rPr>
          <w:rFonts w:ascii="Book Antiqua" w:eastAsia="Book Antiqua" w:hAnsi="Book Antiqua" w:cs="Book Antiqua"/>
          <w:b/>
          <w:sz w:val="20"/>
          <w:szCs w:val="20"/>
        </w:rPr>
      </w:pPr>
    </w:p>
    <w:p w14:paraId="33339C38" w14:textId="77777777" w:rsidR="00AC0BBE" w:rsidRDefault="00AC0BBE" w:rsidP="00AC0BBE">
      <w:pPr>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 xml:space="preserve">Deutsche Bank, Bangalore, KN                                      </w:t>
      </w:r>
      <w:r>
        <w:rPr>
          <w:rFonts w:ascii="Book Antiqua" w:eastAsia="Book Antiqua" w:hAnsi="Book Antiqua" w:cs="Book Antiqua"/>
          <w:b/>
          <w:color w:val="000000"/>
          <w:sz w:val="20"/>
          <w:szCs w:val="20"/>
        </w:rPr>
        <w:tab/>
      </w:r>
      <w:r>
        <w:rPr>
          <w:rFonts w:ascii="Book Antiqua" w:eastAsia="Book Antiqua" w:hAnsi="Book Antiqua" w:cs="Book Antiqua"/>
          <w:b/>
          <w:color w:val="000000"/>
          <w:sz w:val="20"/>
          <w:szCs w:val="20"/>
        </w:rPr>
        <w:tab/>
      </w:r>
      <w:r>
        <w:rPr>
          <w:rFonts w:ascii="Book Antiqua" w:eastAsia="Book Antiqua" w:hAnsi="Book Antiqua" w:cs="Book Antiqua"/>
          <w:b/>
          <w:color w:val="000000"/>
          <w:sz w:val="20"/>
          <w:szCs w:val="20"/>
        </w:rPr>
        <w:tab/>
        <w:t xml:space="preserve">            </w:t>
      </w:r>
      <w:r>
        <w:rPr>
          <w:rFonts w:ascii="Book Antiqua" w:eastAsia="Book Antiqua" w:hAnsi="Book Antiqua" w:cs="Book Antiqua"/>
          <w:b/>
          <w:sz w:val="20"/>
          <w:szCs w:val="20"/>
        </w:rPr>
        <w:t>Jan 2018</w:t>
      </w:r>
      <w:r>
        <w:rPr>
          <w:rFonts w:ascii="Book Antiqua" w:eastAsia="Book Antiqua" w:hAnsi="Book Antiqua" w:cs="Book Antiqua"/>
          <w:b/>
          <w:color w:val="000000"/>
          <w:sz w:val="20"/>
          <w:szCs w:val="20"/>
        </w:rPr>
        <w:t xml:space="preserve"> – </w:t>
      </w:r>
      <w:r>
        <w:rPr>
          <w:rFonts w:ascii="Book Antiqua" w:eastAsia="Book Antiqua" w:hAnsi="Book Antiqua" w:cs="Book Antiqua"/>
          <w:b/>
          <w:sz w:val="20"/>
          <w:szCs w:val="20"/>
        </w:rPr>
        <w:t>Dec 2019</w:t>
      </w:r>
    </w:p>
    <w:p w14:paraId="5DFCD44D" w14:textId="77777777" w:rsidR="00AC0BBE" w:rsidRDefault="00AC0BBE" w:rsidP="00AC0BBE">
      <w:pPr>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AWS Data Engineer</w:t>
      </w:r>
    </w:p>
    <w:p w14:paraId="47698482" w14:textId="77777777" w:rsidR="00AC0BBE" w:rsidRDefault="00AC0BBE" w:rsidP="00AC0BBE">
      <w:pPr>
        <w:spacing w:after="0" w:line="240" w:lineRule="auto"/>
        <w:jc w:val="both"/>
        <w:rPr>
          <w:rFonts w:ascii="Book Antiqua" w:eastAsia="Book Antiqua" w:hAnsi="Book Antiqua" w:cs="Book Antiqua"/>
          <w:b/>
          <w:sz w:val="20"/>
          <w:szCs w:val="20"/>
          <w:u w:val="single"/>
        </w:rPr>
      </w:pPr>
      <w:r>
        <w:rPr>
          <w:rFonts w:ascii="Book Antiqua" w:eastAsia="Book Antiqua" w:hAnsi="Book Antiqua" w:cs="Book Antiqua"/>
          <w:b/>
          <w:sz w:val="20"/>
          <w:szCs w:val="20"/>
          <w:u w:val="single"/>
        </w:rPr>
        <w:t>Responsibilities:</w:t>
      </w:r>
    </w:p>
    <w:p w14:paraId="360D56B4" w14:textId="77777777" w:rsidR="00AC0BBE" w:rsidRDefault="00AC0BBE"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Developed </w:t>
      </w:r>
      <w:r>
        <w:rPr>
          <w:rFonts w:ascii="Book Antiqua" w:eastAsia="Book Antiqua" w:hAnsi="Book Antiqua" w:cs="Book Antiqua"/>
          <w:b/>
          <w:color w:val="000000"/>
          <w:sz w:val="20"/>
          <w:szCs w:val="20"/>
        </w:rPr>
        <w:t>Spark</w:t>
      </w:r>
      <w:r>
        <w:rPr>
          <w:rFonts w:ascii="Book Antiqua" w:eastAsia="Book Antiqua" w:hAnsi="Book Antiqua" w:cs="Book Antiqua"/>
          <w:color w:val="000000"/>
          <w:sz w:val="20"/>
          <w:szCs w:val="20"/>
        </w:rPr>
        <w:t xml:space="preserve"> applications using Python and implemented </w:t>
      </w:r>
      <w:r>
        <w:rPr>
          <w:rFonts w:ascii="Book Antiqua" w:eastAsia="Book Antiqua" w:hAnsi="Book Antiqua" w:cs="Book Antiqua"/>
          <w:b/>
          <w:color w:val="000000"/>
          <w:sz w:val="20"/>
          <w:szCs w:val="20"/>
        </w:rPr>
        <w:t>Apache Spark</w:t>
      </w:r>
      <w:r>
        <w:rPr>
          <w:rFonts w:ascii="Book Antiqua" w:eastAsia="Book Antiqua" w:hAnsi="Book Antiqua" w:cs="Book Antiqua"/>
          <w:color w:val="000000"/>
          <w:sz w:val="20"/>
          <w:szCs w:val="20"/>
        </w:rPr>
        <w:t xml:space="preserve"> data processing projects to handle data from various RDBMS and streaming sources.</w:t>
      </w:r>
    </w:p>
    <w:p w14:paraId="38C40B50" w14:textId="77777777" w:rsidR="00AC0BBE" w:rsidRDefault="00AC0BBE"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Performed </w:t>
      </w:r>
      <w:r>
        <w:rPr>
          <w:rFonts w:ascii="Book Antiqua" w:eastAsia="Book Antiqua" w:hAnsi="Book Antiqua" w:cs="Book Antiqua"/>
          <w:b/>
          <w:color w:val="000000"/>
          <w:sz w:val="20"/>
          <w:szCs w:val="20"/>
        </w:rPr>
        <w:t>sorting</w:t>
      </w:r>
      <w:r>
        <w:rPr>
          <w:rFonts w:ascii="Book Antiqua" w:eastAsia="Book Antiqua" w:hAnsi="Book Antiqua" w:cs="Book Antiqua"/>
          <w:color w:val="000000"/>
          <w:sz w:val="20"/>
          <w:szCs w:val="20"/>
        </w:rPr>
        <w:t xml:space="preserve">, </w:t>
      </w:r>
      <w:r>
        <w:rPr>
          <w:rFonts w:ascii="Book Antiqua" w:eastAsia="Book Antiqua" w:hAnsi="Book Antiqua" w:cs="Book Antiqua"/>
          <w:b/>
          <w:color w:val="000000"/>
          <w:sz w:val="20"/>
          <w:szCs w:val="20"/>
        </w:rPr>
        <w:t>joining</w:t>
      </w:r>
      <w:r>
        <w:rPr>
          <w:rFonts w:ascii="Book Antiqua" w:eastAsia="Book Antiqua" w:hAnsi="Book Antiqua" w:cs="Book Antiqua"/>
          <w:color w:val="000000"/>
          <w:sz w:val="20"/>
          <w:szCs w:val="20"/>
        </w:rPr>
        <w:t xml:space="preserve">, </w:t>
      </w:r>
      <w:r>
        <w:rPr>
          <w:rFonts w:ascii="Book Antiqua" w:eastAsia="Book Antiqua" w:hAnsi="Book Antiqua" w:cs="Book Antiqua"/>
          <w:b/>
          <w:color w:val="000000"/>
          <w:sz w:val="20"/>
          <w:szCs w:val="20"/>
        </w:rPr>
        <w:t>aggregations</w:t>
      </w:r>
      <w:r>
        <w:rPr>
          <w:rFonts w:ascii="Book Antiqua" w:eastAsia="Book Antiqua" w:hAnsi="Book Antiqua" w:cs="Book Antiqua"/>
          <w:color w:val="000000"/>
          <w:sz w:val="20"/>
          <w:szCs w:val="20"/>
        </w:rPr>
        <w:t xml:space="preserve">, </w:t>
      </w:r>
      <w:r>
        <w:rPr>
          <w:rFonts w:ascii="Book Antiqua" w:eastAsia="Book Antiqua" w:hAnsi="Book Antiqua" w:cs="Book Antiqua"/>
          <w:b/>
          <w:color w:val="000000"/>
          <w:sz w:val="20"/>
          <w:szCs w:val="20"/>
        </w:rPr>
        <w:t>filtering</w:t>
      </w:r>
      <w:r>
        <w:rPr>
          <w:rFonts w:ascii="Book Antiqua" w:eastAsia="Book Antiqua" w:hAnsi="Book Antiqua" w:cs="Book Antiqua"/>
          <w:color w:val="000000"/>
          <w:sz w:val="20"/>
          <w:szCs w:val="20"/>
        </w:rPr>
        <w:t>, and other transformations on datasets using Spark.</w:t>
      </w:r>
    </w:p>
    <w:p w14:paraId="53F2C052" w14:textId="77777777" w:rsidR="00AC0BBE" w:rsidRDefault="00AC0BBE"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Utilized Kafka, Spark Streaming, for real-time data feeds, converting them to </w:t>
      </w:r>
      <w:r>
        <w:rPr>
          <w:rFonts w:ascii="Book Antiqua" w:eastAsia="Book Antiqua" w:hAnsi="Book Antiqua" w:cs="Book Antiqua"/>
          <w:b/>
          <w:color w:val="000000"/>
          <w:sz w:val="20"/>
          <w:szCs w:val="20"/>
        </w:rPr>
        <w:t>RDDs</w:t>
      </w:r>
      <w:r>
        <w:rPr>
          <w:rFonts w:ascii="Book Antiqua" w:eastAsia="Book Antiqua" w:hAnsi="Book Antiqua" w:cs="Book Antiqua"/>
          <w:color w:val="000000"/>
          <w:sz w:val="20"/>
          <w:szCs w:val="20"/>
        </w:rPr>
        <w:t xml:space="preserve">, processing data as </w:t>
      </w:r>
      <w:r>
        <w:rPr>
          <w:rFonts w:ascii="Book Antiqua" w:eastAsia="Book Antiqua" w:hAnsi="Book Antiqua" w:cs="Book Antiqua"/>
          <w:b/>
          <w:color w:val="000000"/>
          <w:sz w:val="20"/>
          <w:szCs w:val="20"/>
        </w:rPr>
        <w:t>Data Frames</w:t>
      </w:r>
      <w:r>
        <w:rPr>
          <w:rFonts w:ascii="Book Antiqua" w:eastAsia="Book Antiqua" w:hAnsi="Book Antiqua" w:cs="Book Antiqua"/>
          <w:color w:val="000000"/>
          <w:sz w:val="20"/>
          <w:szCs w:val="20"/>
        </w:rPr>
        <w:t>, and saving the data in Parquet format in HDFS and Cloud Storage.</w:t>
      </w:r>
    </w:p>
    <w:p w14:paraId="22C8F5D6" w14:textId="77777777" w:rsidR="00AC0BBE" w:rsidRDefault="00AC0BBE"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Implemented a generic </w:t>
      </w:r>
      <w:r>
        <w:rPr>
          <w:rFonts w:ascii="Book Antiqua" w:eastAsia="Book Antiqua" w:hAnsi="Book Antiqua" w:cs="Book Antiqua"/>
          <w:b/>
          <w:color w:val="000000"/>
          <w:sz w:val="20"/>
          <w:szCs w:val="20"/>
        </w:rPr>
        <w:t>ETL framework</w:t>
      </w:r>
      <w:r>
        <w:rPr>
          <w:rFonts w:ascii="Book Antiqua" w:eastAsia="Book Antiqua" w:hAnsi="Book Antiqua" w:cs="Book Antiqua"/>
          <w:color w:val="000000"/>
          <w:sz w:val="20"/>
          <w:szCs w:val="20"/>
        </w:rPr>
        <w:t xml:space="preserve"> with high availability to integrate related data into </w:t>
      </w:r>
      <w:r>
        <w:rPr>
          <w:rFonts w:ascii="Book Antiqua" w:eastAsia="Book Antiqua" w:hAnsi="Book Antiqua" w:cs="Book Antiqua"/>
          <w:b/>
          <w:color w:val="000000"/>
          <w:sz w:val="20"/>
          <w:szCs w:val="20"/>
        </w:rPr>
        <w:t>Hadoop</w:t>
      </w:r>
      <w:r>
        <w:rPr>
          <w:rFonts w:ascii="Book Antiqua" w:eastAsia="Book Antiqua" w:hAnsi="Book Antiqua" w:cs="Book Antiqua"/>
          <w:color w:val="000000"/>
          <w:sz w:val="20"/>
          <w:szCs w:val="20"/>
        </w:rPr>
        <w:t xml:space="preserve"> from various sources using </w:t>
      </w:r>
      <w:r>
        <w:rPr>
          <w:rFonts w:ascii="Book Antiqua" w:eastAsia="Book Antiqua" w:hAnsi="Book Antiqua" w:cs="Book Antiqua"/>
          <w:b/>
          <w:color w:val="000000"/>
          <w:sz w:val="20"/>
          <w:szCs w:val="20"/>
        </w:rPr>
        <w:t>Spark</w:t>
      </w:r>
      <w:r>
        <w:rPr>
          <w:rFonts w:ascii="Book Antiqua" w:eastAsia="Book Antiqua" w:hAnsi="Book Antiqua" w:cs="Book Antiqua"/>
          <w:color w:val="000000"/>
          <w:sz w:val="20"/>
          <w:szCs w:val="20"/>
        </w:rPr>
        <w:t>.</w:t>
      </w:r>
    </w:p>
    <w:p w14:paraId="128BE9BD" w14:textId="77777777" w:rsidR="00AC0BBE" w:rsidRDefault="00AC0BBE"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Converted </w:t>
      </w:r>
      <w:r>
        <w:rPr>
          <w:rFonts w:ascii="Book Antiqua" w:eastAsia="Book Antiqua" w:hAnsi="Book Antiqua" w:cs="Book Antiqua"/>
          <w:b/>
          <w:color w:val="000000"/>
          <w:sz w:val="20"/>
          <w:szCs w:val="20"/>
        </w:rPr>
        <w:t xml:space="preserve">MapReduce </w:t>
      </w:r>
      <w:r>
        <w:rPr>
          <w:rFonts w:ascii="Book Antiqua" w:eastAsia="Book Antiqua" w:hAnsi="Book Antiqua" w:cs="Book Antiqua"/>
          <w:color w:val="000000"/>
          <w:sz w:val="20"/>
          <w:szCs w:val="20"/>
        </w:rPr>
        <w:t xml:space="preserve">programs into Spark transformations using </w:t>
      </w:r>
      <w:r>
        <w:rPr>
          <w:rFonts w:ascii="Book Antiqua" w:eastAsia="Book Antiqua" w:hAnsi="Book Antiqua" w:cs="Book Antiqua"/>
          <w:b/>
          <w:color w:val="000000"/>
          <w:sz w:val="20"/>
          <w:szCs w:val="20"/>
        </w:rPr>
        <w:t>PySpark RDD</w:t>
      </w:r>
      <w:r>
        <w:rPr>
          <w:rFonts w:ascii="Book Antiqua" w:eastAsia="Book Antiqua" w:hAnsi="Book Antiqua" w:cs="Book Antiqua"/>
          <w:color w:val="000000"/>
          <w:sz w:val="20"/>
          <w:szCs w:val="20"/>
        </w:rPr>
        <w:t>.</w:t>
      </w:r>
    </w:p>
    <w:p w14:paraId="1C92A6B8" w14:textId="77777777" w:rsidR="00AC0BBE" w:rsidRDefault="00AC0BBE"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Migrated MapReduce programs into Spark transformations using Spark.</w:t>
      </w:r>
    </w:p>
    <w:p w14:paraId="41129704" w14:textId="77777777" w:rsidR="00AC0BBE" w:rsidRDefault="00AC0BBE"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Developed Spark programs with Python to process complex and large unstructured and structured </w:t>
      </w:r>
      <w:r>
        <w:rPr>
          <w:rFonts w:ascii="Book Antiqua" w:eastAsia="Book Antiqua" w:hAnsi="Book Antiqua" w:cs="Book Antiqua"/>
          <w:b/>
          <w:color w:val="000000"/>
          <w:sz w:val="20"/>
          <w:szCs w:val="20"/>
        </w:rPr>
        <w:t>data frames</w:t>
      </w:r>
      <w:r>
        <w:rPr>
          <w:rFonts w:ascii="Book Antiqua" w:eastAsia="Book Antiqua" w:hAnsi="Book Antiqua" w:cs="Book Antiqua"/>
          <w:color w:val="000000"/>
          <w:sz w:val="20"/>
          <w:szCs w:val="20"/>
        </w:rPr>
        <w:t xml:space="preserve"> at scale.</w:t>
      </w:r>
    </w:p>
    <w:p w14:paraId="01385ACF" w14:textId="77777777" w:rsidR="00AC0BBE" w:rsidRDefault="00AC0BBE"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Created </w:t>
      </w:r>
      <w:r>
        <w:rPr>
          <w:rFonts w:ascii="Book Antiqua" w:eastAsia="Book Antiqua" w:hAnsi="Book Antiqua" w:cs="Book Antiqua"/>
          <w:b/>
          <w:color w:val="000000"/>
          <w:sz w:val="20"/>
          <w:szCs w:val="20"/>
        </w:rPr>
        <w:t>Spark scripts</w:t>
      </w:r>
      <w:r>
        <w:rPr>
          <w:rFonts w:ascii="Book Antiqua" w:eastAsia="Book Antiqua" w:hAnsi="Book Antiqua" w:cs="Book Antiqua"/>
          <w:color w:val="000000"/>
          <w:sz w:val="20"/>
          <w:szCs w:val="20"/>
        </w:rPr>
        <w:t xml:space="preserve"> by writing custom RDDs in Python for data transformations and performing actions on RDDs.</w:t>
      </w:r>
    </w:p>
    <w:p w14:paraId="6A006F51" w14:textId="77777777" w:rsidR="00AC0BBE" w:rsidRDefault="00AC0BBE"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Scheduled </w:t>
      </w:r>
      <w:r>
        <w:rPr>
          <w:rFonts w:ascii="Book Antiqua" w:eastAsia="Book Antiqua" w:hAnsi="Book Antiqua" w:cs="Book Antiqua"/>
          <w:b/>
          <w:color w:val="000000"/>
          <w:sz w:val="20"/>
          <w:szCs w:val="20"/>
        </w:rPr>
        <w:t>Apache Airflow DAGs</w:t>
      </w:r>
      <w:r>
        <w:rPr>
          <w:rFonts w:ascii="Book Antiqua" w:eastAsia="Book Antiqua" w:hAnsi="Book Antiqua" w:cs="Book Antiqua"/>
          <w:color w:val="000000"/>
          <w:sz w:val="20"/>
          <w:szCs w:val="20"/>
        </w:rPr>
        <w:t xml:space="preserve"> to run multiple </w:t>
      </w:r>
      <w:r>
        <w:rPr>
          <w:rFonts w:ascii="Book Antiqua" w:eastAsia="Book Antiqua" w:hAnsi="Book Antiqua" w:cs="Book Antiqua"/>
          <w:b/>
          <w:color w:val="000000"/>
          <w:sz w:val="20"/>
          <w:szCs w:val="20"/>
        </w:rPr>
        <w:t>Hive</w:t>
      </w:r>
      <w:r>
        <w:rPr>
          <w:rFonts w:ascii="Book Antiqua" w:eastAsia="Book Antiqua" w:hAnsi="Book Antiqua" w:cs="Book Antiqua"/>
          <w:color w:val="000000"/>
          <w:sz w:val="20"/>
          <w:szCs w:val="20"/>
        </w:rPr>
        <w:t xml:space="preserve"> and Spark jobs independently, based on time and data availability.</w:t>
      </w:r>
    </w:p>
    <w:p w14:paraId="2DBB7881" w14:textId="77777777" w:rsidR="00AC0BBE" w:rsidRDefault="00AC0BBE"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Monitored various task scheduling and triggering using </w:t>
      </w:r>
      <w:r>
        <w:rPr>
          <w:rFonts w:ascii="Book Antiqua" w:eastAsia="Book Antiqua" w:hAnsi="Book Antiqua" w:cs="Book Antiqua"/>
          <w:b/>
          <w:color w:val="000000"/>
          <w:sz w:val="20"/>
          <w:szCs w:val="20"/>
        </w:rPr>
        <w:t>Apache Airflow Scheduler</w:t>
      </w:r>
      <w:r>
        <w:rPr>
          <w:rFonts w:ascii="Book Antiqua" w:eastAsia="Book Antiqua" w:hAnsi="Book Antiqua" w:cs="Book Antiqua"/>
          <w:color w:val="000000"/>
          <w:sz w:val="20"/>
          <w:szCs w:val="20"/>
        </w:rPr>
        <w:t xml:space="preserve"> to control different </w:t>
      </w:r>
      <w:r>
        <w:rPr>
          <w:rFonts w:ascii="Book Antiqua" w:eastAsia="Book Antiqua" w:hAnsi="Book Antiqua" w:cs="Book Antiqua"/>
          <w:b/>
          <w:color w:val="000000"/>
          <w:sz w:val="20"/>
          <w:szCs w:val="20"/>
        </w:rPr>
        <w:t>ETL</w:t>
      </w:r>
      <w:r>
        <w:rPr>
          <w:rFonts w:ascii="Book Antiqua" w:eastAsia="Book Antiqua" w:hAnsi="Book Antiqua" w:cs="Book Antiqua"/>
          <w:color w:val="000000"/>
          <w:sz w:val="20"/>
          <w:szCs w:val="20"/>
        </w:rPr>
        <w:t xml:space="preserve"> jobs.</w:t>
      </w:r>
    </w:p>
    <w:p w14:paraId="0C0AB865" w14:textId="77777777" w:rsidR="00AC0BBE" w:rsidRDefault="00AC0BBE"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Conducted performance tuning in Spark for several source system domains, integrating them into a harmonized layer.</w:t>
      </w:r>
    </w:p>
    <w:p w14:paraId="1250B1C4" w14:textId="77777777" w:rsidR="00AC0BBE" w:rsidRDefault="00AC0BBE"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Explored Spark by leveraging </w:t>
      </w:r>
      <w:r>
        <w:rPr>
          <w:rFonts w:ascii="Book Antiqua" w:eastAsia="Book Antiqua" w:hAnsi="Book Antiqua" w:cs="Book Antiqua"/>
          <w:b/>
          <w:color w:val="000000"/>
          <w:sz w:val="20"/>
          <w:szCs w:val="20"/>
        </w:rPr>
        <w:t>Spark Context</w:t>
      </w:r>
      <w:r>
        <w:rPr>
          <w:rFonts w:ascii="Book Antiqua" w:eastAsia="Book Antiqua" w:hAnsi="Book Antiqua" w:cs="Book Antiqua"/>
          <w:color w:val="000000"/>
          <w:sz w:val="20"/>
          <w:szCs w:val="20"/>
        </w:rPr>
        <w:t xml:space="preserve">, Spark SQL, Data Frame, </w:t>
      </w:r>
      <w:r>
        <w:rPr>
          <w:rFonts w:ascii="Book Antiqua" w:eastAsia="Book Antiqua" w:hAnsi="Book Antiqua" w:cs="Book Antiqua"/>
          <w:b/>
          <w:color w:val="000000"/>
          <w:sz w:val="20"/>
          <w:szCs w:val="20"/>
        </w:rPr>
        <w:t>Pair RDD</w:t>
      </w:r>
      <w:r>
        <w:rPr>
          <w:rFonts w:ascii="Book Antiqua" w:eastAsia="Book Antiqua" w:hAnsi="Book Antiqua" w:cs="Book Antiqua"/>
          <w:color w:val="000000"/>
          <w:sz w:val="20"/>
          <w:szCs w:val="20"/>
        </w:rPr>
        <w:t xml:space="preserve">, and </w:t>
      </w:r>
      <w:r>
        <w:rPr>
          <w:rFonts w:ascii="Book Antiqua" w:eastAsia="Book Antiqua" w:hAnsi="Book Antiqua" w:cs="Book Antiqua"/>
          <w:b/>
          <w:color w:val="000000"/>
          <w:sz w:val="20"/>
          <w:szCs w:val="20"/>
        </w:rPr>
        <w:t>Spark YARN</w:t>
      </w:r>
      <w:r>
        <w:rPr>
          <w:rFonts w:ascii="Book Antiqua" w:eastAsia="Book Antiqua" w:hAnsi="Book Antiqua" w:cs="Book Antiqua"/>
          <w:color w:val="000000"/>
          <w:sz w:val="20"/>
          <w:szCs w:val="20"/>
        </w:rPr>
        <w:t xml:space="preserve"> to enhance performance and optimize existing Hadoop methods.</w:t>
      </w:r>
    </w:p>
    <w:p w14:paraId="3CC07316" w14:textId="77777777" w:rsidR="00AC0BBE" w:rsidRDefault="00AC0BBE"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Migrated data from </w:t>
      </w:r>
      <w:r>
        <w:rPr>
          <w:rFonts w:ascii="Book Antiqua" w:eastAsia="Book Antiqua" w:hAnsi="Book Antiqua" w:cs="Book Antiqua"/>
          <w:b/>
          <w:color w:val="000000"/>
          <w:sz w:val="20"/>
          <w:szCs w:val="20"/>
        </w:rPr>
        <w:t>Teradata</w:t>
      </w:r>
      <w:r>
        <w:rPr>
          <w:rFonts w:ascii="Book Antiqua" w:eastAsia="Book Antiqua" w:hAnsi="Book Antiqua" w:cs="Book Antiqua"/>
          <w:color w:val="000000"/>
          <w:sz w:val="20"/>
          <w:szCs w:val="20"/>
        </w:rPr>
        <w:t xml:space="preserve"> to Hadoop and prepared data using </w:t>
      </w:r>
      <w:r>
        <w:rPr>
          <w:rFonts w:ascii="Book Antiqua" w:eastAsia="Book Antiqua" w:hAnsi="Book Antiqua" w:cs="Book Antiqua"/>
          <w:b/>
          <w:color w:val="000000"/>
          <w:sz w:val="20"/>
          <w:szCs w:val="20"/>
        </w:rPr>
        <w:t>HIVE</w:t>
      </w:r>
      <w:r>
        <w:rPr>
          <w:rFonts w:ascii="Book Antiqua" w:eastAsia="Book Antiqua" w:hAnsi="Book Antiqua" w:cs="Book Antiqua"/>
          <w:color w:val="000000"/>
          <w:sz w:val="20"/>
          <w:szCs w:val="20"/>
        </w:rPr>
        <w:t xml:space="preserve"> </w:t>
      </w:r>
      <w:r>
        <w:rPr>
          <w:rFonts w:ascii="Book Antiqua" w:eastAsia="Book Antiqua" w:hAnsi="Book Antiqua" w:cs="Book Antiqua"/>
          <w:b/>
          <w:color w:val="000000"/>
          <w:sz w:val="20"/>
          <w:szCs w:val="20"/>
        </w:rPr>
        <w:t>tables</w:t>
      </w:r>
      <w:r>
        <w:rPr>
          <w:rFonts w:ascii="Book Antiqua" w:eastAsia="Book Antiqua" w:hAnsi="Book Antiqua" w:cs="Book Antiqua"/>
          <w:color w:val="000000"/>
          <w:sz w:val="20"/>
          <w:szCs w:val="20"/>
        </w:rPr>
        <w:t>.</w:t>
      </w:r>
    </w:p>
    <w:p w14:paraId="3E0BE663" w14:textId="77777777" w:rsidR="00AC0BBE" w:rsidRDefault="00AC0BBE"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Analyzed large datasets to determine the optimal ways to aggregate and report on them.</w:t>
      </w:r>
    </w:p>
    <w:p w14:paraId="6992442C" w14:textId="77777777" w:rsidR="00AC0BBE" w:rsidRDefault="00AC0BBE"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Performed transformations, </w:t>
      </w:r>
      <w:r>
        <w:rPr>
          <w:rFonts w:ascii="Book Antiqua" w:eastAsia="Book Antiqua" w:hAnsi="Book Antiqua" w:cs="Book Antiqua"/>
          <w:b/>
          <w:color w:val="000000"/>
          <w:sz w:val="20"/>
          <w:szCs w:val="20"/>
        </w:rPr>
        <w:t>cleaning,</w:t>
      </w:r>
      <w:r>
        <w:rPr>
          <w:rFonts w:ascii="Book Antiqua" w:eastAsia="Book Antiqua" w:hAnsi="Book Antiqua" w:cs="Book Antiqua"/>
          <w:color w:val="000000"/>
          <w:sz w:val="20"/>
          <w:szCs w:val="20"/>
        </w:rPr>
        <w:t xml:space="preserve"> and </w:t>
      </w:r>
      <w:r>
        <w:rPr>
          <w:rFonts w:ascii="Book Antiqua" w:eastAsia="Book Antiqua" w:hAnsi="Book Antiqua" w:cs="Book Antiqua"/>
          <w:b/>
          <w:color w:val="000000"/>
          <w:sz w:val="20"/>
          <w:szCs w:val="20"/>
        </w:rPr>
        <w:t>filtering</w:t>
      </w:r>
      <w:r>
        <w:rPr>
          <w:rFonts w:ascii="Book Antiqua" w:eastAsia="Book Antiqua" w:hAnsi="Book Antiqua" w:cs="Book Antiqua"/>
          <w:color w:val="000000"/>
          <w:sz w:val="20"/>
          <w:szCs w:val="20"/>
        </w:rPr>
        <w:t xml:space="preserve"> on imported data using the </w:t>
      </w:r>
      <w:r>
        <w:rPr>
          <w:rFonts w:ascii="Book Antiqua" w:eastAsia="Book Antiqua" w:hAnsi="Book Antiqua" w:cs="Book Antiqua"/>
          <w:b/>
          <w:color w:val="000000"/>
          <w:sz w:val="20"/>
          <w:szCs w:val="20"/>
        </w:rPr>
        <w:t>Spark Data Frame API</w:t>
      </w:r>
      <w:r>
        <w:rPr>
          <w:rFonts w:ascii="Book Antiqua" w:eastAsia="Book Antiqua" w:hAnsi="Book Antiqua" w:cs="Book Antiqua"/>
          <w:color w:val="000000"/>
          <w:sz w:val="20"/>
          <w:szCs w:val="20"/>
        </w:rPr>
        <w:t>, Hive, and MapReduce, loading final data into Hive and Big Query.</w:t>
      </w:r>
    </w:p>
    <w:p w14:paraId="2B4E2E84" w14:textId="77777777" w:rsidR="00AC0BBE" w:rsidRDefault="00AC0BBE"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Regularly worked with </w:t>
      </w:r>
      <w:r>
        <w:rPr>
          <w:rFonts w:ascii="Book Antiqua" w:eastAsia="Book Antiqua" w:hAnsi="Book Antiqua" w:cs="Book Antiqua"/>
          <w:b/>
          <w:color w:val="000000"/>
          <w:sz w:val="20"/>
          <w:szCs w:val="20"/>
        </w:rPr>
        <w:t>Linux systems</w:t>
      </w:r>
      <w:r>
        <w:rPr>
          <w:rFonts w:ascii="Book Antiqua" w:eastAsia="Book Antiqua" w:hAnsi="Book Antiqua" w:cs="Book Antiqua"/>
          <w:color w:val="000000"/>
          <w:sz w:val="20"/>
          <w:szCs w:val="20"/>
        </w:rPr>
        <w:t xml:space="preserve"> and RDBMS databases to ingest data using </w:t>
      </w:r>
      <w:r>
        <w:rPr>
          <w:rFonts w:ascii="Book Antiqua" w:eastAsia="Book Antiqua" w:hAnsi="Book Antiqua" w:cs="Book Antiqua"/>
          <w:b/>
          <w:color w:val="000000"/>
          <w:sz w:val="20"/>
          <w:szCs w:val="20"/>
        </w:rPr>
        <w:t>Sqoop</w:t>
      </w:r>
      <w:r>
        <w:rPr>
          <w:rFonts w:ascii="Book Antiqua" w:eastAsia="Book Antiqua" w:hAnsi="Book Antiqua" w:cs="Book Antiqua"/>
          <w:color w:val="000000"/>
          <w:sz w:val="20"/>
          <w:szCs w:val="20"/>
        </w:rPr>
        <w:t>.</w:t>
      </w:r>
    </w:p>
    <w:p w14:paraId="715B5252" w14:textId="77777777" w:rsidR="00AC0BBE" w:rsidRDefault="00AC0BBE"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Performed data analytics on </w:t>
      </w:r>
      <w:r>
        <w:rPr>
          <w:rFonts w:ascii="Book Antiqua" w:eastAsia="Book Antiqua" w:hAnsi="Book Antiqua" w:cs="Book Antiqua"/>
          <w:b/>
          <w:color w:val="000000"/>
          <w:sz w:val="20"/>
          <w:szCs w:val="20"/>
        </w:rPr>
        <w:t>Data Lake</w:t>
      </w:r>
      <w:r>
        <w:rPr>
          <w:rFonts w:ascii="Book Antiqua" w:eastAsia="Book Antiqua" w:hAnsi="Book Antiqua" w:cs="Book Antiqua"/>
          <w:color w:val="000000"/>
          <w:sz w:val="20"/>
          <w:szCs w:val="20"/>
        </w:rPr>
        <w:t xml:space="preserve"> using PySpark on the </w:t>
      </w:r>
      <w:r>
        <w:rPr>
          <w:rFonts w:ascii="Book Antiqua" w:eastAsia="Book Antiqua" w:hAnsi="Book Antiqua" w:cs="Book Antiqua"/>
          <w:b/>
          <w:color w:val="000000"/>
          <w:sz w:val="20"/>
          <w:szCs w:val="20"/>
        </w:rPr>
        <w:t xml:space="preserve">Databricks </w:t>
      </w:r>
      <w:r>
        <w:rPr>
          <w:rFonts w:ascii="Book Antiqua" w:eastAsia="Book Antiqua" w:hAnsi="Book Antiqua" w:cs="Book Antiqua"/>
          <w:color w:val="000000"/>
          <w:sz w:val="20"/>
          <w:szCs w:val="20"/>
        </w:rPr>
        <w:t>platform.</w:t>
      </w:r>
    </w:p>
    <w:p w14:paraId="577201DC" w14:textId="77777777" w:rsidR="00AC0BBE" w:rsidRDefault="00AC0BBE"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Used Spark tools to stream data from various sources, including the cloud (</w:t>
      </w:r>
      <w:r>
        <w:rPr>
          <w:rFonts w:ascii="Book Antiqua" w:eastAsia="Book Antiqua" w:hAnsi="Book Antiqua" w:cs="Book Antiqua"/>
          <w:b/>
          <w:color w:val="000000"/>
          <w:sz w:val="20"/>
          <w:szCs w:val="20"/>
        </w:rPr>
        <w:t>AWS</w:t>
      </w:r>
      <w:r>
        <w:rPr>
          <w:rFonts w:ascii="Book Antiqua" w:eastAsia="Book Antiqua" w:hAnsi="Book Antiqua" w:cs="Book Antiqua"/>
          <w:color w:val="000000"/>
          <w:sz w:val="20"/>
          <w:szCs w:val="20"/>
        </w:rPr>
        <w:t>) and on-premises.</w:t>
      </w:r>
    </w:p>
    <w:p w14:paraId="4BBE2851" w14:textId="10EDC8BC" w:rsidR="00AC0BBE" w:rsidRDefault="00AC0BBE"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sidRPr="00295026">
        <w:rPr>
          <w:rFonts w:ascii="Book Antiqua" w:eastAsia="Book Antiqua" w:hAnsi="Book Antiqua" w:cs="Book Antiqua"/>
          <w:color w:val="000000"/>
          <w:sz w:val="20"/>
          <w:szCs w:val="20"/>
        </w:rPr>
        <w:t xml:space="preserve">Implemented and maintained search solutions using </w:t>
      </w:r>
      <w:r w:rsidRPr="00295026">
        <w:rPr>
          <w:rFonts w:ascii="Book Antiqua" w:eastAsia="Book Antiqua" w:hAnsi="Book Antiqua" w:cs="Book Antiqua"/>
          <w:b/>
          <w:bCs/>
          <w:color w:val="000000"/>
          <w:sz w:val="20"/>
          <w:szCs w:val="20"/>
        </w:rPr>
        <w:t>AWS OpenSearch</w:t>
      </w:r>
      <w:r w:rsidRPr="00295026">
        <w:rPr>
          <w:rFonts w:ascii="Book Antiqua" w:eastAsia="Book Antiqua" w:hAnsi="Book Antiqua" w:cs="Book Antiqua"/>
          <w:color w:val="000000"/>
          <w:sz w:val="20"/>
          <w:szCs w:val="20"/>
        </w:rPr>
        <w:t>, improving data query efficiency and response times.</w:t>
      </w:r>
    </w:p>
    <w:p w14:paraId="0D3A88E6" w14:textId="5514FF39" w:rsidR="00503162" w:rsidRDefault="00503162"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sidRPr="00503162">
        <w:rPr>
          <w:rFonts w:ascii="Book Antiqua" w:eastAsia="Book Antiqua" w:hAnsi="Book Antiqua" w:cs="Book Antiqua"/>
          <w:color w:val="000000"/>
          <w:sz w:val="20"/>
          <w:szCs w:val="20"/>
        </w:rPr>
        <w:lastRenderedPageBreak/>
        <w:t>Created Java utilities to automate AWS resource provisioning and management using AWS SDK and Infrastructure as Code principles</w:t>
      </w:r>
    </w:p>
    <w:p w14:paraId="219014EC" w14:textId="7DB59608" w:rsidR="00503162" w:rsidRDefault="00503162"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sidRPr="00503162">
        <w:rPr>
          <w:rFonts w:ascii="Book Antiqua" w:eastAsia="Book Antiqua" w:hAnsi="Book Antiqua" w:cs="Book Antiqua"/>
          <w:color w:val="000000"/>
          <w:sz w:val="20"/>
          <w:szCs w:val="20"/>
        </w:rPr>
        <w:t>Implemented Java-based microservices architecture for ETL processes using AWS Lambda, API Gateway, and ECS, improving system modularity and scalability</w:t>
      </w:r>
      <w:r>
        <w:rPr>
          <w:rFonts w:ascii="Book Antiqua" w:eastAsia="Book Antiqua" w:hAnsi="Book Antiqua" w:cs="Book Antiqua"/>
          <w:color w:val="000000"/>
          <w:sz w:val="20"/>
          <w:szCs w:val="20"/>
        </w:rPr>
        <w:t>.</w:t>
      </w:r>
    </w:p>
    <w:p w14:paraId="591D8BA2" w14:textId="77777777" w:rsidR="00AC0BBE" w:rsidRDefault="00AC0BBE"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Used </w:t>
      </w:r>
      <w:r>
        <w:rPr>
          <w:rFonts w:ascii="Book Antiqua" w:eastAsia="Book Antiqua" w:hAnsi="Book Antiqua" w:cs="Book Antiqua"/>
          <w:b/>
          <w:color w:val="000000"/>
          <w:sz w:val="20"/>
          <w:szCs w:val="20"/>
        </w:rPr>
        <w:t>AWS Athena</w:t>
      </w:r>
      <w:r>
        <w:rPr>
          <w:rFonts w:ascii="Book Antiqua" w:eastAsia="Book Antiqua" w:hAnsi="Book Antiqua" w:cs="Book Antiqua"/>
          <w:color w:val="000000"/>
          <w:sz w:val="20"/>
          <w:szCs w:val="20"/>
        </w:rPr>
        <w:t xml:space="preserve"> to perform data analysis by writing SQL queries on data stored in </w:t>
      </w:r>
      <w:r>
        <w:rPr>
          <w:rFonts w:ascii="Book Antiqua" w:eastAsia="Book Antiqua" w:hAnsi="Book Antiqua" w:cs="Book Antiqua"/>
          <w:b/>
          <w:color w:val="000000"/>
          <w:sz w:val="20"/>
          <w:szCs w:val="20"/>
        </w:rPr>
        <w:t>AWS S3</w:t>
      </w:r>
      <w:r>
        <w:rPr>
          <w:rFonts w:ascii="Book Antiqua" w:eastAsia="Book Antiqua" w:hAnsi="Book Antiqua" w:cs="Book Antiqua"/>
          <w:color w:val="000000"/>
          <w:sz w:val="20"/>
          <w:szCs w:val="20"/>
        </w:rPr>
        <w:t xml:space="preserve">, generating reports, and exploring data with business intelligence tools and SQL clients via </w:t>
      </w:r>
      <w:r>
        <w:rPr>
          <w:rFonts w:ascii="Book Antiqua" w:eastAsia="Book Antiqua" w:hAnsi="Book Antiqua" w:cs="Book Antiqua"/>
          <w:b/>
          <w:color w:val="000000"/>
          <w:sz w:val="20"/>
          <w:szCs w:val="20"/>
        </w:rPr>
        <w:t>ODBC</w:t>
      </w:r>
      <w:r>
        <w:rPr>
          <w:rFonts w:ascii="Book Antiqua" w:eastAsia="Book Antiqua" w:hAnsi="Book Antiqua" w:cs="Book Antiqua"/>
          <w:color w:val="000000"/>
          <w:sz w:val="20"/>
          <w:szCs w:val="20"/>
        </w:rPr>
        <w:t xml:space="preserve"> or </w:t>
      </w:r>
      <w:r>
        <w:rPr>
          <w:rFonts w:ascii="Book Antiqua" w:eastAsia="Book Antiqua" w:hAnsi="Book Antiqua" w:cs="Book Antiqua"/>
          <w:b/>
          <w:color w:val="000000"/>
          <w:sz w:val="20"/>
          <w:szCs w:val="20"/>
        </w:rPr>
        <w:t>JDBC</w:t>
      </w:r>
      <w:r>
        <w:rPr>
          <w:rFonts w:ascii="Book Antiqua" w:eastAsia="Book Antiqua" w:hAnsi="Book Antiqua" w:cs="Book Antiqua"/>
          <w:color w:val="000000"/>
          <w:sz w:val="20"/>
          <w:szCs w:val="20"/>
        </w:rPr>
        <w:t xml:space="preserve"> drivers.</w:t>
      </w:r>
    </w:p>
    <w:p w14:paraId="5D82A861" w14:textId="77777777" w:rsidR="00AC0BBE" w:rsidRDefault="00AC0BBE"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Created on-demand tables on </w:t>
      </w:r>
      <w:r>
        <w:rPr>
          <w:rFonts w:ascii="Book Antiqua" w:eastAsia="Book Antiqua" w:hAnsi="Book Antiqua" w:cs="Book Antiqua"/>
          <w:b/>
          <w:color w:val="000000"/>
          <w:sz w:val="20"/>
          <w:szCs w:val="20"/>
        </w:rPr>
        <w:t>S3 files</w:t>
      </w:r>
      <w:r>
        <w:rPr>
          <w:rFonts w:ascii="Book Antiqua" w:eastAsia="Book Antiqua" w:hAnsi="Book Antiqua" w:cs="Book Antiqua"/>
          <w:color w:val="000000"/>
          <w:sz w:val="20"/>
          <w:szCs w:val="20"/>
        </w:rPr>
        <w:t xml:space="preserve"> and </w:t>
      </w:r>
      <w:r>
        <w:rPr>
          <w:rFonts w:ascii="Book Antiqua" w:eastAsia="Book Antiqua" w:hAnsi="Book Antiqua" w:cs="Book Antiqua"/>
          <w:b/>
          <w:color w:val="000000"/>
          <w:sz w:val="20"/>
          <w:szCs w:val="20"/>
        </w:rPr>
        <w:t>Cloud Storage</w:t>
      </w:r>
      <w:r>
        <w:rPr>
          <w:rFonts w:ascii="Book Antiqua" w:eastAsia="Book Antiqua" w:hAnsi="Book Antiqua" w:cs="Book Antiqua"/>
          <w:color w:val="000000"/>
          <w:sz w:val="20"/>
          <w:szCs w:val="20"/>
        </w:rPr>
        <w:t xml:space="preserve"> using </w:t>
      </w:r>
      <w:r>
        <w:rPr>
          <w:rFonts w:ascii="Book Antiqua" w:eastAsia="Book Antiqua" w:hAnsi="Book Antiqua" w:cs="Book Antiqua"/>
          <w:b/>
          <w:color w:val="000000"/>
          <w:sz w:val="20"/>
          <w:szCs w:val="20"/>
        </w:rPr>
        <w:t>Lambda functions</w:t>
      </w:r>
      <w:r>
        <w:rPr>
          <w:rFonts w:ascii="Book Antiqua" w:eastAsia="Book Antiqua" w:hAnsi="Book Antiqua" w:cs="Book Antiqua"/>
          <w:color w:val="000000"/>
          <w:sz w:val="20"/>
          <w:szCs w:val="20"/>
        </w:rPr>
        <w:t xml:space="preserve">, </w:t>
      </w:r>
      <w:r>
        <w:rPr>
          <w:rFonts w:ascii="Book Antiqua" w:eastAsia="Book Antiqua" w:hAnsi="Book Antiqua" w:cs="Book Antiqua"/>
          <w:b/>
          <w:color w:val="000000"/>
          <w:sz w:val="20"/>
          <w:szCs w:val="20"/>
        </w:rPr>
        <w:t>Cloud Functions</w:t>
      </w:r>
      <w:r>
        <w:rPr>
          <w:rFonts w:ascii="Book Antiqua" w:eastAsia="Book Antiqua" w:hAnsi="Book Antiqua" w:cs="Book Antiqua"/>
          <w:color w:val="000000"/>
          <w:sz w:val="20"/>
          <w:szCs w:val="20"/>
        </w:rPr>
        <w:t>, and AWS Glue with Python and PySpark.</w:t>
      </w:r>
    </w:p>
    <w:p w14:paraId="78828BF8" w14:textId="77777777" w:rsidR="00AC0BBE" w:rsidRDefault="00AC0BBE" w:rsidP="00AC0BBE">
      <w:pPr>
        <w:widowControl w:val="0"/>
        <w:numPr>
          <w:ilvl w:val="0"/>
          <w:numId w:val="5"/>
        </w:numPr>
        <w:pBdr>
          <w:top w:val="nil"/>
          <w:left w:val="nil"/>
          <w:bottom w:val="nil"/>
          <w:right w:val="nil"/>
          <w:between w:val="nil"/>
        </w:pBdr>
        <w:tabs>
          <w:tab w:val="left" w:pos="499"/>
          <w:tab w:val="left" w:pos="500"/>
        </w:tabs>
        <w:spacing w:after="0" w:line="240" w:lineRule="auto"/>
        <w:ind w:right="249"/>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Worked with Amazon Web Services (AWS), utilizing </w:t>
      </w:r>
      <w:r>
        <w:rPr>
          <w:rFonts w:ascii="Book Antiqua" w:eastAsia="Book Antiqua" w:hAnsi="Book Antiqua" w:cs="Book Antiqua"/>
          <w:b/>
          <w:color w:val="000000"/>
          <w:sz w:val="20"/>
          <w:szCs w:val="20"/>
        </w:rPr>
        <w:t xml:space="preserve">EC2 </w:t>
      </w:r>
      <w:r>
        <w:rPr>
          <w:rFonts w:ascii="Book Antiqua" w:eastAsia="Book Antiqua" w:hAnsi="Book Antiqua" w:cs="Book Antiqua"/>
          <w:color w:val="000000"/>
          <w:sz w:val="20"/>
          <w:szCs w:val="20"/>
        </w:rPr>
        <w:t xml:space="preserve">for hosting and </w:t>
      </w:r>
      <w:r>
        <w:rPr>
          <w:rFonts w:ascii="Book Antiqua" w:eastAsia="Book Antiqua" w:hAnsi="Book Antiqua" w:cs="Book Antiqua"/>
          <w:b/>
          <w:color w:val="000000"/>
          <w:sz w:val="20"/>
          <w:szCs w:val="20"/>
        </w:rPr>
        <w:t>Elastic MapReduce</w:t>
      </w:r>
      <w:r>
        <w:rPr>
          <w:rFonts w:ascii="Book Antiqua" w:eastAsia="Book Antiqua" w:hAnsi="Book Antiqua" w:cs="Book Antiqua"/>
          <w:color w:val="000000"/>
          <w:sz w:val="20"/>
          <w:szCs w:val="20"/>
        </w:rPr>
        <w:t xml:space="preserve"> (EMR) for data processing, with S3 as the storage mechanism.</w:t>
      </w:r>
    </w:p>
    <w:p w14:paraId="4340972A" w14:textId="77777777" w:rsidR="00AC0BBE" w:rsidRDefault="00AC0BBE" w:rsidP="00AC0BBE">
      <w:pPr>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u w:val="single"/>
        </w:rPr>
        <w:t>Environment:</w:t>
      </w:r>
      <w:r>
        <w:rPr>
          <w:rFonts w:ascii="Book Antiqua" w:eastAsia="Book Antiqua" w:hAnsi="Book Antiqua" w:cs="Book Antiqua"/>
          <w:sz w:val="20"/>
          <w:szCs w:val="20"/>
        </w:rPr>
        <w:t xml:space="preserve"> Python, Scala, Apache Spark, Kafka, Hadoop (HDFS, MapReduce), Hive, AWS services (Glue, Redshift, S3, Lambda, Athena, EMR, EC2), Apache Airflow, Databricks, RDBMS (Oracle, SQL Server, Teradata), NoSQL, and development tools such as Apache Maven, Git, Jenkins, and Unix/Linux shell scripting.</w:t>
      </w:r>
    </w:p>
    <w:p w14:paraId="1FF3F9A8" w14:textId="77777777" w:rsidR="00AC0BBE" w:rsidRDefault="00AC0BBE" w:rsidP="00AC0BBE">
      <w:p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p>
    <w:p w14:paraId="6DBD5BE0" w14:textId="77777777" w:rsidR="00AC0BBE" w:rsidRDefault="00AC0BBE" w:rsidP="00AC0BBE">
      <w:pPr>
        <w:pBdr>
          <w:top w:val="nil"/>
          <w:left w:val="nil"/>
          <w:bottom w:val="nil"/>
          <w:right w:val="nil"/>
          <w:between w:val="nil"/>
        </w:pBdr>
        <w:spacing w:after="0" w:line="240" w:lineRule="auto"/>
        <w:jc w:val="both"/>
        <w:rPr>
          <w:rFonts w:ascii="Book Antiqua" w:eastAsia="Book Antiqua" w:hAnsi="Book Antiqua" w:cs="Book Antiqua"/>
          <w:b/>
          <w:color w:val="000000"/>
          <w:sz w:val="20"/>
          <w:szCs w:val="20"/>
          <w:u w:val="single"/>
        </w:rPr>
      </w:pPr>
      <w:r>
        <w:rPr>
          <w:rFonts w:ascii="Book Antiqua" w:eastAsia="Book Antiqua" w:hAnsi="Book Antiqua" w:cs="Book Antiqua"/>
          <w:b/>
          <w:color w:val="000000"/>
          <w:sz w:val="20"/>
          <w:szCs w:val="20"/>
          <w:u w:val="single"/>
        </w:rPr>
        <w:t>Educational Qualifications:</w:t>
      </w:r>
    </w:p>
    <w:p w14:paraId="147A82E9" w14:textId="77777777" w:rsidR="00AC0BBE" w:rsidRDefault="00AC0BBE" w:rsidP="00AC0BBE">
      <w:pPr>
        <w:numPr>
          <w:ilvl w:val="0"/>
          <w:numId w:val="3"/>
        </w:numPr>
        <w:pBdr>
          <w:top w:val="nil"/>
          <w:left w:val="nil"/>
          <w:bottom w:val="nil"/>
          <w:right w:val="nil"/>
          <w:between w:val="nil"/>
        </w:pBdr>
        <w:spacing w:after="0" w:line="240" w:lineRule="auto"/>
        <w:ind w:left="36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Bachelor’s in Computer Science Engineering from Jawaharlal Nehru Technological University, Hyderabad, India- 2018.</w:t>
      </w:r>
    </w:p>
    <w:p w14:paraId="3AFCD2BA" w14:textId="77777777" w:rsidR="00AC0BBE" w:rsidRDefault="00AC0BBE" w:rsidP="00AC0BBE">
      <w:pPr>
        <w:numPr>
          <w:ilvl w:val="0"/>
          <w:numId w:val="3"/>
        </w:numPr>
        <w:pBdr>
          <w:top w:val="nil"/>
          <w:left w:val="nil"/>
          <w:bottom w:val="nil"/>
          <w:right w:val="nil"/>
          <w:between w:val="nil"/>
        </w:pBdr>
        <w:spacing w:after="0" w:line="240" w:lineRule="auto"/>
        <w:ind w:left="360"/>
        <w:jc w:val="both"/>
        <w:rPr>
          <w:rFonts w:ascii="Book Antiqua" w:eastAsia="Book Antiqua" w:hAnsi="Book Antiqua" w:cs="Book Antiqua"/>
          <w:sz w:val="20"/>
          <w:szCs w:val="20"/>
        </w:rPr>
      </w:pPr>
      <w:r>
        <w:rPr>
          <w:rFonts w:ascii="Book Antiqua" w:eastAsia="Book Antiqua" w:hAnsi="Book Antiqua" w:cs="Book Antiqua"/>
          <w:sz w:val="20"/>
          <w:szCs w:val="20"/>
        </w:rPr>
        <w:t>Master of Science in Computer Science - 2023.</w:t>
      </w:r>
    </w:p>
    <w:p w14:paraId="102CF840" w14:textId="77777777" w:rsidR="00AC0BBE" w:rsidRDefault="00AC0BBE" w:rsidP="00AC0BBE">
      <w:p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p>
    <w:p w14:paraId="283C5816" w14:textId="77777777" w:rsidR="00AC0BBE" w:rsidRDefault="00AC0BBE" w:rsidP="00AC0BBE">
      <w:p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p>
    <w:p w14:paraId="2E0C1D9C" w14:textId="77777777" w:rsidR="00AC0BBE" w:rsidRDefault="00AC0BBE" w:rsidP="00AC0BBE">
      <w:p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p>
    <w:p w14:paraId="21D8A671" w14:textId="77777777" w:rsidR="00AC0BBE" w:rsidRDefault="00AC0BBE" w:rsidP="00AC0BBE">
      <w:pPr>
        <w:widowControl w:val="0"/>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p>
    <w:p w14:paraId="0F75FC72" w14:textId="77777777" w:rsidR="00AC0BBE" w:rsidRDefault="00AC0BBE" w:rsidP="00AC0BBE">
      <w:pPr>
        <w:spacing w:after="0" w:line="240" w:lineRule="auto"/>
        <w:jc w:val="both"/>
        <w:rPr>
          <w:rFonts w:ascii="Book Antiqua" w:eastAsia="Book Antiqua" w:hAnsi="Book Antiqua" w:cs="Book Antiqua"/>
          <w:sz w:val="20"/>
          <w:szCs w:val="20"/>
        </w:rPr>
      </w:pPr>
    </w:p>
    <w:p w14:paraId="3C624827" w14:textId="77777777" w:rsidR="00AC0BBE" w:rsidRDefault="00AC0BBE" w:rsidP="00AC0BBE"/>
    <w:p w14:paraId="39C0B6E0" w14:textId="77777777" w:rsidR="004076B0" w:rsidRDefault="004076B0"/>
    <w:sectPr w:rsidR="004076B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Segoe UI Symbol"/>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2CC3"/>
    <w:multiLevelType w:val="multilevel"/>
    <w:tmpl w:val="E4D8CE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EF9242E"/>
    <w:multiLevelType w:val="multilevel"/>
    <w:tmpl w:val="6D56E6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4D2731E"/>
    <w:multiLevelType w:val="multilevel"/>
    <w:tmpl w:val="1BF021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A403062"/>
    <w:multiLevelType w:val="multilevel"/>
    <w:tmpl w:val="9A42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135B46"/>
    <w:multiLevelType w:val="multilevel"/>
    <w:tmpl w:val="C2C22A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FA66A90"/>
    <w:multiLevelType w:val="multilevel"/>
    <w:tmpl w:val="AD4A5EFE"/>
    <w:lvl w:ilvl="0">
      <w:start w:val="1"/>
      <w:numFmt w:val="bullet"/>
      <w:lvlText w:val="●"/>
      <w:lvlJc w:val="left"/>
      <w:pPr>
        <w:ind w:left="500" w:hanging="360"/>
      </w:pPr>
      <w:rPr>
        <w:rFonts w:ascii="Noto Sans Symbols" w:eastAsia="Noto Sans Symbols" w:hAnsi="Noto Sans Symbols" w:cs="Noto Sans Symbols"/>
      </w:rPr>
    </w:lvl>
    <w:lvl w:ilvl="1">
      <w:numFmt w:val="bullet"/>
      <w:lvlText w:val="•"/>
      <w:lvlJc w:val="left"/>
      <w:pPr>
        <w:ind w:left="1558" w:hanging="360"/>
      </w:pPr>
    </w:lvl>
    <w:lvl w:ilvl="2">
      <w:numFmt w:val="bullet"/>
      <w:lvlText w:val="•"/>
      <w:lvlJc w:val="left"/>
      <w:pPr>
        <w:ind w:left="2616" w:hanging="360"/>
      </w:pPr>
    </w:lvl>
    <w:lvl w:ilvl="3">
      <w:numFmt w:val="bullet"/>
      <w:lvlText w:val="•"/>
      <w:lvlJc w:val="left"/>
      <w:pPr>
        <w:ind w:left="3674" w:hanging="360"/>
      </w:pPr>
    </w:lvl>
    <w:lvl w:ilvl="4">
      <w:numFmt w:val="bullet"/>
      <w:lvlText w:val="•"/>
      <w:lvlJc w:val="left"/>
      <w:pPr>
        <w:ind w:left="4732" w:hanging="360"/>
      </w:pPr>
    </w:lvl>
    <w:lvl w:ilvl="5">
      <w:numFmt w:val="bullet"/>
      <w:lvlText w:val="•"/>
      <w:lvlJc w:val="left"/>
      <w:pPr>
        <w:ind w:left="5790" w:hanging="360"/>
      </w:pPr>
    </w:lvl>
    <w:lvl w:ilvl="6">
      <w:numFmt w:val="bullet"/>
      <w:lvlText w:val="•"/>
      <w:lvlJc w:val="left"/>
      <w:pPr>
        <w:ind w:left="6848" w:hanging="360"/>
      </w:pPr>
    </w:lvl>
    <w:lvl w:ilvl="7">
      <w:numFmt w:val="bullet"/>
      <w:lvlText w:val="•"/>
      <w:lvlJc w:val="left"/>
      <w:pPr>
        <w:ind w:left="7906" w:hanging="360"/>
      </w:pPr>
    </w:lvl>
    <w:lvl w:ilvl="8">
      <w:numFmt w:val="bullet"/>
      <w:lvlText w:val="•"/>
      <w:lvlJc w:val="left"/>
      <w:pPr>
        <w:ind w:left="8964" w:hanging="360"/>
      </w:pPr>
    </w:lvl>
  </w:abstractNum>
  <w:num w:numId="1" w16cid:durableId="561407758">
    <w:abstractNumId w:val="0"/>
  </w:num>
  <w:num w:numId="2" w16cid:durableId="1302922356">
    <w:abstractNumId w:val="4"/>
  </w:num>
  <w:num w:numId="3" w16cid:durableId="2110391570">
    <w:abstractNumId w:val="2"/>
  </w:num>
  <w:num w:numId="4" w16cid:durableId="1137332504">
    <w:abstractNumId w:val="1"/>
  </w:num>
  <w:num w:numId="5" w16cid:durableId="1067800095">
    <w:abstractNumId w:val="5"/>
  </w:num>
  <w:num w:numId="6" w16cid:durableId="15949721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BBE"/>
    <w:rsid w:val="00041451"/>
    <w:rsid w:val="000770B4"/>
    <w:rsid w:val="000F42FE"/>
    <w:rsid w:val="004076B0"/>
    <w:rsid w:val="0049643E"/>
    <w:rsid w:val="00503162"/>
    <w:rsid w:val="005E6A3F"/>
    <w:rsid w:val="006266FE"/>
    <w:rsid w:val="00760458"/>
    <w:rsid w:val="00A37690"/>
    <w:rsid w:val="00AC0BBE"/>
    <w:rsid w:val="00C810BE"/>
    <w:rsid w:val="00D876C9"/>
    <w:rsid w:val="00F83EBF"/>
    <w:rsid w:val="00F96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0DAE51"/>
  <w15:chartTrackingRefBased/>
  <w15:docId w15:val="{FA1E00FA-C7BE-A84F-A683-1AC3B40BA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BBE"/>
    <w:pPr>
      <w:spacing w:after="160" w:line="278" w:lineRule="auto"/>
    </w:pPr>
    <w:rPr>
      <w:rFonts w:ascii="Aptos" w:eastAsia="Aptos" w:hAnsi="Aptos" w:cs="Aptos"/>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0BB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838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athuryardy9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6</Pages>
  <Words>2618</Words>
  <Characters>14927</Characters>
  <Application>Microsoft Office Word</Application>
  <DocSecurity>0</DocSecurity>
  <Lines>124</Lines>
  <Paragraphs>35</Paragraphs>
  <ScaleCrop>false</ScaleCrop>
  <Company/>
  <LinksUpToDate>false</LinksUpToDate>
  <CharactersWithSpaces>17510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Thimmapuram, Chathurya</dc:creator>
  <cp:keywords/>
  <dc:description/>
  <cp:lastModifiedBy>Thimmapuram, Chathurya</cp:lastModifiedBy>
  <cp:revision>24</cp:revision>
  <dcterms:created xsi:type="dcterms:W3CDTF">2025-01-27T21:39:00Z</dcterms:created>
  <dcterms:modified xsi:type="dcterms:W3CDTF">2025-02-04T19:00:00Z</dcterms:modified>
</cp:coreProperties>
</file>