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3D9DE" w14:textId="1693EF6D" w:rsidR="00CD46F3" w:rsidRPr="00350762" w:rsidRDefault="008A1E4B" w:rsidP="001001F1">
      <w:p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50762">
        <w:rPr>
          <w:color w:val="4472C4" w:themeColor="accent1"/>
          <w:sz w:val="44"/>
          <w:szCs w:val="44"/>
          <w:lang w:val="en-US"/>
        </w:rPr>
        <w:t xml:space="preserve">CHETAN SINGH  </w:t>
      </w:r>
      <w:r w:rsidR="00CD46F3" w:rsidRPr="00350762">
        <w:rPr>
          <w:color w:val="4472C4" w:themeColor="accent1"/>
          <w:sz w:val="44"/>
          <w:szCs w:val="44"/>
          <w:lang w:val="en-US"/>
        </w:rPr>
        <w:t xml:space="preserve">  </w:t>
      </w:r>
      <w:r w:rsidR="00CD46F3" w:rsidRPr="00350762">
        <w:rPr>
          <w:sz w:val="44"/>
          <w:szCs w:val="44"/>
          <w:lang w:val="en-US"/>
        </w:rPr>
        <w:t xml:space="preserve">     </w:t>
      </w:r>
      <w:r w:rsidR="00CD46F3" w:rsidRPr="00350762">
        <w:rPr>
          <w:sz w:val="52"/>
          <w:szCs w:val="52"/>
          <w:lang w:val="en-US"/>
        </w:rPr>
        <w:tab/>
      </w:r>
      <w:r w:rsidRPr="00350762">
        <w:rPr>
          <w:sz w:val="52"/>
          <w:szCs w:val="52"/>
          <w:lang w:val="en-US"/>
        </w:rPr>
        <w:tab/>
        <w:t xml:space="preserve">    </w:t>
      </w:r>
      <w:r w:rsidR="00350762">
        <w:rPr>
          <w:sz w:val="52"/>
          <w:szCs w:val="52"/>
          <w:lang w:val="en-US"/>
        </w:rPr>
        <w:tab/>
      </w:r>
      <w:r w:rsidR="00350762">
        <w:rPr>
          <w:sz w:val="52"/>
          <w:szCs w:val="52"/>
          <w:lang w:val="en-US"/>
        </w:rPr>
        <w:tab/>
      </w:r>
      <w:r w:rsidR="009F7989" w:rsidRPr="00350762">
        <w:rPr>
          <w:b/>
          <w:bCs/>
          <w:sz w:val="20"/>
          <w:szCs w:val="20"/>
          <w:lang w:val="en-US"/>
        </w:rPr>
        <w:t>Email</w:t>
      </w:r>
      <w:r w:rsidR="009F7989" w:rsidRPr="00350762">
        <w:rPr>
          <w:sz w:val="20"/>
          <w:szCs w:val="20"/>
          <w:lang w:val="en-US"/>
        </w:rPr>
        <w:t>:</w:t>
      </w:r>
      <w:r w:rsidR="000D1DDC" w:rsidRPr="00350762">
        <w:rPr>
          <w:sz w:val="20"/>
          <w:szCs w:val="20"/>
          <w:lang w:val="en-US"/>
        </w:rPr>
        <w:t xml:space="preserve"> </w:t>
      </w:r>
      <w:r w:rsidRPr="00350762">
        <w:rPr>
          <w:color w:val="000000" w:themeColor="text1"/>
          <w:sz w:val="20"/>
          <w:szCs w:val="20"/>
          <w:lang w:val="en-US"/>
        </w:rPr>
        <w:t xml:space="preserve">- </w:t>
      </w:r>
      <w:r w:rsidRPr="00350762">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Chetansingh2084@gmail.com</w:t>
      </w:r>
    </w:p>
    <w:p w14:paraId="1D696041" w14:textId="1C43C006" w:rsidR="00AE4FB5" w:rsidRPr="00350762" w:rsidRDefault="00272AB7" w:rsidP="001001F1">
      <w:pPr>
        <w:rPr>
          <w:sz w:val="52"/>
          <w:szCs w:val="52"/>
          <w:lang w:val="en-US"/>
        </w:rPr>
      </w:pPr>
      <w:r w:rsidRPr="00350762">
        <w:rPr>
          <w:b/>
          <w:bCs/>
          <w:sz w:val="22"/>
          <w:szCs w:val="22"/>
          <w:lang w:val="en-US"/>
        </w:rPr>
        <w:t xml:space="preserve">SALESFORCE </w:t>
      </w:r>
      <w:r w:rsidR="003D2999" w:rsidRPr="00350762">
        <w:rPr>
          <w:b/>
          <w:bCs/>
          <w:sz w:val="22"/>
          <w:szCs w:val="22"/>
        </w:rPr>
        <w:t>ARCHITECT</w:t>
      </w:r>
      <w:r w:rsidR="00BD273E" w:rsidRPr="00350762">
        <w:rPr>
          <w:sz w:val="28"/>
          <w:szCs w:val="28"/>
          <w:lang w:val="en-US"/>
        </w:rPr>
        <w:t xml:space="preserve">                   </w:t>
      </w:r>
      <w:r w:rsidR="009A1B5B" w:rsidRPr="00350762">
        <w:rPr>
          <w:sz w:val="28"/>
          <w:szCs w:val="28"/>
          <w:lang w:val="en-US"/>
        </w:rPr>
        <w:t xml:space="preserve">           </w:t>
      </w:r>
      <w:r w:rsidR="004E3FCD" w:rsidRPr="00350762">
        <w:rPr>
          <w:sz w:val="28"/>
          <w:szCs w:val="28"/>
          <w:lang w:val="en-US"/>
        </w:rPr>
        <w:tab/>
      </w:r>
      <w:r w:rsidR="004E3FCD" w:rsidRPr="00350762">
        <w:rPr>
          <w:sz w:val="28"/>
          <w:szCs w:val="28"/>
          <w:lang w:val="en-US"/>
        </w:rPr>
        <w:tab/>
      </w:r>
      <w:r w:rsidR="004E3FCD" w:rsidRPr="00350762">
        <w:rPr>
          <w:sz w:val="28"/>
          <w:szCs w:val="28"/>
          <w:lang w:val="en-US"/>
        </w:rPr>
        <w:tab/>
      </w:r>
      <w:r w:rsidR="008A1E4B" w:rsidRPr="00350762">
        <w:rPr>
          <w:b/>
          <w:bCs/>
          <w:sz w:val="20"/>
          <w:szCs w:val="20"/>
          <w:lang w:val="en-US"/>
        </w:rPr>
        <w:t xml:space="preserve">Ph. </w:t>
      </w:r>
      <w:r w:rsidR="009F7989" w:rsidRPr="00350762">
        <w:rPr>
          <w:b/>
          <w:bCs/>
          <w:sz w:val="20"/>
          <w:szCs w:val="20"/>
          <w:lang w:val="en-US"/>
        </w:rPr>
        <w:t>No</w:t>
      </w:r>
      <w:r w:rsidR="009F7989" w:rsidRPr="00350762">
        <w:rPr>
          <w:sz w:val="20"/>
          <w:szCs w:val="20"/>
          <w:lang w:val="en-US"/>
        </w:rPr>
        <w:t>.:</w:t>
      </w:r>
      <w:r w:rsidR="000D1DDC" w:rsidRPr="00350762">
        <w:rPr>
          <w:sz w:val="20"/>
          <w:szCs w:val="20"/>
          <w:lang w:val="en-US"/>
        </w:rPr>
        <w:t xml:space="preserve"> </w:t>
      </w:r>
      <w:r w:rsidR="008A1E4B" w:rsidRPr="00350762">
        <w:rPr>
          <w:sz w:val="20"/>
          <w:szCs w:val="20"/>
          <w:lang w:val="en-US"/>
        </w:rPr>
        <w:t xml:space="preserve">- </w:t>
      </w:r>
      <w:r w:rsidR="008A1E4B" w:rsidRPr="00350762">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(218) 506-1058</w:t>
      </w:r>
      <w:r w:rsidR="00BD273E" w:rsidRPr="00350762">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E4FB5" w:rsidRPr="00350762">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7E76704" w14:textId="00E6FD1B" w:rsidR="00AE4FB5" w:rsidRPr="00350762" w:rsidRDefault="00AE4FB5" w:rsidP="001001F1">
      <w:pPr>
        <w:pBdr>
          <w:bottom w:val="single" w:sz="4" w:space="0" w:color="000000"/>
        </w:pBdr>
        <w:rPr>
          <w:rFonts w:ascii="Helvetica Neue" w:eastAsia="Helvetica Neue" w:hAnsi="Helvetica Neue" w:cs="Helvetica Neue"/>
          <w:color w:val="202124"/>
          <w:sz w:val="21"/>
          <w:szCs w:val="21"/>
          <w:highlight w:val="white"/>
        </w:rPr>
      </w:pPr>
      <w:r w:rsidRPr="00350762">
        <w:rPr>
          <w:rFonts w:ascii="Helvetica Neue" w:eastAsia="Helvetica Neue" w:hAnsi="Helvetica Neue" w:cs="Helvetica Neue"/>
          <w:color w:val="202124"/>
          <w:sz w:val="21"/>
          <w:szCs w:val="21"/>
          <w:highlight w:val="white"/>
        </w:rPr>
        <w:t xml:space="preserve">                                                                                                                    </w:t>
      </w:r>
      <w:r w:rsidR="008A1E4B" w:rsidRPr="00350762">
        <w:rPr>
          <w:rFonts w:ascii="Helvetica Neue" w:eastAsia="Helvetica Neue" w:hAnsi="Helvetica Neue" w:cs="Helvetica Neue"/>
          <w:color w:val="202124"/>
          <w:sz w:val="21"/>
          <w:szCs w:val="21"/>
          <w:highlight w:val="white"/>
        </w:rPr>
        <w:t xml:space="preserve">               </w:t>
      </w:r>
    </w:p>
    <w:p w14:paraId="6AB2FFB5" w14:textId="6EA4BA29" w:rsidR="008A4933" w:rsidRPr="00350762" w:rsidRDefault="00350762" w:rsidP="00350762">
      <w:pPr>
        <w:rPr>
          <w:color w:val="4472C4" w:themeColor="accent1"/>
          <w:sz w:val="22"/>
          <w:szCs w:val="22"/>
          <w:lang w:val="en-US"/>
        </w:rPr>
      </w:pPr>
      <w:r>
        <w:rPr>
          <w:color w:val="4472C4" w:themeColor="accent1"/>
          <w:sz w:val="28"/>
          <w:szCs w:val="28"/>
          <w:lang w:val="en-US"/>
        </w:rPr>
        <w:br/>
      </w:r>
      <w:r w:rsidR="00AE4FB5" w:rsidRPr="00350762">
        <w:rPr>
          <w:b/>
          <w:bCs/>
          <w:color w:val="4472C4" w:themeColor="accent1"/>
          <w:sz w:val="22"/>
          <w:szCs w:val="22"/>
          <w:lang w:val="en-US"/>
        </w:rPr>
        <w:t xml:space="preserve">PROFESSIONAL </w:t>
      </w:r>
      <w:r w:rsidR="000D1DDC" w:rsidRPr="00350762">
        <w:rPr>
          <w:b/>
          <w:bCs/>
          <w:color w:val="4472C4" w:themeColor="accent1"/>
          <w:sz w:val="22"/>
          <w:szCs w:val="22"/>
          <w:lang w:val="en-US"/>
        </w:rPr>
        <w:t>SUMMARY</w:t>
      </w:r>
      <w:r>
        <w:rPr>
          <w:color w:val="4472C4" w:themeColor="accent1"/>
          <w:sz w:val="22"/>
          <w:szCs w:val="22"/>
          <w:lang w:val="en-US"/>
        </w:rPr>
        <w:br/>
      </w:r>
    </w:p>
    <w:p w14:paraId="5BF85632" w14:textId="270C4E5E" w:rsidR="004668D9" w:rsidRPr="00350762" w:rsidRDefault="006A4E16"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Over 14+ years of experience as a CRM and Salesforce Certified Lead Developer, specializing in</w:t>
      </w:r>
      <w:r w:rsidR="008A4933" w:rsidRPr="00350762">
        <w:rPr>
          <w:rFonts w:ascii="Times New Roman" w:eastAsia="Open Sans" w:hAnsi="Times New Roman" w:cs="Times New Roman"/>
          <w:color w:val="000000"/>
          <w:sz w:val="18"/>
          <w:szCs w:val="18"/>
        </w:rPr>
        <w:t xml:space="preserve"> development, architecture, and implementation across a wide range of Salesforce Clouds including Health Cloud, Financial Services Cloud, Education Cloud, Sales Cloud, Service Cloud, Marketing Cloud, and Experience Cloud.</w:t>
      </w:r>
    </w:p>
    <w:p w14:paraId="02B2F802"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 designing scalable Lightning Web Components (LWC), Aura Components, and Visualforce pages to build dynamic user interfaces tailored for high-performance Salesforce applications.</w:t>
      </w:r>
    </w:p>
    <w:p w14:paraId="2B51B872"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Vast experience designing scalable data models in Salesforce Financial Services Cloud to support retail banking, goals-based planning, and life event tracking.</w:t>
      </w:r>
    </w:p>
    <w:p w14:paraId="791DC959"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 building reusable Lightning Web Components across orgs to improve speed, performance, and code reusability.</w:t>
      </w:r>
    </w:p>
    <w:p w14:paraId="06C256AB"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Highly skilled in customizing Salesforce Education Data Architecture (EDA) to map student lifecycles, cohort tracking, and academic records.</w:t>
      </w:r>
    </w:p>
    <w:p w14:paraId="688390D8"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automating metadata deployment and rollback via DevOps tools like ANT, Metadata API, and Git pipelines.</w:t>
      </w:r>
    </w:p>
    <w:p w14:paraId="740A7A12" w14:textId="77777777" w:rsidR="00271C23" w:rsidRPr="00350762" w:rsidRDefault="00271C23" w:rsidP="00271C2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developing mobile-responsive LWC interfaces that align with Salesforce Lightning Design System (SLDS).</w:t>
      </w:r>
    </w:p>
    <w:p w14:paraId="5706B018" w14:textId="17AA174C"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 building Apex logic for opportunity lifecycle management in Sales Cloud, handling custom workflows and validations.</w:t>
      </w:r>
    </w:p>
    <w:p w14:paraId="0857FF21" w14:textId="77777777" w:rsidR="00DA0BB9" w:rsidRPr="00DA0BB9" w:rsidRDefault="00DA0B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DA0BB9">
        <w:rPr>
          <w:rFonts w:ascii="Times New Roman" w:eastAsia="Open Sans" w:hAnsi="Times New Roman" w:cs="Times New Roman"/>
          <w:color w:val="000000"/>
          <w:sz w:val="18"/>
          <w:szCs w:val="18"/>
        </w:rPr>
        <w:t>Architected scalable data ingestion pipelines using Salesforce Data Cloud to unify customer profiles from multiple data sources.</w:t>
      </w:r>
    </w:p>
    <w:p w14:paraId="26BDFDD6" w14:textId="77777777" w:rsidR="000F44B9" w:rsidRPr="000F44B9" w:rsidRDefault="000F44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F44B9">
        <w:rPr>
          <w:rFonts w:ascii="Times New Roman" w:eastAsia="Open Sans" w:hAnsi="Times New Roman" w:cs="Times New Roman"/>
          <w:color w:val="000000"/>
          <w:sz w:val="18"/>
          <w:szCs w:val="18"/>
        </w:rPr>
        <w:t xml:space="preserve">Architected and implemented </w:t>
      </w:r>
      <w:proofErr w:type="spellStart"/>
      <w:r w:rsidRPr="000F44B9">
        <w:rPr>
          <w:rFonts w:ascii="Times New Roman" w:eastAsia="Open Sans" w:hAnsi="Times New Roman" w:cs="Times New Roman"/>
          <w:color w:val="000000"/>
          <w:sz w:val="18"/>
          <w:szCs w:val="18"/>
        </w:rPr>
        <w:t>Copado</w:t>
      </w:r>
      <w:proofErr w:type="spellEnd"/>
      <w:r w:rsidRPr="000F44B9">
        <w:rPr>
          <w:rFonts w:ascii="Times New Roman" w:eastAsia="Open Sans" w:hAnsi="Times New Roman" w:cs="Times New Roman"/>
          <w:color w:val="000000"/>
          <w:sz w:val="18"/>
          <w:szCs w:val="18"/>
        </w:rPr>
        <w:t>-based CI/CD pipelines to automate deployments across multi-org Salesforce environments.</w:t>
      </w:r>
    </w:p>
    <w:p w14:paraId="1562471E" w14:textId="77777777" w:rsidR="00701545" w:rsidRPr="00350762" w:rsidRDefault="0070154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writing complex SQL queries to extract, transform, and load (ETL) data between Salesforce and external databases for integration needs.</w:t>
      </w:r>
    </w:p>
    <w:p w14:paraId="7C44C8FA" w14:textId="77777777" w:rsidR="00701545" w:rsidRPr="00350762" w:rsidRDefault="0070154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in creating centralized Apex libraries for reusable error logging, exception handling, and system-wide notifications.</w:t>
      </w:r>
    </w:p>
    <w:p w14:paraId="2A07D887"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using JavaScript within the ANT Migration Tool to automate deployment processes, reducing manual intervention and ensuring smooth migrations between Salesforce environments.</w:t>
      </w:r>
    </w:p>
    <w:p w14:paraId="06F32E71" w14:textId="77777777"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Designed and implemented end-to-end DevOps pipelines for Salesforce using Git, Jenkins, ANT, and SFDX to automate metadata deployment, version control, and regression testing.</w:t>
      </w:r>
    </w:p>
    <w:p w14:paraId="76E37850" w14:textId="77777777" w:rsidR="000F44B9" w:rsidRPr="000F44B9" w:rsidRDefault="000F44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F44B9">
        <w:rPr>
          <w:rFonts w:ascii="Times New Roman" w:eastAsia="Open Sans" w:hAnsi="Times New Roman" w:cs="Times New Roman"/>
          <w:color w:val="000000"/>
          <w:sz w:val="18"/>
          <w:szCs w:val="18"/>
        </w:rPr>
        <w:t xml:space="preserve">Established end-to-end DevOps strategy using </w:t>
      </w:r>
      <w:proofErr w:type="spellStart"/>
      <w:r w:rsidRPr="000F44B9">
        <w:rPr>
          <w:rFonts w:ascii="Times New Roman" w:eastAsia="Open Sans" w:hAnsi="Times New Roman" w:cs="Times New Roman"/>
          <w:color w:val="000000"/>
          <w:sz w:val="18"/>
          <w:szCs w:val="18"/>
        </w:rPr>
        <w:t>Copado</w:t>
      </w:r>
      <w:proofErr w:type="spellEnd"/>
      <w:r w:rsidRPr="000F44B9">
        <w:rPr>
          <w:rFonts w:ascii="Times New Roman" w:eastAsia="Open Sans" w:hAnsi="Times New Roman" w:cs="Times New Roman"/>
          <w:color w:val="000000"/>
          <w:sz w:val="18"/>
          <w:szCs w:val="18"/>
        </w:rPr>
        <w:t>, integrating version control (Git), quality gates, and automated testing.</w:t>
      </w:r>
    </w:p>
    <w:p w14:paraId="0E2419D7" w14:textId="77777777" w:rsidR="00DA0BB9" w:rsidRPr="00DA0BB9" w:rsidRDefault="00DA0B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DA0BB9">
        <w:rPr>
          <w:rFonts w:ascii="Times New Roman" w:eastAsia="Open Sans" w:hAnsi="Times New Roman" w:cs="Times New Roman"/>
          <w:color w:val="000000"/>
          <w:sz w:val="18"/>
          <w:szCs w:val="18"/>
        </w:rPr>
        <w:t>Integrated Salesforce Data Cloud with Marketing Cloud to enable hyper-personalized customer journeys based on real-time unified profiles.</w:t>
      </w:r>
    </w:p>
    <w:p w14:paraId="2D0291FA"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Led ServiceNow integrations with Salesforce Service Cloud to enable bi-directional case synchronization, ensuring real-time incident visibility and status updates across platforms.</w:t>
      </w:r>
    </w:p>
    <w:p w14:paraId="5CCF4DD4" w14:textId="274B414F" w:rsidR="00C86F17" w:rsidRPr="00350762" w:rsidRDefault="00350762"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w:t>
      </w:r>
      <w:r w:rsidR="00C86F17" w:rsidRPr="00350762">
        <w:rPr>
          <w:rFonts w:ascii="Times New Roman" w:eastAsia="Open Sans" w:hAnsi="Times New Roman" w:cs="Times New Roman"/>
          <w:color w:val="000000"/>
          <w:sz w:val="18"/>
          <w:szCs w:val="18"/>
        </w:rPr>
        <w:t xml:space="preserve"> design</w:t>
      </w:r>
      <w:r w:rsidRPr="00350762">
        <w:rPr>
          <w:rFonts w:ascii="Times New Roman" w:eastAsia="Open Sans" w:hAnsi="Times New Roman" w:cs="Times New Roman"/>
          <w:color w:val="000000"/>
          <w:sz w:val="18"/>
          <w:szCs w:val="18"/>
        </w:rPr>
        <w:t>ing</w:t>
      </w:r>
      <w:r w:rsidR="00C86F17" w:rsidRPr="00350762">
        <w:rPr>
          <w:rFonts w:ascii="Times New Roman" w:eastAsia="Open Sans" w:hAnsi="Times New Roman" w:cs="Times New Roman"/>
          <w:color w:val="000000"/>
          <w:sz w:val="18"/>
          <w:szCs w:val="18"/>
        </w:rPr>
        <w:t xml:space="preserve"> and implementation of custom Lightning Web Components using HTML for semantic structure and CSS for responsive, mobile-first styling across multiple Salesforce pages.</w:t>
      </w:r>
    </w:p>
    <w:p w14:paraId="1798CCA0" w14:textId="77777777"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using JavaScript to dynamically render real-time Omnichannel presence and status indicators within custom Lightning components.</w:t>
      </w:r>
    </w:p>
    <w:p w14:paraId="369E7990"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Vast experience in migrating Aura components to LWC, reducing page load times and enhancing UI responsiveness.</w:t>
      </w:r>
    </w:p>
    <w:p w14:paraId="78AA51EA"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with Service Cloud case workflows, including escalation rules, assignment logic, and integration with Email-to-Case.</w:t>
      </w:r>
    </w:p>
    <w:p w14:paraId="39157E96"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Highly skilled in crafting real-time dashboards and reporting interfaces in Experience Cloud using Aura and Apex controllers.</w:t>
      </w:r>
    </w:p>
    <w:p w14:paraId="63BB7130" w14:textId="77777777"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Built modular DevOps pipelines to support multiple Salesforce clouds (Sales, Service, Marketing, Experience), enabling cloud-specific validation and deployment processes.</w:t>
      </w:r>
    </w:p>
    <w:p w14:paraId="51A86223" w14:textId="4DCAC0B2" w:rsidR="001C1409" w:rsidRPr="00350762" w:rsidRDefault="001C140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using JavaScript to integrate Zuora CPQ with Salesforce, ensuring seamless synchronization of customer data, pricing models, and product configurations.</w:t>
      </w:r>
    </w:p>
    <w:p w14:paraId="0C244627" w14:textId="77777777"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integrating JavaScript with Omnichannel Supervisor Console, providing custom real-time agent activity dashboards.</w:t>
      </w:r>
    </w:p>
    <w:p w14:paraId="08A60EA5"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using Platform Events to establish real-time integrations with external systems, ensuring asynchronous communication.</w:t>
      </w:r>
    </w:p>
    <w:p w14:paraId="27562D9A"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using JavaScript to enhance CPQ quote approvals by automating approval workflows based on custom rules and approval hierarchies.</w:t>
      </w:r>
    </w:p>
    <w:p w14:paraId="26827387" w14:textId="77777777" w:rsidR="00701545" w:rsidRPr="00350762" w:rsidRDefault="0070154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using SQL with Salesforce Connect and external objects to display real-time data from on-premise systems.</w:t>
      </w:r>
    </w:p>
    <w:p w14:paraId="658C94B9"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 integrating core banking systems with Financial Services Cloud using REST APIs for real-time data synchronization.</w:t>
      </w:r>
    </w:p>
    <w:p w14:paraId="766259DD"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Facilitated compliance audits by documenting ServiceNow integrations in technical design documents and data flow diagrams, aligning with internal architecture governance and regulatory requirements.</w:t>
      </w:r>
    </w:p>
    <w:p w14:paraId="45A53EB1" w14:textId="04AA2713"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developing custom Salesforce components with JavaScript that automatically sync JIRA issues to related Salesforce records for cross-platform project management.</w:t>
      </w:r>
    </w:p>
    <w:p w14:paraId="3B325DEF" w14:textId="4701D602"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Highly skilled in developing custom JavaScript code to validate and apply product configurations in CPQ, ensuring compliance with business logic before generating quotes.</w:t>
      </w:r>
    </w:p>
    <w:p w14:paraId="5D3273AB"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writing high-performance SOQL and SOSL queries to handle large-volume transactions without hitting governor limits.</w:t>
      </w:r>
    </w:p>
    <w:p w14:paraId="0F4F06D2"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Delivered post-deployment support for ServiceNow integrations, including performance tuning, monitoring with external APM tools, and training sessions for cross-functional support teams.</w:t>
      </w:r>
    </w:p>
    <w:p w14:paraId="019A63E0"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integrating JavaScript into ANT-based migration workflows to customize the deployment process and add additional logging for debugging.</w:t>
      </w:r>
    </w:p>
    <w:p w14:paraId="764F5855" w14:textId="723C2674" w:rsidR="001C140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 developing Visualforce pages extended with Aura to maintain backward compatibility while modernizing user experiences.</w:t>
      </w:r>
    </w:p>
    <w:p w14:paraId="36EDFC5E"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Highly skilled in building multi-channel customer journeys in Marketing Cloud, aligned with behavioral triggers and segment rules.</w:t>
      </w:r>
    </w:p>
    <w:p w14:paraId="62F77252"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 designing Lightning App Pages and Home Pages using reusable LWCs and Dynamic Forms to streamline end-user interactions.</w:t>
      </w:r>
    </w:p>
    <w:p w14:paraId="26E10D0A"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Vast experience integrating GitHub with Salesforce DevOps Centre to manage deployment pipelines, feature branching, and traceability across orgs.</w:t>
      </w:r>
    </w:p>
    <w:p w14:paraId="22BE07D6"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lastRenderedPageBreak/>
        <w:t>Hands-on experience customizing Experience Cloud login flows and registration processes using Apex and Lightning Components to support SSO and multi-factor authentication.</w:t>
      </w:r>
    </w:p>
    <w:p w14:paraId="6F3F66FE"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automating Salesforce metadata deployments using SFDX, Metadata API, Git, and ANT scripts to reduce errors and streamline CI/CD workflows.</w:t>
      </w:r>
    </w:p>
    <w:p w14:paraId="6E5F1EB3"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 Salesforce Consumer Cloud, driving large-scale implementations to enhance customer engagement through personalized consumer journeys.</w:t>
      </w:r>
    </w:p>
    <w:p w14:paraId="52299F9A"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implementing Journey Builder campaigns in Marketing Cloud that deliver real-time, personalized messaging through SMS, push, and email channels.</w:t>
      </w:r>
    </w:p>
    <w:p w14:paraId="21DCCA69"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Highly skilled in developing Apex classes, triggers, and utility layers to manage complex business processes in Sales Cloud and Service Cloud modules.</w:t>
      </w:r>
    </w:p>
    <w:p w14:paraId="2E4DF477"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building HIPAA-compliant integrations between Salesforce Health Cloud and EHR platforms like Epic and Cerner for care coordination.</w:t>
      </w:r>
    </w:p>
    <w:p w14:paraId="7FA8364B"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integrating Consumer Cloud with external CRM and ERP systems, ensuring real-time synchronization of customer, order, and inventory data.</w:t>
      </w:r>
    </w:p>
    <w:p w14:paraId="7337DCDF"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Experienced in architecting Salesforce Commerce Cloud B2C storefronts that deliver personalized digital shopping journeys driven by behavioral data.</w:t>
      </w:r>
    </w:p>
    <w:p w14:paraId="412139FE"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Highly skilled in developing Lightning Web Components (LWC) for Financial Services, Service, and Experience Cloud, promoting a shared UI framework.</w:t>
      </w:r>
    </w:p>
    <w:p w14:paraId="32BA9D2A"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using OAuth 2.0 with REST and SOAP APIs to securely connect Salesforce with third-party applications and external services.</w:t>
      </w:r>
    </w:p>
    <w:p w14:paraId="0650227D" w14:textId="77777777" w:rsidR="000139C9" w:rsidRPr="00350762" w:rsidRDefault="000139C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migrating legacy Visualforce pages into Lightning Experience using Aura Components to deliver modernized interfaces.</w:t>
      </w:r>
    </w:p>
    <w:p w14:paraId="12D22508" w14:textId="77777777" w:rsidR="004932AB" w:rsidRPr="00097E1D" w:rsidRDefault="004932AB" w:rsidP="00097E1D">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 xml:space="preserve">Architected DevOps pipelines with quality gates using PMD, </w:t>
      </w:r>
      <w:proofErr w:type="spellStart"/>
      <w:r w:rsidRPr="00097E1D">
        <w:rPr>
          <w:rFonts w:ascii="Times New Roman" w:eastAsia="Open Sans" w:hAnsi="Times New Roman" w:cs="Times New Roman"/>
          <w:color w:val="000000"/>
          <w:sz w:val="18"/>
          <w:szCs w:val="18"/>
        </w:rPr>
        <w:t>ESLint</w:t>
      </w:r>
      <w:proofErr w:type="spellEnd"/>
      <w:r w:rsidRPr="00097E1D">
        <w:rPr>
          <w:rFonts w:ascii="Times New Roman" w:eastAsia="Open Sans" w:hAnsi="Times New Roman" w:cs="Times New Roman"/>
          <w:color w:val="000000"/>
          <w:sz w:val="18"/>
          <w:szCs w:val="18"/>
        </w:rPr>
        <w:t xml:space="preserve">, and </w:t>
      </w:r>
      <w:proofErr w:type="spellStart"/>
      <w:r w:rsidRPr="00097E1D">
        <w:rPr>
          <w:rFonts w:ascii="Times New Roman" w:eastAsia="Open Sans" w:hAnsi="Times New Roman" w:cs="Times New Roman"/>
          <w:color w:val="000000"/>
          <w:sz w:val="18"/>
          <w:szCs w:val="18"/>
        </w:rPr>
        <w:t>Checkmarx</w:t>
      </w:r>
      <w:proofErr w:type="spellEnd"/>
      <w:r w:rsidRPr="00097E1D">
        <w:rPr>
          <w:rFonts w:ascii="Times New Roman" w:eastAsia="Open Sans" w:hAnsi="Times New Roman" w:cs="Times New Roman"/>
          <w:color w:val="000000"/>
          <w:sz w:val="18"/>
          <w:szCs w:val="18"/>
        </w:rPr>
        <w:t xml:space="preserve"> to enforce static code analysis and security scanning before deployment to higher environments.</w:t>
      </w:r>
    </w:p>
    <w:p w14:paraId="4B47D9E5"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Vast experience managing Git workflows like Gitflow and feature branching to track changes across sandboxes and environments.</w:t>
      </w:r>
    </w:p>
    <w:p w14:paraId="1E7F00C8"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leading enterprise-level Salesforce Sales Cloud migrations with a focus on data mapping, deduplication, and validation.</w:t>
      </w:r>
    </w:p>
    <w:p w14:paraId="094DC34A"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building healthcare timelines and care plans in Salesforce Health Cloud for better clinical collaboration and patient visibility.</w:t>
      </w:r>
    </w:p>
    <w:p w14:paraId="07499E11"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Highly skilled in mapping complex lead workflows using Process Builder, Apex, and Flow across Sales and Marketing Clouds.</w:t>
      </w:r>
    </w:p>
    <w:p w14:paraId="2E419DC9"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Experienced building approval workflows, document generation, and task automation using Nintex integrated with Salesforce.</w:t>
      </w:r>
    </w:p>
    <w:p w14:paraId="264EF6EC"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Hands-on experience managing metadata across multiple Salesforce environments using SFDX and Git to support modular deployments.</w:t>
      </w:r>
    </w:p>
    <w:p w14:paraId="3E63797A"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Vast experience using Flows to consolidate legacy Process Builder logic, improving performance and maintenance efficiency.</w:t>
      </w:r>
    </w:p>
    <w:p w14:paraId="09380A93"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integrating Salesforce with external apps through REST and SOAP APIs to enable real-time communication and automation.</w:t>
      </w:r>
    </w:p>
    <w:p w14:paraId="45FA674B"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Highly skilled in customizing Financial Services Cloud for high-net-worth individual management, tracking life goals and assets.</w:t>
      </w:r>
    </w:p>
    <w:p w14:paraId="3259836F"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Expertise in building logic for householding, financial planning, and investment management inside Financial Services Cloud.</w:t>
      </w:r>
    </w:p>
    <w:p w14:paraId="2F141556" w14:textId="77777777" w:rsidR="000139C9"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Experienced in orchestrating nightly Jenkins builds using SFDX and PMD to maintain code quality and release readiness.</w:t>
      </w:r>
    </w:p>
    <w:p w14:paraId="0F20D8DB" w14:textId="3EC1C93B" w:rsidR="0022296B" w:rsidRPr="00350762" w:rsidRDefault="000139C9"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 configuring Salesforce Marketing Cloud Connect for bidirectional sync with Sales Cloud, enabling lead scoring and customer engagement tracking.</w:t>
      </w:r>
    </w:p>
    <w:p w14:paraId="4D5811C8" w14:textId="77777777" w:rsidR="0022296B" w:rsidRPr="00350762" w:rsidRDefault="0022296B" w:rsidP="001001F1">
      <w:pPr>
        <w:pBdr>
          <w:top w:val="nil"/>
          <w:left w:val="nil"/>
          <w:bottom w:val="single" w:sz="4" w:space="1" w:color="auto"/>
          <w:right w:val="nil"/>
          <w:between w:val="nil"/>
        </w:pBdr>
        <w:rPr>
          <w:rFonts w:eastAsia="Open Sans"/>
          <w:color w:val="000000"/>
          <w:sz w:val="20"/>
          <w:szCs w:val="20"/>
        </w:rPr>
      </w:pPr>
    </w:p>
    <w:p w14:paraId="3382AE0C" w14:textId="77777777" w:rsidR="00350762" w:rsidRDefault="00AE4FB5" w:rsidP="00272AB7">
      <w:pPr>
        <w:rPr>
          <w:rFonts w:ascii="Helvetica Neue" w:eastAsia="Helvetica Neue" w:hAnsi="Helvetica Neue" w:cs="Helvetica Neue"/>
          <w:color w:val="202124"/>
          <w:sz w:val="21"/>
          <w:szCs w:val="21"/>
        </w:rPr>
      </w:pPr>
      <w:r w:rsidRPr="00350762">
        <w:rPr>
          <w:rFonts w:ascii="Helvetica Neue" w:eastAsia="Helvetica Neue" w:hAnsi="Helvetica Neue" w:cs="Helvetica Neue"/>
          <w:color w:val="202124"/>
          <w:sz w:val="21"/>
          <w:szCs w:val="21"/>
          <w:highlight w:val="white"/>
        </w:rPr>
        <w:t xml:space="preserve">                                               </w:t>
      </w:r>
    </w:p>
    <w:p w14:paraId="5F0254EA" w14:textId="665705B4" w:rsidR="00A564E4" w:rsidRPr="00350762" w:rsidRDefault="00350762" w:rsidP="00272AB7">
      <w:pPr>
        <w:rPr>
          <w:rFonts w:ascii="Helvetica Neue" w:eastAsia="Helvetica Neue" w:hAnsi="Helvetica Neue" w:cs="Helvetica Neue"/>
          <w:color w:val="202124"/>
          <w:sz w:val="21"/>
          <w:szCs w:val="21"/>
        </w:rPr>
      </w:pPr>
      <w:r>
        <w:rPr>
          <w:b/>
          <w:bCs/>
          <w:color w:val="4472C4" w:themeColor="accent1"/>
          <w:sz w:val="22"/>
          <w:szCs w:val="22"/>
          <w:lang w:val="en-US"/>
        </w:rPr>
        <w:t>PROFESSIONAL EX</w:t>
      </w:r>
      <w:r w:rsidR="00A564E4" w:rsidRPr="00350762">
        <w:rPr>
          <w:b/>
          <w:bCs/>
          <w:color w:val="4472C4" w:themeColor="accent1"/>
          <w:sz w:val="22"/>
          <w:szCs w:val="22"/>
          <w:lang w:val="en-US"/>
        </w:rPr>
        <w:t>PERIENCE</w:t>
      </w:r>
    </w:p>
    <w:p w14:paraId="18B5D0A4" w14:textId="0C56D599" w:rsidR="00AE4FB5" w:rsidRPr="00350762" w:rsidRDefault="00A564E4" w:rsidP="00272AB7">
      <w:pPr>
        <w:rPr>
          <w:b/>
          <w:bCs/>
          <w:color w:val="000000" w:themeColor="text1"/>
          <w:sz w:val="20"/>
          <w:szCs w:val="20"/>
          <w:lang w:val="en-US"/>
        </w:rPr>
      </w:pPr>
      <w:r w:rsidRPr="00350762">
        <w:rPr>
          <w:color w:val="2F5496" w:themeColor="accent1" w:themeShade="BF"/>
          <w:sz w:val="28"/>
          <w:szCs w:val="28"/>
          <w:lang w:val="en-US"/>
        </w:rPr>
        <w:br/>
      </w:r>
      <w:r w:rsidR="000D1DDC" w:rsidRPr="00350762">
        <w:rPr>
          <w:b/>
          <w:bCs/>
          <w:color w:val="000000" w:themeColor="text1"/>
          <w:sz w:val="20"/>
          <w:szCs w:val="20"/>
          <w:lang w:val="en-US"/>
        </w:rPr>
        <w:t>SALESFORCE ARCHITECT</w:t>
      </w:r>
      <w:r w:rsidRPr="00350762">
        <w:rPr>
          <w:b/>
          <w:bCs/>
          <w:color w:val="000000" w:themeColor="text1"/>
          <w:sz w:val="20"/>
          <w:szCs w:val="20"/>
          <w:lang w:val="en-US"/>
        </w:rPr>
        <w:br/>
        <w:t xml:space="preserve">ENVISION HEALTHCARE </w:t>
      </w:r>
      <w:r w:rsidR="008902A9" w:rsidRPr="00350762">
        <w:rPr>
          <w:b/>
          <w:bCs/>
          <w:color w:val="000000" w:themeColor="text1"/>
          <w:sz w:val="20"/>
          <w:szCs w:val="20"/>
          <w:lang w:val="en-US"/>
        </w:rPr>
        <w:t>(Nashville, Tennessee, USA)</w:t>
      </w:r>
      <w:r w:rsidR="00AE4FB5" w:rsidRPr="00350762">
        <w:rPr>
          <w:b/>
          <w:bCs/>
          <w:color w:val="000000" w:themeColor="text1"/>
          <w:sz w:val="20"/>
          <w:szCs w:val="20"/>
          <w:lang w:val="en-US"/>
        </w:rPr>
        <w:t xml:space="preserve"> </w:t>
      </w:r>
      <w:r w:rsidR="008902A9" w:rsidRPr="00350762">
        <w:rPr>
          <w:b/>
          <w:bCs/>
          <w:color w:val="000000" w:themeColor="text1"/>
          <w:sz w:val="20"/>
          <w:szCs w:val="20"/>
          <w:lang w:val="en-US"/>
        </w:rPr>
        <w:t xml:space="preserve"> </w:t>
      </w:r>
      <w:r w:rsidR="00F45F54" w:rsidRPr="00350762">
        <w:rPr>
          <w:b/>
          <w:bCs/>
          <w:color w:val="000000" w:themeColor="text1"/>
          <w:sz w:val="20"/>
          <w:szCs w:val="20"/>
          <w:lang w:val="en-US"/>
        </w:rPr>
        <w:t xml:space="preserve">       </w:t>
      </w:r>
      <w:r w:rsidR="00AE4FB5" w:rsidRPr="00350762">
        <w:rPr>
          <w:b/>
          <w:bCs/>
          <w:color w:val="000000" w:themeColor="text1"/>
          <w:sz w:val="20"/>
          <w:szCs w:val="20"/>
          <w:lang w:val="en-US"/>
        </w:rPr>
        <w:t xml:space="preserve">        </w:t>
      </w:r>
      <w:r w:rsidR="004668D9" w:rsidRPr="00350762">
        <w:rPr>
          <w:b/>
          <w:bCs/>
          <w:color w:val="000000" w:themeColor="text1"/>
          <w:sz w:val="20"/>
          <w:szCs w:val="20"/>
          <w:lang w:val="en-US"/>
        </w:rPr>
        <w:t xml:space="preserve"> </w:t>
      </w:r>
      <w:r w:rsidR="00AE4FB5" w:rsidRPr="00350762">
        <w:rPr>
          <w:b/>
          <w:bCs/>
          <w:color w:val="000000" w:themeColor="text1"/>
          <w:sz w:val="20"/>
          <w:szCs w:val="20"/>
          <w:lang w:val="en-US"/>
        </w:rPr>
        <w:t xml:space="preserve">                         </w:t>
      </w:r>
      <w:r w:rsidR="00272AB7" w:rsidRPr="00350762">
        <w:rPr>
          <w:b/>
          <w:bCs/>
          <w:color w:val="000000" w:themeColor="text1"/>
          <w:sz w:val="20"/>
          <w:szCs w:val="20"/>
          <w:lang w:val="en-US"/>
        </w:rPr>
        <w:t xml:space="preserve">        </w:t>
      </w:r>
      <w:r w:rsidR="00227B5B">
        <w:rPr>
          <w:b/>
          <w:bCs/>
          <w:color w:val="000000" w:themeColor="text1"/>
          <w:sz w:val="20"/>
          <w:szCs w:val="20"/>
          <w:lang w:val="en-US"/>
        </w:rPr>
        <w:t xml:space="preserve">                      </w:t>
      </w:r>
      <w:r w:rsidR="00D47C65" w:rsidRPr="00350762">
        <w:rPr>
          <w:b/>
          <w:bCs/>
          <w:color w:val="000000" w:themeColor="text1"/>
          <w:sz w:val="20"/>
          <w:szCs w:val="20"/>
          <w:lang w:val="en-US"/>
        </w:rPr>
        <w:t>Aug</w:t>
      </w:r>
      <w:r w:rsidRPr="00350762">
        <w:rPr>
          <w:b/>
          <w:bCs/>
          <w:color w:val="000000" w:themeColor="text1"/>
          <w:sz w:val="20"/>
          <w:szCs w:val="20"/>
          <w:lang w:val="en-US"/>
        </w:rPr>
        <w:t>ust</w:t>
      </w:r>
      <w:r w:rsidR="00D47C65" w:rsidRPr="00350762">
        <w:rPr>
          <w:b/>
          <w:bCs/>
          <w:color w:val="000000" w:themeColor="text1"/>
          <w:sz w:val="20"/>
          <w:szCs w:val="20"/>
          <w:lang w:val="en-US"/>
        </w:rPr>
        <w:t xml:space="preserve"> 202</w:t>
      </w:r>
      <w:r w:rsidR="0055544A" w:rsidRPr="00350762">
        <w:rPr>
          <w:b/>
          <w:bCs/>
          <w:color w:val="000000" w:themeColor="text1"/>
          <w:sz w:val="20"/>
          <w:szCs w:val="20"/>
          <w:lang w:val="en-US"/>
        </w:rPr>
        <w:t>2</w:t>
      </w:r>
      <w:r w:rsidR="009C565C" w:rsidRPr="00350762">
        <w:rPr>
          <w:b/>
          <w:bCs/>
          <w:color w:val="000000" w:themeColor="text1"/>
          <w:sz w:val="20"/>
          <w:szCs w:val="20"/>
          <w:lang w:val="en-US"/>
        </w:rPr>
        <w:t xml:space="preserve"> - </w:t>
      </w:r>
      <w:r w:rsidRPr="00350762">
        <w:rPr>
          <w:b/>
          <w:bCs/>
          <w:color w:val="000000" w:themeColor="text1"/>
          <w:sz w:val="20"/>
          <w:szCs w:val="20"/>
          <w:lang w:val="en-US"/>
        </w:rPr>
        <w:t>P</w:t>
      </w:r>
      <w:r w:rsidR="009C565C" w:rsidRPr="00350762">
        <w:rPr>
          <w:b/>
          <w:bCs/>
          <w:color w:val="000000" w:themeColor="text1"/>
          <w:sz w:val="20"/>
          <w:szCs w:val="20"/>
          <w:lang w:val="en-US"/>
        </w:rPr>
        <w:t>resent</w:t>
      </w:r>
    </w:p>
    <w:p w14:paraId="1A0C6DF6" w14:textId="2B6D247C" w:rsidR="00D01FE2" w:rsidRPr="00350762" w:rsidRDefault="00D01FE2" w:rsidP="00350762">
      <w:pPr>
        <w:rPr>
          <w:b/>
          <w:bCs/>
          <w:color w:val="000000" w:themeColor="text1"/>
          <w:sz w:val="20"/>
          <w:szCs w:val="20"/>
          <w:lang w:val="en-US"/>
        </w:rPr>
      </w:pPr>
    </w:p>
    <w:p w14:paraId="3341369D" w14:textId="77777777" w:rsidR="00A564E4" w:rsidRPr="00350762" w:rsidRDefault="00A564E4"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Architected dynamic email content generation using AMPscript and SSJS in Marketing Cloud, significantly reducing manual template updates and enhancing personalization across campaigns.</w:t>
      </w:r>
    </w:p>
    <w:p w14:paraId="452DB794" w14:textId="77777777" w:rsidR="00A564E4" w:rsidRPr="00350762" w:rsidRDefault="00A564E4"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Architected CI/CD automation using GitHub Actions to deploy Salesforce packages with integrated test execution and validation checks, ensuring production stability and accelerating release cycles.</w:t>
      </w:r>
    </w:p>
    <w:p w14:paraId="3661D21B" w14:textId="77777777" w:rsidR="00B0154B" w:rsidRPr="00350762" w:rsidRDefault="00B0154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Architected Salesforce Sales Cloud data models to support multi-product, multi-region sales processes with custom objects and relationship mappings. Extended Health Cloud features to log virtual visits and associate notes within care programs.</w:t>
      </w:r>
    </w:p>
    <w:p w14:paraId="2B1ADD33" w14:textId="77777777" w:rsidR="00B0154B" w:rsidRPr="00350762" w:rsidRDefault="00B0154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 xml:space="preserve">Led the integration of third-party telehealth platforms into Salesforce Health Cloud to support virtual care capabilities and synchronized patient data across systems. </w:t>
      </w:r>
    </w:p>
    <w:p w14:paraId="15B402F6" w14:textId="77777777" w:rsidR="003038B7" w:rsidRPr="00350762" w:rsidRDefault="003038B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Architected a modular CI/CD workflow using GitHub and SFDX, improving deployment reliability and enabling parallel development across multiple teams.</w:t>
      </w:r>
    </w:p>
    <w:p w14:paraId="04C8610D" w14:textId="77777777" w:rsidR="00271C23" w:rsidRPr="00350762" w:rsidRDefault="00271C23" w:rsidP="00271C23">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custom Lightning Web Components (LWC) within Salesforce Sales Cloud to deliver a modern UI experience for opportunity and account management.</w:t>
      </w:r>
    </w:p>
    <w:p w14:paraId="430C7021" w14:textId="77777777"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custom notification pop-ups using JavaScript to alert agents about high-priority routed cases within Salesforce Omnichannel.</w:t>
      </w:r>
    </w:p>
    <w:p w14:paraId="3A5B62F3" w14:textId="25B8F143" w:rsidR="000C4675" w:rsidRPr="00350762" w:rsidRDefault="000C467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and maintained Conga Composer templates for dynamic document generation within Salesforce, managing template versions through Git to ensure consistency and minimize errors.</w:t>
      </w:r>
    </w:p>
    <w:p w14:paraId="1CD9D695" w14:textId="77777777" w:rsidR="000F44B9" w:rsidRPr="000F44B9" w:rsidRDefault="000F44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F44B9">
        <w:rPr>
          <w:rFonts w:ascii="Times New Roman" w:eastAsia="Open Sans" w:hAnsi="Times New Roman" w:cs="Times New Roman"/>
          <w:color w:val="000000"/>
          <w:sz w:val="18"/>
          <w:szCs w:val="18"/>
        </w:rPr>
        <w:t xml:space="preserve">Streamlined release management processes with </w:t>
      </w:r>
      <w:proofErr w:type="spellStart"/>
      <w:r w:rsidRPr="000F44B9">
        <w:rPr>
          <w:rFonts w:ascii="Times New Roman" w:eastAsia="Open Sans" w:hAnsi="Times New Roman" w:cs="Times New Roman"/>
          <w:color w:val="000000"/>
          <w:sz w:val="18"/>
          <w:szCs w:val="18"/>
        </w:rPr>
        <w:t>Copado</w:t>
      </w:r>
      <w:proofErr w:type="spellEnd"/>
      <w:r w:rsidRPr="000F44B9">
        <w:rPr>
          <w:rFonts w:ascii="Times New Roman" w:eastAsia="Open Sans" w:hAnsi="Times New Roman" w:cs="Times New Roman"/>
          <w:color w:val="000000"/>
          <w:sz w:val="18"/>
          <w:szCs w:val="18"/>
        </w:rPr>
        <w:t>, ensuring traceability from user stories to production deployments.</w:t>
      </w:r>
    </w:p>
    <w:p w14:paraId="2EAF14EC" w14:textId="77777777"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Integrated automated testing into DevOps pipelines using Jest for LWC components, Apex test classes, and Postman test collections for API validations.</w:t>
      </w:r>
    </w:p>
    <w:p w14:paraId="6A683087" w14:textId="77777777" w:rsidR="00C86F17" w:rsidRPr="00350762" w:rsidRDefault="00C86F1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Led a UI transformation initiative by refactoring existing Visualforce pages using modern HTML5 tags and CSS3 features like flexbox and grid for a cleaner layout.</w:t>
      </w:r>
    </w:p>
    <w:p w14:paraId="55561127" w14:textId="4180AC2A" w:rsidR="00DD1CD4" w:rsidRPr="00350762" w:rsidRDefault="00DD1CD4"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bi-directional data synchronization between Salesforce and legacy ERP systems using REST API and SOAP API.</w:t>
      </w:r>
    </w:p>
    <w:p w14:paraId="62879203" w14:textId="77777777" w:rsidR="000F44B9" w:rsidRPr="000F44B9" w:rsidRDefault="000F44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F44B9">
        <w:rPr>
          <w:rFonts w:ascii="Times New Roman" w:eastAsia="Open Sans" w:hAnsi="Times New Roman" w:cs="Times New Roman"/>
          <w:color w:val="000000"/>
          <w:sz w:val="18"/>
          <w:szCs w:val="18"/>
        </w:rPr>
        <w:t xml:space="preserve">Configured </w:t>
      </w:r>
      <w:proofErr w:type="spellStart"/>
      <w:r w:rsidRPr="000F44B9">
        <w:rPr>
          <w:rFonts w:ascii="Times New Roman" w:eastAsia="Open Sans" w:hAnsi="Times New Roman" w:cs="Times New Roman"/>
          <w:color w:val="000000"/>
          <w:sz w:val="18"/>
          <w:szCs w:val="18"/>
        </w:rPr>
        <w:t>Copado</w:t>
      </w:r>
      <w:proofErr w:type="spellEnd"/>
      <w:r w:rsidRPr="000F44B9">
        <w:rPr>
          <w:rFonts w:ascii="Times New Roman" w:eastAsia="Open Sans" w:hAnsi="Times New Roman" w:cs="Times New Roman"/>
          <w:color w:val="000000"/>
          <w:sz w:val="18"/>
          <w:szCs w:val="18"/>
        </w:rPr>
        <w:t xml:space="preserve"> environments, pipelines, and deployment tasks to support agile sprint-based releases across development, QA, UAT, and PROD.</w:t>
      </w:r>
    </w:p>
    <w:p w14:paraId="412E83C9" w14:textId="77777777" w:rsidR="00DA0BB9" w:rsidRPr="00DA0BB9" w:rsidRDefault="00DA0B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DA0BB9">
        <w:rPr>
          <w:rFonts w:ascii="Times New Roman" w:eastAsia="Open Sans" w:hAnsi="Times New Roman" w:cs="Times New Roman"/>
          <w:color w:val="000000"/>
          <w:sz w:val="18"/>
          <w:szCs w:val="18"/>
        </w:rPr>
        <w:t>Led the implementation of identity resolution strategies within Salesforce Data Cloud to build accurate, deduplicated customer graphs.</w:t>
      </w:r>
    </w:p>
    <w:p w14:paraId="64872460"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 xml:space="preserve">Architected ServiceNow integrations using MuleSoft </w:t>
      </w:r>
      <w:proofErr w:type="spellStart"/>
      <w:r w:rsidRPr="00A755C6">
        <w:rPr>
          <w:rFonts w:ascii="Times New Roman" w:eastAsia="Open Sans" w:hAnsi="Times New Roman" w:cs="Times New Roman"/>
          <w:color w:val="000000"/>
          <w:sz w:val="18"/>
          <w:szCs w:val="18"/>
        </w:rPr>
        <w:t>Anypoint</w:t>
      </w:r>
      <w:proofErr w:type="spellEnd"/>
      <w:r w:rsidRPr="00A755C6">
        <w:rPr>
          <w:rFonts w:ascii="Times New Roman" w:eastAsia="Open Sans" w:hAnsi="Times New Roman" w:cs="Times New Roman"/>
          <w:color w:val="000000"/>
          <w:sz w:val="18"/>
          <w:szCs w:val="18"/>
        </w:rPr>
        <w:t xml:space="preserve"> Platform, designing reusable APIs and data mappings to streamline ticket lifecycle management between systems.</w:t>
      </w:r>
    </w:p>
    <w:p w14:paraId="684560DA" w14:textId="77777777"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lastRenderedPageBreak/>
        <w:t>Configured dynamic environment management in DevOps pipelines by integrating Salesforce Scratch Orgs and Sandboxes, ensuring consistency across development, QA, UAT, and production.</w:t>
      </w:r>
    </w:p>
    <w:p w14:paraId="2267E162" w14:textId="77777777" w:rsidR="004D41EC" w:rsidRPr="00350762" w:rsidRDefault="004D41EC"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custom Lightning Web Components (LWCs) in Salesforce Health Cloud to streamline the patient intake process, automate eligibility verification, and improve care team productivity. Tailored components to extend Health Cloud patient cards and care plans for enhanced usability.</w:t>
      </w:r>
    </w:p>
    <w:p w14:paraId="5CF45CF1"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Proficient in using JavaScript scripts alongside ANT to develop custom deployment strategies for complex Salesforce metadata, such as Apex classes, Visualforce pages, and custom objects.</w:t>
      </w:r>
    </w:p>
    <w:p w14:paraId="5FF18E98"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Implemented secure ServiceNow integrations leveraging OAuth 2.0 authentication and mutual TLS, ensuring compliance with enterprise-grade security policies and data governance.</w:t>
      </w:r>
    </w:p>
    <w:p w14:paraId="11018472" w14:textId="77777777"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JavaScript was used to build custom forms in Salesforce that pull JIRA issue metadata such as status, priority, and assignee for use in reporting.</w:t>
      </w:r>
    </w:p>
    <w:p w14:paraId="08CE3735" w14:textId="77777777" w:rsidR="000C4675" w:rsidRPr="00350762" w:rsidRDefault="000C467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Git-based branching strategies to manage different Conga Composer template versions, ensuring smooth development and deployment of new templates or updates in Salesforce.</w:t>
      </w:r>
    </w:p>
    <w:p w14:paraId="033B931D" w14:textId="77777777"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Leveraged Git branching strategies (Git Flow) in DevOps pipelines to manage parallel development efforts, hotfixes, and release management for enterprise-scale Salesforce orgs.</w:t>
      </w:r>
    </w:p>
    <w:p w14:paraId="1F840201" w14:textId="77777777" w:rsidR="00271C23" w:rsidRPr="00350762" w:rsidRDefault="00271C23" w:rsidP="00271C23">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complex data tables in Lightning Web Components (LWC) with inline editing, pagination, and filtering to streamline user workflows.</w:t>
      </w:r>
    </w:p>
    <w:p w14:paraId="6C18E163"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Led the development of JavaScript utility scripts to validate metadata before deployment through the ANT Migration Tool, improving deployment accuracy.</w:t>
      </w:r>
    </w:p>
    <w:p w14:paraId="2DEC276B" w14:textId="047E0BB7" w:rsidR="00F938D0" w:rsidRPr="00350762" w:rsidRDefault="00F938D0"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DevOps Center with work item tracking tools to tie deployments directly to user stories and tickets.</w:t>
      </w:r>
    </w:p>
    <w:p w14:paraId="2C7BD25C"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Used JavaScript to customize CPQ quote generation workflows, automatically adding or removing products based on customer selections and business rules.</w:t>
      </w:r>
    </w:p>
    <w:p w14:paraId="5C0E6DFA" w14:textId="77777777" w:rsidR="000F44B9" w:rsidRPr="000F44B9" w:rsidRDefault="000F44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F44B9">
        <w:rPr>
          <w:rFonts w:ascii="Times New Roman" w:eastAsia="Open Sans" w:hAnsi="Times New Roman" w:cs="Times New Roman"/>
          <w:color w:val="000000"/>
          <w:sz w:val="18"/>
          <w:szCs w:val="18"/>
        </w:rPr>
        <w:t xml:space="preserve">Enabled automated metadata deployments using </w:t>
      </w:r>
      <w:proofErr w:type="spellStart"/>
      <w:r w:rsidRPr="000F44B9">
        <w:rPr>
          <w:rFonts w:ascii="Times New Roman" w:eastAsia="Open Sans" w:hAnsi="Times New Roman" w:cs="Times New Roman"/>
          <w:color w:val="000000"/>
          <w:sz w:val="18"/>
          <w:szCs w:val="18"/>
        </w:rPr>
        <w:t>Copado’s</w:t>
      </w:r>
      <w:proofErr w:type="spellEnd"/>
      <w:r w:rsidRPr="000F44B9">
        <w:rPr>
          <w:rFonts w:ascii="Times New Roman" w:eastAsia="Open Sans" w:hAnsi="Times New Roman" w:cs="Times New Roman"/>
          <w:color w:val="000000"/>
          <w:sz w:val="18"/>
          <w:szCs w:val="18"/>
        </w:rPr>
        <w:t xml:space="preserve"> branching strategy, minimizing manual intervention and deployment errors.</w:t>
      </w:r>
    </w:p>
    <w:p w14:paraId="27D2B069" w14:textId="7C4E6653" w:rsidR="00C86F17" w:rsidRPr="00350762" w:rsidRDefault="00C86F1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 xml:space="preserve">Collaborated with UX teams to convert design </w:t>
      </w:r>
      <w:proofErr w:type="spellStart"/>
      <w:r w:rsidRPr="00350762">
        <w:rPr>
          <w:rFonts w:ascii="Times New Roman" w:eastAsia="Open Sans" w:hAnsi="Times New Roman" w:cs="Times New Roman"/>
          <w:color w:val="000000"/>
          <w:sz w:val="18"/>
          <w:szCs w:val="18"/>
        </w:rPr>
        <w:t>mockups</w:t>
      </w:r>
      <w:proofErr w:type="spellEnd"/>
      <w:r w:rsidRPr="00350762">
        <w:rPr>
          <w:rFonts w:ascii="Times New Roman" w:eastAsia="Open Sans" w:hAnsi="Times New Roman" w:cs="Times New Roman"/>
          <w:color w:val="000000"/>
          <w:sz w:val="18"/>
          <w:szCs w:val="18"/>
        </w:rPr>
        <w:t xml:space="preserve"> into pixel-perfect HTML templates styled precisely with CSS, ensuring brand consistency across Salesforce portals.</w:t>
      </w:r>
    </w:p>
    <w:p w14:paraId="639EED1E" w14:textId="77777777"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Enabled rollback and backup strategies within DevOps pipelines to allow seamless recovery from failed deployments using automated metadata backups and changelog tracking.</w:t>
      </w:r>
    </w:p>
    <w:p w14:paraId="57B0F00A" w14:textId="3396CB8A" w:rsidR="00F938D0" w:rsidRPr="00350762" w:rsidRDefault="00F938D0"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Automated backup of metadata using SFDX and ANT Tool to support disaster recovery and audit readiness.</w:t>
      </w:r>
    </w:p>
    <w:p w14:paraId="2882FEB7"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Orchestrated ServiceNow integrations for change management and problem resolution workflows, allowing automated creation of ServiceNow change requests directly from Salesforce cases.</w:t>
      </w:r>
    </w:p>
    <w:p w14:paraId="6ED2F323" w14:textId="77777777" w:rsidR="00DA0BB9" w:rsidRPr="00DA0BB9" w:rsidRDefault="00DA0B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DA0BB9">
        <w:rPr>
          <w:rFonts w:ascii="Times New Roman" w:eastAsia="Open Sans" w:hAnsi="Times New Roman" w:cs="Times New Roman"/>
          <w:color w:val="000000"/>
          <w:sz w:val="18"/>
          <w:szCs w:val="18"/>
        </w:rPr>
        <w:t>Utilized Salesforce Data Cloud's harmonization layer to standardize and transform data for use across various Salesforce clouds.</w:t>
      </w:r>
    </w:p>
    <w:p w14:paraId="2E28B8F4" w14:textId="350C2DA4" w:rsidR="001C1409" w:rsidRPr="00350762" w:rsidRDefault="001C140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JavaScript scripts to automate the calculation of subscription pricing and discounts in Zuora CPQ, improving pricing accuracy and sales efficiency.</w:t>
      </w:r>
    </w:p>
    <w:p w14:paraId="5D4189B7" w14:textId="77777777"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custom LWC widgets with JavaScript to track Omnichannel agent capacity, queue status, and work items in real-time.</w:t>
      </w:r>
    </w:p>
    <w:p w14:paraId="0B2A36C4" w14:textId="77777777" w:rsidR="004D41EC" w:rsidRPr="00350762" w:rsidRDefault="004D41EC"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custom Preference Centers in Marketing Cloud using CloudPages and REST API to manage subscriber consents and communication preferences. Ensured Marketing Cloud compliance with GDPR, CCPA, and CAN-SPAM regulations.</w:t>
      </w:r>
    </w:p>
    <w:p w14:paraId="748DFFB1" w14:textId="77777777" w:rsidR="000C4675" w:rsidRPr="00350762" w:rsidRDefault="000C467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Collaborated with cross-functional teams using Git to ensure that all changes to Conga Composer templates and related Salesforce configurations were properly versioned and documented.</w:t>
      </w:r>
    </w:p>
    <w:p w14:paraId="66B880C0"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JavaScript solutions to integrate Salesforce CPQ with external systems, enabling real-time pricing and availability checks during the quoting process.</w:t>
      </w:r>
    </w:p>
    <w:p w14:paraId="0261DB0E"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 xml:space="preserve">Developed custom middleware connectors for ServiceNow integrations using Apex and RESTful web services, allowing dynamic querying and data posting to ServiceNow tables such as incident, task, and </w:t>
      </w:r>
      <w:proofErr w:type="spellStart"/>
      <w:r w:rsidRPr="00A755C6">
        <w:rPr>
          <w:rFonts w:ascii="Times New Roman" w:eastAsia="Open Sans" w:hAnsi="Times New Roman" w:cs="Times New Roman"/>
          <w:color w:val="000000"/>
          <w:sz w:val="18"/>
          <w:szCs w:val="18"/>
        </w:rPr>
        <w:t>cmdb_ci</w:t>
      </w:r>
      <w:proofErr w:type="spellEnd"/>
      <w:r w:rsidRPr="00A755C6">
        <w:rPr>
          <w:rFonts w:ascii="Times New Roman" w:eastAsia="Open Sans" w:hAnsi="Times New Roman" w:cs="Times New Roman"/>
          <w:color w:val="000000"/>
          <w:sz w:val="18"/>
          <w:szCs w:val="18"/>
        </w:rPr>
        <w:t>.</w:t>
      </w:r>
    </w:p>
    <w:p w14:paraId="7F1D697F"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Designed fault-tolerant ServiceNow integrations with retry logic and error handling using Platform Events and Queueable Apex to ensure delivery consistency across asynchronous processes.</w:t>
      </w:r>
    </w:p>
    <w:p w14:paraId="1DBD67DF" w14:textId="6EC696FB" w:rsidR="00C86F17" w:rsidRPr="00350762" w:rsidRDefault="00C86F1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Engineered Salesforce Experience Cloud sites with custom HTML for structured content layout and advanced CSS animations to enhance user interactivity.</w:t>
      </w:r>
    </w:p>
    <w:p w14:paraId="1F7295EA" w14:textId="77777777" w:rsidR="00701545" w:rsidRPr="00350762" w:rsidRDefault="0070154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 xml:space="preserve">SQL was used extensively to build custom reports and dashboards by querying data warehouses like Snowflake, Redshift, and </w:t>
      </w:r>
      <w:proofErr w:type="spellStart"/>
      <w:r w:rsidRPr="00350762">
        <w:rPr>
          <w:rFonts w:ascii="Times New Roman" w:eastAsia="Open Sans" w:hAnsi="Times New Roman" w:cs="Times New Roman"/>
          <w:color w:val="000000"/>
          <w:sz w:val="18"/>
          <w:szCs w:val="18"/>
        </w:rPr>
        <w:t>BigQuery</w:t>
      </w:r>
      <w:proofErr w:type="spellEnd"/>
      <w:r w:rsidRPr="00350762">
        <w:rPr>
          <w:rFonts w:ascii="Times New Roman" w:eastAsia="Open Sans" w:hAnsi="Times New Roman" w:cs="Times New Roman"/>
          <w:color w:val="000000"/>
          <w:sz w:val="18"/>
          <w:szCs w:val="18"/>
        </w:rPr>
        <w:t xml:space="preserve"> in Salesforce analytics.</w:t>
      </w:r>
    </w:p>
    <w:p w14:paraId="779EF613" w14:textId="77777777" w:rsidR="00D01FE2" w:rsidRPr="00350762" w:rsidRDefault="00D01FE2"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robust integrations between Salesforce Sales Cloud and ERP systems using REST and SOAP APIs to ensure real-time data sync for quotes and billing.</w:t>
      </w:r>
    </w:p>
    <w:p w14:paraId="3701A428" w14:textId="77777777" w:rsidR="00DA0BB9" w:rsidRPr="00DA0BB9" w:rsidRDefault="00DA0B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DA0BB9">
        <w:rPr>
          <w:rFonts w:ascii="Times New Roman" w:eastAsia="Open Sans" w:hAnsi="Times New Roman" w:cs="Times New Roman"/>
          <w:color w:val="000000"/>
          <w:sz w:val="18"/>
          <w:szCs w:val="18"/>
        </w:rPr>
        <w:t>Designed and deployed secure data sharing models using Salesforce Data Cloud to comply with enterprise governance and privacy policies.</w:t>
      </w:r>
    </w:p>
    <w:p w14:paraId="43AB29D3"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Used ANT combined with JavaScript to automate the extraction of Salesforce metadata, ensuring efficient version control and deployment across different environments.</w:t>
      </w:r>
    </w:p>
    <w:p w14:paraId="2853242B" w14:textId="77777777" w:rsidR="00D01FE2" w:rsidRPr="00350762" w:rsidRDefault="00D01FE2"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custom forecasting dashboards in Salesforce Sales Cloud, empowering sales managers with real-time pipeline insights and close-rate analytics.</w:t>
      </w:r>
    </w:p>
    <w:p w14:paraId="3184A520" w14:textId="3F4FE69B" w:rsidR="00C56DB4" w:rsidRPr="00350762" w:rsidRDefault="00C56DB4"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dynamic record pages using LWC with reactive wire adapters and Apex controllers for real-time data interactions.</w:t>
      </w:r>
    </w:p>
    <w:p w14:paraId="490B0E98" w14:textId="77777777" w:rsidR="00701545" w:rsidRPr="00350762" w:rsidRDefault="0070154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Proficient in creating optimized SQL joins, subqueries, and window functions to support large-scale data migrations into Salesforce.</w:t>
      </w:r>
    </w:p>
    <w:p w14:paraId="1E027C32" w14:textId="77777777" w:rsidR="004D41EC" w:rsidRPr="00350762" w:rsidRDefault="004D41EC"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Omni-Channel routing in Service Cloud to distribute work based on agent capacity, skills, and priority. Enhanced service efficiency by ensuring balanced workloads across support teams.</w:t>
      </w:r>
    </w:p>
    <w:p w14:paraId="4BB6988E" w14:textId="77777777" w:rsidR="00F938D0" w:rsidRPr="00350762" w:rsidRDefault="00F938D0"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custom services on Salesforce using Apex REST to expose business logic through REST API and SOAP API.</w:t>
      </w:r>
    </w:p>
    <w:p w14:paraId="2CE35642" w14:textId="77777777" w:rsidR="001C1409" w:rsidRPr="00350762" w:rsidRDefault="001C140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Wrote reusable SQL components to support Salesforce Health Cloud integrations with EHR systems for patient data analytics.</w:t>
      </w:r>
    </w:p>
    <w:p w14:paraId="5FB5E2DD" w14:textId="6600199C"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custom notification pop-ups using JavaScript to alert agents about high-priority routed cases within Salesforce Omnichannel.</w:t>
      </w:r>
    </w:p>
    <w:p w14:paraId="033ADC6F" w14:textId="7F7F86E7" w:rsidR="00AB5C69" w:rsidRPr="00350762" w:rsidRDefault="003038B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 xml:space="preserve">Used </w:t>
      </w:r>
      <w:r w:rsidR="00AB5C69" w:rsidRPr="00350762">
        <w:rPr>
          <w:rFonts w:ascii="Times New Roman" w:eastAsia="Open Sans" w:hAnsi="Times New Roman" w:cs="Times New Roman"/>
          <w:color w:val="000000"/>
          <w:sz w:val="18"/>
          <w:szCs w:val="18"/>
        </w:rPr>
        <w:t xml:space="preserve"> Flow to build multi-step guided experiences and transitioned simple approval steps from Process Builder for better flexibility.</w:t>
      </w:r>
    </w:p>
    <w:p w14:paraId="5E0B3E98" w14:textId="0FBB9A69" w:rsidR="00C56DB4" w:rsidRPr="00350762" w:rsidRDefault="00C56DB4"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and implemented asynchronous processes using Apex Batch, Queueable, and Future methods to efficiently process millions of records.</w:t>
      </w:r>
    </w:p>
    <w:p w14:paraId="3ABF7F86" w14:textId="45453103" w:rsidR="00E913D5" w:rsidRPr="00350762" w:rsidRDefault="00E913D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 xml:space="preserve">Built and deployed scalable workflows within Salesforce Health Cloud to automate appointment scheduling, medication adherence tracking, and care gap closure tasks. </w:t>
      </w:r>
      <w:r w:rsidR="003038B7" w:rsidRPr="00350762">
        <w:rPr>
          <w:rFonts w:ascii="Times New Roman" w:eastAsia="Open Sans" w:hAnsi="Times New Roman" w:cs="Times New Roman"/>
          <w:color w:val="000000"/>
          <w:sz w:val="18"/>
          <w:szCs w:val="18"/>
        </w:rPr>
        <w:t xml:space="preserve">Used </w:t>
      </w:r>
      <w:r w:rsidRPr="00350762">
        <w:rPr>
          <w:rFonts w:ascii="Times New Roman" w:eastAsia="Open Sans" w:hAnsi="Times New Roman" w:cs="Times New Roman"/>
          <w:color w:val="000000"/>
          <w:sz w:val="18"/>
          <w:szCs w:val="18"/>
        </w:rPr>
        <w:t xml:space="preserve"> Health Cloud utilization management and care coordination tools to reduce manual work.</w:t>
      </w:r>
    </w:p>
    <w:p w14:paraId="78093F08" w14:textId="0E36674F" w:rsidR="00E913D5" w:rsidRPr="00350762" w:rsidRDefault="00E913D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Salesforce Marketing Cloud with external data sources such as CDPs and eCommerce platforms to create unified customer profiles. Used Marketing Cloud APIs and data extensions for real-time data sync and personalization.</w:t>
      </w:r>
    </w:p>
    <w:p w14:paraId="55BF641C" w14:textId="2BB3C6F3" w:rsidR="00DD1CD4" w:rsidRPr="00350762" w:rsidRDefault="00DD1CD4"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Apex callouts to invoke external REST API and SOAP API services for payment processing and invoice generation.</w:t>
      </w:r>
    </w:p>
    <w:p w14:paraId="3C68FE4C" w14:textId="77777777" w:rsidR="00D01FE2" w:rsidRPr="00350762" w:rsidRDefault="00D01FE2"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scalable solutions in Salesforce Sales Cloud for territory management, including rule-based assignments and flexible reassignment logic.</w:t>
      </w:r>
    </w:p>
    <w:p w14:paraId="7BA84A67" w14:textId="74371249" w:rsidR="00DA0BB9" w:rsidRPr="00DA0BB9" w:rsidRDefault="00DA0B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DA0BB9">
        <w:rPr>
          <w:rFonts w:ascii="Times New Roman" w:eastAsia="Open Sans" w:hAnsi="Times New Roman" w:cs="Times New Roman"/>
          <w:color w:val="000000"/>
          <w:sz w:val="18"/>
          <w:szCs w:val="18"/>
        </w:rPr>
        <w:lastRenderedPageBreak/>
        <w:t xml:space="preserve">Used Salesforce Data Cloud to ingest streaming </w:t>
      </w:r>
      <w:proofErr w:type="spellStart"/>
      <w:r w:rsidRPr="00DA0BB9">
        <w:rPr>
          <w:rFonts w:ascii="Times New Roman" w:eastAsia="Open Sans" w:hAnsi="Times New Roman" w:cs="Times New Roman"/>
          <w:color w:val="000000"/>
          <w:sz w:val="18"/>
          <w:szCs w:val="18"/>
        </w:rPr>
        <w:t>behavioral</w:t>
      </w:r>
      <w:proofErr w:type="spellEnd"/>
      <w:r w:rsidRPr="00DA0BB9">
        <w:rPr>
          <w:rFonts w:ascii="Times New Roman" w:eastAsia="Open Sans" w:hAnsi="Times New Roman" w:cs="Times New Roman"/>
          <w:color w:val="000000"/>
          <w:sz w:val="18"/>
          <w:szCs w:val="18"/>
        </w:rPr>
        <w:t xml:space="preserve"> data for real-time analytics and engagement triggers.</w:t>
      </w:r>
    </w:p>
    <w:p w14:paraId="38856696" w14:textId="77777777" w:rsidR="00AB5C69" w:rsidRPr="00350762" w:rsidRDefault="00AB5C6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Audited and optimized existing Process Builder and Flow logic to reduce system limits consumption and ensure data consistency.</w:t>
      </w:r>
    </w:p>
    <w:p w14:paraId="29A7AC3D" w14:textId="2C8FB13E" w:rsidR="00C56DB4" w:rsidRPr="00350762" w:rsidRDefault="00C56DB4"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Used Apex Trigger Frameworks to enforce consistent development patterns and ensure trigger logic remains modular, testable, and scalable.</w:t>
      </w:r>
    </w:p>
    <w:p w14:paraId="619285A0" w14:textId="77777777" w:rsidR="009103FA" w:rsidRPr="00350762" w:rsidRDefault="009103FA"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strategies and supported tools to create an efficient automated integration and release process using Jenkins.</w:t>
      </w:r>
    </w:p>
    <w:p w14:paraId="4D1D4781" w14:textId="77777777" w:rsidR="009103FA" w:rsidRPr="00350762" w:rsidRDefault="009103FA"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customer self-service portals using Service Cloud, enabling case creation, status tracking, and access to knowledge articles. Reduced inbound call volume through empowered self-resolution.</w:t>
      </w:r>
    </w:p>
    <w:p w14:paraId="0F8B1FF2" w14:textId="77777777" w:rsidR="001C1409" w:rsidRPr="00350762" w:rsidRDefault="001C140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JavaScript was used to create custom workflows in Zuora CPQ, automating the generation of quotes based on real-time product availability and pricing rules.</w:t>
      </w:r>
    </w:p>
    <w:p w14:paraId="774D0DC8" w14:textId="77777777" w:rsidR="009103FA" w:rsidRPr="00350762" w:rsidRDefault="009103FA"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cross-object Validation Rules to ensure consistency across related records and embedded logic into record-triggered Flows for automation.</w:t>
      </w:r>
    </w:p>
    <w:p w14:paraId="62169D67" w14:textId="77777777" w:rsidR="009103FA" w:rsidRPr="00350762" w:rsidRDefault="009103FA"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composite REST API transactions for batch data submission and used SOAP API for structured response handling.</w:t>
      </w:r>
    </w:p>
    <w:p w14:paraId="18A159E7" w14:textId="77777777" w:rsidR="009103FA" w:rsidRPr="00350762" w:rsidRDefault="009103FA"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Utilized Apex classes with dynamic SOQL to build reusable data access layers supporting scalable enterprise integrations.</w:t>
      </w:r>
    </w:p>
    <w:p w14:paraId="0102B276" w14:textId="77777777" w:rsidR="009103FA" w:rsidRPr="00350762" w:rsidRDefault="009103FA"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complex Formula Fields to calculate opportunity win probabilities and enforced data accuracy using conditional Validation Rules.</w:t>
      </w:r>
    </w:p>
    <w:p w14:paraId="5F850D8A" w14:textId="77777777" w:rsidR="009103FA" w:rsidRPr="00350762" w:rsidRDefault="009103FA"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batch Apex jobs that processed millions of records using selective SOQL filters and relationship queries for maximum efficiency.</w:t>
      </w:r>
    </w:p>
    <w:p w14:paraId="77A6C64A" w14:textId="5F92B1FC" w:rsidR="00856E2A" w:rsidRPr="00350762" w:rsidRDefault="00AE4FB5" w:rsidP="009103FA">
      <w:pPr>
        <w:pBdr>
          <w:top w:val="nil"/>
          <w:left w:val="nil"/>
          <w:bottom w:val="single" w:sz="4" w:space="1" w:color="auto"/>
          <w:right w:val="nil"/>
          <w:between w:val="nil"/>
        </w:pBdr>
        <w:jc w:val="both"/>
        <w:rPr>
          <w:rFonts w:ascii="Helvetica Neue" w:eastAsia="Helvetica Neue" w:hAnsi="Helvetica Neue" w:cs="Helvetica Neue"/>
          <w:color w:val="202124"/>
          <w:sz w:val="21"/>
          <w:szCs w:val="21"/>
          <w:highlight w:val="white"/>
        </w:rPr>
      </w:pPr>
      <w:r w:rsidRPr="00350762">
        <w:rPr>
          <w:rFonts w:ascii="Helvetica Neue" w:eastAsia="Helvetica Neue" w:hAnsi="Helvetica Neue" w:cs="Helvetica Neue"/>
          <w:color w:val="202124"/>
          <w:sz w:val="21"/>
          <w:szCs w:val="21"/>
          <w:highlight w:val="white"/>
        </w:rPr>
        <w:t xml:space="preserve">                                  </w:t>
      </w:r>
    </w:p>
    <w:p w14:paraId="59BD2AFE" w14:textId="77777777" w:rsidR="004668D9" w:rsidRPr="00350762" w:rsidRDefault="004668D9" w:rsidP="001001F1">
      <w:pPr>
        <w:ind w:left="360"/>
        <w:rPr>
          <w:i/>
          <w:iCs/>
          <w:color w:val="2F5496" w:themeColor="accent1" w:themeShade="BF"/>
          <w:sz w:val="28"/>
          <w:szCs w:val="28"/>
          <w:lang w:val="en-US"/>
        </w:rPr>
      </w:pPr>
    </w:p>
    <w:p w14:paraId="32F33AE8" w14:textId="5B5615E9" w:rsidR="00D47C65" w:rsidRPr="00350762" w:rsidRDefault="000D1DDC" w:rsidP="00350762">
      <w:pPr>
        <w:rPr>
          <w:b/>
          <w:bCs/>
          <w:color w:val="000000" w:themeColor="text1"/>
          <w:sz w:val="20"/>
          <w:szCs w:val="20"/>
          <w:lang w:val="en-US"/>
        </w:rPr>
      </w:pPr>
      <w:r w:rsidRPr="00350762">
        <w:rPr>
          <w:b/>
          <w:bCs/>
          <w:color w:val="000000" w:themeColor="text1"/>
          <w:sz w:val="20"/>
          <w:szCs w:val="20"/>
          <w:lang w:val="en-US"/>
        </w:rPr>
        <w:t>LEAD</w:t>
      </w:r>
      <w:r w:rsidR="00AE4FB5" w:rsidRPr="00350762">
        <w:rPr>
          <w:b/>
          <w:bCs/>
          <w:color w:val="000000" w:themeColor="text1"/>
          <w:sz w:val="20"/>
          <w:szCs w:val="20"/>
          <w:lang w:val="en-US"/>
        </w:rPr>
        <w:t xml:space="preserve"> SALESFORCE DEVELOPER</w:t>
      </w:r>
      <w:r w:rsidR="001E3DF7" w:rsidRPr="00350762">
        <w:rPr>
          <w:b/>
          <w:bCs/>
          <w:color w:val="000000" w:themeColor="text1"/>
          <w:sz w:val="20"/>
          <w:szCs w:val="20"/>
          <w:lang w:val="en-US"/>
        </w:rPr>
        <w:t xml:space="preserve"> </w:t>
      </w:r>
      <w:r w:rsidR="009A1B5B" w:rsidRPr="00350762">
        <w:rPr>
          <w:b/>
          <w:bCs/>
          <w:color w:val="000000" w:themeColor="text1"/>
          <w:sz w:val="20"/>
          <w:szCs w:val="20"/>
          <w:lang w:val="en-US"/>
        </w:rPr>
        <w:t>/ ARCHITECT</w:t>
      </w:r>
      <w:r w:rsidR="009F7989" w:rsidRPr="00350762">
        <w:rPr>
          <w:b/>
          <w:bCs/>
          <w:color w:val="000000" w:themeColor="text1"/>
          <w:sz w:val="20"/>
          <w:szCs w:val="20"/>
          <w:lang w:val="en-US"/>
        </w:rPr>
        <w:br/>
      </w:r>
      <w:r w:rsidR="00A564E4" w:rsidRPr="00350762">
        <w:rPr>
          <w:b/>
          <w:bCs/>
          <w:color w:val="000000" w:themeColor="text1"/>
          <w:sz w:val="20"/>
          <w:szCs w:val="20"/>
          <w:lang w:val="en-US"/>
        </w:rPr>
        <w:t>GAINWELL</w:t>
      </w:r>
      <w:r w:rsidR="008902A9" w:rsidRPr="00350762">
        <w:rPr>
          <w:b/>
          <w:bCs/>
          <w:color w:val="000000" w:themeColor="text1"/>
          <w:sz w:val="20"/>
          <w:szCs w:val="20"/>
          <w:lang w:val="en-US"/>
        </w:rPr>
        <w:t xml:space="preserve"> (Conway, Arkansas, USA)</w:t>
      </w:r>
      <w:r w:rsidR="00A564E4" w:rsidRPr="00350762">
        <w:rPr>
          <w:b/>
          <w:bCs/>
          <w:color w:val="000000" w:themeColor="text1"/>
          <w:sz w:val="20"/>
          <w:szCs w:val="20"/>
          <w:lang w:val="en-US"/>
        </w:rPr>
        <w:t xml:space="preserve">         </w:t>
      </w:r>
      <w:r w:rsidR="008902A9" w:rsidRPr="00350762">
        <w:rPr>
          <w:b/>
          <w:bCs/>
          <w:color w:val="000000" w:themeColor="text1"/>
          <w:sz w:val="20"/>
          <w:szCs w:val="20"/>
          <w:lang w:val="en-US"/>
        </w:rPr>
        <w:t xml:space="preserve">                              </w:t>
      </w:r>
      <w:r w:rsidR="001E3DF7" w:rsidRPr="00350762">
        <w:rPr>
          <w:b/>
          <w:bCs/>
          <w:color w:val="000000" w:themeColor="text1"/>
          <w:sz w:val="20"/>
          <w:szCs w:val="20"/>
          <w:lang w:val="en-US"/>
        </w:rPr>
        <w:t xml:space="preserve">      </w:t>
      </w:r>
      <w:r w:rsidR="00D47C65" w:rsidRPr="00350762">
        <w:rPr>
          <w:b/>
          <w:bCs/>
          <w:color w:val="000000" w:themeColor="text1"/>
          <w:sz w:val="20"/>
          <w:szCs w:val="20"/>
          <w:lang w:val="en-US"/>
        </w:rPr>
        <w:t xml:space="preserve">  </w:t>
      </w:r>
      <w:r w:rsidR="00EA6013" w:rsidRPr="00350762">
        <w:rPr>
          <w:b/>
          <w:bCs/>
          <w:color w:val="000000" w:themeColor="text1"/>
          <w:sz w:val="20"/>
          <w:szCs w:val="20"/>
          <w:lang w:val="en-US"/>
        </w:rPr>
        <w:t xml:space="preserve">   </w:t>
      </w:r>
      <w:r w:rsidR="009F7989" w:rsidRPr="00350762">
        <w:rPr>
          <w:b/>
          <w:bCs/>
          <w:color w:val="000000" w:themeColor="text1"/>
          <w:sz w:val="20"/>
          <w:szCs w:val="20"/>
          <w:lang w:val="en-US"/>
        </w:rPr>
        <w:tab/>
      </w:r>
      <w:r w:rsidR="00A564E4" w:rsidRPr="00350762">
        <w:rPr>
          <w:b/>
          <w:bCs/>
          <w:color w:val="000000" w:themeColor="text1"/>
          <w:sz w:val="20"/>
          <w:szCs w:val="20"/>
          <w:lang w:val="en-US"/>
        </w:rPr>
        <w:t xml:space="preserve"> </w:t>
      </w:r>
      <w:r w:rsidR="008902A9" w:rsidRPr="00350762">
        <w:rPr>
          <w:b/>
          <w:bCs/>
          <w:color w:val="000000" w:themeColor="text1"/>
          <w:sz w:val="20"/>
          <w:szCs w:val="20"/>
          <w:lang w:val="en-US"/>
        </w:rPr>
        <w:t xml:space="preserve">     </w:t>
      </w:r>
      <w:r w:rsidR="00272AB7" w:rsidRPr="00350762">
        <w:rPr>
          <w:b/>
          <w:bCs/>
          <w:color w:val="000000" w:themeColor="text1"/>
          <w:sz w:val="20"/>
          <w:szCs w:val="20"/>
          <w:lang w:val="en-US"/>
        </w:rPr>
        <w:t xml:space="preserve">         </w:t>
      </w:r>
      <w:r w:rsidR="00227B5B">
        <w:rPr>
          <w:b/>
          <w:bCs/>
          <w:color w:val="000000" w:themeColor="text1"/>
          <w:sz w:val="20"/>
          <w:szCs w:val="20"/>
          <w:lang w:val="en-US"/>
        </w:rPr>
        <w:t xml:space="preserve">                     </w:t>
      </w:r>
      <w:r w:rsidR="00D47C65" w:rsidRPr="00350762">
        <w:rPr>
          <w:b/>
          <w:bCs/>
          <w:color w:val="000000" w:themeColor="text1"/>
          <w:sz w:val="20"/>
          <w:szCs w:val="20"/>
          <w:lang w:val="en-US"/>
        </w:rPr>
        <w:t>April 2020 - Aug</w:t>
      </w:r>
      <w:r w:rsidR="00A564E4" w:rsidRPr="00350762">
        <w:rPr>
          <w:b/>
          <w:bCs/>
          <w:color w:val="000000" w:themeColor="text1"/>
          <w:sz w:val="20"/>
          <w:szCs w:val="20"/>
          <w:lang w:val="en-US"/>
        </w:rPr>
        <w:t>ust</w:t>
      </w:r>
      <w:r w:rsidR="00D47C65" w:rsidRPr="00350762">
        <w:rPr>
          <w:b/>
          <w:bCs/>
          <w:color w:val="000000" w:themeColor="text1"/>
          <w:sz w:val="20"/>
          <w:szCs w:val="20"/>
          <w:lang w:val="en-US"/>
        </w:rPr>
        <w:t xml:space="preserve"> 202</w:t>
      </w:r>
      <w:r w:rsidR="0055544A" w:rsidRPr="00350762">
        <w:rPr>
          <w:b/>
          <w:bCs/>
          <w:color w:val="000000" w:themeColor="text1"/>
          <w:sz w:val="20"/>
          <w:szCs w:val="20"/>
          <w:lang w:val="en-US"/>
        </w:rPr>
        <w:t>2</w:t>
      </w:r>
    </w:p>
    <w:p w14:paraId="4A386110" w14:textId="77777777" w:rsidR="004668D9" w:rsidRPr="00350762" w:rsidRDefault="004668D9" w:rsidP="00350762">
      <w:pPr>
        <w:rPr>
          <w:b/>
          <w:bCs/>
          <w:color w:val="000000" w:themeColor="text1"/>
          <w:sz w:val="20"/>
          <w:szCs w:val="20"/>
          <w:lang w:val="en-US"/>
        </w:rPr>
      </w:pPr>
    </w:p>
    <w:p w14:paraId="7D04617F" w14:textId="77777777" w:rsidR="00721529" w:rsidRPr="00350762" w:rsidRDefault="0072152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Architected real-time event-triggered journeys in Marketing Cloud using APIs and Event Entry Sources to respond to customer behaviors instantly. Enhanced engagement through Marketing Cloud's integration with behavioural and transactional data.</w:t>
      </w:r>
    </w:p>
    <w:p w14:paraId="6DD9A707" w14:textId="77777777" w:rsidR="00B0154B" w:rsidRPr="00350762" w:rsidRDefault="00B0154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Architected patient and provider community portals using Salesforce Health Cloud and Experience Cloud to increase engagement and allow self-service functionality. Extended Health Cloud objects to support real-time case tracking and secure messaging.</w:t>
      </w:r>
    </w:p>
    <w:p w14:paraId="79637F76" w14:textId="77777777" w:rsidR="00B0154B" w:rsidRPr="00350762" w:rsidRDefault="00B0154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Led the implementation of Marketing Cloud Connect between Salesforce CRM and Marketing Cloud, enabling seamless data flow for 1-to-1 communications. Synchronized standard and custom objects to power advanced personalization in Marketing Cloud.</w:t>
      </w:r>
    </w:p>
    <w:p w14:paraId="1CE734E7" w14:textId="77777777" w:rsidR="00B0154B" w:rsidRPr="00350762" w:rsidRDefault="00B0154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Led the design of role-based sharing models in Salesforce Sales Cloud, ensuring secure data access across global sales teams and hierarchies.</w:t>
      </w:r>
    </w:p>
    <w:p w14:paraId="4813E573" w14:textId="77777777" w:rsidR="000F44B9" w:rsidRPr="000F44B9" w:rsidRDefault="000F44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F44B9">
        <w:rPr>
          <w:rFonts w:ascii="Times New Roman" w:eastAsia="Open Sans" w:hAnsi="Times New Roman" w:cs="Times New Roman"/>
          <w:color w:val="000000"/>
          <w:sz w:val="18"/>
          <w:szCs w:val="18"/>
        </w:rPr>
        <w:t xml:space="preserve">Defined custom </w:t>
      </w:r>
      <w:proofErr w:type="spellStart"/>
      <w:r w:rsidRPr="000F44B9">
        <w:rPr>
          <w:rFonts w:ascii="Times New Roman" w:eastAsia="Open Sans" w:hAnsi="Times New Roman" w:cs="Times New Roman"/>
          <w:color w:val="000000"/>
          <w:sz w:val="18"/>
          <w:szCs w:val="18"/>
        </w:rPr>
        <w:t>Copado</w:t>
      </w:r>
      <w:proofErr w:type="spellEnd"/>
      <w:r w:rsidRPr="000F44B9">
        <w:rPr>
          <w:rFonts w:ascii="Times New Roman" w:eastAsia="Open Sans" w:hAnsi="Times New Roman" w:cs="Times New Roman"/>
          <w:color w:val="000000"/>
          <w:sz w:val="18"/>
          <w:szCs w:val="18"/>
        </w:rPr>
        <w:t xml:space="preserve"> templates and Apex pre/post-deployment scripts to handle complex deployment scenarios.</w:t>
      </w:r>
    </w:p>
    <w:p w14:paraId="1042878C" w14:textId="77777777" w:rsidR="00B0154B" w:rsidRPr="00350762" w:rsidRDefault="00B0154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Led peer code reviews via GitHub pull requests, encouraging collaboration, enforcing Apex best practices, and catching issues early in the Salesforce lifecycle.</w:t>
      </w:r>
    </w:p>
    <w:p w14:paraId="416F6B2C" w14:textId="30EB340B" w:rsidR="00E913D5" w:rsidRPr="00350762" w:rsidRDefault="00E913D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role-based access and permission sets in Salesforce Health Cloud to control visibility of sensitive patient data across multidisciplinary care teams. Configured Health Cloud consent management for patient data sharing in compliance with regulatory standards.</w:t>
      </w:r>
    </w:p>
    <w:p w14:paraId="3DB22BBB" w14:textId="77777777" w:rsidR="003038B7" w:rsidRPr="00350762" w:rsidRDefault="003038B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Led the migration of legacy e-commerce platforms to Salesforce Commerce Cloud, ensuring data integrity, seamless UX, and feature parity across channels.</w:t>
      </w:r>
    </w:p>
    <w:p w14:paraId="7BC6D27B"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Enabled real-time notifications via ServiceNow integrations by configuring outbound webhooks in ServiceNow that trigger Salesforce flows for proactive alerting and escalation.</w:t>
      </w:r>
    </w:p>
    <w:p w14:paraId="22AEADE0" w14:textId="77777777" w:rsidR="00701545" w:rsidRPr="00350762" w:rsidRDefault="0070154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 developing ETL jobs using SQL scripts within tools like Talend, Informatica, and MuleSoft to sync data with Salesforce.</w:t>
      </w:r>
    </w:p>
    <w:p w14:paraId="4436DEBA" w14:textId="7B1E31E8"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Integrated Jira and Confluence into DevOps pipelines to automatically update tickets, deployment logs, and release notes, enhancing traceability and collaboration with delivery teams.</w:t>
      </w:r>
    </w:p>
    <w:p w14:paraId="13101EE5" w14:textId="77777777"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JavaScript was employed to implement real-time presence management tools in LWC, improving supervisor visibility and agent coordination.</w:t>
      </w:r>
    </w:p>
    <w:p w14:paraId="5F88BAA4" w14:textId="77777777" w:rsidR="00C86F17" w:rsidRPr="00350762" w:rsidRDefault="00C86F1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a global CSS utility class system and standardized HTML templates across Salesforce communities to enforce consistency and reduce styling conflicts.</w:t>
      </w:r>
    </w:p>
    <w:p w14:paraId="7FC560CB" w14:textId="2F96AB9E" w:rsidR="00DA0BB9" w:rsidRPr="00DA0BB9" w:rsidRDefault="00DA0B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DA0BB9">
        <w:rPr>
          <w:rFonts w:ascii="Times New Roman" w:eastAsia="Open Sans" w:hAnsi="Times New Roman" w:cs="Times New Roman"/>
          <w:color w:val="000000"/>
          <w:sz w:val="18"/>
          <w:szCs w:val="18"/>
        </w:rPr>
        <w:t>Integrate data mapping strategies within Salesforce Data Cloud to transform disparate source data into meaningful customer insights.</w:t>
      </w:r>
    </w:p>
    <w:p w14:paraId="0CC231B3" w14:textId="26F0FA62" w:rsidR="001240BF" w:rsidRPr="00350762" w:rsidRDefault="001240BF"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financial aid platforms with Salesforce Education Cloud to centralize scholarship, grant, and funding data. Provided advisors with full financial profiles for tailored student support.</w:t>
      </w:r>
    </w:p>
    <w:p w14:paraId="506D94B4" w14:textId="77777777"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Ensured governance and compliance by incorporating approval steps and audit logging within DevOps pipelines, aligned with SOX and GDPR requirements.</w:t>
      </w:r>
    </w:p>
    <w:p w14:paraId="7403FDFF" w14:textId="77777777" w:rsidR="001C1409" w:rsidRPr="00350762" w:rsidRDefault="001C140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Used JavaScript to build custom logic for complex billing scenarios within Zuora CPQ, allowing for flexible pricing models such as usage-based and tiered pricing.</w:t>
      </w:r>
    </w:p>
    <w:p w14:paraId="39827B48"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JavaScript was used in conjunction with ANT to dynamically generate configuration files for deployment, reducing manual configuration errors in migration scripts.</w:t>
      </w:r>
    </w:p>
    <w:p w14:paraId="3A34F171" w14:textId="77777777"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Developed parameterized Jenkins jobs and reusable scripts in DevOps pipelines to standardize deployments across different business units and orgs.</w:t>
      </w:r>
    </w:p>
    <w:p w14:paraId="3275687D"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Conducted impact assessments and dependency mapping to ensure ServiceNow integrations did not disrupt existing ITSM workflows during major Salesforce platform upgrades or releases.</w:t>
      </w:r>
    </w:p>
    <w:p w14:paraId="3A17839F" w14:textId="77777777" w:rsidR="00721529" w:rsidRPr="00350762" w:rsidRDefault="0072152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end-to-end solutions on Commerce Cloud, customizing site architecture, page layouts, and checkout processes to optimize performance and conversion rates.</w:t>
      </w:r>
    </w:p>
    <w:p w14:paraId="6CAAC73B" w14:textId="77777777" w:rsidR="004932AB" w:rsidRPr="00097E1D" w:rsidRDefault="004932A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97E1D">
        <w:rPr>
          <w:rFonts w:ascii="Times New Roman" w:eastAsia="Open Sans" w:hAnsi="Times New Roman" w:cs="Times New Roman"/>
          <w:color w:val="000000"/>
          <w:sz w:val="18"/>
          <w:szCs w:val="18"/>
        </w:rPr>
        <w:t>Monitored DevOps pipelines with integrated dashboards using tools like Jenkins Blue Ocean and GitLab CI/CD analytics for proactive alerting and bottleneck identification.</w:t>
      </w:r>
    </w:p>
    <w:p w14:paraId="54253D01" w14:textId="77777777"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Proficient in using JavaScript to create dashboards showing Omnichannel task distribution, work type, and SLA status with live updates.</w:t>
      </w:r>
    </w:p>
    <w:p w14:paraId="37B6359A" w14:textId="77777777" w:rsidR="000F44B9" w:rsidRPr="000F44B9" w:rsidRDefault="000F44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F44B9">
        <w:rPr>
          <w:rFonts w:ascii="Times New Roman" w:eastAsia="Open Sans" w:hAnsi="Times New Roman" w:cs="Times New Roman"/>
          <w:color w:val="000000"/>
          <w:sz w:val="18"/>
          <w:szCs w:val="18"/>
        </w:rPr>
        <w:t xml:space="preserve">Integrated </w:t>
      </w:r>
      <w:proofErr w:type="spellStart"/>
      <w:r w:rsidRPr="000F44B9">
        <w:rPr>
          <w:rFonts w:ascii="Times New Roman" w:eastAsia="Open Sans" w:hAnsi="Times New Roman" w:cs="Times New Roman"/>
          <w:color w:val="000000"/>
          <w:sz w:val="18"/>
          <w:szCs w:val="18"/>
        </w:rPr>
        <w:t>Copado</w:t>
      </w:r>
      <w:proofErr w:type="spellEnd"/>
      <w:r w:rsidRPr="000F44B9">
        <w:rPr>
          <w:rFonts w:ascii="Times New Roman" w:eastAsia="Open Sans" w:hAnsi="Times New Roman" w:cs="Times New Roman"/>
          <w:color w:val="000000"/>
          <w:sz w:val="18"/>
          <w:szCs w:val="18"/>
        </w:rPr>
        <w:t xml:space="preserve"> with Jira and GitHub for unified user story tracking, source control, and continuous integration.</w:t>
      </w:r>
    </w:p>
    <w:p w14:paraId="3FC32838" w14:textId="77777777" w:rsidR="00DA0BB9" w:rsidRPr="00DA0BB9" w:rsidRDefault="00DA0B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DA0BB9">
        <w:rPr>
          <w:rFonts w:ascii="Times New Roman" w:eastAsia="Open Sans" w:hAnsi="Times New Roman" w:cs="Times New Roman"/>
          <w:color w:val="000000"/>
          <w:sz w:val="18"/>
          <w:szCs w:val="18"/>
        </w:rPr>
        <w:t xml:space="preserve">Implemented calculated insights in Salesforce Data Cloud to derive predictive scores and </w:t>
      </w:r>
      <w:proofErr w:type="spellStart"/>
      <w:r w:rsidRPr="00DA0BB9">
        <w:rPr>
          <w:rFonts w:ascii="Times New Roman" w:eastAsia="Open Sans" w:hAnsi="Times New Roman" w:cs="Times New Roman"/>
          <w:color w:val="000000"/>
          <w:sz w:val="18"/>
          <w:szCs w:val="18"/>
        </w:rPr>
        <w:t>behavioral</w:t>
      </w:r>
      <w:proofErr w:type="spellEnd"/>
      <w:r w:rsidRPr="00DA0BB9">
        <w:rPr>
          <w:rFonts w:ascii="Times New Roman" w:eastAsia="Open Sans" w:hAnsi="Times New Roman" w:cs="Times New Roman"/>
          <w:color w:val="000000"/>
          <w:sz w:val="18"/>
          <w:szCs w:val="18"/>
        </w:rPr>
        <w:t xml:space="preserve"> segments for decision automation.</w:t>
      </w:r>
    </w:p>
    <w:p w14:paraId="5CD5C2F3" w14:textId="77777777" w:rsidR="000F44B9" w:rsidRPr="000F44B9" w:rsidRDefault="000F44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F44B9">
        <w:rPr>
          <w:rFonts w:ascii="Times New Roman" w:eastAsia="Open Sans" w:hAnsi="Times New Roman" w:cs="Times New Roman"/>
          <w:color w:val="000000"/>
          <w:sz w:val="18"/>
          <w:szCs w:val="18"/>
        </w:rPr>
        <w:t xml:space="preserve">Enforced governance controls in </w:t>
      </w:r>
      <w:proofErr w:type="spellStart"/>
      <w:r w:rsidRPr="000F44B9">
        <w:rPr>
          <w:rFonts w:ascii="Times New Roman" w:eastAsia="Open Sans" w:hAnsi="Times New Roman" w:cs="Times New Roman"/>
          <w:color w:val="000000"/>
          <w:sz w:val="18"/>
          <w:szCs w:val="18"/>
        </w:rPr>
        <w:t>Copado</w:t>
      </w:r>
      <w:proofErr w:type="spellEnd"/>
      <w:r w:rsidRPr="000F44B9">
        <w:rPr>
          <w:rFonts w:ascii="Times New Roman" w:eastAsia="Open Sans" w:hAnsi="Times New Roman" w:cs="Times New Roman"/>
          <w:color w:val="000000"/>
          <w:sz w:val="18"/>
          <w:szCs w:val="18"/>
        </w:rPr>
        <w:t>, including approval processes, conflict resolution strategies, and commit validations.</w:t>
      </w:r>
    </w:p>
    <w:p w14:paraId="6DABFC6A" w14:textId="77777777" w:rsidR="003C1F5E" w:rsidRPr="00350762" w:rsidRDefault="003C1F5E"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 xml:space="preserve">JavaScript was utilized to integrate CPQ’s product configuration data with Salesforce CRM, ensuring </w:t>
      </w:r>
    </w:p>
    <w:p w14:paraId="5C690AD4" w14:textId="7BFE811C" w:rsidR="000C4675" w:rsidRPr="00350762" w:rsidRDefault="000C467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Git and Conga Composer workflows to enable document generation automation, ensuring that every merge to the repository automatically triggers the generation of the latest templates and documents.</w:t>
      </w:r>
    </w:p>
    <w:p w14:paraId="5EEDE192" w14:textId="77777777" w:rsidR="00A755C6" w:rsidRPr="00A755C6" w:rsidRDefault="00A755C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A755C6">
        <w:rPr>
          <w:rFonts w:ascii="Times New Roman" w:eastAsia="Open Sans" w:hAnsi="Times New Roman" w:cs="Times New Roman"/>
          <w:color w:val="000000"/>
          <w:sz w:val="18"/>
          <w:szCs w:val="18"/>
        </w:rPr>
        <w:t>Created CI/CD pipelines incorporating ServiceNow integrations using Git, Jenkins, and ANT to automatically deploy integration metadata and configuration updates across environments.</w:t>
      </w:r>
    </w:p>
    <w:p w14:paraId="785ED5DE" w14:textId="77777777" w:rsidR="001C1409" w:rsidRPr="00350762" w:rsidRDefault="001C140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lastRenderedPageBreak/>
        <w:t>Proficient in developing JavaScript functions to validate subscription product configurations in Zuora CPQ, ensuring compliance with business rules before quote generation.</w:t>
      </w:r>
    </w:p>
    <w:p w14:paraId="6DB5B539" w14:textId="77777777" w:rsidR="00C86F17" w:rsidRPr="00350762" w:rsidRDefault="00C86F1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highly responsive and accessible Lightning pages using semantic HTML tags and CSS media queries to support multi-device compatibility.</w:t>
      </w:r>
    </w:p>
    <w:p w14:paraId="250A2705" w14:textId="506F5C85" w:rsidR="00F938D0" w:rsidRPr="00350762" w:rsidRDefault="00F938D0"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Utilized Metadata API to fetch deployment errors and surface logs for faster debugging during release cycles.</w:t>
      </w:r>
    </w:p>
    <w:p w14:paraId="32E0DC4E" w14:textId="77777777" w:rsidR="0049309B" w:rsidRPr="00350762" w:rsidRDefault="0049309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RESTful web services in Apex to expose Salesforce data to external platforms securely using custom endpoints with JSON payloads.</w:t>
      </w:r>
    </w:p>
    <w:p w14:paraId="52AFE1CD" w14:textId="77777777" w:rsidR="00DA0BB9" w:rsidRPr="00DA0BB9" w:rsidRDefault="00DA0B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DA0BB9">
        <w:rPr>
          <w:rFonts w:ascii="Times New Roman" w:eastAsia="Open Sans" w:hAnsi="Times New Roman" w:cs="Times New Roman"/>
          <w:color w:val="000000"/>
          <w:sz w:val="18"/>
          <w:szCs w:val="18"/>
        </w:rPr>
        <w:t>Integrated Salesforce Data Cloud with Tableau CRM for advanced reporting and visualization of customer profiles and metrics.</w:t>
      </w:r>
    </w:p>
    <w:p w14:paraId="76B044DE" w14:textId="4A1E6B10"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Used JavaScript to connect Salesforce Omnichannel with third-party messaging platforms for unified communication dashboards.</w:t>
      </w:r>
    </w:p>
    <w:p w14:paraId="61180625" w14:textId="77777777" w:rsidR="00701545" w:rsidRPr="00350762" w:rsidRDefault="0070154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Highly skilled in writing parameterized SQL queries for reusable and dynamic data retrieval pipelines feeding Salesforce reports.</w:t>
      </w:r>
    </w:p>
    <w:p w14:paraId="1E6CB0ED" w14:textId="77777777" w:rsidR="003248E0" w:rsidRPr="00350762" w:rsidRDefault="003248E0"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middleware connectors that exposed Salesforce functionality via custom REST API and SOAP API endpoints.</w:t>
      </w:r>
    </w:p>
    <w:p w14:paraId="45C334AA" w14:textId="77777777" w:rsidR="0049309B" w:rsidRPr="00350762" w:rsidRDefault="0049309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financial aid platforms with Salesforce Education Cloud to centralize scholarship, grant, and funding data. Provided advisors with full financial profiles for tailored student support.</w:t>
      </w:r>
    </w:p>
    <w:p w14:paraId="7CE0DE79" w14:textId="77777777"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integrating JIRA with Salesforce using JavaScript and REST APIs, enabling bi-directional updates between project management systems.</w:t>
      </w:r>
    </w:p>
    <w:p w14:paraId="1CF85C17" w14:textId="4E21EB3B" w:rsidR="00F938D0" w:rsidRPr="00350762" w:rsidRDefault="001C140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 xml:space="preserve">Created SQL reports summarizing Salesforce CPQ quote-to-cash cycles for finance and operations </w:t>
      </w:r>
      <w:proofErr w:type="spellStart"/>
      <w:r w:rsidRPr="00350762">
        <w:rPr>
          <w:rFonts w:ascii="Times New Roman" w:eastAsia="Open Sans" w:hAnsi="Times New Roman" w:cs="Times New Roman"/>
          <w:color w:val="000000"/>
          <w:sz w:val="18"/>
          <w:szCs w:val="18"/>
        </w:rPr>
        <w:t>teams.</w:t>
      </w:r>
      <w:r w:rsidR="00F938D0" w:rsidRPr="00350762">
        <w:rPr>
          <w:rFonts w:ascii="Times New Roman" w:eastAsia="Open Sans" w:hAnsi="Times New Roman" w:cs="Times New Roman"/>
          <w:color w:val="000000"/>
          <w:sz w:val="18"/>
          <w:szCs w:val="18"/>
        </w:rPr>
        <w:t>Defined</w:t>
      </w:r>
      <w:proofErr w:type="spellEnd"/>
      <w:r w:rsidR="00F938D0" w:rsidRPr="00350762">
        <w:rPr>
          <w:rFonts w:ascii="Times New Roman" w:eastAsia="Open Sans" w:hAnsi="Times New Roman" w:cs="Times New Roman"/>
          <w:color w:val="000000"/>
          <w:sz w:val="18"/>
          <w:szCs w:val="18"/>
        </w:rPr>
        <w:t xml:space="preserve"> branching standards (feature, release, hotfix) in Git to align with Agile development processes.</w:t>
      </w:r>
    </w:p>
    <w:p w14:paraId="0608C106" w14:textId="77777777" w:rsidR="000C4675" w:rsidRPr="00350762" w:rsidRDefault="000C467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detailed Git commit messages to track changes to Conga Composer templates, making it easy to understand modifications and ensuring that all templates followed best practices for document generation.</w:t>
      </w:r>
    </w:p>
    <w:p w14:paraId="18E1A8F2" w14:textId="77777777" w:rsidR="000C4675" w:rsidRPr="00350762" w:rsidRDefault="000C467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Automated Conga Composer document generation using Salesforce Process Builder and Git-integrated CI/CD pipelines, reducing manual effort while maintaining a clear record of template versions.</w:t>
      </w:r>
    </w:p>
    <w:p w14:paraId="013B539A" w14:textId="1DB1ED13" w:rsidR="00057DB6" w:rsidRPr="00350762" w:rsidRDefault="0049309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dynamic SOQL in Apex controllers for flexible record retrieval, and integrated SOSL for real-time search functionality in custom search bars.</w:t>
      </w:r>
    </w:p>
    <w:p w14:paraId="1EBE4F27" w14:textId="77777777" w:rsidR="0049309B" w:rsidRPr="00350762" w:rsidRDefault="0049309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Migrated legacy CRM data into Salesforce Health Cloud, including patient records, referrals, and care plans, while maintaining data integrity and HIPAA compliance. Created a robust ETL pipeline to map legacy fields into Health Cloud canonical structures.</w:t>
      </w:r>
    </w:p>
    <w:p w14:paraId="4C1C6948" w14:textId="77777777" w:rsidR="00721529" w:rsidRPr="00350762" w:rsidRDefault="0072152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Customized Salesforce Commerce Cloud pipelines and controllers to enable dynamic promotions, user segmentation, and personalized merchandising strategies.</w:t>
      </w:r>
    </w:p>
    <w:p w14:paraId="3080EFB2" w14:textId="69BAE349" w:rsidR="0022296B" w:rsidRPr="00350762" w:rsidRDefault="0022296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and implemented complex customer segmentation strategies in Consumer Cloud, allowing targeted campaigns that boosted conversion rate.</w:t>
      </w:r>
    </w:p>
    <w:p w14:paraId="10F94725" w14:textId="23055BAC" w:rsidR="001240BF" w:rsidRPr="00350762" w:rsidRDefault="001240BF"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Lightning Web Components in Education Cloud to create advisor dashboards and student portals. Enhanced usability and personalized experience for every stakeholder.</w:t>
      </w:r>
    </w:p>
    <w:p w14:paraId="7D009C97" w14:textId="77777777" w:rsidR="00D01FE2" w:rsidRPr="00350762" w:rsidRDefault="00D01FE2"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Automated case escalation workflows in Salesforce Financial Services Cloud to improve SLA adherence for high-net-worth client service requests.</w:t>
      </w:r>
    </w:p>
    <w:p w14:paraId="0647B629" w14:textId="77777777" w:rsidR="0022296B" w:rsidRPr="00350762" w:rsidRDefault="0022296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Led a cross-functional team to deploy Consumer Cloud, delivering end-to-end retail and eCommerce experiences for global B2C clients.</w:t>
      </w:r>
    </w:p>
    <w:p w14:paraId="13E902C3" w14:textId="1BA16CB2" w:rsidR="00E913D5" w:rsidRPr="00350762" w:rsidRDefault="00E913D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custom reports and dashboards in Marketing Cloud to track campaign KPIs, subscriber engagement, and conversion rates. Provided actionable insights from Marketing Cloud analytics to marketing stakeholders.</w:t>
      </w:r>
    </w:p>
    <w:p w14:paraId="4CB613E9" w14:textId="77777777" w:rsidR="00137837" w:rsidRPr="00350762" w:rsidRDefault="0013783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Used JavaScript to create automated workflows that synchronize JIRA issue transitions with corresponding Salesforce records, reducing manual data entry.</w:t>
      </w:r>
    </w:p>
    <w:p w14:paraId="358B9AA8" w14:textId="77777777" w:rsidR="000C4675" w:rsidRPr="00350762" w:rsidRDefault="000C467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custom Git hooks to enforce coding standards for Conga Composer templates, automatically running lint checks or document formatting validation before commits.</w:t>
      </w:r>
    </w:p>
    <w:p w14:paraId="18BCEDC9" w14:textId="77777777" w:rsidR="00721529" w:rsidRPr="00350762" w:rsidRDefault="0072152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headless Commerce Cloud architecture using APIs and modern front-end frameworks to enhance flexibility and scalability of e-commerce platforms.</w:t>
      </w:r>
    </w:p>
    <w:p w14:paraId="4AA61D21" w14:textId="77777777" w:rsidR="0049309B" w:rsidRPr="00350762" w:rsidRDefault="0049309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bulk-safe SOQL queries using collections and subqueries, while leveraging SOSL for multi-object lead and contact searches in user interfaces.</w:t>
      </w:r>
    </w:p>
    <w:p w14:paraId="2D9B41DE" w14:textId="3A233900" w:rsidR="00F938D0" w:rsidRPr="00350762" w:rsidRDefault="00F938D0"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reusable Jenkinsfile templates for Salesforce projects using ANT Tool, Metadata API, and SFDX.</w:t>
      </w:r>
    </w:p>
    <w:p w14:paraId="42BCE734" w14:textId="77777777" w:rsidR="001C1409" w:rsidRPr="00350762" w:rsidRDefault="001C140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Led the development of custom JavaScript pricing engines for Zuora CPQ, enabling dynamic pricing based on subscription duration, service level, and product add-ons.</w:t>
      </w:r>
    </w:p>
    <w:p w14:paraId="0E3521EB" w14:textId="77777777" w:rsidR="0049309B" w:rsidRPr="00350762" w:rsidRDefault="0049309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Consumed third-party APIs within Apex using HttpRequest and HttpResponse classes to integrate with external systems like payment gateways and document management tools.</w:t>
      </w:r>
    </w:p>
    <w:p w14:paraId="2762F629" w14:textId="77777777" w:rsidR="0049309B" w:rsidRPr="00350762" w:rsidRDefault="0049309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responsive layouts in Visualforce and built client-side logic using Aura Components for seamless desktop and mobile access.</w:t>
      </w:r>
    </w:p>
    <w:p w14:paraId="367BC767" w14:textId="77777777" w:rsidR="0022296B" w:rsidRPr="00350762" w:rsidRDefault="0022296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CTI systems with Salesforce Service Cloud to enable click-to-dial, call logging, and real-time caller insights. Enhanced agent productivity with embedded telephony features within the Service Console.</w:t>
      </w:r>
    </w:p>
    <w:p w14:paraId="5DE2EA63" w14:textId="77777777" w:rsidR="00D01FE2" w:rsidRPr="00350762" w:rsidRDefault="00D01FE2"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middleware APIs to connect Salesforce Financial Services Cloud with loan origination systems and credit bureaus for real-time application processing.</w:t>
      </w:r>
    </w:p>
    <w:p w14:paraId="1261DC55" w14:textId="3237BE55" w:rsidR="00AB5C69" w:rsidRPr="00350762" w:rsidRDefault="00AB5C6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Aura Components into complex Visualforce pages to separate business logic from presentation and improve maintainability.</w:t>
      </w:r>
    </w:p>
    <w:p w14:paraId="480153B5" w14:textId="172E0138" w:rsidR="00C56DB4" w:rsidRPr="00350762" w:rsidRDefault="003038B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 xml:space="preserve">Used </w:t>
      </w:r>
      <w:r w:rsidR="00C56DB4" w:rsidRPr="00350762">
        <w:rPr>
          <w:rFonts w:ascii="Times New Roman" w:eastAsia="Open Sans" w:hAnsi="Times New Roman" w:cs="Times New Roman"/>
          <w:color w:val="000000"/>
          <w:sz w:val="18"/>
          <w:szCs w:val="18"/>
        </w:rPr>
        <w:t xml:space="preserve"> Aura Components for modular design and reused them across multiple Visualforce pages, reducing code redundancy and improving maintainability.</w:t>
      </w:r>
    </w:p>
    <w:p w14:paraId="60998BA3" w14:textId="77777777" w:rsidR="00C86F17" w:rsidRPr="00350762" w:rsidRDefault="00C86F1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dynamic input forms using custom HTML elements and CSS styles, integrated into Lightning components to capture user data efficiently in Salesforce.</w:t>
      </w:r>
    </w:p>
    <w:p w14:paraId="600B003B" w14:textId="6CE553AA" w:rsidR="00E913D5" w:rsidRPr="00350762" w:rsidRDefault="00E913D5" w:rsidP="000139C9">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automation in Service Cloud using Flows, Process Builder, and Apex to auto-assign cases, send notifications, and trigger SLAs. Reduced manual intervention in case lifecycle.</w:t>
      </w:r>
    </w:p>
    <w:p w14:paraId="63F47358" w14:textId="77777777" w:rsidR="00AE4FB5" w:rsidRPr="00350762" w:rsidRDefault="00AE4FB5" w:rsidP="001001F1">
      <w:pPr>
        <w:pBdr>
          <w:bottom w:val="single" w:sz="4" w:space="0" w:color="000000"/>
        </w:pBdr>
        <w:rPr>
          <w:rFonts w:ascii="Helvetica Neue" w:eastAsia="Helvetica Neue" w:hAnsi="Helvetica Neue" w:cs="Helvetica Neue"/>
          <w:color w:val="202124"/>
          <w:sz w:val="21"/>
          <w:szCs w:val="21"/>
          <w:highlight w:val="white"/>
        </w:rPr>
      </w:pPr>
      <w:r w:rsidRPr="00350762">
        <w:rPr>
          <w:rFonts w:ascii="Helvetica Neue" w:eastAsia="Helvetica Neue" w:hAnsi="Helvetica Neue" w:cs="Helvetica Neue"/>
          <w:color w:val="202124"/>
          <w:sz w:val="21"/>
          <w:szCs w:val="21"/>
          <w:highlight w:val="white"/>
        </w:rPr>
        <w:t xml:space="preserve">                                                                                                                    </w:t>
      </w:r>
    </w:p>
    <w:p w14:paraId="11DCF01E" w14:textId="77777777" w:rsidR="00AE4FB5" w:rsidRPr="00350762" w:rsidRDefault="00AE4FB5" w:rsidP="001001F1">
      <w:pPr>
        <w:rPr>
          <w:color w:val="2F5496" w:themeColor="accent1" w:themeShade="BF"/>
          <w:sz w:val="28"/>
          <w:szCs w:val="28"/>
          <w:lang w:val="en-US"/>
        </w:rPr>
      </w:pPr>
    </w:p>
    <w:p w14:paraId="18889594" w14:textId="6B2ECEEA" w:rsidR="00E913D5" w:rsidRPr="00350762" w:rsidRDefault="006D57A6" w:rsidP="00272AB7">
      <w:pPr>
        <w:rPr>
          <w:b/>
          <w:bCs/>
          <w:color w:val="000000" w:themeColor="text1"/>
          <w:sz w:val="20"/>
          <w:szCs w:val="20"/>
          <w:lang w:val="en-US"/>
        </w:rPr>
      </w:pPr>
      <w:r w:rsidRPr="00350762">
        <w:rPr>
          <w:b/>
          <w:bCs/>
          <w:color w:val="000000" w:themeColor="text1"/>
          <w:sz w:val="20"/>
          <w:szCs w:val="20"/>
          <w:lang w:val="en-US"/>
        </w:rPr>
        <w:t xml:space="preserve">SENIOR SALESFORCE DEVELOPER </w:t>
      </w:r>
      <w:r w:rsidR="009F7989" w:rsidRPr="00350762">
        <w:rPr>
          <w:b/>
          <w:bCs/>
          <w:color w:val="000000" w:themeColor="text1"/>
          <w:sz w:val="20"/>
          <w:szCs w:val="20"/>
          <w:lang w:val="en-US"/>
        </w:rPr>
        <w:br/>
      </w:r>
      <w:r w:rsidR="00BD602C" w:rsidRPr="00350762">
        <w:rPr>
          <w:b/>
          <w:bCs/>
          <w:color w:val="000000" w:themeColor="text1"/>
          <w:sz w:val="20"/>
          <w:szCs w:val="20"/>
          <w:lang w:val="en-US"/>
        </w:rPr>
        <w:t>KROGER</w:t>
      </w:r>
      <w:r w:rsidR="008902A9" w:rsidRPr="00350762">
        <w:rPr>
          <w:b/>
          <w:bCs/>
          <w:color w:val="000000" w:themeColor="text1"/>
          <w:sz w:val="20"/>
          <w:szCs w:val="20"/>
          <w:lang w:val="en-US"/>
        </w:rPr>
        <w:t xml:space="preserve"> (Cincinnati, Ohio, USA)</w:t>
      </w:r>
      <w:r w:rsidR="001E3DF7" w:rsidRPr="00350762">
        <w:rPr>
          <w:b/>
          <w:bCs/>
          <w:color w:val="000000" w:themeColor="text1"/>
          <w:sz w:val="20"/>
          <w:szCs w:val="20"/>
          <w:lang w:val="en-US"/>
        </w:rPr>
        <w:tab/>
      </w:r>
      <w:r w:rsidR="001E3DF7" w:rsidRPr="00350762">
        <w:rPr>
          <w:b/>
          <w:bCs/>
          <w:color w:val="000000" w:themeColor="text1"/>
          <w:sz w:val="20"/>
          <w:szCs w:val="20"/>
          <w:lang w:val="en-US"/>
        </w:rPr>
        <w:tab/>
      </w:r>
      <w:r w:rsidR="00EA6013" w:rsidRPr="00350762">
        <w:rPr>
          <w:b/>
          <w:bCs/>
          <w:color w:val="000000" w:themeColor="text1"/>
          <w:sz w:val="20"/>
          <w:szCs w:val="20"/>
          <w:lang w:val="en-US"/>
        </w:rPr>
        <w:t xml:space="preserve">  </w:t>
      </w:r>
      <w:r w:rsidR="00A564E4" w:rsidRPr="00350762">
        <w:rPr>
          <w:b/>
          <w:bCs/>
          <w:color w:val="000000" w:themeColor="text1"/>
          <w:sz w:val="20"/>
          <w:szCs w:val="20"/>
          <w:lang w:val="en-US"/>
        </w:rPr>
        <w:t xml:space="preserve">    </w:t>
      </w:r>
      <w:r w:rsidR="00EA6013" w:rsidRPr="00350762">
        <w:rPr>
          <w:b/>
          <w:bCs/>
          <w:color w:val="000000" w:themeColor="text1"/>
          <w:sz w:val="20"/>
          <w:szCs w:val="20"/>
          <w:lang w:val="en-US"/>
        </w:rPr>
        <w:t xml:space="preserve">  </w:t>
      </w:r>
      <w:r w:rsidR="00BD602C" w:rsidRPr="00350762">
        <w:rPr>
          <w:b/>
          <w:bCs/>
          <w:color w:val="000000" w:themeColor="text1"/>
          <w:sz w:val="20"/>
          <w:szCs w:val="20"/>
          <w:lang w:val="en-US"/>
        </w:rPr>
        <w:t xml:space="preserve">                        </w:t>
      </w:r>
      <w:r w:rsidR="008902A9" w:rsidRPr="00350762">
        <w:rPr>
          <w:b/>
          <w:bCs/>
          <w:color w:val="000000" w:themeColor="text1"/>
          <w:sz w:val="20"/>
          <w:szCs w:val="20"/>
          <w:lang w:val="en-US"/>
        </w:rPr>
        <w:t xml:space="preserve">                        </w:t>
      </w:r>
      <w:r w:rsidR="00272AB7" w:rsidRPr="00350762">
        <w:rPr>
          <w:b/>
          <w:bCs/>
          <w:color w:val="000000" w:themeColor="text1"/>
          <w:sz w:val="20"/>
          <w:szCs w:val="20"/>
          <w:lang w:val="en-US"/>
        </w:rPr>
        <w:t xml:space="preserve">           </w:t>
      </w:r>
      <w:r w:rsidR="00A755C6">
        <w:rPr>
          <w:b/>
          <w:bCs/>
          <w:color w:val="000000" w:themeColor="text1"/>
          <w:sz w:val="20"/>
          <w:szCs w:val="20"/>
          <w:lang w:val="en-US"/>
        </w:rPr>
        <w:t xml:space="preserve"> </w:t>
      </w:r>
      <w:r w:rsidR="00272AB7" w:rsidRPr="00350762">
        <w:rPr>
          <w:b/>
          <w:bCs/>
          <w:color w:val="000000" w:themeColor="text1"/>
          <w:sz w:val="20"/>
          <w:szCs w:val="20"/>
          <w:lang w:val="en-US"/>
        </w:rPr>
        <w:t xml:space="preserve"> </w:t>
      </w:r>
      <w:r w:rsidR="00A755C6">
        <w:rPr>
          <w:b/>
          <w:bCs/>
          <w:color w:val="000000" w:themeColor="text1"/>
          <w:sz w:val="20"/>
          <w:szCs w:val="20"/>
          <w:lang w:val="en-US"/>
        </w:rPr>
        <w:t xml:space="preserve">           </w:t>
      </w:r>
      <w:r w:rsidR="0055544A" w:rsidRPr="00350762">
        <w:rPr>
          <w:b/>
          <w:bCs/>
          <w:color w:val="000000" w:themeColor="text1"/>
          <w:sz w:val="20"/>
          <w:szCs w:val="20"/>
          <w:lang w:val="en-US"/>
        </w:rPr>
        <w:t>March</w:t>
      </w:r>
      <w:r w:rsidR="009C565C" w:rsidRPr="00350762">
        <w:rPr>
          <w:b/>
          <w:bCs/>
          <w:color w:val="000000" w:themeColor="text1"/>
          <w:sz w:val="20"/>
          <w:szCs w:val="20"/>
          <w:lang w:val="en-US"/>
        </w:rPr>
        <w:t xml:space="preserve"> 2017 – </w:t>
      </w:r>
      <w:r w:rsidR="0055544A" w:rsidRPr="00350762">
        <w:rPr>
          <w:b/>
          <w:bCs/>
          <w:color w:val="000000" w:themeColor="text1"/>
          <w:sz w:val="20"/>
          <w:szCs w:val="20"/>
          <w:lang w:val="en-US"/>
        </w:rPr>
        <w:t>April</w:t>
      </w:r>
      <w:r w:rsidR="009C565C" w:rsidRPr="00350762">
        <w:rPr>
          <w:b/>
          <w:bCs/>
          <w:color w:val="000000" w:themeColor="text1"/>
          <w:sz w:val="20"/>
          <w:szCs w:val="20"/>
          <w:lang w:val="en-US"/>
        </w:rPr>
        <w:t xml:space="preserve"> 20</w:t>
      </w:r>
      <w:r w:rsidR="0055544A" w:rsidRPr="00350762">
        <w:rPr>
          <w:b/>
          <w:bCs/>
          <w:color w:val="000000" w:themeColor="text1"/>
          <w:sz w:val="20"/>
          <w:szCs w:val="20"/>
          <w:lang w:val="en-US"/>
        </w:rPr>
        <w:t>20</w:t>
      </w:r>
      <w:r w:rsidR="00AE4FB5" w:rsidRPr="00350762">
        <w:rPr>
          <w:b/>
          <w:bCs/>
          <w:color w:val="000000" w:themeColor="text1"/>
          <w:sz w:val="20"/>
          <w:szCs w:val="20"/>
          <w:lang w:val="en-US"/>
        </w:rPr>
        <w:t xml:space="preserve">   </w:t>
      </w:r>
      <w:r w:rsidR="004668D9" w:rsidRPr="00350762">
        <w:rPr>
          <w:b/>
          <w:bCs/>
          <w:color w:val="000000" w:themeColor="text1"/>
          <w:sz w:val="20"/>
          <w:szCs w:val="20"/>
          <w:lang w:val="en-US"/>
        </w:rPr>
        <w:t xml:space="preserve">                                 </w:t>
      </w:r>
    </w:p>
    <w:p w14:paraId="45321DFD" w14:textId="77777777" w:rsidR="008A4933" w:rsidRPr="00350762" w:rsidRDefault="008A4933" w:rsidP="00350762">
      <w:pPr>
        <w:rPr>
          <w:b/>
          <w:bCs/>
          <w:color w:val="000000" w:themeColor="text1"/>
          <w:sz w:val="20"/>
          <w:szCs w:val="20"/>
          <w:lang w:val="en-US"/>
        </w:rPr>
      </w:pPr>
    </w:p>
    <w:p w14:paraId="7DBD3E59" w14:textId="4B99CDA4" w:rsidR="00AB5C69" w:rsidRPr="00350762" w:rsidRDefault="00AB5C6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robust business logic using Apex classes and triggers, while building orchestrated Flow to manage declarative automation for approvals and notifications.</w:t>
      </w:r>
    </w:p>
    <w:p w14:paraId="40B1C4C0" w14:textId="77777777" w:rsidR="00AB5C69" w:rsidRPr="00350762" w:rsidRDefault="00AB5C6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Delivered enterprise-wide architecture using Flow for UI-based workflows and Apex for high-speed automation, ensuring scalable, maintainable, and performant solutions.</w:t>
      </w:r>
    </w:p>
    <w:p w14:paraId="0CD861CA" w14:textId="77777777" w:rsidR="00C86F17" w:rsidRPr="00350762" w:rsidRDefault="00C86F17"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Enhanced Lightning App performance by optimizing HTML markup and minimizing CSS load via compressed and scoped stylesheets.</w:t>
      </w:r>
    </w:p>
    <w:p w14:paraId="61FEE306" w14:textId="77777777" w:rsidR="0022296B" w:rsidRPr="00350762" w:rsidRDefault="0022296B"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lastRenderedPageBreak/>
        <w:t>Developed reusable components in Consumer Cloud for faster rollout of campaigns, promotions, and personalized experiences across product lines.</w:t>
      </w:r>
    </w:p>
    <w:p w14:paraId="4714161E" w14:textId="77777777" w:rsidR="008A4933" w:rsidRPr="00350762" w:rsidRDefault="008A4933"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third-party REST APIs with LWC using fetch and Apex, enabling seamless access to external systems like DocuSign and Stripe.</w:t>
      </w:r>
    </w:p>
    <w:p w14:paraId="36FF95D6" w14:textId="77777777" w:rsidR="00701545" w:rsidRPr="00350762" w:rsidRDefault="0070154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SQL was utilized to perform pre-load validations and integrity checks before loading bulk data into Salesforce via Data Loader.</w:t>
      </w:r>
    </w:p>
    <w:p w14:paraId="67E60812" w14:textId="77777777" w:rsidR="00121126" w:rsidRPr="00350762" w:rsidRDefault="00121126"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GitHub pre-commit hooks to enforce code linting, metadata formatting, and test coverage before code merges in Salesforce repositories.</w:t>
      </w:r>
    </w:p>
    <w:p w14:paraId="7C72EC9A" w14:textId="77777777" w:rsidR="00271C23" w:rsidRPr="00350762" w:rsidRDefault="00271C23" w:rsidP="00271C2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Customized Consumer Cloud with Apex, LWC, and Flow, building scalable components to manage promotions, coupons, and loyalty workflows.</w:t>
      </w:r>
    </w:p>
    <w:p w14:paraId="41730ADE" w14:textId="137E4A2B" w:rsidR="007E25D5" w:rsidRPr="00350762" w:rsidRDefault="007E25D5"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multilingual campaign strategies in Salesforce Marketing Cloud for global brands, customizing emails and landing pages in multiple languages.</w:t>
      </w:r>
    </w:p>
    <w:p w14:paraId="4030D536" w14:textId="77777777" w:rsidR="000F44B9" w:rsidRPr="000F44B9" w:rsidRDefault="000F44B9"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0F44B9">
        <w:rPr>
          <w:rFonts w:ascii="Times New Roman" w:eastAsia="Open Sans" w:hAnsi="Times New Roman" w:cs="Times New Roman"/>
          <w:color w:val="000000"/>
          <w:sz w:val="18"/>
          <w:szCs w:val="18"/>
        </w:rPr>
        <w:t xml:space="preserve">Utilized </w:t>
      </w:r>
      <w:proofErr w:type="spellStart"/>
      <w:r w:rsidRPr="000F44B9">
        <w:rPr>
          <w:rFonts w:ascii="Times New Roman" w:eastAsia="Open Sans" w:hAnsi="Times New Roman" w:cs="Times New Roman"/>
          <w:color w:val="000000"/>
          <w:sz w:val="18"/>
          <w:szCs w:val="18"/>
        </w:rPr>
        <w:t>Copado</w:t>
      </w:r>
      <w:proofErr w:type="spellEnd"/>
      <w:r w:rsidRPr="000F44B9">
        <w:rPr>
          <w:rFonts w:ascii="Times New Roman" w:eastAsia="Open Sans" w:hAnsi="Times New Roman" w:cs="Times New Roman"/>
          <w:color w:val="000000"/>
          <w:sz w:val="18"/>
          <w:szCs w:val="18"/>
        </w:rPr>
        <w:t xml:space="preserve"> Static Code Analysis to ensure code quality, security compliance, and adherence to enterprise development standards.</w:t>
      </w:r>
    </w:p>
    <w:p w14:paraId="0CA0956A" w14:textId="191B1CE9" w:rsidR="004C7261" w:rsidRPr="00350762" w:rsidRDefault="004C7261" w:rsidP="000F44B9">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Customized Service Cloud Console with Lightning components to provide a 360-degree view of customer interactions, cases, and knowledge articles. Empowered agents to resolve cases faster with contextual insights.</w:t>
      </w:r>
    </w:p>
    <w:p w14:paraId="723327B6" w14:textId="77777777" w:rsidR="00C86F17" w:rsidRPr="00350762" w:rsidRDefault="00C86F17"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Mentored junior developers on Salesforce UI best practices, including clean HTML structure and modular CSS styling in both Aura and LWC frameworks.</w:t>
      </w:r>
    </w:p>
    <w:p w14:paraId="794FCABF" w14:textId="0649D8AE" w:rsidR="00DD1CD4" w:rsidRPr="00350762" w:rsidRDefault="00DD1CD4"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and documented custom REST API and SOAP API interfaces for third-party mobile and web apps.</w:t>
      </w:r>
    </w:p>
    <w:p w14:paraId="6037A632" w14:textId="77777777" w:rsidR="00057DB6" w:rsidRPr="00350762" w:rsidRDefault="00057DB6" w:rsidP="00701545">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dynamic Lightning flows enhanced with JavaScript-powered LWC screens for interactive user decisions and data collection.</w:t>
      </w:r>
    </w:p>
    <w:p w14:paraId="7526CD1C" w14:textId="77777777" w:rsidR="001C1409" w:rsidRPr="00350762" w:rsidRDefault="001C1409"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Used SQL to validate the accuracy of Salesforce reports by cross-referencing data with external ERP and billing systems.</w:t>
      </w:r>
    </w:p>
    <w:p w14:paraId="1D48FA9C" w14:textId="368A5D37" w:rsidR="00121126" w:rsidRPr="00350762" w:rsidRDefault="00121126"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GitHub workflows for automated metadata validation, using SFDX and PMD to run code quality checks on every pull request.</w:t>
      </w:r>
    </w:p>
    <w:p w14:paraId="1C14B54B" w14:textId="77777777" w:rsidR="003248E0" w:rsidRPr="00350762" w:rsidRDefault="003248E0"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Utilized Nintex Forms in Salesforce to create dynamic, user-friendly forms for data collection, ensuring seamless input and validation, and enhancing user experience across various business processes.</w:t>
      </w:r>
    </w:p>
    <w:p w14:paraId="2A9BD488" w14:textId="77777777" w:rsidR="004C7261" w:rsidRPr="00350762" w:rsidRDefault="004C7261" w:rsidP="004C7261">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Visualforce pages and Lightning components with embedded SOQL logic for targeted data display, complemented by SOSL for fuzzy matching user searches.</w:t>
      </w:r>
    </w:p>
    <w:p w14:paraId="1E5F1E3E" w14:textId="0E109083" w:rsidR="00C56DB4" w:rsidRPr="00350762" w:rsidRDefault="00C56DB4"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custom form wizards using Lightning Web Components (LWC) for guided user input across multiple steps and business validations.</w:t>
      </w:r>
    </w:p>
    <w:p w14:paraId="56989686" w14:textId="77777777" w:rsidR="007E25D5" w:rsidRPr="00350762" w:rsidRDefault="007E25D5"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lead nurturing campaigns in Salesforce Marketing Cloud that react to Sales Cloud opportunity stages. Used Marketing Cloud to keep prospects engaged throughout the sales cycle.</w:t>
      </w:r>
    </w:p>
    <w:p w14:paraId="518CC3B4" w14:textId="77777777" w:rsidR="00B0154B" w:rsidRPr="00350762" w:rsidRDefault="00B0154B"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Refactored legacy SOAP API logic to modern REST API architecture to improve integration performance and scalability.</w:t>
      </w:r>
    </w:p>
    <w:p w14:paraId="206DF3E0" w14:textId="77777777" w:rsidR="00121126" w:rsidRPr="00350762" w:rsidRDefault="00121126"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Automated deployment rollback procedures using GitHub, enabling quick reversion of changes in case of failures in Salesforce production environments.</w:t>
      </w:r>
    </w:p>
    <w:p w14:paraId="6A7CDF98" w14:textId="7C43DC0C" w:rsidR="00701545" w:rsidRPr="00350762" w:rsidRDefault="00701545" w:rsidP="00701545">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Build the writing and optimizing SQL stored procedures to transform CRM data before syncing with Salesforce for analytics.</w:t>
      </w:r>
    </w:p>
    <w:p w14:paraId="07C1ACFD" w14:textId="77777777" w:rsidR="0022296B" w:rsidRPr="00350762" w:rsidRDefault="0022296B"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Configured and extended the Consumer Cloud data model, enabling deeper insights into customer preferences, behavior, and lifecycle stages.</w:t>
      </w:r>
    </w:p>
    <w:p w14:paraId="7C00352F" w14:textId="2F05527F" w:rsidR="007E25D5" w:rsidRPr="00350762" w:rsidRDefault="007E25D5"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advanced encryption and data protection features in Marketing Cloud to secure sensitive subscriber data.</w:t>
      </w:r>
    </w:p>
    <w:p w14:paraId="05610511" w14:textId="77777777" w:rsidR="003248E0" w:rsidRPr="00350762" w:rsidRDefault="003248E0"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Nintex workflows for contract management in Salesforce, automating the generation, approval, and signing of contracts, which reduced manual tasks and improved contract turnaround time.</w:t>
      </w:r>
    </w:p>
    <w:p w14:paraId="36A050F3" w14:textId="77777777" w:rsidR="003248E0" w:rsidRPr="00350762" w:rsidRDefault="003248E0"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Nintex with Salesforce’s CRM capabilities, automating the lead-to-deal process, improving collaboration among sales, marketing, and customer service teams, and increasing overall revenue generation.</w:t>
      </w:r>
    </w:p>
    <w:p w14:paraId="41486077" w14:textId="77777777" w:rsidR="0022296B" w:rsidRPr="00350762" w:rsidRDefault="0022296B"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Salesforce Consumer Cloud with Marketing Cloud, automating customer journeys based on transactional triggers and real-time behavior.</w:t>
      </w:r>
    </w:p>
    <w:p w14:paraId="4061E4B7" w14:textId="4368D052" w:rsidR="00E913D5" w:rsidRPr="00350762" w:rsidRDefault="00AB5C69" w:rsidP="00C86F1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Replaced legacy Apex logic with advanced Flow capabilities where feasible, optimizing system performance and reducing code dependency.</w:t>
      </w:r>
    </w:p>
    <w:p w14:paraId="14BDE36B" w14:textId="53CA36A5" w:rsidR="00EA6013" w:rsidRPr="00350762" w:rsidRDefault="00AE4FB5" w:rsidP="001001F1">
      <w:pPr>
        <w:pBdr>
          <w:bottom w:val="single" w:sz="4" w:space="0" w:color="000000"/>
        </w:pBdr>
        <w:rPr>
          <w:rFonts w:ascii="Helvetica Neue" w:eastAsia="Helvetica Neue" w:hAnsi="Helvetica Neue" w:cs="Helvetica Neue"/>
          <w:color w:val="202124"/>
          <w:sz w:val="21"/>
          <w:szCs w:val="21"/>
          <w:highlight w:val="white"/>
        </w:rPr>
      </w:pPr>
      <w:r w:rsidRPr="00350762">
        <w:rPr>
          <w:rFonts w:ascii="Helvetica Neue" w:eastAsia="Helvetica Neue" w:hAnsi="Helvetica Neue" w:cs="Helvetica Neue"/>
          <w:color w:val="202124"/>
          <w:sz w:val="21"/>
          <w:szCs w:val="21"/>
          <w:highlight w:val="white"/>
        </w:rPr>
        <w:t xml:space="preserve">                                                                                                                    </w:t>
      </w:r>
    </w:p>
    <w:p w14:paraId="7AB5E620" w14:textId="77777777" w:rsidR="00EA6013" w:rsidRPr="00350762" w:rsidRDefault="00EA6013" w:rsidP="001001F1">
      <w:pPr>
        <w:pStyle w:val="ListParagraph"/>
        <w:rPr>
          <w:i/>
          <w:iCs/>
          <w:color w:val="2F5496" w:themeColor="accent1" w:themeShade="BF"/>
          <w:sz w:val="28"/>
          <w:szCs w:val="28"/>
          <w:lang w:val="en-US"/>
        </w:rPr>
      </w:pPr>
    </w:p>
    <w:p w14:paraId="5E7C1635" w14:textId="1B23447B" w:rsidR="009F7989" w:rsidRPr="00350762" w:rsidRDefault="009A1B5B" w:rsidP="001001F1">
      <w:pPr>
        <w:rPr>
          <w:b/>
          <w:bCs/>
          <w:color w:val="000000" w:themeColor="text1"/>
          <w:sz w:val="20"/>
          <w:szCs w:val="20"/>
          <w:lang w:val="en-US"/>
        </w:rPr>
      </w:pPr>
      <w:r w:rsidRPr="00350762">
        <w:rPr>
          <w:b/>
          <w:bCs/>
          <w:color w:val="000000" w:themeColor="text1"/>
          <w:sz w:val="20"/>
          <w:szCs w:val="20"/>
          <w:lang w:val="en-US"/>
        </w:rPr>
        <w:t xml:space="preserve">SENIOR </w:t>
      </w:r>
      <w:r w:rsidR="00AE4FB5" w:rsidRPr="00350762">
        <w:rPr>
          <w:b/>
          <w:bCs/>
          <w:color w:val="000000" w:themeColor="text1"/>
          <w:sz w:val="20"/>
          <w:szCs w:val="20"/>
          <w:lang w:val="en-US"/>
        </w:rPr>
        <w:t>SALESFORCE DEVELOPER</w:t>
      </w:r>
      <w:r w:rsidRPr="00350762">
        <w:rPr>
          <w:b/>
          <w:bCs/>
          <w:color w:val="000000" w:themeColor="text1"/>
          <w:sz w:val="20"/>
          <w:szCs w:val="20"/>
          <w:lang w:val="en-US"/>
        </w:rPr>
        <w:t xml:space="preserve"> </w:t>
      </w:r>
    </w:p>
    <w:p w14:paraId="766BF63E" w14:textId="154D9B28" w:rsidR="00BD602C" w:rsidRPr="00350762" w:rsidRDefault="00A85457" w:rsidP="00272AB7">
      <w:pPr>
        <w:rPr>
          <w:b/>
          <w:bCs/>
          <w:color w:val="000000" w:themeColor="text1"/>
          <w:sz w:val="20"/>
          <w:szCs w:val="20"/>
          <w:lang w:val="en-US"/>
        </w:rPr>
      </w:pPr>
      <w:r w:rsidRPr="00350762">
        <w:rPr>
          <w:b/>
          <w:bCs/>
          <w:color w:val="000000" w:themeColor="text1"/>
          <w:sz w:val="20"/>
          <w:szCs w:val="20"/>
          <w:lang w:val="en-US"/>
        </w:rPr>
        <w:t>ACRISURE</w:t>
      </w:r>
      <w:r w:rsidR="00EA6013" w:rsidRPr="00350762">
        <w:rPr>
          <w:b/>
          <w:bCs/>
          <w:color w:val="000000" w:themeColor="text1"/>
          <w:sz w:val="20"/>
          <w:szCs w:val="20"/>
          <w:lang w:val="en-US"/>
        </w:rPr>
        <w:t xml:space="preserve"> </w:t>
      </w:r>
      <w:r w:rsidR="00BD602C" w:rsidRPr="00350762">
        <w:rPr>
          <w:b/>
          <w:bCs/>
          <w:color w:val="000000" w:themeColor="text1"/>
          <w:sz w:val="20"/>
          <w:szCs w:val="20"/>
          <w:lang w:val="en-US"/>
        </w:rPr>
        <w:t>(</w:t>
      </w:r>
      <w:r w:rsidRPr="00350762">
        <w:rPr>
          <w:b/>
          <w:bCs/>
          <w:color w:val="000000" w:themeColor="text1"/>
          <w:sz w:val="20"/>
          <w:szCs w:val="20"/>
          <w:lang w:val="en-US"/>
        </w:rPr>
        <w:t>Grand Rapids, Michigan, USA</w:t>
      </w:r>
      <w:r w:rsidR="00BD602C" w:rsidRPr="00350762">
        <w:rPr>
          <w:b/>
          <w:bCs/>
          <w:color w:val="000000" w:themeColor="text1"/>
          <w:sz w:val="20"/>
          <w:szCs w:val="20"/>
          <w:lang w:val="en-US"/>
        </w:rPr>
        <w:t>)</w:t>
      </w:r>
      <w:r w:rsidR="00BD602C" w:rsidRPr="00350762">
        <w:rPr>
          <w:b/>
          <w:bCs/>
          <w:color w:val="000000" w:themeColor="text1"/>
          <w:sz w:val="20"/>
          <w:szCs w:val="20"/>
          <w:lang w:val="en-US"/>
        </w:rPr>
        <w:tab/>
      </w:r>
      <w:r w:rsidR="00BD602C" w:rsidRPr="00350762">
        <w:rPr>
          <w:b/>
          <w:bCs/>
          <w:color w:val="000000" w:themeColor="text1"/>
          <w:sz w:val="20"/>
          <w:szCs w:val="20"/>
          <w:lang w:val="en-US"/>
        </w:rPr>
        <w:tab/>
      </w:r>
      <w:r w:rsidR="00BD602C" w:rsidRPr="00350762">
        <w:rPr>
          <w:b/>
          <w:bCs/>
          <w:color w:val="000000" w:themeColor="text1"/>
          <w:sz w:val="20"/>
          <w:szCs w:val="20"/>
          <w:lang w:val="en-US"/>
        </w:rPr>
        <w:tab/>
      </w:r>
      <w:r w:rsidR="00BD602C" w:rsidRPr="00350762">
        <w:rPr>
          <w:b/>
          <w:bCs/>
          <w:color w:val="000000" w:themeColor="text1"/>
          <w:sz w:val="20"/>
          <w:szCs w:val="20"/>
          <w:lang w:val="en-US"/>
        </w:rPr>
        <w:tab/>
      </w:r>
      <w:r w:rsidR="00BD602C" w:rsidRPr="00350762">
        <w:rPr>
          <w:b/>
          <w:bCs/>
          <w:color w:val="000000" w:themeColor="text1"/>
          <w:sz w:val="20"/>
          <w:szCs w:val="20"/>
          <w:lang w:val="en-US"/>
        </w:rPr>
        <w:tab/>
      </w:r>
      <w:r w:rsidR="00272AB7" w:rsidRPr="00350762">
        <w:rPr>
          <w:b/>
          <w:bCs/>
          <w:color w:val="000000" w:themeColor="text1"/>
          <w:sz w:val="20"/>
          <w:szCs w:val="20"/>
          <w:lang w:val="en-US"/>
        </w:rPr>
        <w:t xml:space="preserve">                 </w:t>
      </w:r>
      <w:r w:rsidR="0055544A" w:rsidRPr="00350762">
        <w:rPr>
          <w:b/>
          <w:bCs/>
          <w:color w:val="000000" w:themeColor="text1"/>
          <w:sz w:val="20"/>
          <w:szCs w:val="20"/>
          <w:lang w:val="en-US"/>
        </w:rPr>
        <w:t>May</w:t>
      </w:r>
      <w:r w:rsidR="00BD602C" w:rsidRPr="00350762">
        <w:rPr>
          <w:b/>
          <w:bCs/>
          <w:color w:val="000000" w:themeColor="text1"/>
          <w:sz w:val="20"/>
          <w:szCs w:val="20"/>
          <w:lang w:val="en-US"/>
        </w:rPr>
        <w:t xml:space="preserve"> 201</w:t>
      </w:r>
      <w:r w:rsidR="0055544A" w:rsidRPr="00350762">
        <w:rPr>
          <w:b/>
          <w:bCs/>
          <w:color w:val="000000" w:themeColor="text1"/>
          <w:sz w:val="20"/>
          <w:szCs w:val="20"/>
          <w:lang w:val="en-US"/>
        </w:rPr>
        <w:t>4</w:t>
      </w:r>
      <w:r w:rsidR="00BD602C" w:rsidRPr="00350762">
        <w:rPr>
          <w:b/>
          <w:bCs/>
          <w:color w:val="000000" w:themeColor="text1"/>
          <w:sz w:val="20"/>
          <w:szCs w:val="20"/>
          <w:lang w:val="en-US"/>
        </w:rPr>
        <w:t xml:space="preserve"> – </w:t>
      </w:r>
      <w:r w:rsidR="0055544A" w:rsidRPr="00350762">
        <w:rPr>
          <w:b/>
          <w:bCs/>
          <w:color w:val="000000" w:themeColor="text1"/>
          <w:sz w:val="20"/>
          <w:szCs w:val="20"/>
          <w:lang w:val="en-US"/>
        </w:rPr>
        <w:t>March</w:t>
      </w:r>
      <w:r w:rsidR="00BD602C" w:rsidRPr="00350762">
        <w:rPr>
          <w:b/>
          <w:bCs/>
          <w:color w:val="000000" w:themeColor="text1"/>
          <w:sz w:val="20"/>
          <w:szCs w:val="20"/>
          <w:lang w:val="en-US"/>
        </w:rPr>
        <w:t xml:space="preserve"> 201</w:t>
      </w:r>
      <w:r w:rsidR="0055544A" w:rsidRPr="00350762">
        <w:rPr>
          <w:b/>
          <w:bCs/>
          <w:color w:val="000000" w:themeColor="text1"/>
          <w:sz w:val="20"/>
          <w:szCs w:val="20"/>
          <w:lang w:val="en-US"/>
        </w:rPr>
        <w:t>7</w:t>
      </w:r>
    </w:p>
    <w:p w14:paraId="06E1F129" w14:textId="77777777" w:rsidR="008A4933" w:rsidRPr="00350762" w:rsidRDefault="008A4933" w:rsidP="00350762">
      <w:pPr>
        <w:rPr>
          <w:b/>
          <w:bCs/>
          <w:color w:val="000000" w:themeColor="text1"/>
          <w:sz w:val="20"/>
          <w:szCs w:val="20"/>
          <w:lang w:val="en-US"/>
        </w:rPr>
      </w:pPr>
    </w:p>
    <w:p w14:paraId="4F0CC229" w14:textId="44763BD3" w:rsidR="00C56DB4" w:rsidRPr="00350762" w:rsidRDefault="00C56DB4"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external core banking systems with Financial Services Cloud using REST APIs and MuleSoft to provide real-time account and transaction data.</w:t>
      </w:r>
    </w:p>
    <w:p w14:paraId="12C27D99" w14:textId="61BD8808" w:rsidR="00A14C1B" w:rsidRPr="00350762" w:rsidRDefault="00A14C1B"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complex Validation Rules to enforce business logic for opportunity stages and integrated them with pre-save Flows for data transformation.</w:t>
      </w:r>
    </w:p>
    <w:p w14:paraId="0E815D77" w14:textId="5B83ABED" w:rsidR="00DD1CD4" w:rsidRPr="00350762" w:rsidRDefault="00DD1CD4"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error-handling and retry logic for failed REST API and SOAP API responses using Apex callouts and Platform Events.</w:t>
      </w:r>
    </w:p>
    <w:p w14:paraId="5D20C114" w14:textId="25AD682D" w:rsidR="00524085" w:rsidRPr="00350762" w:rsidRDefault="00524085"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and deployed Knowledge Management in Service Cloud with article versioning, approval workflows, and multilingual support</w:t>
      </w:r>
      <w:r w:rsidR="001240BF" w:rsidRPr="00350762">
        <w:rPr>
          <w:rFonts w:ascii="Times New Roman" w:eastAsia="Open Sans" w:hAnsi="Times New Roman" w:cs="Times New Roman"/>
          <w:color w:val="000000"/>
          <w:sz w:val="18"/>
          <w:szCs w:val="18"/>
        </w:rPr>
        <w:t>.</w:t>
      </w:r>
    </w:p>
    <w:p w14:paraId="354C9B1C" w14:textId="77777777" w:rsidR="00C86F17" w:rsidRPr="00350762" w:rsidRDefault="00C86F17"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Led a redesign of a customer support portal by restructuring the HTML layout and introducing CSS flexbox for fluid responsiveness in Service Cloud.</w:t>
      </w:r>
    </w:p>
    <w:p w14:paraId="3D73329E" w14:textId="77777777" w:rsidR="008A4933" w:rsidRPr="00350762" w:rsidRDefault="008A4933"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 workflow ruled and defined related tasks, time-triggered tasks, email alerts, and field updates to implement business logic.</w:t>
      </w:r>
    </w:p>
    <w:p w14:paraId="63DBD51D" w14:textId="77777777" w:rsidR="00137837" w:rsidRPr="00350762" w:rsidRDefault="00137837"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Experience using JavaScript to enhance the native Salesforce console layout by embedding custom Omni-channel context panels.</w:t>
      </w:r>
    </w:p>
    <w:p w14:paraId="0769BF54" w14:textId="77777777" w:rsidR="008A4933" w:rsidRPr="00350762" w:rsidRDefault="008A4933"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and customized Salesforce CRM features for opportunity management, ensuring the sales team could manage all customer interactions and sales stages effectively.</w:t>
      </w:r>
    </w:p>
    <w:p w14:paraId="78F612B1" w14:textId="77777777" w:rsidR="00D01FE2" w:rsidRPr="00350762" w:rsidRDefault="00D01FE2"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role-based access control in Salesforce Financial Services Cloud using permission sets and sharing rules to manage sensitive financial data visibility.</w:t>
      </w:r>
    </w:p>
    <w:p w14:paraId="7EDDAA84" w14:textId="77777777" w:rsidR="008A4933" w:rsidRPr="00350762" w:rsidRDefault="008A4933"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Lightning Web Components (LWC) within Salesforce CRM to enhance the user experience for customer service representatives and sales teams.</w:t>
      </w:r>
    </w:p>
    <w:p w14:paraId="1DB52587" w14:textId="77777777" w:rsidR="00137837" w:rsidRPr="00350762" w:rsidRDefault="00137837"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JavaScript-based logic for dynamically routing Omnichannel chats and cases based on agent skillsets and load metrics.</w:t>
      </w:r>
    </w:p>
    <w:p w14:paraId="18E38237" w14:textId="77777777" w:rsidR="008A4933" w:rsidRPr="00350762" w:rsidRDefault="008A4933"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Managed Salesforce multi-org deployments using Copado, ensuring consistent codebase synchronization across instances.</w:t>
      </w:r>
    </w:p>
    <w:p w14:paraId="5B65E636" w14:textId="77777777" w:rsidR="00D01FE2" w:rsidRPr="00350762" w:rsidRDefault="00D01FE2"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dynamic dashboards and reports in Salesforce Financial Services Cloud to track key performance indicators for wealth advisors and client onboarding metrics.</w:t>
      </w:r>
    </w:p>
    <w:p w14:paraId="328DC2D2" w14:textId="77777777" w:rsidR="003248E0" w:rsidRPr="00350762" w:rsidRDefault="003248E0" w:rsidP="00137837">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Developed Nintex workflows for order processing in Salesforce, automating tasks like quote generation, order approval, and inventory updates, ensuring faster processing times and reduced errors.</w:t>
      </w:r>
    </w:p>
    <w:p w14:paraId="7DE9BAE7" w14:textId="7BB1866A" w:rsidR="00137837" w:rsidRPr="00350762" w:rsidRDefault="00A14C1B"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Used Validation Rules to prevent record submission when mandatory fields were missing, and built screen Flows to guide users through proper data entry.</w:t>
      </w:r>
    </w:p>
    <w:p w14:paraId="37817DFB" w14:textId="2601F601" w:rsidR="00C56DB4" w:rsidRPr="00350762" w:rsidRDefault="00C56DB4"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lastRenderedPageBreak/>
        <w:t>Designed and configured Action Plans in Financial Services Cloud to streamline client onboarding, KYC compliance, and financial planning tasks.</w:t>
      </w:r>
    </w:p>
    <w:p w14:paraId="080DB683" w14:textId="77777777" w:rsidR="00D01FE2" w:rsidRPr="00350762" w:rsidRDefault="00D01FE2"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secure authentication and single sign-on (SSO) flows in Salesforce Financial Services Cloud for internal users and external client portals.</w:t>
      </w:r>
    </w:p>
    <w:p w14:paraId="7839A474" w14:textId="77777777" w:rsidR="00F938D0" w:rsidRPr="00350762" w:rsidRDefault="00F938D0"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Salesforce CRM with customer support systems, enabling seamless issue tracking and resolution, thereby improving overall customer satisfaction.</w:t>
      </w:r>
    </w:p>
    <w:p w14:paraId="3981F7A8" w14:textId="12E2C346" w:rsidR="00C86F17" w:rsidRPr="00350762" w:rsidRDefault="00C86F17"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Applied advanced CSS techniques such as keyframe animations and transitions to enhance the HTML structure of custom modals in Salesforce applications.</w:t>
      </w:r>
    </w:p>
    <w:p w14:paraId="5666EBB4" w14:textId="77777777" w:rsidR="00F938D0" w:rsidRPr="00350762" w:rsidRDefault="00F938D0"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Managed DevOps security controls in Copado to prevent unauthorized changes in production environments.</w:t>
      </w:r>
    </w:p>
    <w:p w14:paraId="20AF65BA" w14:textId="77777777" w:rsidR="0055544A" w:rsidRPr="00350762" w:rsidRDefault="00F938D0"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Designed and deployed Salesforce CRM solutions to enable easy tracking of customer communication history, ensuring no touchpoint was missed.</w:t>
      </w:r>
    </w:p>
    <w:p w14:paraId="13219AFF" w14:textId="4CF651DD" w:rsidR="005853FA" w:rsidRPr="00350762" w:rsidRDefault="00AE4FB5" w:rsidP="0055544A">
      <w:pPr>
        <w:pBdr>
          <w:top w:val="nil"/>
          <w:left w:val="nil"/>
          <w:bottom w:val="single" w:sz="4" w:space="1" w:color="auto"/>
          <w:right w:val="nil"/>
          <w:between w:val="nil"/>
        </w:pBdr>
        <w:jc w:val="both"/>
        <w:rPr>
          <w:rFonts w:eastAsia="Open Sans"/>
          <w:color w:val="000000"/>
          <w:sz w:val="18"/>
          <w:szCs w:val="18"/>
        </w:rPr>
      </w:pPr>
      <w:r w:rsidRPr="00350762">
        <w:rPr>
          <w:rFonts w:ascii="Helvetica Neue" w:eastAsia="Helvetica Neue" w:hAnsi="Helvetica Neue" w:cs="Helvetica Neue"/>
          <w:color w:val="202124"/>
          <w:sz w:val="18"/>
          <w:szCs w:val="18"/>
          <w:highlight w:val="white"/>
        </w:rPr>
        <w:t xml:space="preserve">                             </w:t>
      </w:r>
    </w:p>
    <w:p w14:paraId="0FCFDDD7" w14:textId="77777777" w:rsidR="009F7989" w:rsidRPr="00350762" w:rsidRDefault="009F7989" w:rsidP="001001F1">
      <w:pPr>
        <w:rPr>
          <w:b/>
          <w:bCs/>
          <w:color w:val="000000" w:themeColor="text1"/>
          <w:lang w:val="en-US"/>
        </w:rPr>
      </w:pPr>
    </w:p>
    <w:p w14:paraId="70F5BAC6" w14:textId="06011168" w:rsidR="008A4933" w:rsidRPr="00350762" w:rsidRDefault="00AE4FB5" w:rsidP="00272AB7">
      <w:pPr>
        <w:rPr>
          <w:b/>
          <w:bCs/>
          <w:color w:val="000000" w:themeColor="text1"/>
          <w:sz w:val="20"/>
          <w:szCs w:val="20"/>
          <w:lang w:val="en-US"/>
        </w:rPr>
      </w:pPr>
      <w:r w:rsidRPr="00350762">
        <w:rPr>
          <w:b/>
          <w:bCs/>
          <w:color w:val="000000" w:themeColor="text1"/>
          <w:sz w:val="20"/>
          <w:szCs w:val="20"/>
          <w:lang w:val="en-US"/>
        </w:rPr>
        <w:t xml:space="preserve">SALESFORCE </w:t>
      </w:r>
      <w:r w:rsidR="009A1B5B" w:rsidRPr="00350762">
        <w:rPr>
          <w:b/>
          <w:bCs/>
          <w:color w:val="000000" w:themeColor="text1"/>
          <w:sz w:val="20"/>
          <w:szCs w:val="20"/>
          <w:lang w:val="en-US"/>
        </w:rPr>
        <w:t>DEVELOPER</w:t>
      </w:r>
      <w:r w:rsidR="001E3DF7" w:rsidRPr="00350762">
        <w:rPr>
          <w:b/>
          <w:bCs/>
          <w:color w:val="000000" w:themeColor="text1"/>
          <w:sz w:val="20"/>
          <w:szCs w:val="20"/>
          <w:lang w:val="en-US"/>
        </w:rPr>
        <w:t xml:space="preserve"> </w:t>
      </w:r>
      <w:r w:rsidR="009F7989" w:rsidRPr="00350762">
        <w:rPr>
          <w:b/>
          <w:bCs/>
          <w:color w:val="000000" w:themeColor="text1"/>
          <w:sz w:val="20"/>
          <w:szCs w:val="20"/>
          <w:lang w:val="en-US"/>
        </w:rPr>
        <w:br/>
      </w:r>
      <w:r w:rsidR="00A564E4" w:rsidRPr="00350762">
        <w:rPr>
          <w:b/>
          <w:bCs/>
          <w:color w:val="000000" w:themeColor="text1"/>
          <w:sz w:val="20"/>
          <w:szCs w:val="20"/>
          <w:lang w:val="en-US"/>
        </w:rPr>
        <w:t>COUNTRY FINANCIAL</w:t>
      </w:r>
      <w:r w:rsidR="000139C9" w:rsidRPr="00350762">
        <w:rPr>
          <w:b/>
          <w:bCs/>
          <w:color w:val="000000" w:themeColor="text1"/>
          <w:sz w:val="20"/>
          <w:szCs w:val="20"/>
          <w:lang w:val="en-US"/>
        </w:rPr>
        <w:t xml:space="preserve"> (Bloomington</w:t>
      </w:r>
      <w:r w:rsidR="00BD602C" w:rsidRPr="00350762">
        <w:rPr>
          <w:b/>
          <w:bCs/>
          <w:color w:val="000000" w:themeColor="text1"/>
          <w:sz w:val="20"/>
          <w:szCs w:val="20"/>
          <w:lang w:val="en-US"/>
        </w:rPr>
        <w:t xml:space="preserve">, Illinois, </w:t>
      </w:r>
      <w:r w:rsidR="008902A9" w:rsidRPr="00350762">
        <w:rPr>
          <w:b/>
          <w:bCs/>
          <w:color w:val="000000" w:themeColor="text1"/>
          <w:sz w:val="20"/>
          <w:szCs w:val="20"/>
          <w:lang w:val="en-US"/>
        </w:rPr>
        <w:t xml:space="preserve">USA)  </w:t>
      </w:r>
      <w:r w:rsidRPr="00350762">
        <w:rPr>
          <w:b/>
          <w:bCs/>
          <w:color w:val="000000" w:themeColor="text1"/>
          <w:sz w:val="20"/>
          <w:szCs w:val="20"/>
          <w:lang w:val="en-US"/>
        </w:rPr>
        <w:t xml:space="preserve">                      </w:t>
      </w:r>
      <w:r w:rsidR="00BD602C" w:rsidRPr="00350762">
        <w:rPr>
          <w:b/>
          <w:bCs/>
          <w:color w:val="000000" w:themeColor="text1"/>
          <w:sz w:val="20"/>
          <w:szCs w:val="20"/>
          <w:lang w:val="en-US"/>
        </w:rPr>
        <w:t xml:space="preserve">  </w:t>
      </w:r>
      <w:r w:rsidR="00272AB7" w:rsidRPr="00350762">
        <w:rPr>
          <w:b/>
          <w:bCs/>
          <w:color w:val="000000" w:themeColor="text1"/>
          <w:sz w:val="20"/>
          <w:szCs w:val="20"/>
          <w:lang w:val="en-US"/>
        </w:rPr>
        <w:t xml:space="preserve">                        </w:t>
      </w:r>
      <w:r w:rsidR="0055544A" w:rsidRPr="00350762">
        <w:rPr>
          <w:b/>
          <w:bCs/>
          <w:color w:val="000000" w:themeColor="text1"/>
          <w:sz w:val="20"/>
          <w:szCs w:val="20"/>
          <w:lang w:val="en-US"/>
        </w:rPr>
        <w:t xml:space="preserve"> </w:t>
      </w:r>
      <w:r w:rsidR="00227B5B">
        <w:rPr>
          <w:b/>
          <w:bCs/>
          <w:color w:val="000000" w:themeColor="text1"/>
          <w:sz w:val="20"/>
          <w:szCs w:val="20"/>
          <w:lang w:val="en-US"/>
        </w:rPr>
        <w:t xml:space="preserve">                    </w:t>
      </w:r>
      <w:r w:rsidR="0055544A" w:rsidRPr="00350762">
        <w:rPr>
          <w:b/>
          <w:bCs/>
          <w:color w:val="000000" w:themeColor="text1"/>
          <w:sz w:val="20"/>
          <w:szCs w:val="20"/>
          <w:lang w:val="en-US"/>
        </w:rPr>
        <w:t>January</w:t>
      </w:r>
      <w:r w:rsidR="00BD602C" w:rsidRPr="00350762">
        <w:rPr>
          <w:b/>
          <w:bCs/>
          <w:color w:val="000000" w:themeColor="text1"/>
          <w:sz w:val="20"/>
          <w:szCs w:val="20"/>
          <w:lang w:val="en-US"/>
        </w:rPr>
        <w:t xml:space="preserve"> 201</w:t>
      </w:r>
      <w:r w:rsidR="0055544A" w:rsidRPr="00350762">
        <w:rPr>
          <w:b/>
          <w:bCs/>
          <w:color w:val="000000" w:themeColor="text1"/>
          <w:sz w:val="20"/>
          <w:szCs w:val="20"/>
          <w:lang w:val="en-US"/>
        </w:rPr>
        <w:t>2</w:t>
      </w:r>
      <w:r w:rsidR="00BD602C" w:rsidRPr="00350762">
        <w:rPr>
          <w:b/>
          <w:bCs/>
          <w:color w:val="000000" w:themeColor="text1"/>
          <w:sz w:val="20"/>
          <w:szCs w:val="20"/>
          <w:lang w:val="en-US"/>
        </w:rPr>
        <w:t xml:space="preserve"> – </w:t>
      </w:r>
      <w:r w:rsidR="0055544A" w:rsidRPr="00350762">
        <w:rPr>
          <w:b/>
          <w:bCs/>
          <w:color w:val="000000" w:themeColor="text1"/>
          <w:sz w:val="20"/>
          <w:szCs w:val="20"/>
          <w:lang w:val="en-US"/>
        </w:rPr>
        <w:t>May</w:t>
      </w:r>
      <w:r w:rsidR="00BD602C" w:rsidRPr="00350762">
        <w:rPr>
          <w:b/>
          <w:bCs/>
          <w:color w:val="000000" w:themeColor="text1"/>
          <w:sz w:val="20"/>
          <w:szCs w:val="20"/>
          <w:lang w:val="en-US"/>
        </w:rPr>
        <w:t xml:space="preserve"> 201</w:t>
      </w:r>
      <w:r w:rsidR="0055544A" w:rsidRPr="00350762">
        <w:rPr>
          <w:b/>
          <w:bCs/>
          <w:color w:val="000000" w:themeColor="text1"/>
          <w:sz w:val="20"/>
          <w:szCs w:val="20"/>
          <w:lang w:val="en-US"/>
        </w:rPr>
        <w:t>4</w:t>
      </w:r>
      <w:r w:rsidRPr="00350762">
        <w:rPr>
          <w:b/>
          <w:bCs/>
          <w:color w:val="000000" w:themeColor="text1"/>
          <w:sz w:val="20"/>
          <w:szCs w:val="20"/>
          <w:lang w:val="en-US"/>
        </w:rPr>
        <w:t xml:space="preserve">                  </w:t>
      </w:r>
    </w:p>
    <w:p w14:paraId="6BD20E50" w14:textId="77777777" w:rsidR="008A4933" w:rsidRPr="00350762" w:rsidRDefault="008A4933" w:rsidP="00350762">
      <w:pPr>
        <w:rPr>
          <w:b/>
          <w:bCs/>
          <w:color w:val="000000" w:themeColor="text1"/>
          <w:sz w:val="20"/>
          <w:szCs w:val="20"/>
          <w:lang w:val="en-US"/>
        </w:rPr>
      </w:pPr>
    </w:p>
    <w:p w14:paraId="7728E9CD" w14:textId="77777777" w:rsidR="008A4933" w:rsidRPr="00350762" w:rsidRDefault="008A4933" w:rsidP="00350762">
      <w:pPr>
        <w:rPr>
          <w:b/>
          <w:bCs/>
          <w:color w:val="000000" w:themeColor="text1"/>
          <w:sz w:val="22"/>
          <w:szCs w:val="22"/>
          <w:lang w:val="en-US"/>
        </w:rPr>
      </w:pPr>
    </w:p>
    <w:p w14:paraId="0208CB70" w14:textId="77777777" w:rsidR="00C86F17" w:rsidRPr="00350762" w:rsidRDefault="00C86F17" w:rsidP="0055544A">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Configured and supported CI/CD pipelines using Jenkins, enabling automated deployments and streamlined release processes for Salesforce metadata.</w:t>
      </w:r>
    </w:p>
    <w:p w14:paraId="26712CA1" w14:textId="77777777" w:rsidR="00C86F17" w:rsidRPr="00350762" w:rsidRDefault="00C86F17" w:rsidP="0055544A">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Collaborated with developers to optimize SOQL and SOSL queries, improving CRM data retrieval performance and system efficiency.</w:t>
      </w:r>
    </w:p>
    <w:p w14:paraId="206A1B04" w14:textId="6F5D60B1" w:rsidR="00C86F17" w:rsidRPr="00350762" w:rsidRDefault="00C86F17" w:rsidP="0055544A">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Assisted in integrating JavaScript-based UI enhancements using declarative tools and static resources, improving user interaction within Salesforce.</w:t>
      </w:r>
    </w:p>
    <w:p w14:paraId="219B1FFA" w14:textId="77777777" w:rsidR="00C86F17" w:rsidRPr="00350762" w:rsidRDefault="00C86F17" w:rsidP="0055544A">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interactive dashboards by embedding well-structured HTML elements and styling them with customized CSS rules tailored to Salesforce analytics needs.</w:t>
      </w:r>
    </w:p>
    <w:p w14:paraId="048B3842" w14:textId="77777777" w:rsidR="00C86F17" w:rsidRPr="00350762" w:rsidRDefault="00C86F17" w:rsidP="0055544A">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Supported front-end enhancements with familiarity in JavaScript libraries like jQuery, enabling user-friendly record interfaces within Visualforce pages.</w:t>
      </w:r>
    </w:p>
    <w:p w14:paraId="4985DBC3" w14:textId="77777777" w:rsidR="00C86F17" w:rsidRPr="00350762" w:rsidRDefault="00C86F17" w:rsidP="0055544A">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Salesforce CRM solutions that enabled comprehensive tracking of customer interactions, minimizing missed communications and enhancing service delivery.</w:t>
      </w:r>
    </w:p>
    <w:p w14:paraId="11CDB54B" w14:textId="77777777" w:rsidR="00C86F17" w:rsidRPr="00350762" w:rsidRDefault="00C86F17" w:rsidP="0055544A">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HTML-based templates and CSS styles within Lightning Email Templates to support dynamic, branded customer communications.</w:t>
      </w:r>
    </w:p>
    <w:p w14:paraId="2F4C93BE" w14:textId="77777777" w:rsidR="00C86F17" w:rsidRPr="00350762" w:rsidRDefault="00C86F17" w:rsidP="0055544A">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Monitored and improved Apex and Visualforce code health by scheduling PMD scans via Jenkins, ensuring quality and security in the CI pipeline.</w:t>
      </w:r>
    </w:p>
    <w:p w14:paraId="1ED4D51F" w14:textId="77777777" w:rsidR="00C86F17" w:rsidRDefault="00C86F17" w:rsidP="0055544A">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Assisted in metadata management and change tracking, leveraging DevOps tools for version control and audit readiness.</w:t>
      </w:r>
    </w:p>
    <w:p w14:paraId="614D9739" w14:textId="77777777" w:rsidR="00D74714" w:rsidRPr="00350762" w:rsidRDefault="00D74714" w:rsidP="00D74714">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Proficient in implementing JavaScript in custom Salesforce UI to display JIRA issue details directly within Salesforce, improving visibility for project teams.</w:t>
      </w:r>
    </w:p>
    <w:p w14:paraId="78AF58A5" w14:textId="77777777" w:rsidR="00D74714" w:rsidRPr="00350762" w:rsidRDefault="00D74714" w:rsidP="00D74714">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Integrated HTML-based templates and CSS styles within Lightning Email Templates to support dynamic, branded customer communications.</w:t>
      </w:r>
    </w:p>
    <w:p w14:paraId="3F37942E" w14:textId="0A09EE87" w:rsidR="00517021" w:rsidRPr="00D74714" w:rsidRDefault="00D74714" w:rsidP="00D74714">
      <w:pPr>
        <w:pStyle w:val="ListParagraph"/>
        <w:numPr>
          <w:ilvl w:val="0"/>
          <w:numId w:val="40"/>
        </w:numPr>
        <w:pBdr>
          <w:top w:val="nil"/>
          <w:left w:val="nil"/>
          <w:bottom w:val="single" w:sz="4" w:space="1" w:color="auto"/>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Monitored and improved Apex and Visualforce code health by scheduling PMD scans via Jenkins, ensuring quality and security in the CI pipeline.</w:t>
      </w:r>
      <w:r>
        <w:rPr>
          <w:rFonts w:ascii="Times New Roman" w:eastAsia="Open Sans" w:hAnsi="Times New Roman" w:cs="Times New Roman"/>
          <w:color w:val="000000"/>
          <w:sz w:val="18"/>
          <w:szCs w:val="18"/>
        </w:rPr>
        <w:br/>
      </w:r>
    </w:p>
    <w:p w14:paraId="1F80F951" w14:textId="77777777" w:rsidR="00781054" w:rsidRPr="00350762" w:rsidRDefault="00781054" w:rsidP="00781054">
      <w:pPr>
        <w:rPr>
          <w:b/>
          <w:bCs/>
          <w:color w:val="000000" w:themeColor="text1"/>
          <w:sz w:val="22"/>
          <w:szCs w:val="22"/>
          <w:lang w:val="en-US"/>
        </w:rPr>
      </w:pPr>
    </w:p>
    <w:p w14:paraId="3C4F699B" w14:textId="14E3E627" w:rsidR="00781054" w:rsidRPr="00350762" w:rsidRDefault="009A1B5B" w:rsidP="00781054">
      <w:pPr>
        <w:rPr>
          <w:b/>
          <w:bCs/>
          <w:color w:val="000000" w:themeColor="text1"/>
          <w:sz w:val="20"/>
          <w:szCs w:val="20"/>
          <w:lang w:val="en-US"/>
        </w:rPr>
      </w:pPr>
      <w:r w:rsidRPr="00350762">
        <w:rPr>
          <w:b/>
          <w:bCs/>
          <w:color w:val="000000" w:themeColor="text1"/>
          <w:sz w:val="20"/>
          <w:szCs w:val="20"/>
          <w:lang w:val="en-US"/>
        </w:rPr>
        <w:t>SALESFORCE</w:t>
      </w:r>
      <w:r w:rsidR="00781054" w:rsidRPr="00350762">
        <w:rPr>
          <w:b/>
          <w:bCs/>
          <w:color w:val="000000" w:themeColor="text1"/>
          <w:sz w:val="20"/>
          <w:szCs w:val="20"/>
          <w:lang w:val="en-US"/>
        </w:rPr>
        <w:t xml:space="preserve"> </w:t>
      </w:r>
      <w:r w:rsidRPr="00350762">
        <w:rPr>
          <w:b/>
          <w:bCs/>
          <w:color w:val="000000" w:themeColor="text1"/>
          <w:sz w:val="20"/>
          <w:szCs w:val="20"/>
          <w:lang w:val="en-US"/>
        </w:rPr>
        <w:t xml:space="preserve">ADMIN </w:t>
      </w:r>
      <w:r w:rsidR="00781054" w:rsidRPr="00350762">
        <w:rPr>
          <w:b/>
          <w:bCs/>
          <w:color w:val="000000" w:themeColor="text1"/>
          <w:sz w:val="20"/>
          <w:szCs w:val="20"/>
          <w:lang w:val="en-US"/>
        </w:rPr>
        <w:t xml:space="preserve">  </w:t>
      </w:r>
    </w:p>
    <w:p w14:paraId="4D93316E" w14:textId="308203A9" w:rsidR="00781054" w:rsidRPr="00350762" w:rsidRDefault="00781054" w:rsidP="00781054">
      <w:pPr>
        <w:rPr>
          <w:b/>
          <w:bCs/>
          <w:color w:val="000000" w:themeColor="text1"/>
          <w:sz w:val="20"/>
          <w:szCs w:val="20"/>
          <w:lang w:val="en-US"/>
        </w:rPr>
      </w:pPr>
      <w:r w:rsidRPr="00350762">
        <w:rPr>
          <w:b/>
          <w:bCs/>
          <w:color w:val="000000" w:themeColor="text1"/>
          <w:sz w:val="20"/>
          <w:szCs w:val="20"/>
          <w:lang w:val="en-US"/>
        </w:rPr>
        <w:t>COLUMBIA UNIVERSITY (New York City, New York, USA)</w:t>
      </w:r>
      <w:r w:rsidRPr="00350762">
        <w:rPr>
          <w:b/>
          <w:bCs/>
          <w:color w:val="000000" w:themeColor="text1"/>
          <w:sz w:val="20"/>
          <w:szCs w:val="20"/>
          <w:lang w:val="en-US"/>
        </w:rPr>
        <w:tab/>
      </w:r>
      <w:r w:rsidRPr="00350762">
        <w:rPr>
          <w:b/>
          <w:bCs/>
          <w:color w:val="000000" w:themeColor="text1"/>
          <w:sz w:val="20"/>
          <w:szCs w:val="20"/>
          <w:lang w:val="en-US"/>
        </w:rPr>
        <w:tab/>
        <w:t xml:space="preserve">          </w:t>
      </w:r>
      <w:r w:rsidR="00227B5B">
        <w:rPr>
          <w:b/>
          <w:bCs/>
          <w:color w:val="000000" w:themeColor="text1"/>
          <w:sz w:val="20"/>
          <w:szCs w:val="20"/>
          <w:lang w:val="en-US"/>
        </w:rPr>
        <w:t xml:space="preserve">                      </w:t>
      </w:r>
      <w:r w:rsidRPr="00350762">
        <w:rPr>
          <w:b/>
          <w:bCs/>
          <w:color w:val="000000" w:themeColor="text1"/>
          <w:sz w:val="20"/>
          <w:szCs w:val="20"/>
          <w:lang w:val="en-US"/>
        </w:rPr>
        <w:t>June 2010 – December 2011</w:t>
      </w:r>
    </w:p>
    <w:p w14:paraId="1437A6A6" w14:textId="1603BFE0" w:rsidR="00F938D0" w:rsidRPr="00350762" w:rsidRDefault="00F938D0" w:rsidP="00350762">
      <w:pPr>
        <w:rPr>
          <w:b/>
          <w:bCs/>
          <w:color w:val="000000" w:themeColor="text1"/>
          <w:sz w:val="20"/>
          <w:szCs w:val="20"/>
          <w:lang w:val="en-US"/>
        </w:rPr>
      </w:pPr>
    </w:p>
    <w:p w14:paraId="03756182" w14:textId="77777777" w:rsidR="00781054" w:rsidRPr="00350762" w:rsidRDefault="00781054"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Configured and supported CI/CD pipelines using Jenkins, enabling automated deployments and streamlined release processes for Salesforce metadata.</w:t>
      </w:r>
    </w:p>
    <w:p w14:paraId="53FE7D80" w14:textId="77777777" w:rsidR="008D33A3" w:rsidRPr="00350762" w:rsidRDefault="008D33A3"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Built and maintained JAVA-based web applications utilizing Servlets, JSP, and JDBC for dynamic content rendering.</w:t>
      </w:r>
    </w:p>
    <w:p w14:paraId="492A67A8" w14:textId="77777777" w:rsidR="00781054" w:rsidRPr="00350762" w:rsidRDefault="00781054"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Collaborated with developers to optimize SOQL and SOSL queries, improving CRM data retrieval performance and system efficiency.</w:t>
      </w:r>
    </w:p>
    <w:p w14:paraId="01716C01" w14:textId="77777777" w:rsidR="008D33A3" w:rsidRPr="00350762" w:rsidRDefault="008D33A3"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Collaborated with cross-functional teams to define software requirements and delivered robust JAVA modules for research data processing.</w:t>
      </w:r>
    </w:p>
    <w:p w14:paraId="7AD7710B" w14:textId="77777777" w:rsidR="00781054" w:rsidRPr="00350762" w:rsidRDefault="00781054"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Assisted in integrating JavaScript-based UI enhancements using declarative tools and static resources, improving user interaction within Salesforce.</w:t>
      </w:r>
    </w:p>
    <w:p w14:paraId="3618AB1B" w14:textId="77777777" w:rsidR="00781054" w:rsidRPr="00350762" w:rsidRDefault="00781054"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interactive dashboards by embedding well-structured HTML elements and styling them with customized CSS rules tailored to Salesforce analytics needs.</w:t>
      </w:r>
    </w:p>
    <w:p w14:paraId="62E51454" w14:textId="77777777" w:rsidR="008D33A3" w:rsidRPr="00350762" w:rsidRDefault="008D33A3"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Created JAVA APIs to streamline internal system integrations and ensured high-performance communication between services.</w:t>
      </w:r>
    </w:p>
    <w:p w14:paraId="6B690B3D" w14:textId="77777777" w:rsidR="00781054" w:rsidRPr="00350762" w:rsidRDefault="00781054"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Supported front-end enhancements with familiarity in JavaScript libraries like jQuery, enabling user-friendly record interfaces within Visualforce pages.</w:t>
      </w:r>
    </w:p>
    <w:p w14:paraId="37E11A99" w14:textId="77777777" w:rsidR="00781054" w:rsidRPr="00350762" w:rsidRDefault="00781054"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Facilitated seamless integration between Salesforce CRM and external customer support platforms, improving issue resolution time and customer experience.</w:t>
      </w:r>
    </w:p>
    <w:p w14:paraId="660738D0" w14:textId="77777777" w:rsidR="008D33A3" w:rsidRPr="00350762" w:rsidRDefault="008D33A3" w:rsidP="008D33A3">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Used JAVA multithreading techniques to optimize performance of batch jobs and computational tasks in large data environments.</w:t>
      </w:r>
    </w:p>
    <w:p w14:paraId="51C62796" w14:textId="77777777" w:rsidR="00781054" w:rsidRPr="00350762" w:rsidRDefault="00781054" w:rsidP="003C1F5E">
      <w:pPr>
        <w:pStyle w:val="ListParagraph"/>
        <w:numPr>
          <w:ilvl w:val="0"/>
          <w:numId w:val="40"/>
        </w:numPr>
        <w:pBdr>
          <w:top w:val="nil"/>
          <w:left w:val="nil"/>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Maintained reusable configuration components such as email templates, workflow rules, and approval processes, ensuring scalable and clean admin solutions.</w:t>
      </w:r>
    </w:p>
    <w:p w14:paraId="1EFA2A74" w14:textId="36FD8362" w:rsidR="00781054" w:rsidRDefault="00781054" w:rsidP="00D74714">
      <w:pPr>
        <w:pStyle w:val="ListParagraph"/>
        <w:numPr>
          <w:ilvl w:val="0"/>
          <w:numId w:val="40"/>
        </w:numPr>
        <w:pBdr>
          <w:top w:val="nil"/>
          <w:left w:val="nil"/>
          <w:bottom w:val="single" w:sz="4" w:space="1" w:color="auto"/>
          <w:right w:val="nil"/>
          <w:between w:val="nil"/>
        </w:pBdr>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Implemented Salesforce CRM solutions that enabled comprehensive tracking of customer interactions, minimizing missed communications and enhancing service delivery.</w:t>
      </w:r>
    </w:p>
    <w:p w14:paraId="4D943DC3" w14:textId="77777777" w:rsidR="00D74714" w:rsidRPr="00D74714" w:rsidRDefault="00D74714" w:rsidP="00D74714">
      <w:pPr>
        <w:pBdr>
          <w:top w:val="nil"/>
          <w:left w:val="nil"/>
          <w:bottom w:val="single" w:sz="4" w:space="1" w:color="auto"/>
          <w:right w:val="nil"/>
          <w:between w:val="nil"/>
        </w:pBdr>
        <w:jc w:val="both"/>
        <w:rPr>
          <w:rFonts w:eastAsia="Open Sans"/>
          <w:color w:val="000000"/>
          <w:sz w:val="18"/>
          <w:szCs w:val="18"/>
        </w:rPr>
      </w:pPr>
    </w:p>
    <w:p w14:paraId="564F8E12" w14:textId="77777777" w:rsidR="00D74714" w:rsidRPr="00D74714" w:rsidRDefault="00D74714" w:rsidP="00D74714">
      <w:pPr>
        <w:pStyle w:val="ListParagraph"/>
        <w:pBdr>
          <w:top w:val="nil"/>
          <w:left w:val="nil"/>
          <w:right w:val="nil"/>
          <w:between w:val="nil"/>
        </w:pBdr>
        <w:ind w:left="360"/>
        <w:jc w:val="both"/>
        <w:rPr>
          <w:rFonts w:ascii="Times New Roman" w:eastAsia="Open Sans" w:hAnsi="Times New Roman" w:cs="Times New Roman"/>
          <w:color w:val="000000"/>
          <w:sz w:val="18"/>
          <w:szCs w:val="18"/>
        </w:rPr>
      </w:pPr>
    </w:p>
    <w:p w14:paraId="02B4752F" w14:textId="6A86C15C" w:rsidR="000D1DDC" w:rsidRPr="00350762" w:rsidRDefault="00272AB7" w:rsidP="00350762">
      <w:pPr>
        <w:tabs>
          <w:tab w:val="left" w:pos="3511"/>
        </w:tabs>
        <w:spacing w:before="100" w:beforeAutospacing="1" w:after="100" w:afterAutospacing="1"/>
        <w:rPr>
          <w:b/>
          <w:bCs/>
          <w:color w:val="4472C4" w:themeColor="accent1"/>
        </w:rPr>
      </w:pPr>
      <w:r w:rsidRPr="00350762">
        <w:rPr>
          <w:b/>
          <w:bCs/>
          <w:color w:val="4472C4" w:themeColor="accent1"/>
        </w:rPr>
        <w:t>EDUCATION</w:t>
      </w:r>
    </w:p>
    <w:p w14:paraId="0225F1D6" w14:textId="7DC0FD06" w:rsidR="000D1DDC" w:rsidRPr="00350762" w:rsidRDefault="000D1DDC" w:rsidP="002F59E6">
      <w:pPr>
        <w:pStyle w:val="ListParagraph"/>
        <w:pBdr>
          <w:top w:val="nil"/>
          <w:left w:val="nil"/>
          <w:right w:val="nil"/>
          <w:between w:val="nil"/>
        </w:pBdr>
        <w:ind w:left="360"/>
        <w:jc w:val="both"/>
        <w:rPr>
          <w:rFonts w:ascii="Times New Roman" w:eastAsia="Open Sans" w:hAnsi="Times New Roman" w:cs="Times New Roman"/>
          <w:color w:val="000000"/>
          <w:sz w:val="18"/>
          <w:szCs w:val="18"/>
        </w:rPr>
      </w:pPr>
      <w:r w:rsidRPr="00350762">
        <w:rPr>
          <w:rFonts w:ascii="Times New Roman" w:eastAsia="Open Sans" w:hAnsi="Times New Roman" w:cs="Times New Roman"/>
          <w:color w:val="000000"/>
          <w:sz w:val="18"/>
          <w:szCs w:val="18"/>
        </w:rPr>
        <w:t>B</w:t>
      </w:r>
      <w:r w:rsidR="00CE5372" w:rsidRPr="00350762">
        <w:rPr>
          <w:rFonts w:ascii="Times New Roman" w:eastAsia="Open Sans" w:hAnsi="Times New Roman" w:cs="Times New Roman"/>
          <w:color w:val="000000"/>
          <w:sz w:val="18"/>
          <w:szCs w:val="18"/>
        </w:rPr>
        <w:t xml:space="preserve">achelor’s </w:t>
      </w:r>
      <w:r w:rsidR="002F59E6" w:rsidRPr="00350762">
        <w:rPr>
          <w:rFonts w:ascii="Times New Roman" w:eastAsia="Open Sans" w:hAnsi="Times New Roman" w:cs="Times New Roman"/>
          <w:color w:val="000000"/>
          <w:sz w:val="18"/>
          <w:szCs w:val="18"/>
        </w:rPr>
        <w:t>From</w:t>
      </w:r>
      <w:r w:rsidR="00CE5372" w:rsidRPr="00350762">
        <w:rPr>
          <w:rFonts w:ascii="Times New Roman" w:eastAsia="Open Sans" w:hAnsi="Times New Roman" w:cs="Times New Roman"/>
          <w:color w:val="000000"/>
          <w:sz w:val="18"/>
          <w:szCs w:val="18"/>
        </w:rPr>
        <w:t xml:space="preserve"> </w:t>
      </w:r>
      <w:r w:rsidR="00F54DC5" w:rsidRPr="00350762">
        <w:rPr>
          <w:rFonts w:ascii="Times New Roman" w:eastAsia="Open Sans" w:hAnsi="Times New Roman" w:cs="Times New Roman"/>
          <w:b/>
          <w:bCs/>
          <w:i/>
          <w:iCs/>
          <w:color w:val="000000"/>
          <w:sz w:val="18"/>
          <w:szCs w:val="18"/>
        </w:rPr>
        <w:t>Punjab Technical University</w:t>
      </w:r>
      <w:r w:rsidR="00CE5372" w:rsidRPr="00350762">
        <w:rPr>
          <w:rFonts w:ascii="Times New Roman" w:eastAsia="Open Sans" w:hAnsi="Times New Roman" w:cs="Times New Roman"/>
          <w:color w:val="000000"/>
          <w:sz w:val="18"/>
          <w:szCs w:val="18"/>
        </w:rPr>
        <w:t xml:space="preserve"> </w:t>
      </w:r>
      <w:r w:rsidR="002F59E6" w:rsidRPr="00350762">
        <w:rPr>
          <w:rFonts w:ascii="Times New Roman" w:eastAsia="Open Sans" w:hAnsi="Times New Roman" w:cs="Times New Roman"/>
          <w:color w:val="000000"/>
          <w:sz w:val="18"/>
          <w:szCs w:val="18"/>
        </w:rPr>
        <w:t>in</w:t>
      </w:r>
      <w:r w:rsidR="00CE5372" w:rsidRPr="00350762">
        <w:rPr>
          <w:rFonts w:ascii="Times New Roman" w:eastAsia="Open Sans" w:hAnsi="Times New Roman" w:cs="Times New Roman"/>
          <w:color w:val="000000"/>
          <w:sz w:val="18"/>
          <w:szCs w:val="18"/>
        </w:rPr>
        <w:t xml:space="preserve"> 2007</w:t>
      </w:r>
    </w:p>
    <w:p w14:paraId="3BF4FCA5" w14:textId="77777777" w:rsidR="00F54DC5" w:rsidRPr="00350762" w:rsidRDefault="00F54DC5" w:rsidP="002F59E6">
      <w:pPr>
        <w:pStyle w:val="ListParagraph"/>
        <w:pBdr>
          <w:top w:val="nil"/>
          <w:left w:val="nil"/>
          <w:right w:val="nil"/>
          <w:between w:val="nil"/>
        </w:pBdr>
        <w:ind w:left="360"/>
        <w:jc w:val="both"/>
        <w:rPr>
          <w:rFonts w:ascii="Times New Roman" w:eastAsia="Open Sans" w:hAnsi="Times New Roman" w:cs="Times New Roman"/>
          <w:color w:val="000000"/>
          <w:sz w:val="18"/>
          <w:szCs w:val="18"/>
        </w:rPr>
      </w:pPr>
    </w:p>
    <w:p w14:paraId="58FFFB5D" w14:textId="77777777" w:rsidR="00781054" w:rsidRPr="00350762" w:rsidRDefault="00781054" w:rsidP="001001F1">
      <w:pPr>
        <w:pBdr>
          <w:bottom w:val="single" w:sz="4" w:space="1" w:color="auto"/>
        </w:pBdr>
        <w:rPr>
          <w:sz w:val="16"/>
          <w:szCs w:val="16"/>
        </w:rPr>
      </w:pPr>
    </w:p>
    <w:p w14:paraId="60C61840" w14:textId="77777777" w:rsidR="000E565C" w:rsidRDefault="000E565C" w:rsidP="001001F1">
      <w:pPr>
        <w:rPr>
          <w:sz w:val="28"/>
          <w:szCs w:val="28"/>
          <w:lang w:val="en-US"/>
        </w:rPr>
      </w:pPr>
    </w:p>
    <w:p w14:paraId="14789046" w14:textId="51B33677" w:rsidR="00F376F0" w:rsidRPr="00091ED6" w:rsidRDefault="00F376F0" w:rsidP="001001F1">
      <w:pPr>
        <w:rPr>
          <w:color w:val="4472C4" w:themeColor="accent1"/>
          <w:sz w:val="28"/>
          <w:szCs w:val="28"/>
          <w:lang w:val="en-US"/>
        </w:rPr>
      </w:pPr>
      <w:r w:rsidRPr="00091ED6">
        <w:rPr>
          <w:color w:val="4472C4" w:themeColor="accent1"/>
          <w:sz w:val="28"/>
          <w:szCs w:val="28"/>
          <w:lang w:val="en-US"/>
        </w:rPr>
        <w:lastRenderedPageBreak/>
        <w:t>CERTIFICATION</w:t>
      </w:r>
    </w:p>
    <w:p w14:paraId="0763C01A" w14:textId="18CD5ADF" w:rsidR="00F376F0" w:rsidRDefault="00F376F0" w:rsidP="00F376F0">
      <w:pPr>
        <w:tabs>
          <w:tab w:val="left" w:pos="2863"/>
        </w:tabs>
        <w:rPr>
          <w:sz w:val="28"/>
          <w:szCs w:val="28"/>
          <w:lang w:val="en-US"/>
        </w:rPr>
      </w:pPr>
      <w:r>
        <w:rPr>
          <w:sz w:val="28"/>
          <w:szCs w:val="28"/>
          <w:lang w:val="en-US"/>
        </w:rPr>
        <w:tab/>
      </w:r>
    </w:p>
    <w:p w14:paraId="68CA3B63" w14:textId="77777777" w:rsidR="00F376F0" w:rsidRDefault="00F376F0" w:rsidP="00F376F0">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F376F0">
        <w:rPr>
          <w:rFonts w:ascii="Times New Roman" w:eastAsia="Open Sans" w:hAnsi="Times New Roman" w:cs="Times New Roman"/>
          <w:color w:val="000000"/>
          <w:sz w:val="18"/>
          <w:szCs w:val="18"/>
        </w:rPr>
        <w:t>Salesforce Certified AI Associate</w:t>
      </w:r>
    </w:p>
    <w:p w14:paraId="10F05B55" w14:textId="644FE9D3" w:rsidR="00F376F0" w:rsidRPr="00F376F0" w:rsidRDefault="00F376F0" w:rsidP="00F376F0">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F376F0">
        <w:rPr>
          <w:rFonts w:ascii="Times New Roman" w:eastAsia="Open Sans" w:hAnsi="Times New Roman" w:cs="Times New Roman"/>
          <w:color w:val="000000"/>
          <w:sz w:val="18"/>
          <w:szCs w:val="18"/>
        </w:rPr>
        <w:t>Salesforce Certified Data Architect</w:t>
      </w:r>
    </w:p>
    <w:p w14:paraId="38A56F46" w14:textId="24C6D694" w:rsidR="00F376F0" w:rsidRPr="00F376F0" w:rsidRDefault="00F376F0" w:rsidP="00F376F0">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F376F0">
        <w:rPr>
          <w:rFonts w:ascii="Times New Roman" w:eastAsia="Open Sans" w:hAnsi="Times New Roman" w:cs="Times New Roman"/>
          <w:color w:val="000000"/>
          <w:sz w:val="18"/>
          <w:szCs w:val="18"/>
        </w:rPr>
        <w:t>Salesforce Certified Platform Developer I</w:t>
      </w:r>
    </w:p>
    <w:p w14:paraId="3DAAA207" w14:textId="77777777" w:rsidR="00F376F0" w:rsidRPr="00F376F0" w:rsidRDefault="00F376F0" w:rsidP="00F376F0">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F376F0">
        <w:rPr>
          <w:rFonts w:ascii="Times New Roman" w:eastAsia="Open Sans" w:hAnsi="Times New Roman" w:cs="Times New Roman"/>
          <w:color w:val="000000"/>
          <w:sz w:val="18"/>
          <w:szCs w:val="18"/>
        </w:rPr>
        <w:t>Salesforce Certified Platform App Builder</w:t>
      </w:r>
    </w:p>
    <w:p w14:paraId="023F229B" w14:textId="698617BF" w:rsidR="00F376F0" w:rsidRPr="00F376F0" w:rsidRDefault="00F376F0" w:rsidP="00F376F0">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F376F0">
        <w:rPr>
          <w:rFonts w:ascii="Times New Roman" w:eastAsia="Open Sans" w:hAnsi="Times New Roman" w:cs="Times New Roman"/>
          <w:color w:val="000000"/>
          <w:sz w:val="18"/>
          <w:szCs w:val="18"/>
        </w:rPr>
        <w:t>Salesforce Certified Administrator</w:t>
      </w:r>
    </w:p>
    <w:p w14:paraId="33C5A890" w14:textId="59172E0A" w:rsidR="00F376F0" w:rsidRDefault="00F376F0" w:rsidP="00F376F0">
      <w:pPr>
        <w:pStyle w:val="ListParagraph"/>
        <w:numPr>
          <w:ilvl w:val="0"/>
          <w:numId w:val="40"/>
        </w:numPr>
        <w:pBdr>
          <w:top w:val="nil"/>
          <w:left w:val="nil"/>
          <w:right w:val="nil"/>
          <w:between w:val="nil"/>
        </w:pBdr>
        <w:rPr>
          <w:rFonts w:ascii="Times New Roman" w:eastAsia="Open Sans" w:hAnsi="Times New Roman" w:cs="Times New Roman"/>
          <w:color w:val="000000"/>
          <w:sz w:val="18"/>
          <w:szCs w:val="18"/>
        </w:rPr>
      </w:pPr>
      <w:r w:rsidRPr="00F376F0">
        <w:rPr>
          <w:rFonts w:ascii="Times New Roman" w:eastAsia="Open Sans" w:hAnsi="Times New Roman" w:cs="Times New Roman"/>
          <w:color w:val="000000"/>
          <w:sz w:val="18"/>
          <w:szCs w:val="18"/>
        </w:rPr>
        <w:t>Salesforce Certified Marketing Cloud Email Specialist</w:t>
      </w:r>
    </w:p>
    <w:p w14:paraId="76F2F5BE" w14:textId="77777777" w:rsidR="00F376F0" w:rsidRPr="00F376F0" w:rsidRDefault="00F376F0" w:rsidP="00F376F0">
      <w:pPr>
        <w:pBdr>
          <w:top w:val="nil"/>
          <w:left w:val="nil"/>
          <w:bottom w:val="single" w:sz="4" w:space="1" w:color="auto"/>
          <w:right w:val="nil"/>
          <w:between w:val="nil"/>
        </w:pBdr>
        <w:jc w:val="both"/>
        <w:rPr>
          <w:rFonts w:eastAsia="Open Sans"/>
          <w:color w:val="000000"/>
          <w:sz w:val="18"/>
          <w:szCs w:val="18"/>
        </w:rPr>
      </w:pPr>
    </w:p>
    <w:sectPr w:rsidR="00F376F0" w:rsidRPr="00F376F0" w:rsidSect="0018539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39A3"/>
    <w:multiLevelType w:val="hybridMultilevel"/>
    <w:tmpl w:val="CCCE869C"/>
    <w:lvl w:ilvl="0" w:tplc="EE3E7000">
      <w:numFmt w:val="bullet"/>
      <w:lvlText w:val=""/>
      <w:lvlJc w:val="left"/>
      <w:pPr>
        <w:ind w:left="1080" w:hanging="360"/>
      </w:pPr>
      <w:rPr>
        <w:rFonts w:ascii="Calibri" w:eastAsia="Open Sans"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34A555A"/>
    <w:multiLevelType w:val="hybridMultilevel"/>
    <w:tmpl w:val="ED6E3D0A"/>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A52ABA"/>
    <w:multiLevelType w:val="multilevel"/>
    <w:tmpl w:val="D2FED17E"/>
    <w:lvl w:ilvl="0">
      <w:start w:val="1"/>
      <w:numFmt w:val="bullet"/>
      <w:lvlText w:val=""/>
      <w:lvlJc w:val="left"/>
      <w:pPr>
        <w:ind w:left="720" w:hanging="360"/>
      </w:pPr>
      <w:rPr>
        <w:rFonts w:ascii="Symbol" w:hAnsi="Symbol" w:hint="default"/>
        <w:sz w:val="20"/>
        <w:szCs w:val="20"/>
      </w:rPr>
    </w:lvl>
    <w:lvl w:ilvl="1">
      <w:start w:val="5"/>
      <w:numFmt w:val="decimal"/>
      <w:lvlText w:val="%2."/>
      <w:lvlJc w:val="left"/>
      <w:pPr>
        <w:ind w:left="1440" w:hanging="360"/>
      </w:pPr>
      <w:rPr>
        <w:rFonts w:ascii="Times New Roman" w:eastAsia="Times New Roman" w:hAnsi="Times New Roman" w:cs="Times New Roman" w:hint="default"/>
        <w:i/>
        <w:color w:val="auto"/>
        <w:sz w:val="32"/>
      </w:rPr>
    </w:lvl>
    <w:lvl w:ilvl="2" w:tentative="1">
      <w:start w:val="1"/>
      <w:numFmt w:val="decimal"/>
      <w:lvlText w:val="%3."/>
      <w:lvlJc w:val="left"/>
      <w:pPr>
        <w:tabs>
          <w:tab w:val="num" w:pos="2160"/>
        </w:tabs>
        <w:ind w:left="2160" w:hanging="360"/>
      </w:pPr>
      <w:rPr>
        <w:sz w:val="20"/>
        <w:szCs w:val="20"/>
      </w:rPr>
    </w:lvl>
    <w:lvl w:ilvl="3" w:tentative="1">
      <w:start w:val="1"/>
      <w:numFmt w:val="decimal"/>
      <w:lvlText w:val="%4."/>
      <w:lvlJc w:val="left"/>
      <w:pPr>
        <w:tabs>
          <w:tab w:val="num" w:pos="2880"/>
        </w:tabs>
        <w:ind w:left="2880" w:hanging="360"/>
      </w:pPr>
      <w:rPr>
        <w:sz w:val="20"/>
        <w:szCs w:val="20"/>
      </w:rPr>
    </w:lvl>
    <w:lvl w:ilvl="4" w:tentative="1">
      <w:start w:val="1"/>
      <w:numFmt w:val="decimal"/>
      <w:lvlText w:val="%5."/>
      <w:lvlJc w:val="left"/>
      <w:pPr>
        <w:tabs>
          <w:tab w:val="num" w:pos="3600"/>
        </w:tabs>
        <w:ind w:left="3600" w:hanging="360"/>
      </w:pPr>
      <w:rPr>
        <w:sz w:val="20"/>
        <w:szCs w:val="20"/>
      </w:rPr>
    </w:lvl>
    <w:lvl w:ilvl="5" w:tentative="1">
      <w:start w:val="1"/>
      <w:numFmt w:val="decimal"/>
      <w:lvlText w:val="%6."/>
      <w:lvlJc w:val="left"/>
      <w:pPr>
        <w:tabs>
          <w:tab w:val="num" w:pos="4320"/>
        </w:tabs>
        <w:ind w:left="4320" w:hanging="360"/>
      </w:pPr>
      <w:rPr>
        <w:sz w:val="20"/>
        <w:szCs w:val="20"/>
      </w:rPr>
    </w:lvl>
    <w:lvl w:ilvl="6" w:tentative="1">
      <w:start w:val="1"/>
      <w:numFmt w:val="decimal"/>
      <w:lvlText w:val="%7."/>
      <w:lvlJc w:val="left"/>
      <w:pPr>
        <w:tabs>
          <w:tab w:val="num" w:pos="5040"/>
        </w:tabs>
        <w:ind w:left="5040" w:hanging="360"/>
      </w:pPr>
      <w:rPr>
        <w:sz w:val="20"/>
        <w:szCs w:val="20"/>
      </w:rPr>
    </w:lvl>
    <w:lvl w:ilvl="7" w:tentative="1">
      <w:start w:val="1"/>
      <w:numFmt w:val="decimal"/>
      <w:lvlText w:val="%8."/>
      <w:lvlJc w:val="left"/>
      <w:pPr>
        <w:tabs>
          <w:tab w:val="num" w:pos="5760"/>
        </w:tabs>
        <w:ind w:left="5760" w:hanging="360"/>
      </w:pPr>
      <w:rPr>
        <w:sz w:val="20"/>
        <w:szCs w:val="20"/>
      </w:rPr>
    </w:lvl>
    <w:lvl w:ilvl="8" w:tentative="1">
      <w:start w:val="1"/>
      <w:numFmt w:val="decimal"/>
      <w:lvlText w:val="%9."/>
      <w:lvlJc w:val="left"/>
      <w:pPr>
        <w:tabs>
          <w:tab w:val="num" w:pos="6480"/>
        </w:tabs>
        <w:ind w:left="6480" w:hanging="360"/>
      </w:pPr>
      <w:rPr>
        <w:sz w:val="20"/>
        <w:szCs w:val="20"/>
      </w:rPr>
    </w:lvl>
  </w:abstractNum>
  <w:abstractNum w:abstractNumId="3" w15:restartNumberingAfterBreak="0">
    <w:nsid w:val="07AF042F"/>
    <w:multiLevelType w:val="hybridMultilevel"/>
    <w:tmpl w:val="3E140C0A"/>
    <w:lvl w:ilvl="0" w:tplc="C13A4974">
      <w:numFmt w:val="bullet"/>
      <w:lvlText w:val=""/>
      <w:lvlJc w:val="left"/>
      <w:pPr>
        <w:ind w:left="1080" w:hanging="360"/>
      </w:pPr>
      <w:rPr>
        <w:rFonts w:ascii="Times New Roman" w:eastAsia="Open Sans"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88E629A"/>
    <w:multiLevelType w:val="hybridMultilevel"/>
    <w:tmpl w:val="D512C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E06B1B"/>
    <w:multiLevelType w:val="hybridMultilevel"/>
    <w:tmpl w:val="6F268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334F37"/>
    <w:multiLevelType w:val="hybridMultilevel"/>
    <w:tmpl w:val="C8C817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AD6F44"/>
    <w:multiLevelType w:val="hybridMultilevel"/>
    <w:tmpl w:val="A308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2D7708"/>
    <w:multiLevelType w:val="hybridMultilevel"/>
    <w:tmpl w:val="2C5AEC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4C200A"/>
    <w:multiLevelType w:val="hybridMultilevel"/>
    <w:tmpl w:val="156E7848"/>
    <w:lvl w:ilvl="0" w:tplc="EE3E7000">
      <w:numFmt w:val="bullet"/>
      <w:lvlText w:val=""/>
      <w:lvlJc w:val="left"/>
      <w:pPr>
        <w:ind w:left="720" w:hanging="360"/>
      </w:pPr>
      <w:rPr>
        <w:rFonts w:ascii="Calibri" w:eastAsia="Open San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E931EE"/>
    <w:multiLevelType w:val="hybridMultilevel"/>
    <w:tmpl w:val="5A2E1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A623FD"/>
    <w:multiLevelType w:val="hybridMultilevel"/>
    <w:tmpl w:val="2C5AEC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E77969"/>
    <w:multiLevelType w:val="hybridMultilevel"/>
    <w:tmpl w:val="1EC85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646022"/>
    <w:multiLevelType w:val="hybridMultilevel"/>
    <w:tmpl w:val="7DC095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83B706D"/>
    <w:multiLevelType w:val="hybridMultilevel"/>
    <w:tmpl w:val="2C5AEC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5A73FE"/>
    <w:multiLevelType w:val="hybridMultilevel"/>
    <w:tmpl w:val="5602DC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C48647D"/>
    <w:multiLevelType w:val="multilevel"/>
    <w:tmpl w:val="D19A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E6A51"/>
    <w:multiLevelType w:val="hybridMultilevel"/>
    <w:tmpl w:val="CECAA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2F5958"/>
    <w:multiLevelType w:val="hybridMultilevel"/>
    <w:tmpl w:val="8B328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0F9526E"/>
    <w:multiLevelType w:val="hybridMultilevel"/>
    <w:tmpl w:val="1BF83A6C"/>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4720A15"/>
    <w:multiLevelType w:val="hybridMultilevel"/>
    <w:tmpl w:val="EB3E3254"/>
    <w:lvl w:ilvl="0" w:tplc="F8D6D730">
      <w:start w:val="1"/>
      <w:numFmt w:val="decimal"/>
      <w:lvlText w:val="%1."/>
      <w:lvlJc w:val="left"/>
      <w:pPr>
        <w:ind w:left="720" w:hanging="360"/>
      </w:pPr>
      <w:rPr>
        <w:rFonts w:hint="default"/>
        <w:i/>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465E29"/>
    <w:multiLevelType w:val="hybridMultilevel"/>
    <w:tmpl w:val="2578E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7C2C3D"/>
    <w:multiLevelType w:val="hybridMultilevel"/>
    <w:tmpl w:val="C4A8E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F438D1"/>
    <w:multiLevelType w:val="hybridMultilevel"/>
    <w:tmpl w:val="34202902"/>
    <w:lvl w:ilvl="0" w:tplc="0809000F">
      <w:start w:val="1"/>
      <w:numFmt w:val="decimal"/>
      <w:lvlText w:val="%1."/>
      <w:lvlJc w:val="left"/>
      <w:pPr>
        <w:ind w:left="643"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D1266C7"/>
    <w:multiLevelType w:val="hybridMultilevel"/>
    <w:tmpl w:val="C3B0C4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EE0404A"/>
    <w:multiLevelType w:val="multilevel"/>
    <w:tmpl w:val="258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25E87"/>
    <w:multiLevelType w:val="hybridMultilevel"/>
    <w:tmpl w:val="2C5AEC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9D4D2C"/>
    <w:multiLevelType w:val="hybridMultilevel"/>
    <w:tmpl w:val="A4ACC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A716F87"/>
    <w:multiLevelType w:val="hybridMultilevel"/>
    <w:tmpl w:val="DE84E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062131"/>
    <w:multiLevelType w:val="hybridMultilevel"/>
    <w:tmpl w:val="F7040B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11244E1"/>
    <w:multiLevelType w:val="hybridMultilevel"/>
    <w:tmpl w:val="2F88E3D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1455484"/>
    <w:multiLevelType w:val="hybridMultilevel"/>
    <w:tmpl w:val="073E5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7C957B4"/>
    <w:multiLevelType w:val="hybridMultilevel"/>
    <w:tmpl w:val="CBD64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83C1876"/>
    <w:multiLevelType w:val="hybridMultilevel"/>
    <w:tmpl w:val="44DAE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621683"/>
    <w:multiLevelType w:val="hybridMultilevel"/>
    <w:tmpl w:val="88B612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9E13884"/>
    <w:multiLevelType w:val="hybridMultilevel"/>
    <w:tmpl w:val="78BC69C4"/>
    <w:lvl w:ilvl="0" w:tplc="01EAECD0">
      <w:numFmt w:val="bullet"/>
      <w:lvlText w:val=""/>
      <w:lvlJc w:val="left"/>
      <w:pPr>
        <w:ind w:left="720" w:hanging="360"/>
      </w:pPr>
      <w:rPr>
        <w:rFonts w:ascii="Calibri" w:eastAsia="Open San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AD126BF"/>
    <w:multiLevelType w:val="hybridMultilevel"/>
    <w:tmpl w:val="60448390"/>
    <w:lvl w:ilvl="0" w:tplc="C13A4974">
      <w:numFmt w:val="bullet"/>
      <w:lvlText w:val=""/>
      <w:lvlJc w:val="left"/>
      <w:pPr>
        <w:ind w:left="1080" w:hanging="360"/>
      </w:pPr>
      <w:rPr>
        <w:rFonts w:ascii="Times New Roman" w:eastAsia="Open Sans"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70193EEF"/>
    <w:multiLevelType w:val="hybridMultilevel"/>
    <w:tmpl w:val="44EA1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12D1269"/>
    <w:multiLevelType w:val="hybridMultilevel"/>
    <w:tmpl w:val="F7D69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2134A3"/>
    <w:multiLevelType w:val="hybridMultilevel"/>
    <w:tmpl w:val="2C5AEC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53D6D8F"/>
    <w:multiLevelType w:val="hybridMultilevel"/>
    <w:tmpl w:val="CF6873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5D37B81"/>
    <w:multiLevelType w:val="hybridMultilevel"/>
    <w:tmpl w:val="B68A4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4207E3"/>
    <w:multiLevelType w:val="hybridMultilevel"/>
    <w:tmpl w:val="98D807E6"/>
    <w:lvl w:ilvl="0" w:tplc="EE3E7000">
      <w:numFmt w:val="bullet"/>
      <w:lvlText w:val=""/>
      <w:lvlJc w:val="left"/>
      <w:pPr>
        <w:ind w:left="720" w:hanging="360"/>
      </w:pPr>
      <w:rPr>
        <w:rFonts w:ascii="Calibri" w:eastAsia="Open San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551487"/>
    <w:multiLevelType w:val="hybridMultilevel"/>
    <w:tmpl w:val="47064348"/>
    <w:lvl w:ilvl="0" w:tplc="EE3E7000">
      <w:numFmt w:val="bullet"/>
      <w:lvlText w:val=""/>
      <w:lvlJc w:val="left"/>
      <w:pPr>
        <w:ind w:left="720" w:hanging="360"/>
      </w:pPr>
      <w:rPr>
        <w:rFonts w:ascii="Calibri" w:eastAsia="Open San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9505D4"/>
    <w:multiLevelType w:val="hybridMultilevel"/>
    <w:tmpl w:val="78561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C326D7D"/>
    <w:multiLevelType w:val="hybridMultilevel"/>
    <w:tmpl w:val="7CC2C4C8"/>
    <w:lvl w:ilvl="0" w:tplc="C13A4974">
      <w:numFmt w:val="bullet"/>
      <w:lvlText w:val=""/>
      <w:lvlJc w:val="left"/>
      <w:pPr>
        <w:ind w:left="720" w:hanging="360"/>
      </w:pPr>
      <w:rPr>
        <w:rFonts w:ascii="Times New Roman" w:eastAsia="Open San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6D0857"/>
    <w:multiLevelType w:val="hybridMultilevel"/>
    <w:tmpl w:val="4328E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D81018E"/>
    <w:multiLevelType w:val="hybridMultilevel"/>
    <w:tmpl w:val="E0165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E6236C2"/>
    <w:multiLevelType w:val="hybridMultilevel"/>
    <w:tmpl w:val="B84A7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E8D45B4"/>
    <w:multiLevelType w:val="hybridMultilevel"/>
    <w:tmpl w:val="7AB86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4311207">
    <w:abstractNumId w:val="6"/>
  </w:num>
  <w:num w:numId="2" w16cid:durableId="1275408345">
    <w:abstractNumId w:val="8"/>
  </w:num>
  <w:num w:numId="3" w16cid:durableId="441805834">
    <w:abstractNumId w:val="26"/>
  </w:num>
  <w:num w:numId="4" w16cid:durableId="1680506052">
    <w:abstractNumId w:val="14"/>
  </w:num>
  <w:num w:numId="5" w16cid:durableId="1338656870">
    <w:abstractNumId w:val="11"/>
  </w:num>
  <w:num w:numId="6" w16cid:durableId="444036222">
    <w:abstractNumId w:val="39"/>
  </w:num>
  <w:num w:numId="7" w16cid:durableId="2109158052">
    <w:abstractNumId w:val="1"/>
  </w:num>
  <w:num w:numId="8" w16cid:durableId="513031862">
    <w:abstractNumId w:val="48"/>
  </w:num>
  <w:num w:numId="9" w16cid:durableId="346642089">
    <w:abstractNumId w:val="28"/>
  </w:num>
  <w:num w:numId="10" w16cid:durableId="1672829477">
    <w:abstractNumId w:val="41"/>
  </w:num>
  <w:num w:numId="11" w16cid:durableId="284624599">
    <w:abstractNumId w:val="4"/>
  </w:num>
  <w:num w:numId="12" w16cid:durableId="2084523823">
    <w:abstractNumId w:val="5"/>
  </w:num>
  <w:num w:numId="13" w16cid:durableId="1646666443">
    <w:abstractNumId w:val="25"/>
  </w:num>
  <w:num w:numId="14" w16cid:durableId="309986890">
    <w:abstractNumId w:val="16"/>
  </w:num>
  <w:num w:numId="15" w16cid:durableId="468475185">
    <w:abstractNumId w:val="31"/>
  </w:num>
  <w:num w:numId="16" w16cid:durableId="401685872">
    <w:abstractNumId w:val="17"/>
  </w:num>
  <w:num w:numId="17" w16cid:durableId="651104953">
    <w:abstractNumId w:val="46"/>
  </w:num>
  <w:num w:numId="18" w16cid:durableId="1703021512">
    <w:abstractNumId w:val="23"/>
  </w:num>
  <w:num w:numId="19" w16cid:durableId="2054496342">
    <w:abstractNumId w:val="12"/>
  </w:num>
  <w:num w:numId="20" w16cid:durableId="1080177038">
    <w:abstractNumId w:val="27"/>
  </w:num>
  <w:num w:numId="21" w16cid:durableId="665936968">
    <w:abstractNumId w:val="38"/>
  </w:num>
  <w:num w:numId="22" w16cid:durableId="1514228135">
    <w:abstractNumId w:val="2"/>
  </w:num>
  <w:num w:numId="23" w16cid:durableId="1595363588">
    <w:abstractNumId w:val="22"/>
  </w:num>
  <w:num w:numId="24" w16cid:durableId="2066367845">
    <w:abstractNumId w:val="20"/>
  </w:num>
  <w:num w:numId="25" w16cid:durableId="710954144">
    <w:abstractNumId w:val="32"/>
  </w:num>
  <w:num w:numId="26" w16cid:durableId="1357076075">
    <w:abstractNumId w:val="47"/>
  </w:num>
  <w:num w:numId="27" w16cid:durableId="39021257">
    <w:abstractNumId w:val="33"/>
  </w:num>
  <w:num w:numId="28" w16cid:durableId="1695301725">
    <w:abstractNumId w:val="35"/>
  </w:num>
  <w:num w:numId="29" w16cid:durableId="1804690102">
    <w:abstractNumId w:val="15"/>
  </w:num>
  <w:num w:numId="30" w16cid:durableId="1043404977">
    <w:abstractNumId w:val="37"/>
  </w:num>
  <w:num w:numId="31" w16cid:durableId="291206151">
    <w:abstractNumId w:val="9"/>
  </w:num>
  <w:num w:numId="32" w16cid:durableId="661659566">
    <w:abstractNumId w:val="0"/>
  </w:num>
  <w:num w:numId="33" w16cid:durableId="371078634">
    <w:abstractNumId w:val="19"/>
  </w:num>
  <w:num w:numId="34" w16cid:durableId="1387608692">
    <w:abstractNumId w:val="18"/>
  </w:num>
  <w:num w:numId="35" w16cid:durableId="751512393">
    <w:abstractNumId w:val="42"/>
  </w:num>
  <w:num w:numId="36" w16cid:durableId="2130850387">
    <w:abstractNumId w:val="29"/>
  </w:num>
  <w:num w:numId="37" w16cid:durableId="1851407476">
    <w:abstractNumId w:val="44"/>
  </w:num>
  <w:num w:numId="38" w16cid:durableId="836730343">
    <w:abstractNumId w:val="21"/>
  </w:num>
  <w:num w:numId="39" w16cid:durableId="1883470973">
    <w:abstractNumId w:val="43"/>
  </w:num>
  <w:num w:numId="40" w16cid:durableId="209616666">
    <w:abstractNumId w:val="24"/>
  </w:num>
  <w:num w:numId="41" w16cid:durableId="906651744">
    <w:abstractNumId w:val="40"/>
  </w:num>
  <w:num w:numId="42" w16cid:durableId="303316859">
    <w:abstractNumId w:val="10"/>
  </w:num>
  <w:num w:numId="43" w16cid:durableId="1494837139">
    <w:abstractNumId w:val="13"/>
  </w:num>
  <w:num w:numId="44" w16cid:durableId="1705447380">
    <w:abstractNumId w:val="34"/>
  </w:num>
  <w:num w:numId="45" w16cid:durableId="1301425880">
    <w:abstractNumId w:val="45"/>
  </w:num>
  <w:num w:numId="46" w16cid:durableId="770127471">
    <w:abstractNumId w:val="3"/>
  </w:num>
  <w:num w:numId="47" w16cid:durableId="271086435">
    <w:abstractNumId w:val="36"/>
  </w:num>
  <w:num w:numId="48" w16cid:durableId="855386148">
    <w:abstractNumId w:val="30"/>
  </w:num>
  <w:num w:numId="49" w16cid:durableId="454905998">
    <w:abstractNumId w:val="7"/>
  </w:num>
  <w:num w:numId="50" w16cid:durableId="139685673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FB5"/>
    <w:rsid w:val="0001069C"/>
    <w:rsid w:val="000139C9"/>
    <w:rsid w:val="00057DB6"/>
    <w:rsid w:val="00091ED6"/>
    <w:rsid w:val="00097E1D"/>
    <w:rsid w:val="000A7D5F"/>
    <w:rsid w:val="000C4675"/>
    <w:rsid w:val="000D1DDC"/>
    <w:rsid w:val="000E565C"/>
    <w:rsid w:val="000F1B5E"/>
    <w:rsid w:val="000F44B9"/>
    <w:rsid w:val="001001F1"/>
    <w:rsid w:val="00121126"/>
    <w:rsid w:val="00121A69"/>
    <w:rsid w:val="001240BF"/>
    <w:rsid w:val="00137837"/>
    <w:rsid w:val="00144417"/>
    <w:rsid w:val="00171156"/>
    <w:rsid w:val="00185397"/>
    <w:rsid w:val="001C1409"/>
    <w:rsid w:val="001D59C9"/>
    <w:rsid w:val="001E3DF7"/>
    <w:rsid w:val="0022296B"/>
    <w:rsid w:val="00227B5B"/>
    <w:rsid w:val="00245DD3"/>
    <w:rsid w:val="00251003"/>
    <w:rsid w:val="00271C23"/>
    <w:rsid w:val="00272AB7"/>
    <w:rsid w:val="002E1525"/>
    <w:rsid w:val="002F59E6"/>
    <w:rsid w:val="003038B7"/>
    <w:rsid w:val="003248E0"/>
    <w:rsid w:val="00350762"/>
    <w:rsid w:val="00367FFC"/>
    <w:rsid w:val="00396035"/>
    <w:rsid w:val="003C1F5E"/>
    <w:rsid w:val="003D2999"/>
    <w:rsid w:val="00422574"/>
    <w:rsid w:val="004668D9"/>
    <w:rsid w:val="0049309B"/>
    <w:rsid w:val="004932AB"/>
    <w:rsid w:val="004C7261"/>
    <w:rsid w:val="004D41EC"/>
    <w:rsid w:val="004E3FCD"/>
    <w:rsid w:val="00517021"/>
    <w:rsid w:val="00524085"/>
    <w:rsid w:val="0055544A"/>
    <w:rsid w:val="005853FA"/>
    <w:rsid w:val="00651344"/>
    <w:rsid w:val="006A4E16"/>
    <w:rsid w:val="006D57A6"/>
    <w:rsid w:val="00701545"/>
    <w:rsid w:val="00721529"/>
    <w:rsid w:val="00723887"/>
    <w:rsid w:val="0073435E"/>
    <w:rsid w:val="00781054"/>
    <w:rsid w:val="007E25D5"/>
    <w:rsid w:val="008422FF"/>
    <w:rsid w:val="00856E2A"/>
    <w:rsid w:val="008902A9"/>
    <w:rsid w:val="008A1E4B"/>
    <w:rsid w:val="008A4933"/>
    <w:rsid w:val="008C42A9"/>
    <w:rsid w:val="008D33A3"/>
    <w:rsid w:val="008D4D94"/>
    <w:rsid w:val="009103FA"/>
    <w:rsid w:val="00936973"/>
    <w:rsid w:val="00966A33"/>
    <w:rsid w:val="009A1B5B"/>
    <w:rsid w:val="009C565C"/>
    <w:rsid w:val="009F7989"/>
    <w:rsid w:val="00A14C1B"/>
    <w:rsid w:val="00A564E4"/>
    <w:rsid w:val="00A755C6"/>
    <w:rsid w:val="00A85457"/>
    <w:rsid w:val="00A91FEB"/>
    <w:rsid w:val="00AB34FB"/>
    <w:rsid w:val="00AB5C69"/>
    <w:rsid w:val="00AC5C57"/>
    <w:rsid w:val="00AE4FB5"/>
    <w:rsid w:val="00B0154B"/>
    <w:rsid w:val="00B5632E"/>
    <w:rsid w:val="00BD273E"/>
    <w:rsid w:val="00BD602C"/>
    <w:rsid w:val="00C56DB4"/>
    <w:rsid w:val="00C86F17"/>
    <w:rsid w:val="00CC4E86"/>
    <w:rsid w:val="00CC6695"/>
    <w:rsid w:val="00CD46F3"/>
    <w:rsid w:val="00CE5372"/>
    <w:rsid w:val="00D01FE2"/>
    <w:rsid w:val="00D47C65"/>
    <w:rsid w:val="00D7027F"/>
    <w:rsid w:val="00D74714"/>
    <w:rsid w:val="00DA0BB9"/>
    <w:rsid w:val="00DD1CD4"/>
    <w:rsid w:val="00DE0486"/>
    <w:rsid w:val="00E913D5"/>
    <w:rsid w:val="00EA6013"/>
    <w:rsid w:val="00F376F0"/>
    <w:rsid w:val="00F45F54"/>
    <w:rsid w:val="00F54DC5"/>
    <w:rsid w:val="00F93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2277"/>
  <w15:chartTrackingRefBased/>
  <w15:docId w15:val="{216B63B9-1DAD-D947-A9D1-7424FE530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E4B"/>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4FB5"/>
    <w:pPr>
      <w:ind w:left="720"/>
      <w:contextualSpacing/>
    </w:pPr>
    <w:rPr>
      <w:rFonts w:asciiTheme="minorHAnsi" w:eastAsiaTheme="minorHAnsi" w:hAnsiTheme="minorHAnsi" w:cstheme="minorBidi"/>
      <w:kern w:val="2"/>
      <w:lang w:eastAsia="en-US"/>
      <w14:ligatures w14:val="standardContextual"/>
    </w:rPr>
  </w:style>
  <w:style w:type="character" w:styleId="Strong">
    <w:name w:val="Strong"/>
    <w:basedOn w:val="DefaultParagraphFont"/>
    <w:uiPriority w:val="22"/>
    <w:qFormat/>
    <w:rsid w:val="005853FA"/>
    <w:rPr>
      <w:b/>
      <w:bCs/>
    </w:rPr>
  </w:style>
  <w:style w:type="paragraph" w:styleId="NormalWeb">
    <w:name w:val="Normal (Web)"/>
    <w:basedOn w:val="Normal"/>
    <w:uiPriority w:val="99"/>
    <w:unhideWhenUsed/>
    <w:rsid w:val="005853F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355">
      <w:bodyDiv w:val="1"/>
      <w:marLeft w:val="0"/>
      <w:marRight w:val="0"/>
      <w:marTop w:val="0"/>
      <w:marBottom w:val="0"/>
      <w:divBdr>
        <w:top w:val="none" w:sz="0" w:space="0" w:color="auto"/>
        <w:left w:val="none" w:sz="0" w:space="0" w:color="auto"/>
        <w:bottom w:val="none" w:sz="0" w:space="0" w:color="auto"/>
        <w:right w:val="none" w:sz="0" w:space="0" w:color="auto"/>
      </w:divBdr>
    </w:div>
    <w:div w:id="16203602">
      <w:bodyDiv w:val="1"/>
      <w:marLeft w:val="0"/>
      <w:marRight w:val="0"/>
      <w:marTop w:val="0"/>
      <w:marBottom w:val="0"/>
      <w:divBdr>
        <w:top w:val="none" w:sz="0" w:space="0" w:color="auto"/>
        <w:left w:val="none" w:sz="0" w:space="0" w:color="auto"/>
        <w:bottom w:val="none" w:sz="0" w:space="0" w:color="auto"/>
        <w:right w:val="none" w:sz="0" w:space="0" w:color="auto"/>
      </w:divBdr>
    </w:div>
    <w:div w:id="18436931">
      <w:bodyDiv w:val="1"/>
      <w:marLeft w:val="0"/>
      <w:marRight w:val="0"/>
      <w:marTop w:val="0"/>
      <w:marBottom w:val="0"/>
      <w:divBdr>
        <w:top w:val="none" w:sz="0" w:space="0" w:color="auto"/>
        <w:left w:val="none" w:sz="0" w:space="0" w:color="auto"/>
        <w:bottom w:val="none" w:sz="0" w:space="0" w:color="auto"/>
        <w:right w:val="none" w:sz="0" w:space="0" w:color="auto"/>
      </w:divBdr>
    </w:div>
    <w:div w:id="64036424">
      <w:bodyDiv w:val="1"/>
      <w:marLeft w:val="0"/>
      <w:marRight w:val="0"/>
      <w:marTop w:val="0"/>
      <w:marBottom w:val="0"/>
      <w:divBdr>
        <w:top w:val="none" w:sz="0" w:space="0" w:color="auto"/>
        <w:left w:val="none" w:sz="0" w:space="0" w:color="auto"/>
        <w:bottom w:val="none" w:sz="0" w:space="0" w:color="auto"/>
        <w:right w:val="none" w:sz="0" w:space="0" w:color="auto"/>
      </w:divBdr>
    </w:div>
    <w:div w:id="67311058">
      <w:bodyDiv w:val="1"/>
      <w:marLeft w:val="0"/>
      <w:marRight w:val="0"/>
      <w:marTop w:val="0"/>
      <w:marBottom w:val="0"/>
      <w:divBdr>
        <w:top w:val="none" w:sz="0" w:space="0" w:color="auto"/>
        <w:left w:val="none" w:sz="0" w:space="0" w:color="auto"/>
        <w:bottom w:val="none" w:sz="0" w:space="0" w:color="auto"/>
        <w:right w:val="none" w:sz="0" w:space="0" w:color="auto"/>
      </w:divBdr>
    </w:div>
    <w:div w:id="77217036">
      <w:bodyDiv w:val="1"/>
      <w:marLeft w:val="0"/>
      <w:marRight w:val="0"/>
      <w:marTop w:val="0"/>
      <w:marBottom w:val="0"/>
      <w:divBdr>
        <w:top w:val="none" w:sz="0" w:space="0" w:color="auto"/>
        <w:left w:val="none" w:sz="0" w:space="0" w:color="auto"/>
        <w:bottom w:val="none" w:sz="0" w:space="0" w:color="auto"/>
        <w:right w:val="none" w:sz="0" w:space="0" w:color="auto"/>
      </w:divBdr>
    </w:div>
    <w:div w:id="81948609">
      <w:bodyDiv w:val="1"/>
      <w:marLeft w:val="0"/>
      <w:marRight w:val="0"/>
      <w:marTop w:val="0"/>
      <w:marBottom w:val="0"/>
      <w:divBdr>
        <w:top w:val="none" w:sz="0" w:space="0" w:color="auto"/>
        <w:left w:val="none" w:sz="0" w:space="0" w:color="auto"/>
        <w:bottom w:val="none" w:sz="0" w:space="0" w:color="auto"/>
        <w:right w:val="none" w:sz="0" w:space="0" w:color="auto"/>
      </w:divBdr>
    </w:div>
    <w:div w:id="88085761">
      <w:bodyDiv w:val="1"/>
      <w:marLeft w:val="0"/>
      <w:marRight w:val="0"/>
      <w:marTop w:val="0"/>
      <w:marBottom w:val="0"/>
      <w:divBdr>
        <w:top w:val="none" w:sz="0" w:space="0" w:color="auto"/>
        <w:left w:val="none" w:sz="0" w:space="0" w:color="auto"/>
        <w:bottom w:val="none" w:sz="0" w:space="0" w:color="auto"/>
        <w:right w:val="none" w:sz="0" w:space="0" w:color="auto"/>
      </w:divBdr>
    </w:div>
    <w:div w:id="91124289">
      <w:bodyDiv w:val="1"/>
      <w:marLeft w:val="0"/>
      <w:marRight w:val="0"/>
      <w:marTop w:val="0"/>
      <w:marBottom w:val="0"/>
      <w:divBdr>
        <w:top w:val="none" w:sz="0" w:space="0" w:color="auto"/>
        <w:left w:val="none" w:sz="0" w:space="0" w:color="auto"/>
        <w:bottom w:val="none" w:sz="0" w:space="0" w:color="auto"/>
        <w:right w:val="none" w:sz="0" w:space="0" w:color="auto"/>
      </w:divBdr>
    </w:div>
    <w:div w:id="99036990">
      <w:bodyDiv w:val="1"/>
      <w:marLeft w:val="0"/>
      <w:marRight w:val="0"/>
      <w:marTop w:val="0"/>
      <w:marBottom w:val="0"/>
      <w:divBdr>
        <w:top w:val="none" w:sz="0" w:space="0" w:color="auto"/>
        <w:left w:val="none" w:sz="0" w:space="0" w:color="auto"/>
        <w:bottom w:val="none" w:sz="0" w:space="0" w:color="auto"/>
        <w:right w:val="none" w:sz="0" w:space="0" w:color="auto"/>
      </w:divBdr>
    </w:div>
    <w:div w:id="116417223">
      <w:bodyDiv w:val="1"/>
      <w:marLeft w:val="0"/>
      <w:marRight w:val="0"/>
      <w:marTop w:val="0"/>
      <w:marBottom w:val="0"/>
      <w:divBdr>
        <w:top w:val="none" w:sz="0" w:space="0" w:color="auto"/>
        <w:left w:val="none" w:sz="0" w:space="0" w:color="auto"/>
        <w:bottom w:val="none" w:sz="0" w:space="0" w:color="auto"/>
        <w:right w:val="none" w:sz="0" w:space="0" w:color="auto"/>
      </w:divBdr>
    </w:div>
    <w:div w:id="123356057">
      <w:bodyDiv w:val="1"/>
      <w:marLeft w:val="0"/>
      <w:marRight w:val="0"/>
      <w:marTop w:val="0"/>
      <w:marBottom w:val="0"/>
      <w:divBdr>
        <w:top w:val="none" w:sz="0" w:space="0" w:color="auto"/>
        <w:left w:val="none" w:sz="0" w:space="0" w:color="auto"/>
        <w:bottom w:val="none" w:sz="0" w:space="0" w:color="auto"/>
        <w:right w:val="none" w:sz="0" w:space="0" w:color="auto"/>
      </w:divBdr>
    </w:div>
    <w:div w:id="138814222">
      <w:bodyDiv w:val="1"/>
      <w:marLeft w:val="0"/>
      <w:marRight w:val="0"/>
      <w:marTop w:val="0"/>
      <w:marBottom w:val="0"/>
      <w:divBdr>
        <w:top w:val="none" w:sz="0" w:space="0" w:color="auto"/>
        <w:left w:val="none" w:sz="0" w:space="0" w:color="auto"/>
        <w:bottom w:val="none" w:sz="0" w:space="0" w:color="auto"/>
        <w:right w:val="none" w:sz="0" w:space="0" w:color="auto"/>
      </w:divBdr>
    </w:div>
    <w:div w:id="138962307">
      <w:bodyDiv w:val="1"/>
      <w:marLeft w:val="0"/>
      <w:marRight w:val="0"/>
      <w:marTop w:val="0"/>
      <w:marBottom w:val="0"/>
      <w:divBdr>
        <w:top w:val="none" w:sz="0" w:space="0" w:color="auto"/>
        <w:left w:val="none" w:sz="0" w:space="0" w:color="auto"/>
        <w:bottom w:val="none" w:sz="0" w:space="0" w:color="auto"/>
        <w:right w:val="none" w:sz="0" w:space="0" w:color="auto"/>
      </w:divBdr>
    </w:div>
    <w:div w:id="165443342">
      <w:bodyDiv w:val="1"/>
      <w:marLeft w:val="0"/>
      <w:marRight w:val="0"/>
      <w:marTop w:val="0"/>
      <w:marBottom w:val="0"/>
      <w:divBdr>
        <w:top w:val="none" w:sz="0" w:space="0" w:color="auto"/>
        <w:left w:val="none" w:sz="0" w:space="0" w:color="auto"/>
        <w:bottom w:val="none" w:sz="0" w:space="0" w:color="auto"/>
        <w:right w:val="none" w:sz="0" w:space="0" w:color="auto"/>
      </w:divBdr>
    </w:div>
    <w:div w:id="170487429">
      <w:bodyDiv w:val="1"/>
      <w:marLeft w:val="0"/>
      <w:marRight w:val="0"/>
      <w:marTop w:val="0"/>
      <w:marBottom w:val="0"/>
      <w:divBdr>
        <w:top w:val="none" w:sz="0" w:space="0" w:color="auto"/>
        <w:left w:val="none" w:sz="0" w:space="0" w:color="auto"/>
        <w:bottom w:val="none" w:sz="0" w:space="0" w:color="auto"/>
        <w:right w:val="none" w:sz="0" w:space="0" w:color="auto"/>
      </w:divBdr>
    </w:div>
    <w:div w:id="196502481">
      <w:bodyDiv w:val="1"/>
      <w:marLeft w:val="0"/>
      <w:marRight w:val="0"/>
      <w:marTop w:val="0"/>
      <w:marBottom w:val="0"/>
      <w:divBdr>
        <w:top w:val="none" w:sz="0" w:space="0" w:color="auto"/>
        <w:left w:val="none" w:sz="0" w:space="0" w:color="auto"/>
        <w:bottom w:val="none" w:sz="0" w:space="0" w:color="auto"/>
        <w:right w:val="none" w:sz="0" w:space="0" w:color="auto"/>
      </w:divBdr>
    </w:div>
    <w:div w:id="210459178">
      <w:bodyDiv w:val="1"/>
      <w:marLeft w:val="0"/>
      <w:marRight w:val="0"/>
      <w:marTop w:val="0"/>
      <w:marBottom w:val="0"/>
      <w:divBdr>
        <w:top w:val="none" w:sz="0" w:space="0" w:color="auto"/>
        <w:left w:val="none" w:sz="0" w:space="0" w:color="auto"/>
        <w:bottom w:val="none" w:sz="0" w:space="0" w:color="auto"/>
        <w:right w:val="none" w:sz="0" w:space="0" w:color="auto"/>
      </w:divBdr>
    </w:div>
    <w:div w:id="226770849">
      <w:bodyDiv w:val="1"/>
      <w:marLeft w:val="0"/>
      <w:marRight w:val="0"/>
      <w:marTop w:val="0"/>
      <w:marBottom w:val="0"/>
      <w:divBdr>
        <w:top w:val="none" w:sz="0" w:space="0" w:color="auto"/>
        <w:left w:val="none" w:sz="0" w:space="0" w:color="auto"/>
        <w:bottom w:val="none" w:sz="0" w:space="0" w:color="auto"/>
        <w:right w:val="none" w:sz="0" w:space="0" w:color="auto"/>
      </w:divBdr>
    </w:div>
    <w:div w:id="243295756">
      <w:bodyDiv w:val="1"/>
      <w:marLeft w:val="0"/>
      <w:marRight w:val="0"/>
      <w:marTop w:val="0"/>
      <w:marBottom w:val="0"/>
      <w:divBdr>
        <w:top w:val="none" w:sz="0" w:space="0" w:color="auto"/>
        <w:left w:val="none" w:sz="0" w:space="0" w:color="auto"/>
        <w:bottom w:val="none" w:sz="0" w:space="0" w:color="auto"/>
        <w:right w:val="none" w:sz="0" w:space="0" w:color="auto"/>
      </w:divBdr>
    </w:div>
    <w:div w:id="252469258">
      <w:bodyDiv w:val="1"/>
      <w:marLeft w:val="0"/>
      <w:marRight w:val="0"/>
      <w:marTop w:val="0"/>
      <w:marBottom w:val="0"/>
      <w:divBdr>
        <w:top w:val="none" w:sz="0" w:space="0" w:color="auto"/>
        <w:left w:val="none" w:sz="0" w:space="0" w:color="auto"/>
        <w:bottom w:val="none" w:sz="0" w:space="0" w:color="auto"/>
        <w:right w:val="none" w:sz="0" w:space="0" w:color="auto"/>
      </w:divBdr>
    </w:div>
    <w:div w:id="260453541">
      <w:bodyDiv w:val="1"/>
      <w:marLeft w:val="0"/>
      <w:marRight w:val="0"/>
      <w:marTop w:val="0"/>
      <w:marBottom w:val="0"/>
      <w:divBdr>
        <w:top w:val="none" w:sz="0" w:space="0" w:color="auto"/>
        <w:left w:val="none" w:sz="0" w:space="0" w:color="auto"/>
        <w:bottom w:val="none" w:sz="0" w:space="0" w:color="auto"/>
        <w:right w:val="none" w:sz="0" w:space="0" w:color="auto"/>
      </w:divBdr>
    </w:div>
    <w:div w:id="297152188">
      <w:bodyDiv w:val="1"/>
      <w:marLeft w:val="0"/>
      <w:marRight w:val="0"/>
      <w:marTop w:val="0"/>
      <w:marBottom w:val="0"/>
      <w:divBdr>
        <w:top w:val="none" w:sz="0" w:space="0" w:color="auto"/>
        <w:left w:val="none" w:sz="0" w:space="0" w:color="auto"/>
        <w:bottom w:val="none" w:sz="0" w:space="0" w:color="auto"/>
        <w:right w:val="none" w:sz="0" w:space="0" w:color="auto"/>
      </w:divBdr>
    </w:div>
    <w:div w:id="315769156">
      <w:bodyDiv w:val="1"/>
      <w:marLeft w:val="0"/>
      <w:marRight w:val="0"/>
      <w:marTop w:val="0"/>
      <w:marBottom w:val="0"/>
      <w:divBdr>
        <w:top w:val="none" w:sz="0" w:space="0" w:color="auto"/>
        <w:left w:val="none" w:sz="0" w:space="0" w:color="auto"/>
        <w:bottom w:val="none" w:sz="0" w:space="0" w:color="auto"/>
        <w:right w:val="none" w:sz="0" w:space="0" w:color="auto"/>
      </w:divBdr>
      <w:divsChild>
        <w:div w:id="894780438">
          <w:marLeft w:val="0"/>
          <w:marRight w:val="0"/>
          <w:marTop w:val="0"/>
          <w:marBottom w:val="0"/>
          <w:divBdr>
            <w:top w:val="none" w:sz="0" w:space="0" w:color="auto"/>
            <w:left w:val="none" w:sz="0" w:space="0" w:color="auto"/>
            <w:bottom w:val="none" w:sz="0" w:space="0" w:color="auto"/>
            <w:right w:val="none" w:sz="0" w:space="0" w:color="auto"/>
          </w:divBdr>
        </w:div>
      </w:divsChild>
    </w:div>
    <w:div w:id="315769386">
      <w:bodyDiv w:val="1"/>
      <w:marLeft w:val="0"/>
      <w:marRight w:val="0"/>
      <w:marTop w:val="0"/>
      <w:marBottom w:val="0"/>
      <w:divBdr>
        <w:top w:val="none" w:sz="0" w:space="0" w:color="auto"/>
        <w:left w:val="none" w:sz="0" w:space="0" w:color="auto"/>
        <w:bottom w:val="none" w:sz="0" w:space="0" w:color="auto"/>
        <w:right w:val="none" w:sz="0" w:space="0" w:color="auto"/>
      </w:divBdr>
    </w:div>
    <w:div w:id="320353320">
      <w:bodyDiv w:val="1"/>
      <w:marLeft w:val="0"/>
      <w:marRight w:val="0"/>
      <w:marTop w:val="0"/>
      <w:marBottom w:val="0"/>
      <w:divBdr>
        <w:top w:val="none" w:sz="0" w:space="0" w:color="auto"/>
        <w:left w:val="none" w:sz="0" w:space="0" w:color="auto"/>
        <w:bottom w:val="none" w:sz="0" w:space="0" w:color="auto"/>
        <w:right w:val="none" w:sz="0" w:space="0" w:color="auto"/>
      </w:divBdr>
    </w:div>
    <w:div w:id="322005758">
      <w:bodyDiv w:val="1"/>
      <w:marLeft w:val="0"/>
      <w:marRight w:val="0"/>
      <w:marTop w:val="0"/>
      <w:marBottom w:val="0"/>
      <w:divBdr>
        <w:top w:val="none" w:sz="0" w:space="0" w:color="auto"/>
        <w:left w:val="none" w:sz="0" w:space="0" w:color="auto"/>
        <w:bottom w:val="none" w:sz="0" w:space="0" w:color="auto"/>
        <w:right w:val="none" w:sz="0" w:space="0" w:color="auto"/>
      </w:divBdr>
    </w:div>
    <w:div w:id="335693542">
      <w:bodyDiv w:val="1"/>
      <w:marLeft w:val="0"/>
      <w:marRight w:val="0"/>
      <w:marTop w:val="0"/>
      <w:marBottom w:val="0"/>
      <w:divBdr>
        <w:top w:val="none" w:sz="0" w:space="0" w:color="auto"/>
        <w:left w:val="none" w:sz="0" w:space="0" w:color="auto"/>
        <w:bottom w:val="none" w:sz="0" w:space="0" w:color="auto"/>
        <w:right w:val="none" w:sz="0" w:space="0" w:color="auto"/>
      </w:divBdr>
    </w:div>
    <w:div w:id="353270202">
      <w:bodyDiv w:val="1"/>
      <w:marLeft w:val="0"/>
      <w:marRight w:val="0"/>
      <w:marTop w:val="0"/>
      <w:marBottom w:val="0"/>
      <w:divBdr>
        <w:top w:val="none" w:sz="0" w:space="0" w:color="auto"/>
        <w:left w:val="none" w:sz="0" w:space="0" w:color="auto"/>
        <w:bottom w:val="none" w:sz="0" w:space="0" w:color="auto"/>
        <w:right w:val="none" w:sz="0" w:space="0" w:color="auto"/>
      </w:divBdr>
    </w:div>
    <w:div w:id="357201472">
      <w:bodyDiv w:val="1"/>
      <w:marLeft w:val="0"/>
      <w:marRight w:val="0"/>
      <w:marTop w:val="0"/>
      <w:marBottom w:val="0"/>
      <w:divBdr>
        <w:top w:val="none" w:sz="0" w:space="0" w:color="auto"/>
        <w:left w:val="none" w:sz="0" w:space="0" w:color="auto"/>
        <w:bottom w:val="none" w:sz="0" w:space="0" w:color="auto"/>
        <w:right w:val="none" w:sz="0" w:space="0" w:color="auto"/>
      </w:divBdr>
    </w:div>
    <w:div w:id="375739886">
      <w:bodyDiv w:val="1"/>
      <w:marLeft w:val="0"/>
      <w:marRight w:val="0"/>
      <w:marTop w:val="0"/>
      <w:marBottom w:val="0"/>
      <w:divBdr>
        <w:top w:val="none" w:sz="0" w:space="0" w:color="auto"/>
        <w:left w:val="none" w:sz="0" w:space="0" w:color="auto"/>
        <w:bottom w:val="none" w:sz="0" w:space="0" w:color="auto"/>
        <w:right w:val="none" w:sz="0" w:space="0" w:color="auto"/>
      </w:divBdr>
    </w:div>
    <w:div w:id="399401851">
      <w:bodyDiv w:val="1"/>
      <w:marLeft w:val="0"/>
      <w:marRight w:val="0"/>
      <w:marTop w:val="0"/>
      <w:marBottom w:val="0"/>
      <w:divBdr>
        <w:top w:val="none" w:sz="0" w:space="0" w:color="auto"/>
        <w:left w:val="none" w:sz="0" w:space="0" w:color="auto"/>
        <w:bottom w:val="none" w:sz="0" w:space="0" w:color="auto"/>
        <w:right w:val="none" w:sz="0" w:space="0" w:color="auto"/>
      </w:divBdr>
    </w:div>
    <w:div w:id="413430652">
      <w:bodyDiv w:val="1"/>
      <w:marLeft w:val="0"/>
      <w:marRight w:val="0"/>
      <w:marTop w:val="0"/>
      <w:marBottom w:val="0"/>
      <w:divBdr>
        <w:top w:val="none" w:sz="0" w:space="0" w:color="auto"/>
        <w:left w:val="none" w:sz="0" w:space="0" w:color="auto"/>
        <w:bottom w:val="none" w:sz="0" w:space="0" w:color="auto"/>
        <w:right w:val="none" w:sz="0" w:space="0" w:color="auto"/>
      </w:divBdr>
    </w:div>
    <w:div w:id="429394777">
      <w:bodyDiv w:val="1"/>
      <w:marLeft w:val="0"/>
      <w:marRight w:val="0"/>
      <w:marTop w:val="0"/>
      <w:marBottom w:val="0"/>
      <w:divBdr>
        <w:top w:val="none" w:sz="0" w:space="0" w:color="auto"/>
        <w:left w:val="none" w:sz="0" w:space="0" w:color="auto"/>
        <w:bottom w:val="none" w:sz="0" w:space="0" w:color="auto"/>
        <w:right w:val="none" w:sz="0" w:space="0" w:color="auto"/>
      </w:divBdr>
    </w:div>
    <w:div w:id="436025325">
      <w:bodyDiv w:val="1"/>
      <w:marLeft w:val="0"/>
      <w:marRight w:val="0"/>
      <w:marTop w:val="0"/>
      <w:marBottom w:val="0"/>
      <w:divBdr>
        <w:top w:val="none" w:sz="0" w:space="0" w:color="auto"/>
        <w:left w:val="none" w:sz="0" w:space="0" w:color="auto"/>
        <w:bottom w:val="none" w:sz="0" w:space="0" w:color="auto"/>
        <w:right w:val="none" w:sz="0" w:space="0" w:color="auto"/>
      </w:divBdr>
    </w:div>
    <w:div w:id="440613332">
      <w:bodyDiv w:val="1"/>
      <w:marLeft w:val="0"/>
      <w:marRight w:val="0"/>
      <w:marTop w:val="0"/>
      <w:marBottom w:val="0"/>
      <w:divBdr>
        <w:top w:val="none" w:sz="0" w:space="0" w:color="auto"/>
        <w:left w:val="none" w:sz="0" w:space="0" w:color="auto"/>
        <w:bottom w:val="none" w:sz="0" w:space="0" w:color="auto"/>
        <w:right w:val="none" w:sz="0" w:space="0" w:color="auto"/>
      </w:divBdr>
    </w:div>
    <w:div w:id="449588628">
      <w:bodyDiv w:val="1"/>
      <w:marLeft w:val="0"/>
      <w:marRight w:val="0"/>
      <w:marTop w:val="0"/>
      <w:marBottom w:val="0"/>
      <w:divBdr>
        <w:top w:val="none" w:sz="0" w:space="0" w:color="auto"/>
        <w:left w:val="none" w:sz="0" w:space="0" w:color="auto"/>
        <w:bottom w:val="none" w:sz="0" w:space="0" w:color="auto"/>
        <w:right w:val="none" w:sz="0" w:space="0" w:color="auto"/>
      </w:divBdr>
    </w:div>
    <w:div w:id="485367536">
      <w:bodyDiv w:val="1"/>
      <w:marLeft w:val="0"/>
      <w:marRight w:val="0"/>
      <w:marTop w:val="0"/>
      <w:marBottom w:val="0"/>
      <w:divBdr>
        <w:top w:val="none" w:sz="0" w:space="0" w:color="auto"/>
        <w:left w:val="none" w:sz="0" w:space="0" w:color="auto"/>
        <w:bottom w:val="none" w:sz="0" w:space="0" w:color="auto"/>
        <w:right w:val="none" w:sz="0" w:space="0" w:color="auto"/>
      </w:divBdr>
    </w:div>
    <w:div w:id="505167276">
      <w:bodyDiv w:val="1"/>
      <w:marLeft w:val="0"/>
      <w:marRight w:val="0"/>
      <w:marTop w:val="0"/>
      <w:marBottom w:val="0"/>
      <w:divBdr>
        <w:top w:val="none" w:sz="0" w:space="0" w:color="auto"/>
        <w:left w:val="none" w:sz="0" w:space="0" w:color="auto"/>
        <w:bottom w:val="none" w:sz="0" w:space="0" w:color="auto"/>
        <w:right w:val="none" w:sz="0" w:space="0" w:color="auto"/>
      </w:divBdr>
    </w:div>
    <w:div w:id="514346561">
      <w:bodyDiv w:val="1"/>
      <w:marLeft w:val="0"/>
      <w:marRight w:val="0"/>
      <w:marTop w:val="0"/>
      <w:marBottom w:val="0"/>
      <w:divBdr>
        <w:top w:val="none" w:sz="0" w:space="0" w:color="auto"/>
        <w:left w:val="none" w:sz="0" w:space="0" w:color="auto"/>
        <w:bottom w:val="none" w:sz="0" w:space="0" w:color="auto"/>
        <w:right w:val="none" w:sz="0" w:space="0" w:color="auto"/>
      </w:divBdr>
    </w:div>
    <w:div w:id="521668596">
      <w:bodyDiv w:val="1"/>
      <w:marLeft w:val="0"/>
      <w:marRight w:val="0"/>
      <w:marTop w:val="0"/>
      <w:marBottom w:val="0"/>
      <w:divBdr>
        <w:top w:val="none" w:sz="0" w:space="0" w:color="auto"/>
        <w:left w:val="none" w:sz="0" w:space="0" w:color="auto"/>
        <w:bottom w:val="none" w:sz="0" w:space="0" w:color="auto"/>
        <w:right w:val="none" w:sz="0" w:space="0" w:color="auto"/>
      </w:divBdr>
    </w:div>
    <w:div w:id="525750838">
      <w:bodyDiv w:val="1"/>
      <w:marLeft w:val="0"/>
      <w:marRight w:val="0"/>
      <w:marTop w:val="0"/>
      <w:marBottom w:val="0"/>
      <w:divBdr>
        <w:top w:val="none" w:sz="0" w:space="0" w:color="auto"/>
        <w:left w:val="none" w:sz="0" w:space="0" w:color="auto"/>
        <w:bottom w:val="none" w:sz="0" w:space="0" w:color="auto"/>
        <w:right w:val="none" w:sz="0" w:space="0" w:color="auto"/>
      </w:divBdr>
    </w:div>
    <w:div w:id="525798294">
      <w:bodyDiv w:val="1"/>
      <w:marLeft w:val="0"/>
      <w:marRight w:val="0"/>
      <w:marTop w:val="0"/>
      <w:marBottom w:val="0"/>
      <w:divBdr>
        <w:top w:val="none" w:sz="0" w:space="0" w:color="auto"/>
        <w:left w:val="none" w:sz="0" w:space="0" w:color="auto"/>
        <w:bottom w:val="none" w:sz="0" w:space="0" w:color="auto"/>
        <w:right w:val="none" w:sz="0" w:space="0" w:color="auto"/>
      </w:divBdr>
    </w:div>
    <w:div w:id="537084816">
      <w:bodyDiv w:val="1"/>
      <w:marLeft w:val="0"/>
      <w:marRight w:val="0"/>
      <w:marTop w:val="0"/>
      <w:marBottom w:val="0"/>
      <w:divBdr>
        <w:top w:val="none" w:sz="0" w:space="0" w:color="auto"/>
        <w:left w:val="none" w:sz="0" w:space="0" w:color="auto"/>
        <w:bottom w:val="none" w:sz="0" w:space="0" w:color="auto"/>
        <w:right w:val="none" w:sz="0" w:space="0" w:color="auto"/>
      </w:divBdr>
    </w:div>
    <w:div w:id="573006874">
      <w:bodyDiv w:val="1"/>
      <w:marLeft w:val="0"/>
      <w:marRight w:val="0"/>
      <w:marTop w:val="0"/>
      <w:marBottom w:val="0"/>
      <w:divBdr>
        <w:top w:val="none" w:sz="0" w:space="0" w:color="auto"/>
        <w:left w:val="none" w:sz="0" w:space="0" w:color="auto"/>
        <w:bottom w:val="none" w:sz="0" w:space="0" w:color="auto"/>
        <w:right w:val="none" w:sz="0" w:space="0" w:color="auto"/>
      </w:divBdr>
    </w:div>
    <w:div w:id="589433241">
      <w:bodyDiv w:val="1"/>
      <w:marLeft w:val="0"/>
      <w:marRight w:val="0"/>
      <w:marTop w:val="0"/>
      <w:marBottom w:val="0"/>
      <w:divBdr>
        <w:top w:val="none" w:sz="0" w:space="0" w:color="auto"/>
        <w:left w:val="none" w:sz="0" w:space="0" w:color="auto"/>
        <w:bottom w:val="none" w:sz="0" w:space="0" w:color="auto"/>
        <w:right w:val="none" w:sz="0" w:space="0" w:color="auto"/>
      </w:divBdr>
    </w:div>
    <w:div w:id="602497916">
      <w:bodyDiv w:val="1"/>
      <w:marLeft w:val="0"/>
      <w:marRight w:val="0"/>
      <w:marTop w:val="0"/>
      <w:marBottom w:val="0"/>
      <w:divBdr>
        <w:top w:val="none" w:sz="0" w:space="0" w:color="auto"/>
        <w:left w:val="none" w:sz="0" w:space="0" w:color="auto"/>
        <w:bottom w:val="none" w:sz="0" w:space="0" w:color="auto"/>
        <w:right w:val="none" w:sz="0" w:space="0" w:color="auto"/>
      </w:divBdr>
    </w:div>
    <w:div w:id="607322682">
      <w:bodyDiv w:val="1"/>
      <w:marLeft w:val="0"/>
      <w:marRight w:val="0"/>
      <w:marTop w:val="0"/>
      <w:marBottom w:val="0"/>
      <w:divBdr>
        <w:top w:val="none" w:sz="0" w:space="0" w:color="auto"/>
        <w:left w:val="none" w:sz="0" w:space="0" w:color="auto"/>
        <w:bottom w:val="none" w:sz="0" w:space="0" w:color="auto"/>
        <w:right w:val="none" w:sz="0" w:space="0" w:color="auto"/>
      </w:divBdr>
      <w:divsChild>
        <w:div w:id="1646348140">
          <w:marLeft w:val="0"/>
          <w:marRight w:val="0"/>
          <w:marTop w:val="0"/>
          <w:marBottom w:val="0"/>
          <w:divBdr>
            <w:top w:val="none" w:sz="0" w:space="0" w:color="auto"/>
            <w:left w:val="none" w:sz="0" w:space="0" w:color="auto"/>
            <w:bottom w:val="none" w:sz="0" w:space="0" w:color="auto"/>
            <w:right w:val="none" w:sz="0" w:space="0" w:color="auto"/>
          </w:divBdr>
          <w:divsChild>
            <w:div w:id="1837263181">
              <w:marLeft w:val="0"/>
              <w:marRight w:val="0"/>
              <w:marTop w:val="0"/>
              <w:marBottom w:val="0"/>
              <w:divBdr>
                <w:top w:val="none" w:sz="0" w:space="0" w:color="auto"/>
                <w:left w:val="none" w:sz="0" w:space="0" w:color="auto"/>
                <w:bottom w:val="none" w:sz="0" w:space="0" w:color="auto"/>
                <w:right w:val="none" w:sz="0" w:space="0" w:color="auto"/>
              </w:divBdr>
              <w:divsChild>
                <w:div w:id="781337994">
                  <w:marLeft w:val="0"/>
                  <w:marRight w:val="0"/>
                  <w:marTop w:val="0"/>
                  <w:marBottom w:val="0"/>
                  <w:divBdr>
                    <w:top w:val="none" w:sz="0" w:space="0" w:color="auto"/>
                    <w:left w:val="none" w:sz="0" w:space="0" w:color="auto"/>
                    <w:bottom w:val="none" w:sz="0" w:space="0" w:color="auto"/>
                    <w:right w:val="none" w:sz="0" w:space="0" w:color="auto"/>
                  </w:divBdr>
                  <w:divsChild>
                    <w:div w:id="1790006693">
                      <w:marLeft w:val="0"/>
                      <w:marRight w:val="0"/>
                      <w:marTop w:val="0"/>
                      <w:marBottom w:val="0"/>
                      <w:divBdr>
                        <w:top w:val="none" w:sz="0" w:space="0" w:color="auto"/>
                        <w:left w:val="none" w:sz="0" w:space="0" w:color="auto"/>
                        <w:bottom w:val="none" w:sz="0" w:space="0" w:color="auto"/>
                        <w:right w:val="none" w:sz="0" w:space="0" w:color="auto"/>
                      </w:divBdr>
                      <w:divsChild>
                        <w:div w:id="179702834">
                          <w:marLeft w:val="0"/>
                          <w:marRight w:val="0"/>
                          <w:marTop w:val="0"/>
                          <w:marBottom w:val="0"/>
                          <w:divBdr>
                            <w:top w:val="none" w:sz="0" w:space="0" w:color="auto"/>
                            <w:left w:val="none" w:sz="0" w:space="0" w:color="auto"/>
                            <w:bottom w:val="none" w:sz="0" w:space="0" w:color="auto"/>
                            <w:right w:val="none" w:sz="0" w:space="0" w:color="auto"/>
                          </w:divBdr>
                          <w:divsChild>
                            <w:div w:id="1460564523">
                              <w:marLeft w:val="0"/>
                              <w:marRight w:val="0"/>
                              <w:marTop w:val="0"/>
                              <w:marBottom w:val="0"/>
                              <w:divBdr>
                                <w:top w:val="none" w:sz="0" w:space="0" w:color="auto"/>
                                <w:left w:val="none" w:sz="0" w:space="0" w:color="auto"/>
                                <w:bottom w:val="none" w:sz="0" w:space="0" w:color="auto"/>
                                <w:right w:val="none" w:sz="0" w:space="0" w:color="auto"/>
                              </w:divBdr>
                              <w:divsChild>
                                <w:div w:id="133524873">
                                  <w:marLeft w:val="0"/>
                                  <w:marRight w:val="0"/>
                                  <w:marTop w:val="0"/>
                                  <w:marBottom w:val="0"/>
                                  <w:divBdr>
                                    <w:top w:val="none" w:sz="0" w:space="0" w:color="auto"/>
                                    <w:left w:val="none" w:sz="0" w:space="0" w:color="auto"/>
                                    <w:bottom w:val="none" w:sz="0" w:space="0" w:color="auto"/>
                                    <w:right w:val="none" w:sz="0" w:space="0" w:color="auto"/>
                                  </w:divBdr>
                                  <w:divsChild>
                                    <w:div w:id="1531261278">
                                      <w:marLeft w:val="0"/>
                                      <w:marRight w:val="0"/>
                                      <w:marTop w:val="0"/>
                                      <w:marBottom w:val="0"/>
                                      <w:divBdr>
                                        <w:top w:val="none" w:sz="0" w:space="0" w:color="auto"/>
                                        <w:left w:val="none" w:sz="0" w:space="0" w:color="auto"/>
                                        <w:bottom w:val="none" w:sz="0" w:space="0" w:color="auto"/>
                                        <w:right w:val="none" w:sz="0" w:space="0" w:color="auto"/>
                                      </w:divBdr>
                                      <w:divsChild>
                                        <w:div w:id="1180268823">
                                          <w:marLeft w:val="0"/>
                                          <w:marRight w:val="0"/>
                                          <w:marTop w:val="0"/>
                                          <w:marBottom w:val="0"/>
                                          <w:divBdr>
                                            <w:top w:val="none" w:sz="0" w:space="0" w:color="auto"/>
                                            <w:left w:val="none" w:sz="0" w:space="0" w:color="auto"/>
                                            <w:bottom w:val="none" w:sz="0" w:space="0" w:color="auto"/>
                                            <w:right w:val="none" w:sz="0" w:space="0" w:color="auto"/>
                                          </w:divBdr>
                                          <w:divsChild>
                                            <w:div w:id="95560324">
                                              <w:marLeft w:val="0"/>
                                              <w:marRight w:val="0"/>
                                              <w:marTop w:val="0"/>
                                              <w:marBottom w:val="0"/>
                                              <w:divBdr>
                                                <w:top w:val="none" w:sz="0" w:space="0" w:color="auto"/>
                                                <w:left w:val="none" w:sz="0" w:space="0" w:color="auto"/>
                                                <w:bottom w:val="none" w:sz="0" w:space="0" w:color="auto"/>
                                                <w:right w:val="none" w:sz="0" w:space="0" w:color="auto"/>
                                              </w:divBdr>
                                              <w:divsChild>
                                                <w:div w:id="377819594">
                                                  <w:marLeft w:val="0"/>
                                                  <w:marRight w:val="0"/>
                                                  <w:marTop w:val="0"/>
                                                  <w:marBottom w:val="0"/>
                                                  <w:divBdr>
                                                    <w:top w:val="none" w:sz="0" w:space="0" w:color="auto"/>
                                                    <w:left w:val="none" w:sz="0" w:space="0" w:color="auto"/>
                                                    <w:bottom w:val="none" w:sz="0" w:space="0" w:color="auto"/>
                                                    <w:right w:val="none" w:sz="0" w:space="0" w:color="auto"/>
                                                  </w:divBdr>
                                                  <w:divsChild>
                                                    <w:div w:id="683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86712">
                                          <w:marLeft w:val="0"/>
                                          <w:marRight w:val="0"/>
                                          <w:marTop w:val="0"/>
                                          <w:marBottom w:val="0"/>
                                          <w:divBdr>
                                            <w:top w:val="none" w:sz="0" w:space="0" w:color="auto"/>
                                            <w:left w:val="none" w:sz="0" w:space="0" w:color="auto"/>
                                            <w:bottom w:val="none" w:sz="0" w:space="0" w:color="auto"/>
                                            <w:right w:val="none" w:sz="0" w:space="0" w:color="auto"/>
                                          </w:divBdr>
                                          <w:divsChild>
                                            <w:div w:id="120542567">
                                              <w:marLeft w:val="0"/>
                                              <w:marRight w:val="0"/>
                                              <w:marTop w:val="0"/>
                                              <w:marBottom w:val="0"/>
                                              <w:divBdr>
                                                <w:top w:val="none" w:sz="0" w:space="0" w:color="auto"/>
                                                <w:left w:val="none" w:sz="0" w:space="0" w:color="auto"/>
                                                <w:bottom w:val="none" w:sz="0" w:space="0" w:color="auto"/>
                                                <w:right w:val="none" w:sz="0" w:space="0" w:color="auto"/>
                                              </w:divBdr>
                                              <w:divsChild>
                                                <w:div w:id="3624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6799222">
          <w:marLeft w:val="0"/>
          <w:marRight w:val="0"/>
          <w:marTop w:val="0"/>
          <w:marBottom w:val="0"/>
          <w:divBdr>
            <w:top w:val="none" w:sz="0" w:space="0" w:color="auto"/>
            <w:left w:val="none" w:sz="0" w:space="0" w:color="auto"/>
            <w:bottom w:val="none" w:sz="0" w:space="0" w:color="auto"/>
            <w:right w:val="none" w:sz="0" w:space="0" w:color="auto"/>
          </w:divBdr>
          <w:divsChild>
            <w:div w:id="396126107">
              <w:marLeft w:val="0"/>
              <w:marRight w:val="0"/>
              <w:marTop w:val="0"/>
              <w:marBottom w:val="0"/>
              <w:divBdr>
                <w:top w:val="none" w:sz="0" w:space="0" w:color="auto"/>
                <w:left w:val="none" w:sz="0" w:space="0" w:color="auto"/>
                <w:bottom w:val="none" w:sz="0" w:space="0" w:color="auto"/>
                <w:right w:val="none" w:sz="0" w:space="0" w:color="auto"/>
              </w:divBdr>
              <w:divsChild>
                <w:div w:id="1928687171">
                  <w:marLeft w:val="0"/>
                  <w:marRight w:val="0"/>
                  <w:marTop w:val="0"/>
                  <w:marBottom w:val="0"/>
                  <w:divBdr>
                    <w:top w:val="none" w:sz="0" w:space="0" w:color="auto"/>
                    <w:left w:val="none" w:sz="0" w:space="0" w:color="auto"/>
                    <w:bottom w:val="none" w:sz="0" w:space="0" w:color="auto"/>
                    <w:right w:val="none" w:sz="0" w:space="0" w:color="auto"/>
                  </w:divBdr>
                  <w:divsChild>
                    <w:div w:id="2008553697">
                      <w:marLeft w:val="0"/>
                      <w:marRight w:val="0"/>
                      <w:marTop w:val="0"/>
                      <w:marBottom w:val="0"/>
                      <w:divBdr>
                        <w:top w:val="none" w:sz="0" w:space="0" w:color="auto"/>
                        <w:left w:val="none" w:sz="0" w:space="0" w:color="auto"/>
                        <w:bottom w:val="none" w:sz="0" w:space="0" w:color="auto"/>
                        <w:right w:val="none" w:sz="0" w:space="0" w:color="auto"/>
                      </w:divBdr>
                      <w:divsChild>
                        <w:div w:id="221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560725">
      <w:bodyDiv w:val="1"/>
      <w:marLeft w:val="0"/>
      <w:marRight w:val="0"/>
      <w:marTop w:val="0"/>
      <w:marBottom w:val="0"/>
      <w:divBdr>
        <w:top w:val="none" w:sz="0" w:space="0" w:color="auto"/>
        <w:left w:val="none" w:sz="0" w:space="0" w:color="auto"/>
        <w:bottom w:val="none" w:sz="0" w:space="0" w:color="auto"/>
        <w:right w:val="none" w:sz="0" w:space="0" w:color="auto"/>
      </w:divBdr>
    </w:div>
    <w:div w:id="646933618">
      <w:bodyDiv w:val="1"/>
      <w:marLeft w:val="0"/>
      <w:marRight w:val="0"/>
      <w:marTop w:val="0"/>
      <w:marBottom w:val="0"/>
      <w:divBdr>
        <w:top w:val="none" w:sz="0" w:space="0" w:color="auto"/>
        <w:left w:val="none" w:sz="0" w:space="0" w:color="auto"/>
        <w:bottom w:val="none" w:sz="0" w:space="0" w:color="auto"/>
        <w:right w:val="none" w:sz="0" w:space="0" w:color="auto"/>
      </w:divBdr>
    </w:div>
    <w:div w:id="648444072">
      <w:bodyDiv w:val="1"/>
      <w:marLeft w:val="0"/>
      <w:marRight w:val="0"/>
      <w:marTop w:val="0"/>
      <w:marBottom w:val="0"/>
      <w:divBdr>
        <w:top w:val="none" w:sz="0" w:space="0" w:color="auto"/>
        <w:left w:val="none" w:sz="0" w:space="0" w:color="auto"/>
        <w:bottom w:val="none" w:sz="0" w:space="0" w:color="auto"/>
        <w:right w:val="none" w:sz="0" w:space="0" w:color="auto"/>
      </w:divBdr>
    </w:div>
    <w:div w:id="653068288">
      <w:bodyDiv w:val="1"/>
      <w:marLeft w:val="0"/>
      <w:marRight w:val="0"/>
      <w:marTop w:val="0"/>
      <w:marBottom w:val="0"/>
      <w:divBdr>
        <w:top w:val="none" w:sz="0" w:space="0" w:color="auto"/>
        <w:left w:val="none" w:sz="0" w:space="0" w:color="auto"/>
        <w:bottom w:val="none" w:sz="0" w:space="0" w:color="auto"/>
        <w:right w:val="none" w:sz="0" w:space="0" w:color="auto"/>
      </w:divBdr>
    </w:div>
    <w:div w:id="668947343">
      <w:bodyDiv w:val="1"/>
      <w:marLeft w:val="0"/>
      <w:marRight w:val="0"/>
      <w:marTop w:val="0"/>
      <w:marBottom w:val="0"/>
      <w:divBdr>
        <w:top w:val="none" w:sz="0" w:space="0" w:color="auto"/>
        <w:left w:val="none" w:sz="0" w:space="0" w:color="auto"/>
        <w:bottom w:val="none" w:sz="0" w:space="0" w:color="auto"/>
        <w:right w:val="none" w:sz="0" w:space="0" w:color="auto"/>
      </w:divBdr>
    </w:div>
    <w:div w:id="711425910">
      <w:bodyDiv w:val="1"/>
      <w:marLeft w:val="0"/>
      <w:marRight w:val="0"/>
      <w:marTop w:val="0"/>
      <w:marBottom w:val="0"/>
      <w:divBdr>
        <w:top w:val="none" w:sz="0" w:space="0" w:color="auto"/>
        <w:left w:val="none" w:sz="0" w:space="0" w:color="auto"/>
        <w:bottom w:val="none" w:sz="0" w:space="0" w:color="auto"/>
        <w:right w:val="none" w:sz="0" w:space="0" w:color="auto"/>
      </w:divBdr>
    </w:div>
    <w:div w:id="797724199">
      <w:bodyDiv w:val="1"/>
      <w:marLeft w:val="0"/>
      <w:marRight w:val="0"/>
      <w:marTop w:val="0"/>
      <w:marBottom w:val="0"/>
      <w:divBdr>
        <w:top w:val="none" w:sz="0" w:space="0" w:color="auto"/>
        <w:left w:val="none" w:sz="0" w:space="0" w:color="auto"/>
        <w:bottom w:val="none" w:sz="0" w:space="0" w:color="auto"/>
        <w:right w:val="none" w:sz="0" w:space="0" w:color="auto"/>
      </w:divBdr>
    </w:div>
    <w:div w:id="799998669">
      <w:bodyDiv w:val="1"/>
      <w:marLeft w:val="0"/>
      <w:marRight w:val="0"/>
      <w:marTop w:val="0"/>
      <w:marBottom w:val="0"/>
      <w:divBdr>
        <w:top w:val="none" w:sz="0" w:space="0" w:color="auto"/>
        <w:left w:val="none" w:sz="0" w:space="0" w:color="auto"/>
        <w:bottom w:val="none" w:sz="0" w:space="0" w:color="auto"/>
        <w:right w:val="none" w:sz="0" w:space="0" w:color="auto"/>
      </w:divBdr>
    </w:div>
    <w:div w:id="805204450">
      <w:bodyDiv w:val="1"/>
      <w:marLeft w:val="0"/>
      <w:marRight w:val="0"/>
      <w:marTop w:val="0"/>
      <w:marBottom w:val="0"/>
      <w:divBdr>
        <w:top w:val="none" w:sz="0" w:space="0" w:color="auto"/>
        <w:left w:val="none" w:sz="0" w:space="0" w:color="auto"/>
        <w:bottom w:val="none" w:sz="0" w:space="0" w:color="auto"/>
        <w:right w:val="none" w:sz="0" w:space="0" w:color="auto"/>
      </w:divBdr>
    </w:div>
    <w:div w:id="807163473">
      <w:bodyDiv w:val="1"/>
      <w:marLeft w:val="0"/>
      <w:marRight w:val="0"/>
      <w:marTop w:val="0"/>
      <w:marBottom w:val="0"/>
      <w:divBdr>
        <w:top w:val="none" w:sz="0" w:space="0" w:color="auto"/>
        <w:left w:val="none" w:sz="0" w:space="0" w:color="auto"/>
        <w:bottom w:val="none" w:sz="0" w:space="0" w:color="auto"/>
        <w:right w:val="none" w:sz="0" w:space="0" w:color="auto"/>
      </w:divBdr>
    </w:div>
    <w:div w:id="807475966">
      <w:bodyDiv w:val="1"/>
      <w:marLeft w:val="0"/>
      <w:marRight w:val="0"/>
      <w:marTop w:val="0"/>
      <w:marBottom w:val="0"/>
      <w:divBdr>
        <w:top w:val="none" w:sz="0" w:space="0" w:color="auto"/>
        <w:left w:val="none" w:sz="0" w:space="0" w:color="auto"/>
        <w:bottom w:val="none" w:sz="0" w:space="0" w:color="auto"/>
        <w:right w:val="none" w:sz="0" w:space="0" w:color="auto"/>
      </w:divBdr>
    </w:div>
    <w:div w:id="845360959">
      <w:bodyDiv w:val="1"/>
      <w:marLeft w:val="0"/>
      <w:marRight w:val="0"/>
      <w:marTop w:val="0"/>
      <w:marBottom w:val="0"/>
      <w:divBdr>
        <w:top w:val="none" w:sz="0" w:space="0" w:color="auto"/>
        <w:left w:val="none" w:sz="0" w:space="0" w:color="auto"/>
        <w:bottom w:val="none" w:sz="0" w:space="0" w:color="auto"/>
        <w:right w:val="none" w:sz="0" w:space="0" w:color="auto"/>
      </w:divBdr>
    </w:div>
    <w:div w:id="850678725">
      <w:bodyDiv w:val="1"/>
      <w:marLeft w:val="0"/>
      <w:marRight w:val="0"/>
      <w:marTop w:val="0"/>
      <w:marBottom w:val="0"/>
      <w:divBdr>
        <w:top w:val="none" w:sz="0" w:space="0" w:color="auto"/>
        <w:left w:val="none" w:sz="0" w:space="0" w:color="auto"/>
        <w:bottom w:val="none" w:sz="0" w:space="0" w:color="auto"/>
        <w:right w:val="none" w:sz="0" w:space="0" w:color="auto"/>
      </w:divBdr>
    </w:div>
    <w:div w:id="858589619">
      <w:bodyDiv w:val="1"/>
      <w:marLeft w:val="0"/>
      <w:marRight w:val="0"/>
      <w:marTop w:val="0"/>
      <w:marBottom w:val="0"/>
      <w:divBdr>
        <w:top w:val="none" w:sz="0" w:space="0" w:color="auto"/>
        <w:left w:val="none" w:sz="0" w:space="0" w:color="auto"/>
        <w:bottom w:val="none" w:sz="0" w:space="0" w:color="auto"/>
        <w:right w:val="none" w:sz="0" w:space="0" w:color="auto"/>
      </w:divBdr>
    </w:div>
    <w:div w:id="871697766">
      <w:bodyDiv w:val="1"/>
      <w:marLeft w:val="0"/>
      <w:marRight w:val="0"/>
      <w:marTop w:val="0"/>
      <w:marBottom w:val="0"/>
      <w:divBdr>
        <w:top w:val="none" w:sz="0" w:space="0" w:color="auto"/>
        <w:left w:val="none" w:sz="0" w:space="0" w:color="auto"/>
        <w:bottom w:val="none" w:sz="0" w:space="0" w:color="auto"/>
        <w:right w:val="none" w:sz="0" w:space="0" w:color="auto"/>
      </w:divBdr>
    </w:div>
    <w:div w:id="886840350">
      <w:bodyDiv w:val="1"/>
      <w:marLeft w:val="0"/>
      <w:marRight w:val="0"/>
      <w:marTop w:val="0"/>
      <w:marBottom w:val="0"/>
      <w:divBdr>
        <w:top w:val="none" w:sz="0" w:space="0" w:color="auto"/>
        <w:left w:val="none" w:sz="0" w:space="0" w:color="auto"/>
        <w:bottom w:val="none" w:sz="0" w:space="0" w:color="auto"/>
        <w:right w:val="none" w:sz="0" w:space="0" w:color="auto"/>
      </w:divBdr>
    </w:div>
    <w:div w:id="908074950">
      <w:bodyDiv w:val="1"/>
      <w:marLeft w:val="0"/>
      <w:marRight w:val="0"/>
      <w:marTop w:val="0"/>
      <w:marBottom w:val="0"/>
      <w:divBdr>
        <w:top w:val="none" w:sz="0" w:space="0" w:color="auto"/>
        <w:left w:val="none" w:sz="0" w:space="0" w:color="auto"/>
        <w:bottom w:val="none" w:sz="0" w:space="0" w:color="auto"/>
        <w:right w:val="none" w:sz="0" w:space="0" w:color="auto"/>
      </w:divBdr>
    </w:div>
    <w:div w:id="911086646">
      <w:bodyDiv w:val="1"/>
      <w:marLeft w:val="0"/>
      <w:marRight w:val="0"/>
      <w:marTop w:val="0"/>
      <w:marBottom w:val="0"/>
      <w:divBdr>
        <w:top w:val="none" w:sz="0" w:space="0" w:color="auto"/>
        <w:left w:val="none" w:sz="0" w:space="0" w:color="auto"/>
        <w:bottom w:val="none" w:sz="0" w:space="0" w:color="auto"/>
        <w:right w:val="none" w:sz="0" w:space="0" w:color="auto"/>
      </w:divBdr>
      <w:divsChild>
        <w:div w:id="1837261365">
          <w:marLeft w:val="0"/>
          <w:marRight w:val="0"/>
          <w:marTop w:val="0"/>
          <w:marBottom w:val="0"/>
          <w:divBdr>
            <w:top w:val="none" w:sz="0" w:space="0" w:color="auto"/>
            <w:left w:val="none" w:sz="0" w:space="0" w:color="auto"/>
            <w:bottom w:val="none" w:sz="0" w:space="0" w:color="auto"/>
            <w:right w:val="none" w:sz="0" w:space="0" w:color="auto"/>
          </w:divBdr>
        </w:div>
      </w:divsChild>
    </w:div>
    <w:div w:id="919800188">
      <w:bodyDiv w:val="1"/>
      <w:marLeft w:val="0"/>
      <w:marRight w:val="0"/>
      <w:marTop w:val="0"/>
      <w:marBottom w:val="0"/>
      <w:divBdr>
        <w:top w:val="none" w:sz="0" w:space="0" w:color="auto"/>
        <w:left w:val="none" w:sz="0" w:space="0" w:color="auto"/>
        <w:bottom w:val="none" w:sz="0" w:space="0" w:color="auto"/>
        <w:right w:val="none" w:sz="0" w:space="0" w:color="auto"/>
      </w:divBdr>
    </w:div>
    <w:div w:id="920021136">
      <w:bodyDiv w:val="1"/>
      <w:marLeft w:val="0"/>
      <w:marRight w:val="0"/>
      <w:marTop w:val="0"/>
      <w:marBottom w:val="0"/>
      <w:divBdr>
        <w:top w:val="none" w:sz="0" w:space="0" w:color="auto"/>
        <w:left w:val="none" w:sz="0" w:space="0" w:color="auto"/>
        <w:bottom w:val="none" w:sz="0" w:space="0" w:color="auto"/>
        <w:right w:val="none" w:sz="0" w:space="0" w:color="auto"/>
      </w:divBdr>
    </w:div>
    <w:div w:id="922105704">
      <w:bodyDiv w:val="1"/>
      <w:marLeft w:val="0"/>
      <w:marRight w:val="0"/>
      <w:marTop w:val="0"/>
      <w:marBottom w:val="0"/>
      <w:divBdr>
        <w:top w:val="none" w:sz="0" w:space="0" w:color="auto"/>
        <w:left w:val="none" w:sz="0" w:space="0" w:color="auto"/>
        <w:bottom w:val="none" w:sz="0" w:space="0" w:color="auto"/>
        <w:right w:val="none" w:sz="0" w:space="0" w:color="auto"/>
      </w:divBdr>
    </w:div>
    <w:div w:id="949974736">
      <w:bodyDiv w:val="1"/>
      <w:marLeft w:val="0"/>
      <w:marRight w:val="0"/>
      <w:marTop w:val="0"/>
      <w:marBottom w:val="0"/>
      <w:divBdr>
        <w:top w:val="none" w:sz="0" w:space="0" w:color="auto"/>
        <w:left w:val="none" w:sz="0" w:space="0" w:color="auto"/>
        <w:bottom w:val="none" w:sz="0" w:space="0" w:color="auto"/>
        <w:right w:val="none" w:sz="0" w:space="0" w:color="auto"/>
      </w:divBdr>
    </w:div>
    <w:div w:id="964429848">
      <w:bodyDiv w:val="1"/>
      <w:marLeft w:val="0"/>
      <w:marRight w:val="0"/>
      <w:marTop w:val="0"/>
      <w:marBottom w:val="0"/>
      <w:divBdr>
        <w:top w:val="none" w:sz="0" w:space="0" w:color="auto"/>
        <w:left w:val="none" w:sz="0" w:space="0" w:color="auto"/>
        <w:bottom w:val="none" w:sz="0" w:space="0" w:color="auto"/>
        <w:right w:val="none" w:sz="0" w:space="0" w:color="auto"/>
      </w:divBdr>
    </w:div>
    <w:div w:id="966276842">
      <w:bodyDiv w:val="1"/>
      <w:marLeft w:val="0"/>
      <w:marRight w:val="0"/>
      <w:marTop w:val="0"/>
      <w:marBottom w:val="0"/>
      <w:divBdr>
        <w:top w:val="none" w:sz="0" w:space="0" w:color="auto"/>
        <w:left w:val="none" w:sz="0" w:space="0" w:color="auto"/>
        <w:bottom w:val="none" w:sz="0" w:space="0" w:color="auto"/>
        <w:right w:val="none" w:sz="0" w:space="0" w:color="auto"/>
      </w:divBdr>
    </w:div>
    <w:div w:id="974598751">
      <w:bodyDiv w:val="1"/>
      <w:marLeft w:val="0"/>
      <w:marRight w:val="0"/>
      <w:marTop w:val="0"/>
      <w:marBottom w:val="0"/>
      <w:divBdr>
        <w:top w:val="none" w:sz="0" w:space="0" w:color="auto"/>
        <w:left w:val="none" w:sz="0" w:space="0" w:color="auto"/>
        <w:bottom w:val="none" w:sz="0" w:space="0" w:color="auto"/>
        <w:right w:val="none" w:sz="0" w:space="0" w:color="auto"/>
      </w:divBdr>
    </w:div>
    <w:div w:id="978799493">
      <w:bodyDiv w:val="1"/>
      <w:marLeft w:val="0"/>
      <w:marRight w:val="0"/>
      <w:marTop w:val="0"/>
      <w:marBottom w:val="0"/>
      <w:divBdr>
        <w:top w:val="none" w:sz="0" w:space="0" w:color="auto"/>
        <w:left w:val="none" w:sz="0" w:space="0" w:color="auto"/>
        <w:bottom w:val="none" w:sz="0" w:space="0" w:color="auto"/>
        <w:right w:val="none" w:sz="0" w:space="0" w:color="auto"/>
      </w:divBdr>
    </w:div>
    <w:div w:id="993486740">
      <w:bodyDiv w:val="1"/>
      <w:marLeft w:val="0"/>
      <w:marRight w:val="0"/>
      <w:marTop w:val="0"/>
      <w:marBottom w:val="0"/>
      <w:divBdr>
        <w:top w:val="none" w:sz="0" w:space="0" w:color="auto"/>
        <w:left w:val="none" w:sz="0" w:space="0" w:color="auto"/>
        <w:bottom w:val="none" w:sz="0" w:space="0" w:color="auto"/>
        <w:right w:val="none" w:sz="0" w:space="0" w:color="auto"/>
      </w:divBdr>
    </w:div>
    <w:div w:id="995650330">
      <w:bodyDiv w:val="1"/>
      <w:marLeft w:val="0"/>
      <w:marRight w:val="0"/>
      <w:marTop w:val="0"/>
      <w:marBottom w:val="0"/>
      <w:divBdr>
        <w:top w:val="none" w:sz="0" w:space="0" w:color="auto"/>
        <w:left w:val="none" w:sz="0" w:space="0" w:color="auto"/>
        <w:bottom w:val="none" w:sz="0" w:space="0" w:color="auto"/>
        <w:right w:val="none" w:sz="0" w:space="0" w:color="auto"/>
      </w:divBdr>
    </w:div>
    <w:div w:id="995693584">
      <w:bodyDiv w:val="1"/>
      <w:marLeft w:val="0"/>
      <w:marRight w:val="0"/>
      <w:marTop w:val="0"/>
      <w:marBottom w:val="0"/>
      <w:divBdr>
        <w:top w:val="none" w:sz="0" w:space="0" w:color="auto"/>
        <w:left w:val="none" w:sz="0" w:space="0" w:color="auto"/>
        <w:bottom w:val="none" w:sz="0" w:space="0" w:color="auto"/>
        <w:right w:val="none" w:sz="0" w:space="0" w:color="auto"/>
      </w:divBdr>
    </w:div>
    <w:div w:id="1037925927">
      <w:bodyDiv w:val="1"/>
      <w:marLeft w:val="0"/>
      <w:marRight w:val="0"/>
      <w:marTop w:val="0"/>
      <w:marBottom w:val="0"/>
      <w:divBdr>
        <w:top w:val="none" w:sz="0" w:space="0" w:color="auto"/>
        <w:left w:val="none" w:sz="0" w:space="0" w:color="auto"/>
        <w:bottom w:val="none" w:sz="0" w:space="0" w:color="auto"/>
        <w:right w:val="none" w:sz="0" w:space="0" w:color="auto"/>
      </w:divBdr>
    </w:div>
    <w:div w:id="1043017510">
      <w:bodyDiv w:val="1"/>
      <w:marLeft w:val="0"/>
      <w:marRight w:val="0"/>
      <w:marTop w:val="0"/>
      <w:marBottom w:val="0"/>
      <w:divBdr>
        <w:top w:val="none" w:sz="0" w:space="0" w:color="auto"/>
        <w:left w:val="none" w:sz="0" w:space="0" w:color="auto"/>
        <w:bottom w:val="none" w:sz="0" w:space="0" w:color="auto"/>
        <w:right w:val="none" w:sz="0" w:space="0" w:color="auto"/>
      </w:divBdr>
    </w:div>
    <w:div w:id="1049963047">
      <w:bodyDiv w:val="1"/>
      <w:marLeft w:val="0"/>
      <w:marRight w:val="0"/>
      <w:marTop w:val="0"/>
      <w:marBottom w:val="0"/>
      <w:divBdr>
        <w:top w:val="none" w:sz="0" w:space="0" w:color="auto"/>
        <w:left w:val="none" w:sz="0" w:space="0" w:color="auto"/>
        <w:bottom w:val="none" w:sz="0" w:space="0" w:color="auto"/>
        <w:right w:val="none" w:sz="0" w:space="0" w:color="auto"/>
      </w:divBdr>
    </w:div>
    <w:div w:id="1066563210">
      <w:bodyDiv w:val="1"/>
      <w:marLeft w:val="0"/>
      <w:marRight w:val="0"/>
      <w:marTop w:val="0"/>
      <w:marBottom w:val="0"/>
      <w:divBdr>
        <w:top w:val="none" w:sz="0" w:space="0" w:color="auto"/>
        <w:left w:val="none" w:sz="0" w:space="0" w:color="auto"/>
        <w:bottom w:val="none" w:sz="0" w:space="0" w:color="auto"/>
        <w:right w:val="none" w:sz="0" w:space="0" w:color="auto"/>
      </w:divBdr>
    </w:div>
    <w:div w:id="1070230760">
      <w:bodyDiv w:val="1"/>
      <w:marLeft w:val="0"/>
      <w:marRight w:val="0"/>
      <w:marTop w:val="0"/>
      <w:marBottom w:val="0"/>
      <w:divBdr>
        <w:top w:val="none" w:sz="0" w:space="0" w:color="auto"/>
        <w:left w:val="none" w:sz="0" w:space="0" w:color="auto"/>
        <w:bottom w:val="none" w:sz="0" w:space="0" w:color="auto"/>
        <w:right w:val="none" w:sz="0" w:space="0" w:color="auto"/>
      </w:divBdr>
    </w:div>
    <w:div w:id="1075980427">
      <w:bodyDiv w:val="1"/>
      <w:marLeft w:val="0"/>
      <w:marRight w:val="0"/>
      <w:marTop w:val="0"/>
      <w:marBottom w:val="0"/>
      <w:divBdr>
        <w:top w:val="none" w:sz="0" w:space="0" w:color="auto"/>
        <w:left w:val="none" w:sz="0" w:space="0" w:color="auto"/>
        <w:bottom w:val="none" w:sz="0" w:space="0" w:color="auto"/>
        <w:right w:val="none" w:sz="0" w:space="0" w:color="auto"/>
      </w:divBdr>
    </w:div>
    <w:div w:id="1076321569">
      <w:bodyDiv w:val="1"/>
      <w:marLeft w:val="0"/>
      <w:marRight w:val="0"/>
      <w:marTop w:val="0"/>
      <w:marBottom w:val="0"/>
      <w:divBdr>
        <w:top w:val="none" w:sz="0" w:space="0" w:color="auto"/>
        <w:left w:val="none" w:sz="0" w:space="0" w:color="auto"/>
        <w:bottom w:val="none" w:sz="0" w:space="0" w:color="auto"/>
        <w:right w:val="none" w:sz="0" w:space="0" w:color="auto"/>
      </w:divBdr>
    </w:div>
    <w:div w:id="1080369190">
      <w:bodyDiv w:val="1"/>
      <w:marLeft w:val="0"/>
      <w:marRight w:val="0"/>
      <w:marTop w:val="0"/>
      <w:marBottom w:val="0"/>
      <w:divBdr>
        <w:top w:val="none" w:sz="0" w:space="0" w:color="auto"/>
        <w:left w:val="none" w:sz="0" w:space="0" w:color="auto"/>
        <w:bottom w:val="none" w:sz="0" w:space="0" w:color="auto"/>
        <w:right w:val="none" w:sz="0" w:space="0" w:color="auto"/>
      </w:divBdr>
    </w:div>
    <w:div w:id="1084567428">
      <w:bodyDiv w:val="1"/>
      <w:marLeft w:val="0"/>
      <w:marRight w:val="0"/>
      <w:marTop w:val="0"/>
      <w:marBottom w:val="0"/>
      <w:divBdr>
        <w:top w:val="none" w:sz="0" w:space="0" w:color="auto"/>
        <w:left w:val="none" w:sz="0" w:space="0" w:color="auto"/>
        <w:bottom w:val="none" w:sz="0" w:space="0" w:color="auto"/>
        <w:right w:val="none" w:sz="0" w:space="0" w:color="auto"/>
      </w:divBdr>
    </w:div>
    <w:div w:id="1095127298">
      <w:bodyDiv w:val="1"/>
      <w:marLeft w:val="0"/>
      <w:marRight w:val="0"/>
      <w:marTop w:val="0"/>
      <w:marBottom w:val="0"/>
      <w:divBdr>
        <w:top w:val="none" w:sz="0" w:space="0" w:color="auto"/>
        <w:left w:val="none" w:sz="0" w:space="0" w:color="auto"/>
        <w:bottom w:val="none" w:sz="0" w:space="0" w:color="auto"/>
        <w:right w:val="none" w:sz="0" w:space="0" w:color="auto"/>
      </w:divBdr>
    </w:div>
    <w:div w:id="1112899256">
      <w:bodyDiv w:val="1"/>
      <w:marLeft w:val="0"/>
      <w:marRight w:val="0"/>
      <w:marTop w:val="0"/>
      <w:marBottom w:val="0"/>
      <w:divBdr>
        <w:top w:val="none" w:sz="0" w:space="0" w:color="auto"/>
        <w:left w:val="none" w:sz="0" w:space="0" w:color="auto"/>
        <w:bottom w:val="none" w:sz="0" w:space="0" w:color="auto"/>
        <w:right w:val="none" w:sz="0" w:space="0" w:color="auto"/>
      </w:divBdr>
    </w:div>
    <w:div w:id="1115320654">
      <w:bodyDiv w:val="1"/>
      <w:marLeft w:val="0"/>
      <w:marRight w:val="0"/>
      <w:marTop w:val="0"/>
      <w:marBottom w:val="0"/>
      <w:divBdr>
        <w:top w:val="none" w:sz="0" w:space="0" w:color="auto"/>
        <w:left w:val="none" w:sz="0" w:space="0" w:color="auto"/>
        <w:bottom w:val="none" w:sz="0" w:space="0" w:color="auto"/>
        <w:right w:val="none" w:sz="0" w:space="0" w:color="auto"/>
      </w:divBdr>
    </w:div>
    <w:div w:id="1119302389">
      <w:bodyDiv w:val="1"/>
      <w:marLeft w:val="0"/>
      <w:marRight w:val="0"/>
      <w:marTop w:val="0"/>
      <w:marBottom w:val="0"/>
      <w:divBdr>
        <w:top w:val="none" w:sz="0" w:space="0" w:color="auto"/>
        <w:left w:val="none" w:sz="0" w:space="0" w:color="auto"/>
        <w:bottom w:val="none" w:sz="0" w:space="0" w:color="auto"/>
        <w:right w:val="none" w:sz="0" w:space="0" w:color="auto"/>
      </w:divBdr>
    </w:div>
    <w:div w:id="1128547395">
      <w:bodyDiv w:val="1"/>
      <w:marLeft w:val="0"/>
      <w:marRight w:val="0"/>
      <w:marTop w:val="0"/>
      <w:marBottom w:val="0"/>
      <w:divBdr>
        <w:top w:val="none" w:sz="0" w:space="0" w:color="auto"/>
        <w:left w:val="none" w:sz="0" w:space="0" w:color="auto"/>
        <w:bottom w:val="none" w:sz="0" w:space="0" w:color="auto"/>
        <w:right w:val="none" w:sz="0" w:space="0" w:color="auto"/>
      </w:divBdr>
    </w:div>
    <w:div w:id="1141458711">
      <w:bodyDiv w:val="1"/>
      <w:marLeft w:val="0"/>
      <w:marRight w:val="0"/>
      <w:marTop w:val="0"/>
      <w:marBottom w:val="0"/>
      <w:divBdr>
        <w:top w:val="none" w:sz="0" w:space="0" w:color="auto"/>
        <w:left w:val="none" w:sz="0" w:space="0" w:color="auto"/>
        <w:bottom w:val="none" w:sz="0" w:space="0" w:color="auto"/>
        <w:right w:val="none" w:sz="0" w:space="0" w:color="auto"/>
      </w:divBdr>
    </w:div>
    <w:div w:id="1145049755">
      <w:bodyDiv w:val="1"/>
      <w:marLeft w:val="0"/>
      <w:marRight w:val="0"/>
      <w:marTop w:val="0"/>
      <w:marBottom w:val="0"/>
      <w:divBdr>
        <w:top w:val="none" w:sz="0" w:space="0" w:color="auto"/>
        <w:left w:val="none" w:sz="0" w:space="0" w:color="auto"/>
        <w:bottom w:val="none" w:sz="0" w:space="0" w:color="auto"/>
        <w:right w:val="none" w:sz="0" w:space="0" w:color="auto"/>
      </w:divBdr>
    </w:div>
    <w:div w:id="1152675658">
      <w:bodyDiv w:val="1"/>
      <w:marLeft w:val="0"/>
      <w:marRight w:val="0"/>
      <w:marTop w:val="0"/>
      <w:marBottom w:val="0"/>
      <w:divBdr>
        <w:top w:val="none" w:sz="0" w:space="0" w:color="auto"/>
        <w:left w:val="none" w:sz="0" w:space="0" w:color="auto"/>
        <w:bottom w:val="none" w:sz="0" w:space="0" w:color="auto"/>
        <w:right w:val="none" w:sz="0" w:space="0" w:color="auto"/>
      </w:divBdr>
    </w:div>
    <w:div w:id="1187989641">
      <w:bodyDiv w:val="1"/>
      <w:marLeft w:val="0"/>
      <w:marRight w:val="0"/>
      <w:marTop w:val="0"/>
      <w:marBottom w:val="0"/>
      <w:divBdr>
        <w:top w:val="none" w:sz="0" w:space="0" w:color="auto"/>
        <w:left w:val="none" w:sz="0" w:space="0" w:color="auto"/>
        <w:bottom w:val="none" w:sz="0" w:space="0" w:color="auto"/>
        <w:right w:val="none" w:sz="0" w:space="0" w:color="auto"/>
      </w:divBdr>
    </w:div>
    <w:div w:id="1190068882">
      <w:bodyDiv w:val="1"/>
      <w:marLeft w:val="0"/>
      <w:marRight w:val="0"/>
      <w:marTop w:val="0"/>
      <w:marBottom w:val="0"/>
      <w:divBdr>
        <w:top w:val="none" w:sz="0" w:space="0" w:color="auto"/>
        <w:left w:val="none" w:sz="0" w:space="0" w:color="auto"/>
        <w:bottom w:val="none" w:sz="0" w:space="0" w:color="auto"/>
        <w:right w:val="none" w:sz="0" w:space="0" w:color="auto"/>
      </w:divBdr>
    </w:div>
    <w:div w:id="1217474435">
      <w:bodyDiv w:val="1"/>
      <w:marLeft w:val="0"/>
      <w:marRight w:val="0"/>
      <w:marTop w:val="0"/>
      <w:marBottom w:val="0"/>
      <w:divBdr>
        <w:top w:val="none" w:sz="0" w:space="0" w:color="auto"/>
        <w:left w:val="none" w:sz="0" w:space="0" w:color="auto"/>
        <w:bottom w:val="none" w:sz="0" w:space="0" w:color="auto"/>
        <w:right w:val="none" w:sz="0" w:space="0" w:color="auto"/>
      </w:divBdr>
    </w:div>
    <w:div w:id="1239482943">
      <w:bodyDiv w:val="1"/>
      <w:marLeft w:val="0"/>
      <w:marRight w:val="0"/>
      <w:marTop w:val="0"/>
      <w:marBottom w:val="0"/>
      <w:divBdr>
        <w:top w:val="none" w:sz="0" w:space="0" w:color="auto"/>
        <w:left w:val="none" w:sz="0" w:space="0" w:color="auto"/>
        <w:bottom w:val="none" w:sz="0" w:space="0" w:color="auto"/>
        <w:right w:val="none" w:sz="0" w:space="0" w:color="auto"/>
      </w:divBdr>
    </w:div>
    <w:div w:id="1263684755">
      <w:bodyDiv w:val="1"/>
      <w:marLeft w:val="0"/>
      <w:marRight w:val="0"/>
      <w:marTop w:val="0"/>
      <w:marBottom w:val="0"/>
      <w:divBdr>
        <w:top w:val="none" w:sz="0" w:space="0" w:color="auto"/>
        <w:left w:val="none" w:sz="0" w:space="0" w:color="auto"/>
        <w:bottom w:val="none" w:sz="0" w:space="0" w:color="auto"/>
        <w:right w:val="none" w:sz="0" w:space="0" w:color="auto"/>
      </w:divBdr>
    </w:div>
    <w:div w:id="1271820955">
      <w:bodyDiv w:val="1"/>
      <w:marLeft w:val="0"/>
      <w:marRight w:val="0"/>
      <w:marTop w:val="0"/>
      <w:marBottom w:val="0"/>
      <w:divBdr>
        <w:top w:val="none" w:sz="0" w:space="0" w:color="auto"/>
        <w:left w:val="none" w:sz="0" w:space="0" w:color="auto"/>
        <w:bottom w:val="none" w:sz="0" w:space="0" w:color="auto"/>
        <w:right w:val="none" w:sz="0" w:space="0" w:color="auto"/>
      </w:divBdr>
    </w:div>
    <w:div w:id="1278752380">
      <w:bodyDiv w:val="1"/>
      <w:marLeft w:val="0"/>
      <w:marRight w:val="0"/>
      <w:marTop w:val="0"/>
      <w:marBottom w:val="0"/>
      <w:divBdr>
        <w:top w:val="none" w:sz="0" w:space="0" w:color="auto"/>
        <w:left w:val="none" w:sz="0" w:space="0" w:color="auto"/>
        <w:bottom w:val="none" w:sz="0" w:space="0" w:color="auto"/>
        <w:right w:val="none" w:sz="0" w:space="0" w:color="auto"/>
      </w:divBdr>
    </w:div>
    <w:div w:id="1311985749">
      <w:bodyDiv w:val="1"/>
      <w:marLeft w:val="0"/>
      <w:marRight w:val="0"/>
      <w:marTop w:val="0"/>
      <w:marBottom w:val="0"/>
      <w:divBdr>
        <w:top w:val="none" w:sz="0" w:space="0" w:color="auto"/>
        <w:left w:val="none" w:sz="0" w:space="0" w:color="auto"/>
        <w:bottom w:val="none" w:sz="0" w:space="0" w:color="auto"/>
        <w:right w:val="none" w:sz="0" w:space="0" w:color="auto"/>
      </w:divBdr>
    </w:div>
    <w:div w:id="1313028129">
      <w:bodyDiv w:val="1"/>
      <w:marLeft w:val="0"/>
      <w:marRight w:val="0"/>
      <w:marTop w:val="0"/>
      <w:marBottom w:val="0"/>
      <w:divBdr>
        <w:top w:val="none" w:sz="0" w:space="0" w:color="auto"/>
        <w:left w:val="none" w:sz="0" w:space="0" w:color="auto"/>
        <w:bottom w:val="none" w:sz="0" w:space="0" w:color="auto"/>
        <w:right w:val="none" w:sz="0" w:space="0" w:color="auto"/>
      </w:divBdr>
    </w:div>
    <w:div w:id="1319074879">
      <w:bodyDiv w:val="1"/>
      <w:marLeft w:val="0"/>
      <w:marRight w:val="0"/>
      <w:marTop w:val="0"/>
      <w:marBottom w:val="0"/>
      <w:divBdr>
        <w:top w:val="none" w:sz="0" w:space="0" w:color="auto"/>
        <w:left w:val="none" w:sz="0" w:space="0" w:color="auto"/>
        <w:bottom w:val="none" w:sz="0" w:space="0" w:color="auto"/>
        <w:right w:val="none" w:sz="0" w:space="0" w:color="auto"/>
      </w:divBdr>
    </w:div>
    <w:div w:id="1339114292">
      <w:bodyDiv w:val="1"/>
      <w:marLeft w:val="0"/>
      <w:marRight w:val="0"/>
      <w:marTop w:val="0"/>
      <w:marBottom w:val="0"/>
      <w:divBdr>
        <w:top w:val="none" w:sz="0" w:space="0" w:color="auto"/>
        <w:left w:val="none" w:sz="0" w:space="0" w:color="auto"/>
        <w:bottom w:val="none" w:sz="0" w:space="0" w:color="auto"/>
        <w:right w:val="none" w:sz="0" w:space="0" w:color="auto"/>
      </w:divBdr>
    </w:div>
    <w:div w:id="1350327386">
      <w:bodyDiv w:val="1"/>
      <w:marLeft w:val="0"/>
      <w:marRight w:val="0"/>
      <w:marTop w:val="0"/>
      <w:marBottom w:val="0"/>
      <w:divBdr>
        <w:top w:val="none" w:sz="0" w:space="0" w:color="auto"/>
        <w:left w:val="none" w:sz="0" w:space="0" w:color="auto"/>
        <w:bottom w:val="none" w:sz="0" w:space="0" w:color="auto"/>
        <w:right w:val="none" w:sz="0" w:space="0" w:color="auto"/>
      </w:divBdr>
    </w:div>
    <w:div w:id="1378049156">
      <w:bodyDiv w:val="1"/>
      <w:marLeft w:val="0"/>
      <w:marRight w:val="0"/>
      <w:marTop w:val="0"/>
      <w:marBottom w:val="0"/>
      <w:divBdr>
        <w:top w:val="none" w:sz="0" w:space="0" w:color="auto"/>
        <w:left w:val="none" w:sz="0" w:space="0" w:color="auto"/>
        <w:bottom w:val="none" w:sz="0" w:space="0" w:color="auto"/>
        <w:right w:val="none" w:sz="0" w:space="0" w:color="auto"/>
      </w:divBdr>
    </w:div>
    <w:div w:id="1391807186">
      <w:bodyDiv w:val="1"/>
      <w:marLeft w:val="0"/>
      <w:marRight w:val="0"/>
      <w:marTop w:val="0"/>
      <w:marBottom w:val="0"/>
      <w:divBdr>
        <w:top w:val="none" w:sz="0" w:space="0" w:color="auto"/>
        <w:left w:val="none" w:sz="0" w:space="0" w:color="auto"/>
        <w:bottom w:val="none" w:sz="0" w:space="0" w:color="auto"/>
        <w:right w:val="none" w:sz="0" w:space="0" w:color="auto"/>
      </w:divBdr>
    </w:div>
    <w:div w:id="1392775533">
      <w:bodyDiv w:val="1"/>
      <w:marLeft w:val="0"/>
      <w:marRight w:val="0"/>
      <w:marTop w:val="0"/>
      <w:marBottom w:val="0"/>
      <w:divBdr>
        <w:top w:val="none" w:sz="0" w:space="0" w:color="auto"/>
        <w:left w:val="none" w:sz="0" w:space="0" w:color="auto"/>
        <w:bottom w:val="none" w:sz="0" w:space="0" w:color="auto"/>
        <w:right w:val="none" w:sz="0" w:space="0" w:color="auto"/>
      </w:divBdr>
    </w:div>
    <w:div w:id="1399599249">
      <w:bodyDiv w:val="1"/>
      <w:marLeft w:val="0"/>
      <w:marRight w:val="0"/>
      <w:marTop w:val="0"/>
      <w:marBottom w:val="0"/>
      <w:divBdr>
        <w:top w:val="none" w:sz="0" w:space="0" w:color="auto"/>
        <w:left w:val="none" w:sz="0" w:space="0" w:color="auto"/>
        <w:bottom w:val="none" w:sz="0" w:space="0" w:color="auto"/>
        <w:right w:val="none" w:sz="0" w:space="0" w:color="auto"/>
      </w:divBdr>
    </w:div>
    <w:div w:id="1399666306">
      <w:bodyDiv w:val="1"/>
      <w:marLeft w:val="0"/>
      <w:marRight w:val="0"/>
      <w:marTop w:val="0"/>
      <w:marBottom w:val="0"/>
      <w:divBdr>
        <w:top w:val="none" w:sz="0" w:space="0" w:color="auto"/>
        <w:left w:val="none" w:sz="0" w:space="0" w:color="auto"/>
        <w:bottom w:val="none" w:sz="0" w:space="0" w:color="auto"/>
        <w:right w:val="none" w:sz="0" w:space="0" w:color="auto"/>
      </w:divBdr>
    </w:div>
    <w:div w:id="1401900647">
      <w:bodyDiv w:val="1"/>
      <w:marLeft w:val="0"/>
      <w:marRight w:val="0"/>
      <w:marTop w:val="0"/>
      <w:marBottom w:val="0"/>
      <w:divBdr>
        <w:top w:val="none" w:sz="0" w:space="0" w:color="auto"/>
        <w:left w:val="none" w:sz="0" w:space="0" w:color="auto"/>
        <w:bottom w:val="none" w:sz="0" w:space="0" w:color="auto"/>
        <w:right w:val="none" w:sz="0" w:space="0" w:color="auto"/>
      </w:divBdr>
    </w:div>
    <w:div w:id="1409764407">
      <w:bodyDiv w:val="1"/>
      <w:marLeft w:val="0"/>
      <w:marRight w:val="0"/>
      <w:marTop w:val="0"/>
      <w:marBottom w:val="0"/>
      <w:divBdr>
        <w:top w:val="none" w:sz="0" w:space="0" w:color="auto"/>
        <w:left w:val="none" w:sz="0" w:space="0" w:color="auto"/>
        <w:bottom w:val="none" w:sz="0" w:space="0" w:color="auto"/>
        <w:right w:val="none" w:sz="0" w:space="0" w:color="auto"/>
      </w:divBdr>
    </w:div>
    <w:div w:id="1413888709">
      <w:bodyDiv w:val="1"/>
      <w:marLeft w:val="0"/>
      <w:marRight w:val="0"/>
      <w:marTop w:val="0"/>
      <w:marBottom w:val="0"/>
      <w:divBdr>
        <w:top w:val="none" w:sz="0" w:space="0" w:color="auto"/>
        <w:left w:val="none" w:sz="0" w:space="0" w:color="auto"/>
        <w:bottom w:val="none" w:sz="0" w:space="0" w:color="auto"/>
        <w:right w:val="none" w:sz="0" w:space="0" w:color="auto"/>
      </w:divBdr>
    </w:div>
    <w:div w:id="1419060431">
      <w:bodyDiv w:val="1"/>
      <w:marLeft w:val="0"/>
      <w:marRight w:val="0"/>
      <w:marTop w:val="0"/>
      <w:marBottom w:val="0"/>
      <w:divBdr>
        <w:top w:val="none" w:sz="0" w:space="0" w:color="auto"/>
        <w:left w:val="none" w:sz="0" w:space="0" w:color="auto"/>
        <w:bottom w:val="none" w:sz="0" w:space="0" w:color="auto"/>
        <w:right w:val="none" w:sz="0" w:space="0" w:color="auto"/>
      </w:divBdr>
    </w:div>
    <w:div w:id="1423258530">
      <w:bodyDiv w:val="1"/>
      <w:marLeft w:val="0"/>
      <w:marRight w:val="0"/>
      <w:marTop w:val="0"/>
      <w:marBottom w:val="0"/>
      <w:divBdr>
        <w:top w:val="none" w:sz="0" w:space="0" w:color="auto"/>
        <w:left w:val="none" w:sz="0" w:space="0" w:color="auto"/>
        <w:bottom w:val="none" w:sz="0" w:space="0" w:color="auto"/>
        <w:right w:val="none" w:sz="0" w:space="0" w:color="auto"/>
      </w:divBdr>
    </w:div>
    <w:div w:id="1431706588">
      <w:bodyDiv w:val="1"/>
      <w:marLeft w:val="0"/>
      <w:marRight w:val="0"/>
      <w:marTop w:val="0"/>
      <w:marBottom w:val="0"/>
      <w:divBdr>
        <w:top w:val="none" w:sz="0" w:space="0" w:color="auto"/>
        <w:left w:val="none" w:sz="0" w:space="0" w:color="auto"/>
        <w:bottom w:val="none" w:sz="0" w:space="0" w:color="auto"/>
        <w:right w:val="none" w:sz="0" w:space="0" w:color="auto"/>
      </w:divBdr>
    </w:div>
    <w:div w:id="1463232661">
      <w:bodyDiv w:val="1"/>
      <w:marLeft w:val="0"/>
      <w:marRight w:val="0"/>
      <w:marTop w:val="0"/>
      <w:marBottom w:val="0"/>
      <w:divBdr>
        <w:top w:val="none" w:sz="0" w:space="0" w:color="auto"/>
        <w:left w:val="none" w:sz="0" w:space="0" w:color="auto"/>
        <w:bottom w:val="none" w:sz="0" w:space="0" w:color="auto"/>
        <w:right w:val="none" w:sz="0" w:space="0" w:color="auto"/>
      </w:divBdr>
    </w:div>
    <w:div w:id="1473595935">
      <w:bodyDiv w:val="1"/>
      <w:marLeft w:val="0"/>
      <w:marRight w:val="0"/>
      <w:marTop w:val="0"/>
      <w:marBottom w:val="0"/>
      <w:divBdr>
        <w:top w:val="none" w:sz="0" w:space="0" w:color="auto"/>
        <w:left w:val="none" w:sz="0" w:space="0" w:color="auto"/>
        <w:bottom w:val="none" w:sz="0" w:space="0" w:color="auto"/>
        <w:right w:val="none" w:sz="0" w:space="0" w:color="auto"/>
      </w:divBdr>
    </w:div>
    <w:div w:id="1474131741">
      <w:bodyDiv w:val="1"/>
      <w:marLeft w:val="0"/>
      <w:marRight w:val="0"/>
      <w:marTop w:val="0"/>
      <w:marBottom w:val="0"/>
      <w:divBdr>
        <w:top w:val="none" w:sz="0" w:space="0" w:color="auto"/>
        <w:left w:val="none" w:sz="0" w:space="0" w:color="auto"/>
        <w:bottom w:val="none" w:sz="0" w:space="0" w:color="auto"/>
        <w:right w:val="none" w:sz="0" w:space="0" w:color="auto"/>
      </w:divBdr>
    </w:div>
    <w:div w:id="1494176493">
      <w:bodyDiv w:val="1"/>
      <w:marLeft w:val="0"/>
      <w:marRight w:val="0"/>
      <w:marTop w:val="0"/>
      <w:marBottom w:val="0"/>
      <w:divBdr>
        <w:top w:val="none" w:sz="0" w:space="0" w:color="auto"/>
        <w:left w:val="none" w:sz="0" w:space="0" w:color="auto"/>
        <w:bottom w:val="none" w:sz="0" w:space="0" w:color="auto"/>
        <w:right w:val="none" w:sz="0" w:space="0" w:color="auto"/>
      </w:divBdr>
    </w:div>
    <w:div w:id="1496142318">
      <w:bodyDiv w:val="1"/>
      <w:marLeft w:val="0"/>
      <w:marRight w:val="0"/>
      <w:marTop w:val="0"/>
      <w:marBottom w:val="0"/>
      <w:divBdr>
        <w:top w:val="none" w:sz="0" w:space="0" w:color="auto"/>
        <w:left w:val="none" w:sz="0" w:space="0" w:color="auto"/>
        <w:bottom w:val="none" w:sz="0" w:space="0" w:color="auto"/>
        <w:right w:val="none" w:sz="0" w:space="0" w:color="auto"/>
      </w:divBdr>
    </w:div>
    <w:div w:id="1499734124">
      <w:bodyDiv w:val="1"/>
      <w:marLeft w:val="0"/>
      <w:marRight w:val="0"/>
      <w:marTop w:val="0"/>
      <w:marBottom w:val="0"/>
      <w:divBdr>
        <w:top w:val="none" w:sz="0" w:space="0" w:color="auto"/>
        <w:left w:val="none" w:sz="0" w:space="0" w:color="auto"/>
        <w:bottom w:val="none" w:sz="0" w:space="0" w:color="auto"/>
        <w:right w:val="none" w:sz="0" w:space="0" w:color="auto"/>
      </w:divBdr>
    </w:div>
    <w:div w:id="1524637637">
      <w:bodyDiv w:val="1"/>
      <w:marLeft w:val="0"/>
      <w:marRight w:val="0"/>
      <w:marTop w:val="0"/>
      <w:marBottom w:val="0"/>
      <w:divBdr>
        <w:top w:val="none" w:sz="0" w:space="0" w:color="auto"/>
        <w:left w:val="none" w:sz="0" w:space="0" w:color="auto"/>
        <w:bottom w:val="none" w:sz="0" w:space="0" w:color="auto"/>
        <w:right w:val="none" w:sz="0" w:space="0" w:color="auto"/>
      </w:divBdr>
    </w:div>
    <w:div w:id="1561020117">
      <w:bodyDiv w:val="1"/>
      <w:marLeft w:val="0"/>
      <w:marRight w:val="0"/>
      <w:marTop w:val="0"/>
      <w:marBottom w:val="0"/>
      <w:divBdr>
        <w:top w:val="none" w:sz="0" w:space="0" w:color="auto"/>
        <w:left w:val="none" w:sz="0" w:space="0" w:color="auto"/>
        <w:bottom w:val="none" w:sz="0" w:space="0" w:color="auto"/>
        <w:right w:val="none" w:sz="0" w:space="0" w:color="auto"/>
      </w:divBdr>
    </w:div>
    <w:div w:id="1616597921">
      <w:bodyDiv w:val="1"/>
      <w:marLeft w:val="0"/>
      <w:marRight w:val="0"/>
      <w:marTop w:val="0"/>
      <w:marBottom w:val="0"/>
      <w:divBdr>
        <w:top w:val="none" w:sz="0" w:space="0" w:color="auto"/>
        <w:left w:val="none" w:sz="0" w:space="0" w:color="auto"/>
        <w:bottom w:val="none" w:sz="0" w:space="0" w:color="auto"/>
        <w:right w:val="none" w:sz="0" w:space="0" w:color="auto"/>
      </w:divBdr>
    </w:div>
    <w:div w:id="1623685939">
      <w:bodyDiv w:val="1"/>
      <w:marLeft w:val="0"/>
      <w:marRight w:val="0"/>
      <w:marTop w:val="0"/>
      <w:marBottom w:val="0"/>
      <w:divBdr>
        <w:top w:val="none" w:sz="0" w:space="0" w:color="auto"/>
        <w:left w:val="none" w:sz="0" w:space="0" w:color="auto"/>
        <w:bottom w:val="none" w:sz="0" w:space="0" w:color="auto"/>
        <w:right w:val="none" w:sz="0" w:space="0" w:color="auto"/>
      </w:divBdr>
    </w:div>
    <w:div w:id="1645350930">
      <w:bodyDiv w:val="1"/>
      <w:marLeft w:val="0"/>
      <w:marRight w:val="0"/>
      <w:marTop w:val="0"/>
      <w:marBottom w:val="0"/>
      <w:divBdr>
        <w:top w:val="none" w:sz="0" w:space="0" w:color="auto"/>
        <w:left w:val="none" w:sz="0" w:space="0" w:color="auto"/>
        <w:bottom w:val="none" w:sz="0" w:space="0" w:color="auto"/>
        <w:right w:val="none" w:sz="0" w:space="0" w:color="auto"/>
      </w:divBdr>
    </w:div>
    <w:div w:id="1658848363">
      <w:bodyDiv w:val="1"/>
      <w:marLeft w:val="0"/>
      <w:marRight w:val="0"/>
      <w:marTop w:val="0"/>
      <w:marBottom w:val="0"/>
      <w:divBdr>
        <w:top w:val="none" w:sz="0" w:space="0" w:color="auto"/>
        <w:left w:val="none" w:sz="0" w:space="0" w:color="auto"/>
        <w:bottom w:val="none" w:sz="0" w:space="0" w:color="auto"/>
        <w:right w:val="none" w:sz="0" w:space="0" w:color="auto"/>
      </w:divBdr>
    </w:div>
    <w:div w:id="1664427591">
      <w:bodyDiv w:val="1"/>
      <w:marLeft w:val="0"/>
      <w:marRight w:val="0"/>
      <w:marTop w:val="0"/>
      <w:marBottom w:val="0"/>
      <w:divBdr>
        <w:top w:val="none" w:sz="0" w:space="0" w:color="auto"/>
        <w:left w:val="none" w:sz="0" w:space="0" w:color="auto"/>
        <w:bottom w:val="none" w:sz="0" w:space="0" w:color="auto"/>
        <w:right w:val="none" w:sz="0" w:space="0" w:color="auto"/>
      </w:divBdr>
    </w:div>
    <w:div w:id="1684358865">
      <w:bodyDiv w:val="1"/>
      <w:marLeft w:val="0"/>
      <w:marRight w:val="0"/>
      <w:marTop w:val="0"/>
      <w:marBottom w:val="0"/>
      <w:divBdr>
        <w:top w:val="none" w:sz="0" w:space="0" w:color="auto"/>
        <w:left w:val="none" w:sz="0" w:space="0" w:color="auto"/>
        <w:bottom w:val="none" w:sz="0" w:space="0" w:color="auto"/>
        <w:right w:val="none" w:sz="0" w:space="0" w:color="auto"/>
      </w:divBdr>
    </w:div>
    <w:div w:id="1692730032">
      <w:bodyDiv w:val="1"/>
      <w:marLeft w:val="0"/>
      <w:marRight w:val="0"/>
      <w:marTop w:val="0"/>
      <w:marBottom w:val="0"/>
      <w:divBdr>
        <w:top w:val="none" w:sz="0" w:space="0" w:color="auto"/>
        <w:left w:val="none" w:sz="0" w:space="0" w:color="auto"/>
        <w:bottom w:val="none" w:sz="0" w:space="0" w:color="auto"/>
        <w:right w:val="none" w:sz="0" w:space="0" w:color="auto"/>
      </w:divBdr>
    </w:div>
    <w:div w:id="1700081497">
      <w:bodyDiv w:val="1"/>
      <w:marLeft w:val="0"/>
      <w:marRight w:val="0"/>
      <w:marTop w:val="0"/>
      <w:marBottom w:val="0"/>
      <w:divBdr>
        <w:top w:val="none" w:sz="0" w:space="0" w:color="auto"/>
        <w:left w:val="none" w:sz="0" w:space="0" w:color="auto"/>
        <w:bottom w:val="none" w:sz="0" w:space="0" w:color="auto"/>
        <w:right w:val="none" w:sz="0" w:space="0" w:color="auto"/>
      </w:divBdr>
      <w:divsChild>
        <w:div w:id="408039085">
          <w:marLeft w:val="0"/>
          <w:marRight w:val="0"/>
          <w:marTop w:val="0"/>
          <w:marBottom w:val="0"/>
          <w:divBdr>
            <w:top w:val="none" w:sz="0" w:space="0" w:color="auto"/>
            <w:left w:val="none" w:sz="0" w:space="0" w:color="auto"/>
            <w:bottom w:val="none" w:sz="0" w:space="0" w:color="auto"/>
            <w:right w:val="none" w:sz="0" w:space="0" w:color="auto"/>
          </w:divBdr>
          <w:divsChild>
            <w:div w:id="478110130">
              <w:marLeft w:val="0"/>
              <w:marRight w:val="0"/>
              <w:marTop w:val="0"/>
              <w:marBottom w:val="0"/>
              <w:divBdr>
                <w:top w:val="none" w:sz="0" w:space="0" w:color="auto"/>
                <w:left w:val="none" w:sz="0" w:space="0" w:color="auto"/>
                <w:bottom w:val="none" w:sz="0" w:space="0" w:color="auto"/>
                <w:right w:val="none" w:sz="0" w:space="0" w:color="auto"/>
              </w:divBdr>
              <w:divsChild>
                <w:div w:id="1293168500">
                  <w:marLeft w:val="0"/>
                  <w:marRight w:val="0"/>
                  <w:marTop w:val="0"/>
                  <w:marBottom w:val="0"/>
                  <w:divBdr>
                    <w:top w:val="none" w:sz="0" w:space="0" w:color="auto"/>
                    <w:left w:val="none" w:sz="0" w:space="0" w:color="auto"/>
                    <w:bottom w:val="none" w:sz="0" w:space="0" w:color="auto"/>
                    <w:right w:val="none" w:sz="0" w:space="0" w:color="auto"/>
                  </w:divBdr>
                </w:div>
                <w:div w:id="4611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40817">
          <w:marLeft w:val="0"/>
          <w:marRight w:val="0"/>
          <w:marTop w:val="0"/>
          <w:marBottom w:val="0"/>
          <w:divBdr>
            <w:top w:val="none" w:sz="0" w:space="0" w:color="auto"/>
            <w:left w:val="none" w:sz="0" w:space="0" w:color="auto"/>
            <w:bottom w:val="none" w:sz="0" w:space="0" w:color="auto"/>
            <w:right w:val="none" w:sz="0" w:space="0" w:color="auto"/>
          </w:divBdr>
          <w:divsChild>
            <w:div w:id="397021436">
              <w:marLeft w:val="0"/>
              <w:marRight w:val="0"/>
              <w:marTop w:val="0"/>
              <w:marBottom w:val="0"/>
              <w:divBdr>
                <w:top w:val="none" w:sz="0" w:space="0" w:color="auto"/>
                <w:left w:val="none" w:sz="0" w:space="0" w:color="auto"/>
                <w:bottom w:val="none" w:sz="0" w:space="0" w:color="auto"/>
                <w:right w:val="none" w:sz="0" w:space="0" w:color="auto"/>
              </w:divBdr>
              <w:divsChild>
                <w:div w:id="1144615932">
                  <w:marLeft w:val="0"/>
                  <w:marRight w:val="0"/>
                  <w:marTop w:val="0"/>
                  <w:marBottom w:val="0"/>
                  <w:divBdr>
                    <w:top w:val="none" w:sz="0" w:space="0" w:color="auto"/>
                    <w:left w:val="none" w:sz="0" w:space="0" w:color="auto"/>
                    <w:bottom w:val="none" w:sz="0" w:space="0" w:color="auto"/>
                    <w:right w:val="none" w:sz="0" w:space="0" w:color="auto"/>
                  </w:divBdr>
                </w:div>
                <w:div w:id="580288382">
                  <w:marLeft w:val="0"/>
                  <w:marRight w:val="0"/>
                  <w:marTop w:val="0"/>
                  <w:marBottom w:val="0"/>
                  <w:divBdr>
                    <w:top w:val="none" w:sz="0" w:space="0" w:color="auto"/>
                    <w:left w:val="none" w:sz="0" w:space="0" w:color="auto"/>
                    <w:bottom w:val="none" w:sz="0" w:space="0" w:color="auto"/>
                    <w:right w:val="none" w:sz="0" w:space="0" w:color="auto"/>
                  </w:divBdr>
                </w:div>
                <w:div w:id="70294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21099">
          <w:marLeft w:val="0"/>
          <w:marRight w:val="0"/>
          <w:marTop w:val="0"/>
          <w:marBottom w:val="0"/>
          <w:divBdr>
            <w:top w:val="none" w:sz="0" w:space="0" w:color="auto"/>
            <w:left w:val="none" w:sz="0" w:space="0" w:color="auto"/>
            <w:bottom w:val="none" w:sz="0" w:space="0" w:color="auto"/>
            <w:right w:val="none" w:sz="0" w:space="0" w:color="auto"/>
          </w:divBdr>
          <w:divsChild>
            <w:div w:id="404689993">
              <w:marLeft w:val="0"/>
              <w:marRight w:val="0"/>
              <w:marTop w:val="0"/>
              <w:marBottom w:val="0"/>
              <w:divBdr>
                <w:top w:val="none" w:sz="0" w:space="0" w:color="auto"/>
                <w:left w:val="none" w:sz="0" w:space="0" w:color="auto"/>
                <w:bottom w:val="none" w:sz="0" w:space="0" w:color="auto"/>
                <w:right w:val="none" w:sz="0" w:space="0" w:color="auto"/>
              </w:divBdr>
              <w:divsChild>
                <w:div w:id="1445534697">
                  <w:marLeft w:val="0"/>
                  <w:marRight w:val="0"/>
                  <w:marTop w:val="0"/>
                  <w:marBottom w:val="0"/>
                  <w:divBdr>
                    <w:top w:val="none" w:sz="0" w:space="0" w:color="auto"/>
                    <w:left w:val="none" w:sz="0" w:space="0" w:color="auto"/>
                    <w:bottom w:val="none" w:sz="0" w:space="0" w:color="auto"/>
                    <w:right w:val="none" w:sz="0" w:space="0" w:color="auto"/>
                  </w:divBdr>
                </w:div>
                <w:div w:id="1215847793">
                  <w:marLeft w:val="0"/>
                  <w:marRight w:val="0"/>
                  <w:marTop w:val="0"/>
                  <w:marBottom w:val="0"/>
                  <w:divBdr>
                    <w:top w:val="none" w:sz="0" w:space="0" w:color="auto"/>
                    <w:left w:val="none" w:sz="0" w:space="0" w:color="auto"/>
                    <w:bottom w:val="none" w:sz="0" w:space="0" w:color="auto"/>
                    <w:right w:val="none" w:sz="0" w:space="0" w:color="auto"/>
                  </w:divBdr>
                </w:div>
                <w:div w:id="13733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0126">
          <w:marLeft w:val="0"/>
          <w:marRight w:val="0"/>
          <w:marTop w:val="0"/>
          <w:marBottom w:val="0"/>
          <w:divBdr>
            <w:top w:val="none" w:sz="0" w:space="0" w:color="auto"/>
            <w:left w:val="none" w:sz="0" w:space="0" w:color="auto"/>
            <w:bottom w:val="none" w:sz="0" w:space="0" w:color="auto"/>
            <w:right w:val="none" w:sz="0" w:space="0" w:color="auto"/>
          </w:divBdr>
          <w:divsChild>
            <w:div w:id="305935082">
              <w:marLeft w:val="0"/>
              <w:marRight w:val="0"/>
              <w:marTop w:val="0"/>
              <w:marBottom w:val="0"/>
              <w:divBdr>
                <w:top w:val="none" w:sz="0" w:space="0" w:color="auto"/>
                <w:left w:val="none" w:sz="0" w:space="0" w:color="auto"/>
                <w:bottom w:val="none" w:sz="0" w:space="0" w:color="auto"/>
                <w:right w:val="none" w:sz="0" w:space="0" w:color="auto"/>
              </w:divBdr>
              <w:divsChild>
                <w:div w:id="458456198">
                  <w:marLeft w:val="0"/>
                  <w:marRight w:val="0"/>
                  <w:marTop w:val="0"/>
                  <w:marBottom w:val="0"/>
                  <w:divBdr>
                    <w:top w:val="none" w:sz="0" w:space="0" w:color="auto"/>
                    <w:left w:val="none" w:sz="0" w:space="0" w:color="auto"/>
                    <w:bottom w:val="none" w:sz="0" w:space="0" w:color="auto"/>
                    <w:right w:val="none" w:sz="0" w:space="0" w:color="auto"/>
                  </w:divBdr>
                </w:div>
                <w:div w:id="151672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74000">
      <w:bodyDiv w:val="1"/>
      <w:marLeft w:val="0"/>
      <w:marRight w:val="0"/>
      <w:marTop w:val="0"/>
      <w:marBottom w:val="0"/>
      <w:divBdr>
        <w:top w:val="none" w:sz="0" w:space="0" w:color="auto"/>
        <w:left w:val="none" w:sz="0" w:space="0" w:color="auto"/>
        <w:bottom w:val="none" w:sz="0" w:space="0" w:color="auto"/>
        <w:right w:val="none" w:sz="0" w:space="0" w:color="auto"/>
      </w:divBdr>
    </w:div>
    <w:div w:id="1701861071">
      <w:bodyDiv w:val="1"/>
      <w:marLeft w:val="0"/>
      <w:marRight w:val="0"/>
      <w:marTop w:val="0"/>
      <w:marBottom w:val="0"/>
      <w:divBdr>
        <w:top w:val="none" w:sz="0" w:space="0" w:color="auto"/>
        <w:left w:val="none" w:sz="0" w:space="0" w:color="auto"/>
        <w:bottom w:val="none" w:sz="0" w:space="0" w:color="auto"/>
        <w:right w:val="none" w:sz="0" w:space="0" w:color="auto"/>
      </w:divBdr>
    </w:div>
    <w:div w:id="1708412402">
      <w:bodyDiv w:val="1"/>
      <w:marLeft w:val="0"/>
      <w:marRight w:val="0"/>
      <w:marTop w:val="0"/>
      <w:marBottom w:val="0"/>
      <w:divBdr>
        <w:top w:val="none" w:sz="0" w:space="0" w:color="auto"/>
        <w:left w:val="none" w:sz="0" w:space="0" w:color="auto"/>
        <w:bottom w:val="none" w:sz="0" w:space="0" w:color="auto"/>
        <w:right w:val="none" w:sz="0" w:space="0" w:color="auto"/>
      </w:divBdr>
    </w:div>
    <w:div w:id="1717730989">
      <w:bodyDiv w:val="1"/>
      <w:marLeft w:val="0"/>
      <w:marRight w:val="0"/>
      <w:marTop w:val="0"/>
      <w:marBottom w:val="0"/>
      <w:divBdr>
        <w:top w:val="none" w:sz="0" w:space="0" w:color="auto"/>
        <w:left w:val="none" w:sz="0" w:space="0" w:color="auto"/>
        <w:bottom w:val="none" w:sz="0" w:space="0" w:color="auto"/>
        <w:right w:val="none" w:sz="0" w:space="0" w:color="auto"/>
      </w:divBdr>
    </w:div>
    <w:div w:id="1738161168">
      <w:bodyDiv w:val="1"/>
      <w:marLeft w:val="0"/>
      <w:marRight w:val="0"/>
      <w:marTop w:val="0"/>
      <w:marBottom w:val="0"/>
      <w:divBdr>
        <w:top w:val="none" w:sz="0" w:space="0" w:color="auto"/>
        <w:left w:val="none" w:sz="0" w:space="0" w:color="auto"/>
        <w:bottom w:val="none" w:sz="0" w:space="0" w:color="auto"/>
        <w:right w:val="none" w:sz="0" w:space="0" w:color="auto"/>
      </w:divBdr>
    </w:div>
    <w:div w:id="1779834221">
      <w:bodyDiv w:val="1"/>
      <w:marLeft w:val="0"/>
      <w:marRight w:val="0"/>
      <w:marTop w:val="0"/>
      <w:marBottom w:val="0"/>
      <w:divBdr>
        <w:top w:val="none" w:sz="0" w:space="0" w:color="auto"/>
        <w:left w:val="none" w:sz="0" w:space="0" w:color="auto"/>
        <w:bottom w:val="none" w:sz="0" w:space="0" w:color="auto"/>
        <w:right w:val="none" w:sz="0" w:space="0" w:color="auto"/>
      </w:divBdr>
    </w:div>
    <w:div w:id="1782409323">
      <w:bodyDiv w:val="1"/>
      <w:marLeft w:val="0"/>
      <w:marRight w:val="0"/>
      <w:marTop w:val="0"/>
      <w:marBottom w:val="0"/>
      <w:divBdr>
        <w:top w:val="none" w:sz="0" w:space="0" w:color="auto"/>
        <w:left w:val="none" w:sz="0" w:space="0" w:color="auto"/>
        <w:bottom w:val="none" w:sz="0" w:space="0" w:color="auto"/>
        <w:right w:val="none" w:sz="0" w:space="0" w:color="auto"/>
      </w:divBdr>
    </w:div>
    <w:div w:id="1789083517">
      <w:bodyDiv w:val="1"/>
      <w:marLeft w:val="0"/>
      <w:marRight w:val="0"/>
      <w:marTop w:val="0"/>
      <w:marBottom w:val="0"/>
      <w:divBdr>
        <w:top w:val="none" w:sz="0" w:space="0" w:color="auto"/>
        <w:left w:val="none" w:sz="0" w:space="0" w:color="auto"/>
        <w:bottom w:val="none" w:sz="0" w:space="0" w:color="auto"/>
        <w:right w:val="none" w:sz="0" w:space="0" w:color="auto"/>
      </w:divBdr>
    </w:div>
    <w:div w:id="1814440781">
      <w:bodyDiv w:val="1"/>
      <w:marLeft w:val="0"/>
      <w:marRight w:val="0"/>
      <w:marTop w:val="0"/>
      <w:marBottom w:val="0"/>
      <w:divBdr>
        <w:top w:val="none" w:sz="0" w:space="0" w:color="auto"/>
        <w:left w:val="none" w:sz="0" w:space="0" w:color="auto"/>
        <w:bottom w:val="none" w:sz="0" w:space="0" w:color="auto"/>
        <w:right w:val="none" w:sz="0" w:space="0" w:color="auto"/>
      </w:divBdr>
    </w:div>
    <w:div w:id="1820071569">
      <w:bodyDiv w:val="1"/>
      <w:marLeft w:val="0"/>
      <w:marRight w:val="0"/>
      <w:marTop w:val="0"/>
      <w:marBottom w:val="0"/>
      <w:divBdr>
        <w:top w:val="none" w:sz="0" w:space="0" w:color="auto"/>
        <w:left w:val="none" w:sz="0" w:space="0" w:color="auto"/>
        <w:bottom w:val="none" w:sz="0" w:space="0" w:color="auto"/>
        <w:right w:val="none" w:sz="0" w:space="0" w:color="auto"/>
      </w:divBdr>
    </w:div>
    <w:div w:id="1832603726">
      <w:bodyDiv w:val="1"/>
      <w:marLeft w:val="0"/>
      <w:marRight w:val="0"/>
      <w:marTop w:val="0"/>
      <w:marBottom w:val="0"/>
      <w:divBdr>
        <w:top w:val="none" w:sz="0" w:space="0" w:color="auto"/>
        <w:left w:val="none" w:sz="0" w:space="0" w:color="auto"/>
        <w:bottom w:val="none" w:sz="0" w:space="0" w:color="auto"/>
        <w:right w:val="none" w:sz="0" w:space="0" w:color="auto"/>
      </w:divBdr>
    </w:div>
    <w:div w:id="1847017383">
      <w:bodyDiv w:val="1"/>
      <w:marLeft w:val="0"/>
      <w:marRight w:val="0"/>
      <w:marTop w:val="0"/>
      <w:marBottom w:val="0"/>
      <w:divBdr>
        <w:top w:val="none" w:sz="0" w:space="0" w:color="auto"/>
        <w:left w:val="none" w:sz="0" w:space="0" w:color="auto"/>
        <w:bottom w:val="none" w:sz="0" w:space="0" w:color="auto"/>
        <w:right w:val="none" w:sz="0" w:space="0" w:color="auto"/>
      </w:divBdr>
    </w:div>
    <w:div w:id="1848522057">
      <w:bodyDiv w:val="1"/>
      <w:marLeft w:val="0"/>
      <w:marRight w:val="0"/>
      <w:marTop w:val="0"/>
      <w:marBottom w:val="0"/>
      <w:divBdr>
        <w:top w:val="none" w:sz="0" w:space="0" w:color="auto"/>
        <w:left w:val="none" w:sz="0" w:space="0" w:color="auto"/>
        <w:bottom w:val="none" w:sz="0" w:space="0" w:color="auto"/>
        <w:right w:val="none" w:sz="0" w:space="0" w:color="auto"/>
      </w:divBdr>
    </w:div>
    <w:div w:id="1852142243">
      <w:bodyDiv w:val="1"/>
      <w:marLeft w:val="0"/>
      <w:marRight w:val="0"/>
      <w:marTop w:val="0"/>
      <w:marBottom w:val="0"/>
      <w:divBdr>
        <w:top w:val="none" w:sz="0" w:space="0" w:color="auto"/>
        <w:left w:val="none" w:sz="0" w:space="0" w:color="auto"/>
        <w:bottom w:val="none" w:sz="0" w:space="0" w:color="auto"/>
        <w:right w:val="none" w:sz="0" w:space="0" w:color="auto"/>
      </w:divBdr>
    </w:div>
    <w:div w:id="1856726911">
      <w:bodyDiv w:val="1"/>
      <w:marLeft w:val="0"/>
      <w:marRight w:val="0"/>
      <w:marTop w:val="0"/>
      <w:marBottom w:val="0"/>
      <w:divBdr>
        <w:top w:val="none" w:sz="0" w:space="0" w:color="auto"/>
        <w:left w:val="none" w:sz="0" w:space="0" w:color="auto"/>
        <w:bottom w:val="none" w:sz="0" w:space="0" w:color="auto"/>
        <w:right w:val="none" w:sz="0" w:space="0" w:color="auto"/>
      </w:divBdr>
    </w:div>
    <w:div w:id="1871647261">
      <w:bodyDiv w:val="1"/>
      <w:marLeft w:val="0"/>
      <w:marRight w:val="0"/>
      <w:marTop w:val="0"/>
      <w:marBottom w:val="0"/>
      <w:divBdr>
        <w:top w:val="none" w:sz="0" w:space="0" w:color="auto"/>
        <w:left w:val="none" w:sz="0" w:space="0" w:color="auto"/>
        <w:bottom w:val="none" w:sz="0" w:space="0" w:color="auto"/>
        <w:right w:val="none" w:sz="0" w:space="0" w:color="auto"/>
      </w:divBdr>
    </w:div>
    <w:div w:id="1879857346">
      <w:bodyDiv w:val="1"/>
      <w:marLeft w:val="0"/>
      <w:marRight w:val="0"/>
      <w:marTop w:val="0"/>
      <w:marBottom w:val="0"/>
      <w:divBdr>
        <w:top w:val="none" w:sz="0" w:space="0" w:color="auto"/>
        <w:left w:val="none" w:sz="0" w:space="0" w:color="auto"/>
        <w:bottom w:val="none" w:sz="0" w:space="0" w:color="auto"/>
        <w:right w:val="none" w:sz="0" w:space="0" w:color="auto"/>
      </w:divBdr>
    </w:div>
    <w:div w:id="1881505272">
      <w:bodyDiv w:val="1"/>
      <w:marLeft w:val="0"/>
      <w:marRight w:val="0"/>
      <w:marTop w:val="0"/>
      <w:marBottom w:val="0"/>
      <w:divBdr>
        <w:top w:val="none" w:sz="0" w:space="0" w:color="auto"/>
        <w:left w:val="none" w:sz="0" w:space="0" w:color="auto"/>
        <w:bottom w:val="none" w:sz="0" w:space="0" w:color="auto"/>
        <w:right w:val="none" w:sz="0" w:space="0" w:color="auto"/>
      </w:divBdr>
    </w:div>
    <w:div w:id="1882866552">
      <w:bodyDiv w:val="1"/>
      <w:marLeft w:val="0"/>
      <w:marRight w:val="0"/>
      <w:marTop w:val="0"/>
      <w:marBottom w:val="0"/>
      <w:divBdr>
        <w:top w:val="none" w:sz="0" w:space="0" w:color="auto"/>
        <w:left w:val="none" w:sz="0" w:space="0" w:color="auto"/>
        <w:bottom w:val="none" w:sz="0" w:space="0" w:color="auto"/>
        <w:right w:val="none" w:sz="0" w:space="0" w:color="auto"/>
      </w:divBdr>
    </w:div>
    <w:div w:id="1889343261">
      <w:bodyDiv w:val="1"/>
      <w:marLeft w:val="0"/>
      <w:marRight w:val="0"/>
      <w:marTop w:val="0"/>
      <w:marBottom w:val="0"/>
      <w:divBdr>
        <w:top w:val="none" w:sz="0" w:space="0" w:color="auto"/>
        <w:left w:val="none" w:sz="0" w:space="0" w:color="auto"/>
        <w:bottom w:val="none" w:sz="0" w:space="0" w:color="auto"/>
        <w:right w:val="none" w:sz="0" w:space="0" w:color="auto"/>
      </w:divBdr>
    </w:div>
    <w:div w:id="1896038441">
      <w:bodyDiv w:val="1"/>
      <w:marLeft w:val="0"/>
      <w:marRight w:val="0"/>
      <w:marTop w:val="0"/>
      <w:marBottom w:val="0"/>
      <w:divBdr>
        <w:top w:val="none" w:sz="0" w:space="0" w:color="auto"/>
        <w:left w:val="none" w:sz="0" w:space="0" w:color="auto"/>
        <w:bottom w:val="none" w:sz="0" w:space="0" w:color="auto"/>
        <w:right w:val="none" w:sz="0" w:space="0" w:color="auto"/>
      </w:divBdr>
    </w:div>
    <w:div w:id="1973755273">
      <w:bodyDiv w:val="1"/>
      <w:marLeft w:val="0"/>
      <w:marRight w:val="0"/>
      <w:marTop w:val="0"/>
      <w:marBottom w:val="0"/>
      <w:divBdr>
        <w:top w:val="none" w:sz="0" w:space="0" w:color="auto"/>
        <w:left w:val="none" w:sz="0" w:space="0" w:color="auto"/>
        <w:bottom w:val="none" w:sz="0" w:space="0" w:color="auto"/>
        <w:right w:val="none" w:sz="0" w:space="0" w:color="auto"/>
      </w:divBdr>
    </w:div>
    <w:div w:id="1975483992">
      <w:bodyDiv w:val="1"/>
      <w:marLeft w:val="0"/>
      <w:marRight w:val="0"/>
      <w:marTop w:val="0"/>
      <w:marBottom w:val="0"/>
      <w:divBdr>
        <w:top w:val="none" w:sz="0" w:space="0" w:color="auto"/>
        <w:left w:val="none" w:sz="0" w:space="0" w:color="auto"/>
        <w:bottom w:val="none" w:sz="0" w:space="0" w:color="auto"/>
        <w:right w:val="none" w:sz="0" w:space="0" w:color="auto"/>
      </w:divBdr>
    </w:div>
    <w:div w:id="1977685623">
      <w:bodyDiv w:val="1"/>
      <w:marLeft w:val="0"/>
      <w:marRight w:val="0"/>
      <w:marTop w:val="0"/>
      <w:marBottom w:val="0"/>
      <w:divBdr>
        <w:top w:val="none" w:sz="0" w:space="0" w:color="auto"/>
        <w:left w:val="none" w:sz="0" w:space="0" w:color="auto"/>
        <w:bottom w:val="none" w:sz="0" w:space="0" w:color="auto"/>
        <w:right w:val="none" w:sz="0" w:space="0" w:color="auto"/>
      </w:divBdr>
    </w:div>
    <w:div w:id="2020619366">
      <w:bodyDiv w:val="1"/>
      <w:marLeft w:val="0"/>
      <w:marRight w:val="0"/>
      <w:marTop w:val="0"/>
      <w:marBottom w:val="0"/>
      <w:divBdr>
        <w:top w:val="none" w:sz="0" w:space="0" w:color="auto"/>
        <w:left w:val="none" w:sz="0" w:space="0" w:color="auto"/>
        <w:bottom w:val="none" w:sz="0" w:space="0" w:color="auto"/>
        <w:right w:val="none" w:sz="0" w:space="0" w:color="auto"/>
      </w:divBdr>
    </w:div>
    <w:div w:id="2032028035">
      <w:bodyDiv w:val="1"/>
      <w:marLeft w:val="0"/>
      <w:marRight w:val="0"/>
      <w:marTop w:val="0"/>
      <w:marBottom w:val="0"/>
      <w:divBdr>
        <w:top w:val="none" w:sz="0" w:space="0" w:color="auto"/>
        <w:left w:val="none" w:sz="0" w:space="0" w:color="auto"/>
        <w:bottom w:val="none" w:sz="0" w:space="0" w:color="auto"/>
        <w:right w:val="none" w:sz="0" w:space="0" w:color="auto"/>
      </w:divBdr>
    </w:div>
    <w:div w:id="2043169132">
      <w:bodyDiv w:val="1"/>
      <w:marLeft w:val="0"/>
      <w:marRight w:val="0"/>
      <w:marTop w:val="0"/>
      <w:marBottom w:val="0"/>
      <w:divBdr>
        <w:top w:val="none" w:sz="0" w:space="0" w:color="auto"/>
        <w:left w:val="none" w:sz="0" w:space="0" w:color="auto"/>
        <w:bottom w:val="none" w:sz="0" w:space="0" w:color="auto"/>
        <w:right w:val="none" w:sz="0" w:space="0" w:color="auto"/>
      </w:divBdr>
    </w:div>
    <w:div w:id="2072338546">
      <w:bodyDiv w:val="1"/>
      <w:marLeft w:val="0"/>
      <w:marRight w:val="0"/>
      <w:marTop w:val="0"/>
      <w:marBottom w:val="0"/>
      <w:divBdr>
        <w:top w:val="none" w:sz="0" w:space="0" w:color="auto"/>
        <w:left w:val="none" w:sz="0" w:space="0" w:color="auto"/>
        <w:bottom w:val="none" w:sz="0" w:space="0" w:color="auto"/>
        <w:right w:val="none" w:sz="0" w:space="0" w:color="auto"/>
      </w:divBdr>
    </w:div>
    <w:div w:id="2073043155">
      <w:bodyDiv w:val="1"/>
      <w:marLeft w:val="0"/>
      <w:marRight w:val="0"/>
      <w:marTop w:val="0"/>
      <w:marBottom w:val="0"/>
      <w:divBdr>
        <w:top w:val="none" w:sz="0" w:space="0" w:color="auto"/>
        <w:left w:val="none" w:sz="0" w:space="0" w:color="auto"/>
        <w:bottom w:val="none" w:sz="0" w:space="0" w:color="auto"/>
        <w:right w:val="none" w:sz="0" w:space="0" w:color="auto"/>
      </w:divBdr>
    </w:div>
    <w:div w:id="2087603895">
      <w:bodyDiv w:val="1"/>
      <w:marLeft w:val="0"/>
      <w:marRight w:val="0"/>
      <w:marTop w:val="0"/>
      <w:marBottom w:val="0"/>
      <w:divBdr>
        <w:top w:val="none" w:sz="0" w:space="0" w:color="auto"/>
        <w:left w:val="none" w:sz="0" w:space="0" w:color="auto"/>
        <w:bottom w:val="none" w:sz="0" w:space="0" w:color="auto"/>
        <w:right w:val="none" w:sz="0" w:space="0" w:color="auto"/>
      </w:divBdr>
    </w:div>
    <w:div w:id="2087995348">
      <w:bodyDiv w:val="1"/>
      <w:marLeft w:val="0"/>
      <w:marRight w:val="0"/>
      <w:marTop w:val="0"/>
      <w:marBottom w:val="0"/>
      <w:divBdr>
        <w:top w:val="none" w:sz="0" w:space="0" w:color="auto"/>
        <w:left w:val="none" w:sz="0" w:space="0" w:color="auto"/>
        <w:bottom w:val="none" w:sz="0" w:space="0" w:color="auto"/>
        <w:right w:val="none" w:sz="0" w:space="0" w:color="auto"/>
      </w:divBdr>
    </w:div>
    <w:div w:id="2124034285">
      <w:bodyDiv w:val="1"/>
      <w:marLeft w:val="0"/>
      <w:marRight w:val="0"/>
      <w:marTop w:val="0"/>
      <w:marBottom w:val="0"/>
      <w:divBdr>
        <w:top w:val="none" w:sz="0" w:space="0" w:color="auto"/>
        <w:left w:val="none" w:sz="0" w:space="0" w:color="auto"/>
        <w:bottom w:val="none" w:sz="0" w:space="0" w:color="auto"/>
        <w:right w:val="none" w:sz="0" w:space="0" w:color="auto"/>
      </w:divBdr>
    </w:div>
    <w:div w:id="2137408112">
      <w:bodyDiv w:val="1"/>
      <w:marLeft w:val="0"/>
      <w:marRight w:val="0"/>
      <w:marTop w:val="0"/>
      <w:marBottom w:val="0"/>
      <w:divBdr>
        <w:top w:val="none" w:sz="0" w:space="0" w:color="auto"/>
        <w:left w:val="none" w:sz="0" w:space="0" w:color="auto"/>
        <w:bottom w:val="none" w:sz="0" w:space="0" w:color="auto"/>
        <w:right w:val="none" w:sz="0" w:space="0" w:color="auto"/>
      </w:divBdr>
    </w:div>
    <w:div w:id="2139949672">
      <w:bodyDiv w:val="1"/>
      <w:marLeft w:val="0"/>
      <w:marRight w:val="0"/>
      <w:marTop w:val="0"/>
      <w:marBottom w:val="0"/>
      <w:divBdr>
        <w:top w:val="none" w:sz="0" w:space="0" w:color="auto"/>
        <w:left w:val="none" w:sz="0" w:space="0" w:color="auto"/>
        <w:bottom w:val="none" w:sz="0" w:space="0" w:color="auto"/>
        <w:right w:val="none" w:sz="0" w:space="0" w:color="auto"/>
      </w:divBdr>
    </w:div>
    <w:div w:id="214226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4D76E-7F61-DE4F-A973-DF9D63E89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6439</Words>
  <Characters>36706</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2025-04-14T14:30:00Z</cp:lastPrinted>
  <dcterms:created xsi:type="dcterms:W3CDTF">2025-04-28T21:18:00Z</dcterms:created>
  <dcterms:modified xsi:type="dcterms:W3CDTF">2025-04-28T21:18:00Z</dcterms:modified>
</cp:coreProperties>
</file>