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2DB7" w14:textId="456B4C11" w:rsidR="00303E8F" w:rsidRPr="00D87823" w:rsidRDefault="003920C3" w:rsidP="00A12690">
      <w:pPr>
        <w:spacing w:after="0" w:line="276" w:lineRule="auto"/>
        <w:rPr>
          <w:rFonts w:ascii="Calibri" w:hAnsi="Calibri" w:cs="Calibri"/>
          <w:b/>
          <w:bCs/>
          <w:color w:val="385623" w:themeColor="accent6" w:themeShade="80"/>
          <w:sz w:val="24"/>
          <w:szCs w:val="20"/>
        </w:rPr>
      </w:pPr>
      <w:r w:rsidRPr="00D87823">
        <w:rPr>
          <w:rFonts w:ascii="Calibri" w:hAnsi="Calibri" w:cs="Calibri"/>
          <w:b/>
          <w:bCs/>
          <w:color w:val="385623" w:themeColor="accent6" w:themeShade="80"/>
          <w:sz w:val="24"/>
          <w:szCs w:val="20"/>
        </w:rPr>
        <w:t>RAHUL PATEL SANJEEVAN</w:t>
      </w:r>
    </w:p>
    <w:p w14:paraId="03E75128" w14:textId="1E3DD5AC" w:rsidR="00A12690" w:rsidRPr="009816D1" w:rsidRDefault="003920C3" w:rsidP="00A12690">
      <w:pPr>
        <w:spacing w:after="0" w:line="276" w:lineRule="auto"/>
        <w:rPr>
          <w:rFonts w:ascii="Calibri" w:hAnsi="Calibri" w:cs="Calibri"/>
          <w:b/>
          <w:bCs/>
          <w:i/>
          <w:sz w:val="20"/>
          <w:szCs w:val="20"/>
        </w:rPr>
      </w:pPr>
      <w:r w:rsidRPr="009816D1">
        <w:rPr>
          <w:rFonts w:ascii="Calibri" w:hAnsi="Calibri" w:cs="Calibri"/>
          <w:b/>
          <w:bCs/>
          <w:i/>
          <w:sz w:val="20"/>
          <w:szCs w:val="20"/>
        </w:rPr>
        <w:t xml:space="preserve">Sr. </w:t>
      </w:r>
      <w:r w:rsidR="007E331A" w:rsidRPr="009816D1">
        <w:rPr>
          <w:rFonts w:ascii="Calibri" w:hAnsi="Calibri" w:cs="Calibri"/>
          <w:b/>
          <w:bCs/>
          <w:i/>
          <w:sz w:val="20"/>
          <w:szCs w:val="20"/>
        </w:rPr>
        <w:t xml:space="preserve">Data Engineer / Cloud </w:t>
      </w:r>
      <w:r w:rsidRPr="009816D1">
        <w:rPr>
          <w:rFonts w:ascii="Calibri" w:hAnsi="Calibri" w:cs="Calibri"/>
          <w:b/>
          <w:bCs/>
          <w:i/>
          <w:sz w:val="20"/>
          <w:szCs w:val="20"/>
        </w:rPr>
        <w:t>Engineer / Azure</w:t>
      </w:r>
      <w:r w:rsidR="007E331A" w:rsidRPr="009816D1">
        <w:rPr>
          <w:rFonts w:ascii="Calibri" w:hAnsi="Calibri" w:cs="Calibri"/>
          <w:b/>
          <w:bCs/>
          <w:i/>
          <w:sz w:val="20"/>
          <w:szCs w:val="20"/>
        </w:rPr>
        <w:t>.</w:t>
      </w:r>
    </w:p>
    <w:p w14:paraId="1F98E724" w14:textId="77777777" w:rsidR="009E17B9" w:rsidRPr="009816D1" w:rsidRDefault="009E17B9" w:rsidP="00A12690">
      <w:pPr>
        <w:spacing w:after="0" w:line="276" w:lineRule="auto"/>
        <w:rPr>
          <w:rFonts w:ascii="Calibri" w:hAnsi="Calibri" w:cs="Calibri"/>
          <w:b/>
          <w:bCs/>
          <w:sz w:val="20"/>
          <w:szCs w:val="20"/>
        </w:rPr>
      </w:pPr>
    </w:p>
    <w:p w14:paraId="1FADBA86" w14:textId="1DFC704B" w:rsidR="005E4A8E" w:rsidRPr="0059587C" w:rsidRDefault="009E17B9" w:rsidP="00E87DD8">
      <w:pPr>
        <w:shd w:val="clear" w:color="auto" w:fill="385623" w:themeFill="accent6" w:themeFillShade="80"/>
        <w:spacing w:after="0" w:line="276" w:lineRule="auto"/>
        <w:jc w:val="right"/>
        <w:rPr>
          <w:rFonts w:ascii="Calibri" w:hAnsi="Calibri" w:cs="Calibri"/>
          <w:b/>
          <w:bCs/>
          <w:color w:val="F2F2F2" w:themeColor="background1" w:themeShade="F2"/>
          <w:szCs w:val="20"/>
          <w:lang w:val="de-DE"/>
        </w:rPr>
      </w:pPr>
      <w:r w:rsidRPr="0059587C">
        <w:rPr>
          <w:rFonts w:ascii="Calibri" w:hAnsi="Calibri" w:cs="Calibri"/>
          <w:b/>
          <w:bCs/>
          <w:color w:val="F2F2F2" w:themeColor="background1" w:themeShade="F2"/>
          <w:szCs w:val="20"/>
          <w:lang w:val="de-DE"/>
        </w:rPr>
        <w:t xml:space="preserve">E-Mail: </w:t>
      </w:r>
      <w:hyperlink r:id="rId5" w:history="1">
        <w:r w:rsidR="008F4AD8" w:rsidRPr="0059587C">
          <w:rPr>
            <w:rFonts w:ascii="Calibri" w:hAnsi="Calibri" w:cs="Calibri"/>
            <w:b/>
            <w:bCs/>
            <w:color w:val="F2F2F2" w:themeColor="background1" w:themeShade="F2"/>
            <w:szCs w:val="20"/>
            <w:lang w:val="de-DE"/>
          </w:rPr>
          <w:t>rahulpatels0330@gmail.com</w:t>
        </w:r>
      </w:hyperlink>
    </w:p>
    <w:p w14:paraId="25C9AB18" w14:textId="5D58AD45" w:rsidR="005E4A8E" w:rsidRPr="0099152B" w:rsidRDefault="009E17B9" w:rsidP="00E87DD8">
      <w:pPr>
        <w:shd w:val="clear" w:color="auto" w:fill="385623" w:themeFill="accent6" w:themeFillShade="80"/>
        <w:spacing w:after="0" w:line="276" w:lineRule="auto"/>
        <w:jc w:val="right"/>
        <w:rPr>
          <w:rFonts w:ascii="Calibri" w:hAnsi="Calibri" w:cs="Calibri"/>
          <w:b/>
          <w:bCs/>
          <w:color w:val="F2F2F2" w:themeColor="background1" w:themeShade="F2"/>
          <w:szCs w:val="20"/>
          <w:lang w:val="de-DE"/>
        </w:rPr>
      </w:pPr>
      <w:r w:rsidRPr="0099152B">
        <w:rPr>
          <w:rFonts w:ascii="Calibri" w:hAnsi="Calibri" w:cs="Calibri"/>
          <w:b/>
          <w:bCs/>
          <w:color w:val="F2F2F2" w:themeColor="background1" w:themeShade="F2"/>
          <w:szCs w:val="20"/>
          <w:lang w:val="de-DE"/>
        </w:rPr>
        <w:t xml:space="preserve">Phone: </w:t>
      </w:r>
      <w:r w:rsidR="00A12690" w:rsidRPr="0099152B">
        <w:rPr>
          <w:rFonts w:ascii="Calibri" w:hAnsi="Calibri" w:cs="Calibri"/>
          <w:b/>
          <w:bCs/>
          <w:color w:val="F2F2F2" w:themeColor="background1" w:themeShade="F2"/>
          <w:szCs w:val="20"/>
          <w:lang w:val="de-DE"/>
        </w:rPr>
        <w:t>+1</w:t>
      </w:r>
      <w:r w:rsidR="003920C3" w:rsidRPr="0099152B">
        <w:rPr>
          <w:rFonts w:ascii="Calibri" w:hAnsi="Calibri" w:cs="Calibri"/>
          <w:b/>
          <w:bCs/>
          <w:color w:val="F2F2F2" w:themeColor="background1" w:themeShade="F2"/>
          <w:szCs w:val="20"/>
          <w:lang w:val="de-DE"/>
        </w:rPr>
        <w:t xml:space="preserve"> </w:t>
      </w:r>
      <w:r w:rsidR="009D7A7C" w:rsidRPr="0099152B">
        <w:rPr>
          <w:rFonts w:ascii="Calibri" w:hAnsi="Calibri" w:cs="Calibri"/>
          <w:b/>
          <w:bCs/>
          <w:color w:val="F2F2F2" w:themeColor="background1" w:themeShade="F2"/>
          <w:szCs w:val="20"/>
          <w:lang w:val="de-DE"/>
        </w:rPr>
        <w:t>469-630-1549</w:t>
      </w:r>
    </w:p>
    <w:p w14:paraId="30664C27" w14:textId="4C7202D2" w:rsidR="005E4A8E" w:rsidRPr="009816D1" w:rsidRDefault="00762DCE" w:rsidP="00E87DD8">
      <w:pPr>
        <w:shd w:val="clear" w:color="auto" w:fill="385623" w:themeFill="accent6" w:themeFillShade="80"/>
        <w:spacing w:after="0" w:line="276" w:lineRule="auto"/>
        <w:jc w:val="right"/>
        <w:rPr>
          <w:rFonts w:ascii="Calibri" w:hAnsi="Calibri" w:cs="Calibri"/>
          <w:b/>
          <w:bCs/>
          <w:color w:val="F2F2F2" w:themeColor="background1" w:themeShade="F2"/>
          <w:szCs w:val="20"/>
        </w:rPr>
      </w:pPr>
      <w:r w:rsidRPr="008F4AD8">
        <w:rPr>
          <w:rFonts w:ascii="Calibri" w:hAnsi="Calibri" w:cs="Calibri"/>
          <w:b/>
          <w:bCs/>
          <w:color w:val="F2F2F2" w:themeColor="background1" w:themeShade="F2"/>
          <w:szCs w:val="20"/>
          <w:lang w:val="en-US"/>
        </w:rPr>
        <w:t>Linked IN</w:t>
      </w:r>
      <w:r w:rsidRPr="009816D1">
        <w:rPr>
          <w:rFonts w:ascii="Calibri" w:hAnsi="Calibri" w:cs="Calibri"/>
          <w:b/>
          <w:bCs/>
          <w:color w:val="F2F2F2" w:themeColor="background1" w:themeShade="F2"/>
          <w:szCs w:val="20"/>
          <w:lang w:val="en-US"/>
        </w:rPr>
        <w:t>:</w:t>
      </w:r>
      <w:hyperlink r:id="rId6" w:history="1">
        <w:r w:rsidR="009A53E1" w:rsidRPr="009A53E1">
          <w:rPr>
            <w:rStyle w:val="Hyperlink"/>
            <w:rFonts w:ascii="Calibri" w:hAnsi="Calibri" w:cs="Calibri"/>
            <w:b/>
            <w:bCs/>
            <w:szCs w:val="20"/>
            <w:lang w:val="en-US"/>
          </w:rPr>
          <w:t>http://www.linkedin.com/in/rahulpatel0330</w:t>
        </w:r>
      </w:hyperlink>
    </w:p>
    <w:p w14:paraId="71E54074" w14:textId="77777777" w:rsidR="005E4A8E" w:rsidRPr="009816D1" w:rsidRDefault="005E4A8E" w:rsidP="00F82D86">
      <w:pPr>
        <w:spacing w:line="276" w:lineRule="auto"/>
        <w:rPr>
          <w:rFonts w:ascii="Calibri" w:hAnsi="Calibri" w:cs="Calibri"/>
          <w:b/>
          <w:bCs/>
          <w:sz w:val="20"/>
          <w:szCs w:val="20"/>
        </w:rPr>
      </w:pPr>
    </w:p>
    <w:p w14:paraId="3888F7C7" w14:textId="77777777" w:rsidR="005E4A8E" w:rsidRPr="009816D1" w:rsidRDefault="00421E15" w:rsidP="00A12690">
      <w:pPr>
        <w:spacing w:after="0" w:line="276" w:lineRule="auto"/>
        <w:rPr>
          <w:rFonts w:ascii="Calibri" w:hAnsi="Calibri" w:cs="Calibri"/>
          <w:b/>
          <w:bCs/>
          <w:sz w:val="20"/>
          <w:szCs w:val="20"/>
          <w:u w:val="single"/>
        </w:rPr>
      </w:pPr>
      <w:r w:rsidRPr="009816D1">
        <w:rPr>
          <w:rFonts w:ascii="Calibri" w:hAnsi="Calibri" w:cs="Calibri"/>
          <w:b/>
          <w:bCs/>
          <w:sz w:val="20"/>
          <w:szCs w:val="20"/>
          <w:u w:val="single"/>
        </w:rPr>
        <w:t>OBJECTIVE</w:t>
      </w:r>
      <w:r w:rsidR="00C029A8" w:rsidRPr="009816D1">
        <w:rPr>
          <w:rFonts w:ascii="Calibri" w:hAnsi="Calibri" w:cs="Calibri"/>
          <w:b/>
          <w:bCs/>
          <w:sz w:val="20"/>
          <w:szCs w:val="20"/>
          <w:u w:val="single"/>
        </w:rPr>
        <w:t>:</w:t>
      </w:r>
    </w:p>
    <w:p w14:paraId="54FDC5B8" w14:textId="01A04129" w:rsidR="005E4A8E" w:rsidRPr="009816D1" w:rsidRDefault="0059587C" w:rsidP="00421E15">
      <w:pPr>
        <w:spacing w:after="0" w:line="276" w:lineRule="auto"/>
        <w:rPr>
          <w:rFonts w:ascii="Calibri" w:hAnsi="Calibri" w:cs="Calibri"/>
          <w:b/>
          <w:bCs/>
          <w:sz w:val="20"/>
          <w:szCs w:val="20"/>
          <w:u w:val="single"/>
        </w:rPr>
      </w:pPr>
      <w:r w:rsidRPr="0059587C">
        <w:rPr>
          <w:rFonts w:cstheme="minorHAnsi"/>
          <w:sz w:val="20"/>
          <w:szCs w:val="20"/>
        </w:rPr>
        <w:t>Seasoned Sr. Azure Data Engineer with 10+ years of expertise in designing and implementing efficient, accurate, and scalable data-driven solutions. Proficient in utilizing Azure Cloud services such as Azure Data Factory, Databricks, Azure Logic Apps, Azure Functions, Snowflake, and Azure Synapse to streamline data processing and integration. Skilled in building and optimizing ETL pipelines using Azure Data Factory, PySpark, Spark SQL, and Polybase. Demonstrated experience in managing data migration across Azure Data Lake and ADLS Gen2 components to support robust and reliable analytics platforms.</w:t>
      </w:r>
    </w:p>
    <w:p w14:paraId="326B537C" w14:textId="77777777" w:rsidR="005E4A8E" w:rsidRPr="009816D1" w:rsidRDefault="00421E15" w:rsidP="00421E15">
      <w:pPr>
        <w:spacing w:after="0" w:line="276" w:lineRule="auto"/>
        <w:rPr>
          <w:rFonts w:cstheme="minorHAnsi"/>
          <w:sz w:val="20"/>
          <w:szCs w:val="20"/>
        </w:rPr>
      </w:pPr>
      <w:r w:rsidRPr="009816D1">
        <w:rPr>
          <w:rFonts w:ascii="Calibri" w:hAnsi="Calibri" w:cs="Calibri"/>
          <w:b/>
          <w:bCs/>
          <w:sz w:val="20"/>
          <w:szCs w:val="20"/>
          <w:u w:val="single"/>
        </w:rPr>
        <w:t>PROFESSIONAL SUMMARY</w:t>
      </w:r>
    </w:p>
    <w:p w14:paraId="6C1FE811" w14:textId="77777777" w:rsidR="005E4A8E" w:rsidRPr="009816D1" w:rsidRDefault="00421E15" w:rsidP="00421E15">
      <w:pPr>
        <w:pStyle w:val="ListParagraph"/>
        <w:numPr>
          <w:ilvl w:val="0"/>
          <w:numId w:val="14"/>
        </w:numPr>
        <w:spacing w:before="10" w:after="10" w:line="276" w:lineRule="auto"/>
        <w:rPr>
          <w:rFonts w:eastAsia="Yu Gothic UI" w:cstheme="minorHAnsi"/>
          <w:sz w:val="20"/>
          <w:szCs w:val="20"/>
        </w:rPr>
      </w:pPr>
      <w:r w:rsidRPr="009816D1">
        <w:rPr>
          <w:rFonts w:eastAsia="Yu Gothic UI" w:cstheme="minorHAnsi"/>
          <w:sz w:val="20"/>
          <w:szCs w:val="20"/>
        </w:rPr>
        <w:t xml:space="preserve">Hands-on experience installing, configuring, and monitoring </w:t>
      </w:r>
      <w:r w:rsidRPr="009816D1">
        <w:rPr>
          <w:rFonts w:eastAsia="Yu Gothic UI" w:cstheme="minorHAnsi"/>
          <w:bCs/>
          <w:sz w:val="20"/>
          <w:szCs w:val="20"/>
        </w:rPr>
        <w:t xml:space="preserve">HDFS </w:t>
      </w:r>
      <w:r w:rsidRPr="009816D1">
        <w:rPr>
          <w:rFonts w:eastAsia="Yu Gothic UI" w:cstheme="minorHAnsi"/>
          <w:sz w:val="20"/>
          <w:szCs w:val="20"/>
        </w:rPr>
        <w:t>clusters (on-premises &amp; Cloud).</w:t>
      </w:r>
    </w:p>
    <w:p w14:paraId="6ED490D5" w14:textId="6BC51D62" w:rsidR="0029735E" w:rsidRDefault="0029735E" w:rsidP="00421E15">
      <w:pPr>
        <w:pStyle w:val="ListParagraph"/>
        <w:numPr>
          <w:ilvl w:val="0"/>
          <w:numId w:val="14"/>
        </w:numPr>
        <w:spacing w:before="10" w:after="10" w:line="276" w:lineRule="auto"/>
        <w:rPr>
          <w:rFonts w:eastAsia="Yu Gothic UI" w:cstheme="minorHAnsi"/>
          <w:sz w:val="20"/>
          <w:szCs w:val="20"/>
        </w:rPr>
      </w:pPr>
      <w:r w:rsidRPr="0029735E">
        <w:rPr>
          <w:rFonts w:eastAsia="Yu Gothic UI" w:cstheme="minorHAnsi"/>
          <w:sz w:val="20"/>
          <w:szCs w:val="20"/>
        </w:rPr>
        <w:t>Experience</w:t>
      </w:r>
      <w:r>
        <w:rPr>
          <w:rFonts w:eastAsia="Yu Gothic UI" w:cstheme="minorHAnsi"/>
          <w:sz w:val="20"/>
          <w:szCs w:val="20"/>
        </w:rPr>
        <w:t>d</w:t>
      </w:r>
      <w:r w:rsidRPr="0029735E">
        <w:rPr>
          <w:rFonts w:eastAsia="Yu Gothic UI" w:cstheme="minorHAnsi"/>
          <w:sz w:val="20"/>
          <w:szCs w:val="20"/>
        </w:rPr>
        <w:t xml:space="preserve"> in Creating and executing Data Pipelines in Azure Data Factory, including Dataflow Jobs and Copy Activity.</w:t>
      </w:r>
    </w:p>
    <w:p w14:paraId="7479A380" w14:textId="28605CAE" w:rsidR="005E4A8E" w:rsidRPr="009816D1" w:rsidRDefault="00421E15" w:rsidP="00421E15">
      <w:pPr>
        <w:pStyle w:val="ListParagraph"/>
        <w:numPr>
          <w:ilvl w:val="0"/>
          <w:numId w:val="14"/>
        </w:numPr>
        <w:spacing w:before="10" w:after="10" w:line="276" w:lineRule="auto"/>
        <w:rPr>
          <w:rFonts w:eastAsia="Yu Gothic UI" w:cstheme="minorHAnsi"/>
          <w:sz w:val="20"/>
          <w:szCs w:val="20"/>
        </w:rPr>
      </w:pPr>
      <w:r w:rsidRPr="009816D1">
        <w:rPr>
          <w:rFonts w:eastAsia="Yu Gothic UI" w:cstheme="minorHAnsi"/>
          <w:sz w:val="20"/>
          <w:szCs w:val="20"/>
        </w:rPr>
        <w:t>Experience</w:t>
      </w:r>
      <w:r w:rsidR="00D3219C">
        <w:rPr>
          <w:rFonts w:eastAsia="Yu Gothic UI" w:cstheme="minorHAnsi"/>
          <w:sz w:val="20"/>
          <w:szCs w:val="20"/>
        </w:rPr>
        <w:t>d in</w:t>
      </w:r>
      <w:r w:rsidRPr="009816D1">
        <w:rPr>
          <w:rFonts w:eastAsia="Yu Gothic UI" w:cstheme="minorHAnsi"/>
          <w:sz w:val="20"/>
          <w:szCs w:val="20"/>
        </w:rPr>
        <w:t xml:space="preserve"> gathering requirements, analysing requirements, designing, developing, testing, and implementing business intelligence solutions using data warehouse/data mart design/data modelling</w:t>
      </w:r>
      <w:r w:rsidRPr="009816D1">
        <w:rPr>
          <w:rFonts w:eastAsia="Yu Gothic UI" w:cstheme="minorHAnsi"/>
          <w:bCs/>
          <w:sz w:val="20"/>
          <w:szCs w:val="20"/>
        </w:rPr>
        <w:t>, ETL, OLAP, OLTP, BI</w:t>
      </w:r>
      <w:r w:rsidRPr="009816D1">
        <w:rPr>
          <w:rFonts w:eastAsia="Yu Gothic UI" w:cstheme="minorHAnsi"/>
          <w:sz w:val="20"/>
          <w:szCs w:val="20"/>
        </w:rPr>
        <w:t>, and client/server applications.</w:t>
      </w:r>
    </w:p>
    <w:p w14:paraId="5E3AB3CE"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Proficient in optimizing query techniques and indexing strategies to enhance data fetching efficiency, ensuring optimal performance.</w:t>
      </w:r>
    </w:p>
    <w:p w14:paraId="38CC4382"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Skilled in utilizing SQL queries, encompassing DDL, DML, and various database objects, for comprehensive data manipulation and retrieval tasks.</w:t>
      </w:r>
    </w:p>
    <w:p w14:paraId="0ADDEF23" w14:textId="77777777" w:rsidR="005A34B6" w:rsidRDefault="005A34B6" w:rsidP="00744243">
      <w:pPr>
        <w:pStyle w:val="ListParagraph"/>
        <w:numPr>
          <w:ilvl w:val="0"/>
          <w:numId w:val="14"/>
        </w:numPr>
        <w:spacing w:after="0" w:line="276" w:lineRule="auto"/>
        <w:rPr>
          <w:rFonts w:cstheme="minorHAnsi"/>
          <w:sz w:val="20"/>
          <w:szCs w:val="20"/>
        </w:rPr>
      </w:pPr>
      <w:r w:rsidRPr="005A34B6">
        <w:rPr>
          <w:rFonts w:cstheme="minorHAnsi"/>
          <w:sz w:val="20"/>
          <w:szCs w:val="20"/>
        </w:rPr>
        <w:t>Proficient in integrating on-premises and cloud-based data sources using Azure Data Factory, applying transformations, and loading data into Snowflake and Azure SQL Server for streamlined operations.</w:t>
      </w:r>
    </w:p>
    <w:p w14:paraId="17E30E20" w14:textId="60A75883" w:rsidR="005E4A8E" w:rsidRPr="009816D1" w:rsidRDefault="00053325" w:rsidP="00744243">
      <w:pPr>
        <w:pStyle w:val="ListParagraph"/>
        <w:numPr>
          <w:ilvl w:val="0"/>
          <w:numId w:val="14"/>
        </w:numPr>
        <w:spacing w:after="0" w:line="276" w:lineRule="auto"/>
        <w:rPr>
          <w:rFonts w:cstheme="minorHAnsi"/>
          <w:sz w:val="20"/>
          <w:szCs w:val="20"/>
        </w:rPr>
      </w:pPr>
      <w:r w:rsidRPr="00053325">
        <w:rPr>
          <w:rFonts w:cstheme="minorHAnsi"/>
          <w:sz w:val="20"/>
          <w:szCs w:val="20"/>
        </w:rPr>
        <w:t xml:space="preserve">Strong knowledge of data warehousing techniques, including Data Lake and ADLS Gen2 integration, Slowly Changing Dimensions, surrogate key assignments, and change data capture for Snowflake </w:t>
      </w:r>
      <w:r w:rsidR="0023366D" w:rsidRPr="00053325">
        <w:rPr>
          <w:rFonts w:cstheme="minorHAnsi"/>
          <w:sz w:val="20"/>
          <w:szCs w:val="20"/>
        </w:rPr>
        <w:t>modelling</w:t>
      </w:r>
      <w:r w:rsidRPr="00053325">
        <w:rPr>
          <w:rFonts w:cstheme="minorHAnsi"/>
          <w:sz w:val="20"/>
          <w:szCs w:val="20"/>
        </w:rPr>
        <w:t>.</w:t>
      </w:r>
      <w:r w:rsidR="0041791B">
        <w:rPr>
          <w:rFonts w:cstheme="minorHAnsi"/>
          <w:sz w:val="20"/>
          <w:szCs w:val="20"/>
        </w:rPr>
        <w:tab/>
      </w:r>
    </w:p>
    <w:p w14:paraId="35BD7575"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Proficient in developing and maintaining ETL/ELT workflows using cutting-edge technologies such as Apache Spark, Apache Beam, or Apache Airflow, ensuring efficient data extraction, transformation, and loading processes.</w:t>
      </w:r>
    </w:p>
    <w:p w14:paraId="1AC3C9B2"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Skilled in implementing data quality checks and cleansing techniques to maintain data accuracy and integrity throughout the pipeline, crucial for reliable insights generation.</w:t>
      </w:r>
    </w:p>
    <w:p w14:paraId="49309562" w14:textId="77777777" w:rsidR="00CB12F0" w:rsidRDefault="00CB12F0" w:rsidP="00744243">
      <w:pPr>
        <w:pStyle w:val="ListParagraph"/>
        <w:numPr>
          <w:ilvl w:val="0"/>
          <w:numId w:val="14"/>
        </w:numPr>
        <w:spacing w:after="0" w:line="276" w:lineRule="auto"/>
        <w:rPr>
          <w:rFonts w:cstheme="minorHAnsi"/>
          <w:sz w:val="20"/>
          <w:szCs w:val="20"/>
        </w:rPr>
      </w:pPr>
      <w:r w:rsidRPr="00CB12F0">
        <w:rPr>
          <w:rFonts w:cstheme="minorHAnsi"/>
          <w:sz w:val="20"/>
          <w:szCs w:val="20"/>
        </w:rPr>
        <w:t>Proficient in developing ETL/ELT workflows using Apache Spark, Apache Beam, or Apache Airflow, ensuring efficient data extraction, transformation, and loading processes.</w:t>
      </w:r>
    </w:p>
    <w:p w14:paraId="3BBAC1A7" w14:textId="7AE1F2E8"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Skilled in creating ETL transformations and validations using Spark-SQL/Spark Data Frames with Azure Databricks and Azure Data Factory, optimizing data processing efficiency.</w:t>
      </w:r>
    </w:p>
    <w:p w14:paraId="71F8851E"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Collaborative team member, actively engaging with Azure Logic Apps administrators and DevOps engineers to monitor and resolve issues related to process automation and data processing pipelines, ensuring smooth operations.</w:t>
      </w:r>
    </w:p>
    <w:p w14:paraId="4143DDF7"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Experienced in optimizing code for Azure Functions to extract, transform, and load data from diverse sources, enhancing overall pipeline efficiency.</w:t>
      </w:r>
    </w:p>
    <w:p w14:paraId="4BD29889"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Extensively designed, developed, and maintained High availability clusters and cluster pools on Databricks, ensuring robust data processing capabilities.</w:t>
      </w:r>
    </w:p>
    <w:p w14:paraId="2649DC79"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Proficient in utilizing Snowflake utilities, Snowpipe, SnowSQL tasks, storeprocs, and Snowflake integration objects for streamlined operations.</w:t>
      </w:r>
    </w:p>
    <w:p w14:paraId="58C5EBB1"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Experienced in working with DBT (Data Build Tool) for building ETL pipelines, facilitating efficient data processing.</w:t>
      </w:r>
    </w:p>
    <w:p w14:paraId="3063A044"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Proficient in working with NoSQL Databases like MongoDB, CosmosDB, etc., enabling diverse data processing capabilities.</w:t>
      </w:r>
    </w:p>
    <w:p w14:paraId="4A2472A6"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Experienced in working with Databricks unity catalog, data sharing, auto-loader, and Delta live Tables, essential for streamlined data operations.</w:t>
      </w:r>
    </w:p>
    <w:p w14:paraId="3230C71D"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Experienced with snowflake Multi-Cluster Warehouses, optimizing data processing capabilities for enhanced performance.</w:t>
      </w:r>
    </w:p>
    <w:p w14:paraId="20591895"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Proficient in designing, building, and maintaining data integration programs within Hadoop and RDBMS environments, ensuring seamless data flow and processing.</w:t>
      </w:r>
    </w:p>
    <w:p w14:paraId="5657782C"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lastRenderedPageBreak/>
        <w:t>Experienced in Data Analytics, Data Reporting, Ad-hoc Reporting, Graphs, Scales, PivotTables, and OLAP reporting, crucial for generating actionable insights.</w:t>
      </w:r>
    </w:p>
    <w:p w14:paraId="5692E4BB" w14:textId="77777777" w:rsidR="00447DF8" w:rsidRDefault="00447DF8" w:rsidP="00744243">
      <w:pPr>
        <w:pStyle w:val="ListParagraph"/>
        <w:numPr>
          <w:ilvl w:val="0"/>
          <w:numId w:val="14"/>
        </w:numPr>
        <w:spacing w:after="0" w:line="276" w:lineRule="auto"/>
        <w:rPr>
          <w:rFonts w:cstheme="minorHAnsi"/>
          <w:sz w:val="20"/>
          <w:szCs w:val="20"/>
        </w:rPr>
      </w:pPr>
      <w:r w:rsidRPr="00447DF8">
        <w:rPr>
          <w:rFonts w:cstheme="minorHAnsi"/>
          <w:sz w:val="20"/>
          <w:szCs w:val="20"/>
        </w:rPr>
        <w:t>Extensive experience with Polybase for seamless integration with Azure-based data sources like SQL Server and Oracle.</w:t>
      </w:r>
    </w:p>
    <w:p w14:paraId="7ADC02C7" w14:textId="26063102"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Proficient in implementing CI/CD frameworks for data pipelines using tools like Jenkins, ensuring efficient automation and deployment processes.</w:t>
      </w:r>
    </w:p>
    <w:p w14:paraId="1DD61B5F"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Skilled in executing Hive scripts through Hive on Spark and SparkSQL to address various data processing needs, ensuring optimized data processing capabilities.</w:t>
      </w:r>
    </w:p>
    <w:p w14:paraId="07347907"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Strong experience in utilizing Kafka, Spark Streaming, and Hive to process streaming data, developing robust data pipelines for ingestion, transformation, and analysis.</w:t>
      </w:r>
    </w:p>
    <w:p w14:paraId="3F426243"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Proficient in utilizing Spark Core and Spark SQL scripts using Scala to accelerate data processing capabilities, ensuring optimal performance and efficiency.</w:t>
      </w:r>
    </w:p>
    <w:p w14:paraId="5981F5B3"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Experienced in utilizing JIRA for project reporting, task management, and ensuring efficient project execution within Agile methodologies, fostering effective project management practices.</w:t>
      </w:r>
    </w:p>
    <w:p w14:paraId="061AC42A"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Actively participated in Agile ceremonies, including daily stand-ups and PI Planning, demonstrating effective project management skills, fostering collaboration and alignment within the team.</w:t>
      </w:r>
    </w:p>
    <w:p w14:paraId="0C642902" w14:textId="77777777" w:rsidR="005E4A8E" w:rsidRPr="009816D1" w:rsidRDefault="005E4A8E" w:rsidP="00F82D86">
      <w:pPr>
        <w:spacing w:line="276" w:lineRule="auto"/>
        <w:rPr>
          <w:rFonts w:ascii="Calibri" w:hAnsi="Calibri" w:cs="Calibri"/>
          <w:sz w:val="20"/>
          <w:szCs w:val="20"/>
        </w:rPr>
      </w:pPr>
    </w:p>
    <w:p w14:paraId="0684A33C" w14:textId="77777777" w:rsidR="005E4A8E" w:rsidRPr="009816D1" w:rsidRDefault="00C029A8" w:rsidP="00E87DD8">
      <w:pPr>
        <w:spacing w:after="0" w:line="276" w:lineRule="auto"/>
        <w:rPr>
          <w:rFonts w:ascii="Calibri" w:hAnsi="Calibri" w:cs="Calibri"/>
          <w:b/>
          <w:bCs/>
          <w:sz w:val="20"/>
          <w:szCs w:val="20"/>
          <w:u w:val="single"/>
        </w:rPr>
      </w:pPr>
      <w:r w:rsidRPr="009816D1">
        <w:rPr>
          <w:rFonts w:ascii="Calibri" w:hAnsi="Calibri" w:cs="Calibri"/>
          <w:b/>
          <w:bCs/>
          <w:sz w:val="20"/>
          <w:szCs w:val="20"/>
          <w:u w:val="single"/>
        </w:rPr>
        <w:t>EDUCATION DETAILS:</w:t>
      </w:r>
    </w:p>
    <w:p w14:paraId="32E056AC" w14:textId="53A66BAB" w:rsidR="005E4A8E" w:rsidRPr="008D46CA" w:rsidRDefault="008D46CA" w:rsidP="008D46CA">
      <w:pPr>
        <w:pStyle w:val="ListParagraph"/>
        <w:numPr>
          <w:ilvl w:val="0"/>
          <w:numId w:val="14"/>
        </w:numPr>
        <w:spacing w:after="0" w:line="276" w:lineRule="auto"/>
        <w:rPr>
          <w:rFonts w:cstheme="minorHAnsi"/>
          <w:sz w:val="20"/>
          <w:szCs w:val="20"/>
        </w:rPr>
      </w:pPr>
      <w:r w:rsidRPr="008D46CA">
        <w:rPr>
          <w:rFonts w:cstheme="minorHAnsi"/>
          <w:sz w:val="20"/>
          <w:szCs w:val="20"/>
        </w:rPr>
        <w:t>Masters in Data Science (University of North Texas)</w:t>
      </w:r>
    </w:p>
    <w:p w14:paraId="327D61A7" w14:textId="77777777" w:rsidR="008D46CA" w:rsidRPr="008D46CA" w:rsidRDefault="008D46CA" w:rsidP="008D46CA">
      <w:pPr>
        <w:pStyle w:val="ListParagraph"/>
        <w:spacing w:after="0" w:line="276" w:lineRule="auto"/>
        <w:rPr>
          <w:rFonts w:cstheme="minorHAnsi"/>
          <w:sz w:val="20"/>
          <w:szCs w:val="20"/>
        </w:rPr>
      </w:pPr>
    </w:p>
    <w:p w14:paraId="4BCDB8E7" w14:textId="1D1348EE" w:rsidR="00C029A8" w:rsidRPr="009816D1" w:rsidRDefault="00C029A8" w:rsidP="00E87DD8">
      <w:pPr>
        <w:spacing w:after="0" w:line="276" w:lineRule="auto"/>
        <w:rPr>
          <w:rFonts w:ascii="Calibri" w:hAnsi="Calibri" w:cs="Calibri"/>
          <w:b/>
          <w:bCs/>
          <w:sz w:val="20"/>
          <w:szCs w:val="20"/>
          <w:u w:val="single"/>
        </w:rPr>
      </w:pPr>
      <w:r w:rsidRPr="009816D1">
        <w:rPr>
          <w:rFonts w:ascii="Calibri" w:hAnsi="Calibri" w:cs="Calibri"/>
          <w:b/>
          <w:bCs/>
          <w:sz w:val="20"/>
          <w:szCs w:val="20"/>
          <w:u w:val="single"/>
        </w:rPr>
        <w:t>TECHNICAL SKILLS:</w:t>
      </w:r>
    </w:p>
    <w:tbl>
      <w:tblPr>
        <w:tblStyle w:val="TableGrid"/>
        <w:tblW w:w="0" w:type="auto"/>
        <w:tblInd w:w="265" w:type="dxa"/>
        <w:tblLook w:val="04A0" w:firstRow="1" w:lastRow="0" w:firstColumn="1" w:lastColumn="0" w:noHBand="0" w:noVBand="1"/>
      </w:tblPr>
      <w:tblGrid>
        <w:gridCol w:w="2653"/>
        <w:gridCol w:w="7538"/>
      </w:tblGrid>
      <w:tr w:rsidR="00FD5871" w:rsidRPr="009816D1" w14:paraId="113E1C71" w14:textId="77777777" w:rsidTr="006B2895">
        <w:trPr>
          <w:trHeight w:val="395"/>
        </w:trPr>
        <w:tc>
          <w:tcPr>
            <w:tcW w:w="2653" w:type="dxa"/>
          </w:tcPr>
          <w:p w14:paraId="42CE0835" w14:textId="77777777" w:rsidR="00FD5871" w:rsidRPr="009816D1" w:rsidRDefault="00FD5871" w:rsidP="00162FC9">
            <w:pPr>
              <w:spacing w:line="360" w:lineRule="auto"/>
              <w:rPr>
                <w:rFonts w:eastAsia="Calibri" w:cstheme="minorHAnsi"/>
                <w:b/>
                <w:color w:val="000000"/>
                <w:sz w:val="20"/>
              </w:rPr>
            </w:pPr>
            <w:r w:rsidRPr="009816D1">
              <w:rPr>
                <w:rFonts w:eastAsia="Calibri" w:cstheme="minorHAnsi"/>
                <w:b/>
                <w:color w:val="000000"/>
                <w:sz w:val="20"/>
              </w:rPr>
              <w:t>Azure Cloud Services</w:t>
            </w:r>
          </w:p>
        </w:tc>
        <w:tc>
          <w:tcPr>
            <w:tcW w:w="7538" w:type="dxa"/>
          </w:tcPr>
          <w:p w14:paraId="751DBF3A" w14:textId="27185CA6" w:rsidR="00FD5871" w:rsidRPr="009816D1" w:rsidRDefault="00F22A5F" w:rsidP="00162FC9">
            <w:pPr>
              <w:tabs>
                <w:tab w:val="left" w:pos="720"/>
              </w:tabs>
              <w:spacing w:line="256" w:lineRule="auto"/>
              <w:rPr>
                <w:rFonts w:eastAsia="Calibri" w:cstheme="minorHAnsi"/>
                <w:color w:val="000000"/>
                <w:sz w:val="20"/>
              </w:rPr>
            </w:pPr>
            <w:r w:rsidRPr="00F22A5F">
              <w:rPr>
                <w:rFonts w:eastAsia="Calibri" w:cstheme="minorHAnsi"/>
                <w:color w:val="000000"/>
                <w:sz w:val="20"/>
              </w:rPr>
              <w:t>Azure Data Factory, Azure Databricks, Azure SQL Database, Azure Synapse Analytics, Azure Event Hubs, Azure Logic Apps, Azure Functions, Azure Data Lake Storage (ADLS Gen2), Azure Blob Storage, Azure Service Bus, Azure Integration Services.</w:t>
            </w:r>
          </w:p>
        </w:tc>
      </w:tr>
      <w:tr w:rsidR="00FD5871" w:rsidRPr="009816D1" w14:paraId="116A7712" w14:textId="77777777" w:rsidTr="006B2895">
        <w:tc>
          <w:tcPr>
            <w:tcW w:w="2653" w:type="dxa"/>
          </w:tcPr>
          <w:p w14:paraId="16D5E502" w14:textId="77777777" w:rsidR="00FD5871" w:rsidRPr="009816D1" w:rsidRDefault="00FD5871" w:rsidP="00162FC9">
            <w:pPr>
              <w:spacing w:line="360" w:lineRule="auto"/>
              <w:rPr>
                <w:rFonts w:eastAsia="Calibri" w:cstheme="minorHAnsi"/>
                <w:b/>
                <w:color w:val="000000"/>
                <w:sz w:val="20"/>
              </w:rPr>
            </w:pPr>
            <w:r w:rsidRPr="009816D1">
              <w:rPr>
                <w:rFonts w:eastAsia="Calibri" w:cstheme="minorHAnsi"/>
                <w:b/>
                <w:color w:val="000000"/>
                <w:sz w:val="20"/>
              </w:rPr>
              <w:t>ETL Tools</w:t>
            </w:r>
          </w:p>
        </w:tc>
        <w:tc>
          <w:tcPr>
            <w:tcW w:w="7538" w:type="dxa"/>
          </w:tcPr>
          <w:p w14:paraId="26BF3BEB" w14:textId="13C24495" w:rsidR="00FD5871" w:rsidRPr="009816D1" w:rsidRDefault="002B3386" w:rsidP="00162FC9">
            <w:pPr>
              <w:tabs>
                <w:tab w:val="left" w:pos="720"/>
              </w:tabs>
              <w:spacing w:line="256" w:lineRule="auto"/>
              <w:rPr>
                <w:rFonts w:eastAsia="Calibri" w:cstheme="minorHAnsi"/>
                <w:color w:val="000000"/>
                <w:sz w:val="20"/>
              </w:rPr>
            </w:pPr>
            <w:r w:rsidRPr="002B3386">
              <w:rPr>
                <w:rFonts w:eastAsia="Calibri" w:cstheme="minorHAnsi"/>
                <w:color w:val="000000"/>
                <w:sz w:val="20"/>
              </w:rPr>
              <w:t>Azure Data Factory, SSIS, Dataflow Jobs, Copy Activity, LookUp Activity, Linked Services.</w:t>
            </w:r>
          </w:p>
        </w:tc>
      </w:tr>
      <w:tr w:rsidR="00FD5871" w:rsidRPr="009816D1" w14:paraId="038FB3EC" w14:textId="77777777" w:rsidTr="006B2895">
        <w:tc>
          <w:tcPr>
            <w:tcW w:w="2653" w:type="dxa"/>
          </w:tcPr>
          <w:p w14:paraId="3C66B911" w14:textId="77777777" w:rsidR="00FD5871" w:rsidRPr="009816D1" w:rsidRDefault="00FD5871" w:rsidP="00162FC9">
            <w:pPr>
              <w:spacing w:line="360" w:lineRule="auto"/>
              <w:rPr>
                <w:rFonts w:eastAsia="Calibri" w:cstheme="minorHAnsi"/>
                <w:b/>
                <w:color w:val="000000"/>
                <w:sz w:val="20"/>
              </w:rPr>
            </w:pPr>
            <w:r w:rsidRPr="009816D1">
              <w:rPr>
                <w:rFonts w:eastAsia="Calibri" w:cstheme="minorHAnsi"/>
                <w:b/>
                <w:color w:val="000000"/>
                <w:sz w:val="20"/>
              </w:rPr>
              <w:t>Data Warehousing</w:t>
            </w:r>
          </w:p>
        </w:tc>
        <w:tc>
          <w:tcPr>
            <w:tcW w:w="7538" w:type="dxa"/>
          </w:tcPr>
          <w:p w14:paraId="4BD69E9C" w14:textId="77777777" w:rsidR="00FD5871" w:rsidRPr="009816D1" w:rsidRDefault="00FD5871" w:rsidP="00162FC9">
            <w:pPr>
              <w:tabs>
                <w:tab w:val="left" w:pos="720"/>
              </w:tabs>
              <w:spacing w:line="256" w:lineRule="auto"/>
              <w:rPr>
                <w:rFonts w:eastAsia="Calibri" w:cstheme="minorHAnsi"/>
                <w:color w:val="000000"/>
                <w:sz w:val="20"/>
              </w:rPr>
            </w:pPr>
            <w:r w:rsidRPr="009816D1">
              <w:rPr>
                <w:rFonts w:eastAsia="Calibri" w:cstheme="minorHAnsi"/>
                <w:color w:val="000000"/>
                <w:sz w:val="20"/>
              </w:rPr>
              <w:t>Dimensional Modeling, Star Schema, Snowflake Schema, Kimball Methodology</w:t>
            </w:r>
          </w:p>
        </w:tc>
      </w:tr>
      <w:tr w:rsidR="00FD5871" w:rsidRPr="009816D1" w14:paraId="638FDAAC" w14:textId="77777777" w:rsidTr="006B2895">
        <w:tc>
          <w:tcPr>
            <w:tcW w:w="2653" w:type="dxa"/>
          </w:tcPr>
          <w:p w14:paraId="3AF611C4" w14:textId="77777777" w:rsidR="00FD5871" w:rsidRPr="009816D1" w:rsidRDefault="00FD5871" w:rsidP="00162FC9">
            <w:pPr>
              <w:spacing w:line="360" w:lineRule="auto"/>
              <w:rPr>
                <w:rFonts w:eastAsia="Calibri" w:cstheme="minorHAnsi"/>
                <w:b/>
                <w:color w:val="000000"/>
                <w:sz w:val="20"/>
              </w:rPr>
            </w:pPr>
            <w:r w:rsidRPr="009816D1">
              <w:rPr>
                <w:rFonts w:eastAsia="Calibri" w:cstheme="minorHAnsi"/>
                <w:b/>
                <w:color w:val="000000"/>
                <w:sz w:val="20"/>
              </w:rPr>
              <w:t>Data Processing</w:t>
            </w:r>
          </w:p>
        </w:tc>
        <w:tc>
          <w:tcPr>
            <w:tcW w:w="7538" w:type="dxa"/>
          </w:tcPr>
          <w:p w14:paraId="0D146C6A" w14:textId="5E4358D1" w:rsidR="00FD5871" w:rsidRPr="009816D1" w:rsidRDefault="008923ED" w:rsidP="00162FC9">
            <w:pPr>
              <w:tabs>
                <w:tab w:val="left" w:pos="720"/>
              </w:tabs>
              <w:spacing w:line="256" w:lineRule="auto"/>
              <w:rPr>
                <w:rFonts w:eastAsia="Calibri" w:cstheme="minorHAnsi"/>
                <w:color w:val="000000"/>
                <w:sz w:val="20"/>
              </w:rPr>
            </w:pPr>
            <w:r w:rsidRPr="008923ED">
              <w:rPr>
                <w:rFonts w:eastAsia="Calibri" w:cstheme="minorHAnsi"/>
                <w:color w:val="000000"/>
                <w:sz w:val="20"/>
              </w:rPr>
              <w:t>T-SQL, PL/SQL, PySpark, Spark SQL, SQL Server, Snowflake, Oracle, Hadoop, Polybase, U-SQL.</w:t>
            </w:r>
          </w:p>
        </w:tc>
      </w:tr>
      <w:tr w:rsidR="00FD5871" w:rsidRPr="009816D1" w14:paraId="05518D0C" w14:textId="77777777" w:rsidTr="006B2895">
        <w:tc>
          <w:tcPr>
            <w:tcW w:w="2653" w:type="dxa"/>
          </w:tcPr>
          <w:p w14:paraId="20C4F338" w14:textId="77777777" w:rsidR="00FD5871" w:rsidRPr="009816D1" w:rsidRDefault="00FD5871" w:rsidP="00162FC9">
            <w:pPr>
              <w:spacing w:line="360" w:lineRule="auto"/>
              <w:rPr>
                <w:rFonts w:eastAsia="Calibri" w:cstheme="minorHAnsi"/>
                <w:b/>
                <w:color w:val="000000"/>
                <w:sz w:val="20"/>
              </w:rPr>
            </w:pPr>
            <w:r w:rsidRPr="009816D1">
              <w:rPr>
                <w:rFonts w:eastAsia="Calibri" w:cstheme="minorHAnsi"/>
                <w:b/>
                <w:color w:val="000000"/>
                <w:sz w:val="20"/>
              </w:rPr>
              <w:t>Big Data Technologies</w:t>
            </w:r>
          </w:p>
        </w:tc>
        <w:tc>
          <w:tcPr>
            <w:tcW w:w="7538" w:type="dxa"/>
          </w:tcPr>
          <w:p w14:paraId="3EB3730D" w14:textId="77777777" w:rsidR="00FD5871" w:rsidRPr="009816D1" w:rsidRDefault="00FD5871" w:rsidP="00162FC9">
            <w:pPr>
              <w:tabs>
                <w:tab w:val="left" w:pos="720"/>
              </w:tabs>
              <w:spacing w:line="256" w:lineRule="auto"/>
              <w:rPr>
                <w:rFonts w:eastAsia="Calibri" w:cstheme="minorHAnsi"/>
                <w:color w:val="000000"/>
                <w:sz w:val="20"/>
              </w:rPr>
            </w:pPr>
            <w:r w:rsidRPr="009816D1">
              <w:rPr>
                <w:rFonts w:eastAsia="Calibri" w:cstheme="minorHAnsi"/>
                <w:color w:val="000000"/>
                <w:sz w:val="20"/>
              </w:rPr>
              <w:t>Hadoop, Spark, Hive, Pig, MapReduce, Kafka, NoSQL</w:t>
            </w:r>
          </w:p>
        </w:tc>
      </w:tr>
      <w:tr w:rsidR="00FD5871" w:rsidRPr="009816D1" w14:paraId="6CCE5BC5" w14:textId="77777777" w:rsidTr="006B2895">
        <w:tc>
          <w:tcPr>
            <w:tcW w:w="2653" w:type="dxa"/>
          </w:tcPr>
          <w:p w14:paraId="249CB83D" w14:textId="77777777" w:rsidR="00FD5871" w:rsidRPr="009816D1" w:rsidRDefault="00FD5871" w:rsidP="00162FC9">
            <w:pPr>
              <w:spacing w:line="360" w:lineRule="auto"/>
              <w:rPr>
                <w:rFonts w:eastAsia="Calibri" w:cstheme="minorHAnsi"/>
                <w:b/>
                <w:color w:val="000000"/>
                <w:sz w:val="20"/>
              </w:rPr>
            </w:pPr>
            <w:r w:rsidRPr="009816D1">
              <w:rPr>
                <w:rFonts w:eastAsia="Calibri" w:cstheme="minorHAnsi"/>
                <w:b/>
                <w:color w:val="000000"/>
                <w:sz w:val="20"/>
              </w:rPr>
              <w:t>Business Intelligence Tools</w:t>
            </w:r>
          </w:p>
        </w:tc>
        <w:tc>
          <w:tcPr>
            <w:tcW w:w="7538" w:type="dxa"/>
          </w:tcPr>
          <w:p w14:paraId="2B54BC73" w14:textId="77777777" w:rsidR="00FD5871" w:rsidRPr="009816D1" w:rsidRDefault="00FD5871" w:rsidP="00162FC9">
            <w:pPr>
              <w:tabs>
                <w:tab w:val="left" w:pos="720"/>
              </w:tabs>
              <w:spacing w:line="256" w:lineRule="auto"/>
              <w:rPr>
                <w:rFonts w:eastAsia="Calibri" w:cstheme="minorHAnsi"/>
                <w:color w:val="000000"/>
                <w:sz w:val="20"/>
              </w:rPr>
            </w:pPr>
            <w:r w:rsidRPr="009816D1">
              <w:rPr>
                <w:rFonts w:eastAsia="Calibri" w:cstheme="minorHAnsi"/>
                <w:color w:val="000000"/>
                <w:sz w:val="20"/>
              </w:rPr>
              <w:t>Power BI, Tableau, QlikView, SSRS, SSAS</w:t>
            </w:r>
          </w:p>
        </w:tc>
      </w:tr>
      <w:tr w:rsidR="00FD5871" w:rsidRPr="009816D1" w14:paraId="0E7223E0" w14:textId="77777777" w:rsidTr="002864FA">
        <w:trPr>
          <w:trHeight w:val="498"/>
        </w:trPr>
        <w:tc>
          <w:tcPr>
            <w:tcW w:w="2653" w:type="dxa"/>
          </w:tcPr>
          <w:p w14:paraId="43A38628" w14:textId="77777777" w:rsidR="00FD5871" w:rsidRPr="009816D1" w:rsidRDefault="00FD5871" w:rsidP="00162FC9">
            <w:pPr>
              <w:spacing w:line="360" w:lineRule="auto"/>
              <w:rPr>
                <w:rFonts w:eastAsia="Calibri" w:cstheme="minorHAnsi"/>
                <w:b/>
                <w:color w:val="000000"/>
                <w:sz w:val="20"/>
              </w:rPr>
            </w:pPr>
            <w:r w:rsidRPr="009816D1">
              <w:rPr>
                <w:rFonts w:eastAsia="Calibri" w:cstheme="minorHAnsi"/>
                <w:b/>
                <w:color w:val="000000"/>
                <w:sz w:val="20"/>
              </w:rPr>
              <w:t>Data Integration</w:t>
            </w:r>
          </w:p>
        </w:tc>
        <w:tc>
          <w:tcPr>
            <w:tcW w:w="7538" w:type="dxa"/>
          </w:tcPr>
          <w:p w14:paraId="735E9474" w14:textId="77777777" w:rsidR="00FD5871" w:rsidRPr="009816D1" w:rsidRDefault="00FD5871" w:rsidP="00162FC9">
            <w:pPr>
              <w:tabs>
                <w:tab w:val="left" w:pos="720"/>
              </w:tabs>
              <w:spacing w:line="256" w:lineRule="auto"/>
              <w:rPr>
                <w:rFonts w:eastAsia="Calibri" w:cstheme="minorHAnsi"/>
                <w:color w:val="000000"/>
                <w:sz w:val="20"/>
              </w:rPr>
            </w:pPr>
            <w:r w:rsidRPr="009816D1">
              <w:rPr>
                <w:rFonts w:eastAsia="Calibri" w:cstheme="minorHAnsi"/>
                <w:color w:val="000000"/>
                <w:sz w:val="20"/>
              </w:rPr>
              <w:t>REST APIs, Webhooks, Change Data Capture, Data Replication, Batch Processing, Real-Time Processing</w:t>
            </w:r>
          </w:p>
        </w:tc>
      </w:tr>
      <w:tr w:rsidR="00FD5871" w:rsidRPr="009816D1" w14:paraId="769B3868" w14:textId="77777777" w:rsidTr="002864FA">
        <w:trPr>
          <w:trHeight w:val="265"/>
        </w:trPr>
        <w:tc>
          <w:tcPr>
            <w:tcW w:w="2653" w:type="dxa"/>
          </w:tcPr>
          <w:p w14:paraId="4BD6F40F" w14:textId="77777777" w:rsidR="00FD5871" w:rsidRPr="009816D1" w:rsidRDefault="00FD5871" w:rsidP="00162FC9">
            <w:pPr>
              <w:spacing w:line="360" w:lineRule="auto"/>
              <w:rPr>
                <w:rFonts w:eastAsia="Calibri" w:cstheme="minorHAnsi"/>
                <w:b/>
                <w:color w:val="000000"/>
                <w:sz w:val="20"/>
              </w:rPr>
            </w:pPr>
            <w:r w:rsidRPr="009816D1">
              <w:rPr>
                <w:rFonts w:eastAsia="Calibri" w:cstheme="minorHAnsi"/>
                <w:b/>
                <w:color w:val="000000"/>
                <w:sz w:val="20"/>
              </w:rPr>
              <w:t>Programming Languages</w:t>
            </w:r>
          </w:p>
        </w:tc>
        <w:tc>
          <w:tcPr>
            <w:tcW w:w="7538" w:type="dxa"/>
          </w:tcPr>
          <w:p w14:paraId="105DB952" w14:textId="5310CD60" w:rsidR="00FD5871" w:rsidRPr="009816D1" w:rsidRDefault="00FD5871" w:rsidP="00162FC9">
            <w:pPr>
              <w:tabs>
                <w:tab w:val="left" w:pos="720"/>
              </w:tabs>
              <w:spacing w:line="256" w:lineRule="auto"/>
              <w:rPr>
                <w:rFonts w:eastAsia="Calibri" w:cstheme="minorHAnsi"/>
                <w:color w:val="000000"/>
                <w:sz w:val="20"/>
              </w:rPr>
            </w:pPr>
            <w:r w:rsidRPr="009816D1">
              <w:rPr>
                <w:rFonts w:eastAsia="Calibri" w:cstheme="minorHAnsi"/>
                <w:color w:val="000000"/>
                <w:sz w:val="20"/>
              </w:rPr>
              <w:t xml:space="preserve">Python, </w:t>
            </w:r>
            <w:r w:rsidR="002864FA">
              <w:rPr>
                <w:rFonts w:eastAsia="Calibri" w:cstheme="minorHAnsi"/>
                <w:color w:val="000000"/>
                <w:sz w:val="20"/>
              </w:rPr>
              <w:t xml:space="preserve">Scala, </w:t>
            </w:r>
            <w:r w:rsidRPr="009816D1">
              <w:rPr>
                <w:rFonts w:eastAsia="Calibri" w:cstheme="minorHAnsi"/>
                <w:color w:val="000000"/>
                <w:sz w:val="20"/>
              </w:rPr>
              <w:t>C#, .NET, PowerShell</w:t>
            </w:r>
          </w:p>
        </w:tc>
      </w:tr>
      <w:tr w:rsidR="00FD5871" w:rsidRPr="009816D1" w14:paraId="12F8078F" w14:textId="77777777" w:rsidTr="006B2895">
        <w:tc>
          <w:tcPr>
            <w:tcW w:w="2653" w:type="dxa"/>
          </w:tcPr>
          <w:p w14:paraId="3BCFE1C5" w14:textId="77777777" w:rsidR="00FD5871" w:rsidRPr="009816D1" w:rsidRDefault="00FD5871" w:rsidP="00162FC9">
            <w:pPr>
              <w:spacing w:line="360" w:lineRule="auto"/>
              <w:rPr>
                <w:rFonts w:eastAsia="Calibri" w:cstheme="minorHAnsi"/>
                <w:b/>
                <w:color w:val="000000"/>
                <w:sz w:val="20"/>
              </w:rPr>
            </w:pPr>
            <w:r w:rsidRPr="009816D1">
              <w:rPr>
                <w:rFonts w:eastAsia="Calibri" w:cstheme="minorHAnsi"/>
                <w:b/>
                <w:color w:val="000000"/>
                <w:sz w:val="20"/>
              </w:rPr>
              <w:t>Database Administration</w:t>
            </w:r>
          </w:p>
        </w:tc>
        <w:tc>
          <w:tcPr>
            <w:tcW w:w="7538" w:type="dxa"/>
          </w:tcPr>
          <w:p w14:paraId="3115234D" w14:textId="77777777" w:rsidR="00FD5871" w:rsidRPr="009816D1" w:rsidRDefault="00FD5871" w:rsidP="00162FC9">
            <w:pPr>
              <w:tabs>
                <w:tab w:val="left" w:pos="720"/>
              </w:tabs>
              <w:spacing w:line="256" w:lineRule="auto"/>
              <w:rPr>
                <w:rFonts w:eastAsia="Calibri" w:cstheme="minorHAnsi"/>
                <w:color w:val="000000"/>
                <w:sz w:val="20"/>
              </w:rPr>
            </w:pPr>
            <w:r w:rsidRPr="009816D1">
              <w:rPr>
                <w:rFonts w:eastAsia="Calibri" w:cstheme="minorHAnsi"/>
                <w:color w:val="000000"/>
                <w:sz w:val="20"/>
              </w:rPr>
              <w:t>SQL Server, Oracle, Azure SQL Database, Azure Synapse Analytics, MySQL, PostgreSQL, Cosmos DB, Mongo DB</w:t>
            </w:r>
          </w:p>
        </w:tc>
      </w:tr>
    </w:tbl>
    <w:p w14:paraId="6BD9D1FB" w14:textId="77777777" w:rsidR="005E4A8E" w:rsidRPr="009816D1" w:rsidRDefault="005E4A8E" w:rsidP="00F82D86">
      <w:pPr>
        <w:spacing w:line="276" w:lineRule="auto"/>
        <w:rPr>
          <w:rFonts w:ascii="Calibri" w:hAnsi="Calibri" w:cs="Calibri"/>
          <w:sz w:val="20"/>
          <w:szCs w:val="20"/>
        </w:rPr>
      </w:pPr>
    </w:p>
    <w:p w14:paraId="2D46D30A" w14:textId="77777777" w:rsidR="005E4A8E" w:rsidRPr="009816D1" w:rsidRDefault="00FD5871" w:rsidP="00E87DD8">
      <w:pPr>
        <w:spacing w:after="0" w:line="276" w:lineRule="auto"/>
        <w:rPr>
          <w:rFonts w:ascii="Calibri" w:hAnsi="Calibri" w:cs="Calibri"/>
          <w:b/>
          <w:bCs/>
          <w:sz w:val="20"/>
          <w:szCs w:val="20"/>
          <w:u w:val="single"/>
        </w:rPr>
      </w:pPr>
      <w:r w:rsidRPr="009816D1">
        <w:rPr>
          <w:rFonts w:ascii="Calibri" w:hAnsi="Calibri" w:cs="Calibri"/>
          <w:b/>
          <w:bCs/>
          <w:sz w:val="20"/>
          <w:szCs w:val="20"/>
          <w:u w:val="single"/>
        </w:rPr>
        <w:t>WORK EXPERIENCE</w:t>
      </w:r>
      <w:r w:rsidR="00C029A8" w:rsidRPr="009816D1">
        <w:rPr>
          <w:rFonts w:ascii="Calibri" w:hAnsi="Calibri" w:cs="Calibri"/>
          <w:b/>
          <w:bCs/>
          <w:sz w:val="20"/>
          <w:szCs w:val="20"/>
          <w:u w:val="single"/>
        </w:rPr>
        <w:t>:</w:t>
      </w:r>
    </w:p>
    <w:p w14:paraId="5459A64F" w14:textId="24A37ECE" w:rsidR="001F6DC6" w:rsidRPr="009816D1" w:rsidRDefault="001F6DC6" w:rsidP="001F6DC6">
      <w:pPr>
        <w:spacing w:after="0" w:line="276" w:lineRule="auto"/>
        <w:rPr>
          <w:rFonts w:ascii="Calibri" w:hAnsi="Calibri" w:cs="Calibri"/>
          <w:b/>
          <w:bCs/>
          <w:i/>
          <w:iCs/>
          <w:szCs w:val="20"/>
        </w:rPr>
      </w:pPr>
      <w:r w:rsidRPr="009816D1">
        <w:rPr>
          <w:rFonts w:ascii="Calibri" w:hAnsi="Calibri" w:cs="Calibri"/>
          <w:b/>
          <w:bCs/>
          <w:i/>
          <w:iCs/>
          <w:szCs w:val="20"/>
        </w:rPr>
        <w:t>Client: Wells Fargo</w:t>
      </w:r>
      <w:r w:rsidR="00CC1C01">
        <w:rPr>
          <w:rFonts w:ascii="Calibri" w:hAnsi="Calibri" w:cs="Calibri"/>
          <w:b/>
          <w:bCs/>
          <w:i/>
          <w:iCs/>
          <w:szCs w:val="20"/>
        </w:rPr>
        <w:t>/Charlotte, NC</w:t>
      </w:r>
      <w:r w:rsidRPr="009816D1">
        <w:rPr>
          <w:rFonts w:ascii="Calibri" w:hAnsi="Calibri" w:cs="Calibri"/>
          <w:b/>
          <w:bCs/>
          <w:i/>
          <w:iCs/>
          <w:szCs w:val="20"/>
        </w:rPr>
        <w:t xml:space="preserve">  </w:t>
      </w:r>
      <w:r>
        <w:rPr>
          <w:rFonts w:ascii="Calibri" w:hAnsi="Calibri" w:cs="Calibri"/>
          <w:b/>
          <w:bCs/>
          <w:i/>
          <w:iCs/>
          <w:szCs w:val="20"/>
        </w:rPr>
        <w:t xml:space="preserve">                                                                                                              </w:t>
      </w:r>
      <w:r w:rsidRPr="009816D1">
        <w:rPr>
          <w:rFonts w:ascii="Calibri" w:hAnsi="Calibri" w:cs="Calibri"/>
          <w:b/>
          <w:bCs/>
          <w:i/>
          <w:iCs/>
          <w:szCs w:val="20"/>
        </w:rPr>
        <w:t>Sep 2023 to till now</w:t>
      </w:r>
    </w:p>
    <w:p w14:paraId="5AEF74BF" w14:textId="77777777" w:rsidR="001F6DC6" w:rsidRPr="009816D1" w:rsidRDefault="001F6DC6" w:rsidP="001F6DC6">
      <w:pPr>
        <w:spacing w:after="0" w:line="276" w:lineRule="auto"/>
        <w:rPr>
          <w:rFonts w:ascii="Calibri" w:hAnsi="Calibri" w:cs="Calibri"/>
          <w:b/>
          <w:bCs/>
          <w:i/>
          <w:iCs/>
          <w:szCs w:val="20"/>
        </w:rPr>
      </w:pPr>
      <w:r w:rsidRPr="009816D1">
        <w:rPr>
          <w:rFonts w:ascii="Calibri" w:hAnsi="Calibri" w:cs="Calibri"/>
          <w:b/>
          <w:bCs/>
          <w:i/>
          <w:iCs/>
          <w:szCs w:val="20"/>
        </w:rPr>
        <w:t>Role: Azure Data Engineer</w:t>
      </w:r>
    </w:p>
    <w:p w14:paraId="2F5EABD7" w14:textId="77777777" w:rsidR="001F6DC6" w:rsidRPr="009816D1" w:rsidRDefault="001F6DC6" w:rsidP="001F6DC6">
      <w:pPr>
        <w:spacing w:after="0" w:line="276" w:lineRule="auto"/>
        <w:rPr>
          <w:rFonts w:ascii="Calibri" w:hAnsi="Calibri" w:cs="Calibri"/>
          <w:b/>
          <w:bCs/>
          <w:i/>
          <w:iCs/>
          <w:szCs w:val="20"/>
        </w:rPr>
      </w:pPr>
      <w:r w:rsidRPr="009816D1">
        <w:rPr>
          <w:rFonts w:ascii="Calibri" w:hAnsi="Calibri" w:cs="Calibri"/>
          <w:b/>
          <w:bCs/>
          <w:i/>
          <w:iCs/>
          <w:szCs w:val="20"/>
        </w:rPr>
        <w:t>Responsibilities:</w:t>
      </w:r>
    </w:p>
    <w:p w14:paraId="5DF31286" w14:textId="77777777" w:rsidR="001F6DC6" w:rsidRDefault="001F6DC6" w:rsidP="001F6DC6">
      <w:pPr>
        <w:pStyle w:val="ListParagraph"/>
        <w:numPr>
          <w:ilvl w:val="0"/>
          <w:numId w:val="14"/>
        </w:numPr>
        <w:spacing w:after="0" w:line="276" w:lineRule="auto"/>
        <w:rPr>
          <w:rFonts w:cstheme="minorHAnsi"/>
          <w:sz w:val="20"/>
          <w:szCs w:val="20"/>
        </w:rPr>
      </w:pPr>
      <w:r w:rsidRPr="00116C9B">
        <w:rPr>
          <w:rFonts w:cstheme="minorHAnsi"/>
          <w:sz w:val="20"/>
          <w:szCs w:val="20"/>
        </w:rPr>
        <w:t>Enhanced Spark performance by fine-tuning partitioning strategies, caching mechanisms, and optimizing SparkSQL queries, resulting in a 35% reduction in job completion time.</w:t>
      </w:r>
    </w:p>
    <w:p w14:paraId="511A7A17"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Designed and implemented robust data integration solutions, seamlessly ingesting and integrating data from diverse sources, including databases, APIs, and file systems, using tools such as Apache Kafka, Apache NiFi, and Azure Data Factory.</w:t>
      </w:r>
    </w:p>
    <w:p w14:paraId="7FCAB545" w14:textId="77777777" w:rsidR="001F6DC6" w:rsidRDefault="001F6DC6" w:rsidP="001F6DC6">
      <w:pPr>
        <w:pStyle w:val="ListParagraph"/>
        <w:numPr>
          <w:ilvl w:val="0"/>
          <w:numId w:val="14"/>
        </w:numPr>
        <w:spacing w:after="0" w:line="276" w:lineRule="auto"/>
        <w:rPr>
          <w:rFonts w:cstheme="minorHAnsi"/>
          <w:sz w:val="20"/>
          <w:szCs w:val="20"/>
        </w:rPr>
      </w:pPr>
      <w:r w:rsidRPr="00950B4A">
        <w:rPr>
          <w:rFonts w:cstheme="minorHAnsi"/>
          <w:sz w:val="20"/>
          <w:szCs w:val="20"/>
        </w:rPr>
        <w:t>Orchestrated data ingestion from various sources into Azure Data Lake and Azure SQL Database using Data Factory, enabling centralized data storage and seamless analytics.</w:t>
      </w:r>
    </w:p>
    <w:p w14:paraId="1E990E02"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Leveraged Microsoft Azure services including HDInsight Clusters, BLOB, Data Factory, Logic Apps, and conducted Proof of Concepts (POCs) on Azure Databricks.</w:t>
      </w:r>
    </w:p>
    <w:p w14:paraId="70BB129A"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Conducted ETL processes using Azure Databricks, migrating on-premise Oracle ETL workflows to Azure Synapse Analytics for enhanced scalability and performance.</w:t>
      </w:r>
    </w:p>
    <w:p w14:paraId="53C5A0C5"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lastRenderedPageBreak/>
        <w:t>Spearheaded the migration of SQL databases to Azure Data Lake, Azure Data Lake Analytics, Azure SQL Database, Azure Databricks, and Azure SQL Data Warehouse, ensuring seamless data transfer and integration.</w:t>
      </w:r>
    </w:p>
    <w:p w14:paraId="5FB58519" w14:textId="77777777" w:rsidR="001F6DC6" w:rsidRDefault="001F6DC6" w:rsidP="001F6DC6">
      <w:pPr>
        <w:pStyle w:val="ListParagraph"/>
        <w:numPr>
          <w:ilvl w:val="0"/>
          <w:numId w:val="14"/>
        </w:numPr>
        <w:spacing w:after="0" w:line="276" w:lineRule="auto"/>
        <w:rPr>
          <w:rFonts w:cstheme="minorHAnsi"/>
          <w:sz w:val="20"/>
          <w:szCs w:val="20"/>
        </w:rPr>
      </w:pPr>
      <w:r w:rsidRPr="0022513E">
        <w:rPr>
          <w:rFonts w:cstheme="minorHAnsi"/>
          <w:sz w:val="20"/>
          <w:szCs w:val="20"/>
        </w:rPr>
        <w:t>Integrated data from on-premises systems to Azure cloud storage (Blob Storage, SQL Database) using Data Factory and Databricks, enabling real-time data analytics.</w:t>
      </w:r>
    </w:p>
    <w:p w14:paraId="51C000A0" w14:textId="77777777" w:rsidR="001F6DC6" w:rsidRDefault="001F6DC6" w:rsidP="001F6DC6">
      <w:pPr>
        <w:pStyle w:val="ListParagraph"/>
        <w:numPr>
          <w:ilvl w:val="0"/>
          <w:numId w:val="14"/>
        </w:numPr>
        <w:spacing w:after="0" w:line="276" w:lineRule="auto"/>
        <w:rPr>
          <w:rFonts w:cstheme="minorHAnsi"/>
          <w:sz w:val="20"/>
          <w:szCs w:val="20"/>
        </w:rPr>
      </w:pPr>
      <w:r w:rsidRPr="00487158">
        <w:rPr>
          <w:rFonts w:cstheme="minorHAnsi"/>
          <w:sz w:val="20"/>
          <w:szCs w:val="20"/>
        </w:rPr>
        <w:t>Used PolyBase for efficient data loading from external data sources into Azure Synapse Analytics, reducing data load times by 50%.</w:t>
      </w:r>
    </w:p>
    <w:p w14:paraId="4DE4CD38"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Utilized Azure SQL Database Import and Export Service for seamless data transfer and integration.</w:t>
      </w:r>
    </w:p>
    <w:p w14:paraId="5DA1C80A"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Leveraged Azure Key Vault as a centralized repository for managing secrets and securely referenced the secrets in Azure Data Factory and Databricks notebooks.</w:t>
      </w:r>
    </w:p>
    <w:p w14:paraId="22841AA6"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Developed a unified SFTP download/upload framework using Azure Data Factory and Databricks, streamlining data transfer processes.</w:t>
      </w:r>
    </w:p>
    <w:p w14:paraId="40FF252D"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Engineered Databricks ETL pipelines using notebooks, Spark DataFrames, Spark SQL, and Python scripting, ensuring efficient and scalable data processing.</w:t>
      </w:r>
    </w:p>
    <w:p w14:paraId="17420525"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Established Databricks Job workflows to extract data from SQL servers and upload files to SFTP using PySpark and Python, automating data transfer processes.</w:t>
      </w:r>
    </w:p>
    <w:p w14:paraId="5ACC0F17" w14:textId="77777777" w:rsidR="001F6DC6" w:rsidRDefault="001F6DC6" w:rsidP="001F6DC6">
      <w:pPr>
        <w:pStyle w:val="ListParagraph"/>
        <w:numPr>
          <w:ilvl w:val="0"/>
          <w:numId w:val="14"/>
        </w:numPr>
        <w:spacing w:after="0" w:line="276" w:lineRule="auto"/>
        <w:rPr>
          <w:rFonts w:cstheme="minorHAnsi"/>
          <w:sz w:val="20"/>
          <w:szCs w:val="20"/>
        </w:rPr>
      </w:pPr>
      <w:r w:rsidRPr="006C5732">
        <w:rPr>
          <w:rFonts w:cstheme="minorHAnsi"/>
          <w:sz w:val="20"/>
          <w:szCs w:val="20"/>
        </w:rPr>
        <w:t>Collaborated with DevOps teams to implement CI/CD pipelines for data workflows, reducing manual intervention and improving pipeline stability.</w:t>
      </w:r>
    </w:p>
    <w:p w14:paraId="616BDD77"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Processed both schema-oriented and non-schema-oriented data using Scala and Spark, ensuring comprehensive data analysis and processing capabilities.</w:t>
      </w:r>
    </w:p>
    <w:p w14:paraId="021BFE98"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Implemented advanced Spark scripts using Scala and Spark SQL to access Hive tables for accelerated data processing.</w:t>
      </w:r>
    </w:p>
    <w:p w14:paraId="0702B0F7"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Leveraged Spark Streaming to partition streaming data into batches, optimizing input for Spark engine batch processing.</w:t>
      </w:r>
    </w:p>
    <w:p w14:paraId="0D4B9980"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Utilized JIRA for efficient issue and project workflow management, ensuring streamlined project execution and collaboration.</w:t>
      </w:r>
    </w:p>
    <w:p w14:paraId="284C7C96" w14:textId="77777777" w:rsidR="001F6DC6" w:rsidRPr="009816D1" w:rsidRDefault="001F6DC6" w:rsidP="001F6DC6">
      <w:pPr>
        <w:pStyle w:val="ListParagraph"/>
        <w:numPr>
          <w:ilvl w:val="0"/>
          <w:numId w:val="14"/>
        </w:numPr>
        <w:spacing w:after="0" w:line="276" w:lineRule="auto"/>
        <w:rPr>
          <w:rFonts w:cstheme="minorHAnsi"/>
          <w:sz w:val="20"/>
          <w:szCs w:val="20"/>
        </w:rPr>
      </w:pPr>
      <w:r w:rsidRPr="009816D1">
        <w:rPr>
          <w:rFonts w:cstheme="minorHAnsi"/>
          <w:sz w:val="20"/>
          <w:szCs w:val="20"/>
        </w:rPr>
        <w:t>Employed Git as a version control tool to maintain the code repository, ensuring versioning and collaborative code management.</w:t>
      </w:r>
    </w:p>
    <w:p w14:paraId="195460D0" w14:textId="77777777" w:rsidR="001F6DC6" w:rsidRDefault="001F6DC6" w:rsidP="001F6DC6">
      <w:pPr>
        <w:pStyle w:val="ListParagraph"/>
        <w:numPr>
          <w:ilvl w:val="0"/>
          <w:numId w:val="14"/>
        </w:numPr>
        <w:spacing w:after="0" w:line="276" w:lineRule="auto"/>
        <w:rPr>
          <w:rFonts w:cstheme="minorHAnsi"/>
          <w:sz w:val="20"/>
          <w:szCs w:val="20"/>
        </w:rPr>
      </w:pPr>
      <w:r w:rsidRPr="009816D1">
        <w:rPr>
          <w:rFonts w:cstheme="minorHAnsi"/>
          <w:b/>
          <w:sz w:val="20"/>
          <w:szCs w:val="20"/>
        </w:rPr>
        <w:t>Environment</w:t>
      </w:r>
      <w:r w:rsidRPr="009816D1">
        <w:rPr>
          <w:rFonts w:cstheme="minorHAnsi"/>
          <w:sz w:val="20"/>
          <w:szCs w:val="20"/>
        </w:rPr>
        <w:t>: Azure Databricks, Data Factory, Logic Apps, Functional App, Snowflake, Oracle, Spark, SQL, Python, Scala, PySpark, Spark, data pipelines, production support, Shell scripting, GIT, JIRA, Jenkins, Kafka, ADF Pipeline, Azure DevOps, Agile, Git.</w:t>
      </w:r>
    </w:p>
    <w:p w14:paraId="52B3CCEC" w14:textId="77777777" w:rsidR="00E32648" w:rsidRDefault="00E32648" w:rsidP="00E32648">
      <w:pPr>
        <w:spacing w:after="0" w:line="276" w:lineRule="auto"/>
        <w:rPr>
          <w:rFonts w:cstheme="minorHAnsi"/>
          <w:sz w:val="20"/>
          <w:szCs w:val="20"/>
        </w:rPr>
      </w:pPr>
    </w:p>
    <w:p w14:paraId="4181070C" w14:textId="196ABDD2" w:rsidR="006475FC" w:rsidRPr="009816D1" w:rsidRDefault="00E32648" w:rsidP="006475FC">
      <w:pPr>
        <w:spacing w:after="0" w:line="276" w:lineRule="auto"/>
        <w:rPr>
          <w:rFonts w:ascii="Calibri" w:hAnsi="Calibri" w:cs="Calibri"/>
          <w:b/>
          <w:bCs/>
          <w:i/>
          <w:iCs/>
          <w:szCs w:val="20"/>
        </w:rPr>
      </w:pPr>
      <w:r w:rsidRPr="009816D1">
        <w:rPr>
          <w:rFonts w:ascii="Calibri" w:hAnsi="Calibri" w:cs="Calibri"/>
          <w:b/>
          <w:bCs/>
          <w:i/>
          <w:iCs/>
          <w:szCs w:val="20"/>
        </w:rPr>
        <w:t>Client:</w:t>
      </w:r>
      <w:r w:rsidRPr="009816D1">
        <w:t xml:space="preserve"> </w:t>
      </w:r>
      <w:r>
        <w:rPr>
          <w:rFonts w:ascii="Calibri" w:hAnsi="Calibri" w:cs="Calibri"/>
          <w:b/>
          <w:bCs/>
          <w:i/>
          <w:iCs/>
          <w:szCs w:val="20"/>
        </w:rPr>
        <w:t>Kaiser Permanente</w:t>
      </w:r>
      <w:r w:rsidR="005D4828">
        <w:rPr>
          <w:rFonts w:ascii="Calibri" w:hAnsi="Calibri" w:cs="Calibri"/>
          <w:b/>
          <w:bCs/>
          <w:i/>
          <w:iCs/>
          <w:szCs w:val="20"/>
        </w:rPr>
        <w:t>/California</w:t>
      </w:r>
      <w:r w:rsidR="005A6270">
        <w:rPr>
          <w:rFonts w:ascii="Calibri" w:hAnsi="Calibri" w:cs="Calibri"/>
          <w:b/>
          <w:bCs/>
          <w:i/>
          <w:iCs/>
          <w:szCs w:val="20"/>
        </w:rPr>
        <w:tab/>
      </w:r>
      <w:r w:rsidRPr="009816D1">
        <w:rPr>
          <w:rFonts w:ascii="Calibri" w:hAnsi="Calibri" w:cs="Calibri"/>
          <w:b/>
          <w:bCs/>
          <w:i/>
          <w:iCs/>
          <w:szCs w:val="20"/>
        </w:rPr>
        <w:t xml:space="preserve">     </w:t>
      </w:r>
      <w:r w:rsidR="00B82B66">
        <w:rPr>
          <w:rFonts w:ascii="Calibri" w:hAnsi="Calibri" w:cs="Calibri"/>
          <w:b/>
          <w:bCs/>
          <w:i/>
          <w:iCs/>
          <w:szCs w:val="20"/>
        </w:rPr>
        <w:t xml:space="preserve">                                                                                          </w:t>
      </w:r>
      <w:r w:rsidRPr="009816D1">
        <w:rPr>
          <w:rFonts w:ascii="Calibri" w:hAnsi="Calibri" w:cs="Calibri"/>
          <w:b/>
          <w:bCs/>
          <w:i/>
          <w:iCs/>
          <w:szCs w:val="20"/>
        </w:rPr>
        <w:t xml:space="preserve"> </w:t>
      </w:r>
      <w:r w:rsidR="006475FC" w:rsidRPr="009816D1">
        <w:rPr>
          <w:rFonts w:ascii="Calibri" w:hAnsi="Calibri" w:cs="Calibri"/>
          <w:b/>
          <w:bCs/>
          <w:i/>
          <w:iCs/>
          <w:szCs w:val="20"/>
        </w:rPr>
        <w:t>Nov 2021 to Aug 2023</w:t>
      </w:r>
    </w:p>
    <w:p w14:paraId="73D2AF34" w14:textId="77777777" w:rsidR="00E32648" w:rsidRPr="009816D1" w:rsidRDefault="00E32648" w:rsidP="00E32648">
      <w:pPr>
        <w:spacing w:after="0" w:line="276" w:lineRule="auto"/>
        <w:rPr>
          <w:rFonts w:ascii="Calibri" w:hAnsi="Calibri" w:cs="Calibri"/>
          <w:b/>
          <w:bCs/>
          <w:i/>
          <w:iCs/>
          <w:szCs w:val="20"/>
        </w:rPr>
      </w:pPr>
      <w:r w:rsidRPr="009816D1">
        <w:rPr>
          <w:rFonts w:ascii="Calibri" w:hAnsi="Calibri" w:cs="Calibri"/>
          <w:b/>
          <w:bCs/>
          <w:i/>
          <w:iCs/>
          <w:szCs w:val="20"/>
        </w:rPr>
        <w:t>Role: Big Data Engineer</w:t>
      </w:r>
    </w:p>
    <w:p w14:paraId="3EEDF8E3" w14:textId="557FD57C" w:rsidR="00270545" w:rsidRPr="009816D1" w:rsidRDefault="00E32648" w:rsidP="00E32648">
      <w:pPr>
        <w:spacing w:after="0" w:line="276" w:lineRule="auto"/>
        <w:rPr>
          <w:rFonts w:ascii="Calibri" w:hAnsi="Calibri" w:cs="Calibri"/>
          <w:b/>
          <w:bCs/>
          <w:i/>
          <w:iCs/>
          <w:szCs w:val="20"/>
        </w:rPr>
      </w:pPr>
      <w:r w:rsidRPr="009816D1">
        <w:rPr>
          <w:rFonts w:ascii="Calibri" w:hAnsi="Calibri" w:cs="Calibri"/>
          <w:b/>
          <w:bCs/>
          <w:i/>
          <w:iCs/>
          <w:szCs w:val="20"/>
        </w:rPr>
        <w:t>Responsibilitie</w:t>
      </w:r>
      <w:r w:rsidR="0043434C">
        <w:rPr>
          <w:rFonts w:ascii="Calibri" w:hAnsi="Calibri" w:cs="Calibri"/>
          <w:b/>
          <w:bCs/>
          <w:i/>
          <w:iCs/>
          <w:szCs w:val="20"/>
        </w:rPr>
        <w:t>s:</w:t>
      </w:r>
    </w:p>
    <w:p w14:paraId="494F52D1" w14:textId="77777777" w:rsidR="00E54A5E" w:rsidRDefault="00E06B92" w:rsidP="00E54A5E">
      <w:pPr>
        <w:pStyle w:val="ListParagraph"/>
        <w:numPr>
          <w:ilvl w:val="0"/>
          <w:numId w:val="19"/>
        </w:numPr>
        <w:spacing w:after="0" w:line="276" w:lineRule="auto"/>
        <w:rPr>
          <w:rFonts w:cstheme="minorHAnsi"/>
          <w:sz w:val="20"/>
          <w:szCs w:val="20"/>
        </w:rPr>
      </w:pPr>
      <w:r w:rsidRPr="00E54A5E">
        <w:rPr>
          <w:rFonts w:cstheme="minorHAnsi"/>
          <w:sz w:val="20"/>
          <w:szCs w:val="20"/>
        </w:rPr>
        <w:t>Designed and implemented optimized data retrieval techniques and indexing strategies, improving the overall system performance for data lakes using ADLS Gen2 and Azure Synapse.</w:t>
      </w:r>
    </w:p>
    <w:p w14:paraId="1AE425A8" w14:textId="77777777" w:rsidR="00E54A5E" w:rsidRDefault="00BB5489" w:rsidP="00E54A5E">
      <w:pPr>
        <w:pStyle w:val="ListParagraph"/>
        <w:numPr>
          <w:ilvl w:val="0"/>
          <w:numId w:val="19"/>
        </w:numPr>
        <w:spacing w:after="0" w:line="276" w:lineRule="auto"/>
        <w:rPr>
          <w:rFonts w:cstheme="minorHAnsi"/>
          <w:sz w:val="20"/>
          <w:szCs w:val="20"/>
        </w:rPr>
      </w:pPr>
      <w:r w:rsidRPr="00E54A5E">
        <w:rPr>
          <w:rFonts w:cstheme="minorHAnsi"/>
          <w:sz w:val="20"/>
          <w:szCs w:val="20"/>
        </w:rPr>
        <w:t>Developed advanced data warehousing techniques, including data cleansing, Slowly Changing Dimension (SCD) handling, surrogate key assignment, and change data capture, vital for Snowflake modeling and analytics.</w:t>
      </w:r>
    </w:p>
    <w:p w14:paraId="38AF6DA3" w14:textId="77777777" w:rsidR="00E54A5E" w:rsidRPr="00E54A5E" w:rsidRDefault="00E32648" w:rsidP="00E54A5E">
      <w:pPr>
        <w:pStyle w:val="ListParagraph"/>
        <w:numPr>
          <w:ilvl w:val="0"/>
          <w:numId w:val="19"/>
        </w:numPr>
        <w:spacing w:after="0" w:line="276" w:lineRule="auto"/>
        <w:rPr>
          <w:rFonts w:cstheme="minorHAnsi"/>
          <w:sz w:val="20"/>
          <w:szCs w:val="20"/>
        </w:rPr>
      </w:pPr>
      <w:r w:rsidRPr="00E54A5E">
        <w:rPr>
          <w:rFonts w:ascii="Calibri" w:hAnsi="Calibri" w:cs="Calibri"/>
          <w:color w:val="000000"/>
          <w:sz w:val="20"/>
          <w:szCs w:val="20"/>
        </w:rPr>
        <w:t>Led the implementation of Hadoop-based Big Data solutions on Cloudera, managing large-scale data processing workflows using MapReduce, Hive, and Pig.</w:t>
      </w:r>
    </w:p>
    <w:p w14:paraId="6203EFDC" w14:textId="77777777" w:rsidR="00E54A5E" w:rsidRDefault="00B617AA" w:rsidP="00E54A5E">
      <w:pPr>
        <w:pStyle w:val="ListParagraph"/>
        <w:numPr>
          <w:ilvl w:val="0"/>
          <w:numId w:val="19"/>
        </w:numPr>
        <w:spacing w:after="0" w:line="276" w:lineRule="auto"/>
        <w:rPr>
          <w:rFonts w:cstheme="minorHAnsi"/>
          <w:sz w:val="20"/>
          <w:szCs w:val="20"/>
        </w:rPr>
      </w:pPr>
      <w:r w:rsidRPr="00E54A5E">
        <w:rPr>
          <w:rFonts w:cstheme="minorHAnsi"/>
          <w:sz w:val="20"/>
          <w:szCs w:val="20"/>
        </w:rPr>
        <w:t>Engineered and maintained ETL/ELT workflows using cutting-edge technologies like Apache Spark, Apache Beam, or Apache Airflow, streamlining data extraction, transformation, and loading processes for enhanced efficiency.</w:t>
      </w:r>
    </w:p>
    <w:p w14:paraId="09BC1BA6" w14:textId="77777777" w:rsidR="00E54A5E" w:rsidRPr="00E54A5E" w:rsidRDefault="00E32648" w:rsidP="00E54A5E">
      <w:pPr>
        <w:pStyle w:val="ListParagraph"/>
        <w:numPr>
          <w:ilvl w:val="0"/>
          <w:numId w:val="19"/>
        </w:numPr>
        <w:spacing w:after="0" w:line="276" w:lineRule="auto"/>
        <w:rPr>
          <w:rFonts w:cstheme="minorHAnsi"/>
          <w:sz w:val="20"/>
          <w:szCs w:val="20"/>
        </w:rPr>
      </w:pPr>
      <w:r w:rsidRPr="00E54A5E">
        <w:rPr>
          <w:rFonts w:ascii="Calibri" w:hAnsi="Calibri" w:cs="Calibri"/>
          <w:color w:val="000000"/>
          <w:sz w:val="20"/>
          <w:szCs w:val="20"/>
        </w:rPr>
        <w:t>Implement advanced procedures like text analytics and processing using the in-memory computing capabilities like Apache Spark written in Scala</w:t>
      </w:r>
      <w:r w:rsidR="000B75A5" w:rsidRPr="00E54A5E">
        <w:rPr>
          <w:rFonts w:ascii="Calibri" w:hAnsi="Calibri" w:cs="Calibri"/>
          <w:color w:val="000000"/>
          <w:sz w:val="20"/>
          <w:szCs w:val="20"/>
        </w:rPr>
        <w:t>.</w:t>
      </w:r>
    </w:p>
    <w:p w14:paraId="17F66A4B" w14:textId="67538256" w:rsidR="000B75A5" w:rsidRDefault="000B75A5" w:rsidP="00E54A5E">
      <w:pPr>
        <w:pStyle w:val="ListParagraph"/>
        <w:numPr>
          <w:ilvl w:val="0"/>
          <w:numId w:val="19"/>
        </w:numPr>
        <w:spacing w:after="0" w:line="276" w:lineRule="auto"/>
        <w:rPr>
          <w:rFonts w:cstheme="minorHAnsi"/>
          <w:sz w:val="20"/>
          <w:szCs w:val="20"/>
        </w:rPr>
      </w:pPr>
      <w:r w:rsidRPr="00E54A5E">
        <w:rPr>
          <w:rFonts w:cstheme="minorHAnsi"/>
          <w:sz w:val="20"/>
          <w:szCs w:val="20"/>
        </w:rPr>
        <w:t>Configured and deployed Azure Logic Apps to automate data workflows, ensuring timely and consistent delivery of business-critical information.</w:t>
      </w:r>
    </w:p>
    <w:p w14:paraId="0F4249A0"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Developed and optimized Spark applications for real-time and batch data processing using Scala, ensuring high scalability and efficient resource utilization.</w:t>
      </w:r>
    </w:p>
    <w:p w14:paraId="7D0F2C74"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cstheme="minorHAnsi"/>
          <w:sz w:val="20"/>
          <w:szCs w:val="20"/>
        </w:rPr>
        <w:t>Optimized code for Azure Functions to seamlessly extract, transform, and load data from diverse sources, ensuring robust data processing capabilities.</w:t>
      </w:r>
    </w:p>
    <w:p w14:paraId="4A295A39" w14:textId="77777777" w:rsidR="00E54A5E" w:rsidRPr="00E54A5E" w:rsidRDefault="00E54A5E" w:rsidP="00E54A5E">
      <w:pPr>
        <w:pStyle w:val="ListParagraph"/>
        <w:numPr>
          <w:ilvl w:val="0"/>
          <w:numId w:val="19"/>
        </w:numPr>
        <w:spacing w:after="0" w:line="276" w:lineRule="auto"/>
        <w:rPr>
          <w:rFonts w:cstheme="minorHAnsi"/>
          <w:sz w:val="20"/>
          <w:szCs w:val="20"/>
        </w:rPr>
      </w:pPr>
      <w:r w:rsidRPr="00E54A5E">
        <w:rPr>
          <w:rFonts w:cstheme="minorHAnsi"/>
          <w:sz w:val="20"/>
          <w:szCs w:val="20"/>
        </w:rPr>
        <w:t>Monitored scheduled Azure Data Factory pipelines and configured alerts to receive notifications of pipeline failures, enabling proactive issue resolution.</w:t>
      </w:r>
    </w:p>
    <w:p w14:paraId="2F770EC1" w14:textId="77777777" w:rsidR="00E54A5E" w:rsidRPr="00E54A5E" w:rsidRDefault="00E54A5E" w:rsidP="00E54A5E">
      <w:pPr>
        <w:pStyle w:val="ListParagraph"/>
        <w:numPr>
          <w:ilvl w:val="0"/>
          <w:numId w:val="19"/>
        </w:numPr>
        <w:spacing w:after="0" w:line="276" w:lineRule="auto"/>
        <w:rPr>
          <w:rFonts w:cstheme="minorHAnsi"/>
          <w:sz w:val="20"/>
          <w:szCs w:val="20"/>
        </w:rPr>
      </w:pPr>
      <w:r w:rsidRPr="00E54A5E">
        <w:rPr>
          <w:rFonts w:cstheme="minorHAnsi"/>
          <w:sz w:val="20"/>
          <w:szCs w:val="20"/>
        </w:rPr>
        <w:t>Configured and implemented Azure Data Factory Triggers and scheduled pipelines, ensuring timely and efficient data processing.</w:t>
      </w:r>
    </w:p>
    <w:p w14:paraId="057DD7FC"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Have real-time experience of Kafka-Storm on HDP 2.2 platform for real time analysis.</w:t>
      </w:r>
    </w:p>
    <w:p w14:paraId="47D3982B"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lastRenderedPageBreak/>
        <w:t>Load data into the cluster from dynamically generated files using Flume and from relational database management systems using Sqoop.</w:t>
      </w:r>
    </w:p>
    <w:p w14:paraId="1B817740"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Create reports for the BI team using Sqoop to export data into HDFS and Hive.</w:t>
      </w:r>
    </w:p>
    <w:p w14:paraId="50C88C9E"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Perform analysis on the unused user navigation data by loading into HDFS and writing MapReduce jobs. The analysis provided inputs to the new APM front end developers and lucent team.</w:t>
      </w:r>
    </w:p>
    <w:p w14:paraId="38C77658"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Managed data ingestion into Hadoop from relational databases using Sqoop, Flume, and custom connectors, ensuring efficient batch and real-time data processing.</w:t>
      </w:r>
    </w:p>
    <w:p w14:paraId="5713EBDA"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Built complex Hive queries and performed data transformations to process structured, semi-structured, and unstructured data, storing the results in Hive tables.</w:t>
      </w:r>
    </w:p>
    <w:p w14:paraId="324BFAE3" w14:textId="77777777" w:rsidR="00E54A5E" w:rsidRPr="00E54A5E" w:rsidRDefault="00E54A5E" w:rsidP="00E54A5E">
      <w:pPr>
        <w:pStyle w:val="ListParagraph"/>
        <w:numPr>
          <w:ilvl w:val="0"/>
          <w:numId w:val="19"/>
        </w:numPr>
        <w:spacing w:after="0" w:line="276" w:lineRule="auto"/>
        <w:rPr>
          <w:rFonts w:cstheme="minorHAnsi"/>
          <w:sz w:val="20"/>
          <w:szCs w:val="20"/>
        </w:rPr>
      </w:pPr>
      <w:r w:rsidRPr="00E54A5E">
        <w:rPr>
          <w:rFonts w:cstheme="minorHAnsi"/>
          <w:sz w:val="20"/>
          <w:szCs w:val="20"/>
        </w:rPr>
        <w:t>Implemented Role-Based Access Control (RBAC) for managing access to Azure resources based on user roles, ensuring secure and controlled access.</w:t>
      </w:r>
    </w:p>
    <w:p w14:paraId="27E4B780"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Involve in importing the real time data to Hadoop using Kafka and implemented the Oozie job for daily imports</w:t>
      </w:r>
    </w:p>
    <w:p w14:paraId="0C606599"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Perform Real time event processing of data from multiple servers in the organization using Apache Storm by integrating with Apache Kafka.</w:t>
      </w:r>
    </w:p>
    <w:p w14:paraId="6926459E" w14:textId="77777777" w:rsidR="00E54A5E" w:rsidRPr="00E54A5E" w:rsidRDefault="00E54A5E" w:rsidP="00E54A5E">
      <w:pPr>
        <w:pStyle w:val="ListParagraph"/>
        <w:numPr>
          <w:ilvl w:val="0"/>
          <w:numId w:val="19"/>
        </w:numPr>
        <w:spacing w:after="0" w:line="276" w:lineRule="auto"/>
        <w:rPr>
          <w:rFonts w:cstheme="minorHAnsi"/>
          <w:sz w:val="20"/>
          <w:szCs w:val="20"/>
        </w:rPr>
      </w:pPr>
      <w:r w:rsidRPr="00E54A5E">
        <w:rPr>
          <w:rFonts w:cstheme="minorHAnsi"/>
          <w:sz w:val="20"/>
          <w:szCs w:val="20"/>
        </w:rPr>
        <w:t>Utilized Spark Core and Spark SQL scripts using Scala to accelerate data processing capabilities, ensuring optimal performance and efficiency.</w:t>
      </w:r>
    </w:p>
    <w:p w14:paraId="7C49B096"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Involve in converting Hive/SQL queries into Spark transformations using Spark RDDs and Scala.</w:t>
      </w:r>
    </w:p>
    <w:p w14:paraId="320863CD"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Upgrade current Linux version to RHEL version 5.6</w:t>
      </w:r>
    </w:p>
    <w:p w14:paraId="06E98C50"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Understanding of structured data sets, data pipelines, ETL tools, data reduction, transformation and aggregation technique, Knowledge of tools such as DBT.</w:t>
      </w:r>
    </w:p>
    <w:p w14:paraId="48B88E90" w14:textId="77777777"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Work on different Java technologies like Hibernate, spring, JSP, Servlets and developed code for both server side and client side for our web application.</w:t>
      </w:r>
    </w:p>
    <w:p w14:paraId="6B41F84F" w14:textId="77777777" w:rsidR="00E54A5E" w:rsidRPr="00E54A5E" w:rsidRDefault="00E54A5E" w:rsidP="00E54A5E">
      <w:pPr>
        <w:pStyle w:val="ListParagraph"/>
        <w:numPr>
          <w:ilvl w:val="0"/>
          <w:numId w:val="19"/>
        </w:numPr>
        <w:spacing w:after="0" w:line="276" w:lineRule="auto"/>
        <w:rPr>
          <w:rFonts w:cstheme="minorHAnsi"/>
          <w:sz w:val="20"/>
          <w:szCs w:val="20"/>
        </w:rPr>
      </w:pPr>
      <w:r w:rsidRPr="00E54A5E">
        <w:rPr>
          <w:rFonts w:cstheme="minorHAnsi"/>
          <w:sz w:val="20"/>
          <w:szCs w:val="20"/>
        </w:rPr>
        <w:t>Actively participated in Agile ceremonies, including sprint planning and retrospectives, ensuring smooth project execution and alignment with business goals.</w:t>
      </w:r>
    </w:p>
    <w:p w14:paraId="24D80B9D" w14:textId="2C3107C9" w:rsidR="00E54A5E" w:rsidRPr="00E54A5E" w:rsidRDefault="00E54A5E" w:rsidP="00E54A5E">
      <w:pPr>
        <w:pStyle w:val="ListParagraph"/>
        <w:numPr>
          <w:ilvl w:val="0"/>
          <w:numId w:val="19"/>
        </w:numPr>
        <w:spacing w:after="0" w:line="276" w:lineRule="auto"/>
        <w:jc w:val="both"/>
        <w:rPr>
          <w:rFonts w:cstheme="minorHAnsi"/>
          <w:sz w:val="20"/>
          <w:szCs w:val="20"/>
        </w:rPr>
      </w:pPr>
      <w:r w:rsidRPr="00E54A5E">
        <w:rPr>
          <w:rFonts w:ascii="Calibri" w:hAnsi="Calibri" w:cs="Calibri"/>
          <w:color w:val="000000"/>
          <w:sz w:val="20"/>
          <w:szCs w:val="20"/>
        </w:rPr>
        <w:t>Used Git for version control and participated in code reviews, ensuring adherence to best practices and collaborative development workflows.</w:t>
      </w:r>
    </w:p>
    <w:p w14:paraId="2AC75D97" w14:textId="77777777" w:rsidR="00E32648" w:rsidRPr="000505BB" w:rsidRDefault="00E32648" w:rsidP="00D21C6A">
      <w:pPr>
        <w:spacing w:after="0" w:line="276" w:lineRule="auto"/>
        <w:rPr>
          <w:rFonts w:ascii="Calibri" w:hAnsi="Calibri" w:cs="Calibri"/>
          <w:color w:val="000000"/>
          <w:sz w:val="20"/>
          <w:szCs w:val="20"/>
        </w:rPr>
      </w:pPr>
      <w:r w:rsidRPr="000505BB">
        <w:rPr>
          <w:rFonts w:ascii="Calibri" w:hAnsi="Calibri" w:cs="Calibri"/>
          <w:b/>
          <w:bCs/>
          <w:color w:val="000000"/>
          <w:sz w:val="20"/>
          <w:szCs w:val="20"/>
        </w:rPr>
        <w:t>Environment</w:t>
      </w:r>
      <w:r w:rsidRPr="000505BB">
        <w:rPr>
          <w:rFonts w:ascii="Calibri" w:hAnsi="Calibri" w:cs="Calibri"/>
          <w:color w:val="000000"/>
          <w:sz w:val="20"/>
          <w:szCs w:val="20"/>
        </w:rPr>
        <w:t>: Agile Scrum, MapReduce, Hive, Pig, Sqoop, Spark, Scala, Oozie, Flume, Java, HBase, Kafka, Python, Storm, JSON, Parquet, GIT, JSON SerDe, Cloudera.</w:t>
      </w:r>
    </w:p>
    <w:p w14:paraId="240D7C84" w14:textId="77777777" w:rsidR="00B82B66" w:rsidRDefault="00B82B66" w:rsidP="00744243">
      <w:pPr>
        <w:spacing w:after="0" w:line="276" w:lineRule="auto"/>
        <w:rPr>
          <w:rFonts w:cstheme="minorHAnsi"/>
          <w:b/>
          <w:i/>
          <w:sz w:val="20"/>
          <w:szCs w:val="20"/>
        </w:rPr>
      </w:pPr>
    </w:p>
    <w:p w14:paraId="52BA90EA" w14:textId="5FCD37F5" w:rsidR="005E4A8E" w:rsidRPr="009816D1" w:rsidRDefault="00EB370B" w:rsidP="00744243">
      <w:pPr>
        <w:spacing w:after="0" w:line="276" w:lineRule="auto"/>
        <w:rPr>
          <w:rFonts w:cstheme="minorHAnsi"/>
          <w:b/>
          <w:i/>
          <w:sz w:val="20"/>
          <w:szCs w:val="20"/>
        </w:rPr>
      </w:pPr>
      <w:r w:rsidRPr="009816D1">
        <w:rPr>
          <w:rFonts w:cstheme="minorHAnsi"/>
          <w:b/>
          <w:i/>
          <w:sz w:val="20"/>
          <w:szCs w:val="20"/>
        </w:rPr>
        <w:t xml:space="preserve">Client: </w:t>
      </w:r>
      <w:r w:rsidR="00056390">
        <w:rPr>
          <w:rFonts w:cstheme="minorHAnsi"/>
          <w:b/>
          <w:i/>
          <w:sz w:val="20"/>
          <w:szCs w:val="20"/>
        </w:rPr>
        <w:t xml:space="preserve">State Of </w:t>
      </w:r>
      <w:r w:rsidR="00B82B66">
        <w:rPr>
          <w:rFonts w:cstheme="minorHAnsi"/>
          <w:b/>
          <w:i/>
          <w:sz w:val="20"/>
          <w:szCs w:val="20"/>
        </w:rPr>
        <w:t>New York</w:t>
      </w:r>
      <w:r w:rsidR="005D4828">
        <w:rPr>
          <w:rFonts w:cstheme="minorHAnsi"/>
          <w:b/>
          <w:i/>
          <w:sz w:val="20"/>
          <w:szCs w:val="20"/>
        </w:rPr>
        <w:t>/</w:t>
      </w:r>
      <w:r w:rsidR="008D5173">
        <w:rPr>
          <w:rFonts w:cstheme="minorHAnsi"/>
          <w:b/>
          <w:i/>
          <w:sz w:val="20"/>
          <w:szCs w:val="20"/>
        </w:rPr>
        <w:t>Albany, NY</w:t>
      </w:r>
      <w:r w:rsidR="00B82B66">
        <w:rPr>
          <w:rFonts w:cstheme="minorHAnsi"/>
          <w:b/>
          <w:i/>
          <w:sz w:val="20"/>
          <w:szCs w:val="20"/>
        </w:rPr>
        <w:t xml:space="preserve">                                                                                                                          </w:t>
      </w:r>
      <w:r w:rsidR="009D76D3" w:rsidRPr="009816D1">
        <w:rPr>
          <w:rFonts w:cstheme="minorHAnsi"/>
          <w:b/>
          <w:i/>
          <w:sz w:val="20"/>
          <w:szCs w:val="20"/>
        </w:rPr>
        <w:t>July 2019 to Oct 2021</w:t>
      </w:r>
    </w:p>
    <w:p w14:paraId="3F732853" w14:textId="0158ABC1" w:rsidR="005E4A8E" w:rsidRPr="009816D1" w:rsidRDefault="00744243" w:rsidP="00744243">
      <w:pPr>
        <w:spacing w:after="0" w:line="276" w:lineRule="auto"/>
        <w:rPr>
          <w:rFonts w:cstheme="minorHAnsi"/>
          <w:b/>
          <w:i/>
          <w:sz w:val="20"/>
          <w:szCs w:val="20"/>
        </w:rPr>
      </w:pPr>
      <w:r w:rsidRPr="009816D1">
        <w:rPr>
          <w:rFonts w:cstheme="minorHAnsi"/>
          <w:b/>
          <w:i/>
          <w:sz w:val="20"/>
          <w:szCs w:val="20"/>
        </w:rPr>
        <w:t>Role: Data Engineer</w:t>
      </w:r>
    </w:p>
    <w:p w14:paraId="582D60A7" w14:textId="77777777" w:rsidR="005E4A8E" w:rsidRPr="009816D1" w:rsidRDefault="00744243" w:rsidP="00744243">
      <w:pPr>
        <w:spacing w:after="0" w:line="276" w:lineRule="auto"/>
        <w:rPr>
          <w:rFonts w:cstheme="minorHAnsi"/>
          <w:b/>
          <w:i/>
          <w:sz w:val="20"/>
          <w:szCs w:val="20"/>
        </w:rPr>
      </w:pPr>
      <w:r w:rsidRPr="009816D1">
        <w:rPr>
          <w:rFonts w:cstheme="minorHAnsi"/>
          <w:b/>
          <w:i/>
          <w:sz w:val="20"/>
          <w:szCs w:val="20"/>
        </w:rPr>
        <w:t>Responsibilities</w:t>
      </w:r>
    </w:p>
    <w:p w14:paraId="3F05EA9E"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Architected and established an Enterprise Data Lake to facilitate diverse use cases, including analytics, processing, storing, and reporting of large volumes of rapidly changing data.</w:t>
      </w:r>
    </w:p>
    <w:p w14:paraId="1E496E14"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Ensured the maintenance of high-quality reference data in the source system by executing operations such as cleaning, transformation, and integrity checks in a relational environment, collaborating closely with stakeholders and solution architects.</w:t>
      </w:r>
    </w:p>
    <w:p w14:paraId="29BB3794"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Implemented tabular models on Azure Analytic Services to meet the business reporting requirements effectively.</w:t>
      </w:r>
    </w:p>
    <w:p w14:paraId="7BCADC86"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Managed data ingestion into various Azure cloud services such as Azure Data Lake, Azure Storage, Azure SQL, and Azure Data Warehouse, orchestrating the migration and processing of data within Azure Databricks.</w:t>
      </w:r>
    </w:p>
    <w:p w14:paraId="6BD72607" w14:textId="77777777" w:rsidR="00F2391A" w:rsidRDefault="00F2391A" w:rsidP="00744243">
      <w:pPr>
        <w:pStyle w:val="ListParagraph"/>
        <w:numPr>
          <w:ilvl w:val="0"/>
          <w:numId w:val="14"/>
        </w:numPr>
        <w:spacing w:after="0" w:line="276" w:lineRule="auto"/>
        <w:rPr>
          <w:rFonts w:cstheme="minorHAnsi"/>
          <w:sz w:val="20"/>
          <w:szCs w:val="20"/>
        </w:rPr>
      </w:pPr>
      <w:r w:rsidRPr="00F2391A">
        <w:rPr>
          <w:rFonts w:cstheme="minorHAnsi"/>
          <w:sz w:val="20"/>
          <w:szCs w:val="20"/>
        </w:rPr>
        <w:t>Designed, developed, and optimized ETL processes using Azure Data Factory, integrating data from SQL Server, NoSQL databases, and APIs into Azure Data Lake for scalable storage.</w:t>
      </w:r>
    </w:p>
    <w:p w14:paraId="1246CABC" w14:textId="7B0437A1"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Utilized Azure BLOB and Data Lake storage for efficient data handling, loading data into Azure Synapse Analytics (Data Warehouse).</w:t>
      </w:r>
    </w:p>
    <w:p w14:paraId="2F44BA8A" w14:textId="77777777" w:rsidR="008C40B7" w:rsidRDefault="00D83843" w:rsidP="00744243">
      <w:pPr>
        <w:pStyle w:val="ListParagraph"/>
        <w:numPr>
          <w:ilvl w:val="0"/>
          <w:numId w:val="14"/>
        </w:numPr>
        <w:spacing w:after="0" w:line="276" w:lineRule="auto"/>
        <w:rPr>
          <w:rFonts w:cstheme="minorHAnsi"/>
          <w:sz w:val="20"/>
          <w:szCs w:val="20"/>
        </w:rPr>
      </w:pPr>
      <w:r w:rsidRPr="00D83843">
        <w:rPr>
          <w:rFonts w:cstheme="minorHAnsi"/>
          <w:sz w:val="20"/>
          <w:szCs w:val="20"/>
        </w:rPr>
        <w:t>Led migration initiatives for on-premises SQL databases to Azure Synapse Analytics, enabling high-performance analytics and reducing query response times by 45%.</w:t>
      </w:r>
    </w:p>
    <w:p w14:paraId="5803A362" w14:textId="79E3B286"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Leveraged Apache Spark, including Spark SQL and Streaming components, to support intraday and real-time data processing needs.</w:t>
      </w:r>
    </w:p>
    <w:p w14:paraId="2B398A6E"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Utilized Spark SQL for Scala and Python interfaces to automatically convert RDD case classes to schema RDD, streamlining data processing workflows.</w:t>
      </w:r>
    </w:p>
    <w:p w14:paraId="30153BB3"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Implemented various performance optimization techniques such as distributed caching for small datasets, partitioning, and bucketing in Hive, and map-side joins to enhance data processing efficiency.</w:t>
      </w:r>
    </w:p>
    <w:p w14:paraId="7BB72480" w14:textId="77777777" w:rsidR="005E4A8E"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lastRenderedPageBreak/>
        <w:t>Developed a reusable framework for future migrations, automating ETL processes from RDBMS systems to the Data Lake using Spark Data Sources and Hive data objects.</w:t>
      </w:r>
    </w:p>
    <w:p w14:paraId="5CAE1674" w14:textId="77777777" w:rsidR="00A975EB" w:rsidRPr="009816D1" w:rsidRDefault="00744243" w:rsidP="00744243">
      <w:pPr>
        <w:pStyle w:val="ListParagraph"/>
        <w:numPr>
          <w:ilvl w:val="0"/>
          <w:numId w:val="14"/>
        </w:numPr>
        <w:spacing w:after="0" w:line="276" w:lineRule="auto"/>
        <w:rPr>
          <w:rFonts w:cstheme="minorHAnsi"/>
          <w:sz w:val="20"/>
          <w:szCs w:val="20"/>
        </w:rPr>
      </w:pPr>
      <w:r w:rsidRPr="009816D1">
        <w:rPr>
          <w:rFonts w:cstheme="minorHAnsi"/>
          <w:sz w:val="20"/>
          <w:szCs w:val="20"/>
        </w:rPr>
        <w:t>Executed database imports and exports using SQL Server Integration Services (SSIS) and Data Transformation Services (DTS Packages), ensuring seamless data transfer and integration.</w:t>
      </w:r>
    </w:p>
    <w:p w14:paraId="2360A73E" w14:textId="451F4BDC" w:rsidR="005E4A8E" w:rsidRDefault="00744243" w:rsidP="00744243">
      <w:pPr>
        <w:pStyle w:val="ListParagraph"/>
        <w:numPr>
          <w:ilvl w:val="0"/>
          <w:numId w:val="14"/>
        </w:numPr>
        <w:spacing w:after="0" w:line="276" w:lineRule="auto"/>
        <w:rPr>
          <w:rFonts w:cstheme="minorHAnsi"/>
          <w:sz w:val="20"/>
          <w:szCs w:val="20"/>
        </w:rPr>
      </w:pPr>
      <w:r w:rsidRPr="009816D1">
        <w:rPr>
          <w:rFonts w:cstheme="minorHAnsi"/>
          <w:b/>
          <w:sz w:val="20"/>
          <w:szCs w:val="20"/>
        </w:rPr>
        <w:t>Environment</w:t>
      </w:r>
      <w:r w:rsidRPr="009816D1">
        <w:rPr>
          <w:rFonts w:cstheme="minorHAnsi"/>
          <w:sz w:val="20"/>
          <w:szCs w:val="20"/>
        </w:rPr>
        <w:t>: Azure, Azure Data Factory, Databricks, PySpark, Python, Apache Spark, HBase, HIVE, SQOOP, Snowflake, Python, SSRS, Tableau.</w:t>
      </w:r>
    </w:p>
    <w:p w14:paraId="1905E276" w14:textId="77777777" w:rsidR="008E3F46" w:rsidRPr="008E3F46" w:rsidRDefault="008E3F46" w:rsidP="008E3F46">
      <w:pPr>
        <w:spacing w:after="0" w:line="276" w:lineRule="auto"/>
        <w:rPr>
          <w:rFonts w:cstheme="minorHAnsi"/>
          <w:sz w:val="20"/>
          <w:szCs w:val="20"/>
        </w:rPr>
      </w:pPr>
    </w:p>
    <w:p w14:paraId="6BAFCE1B" w14:textId="3F51313E" w:rsidR="008E3F46" w:rsidRPr="009816D1" w:rsidRDefault="008E3F46" w:rsidP="008E3F46">
      <w:pPr>
        <w:spacing w:after="0" w:line="276" w:lineRule="auto"/>
        <w:rPr>
          <w:rFonts w:ascii="Calibri" w:hAnsi="Calibri" w:cs="Calibri"/>
          <w:b/>
          <w:bCs/>
          <w:i/>
          <w:iCs/>
          <w:szCs w:val="20"/>
        </w:rPr>
      </w:pPr>
      <w:r w:rsidRPr="009816D1">
        <w:rPr>
          <w:rFonts w:ascii="Calibri" w:hAnsi="Calibri" w:cs="Calibri"/>
          <w:b/>
          <w:bCs/>
          <w:i/>
          <w:iCs/>
          <w:szCs w:val="20"/>
        </w:rPr>
        <w:t>Client: UPS</w:t>
      </w:r>
      <w:r w:rsidR="005735C4">
        <w:rPr>
          <w:rFonts w:ascii="Calibri" w:hAnsi="Calibri" w:cs="Calibri"/>
          <w:b/>
          <w:bCs/>
          <w:i/>
          <w:iCs/>
          <w:szCs w:val="20"/>
        </w:rPr>
        <w:t>/ New Jersey</w:t>
      </w:r>
      <w:r w:rsidRPr="009816D1">
        <w:rPr>
          <w:rFonts w:ascii="Calibri" w:hAnsi="Calibri" w:cs="Calibri"/>
          <w:b/>
          <w:bCs/>
          <w:i/>
          <w:iCs/>
          <w:szCs w:val="20"/>
        </w:rPr>
        <w:tab/>
      </w:r>
      <w:r w:rsidRPr="009816D1">
        <w:rPr>
          <w:rFonts w:ascii="Calibri" w:hAnsi="Calibri" w:cs="Calibri"/>
          <w:b/>
          <w:bCs/>
          <w:i/>
          <w:iCs/>
          <w:szCs w:val="20"/>
        </w:rPr>
        <w:tab/>
      </w:r>
      <w:r w:rsidRPr="009816D1">
        <w:rPr>
          <w:rFonts w:ascii="Calibri" w:hAnsi="Calibri" w:cs="Calibri"/>
          <w:b/>
          <w:bCs/>
          <w:i/>
          <w:iCs/>
          <w:szCs w:val="20"/>
        </w:rPr>
        <w:tab/>
      </w:r>
      <w:r w:rsidRPr="009816D1">
        <w:rPr>
          <w:rFonts w:ascii="Calibri" w:hAnsi="Calibri" w:cs="Calibri"/>
          <w:b/>
          <w:bCs/>
          <w:i/>
          <w:iCs/>
          <w:szCs w:val="20"/>
        </w:rPr>
        <w:tab/>
      </w:r>
      <w:r w:rsidRPr="009816D1">
        <w:rPr>
          <w:rFonts w:ascii="Calibri" w:hAnsi="Calibri" w:cs="Calibri"/>
          <w:b/>
          <w:bCs/>
          <w:i/>
          <w:iCs/>
          <w:szCs w:val="20"/>
        </w:rPr>
        <w:tab/>
      </w:r>
      <w:r w:rsidRPr="009816D1">
        <w:rPr>
          <w:rFonts w:ascii="Calibri" w:hAnsi="Calibri" w:cs="Calibri"/>
          <w:b/>
          <w:bCs/>
          <w:i/>
          <w:iCs/>
          <w:szCs w:val="20"/>
        </w:rPr>
        <w:tab/>
      </w:r>
      <w:r w:rsidRPr="009816D1">
        <w:rPr>
          <w:rFonts w:ascii="Calibri" w:hAnsi="Calibri" w:cs="Calibri"/>
          <w:b/>
          <w:bCs/>
          <w:i/>
          <w:iCs/>
          <w:szCs w:val="20"/>
        </w:rPr>
        <w:tab/>
      </w:r>
      <w:r w:rsidR="005735C4">
        <w:rPr>
          <w:rFonts w:ascii="Calibri" w:hAnsi="Calibri" w:cs="Calibri"/>
          <w:b/>
          <w:bCs/>
          <w:i/>
          <w:iCs/>
          <w:szCs w:val="20"/>
        </w:rPr>
        <w:tab/>
      </w:r>
      <w:r w:rsidR="005735C4">
        <w:rPr>
          <w:rFonts w:ascii="Calibri" w:hAnsi="Calibri" w:cs="Calibri"/>
          <w:b/>
          <w:bCs/>
          <w:i/>
          <w:iCs/>
          <w:szCs w:val="20"/>
        </w:rPr>
        <w:tab/>
      </w:r>
      <w:r w:rsidR="008C3B5B">
        <w:rPr>
          <w:rFonts w:ascii="Calibri" w:hAnsi="Calibri" w:cs="Calibri"/>
          <w:b/>
          <w:bCs/>
          <w:i/>
          <w:iCs/>
          <w:szCs w:val="20"/>
        </w:rPr>
        <w:t>Jul</w:t>
      </w:r>
      <w:r w:rsidRPr="009816D1">
        <w:rPr>
          <w:rFonts w:ascii="Calibri" w:hAnsi="Calibri" w:cs="Calibri"/>
          <w:b/>
          <w:bCs/>
          <w:i/>
          <w:iCs/>
          <w:szCs w:val="20"/>
        </w:rPr>
        <w:t xml:space="preserve"> 20</w:t>
      </w:r>
      <w:r w:rsidR="008C3B5B">
        <w:rPr>
          <w:rFonts w:ascii="Calibri" w:hAnsi="Calibri" w:cs="Calibri"/>
          <w:b/>
          <w:bCs/>
          <w:i/>
          <w:iCs/>
          <w:szCs w:val="20"/>
        </w:rPr>
        <w:t>17</w:t>
      </w:r>
      <w:r w:rsidRPr="009816D1">
        <w:rPr>
          <w:rFonts w:ascii="Calibri" w:hAnsi="Calibri" w:cs="Calibri"/>
          <w:b/>
          <w:bCs/>
          <w:i/>
          <w:iCs/>
          <w:szCs w:val="20"/>
        </w:rPr>
        <w:t xml:space="preserve"> to </w:t>
      </w:r>
      <w:r w:rsidR="008C3B5B">
        <w:rPr>
          <w:rFonts w:ascii="Calibri" w:hAnsi="Calibri" w:cs="Calibri"/>
          <w:b/>
          <w:bCs/>
          <w:i/>
          <w:iCs/>
          <w:szCs w:val="20"/>
        </w:rPr>
        <w:t>Jun</w:t>
      </w:r>
      <w:r w:rsidRPr="009816D1">
        <w:rPr>
          <w:rFonts w:ascii="Calibri" w:hAnsi="Calibri" w:cs="Calibri"/>
          <w:b/>
          <w:bCs/>
          <w:i/>
          <w:iCs/>
          <w:szCs w:val="20"/>
        </w:rPr>
        <w:t xml:space="preserve"> </w:t>
      </w:r>
      <w:r w:rsidR="008C3B5B">
        <w:rPr>
          <w:rFonts w:ascii="Calibri" w:hAnsi="Calibri" w:cs="Calibri"/>
          <w:b/>
          <w:bCs/>
          <w:i/>
          <w:iCs/>
          <w:szCs w:val="20"/>
        </w:rPr>
        <w:t>2019</w:t>
      </w:r>
    </w:p>
    <w:p w14:paraId="5282CE61" w14:textId="77777777" w:rsidR="008E3F46" w:rsidRPr="009816D1" w:rsidRDefault="008E3F46" w:rsidP="008E3F46">
      <w:pPr>
        <w:spacing w:after="0" w:line="276" w:lineRule="auto"/>
        <w:rPr>
          <w:rFonts w:ascii="Calibri" w:hAnsi="Calibri" w:cs="Calibri"/>
          <w:b/>
          <w:bCs/>
          <w:i/>
          <w:iCs/>
          <w:szCs w:val="20"/>
        </w:rPr>
      </w:pPr>
      <w:r w:rsidRPr="009816D1">
        <w:rPr>
          <w:rFonts w:ascii="Calibri" w:hAnsi="Calibri" w:cs="Calibri"/>
          <w:b/>
          <w:bCs/>
          <w:i/>
          <w:iCs/>
          <w:szCs w:val="20"/>
        </w:rPr>
        <w:t>Role: Sr. Data Engineer / Azure</w:t>
      </w:r>
    </w:p>
    <w:p w14:paraId="7F3440B7" w14:textId="77777777" w:rsidR="008E3F46" w:rsidRPr="009816D1" w:rsidRDefault="008E3F46" w:rsidP="008E3F46">
      <w:pPr>
        <w:spacing w:after="0" w:line="276" w:lineRule="auto"/>
        <w:rPr>
          <w:rFonts w:ascii="Calibri" w:hAnsi="Calibri" w:cs="Calibri"/>
          <w:b/>
          <w:bCs/>
          <w:i/>
          <w:iCs/>
          <w:szCs w:val="20"/>
        </w:rPr>
      </w:pPr>
      <w:r w:rsidRPr="009816D1">
        <w:rPr>
          <w:rFonts w:ascii="Calibri" w:hAnsi="Calibri" w:cs="Calibri"/>
          <w:b/>
          <w:bCs/>
          <w:i/>
          <w:iCs/>
          <w:szCs w:val="20"/>
        </w:rPr>
        <w:t>Responsibilities:</w:t>
      </w:r>
    </w:p>
    <w:p w14:paraId="2DF3526D"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Developed and executed complex SQL queries, utilizing DDL, DML, and database objects such as indexes, triggers, views, stored procedures, functions, and packages to ensure seamless data manipulation and retrieval.</w:t>
      </w:r>
    </w:p>
    <w:p w14:paraId="6AADEDAC" w14:textId="77777777" w:rsidR="008E3F46" w:rsidRDefault="008E3F46" w:rsidP="008E3F46">
      <w:pPr>
        <w:pStyle w:val="ListParagraph"/>
        <w:numPr>
          <w:ilvl w:val="0"/>
          <w:numId w:val="14"/>
        </w:numPr>
        <w:spacing w:after="0" w:line="276" w:lineRule="auto"/>
        <w:rPr>
          <w:rFonts w:cstheme="minorHAnsi"/>
          <w:sz w:val="20"/>
          <w:szCs w:val="20"/>
        </w:rPr>
      </w:pPr>
      <w:r w:rsidRPr="002C45FF">
        <w:rPr>
          <w:rFonts w:cstheme="minorHAnsi"/>
          <w:sz w:val="20"/>
          <w:szCs w:val="20"/>
        </w:rPr>
        <w:t>Orchestrated data pipelines using Azure Data Factory, leveraging copy activity, dataflow jobs, and lookup activity to move and transform data between on-premises databases (MySQL, Cassandra) and Azure platforms (SQL Server, Blob Storage, Snowflake).</w:t>
      </w:r>
    </w:p>
    <w:p w14:paraId="0D14EE35" w14:textId="73E3D5A2" w:rsidR="008E3F46" w:rsidRPr="0031117D" w:rsidRDefault="008E3F46" w:rsidP="0031117D">
      <w:pPr>
        <w:pStyle w:val="ListParagraph"/>
        <w:numPr>
          <w:ilvl w:val="0"/>
          <w:numId w:val="14"/>
        </w:numPr>
        <w:spacing w:after="0" w:line="276" w:lineRule="auto"/>
        <w:rPr>
          <w:rFonts w:cstheme="minorHAnsi"/>
          <w:sz w:val="20"/>
          <w:szCs w:val="20"/>
        </w:rPr>
      </w:pPr>
      <w:r w:rsidRPr="0031117D">
        <w:rPr>
          <w:rFonts w:cstheme="minorHAnsi"/>
          <w:sz w:val="20"/>
          <w:szCs w:val="20"/>
        </w:rPr>
        <w:t>Implemented rigorous data quality checks and cleansing techniques, ensuring the accuracy and integrity of data throughout the pipeline, vital for reliable insights generation.</w:t>
      </w:r>
    </w:p>
    <w:p w14:paraId="77031961"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Created and fine-tuned ETL transformations and validations using Spark-SQL/Spark Data Frames with Azure Databricks and Azure Data Factory, optimizing data processing capabilities.</w:t>
      </w:r>
    </w:p>
    <w:p w14:paraId="26E2359B"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Designed and implemented pipelines to efficiently extract data from on-premises source systems to Azure cloud data lake storage, ensuring seamless data integration.</w:t>
      </w:r>
    </w:p>
    <w:p w14:paraId="4F2F39B9"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Implemented Azure copy activity and dataflow jobs using Azure Data Factory, streamlining data movement and processing tasks.</w:t>
      </w:r>
    </w:p>
    <w:p w14:paraId="61C653CF" w14:textId="51682D38"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 xml:space="preserve">Utilized various Azure Data Factory activities such as Lookups, if conditions, for each </w:t>
      </w:r>
      <w:r w:rsidR="00763D55" w:rsidRPr="009816D1">
        <w:rPr>
          <w:rFonts w:cstheme="minorHAnsi"/>
          <w:sz w:val="20"/>
          <w:szCs w:val="20"/>
        </w:rPr>
        <w:t>loop</w:t>
      </w:r>
      <w:r w:rsidRPr="009816D1">
        <w:rPr>
          <w:rFonts w:cstheme="minorHAnsi"/>
          <w:sz w:val="20"/>
          <w:szCs w:val="20"/>
        </w:rPr>
        <w:t>, Set Variable, Get Metadata, Filter, wait, and web activity, ensuring comprehensive data processing capabilities.</w:t>
      </w:r>
    </w:p>
    <w:p w14:paraId="1BD6EB22"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Configured logic apps to handle email notifications to end users and key stakeholders using web services activity, ensuring effective communication and collaboration.</w:t>
      </w:r>
    </w:p>
    <w:p w14:paraId="1F0733AC"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Extensively utilized Azure Key Vaults to securely configure connections in linked services, enhancing data security and access control.</w:t>
      </w:r>
    </w:p>
    <w:p w14:paraId="17F38C20" w14:textId="2D7E7970" w:rsidR="008E3F46" w:rsidRPr="00B2477F" w:rsidRDefault="008E3F46" w:rsidP="00B2477F">
      <w:pPr>
        <w:pStyle w:val="ListParagraph"/>
        <w:numPr>
          <w:ilvl w:val="0"/>
          <w:numId w:val="14"/>
        </w:numPr>
        <w:spacing w:after="0" w:line="276" w:lineRule="auto"/>
        <w:rPr>
          <w:rFonts w:cstheme="minorHAnsi"/>
          <w:sz w:val="20"/>
          <w:szCs w:val="20"/>
        </w:rPr>
      </w:pPr>
      <w:r w:rsidRPr="00B2477F">
        <w:rPr>
          <w:rFonts w:cstheme="minorHAnsi"/>
          <w:sz w:val="20"/>
          <w:szCs w:val="20"/>
        </w:rPr>
        <w:t>Integrated Azure AD with Azure RBAC for centralized user access management, enhancing security and governance.</w:t>
      </w:r>
    </w:p>
    <w:p w14:paraId="75535960"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Demonstrated proficiency in scripting languages like Python and Scala for efficient data processing, ensuring streamlined operations and enhanced productivity.</w:t>
      </w:r>
    </w:p>
    <w:p w14:paraId="1998A918"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Executed Hive scripts through Hive on Spark and SparkSQL to address diverse data processing needs, enabling comprehensive analytics and insights generation.</w:t>
      </w:r>
    </w:p>
    <w:p w14:paraId="291C3554"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sz w:val="20"/>
          <w:szCs w:val="20"/>
        </w:rPr>
        <w:t>Utilized JIRA for comprehensive project reporting, creating subtasks for development, QA, and partner validation, ensuring effective project management and coordination.</w:t>
      </w:r>
    </w:p>
    <w:p w14:paraId="3A36B16E" w14:textId="77777777" w:rsidR="008E3F46" w:rsidRPr="009816D1" w:rsidRDefault="008E3F46" w:rsidP="008E3F46">
      <w:pPr>
        <w:pStyle w:val="ListParagraph"/>
        <w:numPr>
          <w:ilvl w:val="0"/>
          <w:numId w:val="14"/>
        </w:numPr>
        <w:spacing w:after="0" w:line="276" w:lineRule="auto"/>
        <w:rPr>
          <w:rFonts w:cstheme="minorHAnsi"/>
          <w:sz w:val="20"/>
          <w:szCs w:val="20"/>
        </w:rPr>
      </w:pPr>
      <w:r w:rsidRPr="009816D1">
        <w:rPr>
          <w:rFonts w:cstheme="minorHAnsi"/>
          <w:b/>
          <w:sz w:val="20"/>
          <w:szCs w:val="20"/>
        </w:rPr>
        <w:t>Environment</w:t>
      </w:r>
      <w:r w:rsidRPr="009816D1">
        <w:rPr>
          <w:rFonts w:cstheme="minorHAnsi"/>
          <w:sz w:val="20"/>
          <w:szCs w:val="20"/>
        </w:rPr>
        <w:t>: Azure Databricks, Data Factory, Logic Apps, Functional App, Snowflake, MS SQL, Oracle, Spark, SQL, Python, Scala, PySpark, Spark Performance, data integration, data modelling, data pipelines, production support, Shell scripting, GIT, ADF Pipeline, DevOps, Agile.</w:t>
      </w:r>
    </w:p>
    <w:p w14:paraId="65017D00" w14:textId="77777777" w:rsidR="005E4A8E" w:rsidRPr="009816D1" w:rsidRDefault="005E4A8E" w:rsidP="00303E8F">
      <w:pPr>
        <w:spacing w:after="0" w:line="276" w:lineRule="auto"/>
        <w:rPr>
          <w:rFonts w:ascii="Calibri" w:hAnsi="Calibri" w:cs="Calibri"/>
          <w:color w:val="000000"/>
          <w:sz w:val="20"/>
          <w:szCs w:val="20"/>
        </w:rPr>
      </w:pPr>
    </w:p>
    <w:p w14:paraId="335772E9" w14:textId="2F884B45" w:rsidR="005E4A8E" w:rsidRPr="009816D1" w:rsidRDefault="00315C4D" w:rsidP="00315C4D">
      <w:pPr>
        <w:spacing w:after="0" w:line="276" w:lineRule="auto"/>
        <w:rPr>
          <w:rFonts w:cstheme="minorHAnsi"/>
          <w:b/>
          <w:i/>
          <w:sz w:val="20"/>
          <w:szCs w:val="20"/>
        </w:rPr>
      </w:pPr>
      <w:r w:rsidRPr="009816D1">
        <w:rPr>
          <w:rFonts w:cstheme="minorHAnsi"/>
          <w:b/>
          <w:i/>
          <w:sz w:val="20"/>
          <w:szCs w:val="20"/>
        </w:rPr>
        <w:t xml:space="preserve">Client: </w:t>
      </w:r>
      <w:r w:rsidR="00767215" w:rsidRPr="00767215">
        <w:rPr>
          <w:rFonts w:cstheme="minorHAnsi"/>
          <w:b/>
          <w:i/>
          <w:sz w:val="20"/>
          <w:szCs w:val="20"/>
        </w:rPr>
        <w:t>Meriter</w:t>
      </w:r>
      <w:r w:rsidR="00767215">
        <w:rPr>
          <w:rFonts w:cstheme="minorHAnsi"/>
          <w:b/>
          <w:i/>
          <w:sz w:val="20"/>
          <w:szCs w:val="20"/>
        </w:rPr>
        <w:t xml:space="preserve"> </w:t>
      </w:r>
      <w:r w:rsidR="00184577" w:rsidRPr="009816D1">
        <w:rPr>
          <w:rFonts w:cstheme="minorHAnsi"/>
          <w:b/>
          <w:i/>
          <w:sz w:val="20"/>
          <w:szCs w:val="20"/>
        </w:rPr>
        <w:t>Health Services</w:t>
      </w:r>
      <w:r w:rsidR="005735C4">
        <w:rPr>
          <w:rFonts w:cstheme="minorHAnsi"/>
          <w:b/>
          <w:i/>
          <w:sz w:val="20"/>
          <w:szCs w:val="20"/>
        </w:rPr>
        <w:t>/</w:t>
      </w:r>
      <w:r w:rsidR="00780874">
        <w:rPr>
          <w:rFonts w:cstheme="minorHAnsi"/>
          <w:b/>
          <w:i/>
          <w:sz w:val="20"/>
          <w:szCs w:val="20"/>
        </w:rPr>
        <w:t>New York city,NY</w:t>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780874">
        <w:rPr>
          <w:rFonts w:cstheme="minorHAnsi"/>
          <w:b/>
          <w:i/>
          <w:sz w:val="20"/>
          <w:szCs w:val="20"/>
        </w:rPr>
        <w:tab/>
      </w:r>
      <w:r w:rsidR="002F4E13" w:rsidRPr="009816D1">
        <w:rPr>
          <w:rFonts w:cstheme="minorHAnsi"/>
          <w:b/>
          <w:i/>
          <w:sz w:val="20"/>
          <w:szCs w:val="20"/>
        </w:rPr>
        <w:t>Oct</w:t>
      </w:r>
      <w:r w:rsidR="009607E9" w:rsidRPr="009816D1">
        <w:rPr>
          <w:rFonts w:cstheme="minorHAnsi"/>
          <w:b/>
          <w:i/>
          <w:sz w:val="20"/>
          <w:szCs w:val="20"/>
        </w:rPr>
        <w:t xml:space="preserve"> 2015 to </w:t>
      </w:r>
      <w:r w:rsidR="009D76D3" w:rsidRPr="009816D1">
        <w:rPr>
          <w:rFonts w:cstheme="minorHAnsi"/>
          <w:b/>
          <w:i/>
          <w:sz w:val="20"/>
          <w:szCs w:val="20"/>
        </w:rPr>
        <w:t>June 2017</w:t>
      </w:r>
      <w:r w:rsidRPr="009816D1">
        <w:rPr>
          <w:rFonts w:cstheme="minorHAnsi"/>
          <w:b/>
          <w:i/>
          <w:sz w:val="20"/>
          <w:szCs w:val="20"/>
        </w:rPr>
        <w:t xml:space="preserve">                                                                          </w:t>
      </w:r>
    </w:p>
    <w:p w14:paraId="25788EFA" w14:textId="77777777" w:rsidR="005E4A8E" w:rsidRPr="009816D1" w:rsidRDefault="00315C4D" w:rsidP="00315C4D">
      <w:pPr>
        <w:spacing w:after="0" w:line="276" w:lineRule="auto"/>
        <w:rPr>
          <w:rFonts w:cstheme="minorHAnsi"/>
          <w:b/>
          <w:i/>
          <w:sz w:val="20"/>
          <w:szCs w:val="20"/>
        </w:rPr>
      </w:pPr>
      <w:r w:rsidRPr="009816D1">
        <w:rPr>
          <w:rFonts w:cstheme="minorHAnsi"/>
          <w:b/>
          <w:i/>
          <w:sz w:val="20"/>
          <w:szCs w:val="20"/>
        </w:rPr>
        <w:t xml:space="preserve">Role: Data warehouse Developer  </w:t>
      </w:r>
    </w:p>
    <w:p w14:paraId="0A821B28" w14:textId="77777777" w:rsidR="005E4A8E" w:rsidRPr="009816D1" w:rsidRDefault="00315C4D" w:rsidP="00315C4D">
      <w:pPr>
        <w:spacing w:after="0" w:line="276" w:lineRule="auto"/>
        <w:rPr>
          <w:rFonts w:cstheme="minorHAnsi"/>
          <w:b/>
          <w:i/>
          <w:sz w:val="20"/>
          <w:szCs w:val="20"/>
        </w:rPr>
      </w:pPr>
      <w:r w:rsidRPr="009816D1">
        <w:rPr>
          <w:rFonts w:cstheme="minorHAnsi"/>
          <w:b/>
          <w:i/>
          <w:sz w:val="20"/>
          <w:szCs w:val="20"/>
        </w:rPr>
        <w:t xml:space="preserve">Responsibilities: </w:t>
      </w:r>
    </w:p>
    <w:p w14:paraId="1C25770A" w14:textId="77777777" w:rsidR="00592953" w:rsidRDefault="00393147" w:rsidP="00315C4D">
      <w:pPr>
        <w:pStyle w:val="ListParagraph"/>
        <w:numPr>
          <w:ilvl w:val="0"/>
          <w:numId w:val="14"/>
        </w:numPr>
        <w:spacing w:after="0" w:line="276" w:lineRule="auto"/>
        <w:rPr>
          <w:rFonts w:cstheme="minorHAnsi"/>
          <w:sz w:val="20"/>
          <w:szCs w:val="20"/>
        </w:rPr>
      </w:pPr>
      <w:r w:rsidRPr="00393147">
        <w:rPr>
          <w:rFonts w:cstheme="minorHAnsi"/>
          <w:sz w:val="20"/>
          <w:szCs w:val="20"/>
        </w:rPr>
        <w:t>Worked extensively with SQL Server 2012/2016 for developing, tuning, and optimizing queries, stored procedures, and functions to improve performance.</w:t>
      </w:r>
    </w:p>
    <w:p w14:paraId="4AFBD314" w14:textId="1BAD76CB" w:rsidR="005E4A8E" w:rsidRPr="009816D1" w:rsidRDefault="00592953" w:rsidP="00315C4D">
      <w:pPr>
        <w:pStyle w:val="ListParagraph"/>
        <w:numPr>
          <w:ilvl w:val="0"/>
          <w:numId w:val="14"/>
        </w:numPr>
        <w:spacing w:after="0" w:line="276" w:lineRule="auto"/>
        <w:rPr>
          <w:rFonts w:cstheme="minorHAnsi"/>
          <w:sz w:val="20"/>
          <w:szCs w:val="20"/>
        </w:rPr>
      </w:pPr>
      <w:r w:rsidRPr="00592953">
        <w:rPr>
          <w:rFonts w:cstheme="minorHAnsi"/>
          <w:sz w:val="20"/>
          <w:szCs w:val="20"/>
        </w:rPr>
        <w:t>Developed and maintained data pipelines using SSIS for smooth data extraction, transformation, and loading into SQL Server, Oracle, and other databases</w:t>
      </w:r>
      <w:r>
        <w:rPr>
          <w:rFonts w:cstheme="minorHAnsi"/>
          <w:sz w:val="20"/>
          <w:szCs w:val="20"/>
        </w:rPr>
        <w:t>.</w:t>
      </w:r>
    </w:p>
    <w:p w14:paraId="4DA58C72" w14:textId="77777777" w:rsidR="00605D36" w:rsidRDefault="00605D36" w:rsidP="00315C4D">
      <w:pPr>
        <w:pStyle w:val="ListParagraph"/>
        <w:numPr>
          <w:ilvl w:val="0"/>
          <w:numId w:val="14"/>
        </w:numPr>
        <w:spacing w:after="0" w:line="276" w:lineRule="auto"/>
        <w:rPr>
          <w:rFonts w:cstheme="minorHAnsi"/>
          <w:sz w:val="20"/>
          <w:szCs w:val="20"/>
        </w:rPr>
      </w:pPr>
      <w:r w:rsidRPr="00605D36">
        <w:rPr>
          <w:rFonts w:cstheme="minorHAnsi"/>
          <w:sz w:val="20"/>
          <w:szCs w:val="20"/>
        </w:rPr>
        <w:t>Worked with Data Warehouse team to create and maintain ERwin data models for the Consolidated Data Store (CDS) and Actuarial Data Mart (ADM).</w:t>
      </w:r>
    </w:p>
    <w:p w14:paraId="2910BFF7" w14:textId="68A644AD"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Source Controlling, environment specific script deployment tracking using TFS</w:t>
      </w:r>
    </w:p>
    <w:p w14:paraId="64638E2A"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Export the current Data Models into PDF out of Erwin and publish them on to SharePoint for various users.</w:t>
      </w:r>
    </w:p>
    <w:p w14:paraId="39575F2A"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Developing, Administering, and Managing corresponding databases: Consolidated Data Store, Reference Database (Source for the Code/Values of the Legacy Source Systems), and Actuarial Data Mart</w:t>
      </w:r>
    </w:p>
    <w:p w14:paraId="052669BD"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lastRenderedPageBreak/>
        <w:t>Writing Triggers, Stored Procedures, Functions, Coding using Transact-SQL (TSQL), create and maintain Physical Structures.</w:t>
      </w:r>
    </w:p>
    <w:p w14:paraId="60450A7B"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Deployment of Scripts in different environments according to Configuration Management, Playbook requirements Create / Manage Files/File group - Table/Index association Query Tuning, Performance Tuning.</w:t>
      </w:r>
    </w:p>
    <w:p w14:paraId="6E3C7050" w14:textId="77777777" w:rsidR="00A975EB"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Defect tracking and closing by using Quality Center Maintain Users / Roles / Permissions.</w:t>
      </w:r>
    </w:p>
    <w:p w14:paraId="554B3DC8" w14:textId="078AADDB"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b/>
          <w:sz w:val="20"/>
          <w:szCs w:val="20"/>
        </w:rPr>
        <w:t>Environment</w:t>
      </w:r>
      <w:r w:rsidRPr="009816D1">
        <w:rPr>
          <w:rFonts w:cstheme="minorHAnsi"/>
          <w:sz w:val="20"/>
          <w:szCs w:val="20"/>
        </w:rPr>
        <w:t>: SQL Server 2008/2012 Enterprise Edition, SSRS, SSIS, T-SQL, Windows Server 2003, Performance Point Server 2007, Oracle 10g, visual Studio 2010.</w:t>
      </w:r>
    </w:p>
    <w:p w14:paraId="6017D937" w14:textId="77777777" w:rsidR="005E4A8E" w:rsidRPr="009816D1" w:rsidRDefault="005E4A8E" w:rsidP="00303E8F">
      <w:pPr>
        <w:spacing w:after="0" w:line="276" w:lineRule="auto"/>
        <w:rPr>
          <w:rFonts w:ascii="Calibri" w:hAnsi="Calibri" w:cs="Calibri"/>
          <w:color w:val="000000"/>
          <w:sz w:val="20"/>
          <w:szCs w:val="20"/>
        </w:rPr>
      </w:pPr>
    </w:p>
    <w:p w14:paraId="3504522C" w14:textId="5BA6C47F" w:rsidR="005E4A8E" w:rsidRPr="009816D1" w:rsidRDefault="00936C96" w:rsidP="00315C4D">
      <w:pPr>
        <w:spacing w:after="0" w:line="276" w:lineRule="auto"/>
        <w:rPr>
          <w:rFonts w:cstheme="minorHAnsi"/>
          <w:b/>
          <w:i/>
          <w:sz w:val="20"/>
          <w:szCs w:val="20"/>
        </w:rPr>
      </w:pPr>
      <w:r w:rsidRPr="009816D1">
        <w:rPr>
          <w:rFonts w:cstheme="minorHAnsi"/>
          <w:b/>
          <w:i/>
          <w:sz w:val="20"/>
          <w:szCs w:val="20"/>
        </w:rPr>
        <w:t>Client: Alaska Airlines</w:t>
      </w:r>
      <w:r w:rsidR="0049286D">
        <w:rPr>
          <w:rFonts w:cstheme="minorHAnsi"/>
          <w:b/>
          <w:i/>
          <w:sz w:val="20"/>
          <w:szCs w:val="20"/>
        </w:rPr>
        <w:t>/Seattle,WA</w:t>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BC2B8A">
        <w:rPr>
          <w:rFonts w:cstheme="minorHAnsi"/>
          <w:b/>
          <w:i/>
          <w:sz w:val="20"/>
          <w:szCs w:val="20"/>
        </w:rPr>
        <w:tab/>
      </w:r>
      <w:r w:rsidR="009607E9" w:rsidRPr="009816D1">
        <w:rPr>
          <w:rFonts w:cstheme="minorHAnsi"/>
          <w:b/>
          <w:i/>
          <w:sz w:val="20"/>
          <w:szCs w:val="20"/>
        </w:rPr>
        <w:t xml:space="preserve">July 2014 to </w:t>
      </w:r>
      <w:r w:rsidR="002F4E13" w:rsidRPr="009816D1">
        <w:rPr>
          <w:rFonts w:cstheme="minorHAnsi"/>
          <w:b/>
          <w:i/>
          <w:sz w:val="20"/>
          <w:szCs w:val="20"/>
        </w:rPr>
        <w:t>Sep</w:t>
      </w:r>
      <w:r w:rsidR="009607E9" w:rsidRPr="009816D1">
        <w:rPr>
          <w:rFonts w:cstheme="minorHAnsi"/>
          <w:b/>
          <w:i/>
          <w:sz w:val="20"/>
          <w:szCs w:val="20"/>
        </w:rPr>
        <w:t xml:space="preserve"> 2015 </w:t>
      </w:r>
      <w:r w:rsidR="00315C4D" w:rsidRPr="009816D1">
        <w:rPr>
          <w:rFonts w:cstheme="minorHAnsi"/>
          <w:b/>
          <w:i/>
          <w:sz w:val="20"/>
          <w:szCs w:val="20"/>
        </w:rPr>
        <w:tab/>
        <w:t xml:space="preserve">          </w:t>
      </w:r>
    </w:p>
    <w:p w14:paraId="1D3A9388" w14:textId="77777777" w:rsidR="005E4A8E" w:rsidRPr="009816D1" w:rsidRDefault="00315C4D" w:rsidP="00315C4D">
      <w:pPr>
        <w:spacing w:after="0" w:line="276" w:lineRule="auto"/>
        <w:rPr>
          <w:rFonts w:cstheme="minorHAnsi"/>
          <w:b/>
          <w:i/>
          <w:sz w:val="20"/>
          <w:szCs w:val="20"/>
        </w:rPr>
      </w:pPr>
      <w:r w:rsidRPr="009816D1">
        <w:rPr>
          <w:rFonts w:cstheme="minorHAnsi"/>
          <w:b/>
          <w:i/>
          <w:sz w:val="20"/>
          <w:szCs w:val="20"/>
        </w:rPr>
        <w:t>Role: Data Warehouse Developer</w:t>
      </w:r>
    </w:p>
    <w:p w14:paraId="3F5D4116" w14:textId="77777777" w:rsidR="005E4A8E" w:rsidRPr="009816D1" w:rsidRDefault="005E4A8E" w:rsidP="00315C4D">
      <w:pPr>
        <w:spacing w:after="0" w:line="276" w:lineRule="auto"/>
        <w:rPr>
          <w:rFonts w:cstheme="minorHAnsi"/>
          <w:b/>
          <w:i/>
          <w:sz w:val="20"/>
          <w:szCs w:val="20"/>
        </w:rPr>
      </w:pPr>
      <w:r w:rsidRPr="009816D1">
        <w:rPr>
          <w:rFonts w:cstheme="minorHAnsi"/>
          <w:b/>
          <w:i/>
          <w:sz w:val="20"/>
          <w:szCs w:val="20"/>
        </w:rPr>
        <w:t>Responsibilities:</w:t>
      </w:r>
    </w:p>
    <w:p w14:paraId="7120E46C"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Experience in developing complex store procedures, efficient triggers, required functions, creating indexes and indexed views for performance.</w:t>
      </w:r>
    </w:p>
    <w:p w14:paraId="4FD709F3"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Excellent Experience in monitoring SQL Server Performance tuning in SQL Server</w:t>
      </w:r>
    </w:p>
    <w:p w14:paraId="589EC1CE"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Expert in designing ETL data flows using SSIS, creating mappings/workflows to extract data from SQL Server and Data Migration and Transformation from Access/Excel Sheets using SQL Server SSIS.</w:t>
      </w:r>
    </w:p>
    <w:p w14:paraId="241F5770"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Efficient in Dimensional Data Modeling for Data Mart design, identifying Facts and Dimensions, and developing, fact tables, dimension tables, using Slowly Changing Dimensions (SCD).</w:t>
      </w:r>
    </w:p>
    <w:p w14:paraId="5E9A9168"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Building Cubes and Dimensions with different Architectures and Data Sources for Business Intelligence and writing MDX Scripts. s</w:t>
      </w:r>
    </w:p>
    <w:p w14:paraId="5A65D88D"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Thorough knowledge of Features, Structure, Attributes, Hierarchies, Star and Snowflake Schemas of Data Marts.</w:t>
      </w:r>
    </w:p>
    <w:p w14:paraId="4296B580"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Good working knowledge on Developing SSAS Cubes, Aggregation, KPIs, Measures, Partitioning Cube, Data Mining Models and Deploying and Processing SSAS objects.</w:t>
      </w:r>
    </w:p>
    <w:p w14:paraId="2CB0A55E" w14:textId="77777777"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Experience in creating Ad hoc reports and reports with complex formulas and to query the database for Business Intelligence.</w:t>
      </w:r>
    </w:p>
    <w:p w14:paraId="35F758D3" w14:textId="77777777" w:rsidR="00A975EB"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sz w:val="20"/>
          <w:szCs w:val="20"/>
        </w:rPr>
        <w:t>Expertise in developing Parameterized, Chart, Graph, Linked, Dashboard, Scorecards, Report on SSAS Cube using Drill-down, Drill-through and Cascading reports using SSRS.</w:t>
      </w:r>
    </w:p>
    <w:p w14:paraId="1D90FF9D" w14:textId="1D753ECF" w:rsidR="005E4A8E" w:rsidRPr="009816D1" w:rsidRDefault="00315C4D" w:rsidP="00315C4D">
      <w:pPr>
        <w:pStyle w:val="ListParagraph"/>
        <w:numPr>
          <w:ilvl w:val="0"/>
          <w:numId w:val="14"/>
        </w:numPr>
        <w:spacing w:after="0" w:line="276" w:lineRule="auto"/>
        <w:rPr>
          <w:rFonts w:cstheme="minorHAnsi"/>
          <w:sz w:val="20"/>
          <w:szCs w:val="20"/>
        </w:rPr>
      </w:pPr>
      <w:r w:rsidRPr="009816D1">
        <w:rPr>
          <w:rFonts w:cstheme="minorHAnsi"/>
          <w:b/>
          <w:sz w:val="20"/>
          <w:szCs w:val="20"/>
        </w:rPr>
        <w:t>Environment</w:t>
      </w:r>
      <w:r w:rsidRPr="009816D1">
        <w:rPr>
          <w:rFonts w:cstheme="minorHAnsi"/>
          <w:sz w:val="20"/>
          <w:szCs w:val="20"/>
        </w:rPr>
        <w:t>: MS SQL Server 2016, Visual Studio 2017/2019, SSIS, Share point, MS Access, Team Foundation server, Git.</w:t>
      </w:r>
    </w:p>
    <w:p w14:paraId="7AE5FD6B" w14:textId="084015CD" w:rsidR="00315C4D" w:rsidRPr="00303E8F" w:rsidRDefault="00315C4D" w:rsidP="00303E8F">
      <w:pPr>
        <w:spacing w:after="0" w:line="276" w:lineRule="auto"/>
        <w:rPr>
          <w:rFonts w:ascii="Calibri" w:hAnsi="Calibri" w:cs="Calibri"/>
          <w:color w:val="000000"/>
          <w:sz w:val="20"/>
          <w:szCs w:val="20"/>
        </w:rPr>
      </w:pPr>
    </w:p>
    <w:sectPr w:rsidR="00315C4D" w:rsidRPr="00303E8F" w:rsidSect="009E17B9">
      <w:pgSz w:w="11906" w:h="16838"/>
      <w:pgMar w:top="851"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C96CB2AC"/>
    <w:lvl w:ilvl="0">
      <w:start w:val="1"/>
      <w:numFmt w:val="bullet"/>
      <w:lvlText w:val=""/>
      <w:lvlJc w:val="left"/>
      <w:pPr>
        <w:ind w:left="1440" w:hanging="360"/>
      </w:pPr>
      <w:rPr>
        <w:rFonts w:ascii="Wingdings" w:hAnsi="Wingdings" w:hint="default"/>
        <w:sz w:val="18"/>
        <w:szCs w:val="22"/>
      </w:rPr>
    </w:lvl>
  </w:abstractNum>
  <w:abstractNum w:abstractNumId="1" w15:restartNumberingAfterBreak="0">
    <w:nsid w:val="01705B7B"/>
    <w:multiLevelType w:val="hybridMultilevel"/>
    <w:tmpl w:val="845E76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C39B6"/>
    <w:multiLevelType w:val="hybridMultilevel"/>
    <w:tmpl w:val="7DBAE868"/>
    <w:lvl w:ilvl="0" w:tplc="4009000D">
      <w:start w:val="1"/>
      <w:numFmt w:val="bullet"/>
      <w:lvlText w:val=""/>
      <w:lvlJc w:val="left"/>
      <w:pPr>
        <w:ind w:left="603" w:hanging="360"/>
      </w:pPr>
      <w:rPr>
        <w:rFonts w:ascii="Wingdings" w:hAnsi="Wingdings" w:hint="default"/>
        <w:color w:val="385623" w:themeColor="accent6" w:themeShade="80"/>
        <w:sz w:val="22"/>
        <w:szCs w:val="22"/>
      </w:rPr>
    </w:lvl>
    <w:lvl w:ilvl="1" w:tplc="40090003">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3" w15:restartNumberingAfterBreak="0">
    <w:nsid w:val="0FC957B8"/>
    <w:multiLevelType w:val="hybridMultilevel"/>
    <w:tmpl w:val="E32A611A"/>
    <w:lvl w:ilvl="0" w:tplc="832EEB70">
      <w:start w:val="1"/>
      <w:numFmt w:val="bullet"/>
      <w:lvlText w:val=""/>
      <w:lvlJc w:val="left"/>
      <w:pPr>
        <w:ind w:left="720" w:hanging="360"/>
      </w:pPr>
      <w:rPr>
        <w:rFonts w:ascii="Symbol" w:hAnsi="Symbol" w:hint="default"/>
        <w:b/>
        <w:i w:val="0"/>
        <w:color w:val="auto"/>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D311C"/>
    <w:multiLevelType w:val="multilevel"/>
    <w:tmpl w:val="0FDD311C"/>
    <w:lvl w:ilvl="0">
      <w:start w:val="1"/>
      <w:numFmt w:val="bullet"/>
      <w:lvlText w:val=""/>
      <w:lvlJc w:val="left"/>
      <w:pPr>
        <w:ind w:left="720" w:hanging="360"/>
      </w:pPr>
      <w:rPr>
        <w:rFonts w:ascii="Symbol" w:hAnsi="Symbol"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0D1D50"/>
    <w:multiLevelType w:val="hybridMultilevel"/>
    <w:tmpl w:val="04DE1B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D3A615E"/>
    <w:multiLevelType w:val="hybridMultilevel"/>
    <w:tmpl w:val="EC90D3EA"/>
    <w:lvl w:ilvl="0" w:tplc="0409000D">
      <w:start w:val="1"/>
      <w:numFmt w:val="bullet"/>
      <w:lvlText w:val=""/>
      <w:lvlJc w:val="left"/>
      <w:pPr>
        <w:ind w:left="644" w:hanging="360"/>
      </w:pPr>
      <w:rPr>
        <w:rFonts w:ascii="Wingdings" w:hAnsi="Wingdings" w:hint="default"/>
        <w:color w:val="385623" w:themeColor="accent6" w:themeShade="80"/>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 w15:restartNumberingAfterBreak="0">
    <w:nsid w:val="247E36C1"/>
    <w:multiLevelType w:val="hybridMultilevel"/>
    <w:tmpl w:val="851E65F4"/>
    <w:lvl w:ilvl="0" w:tplc="832EEB70">
      <w:start w:val="1"/>
      <w:numFmt w:val="bullet"/>
      <w:lvlText w:val=""/>
      <w:lvlJc w:val="left"/>
      <w:pPr>
        <w:ind w:left="1440" w:hanging="360"/>
      </w:pPr>
      <w:rPr>
        <w:rFonts w:ascii="Symbol" w:hAnsi="Symbol" w:hint="default"/>
        <w:b/>
        <w:i w:val="0"/>
        <w:color w:val="auto"/>
        <w:u w:color="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B3D0080"/>
    <w:multiLevelType w:val="hybridMultilevel"/>
    <w:tmpl w:val="93A005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DD27BFF"/>
    <w:multiLevelType w:val="hybridMultilevel"/>
    <w:tmpl w:val="5EB6D9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33DD73FB"/>
    <w:multiLevelType w:val="hybridMultilevel"/>
    <w:tmpl w:val="5D3E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323FC3"/>
    <w:multiLevelType w:val="hybridMultilevel"/>
    <w:tmpl w:val="C7883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C853F3"/>
    <w:multiLevelType w:val="hybridMultilevel"/>
    <w:tmpl w:val="B0D44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D390DB5"/>
    <w:multiLevelType w:val="hybridMultilevel"/>
    <w:tmpl w:val="294C8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420691F"/>
    <w:multiLevelType w:val="hybridMultilevel"/>
    <w:tmpl w:val="2B6079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B317BB5"/>
    <w:multiLevelType w:val="hybridMultilevel"/>
    <w:tmpl w:val="2EF6D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50D66"/>
    <w:multiLevelType w:val="multilevel"/>
    <w:tmpl w:val="4836B1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EC541C8"/>
    <w:multiLevelType w:val="hybridMultilevel"/>
    <w:tmpl w:val="AC12BF9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5D71E2"/>
    <w:multiLevelType w:val="hybridMultilevel"/>
    <w:tmpl w:val="7C60EC98"/>
    <w:lvl w:ilvl="0" w:tplc="832EEB70">
      <w:start w:val="1"/>
      <w:numFmt w:val="bullet"/>
      <w:lvlText w:val=""/>
      <w:lvlJc w:val="left"/>
      <w:pPr>
        <w:ind w:left="720" w:hanging="360"/>
      </w:pPr>
      <w:rPr>
        <w:rFonts w:ascii="Symbol" w:hAnsi="Symbol" w:hint="default"/>
        <w:b/>
        <w:i w:val="0"/>
        <w:color w:val="auto"/>
        <w:u w:color="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0372783">
    <w:abstractNumId w:val="11"/>
  </w:num>
  <w:num w:numId="2" w16cid:durableId="470830695">
    <w:abstractNumId w:val="16"/>
  </w:num>
  <w:num w:numId="3" w16cid:durableId="420566499">
    <w:abstractNumId w:val="13"/>
  </w:num>
  <w:num w:numId="4" w16cid:durableId="182863755">
    <w:abstractNumId w:val="9"/>
  </w:num>
  <w:num w:numId="5" w16cid:durableId="2082480086">
    <w:abstractNumId w:val="5"/>
  </w:num>
  <w:num w:numId="6" w16cid:durableId="197620230">
    <w:abstractNumId w:val="12"/>
  </w:num>
  <w:num w:numId="7" w16cid:durableId="1376660814">
    <w:abstractNumId w:val="8"/>
  </w:num>
  <w:num w:numId="8" w16cid:durableId="1808350314">
    <w:abstractNumId w:val="1"/>
  </w:num>
  <w:num w:numId="9" w16cid:durableId="1770931066">
    <w:abstractNumId w:val="14"/>
  </w:num>
  <w:num w:numId="10" w16cid:durableId="1755081929">
    <w:abstractNumId w:val="0"/>
  </w:num>
  <w:num w:numId="11" w16cid:durableId="940336045">
    <w:abstractNumId w:val="4"/>
  </w:num>
  <w:num w:numId="12" w16cid:durableId="1547641090">
    <w:abstractNumId w:val="10"/>
  </w:num>
  <w:num w:numId="13" w16cid:durableId="2136021806">
    <w:abstractNumId w:val="15"/>
  </w:num>
  <w:num w:numId="14" w16cid:durableId="1518348760">
    <w:abstractNumId w:val="18"/>
  </w:num>
  <w:num w:numId="15" w16cid:durableId="1055934859">
    <w:abstractNumId w:val="2"/>
  </w:num>
  <w:num w:numId="16" w16cid:durableId="1177231976">
    <w:abstractNumId w:val="6"/>
  </w:num>
  <w:num w:numId="17" w16cid:durableId="185683897">
    <w:abstractNumId w:val="17"/>
  </w:num>
  <w:num w:numId="18" w16cid:durableId="128136749">
    <w:abstractNumId w:val="7"/>
  </w:num>
  <w:num w:numId="19" w16cid:durableId="876545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9A8"/>
    <w:rsid w:val="000316A8"/>
    <w:rsid w:val="0003641B"/>
    <w:rsid w:val="00046FEF"/>
    <w:rsid w:val="000505BB"/>
    <w:rsid w:val="0005072A"/>
    <w:rsid w:val="00053325"/>
    <w:rsid w:val="00053D55"/>
    <w:rsid w:val="00056390"/>
    <w:rsid w:val="00063F8D"/>
    <w:rsid w:val="00092FDC"/>
    <w:rsid w:val="000A094B"/>
    <w:rsid w:val="000B75A5"/>
    <w:rsid w:val="000B7F37"/>
    <w:rsid w:val="000C1EEC"/>
    <w:rsid w:val="000E1B20"/>
    <w:rsid w:val="00116C9B"/>
    <w:rsid w:val="00184577"/>
    <w:rsid w:val="001F6DC6"/>
    <w:rsid w:val="0021236D"/>
    <w:rsid w:val="00223ECD"/>
    <w:rsid w:val="0022513E"/>
    <w:rsid w:val="0023366D"/>
    <w:rsid w:val="00270545"/>
    <w:rsid w:val="002773D4"/>
    <w:rsid w:val="00284C9D"/>
    <w:rsid w:val="002864FA"/>
    <w:rsid w:val="0029735E"/>
    <w:rsid w:val="002B3386"/>
    <w:rsid w:val="002C45FF"/>
    <w:rsid w:val="002F4E13"/>
    <w:rsid w:val="00303E8F"/>
    <w:rsid w:val="0031117D"/>
    <w:rsid w:val="00314E29"/>
    <w:rsid w:val="00315C4D"/>
    <w:rsid w:val="00326F7E"/>
    <w:rsid w:val="00337E67"/>
    <w:rsid w:val="003642CD"/>
    <w:rsid w:val="00382BC1"/>
    <w:rsid w:val="003920C3"/>
    <w:rsid w:val="00393147"/>
    <w:rsid w:val="003C4727"/>
    <w:rsid w:val="003C53F8"/>
    <w:rsid w:val="00416007"/>
    <w:rsid w:val="0041791B"/>
    <w:rsid w:val="00421E15"/>
    <w:rsid w:val="0043434C"/>
    <w:rsid w:val="00435FED"/>
    <w:rsid w:val="00445DFE"/>
    <w:rsid w:val="00447DF8"/>
    <w:rsid w:val="00463B08"/>
    <w:rsid w:val="00485CA9"/>
    <w:rsid w:val="00486BB2"/>
    <w:rsid w:val="00487158"/>
    <w:rsid w:val="0049286D"/>
    <w:rsid w:val="004C6BA6"/>
    <w:rsid w:val="005323CB"/>
    <w:rsid w:val="005702EF"/>
    <w:rsid w:val="005735C4"/>
    <w:rsid w:val="005762E6"/>
    <w:rsid w:val="005824B2"/>
    <w:rsid w:val="00592953"/>
    <w:rsid w:val="0059587C"/>
    <w:rsid w:val="00597631"/>
    <w:rsid w:val="005A28A5"/>
    <w:rsid w:val="005A34B6"/>
    <w:rsid w:val="005A3B0D"/>
    <w:rsid w:val="005A6270"/>
    <w:rsid w:val="005D4828"/>
    <w:rsid w:val="005E4A8E"/>
    <w:rsid w:val="005E73C6"/>
    <w:rsid w:val="00605D36"/>
    <w:rsid w:val="006475FC"/>
    <w:rsid w:val="006805DA"/>
    <w:rsid w:val="006B2895"/>
    <w:rsid w:val="006B512C"/>
    <w:rsid w:val="006C5732"/>
    <w:rsid w:val="00712912"/>
    <w:rsid w:val="00730776"/>
    <w:rsid w:val="00744243"/>
    <w:rsid w:val="007455A4"/>
    <w:rsid w:val="00762DCE"/>
    <w:rsid w:val="00763D55"/>
    <w:rsid w:val="00767215"/>
    <w:rsid w:val="00780874"/>
    <w:rsid w:val="00790524"/>
    <w:rsid w:val="007A1BD2"/>
    <w:rsid w:val="007B3F7C"/>
    <w:rsid w:val="007E331A"/>
    <w:rsid w:val="007F7A13"/>
    <w:rsid w:val="008126D0"/>
    <w:rsid w:val="0083028A"/>
    <w:rsid w:val="00860F88"/>
    <w:rsid w:val="00870800"/>
    <w:rsid w:val="00887445"/>
    <w:rsid w:val="00887C3B"/>
    <w:rsid w:val="0089193F"/>
    <w:rsid w:val="008923ED"/>
    <w:rsid w:val="008C3B5B"/>
    <w:rsid w:val="008C3FDC"/>
    <w:rsid w:val="008C40B7"/>
    <w:rsid w:val="008D46CA"/>
    <w:rsid w:val="008D5173"/>
    <w:rsid w:val="008E3F46"/>
    <w:rsid w:val="008F4AD8"/>
    <w:rsid w:val="009162FE"/>
    <w:rsid w:val="00934C83"/>
    <w:rsid w:val="00936C96"/>
    <w:rsid w:val="00950B4A"/>
    <w:rsid w:val="00953CA4"/>
    <w:rsid w:val="00956D37"/>
    <w:rsid w:val="009607E9"/>
    <w:rsid w:val="00973CCE"/>
    <w:rsid w:val="009816D1"/>
    <w:rsid w:val="0099152B"/>
    <w:rsid w:val="009A53E1"/>
    <w:rsid w:val="009B3D7D"/>
    <w:rsid w:val="009C4B9B"/>
    <w:rsid w:val="009D76D3"/>
    <w:rsid w:val="009D7A7C"/>
    <w:rsid w:val="009E17B9"/>
    <w:rsid w:val="00A12690"/>
    <w:rsid w:val="00A31E17"/>
    <w:rsid w:val="00A56DBB"/>
    <w:rsid w:val="00A60154"/>
    <w:rsid w:val="00A9602B"/>
    <w:rsid w:val="00A975EB"/>
    <w:rsid w:val="00AB3226"/>
    <w:rsid w:val="00B0503E"/>
    <w:rsid w:val="00B2477F"/>
    <w:rsid w:val="00B617AA"/>
    <w:rsid w:val="00B82B66"/>
    <w:rsid w:val="00B95060"/>
    <w:rsid w:val="00B97A4B"/>
    <w:rsid w:val="00BB5489"/>
    <w:rsid w:val="00BC1C56"/>
    <w:rsid w:val="00BC2B8A"/>
    <w:rsid w:val="00BE3943"/>
    <w:rsid w:val="00BF323D"/>
    <w:rsid w:val="00C029A8"/>
    <w:rsid w:val="00C354D6"/>
    <w:rsid w:val="00C52AC3"/>
    <w:rsid w:val="00C669F8"/>
    <w:rsid w:val="00C84364"/>
    <w:rsid w:val="00C85E28"/>
    <w:rsid w:val="00CB12F0"/>
    <w:rsid w:val="00CC1C01"/>
    <w:rsid w:val="00CC5D56"/>
    <w:rsid w:val="00D21C6A"/>
    <w:rsid w:val="00D27AE0"/>
    <w:rsid w:val="00D3219C"/>
    <w:rsid w:val="00D72068"/>
    <w:rsid w:val="00D83843"/>
    <w:rsid w:val="00D85805"/>
    <w:rsid w:val="00D87823"/>
    <w:rsid w:val="00D94CEC"/>
    <w:rsid w:val="00DA5098"/>
    <w:rsid w:val="00DE7DED"/>
    <w:rsid w:val="00E06B92"/>
    <w:rsid w:val="00E163F0"/>
    <w:rsid w:val="00E2641E"/>
    <w:rsid w:val="00E32648"/>
    <w:rsid w:val="00E46CFD"/>
    <w:rsid w:val="00E54A5E"/>
    <w:rsid w:val="00E77CA7"/>
    <w:rsid w:val="00E87DD8"/>
    <w:rsid w:val="00EB370B"/>
    <w:rsid w:val="00F06E54"/>
    <w:rsid w:val="00F22A5F"/>
    <w:rsid w:val="00F2391A"/>
    <w:rsid w:val="00F31AD4"/>
    <w:rsid w:val="00F50987"/>
    <w:rsid w:val="00F60022"/>
    <w:rsid w:val="00F609EA"/>
    <w:rsid w:val="00F61825"/>
    <w:rsid w:val="00F82D86"/>
    <w:rsid w:val="00FA247C"/>
    <w:rsid w:val="00FA276D"/>
    <w:rsid w:val="00FD5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C971"/>
  <w15:chartTrackingRefBased/>
  <w15:docId w15:val="{B29B1DC4-B2D1-4AAC-BDA0-23718491B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C029A8"/>
    <w:pPr>
      <w:ind w:left="720"/>
      <w:contextualSpacing/>
    </w:pPr>
  </w:style>
  <w:style w:type="paragraph" w:styleId="NoSpacing">
    <w:name w:val="No Spacing"/>
    <w:link w:val="NoSpacingChar"/>
    <w:uiPriority w:val="1"/>
    <w:qFormat/>
    <w:rsid w:val="008126D0"/>
    <w:pPr>
      <w:spacing w:after="0" w:line="240" w:lineRule="auto"/>
    </w:pPr>
    <w:rPr>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8126D0"/>
  </w:style>
  <w:style w:type="character" w:customStyle="1" w:styleId="feeditemtext">
    <w:name w:val="feeditemtext"/>
    <w:basedOn w:val="DefaultParagraphFont"/>
    <w:rsid w:val="007455A4"/>
  </w:style>
  <w:style w:type="character" w:styleId="Hyperlink">
    <w:name w:val="Hyperlink"/>
    <w:basedOn w:val="DefaultParagraphFont"/>
    <w:uiPriority w:val="99"/>
    <w:unhideWhenUsed/>
    <w:rsid w:val="00A12690"/>
    <w:rPr>
      <w:color w:val="0563C1" w:themeColor="hyperlink"/>
      <w:u w:val="single"/>
    </w:rPr>
  </w:style>
  <w:style w:type="paragraph" w:styleId="NormalWeb">
    <w:name w:val="Normal (Web)"/>
    <w:basedOn w:val="Normal"/>
    <w:uiPriority w:val="99"/>
    <w:unhideWhenUsed/>
    <w:rsid w:val="009B3D7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SpacingChar">
    <w:name w:val="No Spacing Char"/>
    <w:link w:val="NoSpacing"/>
    <w:uiPriority w:val="1"/>
    <w:qFormat/>
    <w:locked/>
    <w:rsid w:val="00315C4D"/>
    <w:rPr>
      <w:kern w:val="0"/>
      <w:lang w:val="en-US"/>
      <w14:ligatures w14:val="none"/>
    </w:rPr>
  </w:style>
  <w:style w:type="table" w:styleId="TableGrid">
    <w:name w:val="Table Grid"/>
    <w:basedOn w:val="TableNormal"/>
    <w:uiPriority w:val="39"/>
    <w:rsid w:val="00FD5871"/>
    <w:pPr>
      <w:spacing w:after="0" w:line="240" w:lineRule="auto"/>
    </w:pPr>
    <w:rPr>
      <w:rFonts w:eastAsiaTheme="minorEastAsia"/>
      <w:kern w:val="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5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75941">
      <w:bodyDiv w:val="1"/>
      <w:marLeft w:val="0"/>
      <w:marRight w:val="0"/>
      <w:marTop w:val="0"/>
      <w:marBottom w:val="0"/>
      <w:divBdr>
        <w:top w:val="none" w:sz="0" w:space="0" w:color="auto"/>
        <w:left w:val="none" w:sz="0" w:space="0" w:color="auto"/>
        <w:bottom w:val="none" w:sz="0" w:space="0" w:color="auto"/>
        <w:right w:val="none" w:sz="0" w:space="0" w:color="auto"/>
      </w:divBdr>
    </w:div>
    <w:div w:id="169755741">
      <w:bodyDiv w:val="1"/>
      <w:marLeft w:val="0"/>
      <w:marRight w:val="0"/>
      <w:marTop w:val="0"/>
      <w:marBottom w:val="0"/>
      <w:divBdr>
        <w:top w:val="none" w:sz="0" w:space="0" w:color="auto"/>
        <w:left w:val="none" w:sz="0" w:space="0" w:color="auto"/>
        <w:bottom w:val="none" w:sz="0" w:space="0" w:color="auto"/>
        <w:right w:val="none" w:sz="0" w:space="0" w:color="auto"/>
      </w:divBdr>
    </w:div>
    <w:div w:id="844978203">
      <w:bodyDiv w:val="1"/>
      <w:marLeft w:val="0"/>
      <w:marRight w:val="0"/>
      <w:marTop w:val="0"/>
      <w:marBottom w:val="0"/>
      <w:divBdr>
        <w:top w:val="none" w:sz="0" w:space="0" w:color="auto"/>
        <w:left w:val="none" w:sz="0" w:space="0" w:color="auto"/>
        <w:bottom w:val="none" w:sz="0" w:space="0" w:color="auto"/>
        <w:right w:val="none" w:sz="0" w:space="0" w:color="auto"/>
      </w:divBdr>
    </w:div>
    <w:div w:id="921184633">
      <w:bodyDiv w:val="1"/>
      <w:marLeft w:val="0"/>
      <w:marRight w:val="0"/>
      <w:marTop w:val="0"/>
      <w:marBottom w:val="0"/>
      <w:divBdr>
        <w:top w:val="none" w:sz="0" w:space="0" w:color="auto"/>
        <w:left w:val="none" w:sz="0" w:space="0" w:color="auto"/>
        <w:bottom w:val="none" w:sz="0" w:space="0" w:color="auto"/>
        <w:right w:val="none" w:sz="0" w:space="0" w:color="auto"/>
      </w:divBdr>
    </w:div>
    <w:div w:id="1010528786">
      <w:bodyDiv w:val="1"/>
      <w:marLeft w:val="0"/>
      <w:marRight w:val="0"/>
      <w:marTop w:val="0"/>
      <w:marBottom w:val="0"/>
      <w:divBdr>
        <w:top w:val="none" w:sz="0" w:space="0" w:color="auto"/>
        <w:left w:val="none" w:sz="0" w:space="0" w:color="auto"/>
        <w:bottom w:val="none" w:sz="0" w:space="0" w:color="auto"/>
        <w:right w:val="none" w:sz="0" w:space="0" w:color="auto"/>
      </w:divBdr>
    </w:div>
    <w:div w:id="1062169403">
      <w:bodyDiv w:val="1"/>
      <w:marLeft w:val="0"/>
      <w:marRight w:val="0"/>
      <w:marTop w:val="0"/>
      <w:marBottom w:val="0"/>
      <w:divBdr>
        <w:top w:val="none" w:sz="0" w:space="0" w:color="auto"/>
        <w:left w:val="none" w:sz="0" w:space="0" w:color="auto"/>
        <w:bottom w:val="none" w:sz="0" w:space="0" w:color="auto"/>
        <w:right w:val="none" w:sz="0" w:space="0" w:color="auto"/>
      </w:divBdr>
    </w:div>
    <w:div w:id="1145928535">
      <w:bodyDiv w:val="1"/>
      <w:marLeft w:val="0"/>
      <w:marRight w:val="0"/>
      <w:marTop w:val="0"/>
      <w:marBottom w:val="0"/>
      <w:divBdr>
        <w:top w:val="none" w:sz="0" w:space="0" w:color="auto"/>
        <w:left w:val="none" w:sz="0" w:space="0" w:color="auto"/>
        <w:bottom w:val="none" w:sz="0" w:space="0" w:color="auto"/>
        <w:right w:val="none" w:sz="0" w:space="0" w:color="auto"/>
      </w:divBdr>
    </w:div>
    <w:div w:id="1676609002">
      <w:bodyDiv w:val="1"/>
      <w:marLeft w:val="0"/>
      <w:marRight w:val="0"/>
      <w:marTop w:val="0"/>
      <w:marBottom w:val="0"/>
      <w:divBdr>
        <w:top w:val="none" w:sz="0" w:space="0" w:color="auto"/>
        <w:left w:val="none" w:sz="0" w:space="0" w:color="auto"/>
        <w:bottom w:val="none" w:sz="0" w:space="0" w:color="auto"/>
        <w:right w:val="none" w:sz="0" w:space="0" w:color="auto"/>
      </w:divBdr>
    </w:div>
    <w:div w:id="172117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ahulpatel0330" TargetMode="External"/><Relationship Id="rId5" Type="http://schemas.openxmlformats.org/officeDocument/2006/relationships/hyperlink" Target="mailto:rahulpatels033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3297</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Lalitha_PSIT</dc:creator>
  <cp:keywords/>
  <dc:description/>
  <cp:lastModifiedBy>rahul patel sanjeevan</cp:lastModifiedBy>
  <cp:revision>19</cp:revision>
  <dcterms:created xsi:type="dcterms:W3CDTF">2025-01-27T06:01:00Z</dcterms:created>
  <dcterms:modified xsi:type="dcterms:W3CDTF">2025-01-29T00:59:00Z</dcterms:modified>
</cp:coreProperties>
</file>