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D11EA0" w14:textId="77777777" w:rsidR="00D51B19" w:rsidRPr="004B6012" w:rsidRDefault="00D51B19" w:rsidP="00D51B19">
      <w:pPr>
        <w:pStyle w:val="Title"/>
        <w:widowControl w:val="0"/>
        <w:autoSpaceDE w:val="0"/>
        <w:autoSpaceDN w:val="0"/>
        <w:spacing w:before="63" w:after="0"/>
        <w:contextualSpacing w:val="0"/>
        <w:jc w:val="center"/>
        <w:rPr>
          <w:rFonts w:ascii="Cambria" w:eastAsia="Arial" w:hAnsi="Cambria" w:cs="Arial"/>
          <w:b/>
          <w:bCs/>
          <w:color w:val="1F3864" w:themeColor="accent1" w:themeShade="80"/>
          <w:spacing w:val="0"/>
          <w:kern w:val="0"/>
        </w:rPr>
      </w:pPr>
      <w:r w:rsidRPr="004B6012">
        <w:rPr>
          <w:rFonts w:ascii="Cambria" w:eastAsia="Arial" w:hAnsi="Cambria" w:cs="Arial"/>
          <w:b/>
          <w:bCs/>
          <w:color w:val="1F3864" w:themeColor="accent1" w:themeShade="80"/>
          <w:spacing w:val="0"/>
          <w:kern w:val="0"/>
        </w:rPr>
        <w:t>GHISLAIN LONKENG</w:t>
      </w:r>
    </w:p>
    <w:p w14:paraId="1590C701" w14:textId="23EB5A01" w:rsidR="00D51B19" w:rsidRPr="004B6012" w:rsidRDefault="00080652" w:rsidP="00F8355F">
      <w:pPr>
        <w:pStyle w:val="Title"/>
        <w:widowControl w:val="0"/>
        <w:autoSpaceDE w:val="0"/>
        <w:autoSpaceDN w:val="0"/>
        <w:spacing w:before="63" w:after="0"/>
        <w:contextualSpacing w:val="0"/>
        <w:jc w:val="center"/>
        <w:rPr>
          <w:rFonts w:ascii="Cambria" w:eastAsia="Arial" w:hAnsi="Cambria" w:cs="Arial"/>
          <w:b/>
          <w:color w:val="1F3864" w:themeColor="accent1" w:themeShade="80"/>
          <w:spacing w:val="0"/>
          <w:kern w:val="0"/>
          <w:sz w:val="34"/>
          <w:szCs w:val="34"/>
        </w:rPr>
      </w:pPr>
      <w:r>
        <w:rPr>
          <w:rFonts w:ascii="Cambria" w:hAnsi="Cambria"/>
          <w:b/>
          <w:color w:val="1F3864" w:themeColor="accent1" w:themeShade="80"/>
          <w:sz w:val="34"/>
          <w:szCs w:val="34"/>
        </w:rPr>
        <w:t>DevOps Engineer</w:t>
      </w:r>
      <w:r w:rsidR="00C734A8">
        <w:rPr>
          <w:rFonts w:ascii="Cambria" w:hAnsi="Cambria"/>
          <w:b/>
          <w:color w:val="1F3864" w:themeColor="accent1" w:themeShade="80"/>
          <w:sz w:val="34"/>
          <w:szCs w:val="34"/>
        </w:rPr>
        <w:t>/</w:t>
      </w:r>
      <w:r>
        <w:rPr>
          <w:rFonts w:ascii="Cambria" w:hAnsi="Cambria"/>
          <w:b/>
          <w:color w:val="1F3864" w:themeColor="accent1" w:themeShade="80"/>
          <w:sz w:val="34"/>
          <w:szCs w:val="34"/>
        </w:rPr>
        <w:t xml:space="preserve">Cloud </w:t>
      </w:r>
      <w:r w:rsidR="00C734A8">
        <w:rPr>
          <w:rFonts w:ascii="Cambria" w:hAnsi="Cambria"/>
          <w:b/>
          <w:color w:val="1F3864" w:themeColor="accent1" w:themeShade="80"/>
          <w:sz w:val="34"/>
          <w:szCs w:val="34"/>
        </w:rPr>
        <w:t xml:space="preserve">Engineer </w:t>
      </w:r>
    </w:p>
    <w:p w14:paraId="6E2F33F9" w14:textId="5945E751" w:rsidR="00D51B19" w:rsidRPr="004B6012" w:rsidRDefault="005435E2" w:rsidP="00F8355F">
      <w:pPr>
        <w:pStyle w:val="Title"/>
        <w:jc w:val="center"/>
        <w:rPr>
          <w:rFonts w:ascii="Cambria" w:hAnsi="Cambria"/>
          <w:b/>
          <w:color w:val="000000" w:themeColor="text1"/>
          <w:sz w:val="22"/>
          <w:szCs w:val="22"/>
        </w:rPr>
      </w:pPr>
      <w:r w:rsidRPr="005435E2">
        <w:rPr>
          <w:rFonts w:ascii="Cambria" w:hAnsi="Cambria"/>
          <w:color w:val="000000" w:themeColor="text1"/>
          <w:sz w:val="22"/>
          <w:szCs w:val="22"/>
        </w:rPr>
        <w:t>Rochester, New York</w:t>
      </w:r>
      <w:r>
        <w:rPr>
          <w:rFonts w:ascii="Cambria" w:hAnsi="Cambria"/>
          <w:color w:val="000000" w:themeColor="text1"/>
          <w:sz w:val="22"/>
          <w:szCs w:val="22"/>
        </w:rPr>
        <w:t xml:space="preserve"> | </w:t>
      </w:r>
      <w:r w:rsidR="00D51B19" w:rsidRPr="004B6012">
        <w:rPr>
          <w:rFonts w:ascii="Cambria" w:hAnsi="Cambria"/>
          <w:color w:val="000000" w:themeColor="text1"/>
          <w:sz w:val="22"/>
          <w:szCs w:val="22"/>
        </w:rPr>
        <w:t>+1 (585) 353-3996</w:t>
      </w:r>
      <w:r w:rsidR="003B015D">
        <w:rPr>
          <w:rFonts w:ascii="Cambria" w:hAnsi="Cambria"/>
          <w:color w:val="000000" w:themeColor="text1"/>
          <w:sz w:val="22"/>
          <w:szCs w:val="22"/>
        </w:rPr>
        <w:t xml:space="preserve"> | </w:t>
      </w:r>
      <w:r w:rsidR="00A13409" w:rsidRPr="00A13409">
        <w:rPr>
          <w:rFonts w:ascii="Cambria" w:hAnsi="Cambria"/>
          <w:color w:val="000000" w:themeColor="text1"/>
          <w:sz w:val="22"/>
          <w:szCs w:val="22"/>
        </w:rPr>
        <w:t>Ghislainlonkeng44@gmail.com</w:t>
      </w:r>
    </w:p>
    <w:p w14:paraId="381460DA" w14:textId="52F6F752" w:rsidR="0003417E" w:rsidRPr="004B6012" w:rsidRDefault="008261BF">
      <w:pPr>
        <w:rPr>
          <w:rFonts w:ascii="Cambria" w:hAnsi="Cambria"/>
        </w:rPr>
      </w:pPr>
      <w:r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9CA7FC" wp14:editId="71DC685B">
                <wp:simplePos x="0" y="0"/>
                <wp:positionH relativeFrom="column">
                  <wp:posOffset>-387773</wp:posOffset>
                </wp:positionH>
                <wp:positionV relativeFrom="paragraph">
                  <wp:posOffset>93768</wp:posOffset>
                </wp:positionV>
                <wp:extent cx="7831243" cy="0"/>
                <wp:effectExtent l="0" t="0" r="0" b="0"/>
                <wp:wrapNone/>
                <wp:docPr id="101888144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3124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line w14:anchorId="74707A77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0.55pt,7.4pt" to="586.1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</w:p>
    <w:p w14:paraId="71878A50" w14:textId="77777777" w:rsidR="00BB62A0" w:rsidRPr="004B6012" w:rsidRDefault="00BB62A0" w:rsidP="00D80C19">
      <w:pPr>
        <w:pStyle w:val="Heading1"/>
        <w:keepNext w:val="0"/>
        <w:keepLines w:val="0"/>
        <w:widowControl w:val="0"/>
        <w:autoSpaceDE w:val="0"/>
        <w:autoSpaceDN w:val="0"/>
        <w:spacing w:before="0" w:after="0" w:line="240" w:lineRule="auto"/>
        <w:rPr>
          <w:rFonts w:ascii="Cambria" w:eastAsia="Verdana" w:hAnsi="Cambria" w:cs="Verdana"/>
          <w:b/>
          <w:bCs/>
          <w:color w:val="1F3864" w:themeColor="accent1" w:themeShade="80"/>
          <w:spacing w:val="-2"/>
          <w:sz w:val="26"/>
          <w:szCs w:val="26"/>
        </w:rPr>
      </w:pPr>
      <w:r w:rsidRPr="004B6012">
        <w:rPr>
          <w:rFonts w:ascii="Cambria" w:eastAsia="Verdana" w:hAnsi="Cambria" w:cs="Verdana"/>
          <w:b/>
          <w:bCs/>
          <w:color w:val="1F3864" w:themeColor="accent1" w:themeShade="80"/>
          <w:spacing w:val="-2"/>
          <w:sz w:val="26"/>
          <w:szCs w:val="26"/>
        </w:rPr>
        <w:t>SUMMARY:</w:t>
      </w:r>
    </w:p>
    <w:p w14:paraId="11528E91" w14:textId="2E68A019" w:rsidR="0092359D" w:rsidRPr="004B6012" w:rsidRDefault="00631E08" w:rsidP="00D80C19">
      <w:pPr>
        <w:pStyle w:val="BodyText"/>
        <w:spacing w:before="21" w:line="247" w:lineRule="auto"/>
        <w:ind w:left="0" w:right="-18" w:firstLine="0"/>
        <w:jc w:val="both"/>
        <w:rPr>
          <w:rFonts w:ascii="Cambria" w:hAnsi="Cambria"/>
          <w:sz w:val="22"/>
          <w:szCs w:val="22"/>
        </w:rPr>
      </w:pPr>
      <w:r w:rsidRPr="00631E08">
        <w:rPr>
          <w:rFonts w:ascii="Cambria" w:hAnsi="Cambria"/>
          <w:bCs/>
          <w:sz w:val="22"/>
          <w:szCs w:val="22"/>
        </w:rPr>
        <w:t>AWS Certified</w:t>
      </w:r>
      <w:r w:rsidRPr="00E3614F">
        <w:rPr>
          <w:rFonts w:ascii="Cambria" w:hAnsi="Cambria"/>
          <w:b/>
          <w:sz w:val="22"/>
          <w:szCs w:val="22"/>
        </w:rPr>
        <w:t xml:space="preserve"> </w:t>
      </w:r>
      <w:r w:rsidR="00080652">
        <w:rPr>
          <w:rFonts w:ascii="Cambria" w:hAnsi="Cambria"/>
          <w:b/>
          <w:sz w:val="22"/>
          <w:szCs w:val="22"/>
        </w:rPr>
        <w:t xml:space="preserve">DevOps Engineer/Cloud Engineer </w:t>
      </w:r>
      <w:r w:rsidR="0092359D" w:rsidRPr="0092359D">
        <w:rPr>
          <w:rFonts w:ascii="Cambria" w:hAnsi="Cambria"/>
          <w:sz w:val="22"/>
          <w:szCs w:val="22"/>
        </w:rPr>
        <w:t xml:space="preserve">with </w:t>
      </w:r>
      <w:r w:rsidR="00D54BFD">
        <w:rPr>
          <w:rFonts w:ascii="Cambria" w:hAnsi="Cambria"/>
          <w:b/>
          <w:bCs/>
          <w:sz w:val="22"/>
          <w:szCs w:val="22"/>
        </w:rPr>
        <w:t>6+</w:t>
      </w:r>
      <w:r w:rsidR="0092359D" w:rsidRPr="00414033">
        <w:rPr>
          <w:rFonts w:ascii="Cambria" w:hAnsi="Cambria"/>
          <w:b/>
          <w:bCs/>
          <w:sz w:val="22"/>
          <w:szCs w:val="22"/>
        </w:rPr>
        <w:t xml:space="preserve"> years</w:t>
      </w:r>
      <w:r w:rsidR="0092359D" w:rsidRPr="0092359D">
        <w:rPr>
          <w:rFonts w:ascii="Cambria" w:hAnsi="Cambria"/>
          <w:sz w:val="22"/>
          <w:szCs w:val="22"/>
        </w:rPr>
        <w:t xml:space="preserve"> of experience designing, deploying, and managing scalable cloud solutions across </w:t>
      </w:r>
      <w:r w:rsidR="0092359D" w:rsidRPr="0092359D">
        <w:rPr>
          <w:rFonts w:ascii="Cambria" w:hAnsi="Cambria"/>
          <w:b/>
          <w:bCs/>
          <w:sz w:val="22"/>
          <w:szCs w:val="22"/>
        </w:rPr>
        <w:t>AWS</w:t>
      </w:r>
      <w:r w:rsidR="0092359D" w:rsidRPr="0092359D">
        <w:rPr>
          <w:rFonts w:ascii="Cambria" w:hAnsi="Cambria"/>
          <w:sz w:val="22"/>
          <w:szCs w:val="22"/>
        </w:rPr>
        <w:t xml:space="preserve">, </w:t>
      </w:r>
      <w:r w:rsidR="0092359D" w:rsidRPr="0092359D">
        <w:rPr>
          <w:rFonts w:ascii="Cambria" w:hAnsi="Cambria"/>
          <w:b/>
          <w:bCs/>
          <w:sz w:val="22"/>
          <w:szCs w:val="22"/>
        </w:rPr>
        <w:t>Azure</w:t>
      </w:r>
      <w:r w:rsidR="0092359D" w:rsidRPr="0092359D">
        <w:rPr>
          <w:rFonts w:ascii="Cambria" w:hAnsi="Cambria"/>
          <w:sz w:val="22"/>
          <w:szCs w:val="22"/>
        </w:rPr>
        <w:t xml:space="preserve">, and </w:t>
      </w:r>
      <w:r w:rsidR="0092359D" w:rsidRPr="0092359D">
        <w:rPr>
          <w:rFonts w:ascii="Cambria" w:hAnsi="Cambria"/>
          <w:b/>
          <w:bCs/>
          <w:sz w:val="22"/>
          <w:szCs w:val="22"/>
        </w:rPr>
        <w:t>GCP</w:t>
      </w:r>
      <w:r w:rsidR="0092359D" w:rsidRPr="0092359D">
        <w:rPr>
          <w:rFonts w:ascii="Cambria" w:hAnsi="Cambria"/>
          <w:sz w:val="22"/>
          <w:szCs w:val="22"/>
        </w:rPr>
        <w:t xml:space="preserve">. Expertise in automating infrastructure using </w:t>
      </w:r>
      <w:r w:rsidR="0092359D" w:rsidRPr="0092359D">
        <w:rPr>
          <w:rFonts w:ascii="Cambria" w:hAnsi="Cambria"/>
          <w:b/>
          <w:bCs/>
          <w:sz w:val="22"/>
          <w:szCs w:val="22"/>
        </w:rPr>
        <w:t>Terraform</w:t>
      </w:r>
      <w:r w:rsidR="0092359D" w:rsidRPr="0092359D">
        <w:rPr>
          <w:rFonts w:ascii="Cambria" w:hAnsi="Cambria"/>
          <w:sz w:val="22"/>
          <w:szCs w:val="22"/>
        </w:rPr>
        <w:t xml:space="preserve"> and </w:t>
      </w:r>
      <w:r w:rsidR="0092359D" w:rsidRPr="0092359D">
        <w:rPr>
          <w:rFonts w:ascii="Cambria" w:hAnsi="Cambria"/>
          <w:b/>
          <w:bCs/>
          <w:sz w:val="22"/>
          <w:szCs w:val="22"/>
        </w:rPr>
        <w:t>AWS CloudFormation</w:t>
      </w:r>
      <w:r w:rsidR="0092359D" w:rsidRPr="0092359D">
        <w:rPr>
          <w:rFonts w:ascii="Cambria" w:hAnsi="Cambria"/>
          <w:sz w:val="22"/>
          <w:szCs w:val="22"/>
        </w:rPr>
        <w:t xml:space="preserve">, streamlining CI/CD processes with tools like </w:t>
      </w:r>
      <w:r w:rsidR="0092359D" w:rsidRPr="0092359D">
        <w:rPr>
          <w:rFonts w:ascii="Cambria" w:hAnsi="Cambria"/>
          <w:b/>
          <w:bCs/>
          <w:sz w:val="22"/>
          <w:szCs w:val="22"/>
        </w:rPr>
        <w:t>Jenkins</w:t>
      </w:r>
      <w:r w:rsidR="0092359D" w:rsidRPr="0092359D">
        <w:rPr>
          <w:rFonts w:ascii="Cambria" w:hAnsi="Cambria"/>
          <w:sz w:val="22"/>
          <w:szCs w:val="22"/>
        </w:rPr>
        <w:t xml:space="preserve"> and </w:t>
      </w:r>
      <w:r w:rsidR="0092359D" w:rsidRPr="0092359D">
        <w:rPr>
          <w:rFonts w:ascii="Cambria" w:hAnsi="Cambria"/>
          <w:b/>
          <w:bCs/>
          <w:sz w:val="22"/>
          <w:szCs w:val="22"/>
        </w:rPr>
        <w:t>Travis CI</w:t>
      </w:r>
      <w:r w:rsidR="0092359D" w:rsidRPr="0092359D">
        <w:rPr>
          <w:rFonts w:ascii="Cambria" w:hAnsi="Cambria"/>
          <w:sz w:val="22"/>
          <w:szCs w:val="22"/>
        </w:rPr>
        <w:t xml:space="preserve">, and containerizing applications with </w:t>
      </w:r>
      <w:r w:rsidR="0092359D" w:rsidRPr="0092359D">
        <w:rPr>
          <w:rFonts w:ascii="Cambria" w:hAnsi="Cambria"/>
          <w:b/>
          <w:bCs/>
          <w:sz w:val="22"/>
          <w:szCs w:val="22"/>
        </w:rPr>
        <w:t>Docker</w:t>
      </w:r>
      <w:r w:rsidR="0092359D" w:rsidRPr="0092359D">
        <w:rPr>
          <w:rFonts w:ascii="Cambria" w:hAnsi="Cambria"/>
          <w:sz w:val="22"/>
          <w:szCs w:val="22"/>
        </w:rPr>
        <w:t xml:space="preserve"> and </w:t>
      </w:r>
      <w:r w:rsidR="0092359D" w:rsidRPr="0092359D">
        <w:rPr>
          <w:rFonts w:ascii="Cambria" w:hAnsi="Cambria"/>
          <w:b/>
          <w:bCs/>
          <w:sz w:val="22"/>
          <w:szCs w:val="22"/>
        </w:rPr>
        <w:t>Kubernetes</w:t>
      </w:r>
      <w:r w:rsidR="0092359D" w:rsidRPr="0092359D">
        <w:rPr>
          <w:rFonts w:ascii="Cambria" w:hAnsi="Cambria"/>
          <w:sz w:val="22"/>
          <w:szCs w:val="22"/>
        </w:rPr>
        <w:t xml:space="preserve">. Skilled in programming and scripting with </w:t>
      </w:r>
      <w:r w:rsidR="0092359D" w:rsidRPr="0092359D">
        <w:rPr>
          <w:rFonts w:ascii="Cambria" w:hAnsi="Cambria"/>
          <w:b/>
          <w:bCs/>
          <w:sz w:val="22"/>
          <w:szCs w:val="22"/>
        </w:rPr>
        <w:t>Python</w:t>
      </w:r>
      <w:r w:rsidR="0092359D" w:rsidRPr="0092359D">
        <w:rPr>
          <w:rFonts w:ascii="Cambria" w:hAnsi="Cambria"/>
          <w:sz w:val="22"/>
          <w:szCs w:val="22"/>
        </w:rPr>
        <w:t xml:space="preserve">, </w:t>
      </w:r>
      <w:r w:rsidR="0092359D" w:rsidRPr="0092359D">
        <w:rPr>
          <w:rFonts w:ascii="Cambria" w:hAnsi="Cambria"/>
          <w:b/>
          <w:bCs/>
          <w:sz w:val="22"/>
          <w:szCs w:val="22"/>
        </w:rPr>
        <w:t>Golang</w:t>
      </w:r>
      <w:r w:rsidR="0092359D" w:rsidRPr="0092359D">
        <w:rPr>
          <w:rFonts w:ascii="Cambria" w:hAnsi="Cambria"/>
          <w:sz w:val="22"/>
          <w:szCs w:val="22"/>
        </w:rPr>
        <w:t xml:space="preserve">, and </w:t>
      </w:r>
      <w:r w:rsidR="0092359D" w:rsidRPr="0092359D">
        <w:rPr>
          <w:rFonts w:ascii="Cambria" w:hAnsi="Cambria"/>
          <w:b/>
          <w:bCs/>
          <w:sz w:val="22"/>
          <w:szCs w:val="22"/>
        </w:rPr>
        <w:t>Bash</w:t>
      </w:r>
      <w:r w:rsidR="0092359D" w:rsidRPr="0092359D">
        <w:rPr>
          <w:rFonts w:ascii="Cambria" w:hAnsi="Cambria"/>
          <w:sz w:val="22"/>
          <w:szCs w:val="22"/>
        </w:rPr>
        <w:t xml:space="preserve">, enabling the automation of complex workflows and deployment pipelines. Proven ability to optimize cloud resources, ensuring high availability, security, and cost efficiency. Adept at collaborating with cross-functional teams to implement robust monitoring and logging systems, leveraging tools like </w:t>
      </w:r>
      <w:r w:rsidR="0092359D" w:rsidRPr="0092359D">
        <w:rPr>
          <w:rFonts w:ascii="Cambria" w:hAnsi="Cambria"/>
          <w:b/>
          <w:bCs/>
          <w:sz w:val="22"/>
          <w:szCs w:val="22"/>
        </w:rPr>
        <w:t>Prometheus</w:t>
      </w:r>
      <w:r w:rsidR="0092359D" w:rsidRPr="0092359D">
        <w:rPr>
          <w:rFonts w:ascii="Cambria" w:hAnsi="Cambria"/>
          <w:sz w:val="22"/>
          <w:szCs w:val="22"/>
        </w:rPr>
        <w:t xml:space="preserve">, </w:t>
      </w:r>
      <w:r w:rsidR="0092359D" w:rsidRPr="0092359D">
        <w:rPr>
          <w:rFonts w:ascii="Cambria" w:hAnsi="Cambria"/>
          <w:b/>
          <w:bCs/>
          <w:sz w:val="22"/>
          <w:szCs w:val="22"/>
        </w:rPr>
        <w:t>Grafana</w:t>
      </w:r>
      <w:r w:rsidR="0092359D" w:rsidRPr="0092359D">
        <w:rPr>
          <w:rFonts w:ascii="Cambria" w:hAnsi="Cambria"/>
          <w:sz w:val="22"/>
          <w:szCs w:val="22"/>
        </w:rPr>
        <w:t xml:space="preserve">, and </w:t>
      </w:r>
      <w:r w:rsidR="0092359D" w:rsidRPr="0092359D">
        <w:rPr>
          <w:rFonts w:ascii="Cambria" w:hAnsi="Cambria"/>
          <w:b/>
          <w:bCs/>
          <w:sz w:val="22"/>
          <w:szCs w:val="22"/>
        </w:rPr>
        <w:t>CloudWatch</w:t>
      </w:r>
      <w:r w:rsidR="0092359D" w:rsidRPr="0092359D">
        <w:rPr>
          <w:rFonts w:ascii="Cambria" w:hAnsi="Cambria"/>
          <w:sz w:val="22"/>
          <w:szCs w:val="22"/>
        </w:rPr>
        <w:t xml:space="preserve"> to improve system reliability and performance. Passionate about driving operational excellence and delivering innovative cloud-based solutions.</w:t>
      </w:r>
    </w:p>
    <w:p w14:paraId="0C05E9BC" w14:textId="77777777" w:rsidR="00B415D6" w:rsidRPr="004B6012" w:rsidRDefault="00B415D6" w:rsidP="00BD35B8">
      <w:pPr>
        <w:pStyle w:val="Heading1"/>
        <w:spacing w:before="0"/>
        <w:rPr>
          <w:rFonts w:ascii="Cambria" w:hAnsi="Cambria"/>
          <w:color w:val="222A35" w:themeColor="text2" w:themeShade="80"/>
          <w:spacing w:val="-2"/>
          <w:sz w:val="26"/>
          <w:szCs w:val="26"/>
        </w:rPr>
      </w:pPr>
    </w:p>
    <w:p w14:paraId="70171821" w14:textId="16019809" w:rsidR="003839DF" w:rsidRPr="004B6012" w:rsidRDefault="003839DF" w:rsidP="002A2DAE">
      <w:pPr>
        <w:pStyle w:val="Heading1"/>
        <w:keepNext w:val="0"/>
        <w:keepLines w:val="0"/>
        <w:widowControl w:val="0"/>
        <w:autoSpaceDE w:val="0"/>
        <w:autoSpaceDN w:val="0"/>
        <w:spacing w:before="0" w:after="0" w:line="240" w:lineRule="auto"/>
        <w:rPr>
          <w:rFonts w:ascii="Cambria" w:eastAsia="Verdana" w:hAnsi="Cambria" w:cs="Verdana"/>
          <w:b/>
          <w:bCs/>
          <w:color w:val="1F3864" w:themeColor="accent1" w:themeShade="80"/>
          <w:spacing w:val="-2"/>
          <w:sz w:val="26"/>
          <w:szCs w:val="26"/>
        </w:rPr>
      </w:pPr>
      <w:r w:rsidRPr="004B6012">
        <w:rPr>
          <w:rFonts w:ascii="Cambria" w:eastAsia="Verdana" w:hAnsi="Cambria" w:cs="Verdana"/>
          <w:b/>
          <w:bCs/>
          <w:color w:val="1F3864" w:themeColor="accent1" w:themeShade="80"/>
          <w:spacing w:val="-2"/>
          <w:sz w:val="26"/>
          <w:szCs w:val="26"/>
        </w:rPr>
        <w:t>SKILLS:</w:t>
      </w:r>
    </w:p>
    <w:p w14:paraId="532E8064" w14:textId="694D3095" w:rsidR="00BB6880" w:rsidRDefault="002A2DAE" w:rsidP="00EF117F">
      <w:pPr>
        <w:spacing w:after="0"/>
        <w:jc w:val="both"/>
        <w:rPr>
          <w:rFonts w:ascii="Cambria" w:hAnsi="Cambria"/>
        </w:rPr>
      </w:pPr>
      <w:r w:rsidRPr="00497A96">
        <w:rPr>
          <w:rFonts w:ascii="Cambria" w:hAnsi="Cambria"/>
          <w:b/>
          <w:bCs/>
        </w:rPr>
        <w:t>Cloud Computing:</w:t>
      </w:r>
      <w:r w:rsidR="00497A96">
        <w:rPr>
          <w:rFonts w:ascii="Cambria" w:hAnsi="Cambria"/>
        </w:rPr>
        <w:t xml:space="preserve"> </w:t>
      </w:r>
      <w:r w:rsidRPr="004B6012">
        <w:rPr>
          <w:rFonts w:ascii="Cambria" w:hAnsi="Cambria"/>
        </w:rPr>
        <w:t>AWS</w:t>
      </w:r>
      <w:r w:rsidR="00321249">
        <w:rPr>
          <w:rFonts w:ascii="Cambria" w:hAnsi="Cambria"/>
        </w:rPr>
        <w:t xml:space="preserve"> (</w:t>
      </w:r>
      <w:r w:rsidR="00321249" w:rsidRPr="004B6012">
        <w:rPr>
          <w:rFonts w:ascii="Cambria" w:hAnsi="Cambria"/>
        </w:rPr>
        <w:t>EC2, Elastic, Beanstalk, RDS, VPC, AMI, IAM, S3, WAF, SNS, Route 53, Auto</w:t>
      </w:r>
      <w:r w:rsidR="00321249">
        <w:rPr>
          <w:rFonts w:ascii="Cambria" w:hAnsi="Cambria"/>
        </w:rPr>
        <w:t xml:space="preserve"> </w:t>
      </w:r>
      <w:r w:rsidR="00321249" w:rsidRPr="004B6012">
        <w:rPr>
          <w:rFonts w:ascii="Cambria" w:hAnsi="Cambria"/>
        </w:rPr>
        <w:t>Scaling, AWS Lambda, Dynamo DB</w:t>
      </w:r>
      <w:r w:rsidR="00321249">
        <w:rPr>
          <w:rFonts w:ascii="Cambria" w:hAnsi="Cambria"/>
        </w:rPr>
        <w:t>)</w:t>
      </w:r>
      <w:r w:rsidRPr="004B6012">
        <w:rPr>
          <w:rFonts w:ascii="Cambria" w:hAnsi="Cambria"/>
        </w:rPr>
        <w:t>, Azure, GCP</w:t>
      </w:r>
    </w:p>
    <w:p w14:paraId="4E056B2E" w14:textId="751DF40F" w:rsidR="002A2DAE" w:rsidRDefault="002A2DAE" w:rsidP="00EF117F">
      <w:pPr>
        <w:spacing w:after="0"/>
        <w:jc w:val="both"/>
        <w:rPr>
          <w:rFonts w:ascii="Cambria" w:hAnsi="Cambria"/>
        </w:rPr>
      </w:pPr>
      <w:r w:rsidRPr="00497A96">
        <w:rPr>
          <w:rFonts w:ascii="Cambria" w:hAnsi="Cambria"/>
          <w:b/>
          <w:bCs/>
        </w:rPr>
        <w:t>Programming</w:t>
      </w:r>
      <w:r w:rsidR="00497A96">
        <w:rPr>
          <w:rFonts w:ascii="Cambria" w:hAnsi="Cambria"/>
          <w:b/>
          <w:bCs/>
        </w:rPr>
        <w:t xml:space="preserve"> &amp; Scripting</w:t>
      </w:r>
      <w:r w:rsidRPr="00497A96">
        <w:rPr>
          <w:rFonts w:ascii="Cambria" w:hAnsi="Cambria"/>
          <w:b/>
          <w:bCs/>
        </w:rPr>
        <w:t>:</w:t>
      </w:r>
      <w:r w:rsidR="00DC3142">
        <w:rPr>
          <w:rFonts w:ascii="Cambria" w:hAnsi="Cambria"/>
          <w:b/>
          <w:bCs/>
        </w:rPr>
        <w:t xml:space="preserve"> </w:t>
      </w:r>
      <w:r w:rsidRPr="004B6012">
        <w:rPr>
          <w:rFonts w:ascii="Cambria" w:hAnsi="Cambria"/>
        </w:rPr>
        <w:t>Python, Golang, Java, C++, PHP, Bash, React JS, JavaFX, GUI, jQuery, Ajax, XML</w:t>
      </w:r>
    </w:p>
    <w:p w14:paraId="710E7D41" w14:textId="48168F3F" w:rsidR="006B34E2" w:rsidRDefault="00757DBB" w:rsidP="00EF117F">
      <w:pPr>
        <w:spacing w:after="0"/>
        <w:jc w:val="both"/>
        <w:rPr>
          <w:rFonts w:ascii="Cambria" w:hAnsi="Cambria"/>
        </w:rPr>
      </w:pPr>
      <w:r w:rsidRPr="00B20744">
        <w:rPr>
          <w:rFonts w:ascii="Cambria" w:hAnsi="Cambria"/>
          <w:b/>
          <w:bCs/>
        </w:rPr>
        <w:t>Infrastructure as Code:</w:t>
      </w:r>
      <w:r>
        <w:rPr>
          <w:rFonts w:ascii="Cambria" w:hAnsi="Cambria"/>
        </w:rPr>
        <w:t xml:space="preserve"> Terraform, </w:t>
      </w:r>
      <w:r w:rsidR="00C25B5B" w:rsidRPr="004B6012">
        <w:rPr>
          <w:rFonts w:ascii="Cambria" w:hAnsi="Cambria"/>
        </w:rPr>
        <w:t>AWS CloudFormation</w:t>
      </w:r>
    </w:p>
    <w:p w14:paraId="13485A99" w14:textId="19C855DC" w:rsidR="00C869C4" w:rsidRDefault="00C869C4" w:rsidP="00EF117F">
      <w:pPr>
        <w:spacing w:after="0"/>
        <w:jc w:val="both"/>
        <w:rPr>
          <w:rFonts w:ascii="Cambria" w:hAnsi="Cambria"/>
        </w:rPr>
      </w:pPr>
      <w:r w:rsidRPr="00B20744">
        <w:rPr>
          <w:rFonts w:ascii="Cambria" w:hAnsi="Cambria"/>
          <w:b/>
          <w:bCs/>
        </w:rPr>
        <w:t>CI/CD:</w:t>
      </w:r>
      <w:r>
        <w:rPr>
          <w:rFonts w:ascii="Cambria" w:hAnsi="Cambria"/>
        </w:rPr>
        <w:t xml:space="preserve"> Jenkins, </w:t>
      </w:r>
      <w:r w:rsidR="00EF1F5B" w:rsidRPr="004B6012">
        <w:rPr>
          <w:rFonts w:ascii="Cambria" w:hAnsi="Cambria"/>
        </w:rPr>
        <w:t>Travis CI</w:t>
      </w:r>
      <w:r w:rsidR="00EF1F5B">
        <w:rPr>
          <w:rFonts w:ascii="Cambria" w:hAnsi="Cambria"/>
        </w:rPr>
        <w:t xml:space="preserve">, </w:t>
      </w:r>
      <w:r w:rsidR="0034551A">
        <w:rPr>
          <w:rFonts w:ascii="Cambria" w:hAnsi="Cambria"/>
        </w:rPr>
        <w:t xml:space="preserve">TeamCity, </w:t>
      </w:r>
      <w:r w:rsidRPr="004B6012">
        <w:rPr>
          <w:rFonts w:ascii="Cambria" w:hAnsi="Cambria"/>
        </w:rPr>
        <w:t>Code Commit, Code Build,</w:t>
      </w:r>
      <w:r>
        <w:rPr>
          <w:rFonts w:ascii="Cambria" w:hAnsi="Cambria"/>
        </w:rPr>
        <w:t xml:space="preserve"> </w:t>
      </w:r>
      <w:r w:rsidRPr="004B6012">
        <w:rPr>
          <w:rFonts w:ascii="Cambria" w:hAnsi="Cambria"/>
        </w:rPr>
        <w:t>Code Pipelining</w:t>
      </w:r>
      <w:r w:rsidR="000C6862">
        <w:rPr>
          <w:rFonts w:ascii="Cambria" w:hAnsi="Cambria"/>
        </w:rPr>
        <w:t xml:space="preserve">, </w:t>
      </w:r>
      <w:r w:rsidR="000C6862" w:rsidRPr="000C6862">
        <w:rPr>
          <w:rFonts w:ascii="Cambria" w:hAnsi="Cambria"/>
        </w:rPr>
        <w:t xml:space="preserve">GitHub </w:t>
      </w:r>
      <w:r w:rsidR="007D7FB6">
        <w:rPr>
          <w:rFonts w:ascii="Cambria" w:hAnsi="Cambria"/>
        </w:rPr>
        <w:t>A</w:t>
      </w:r>
      <w:r w:rsidR="000C6862" w:rsidRPr="000C6862">
        <w:rPr>
          <w:rFonts w:ascii="Cambria" w:hAnsi="Cambria"/>
        </w:rPr>
        <w:t>ctions</w:t>
      </w:r>
    </w:p>
    <w:p w14:paraId="06EA36F8" w14:textId="505F7BE9" w:rsidR="005A5050" w:rsidRDefault="005A5050" w:rsidP="00EF117F">
      <w:pPr>
        <w:spacing w:after="0"/>
        <w:jc w:val="both"/>
        <w:rPr>
          <w:rFonts w:ascii="Cambria" w:hAnsi="Cambria"/>
        </w:rPr>
      </w:pPr>
      <w:r w:rsidRPr="00B20744">
        <w:rPr>
          <w:rFonts w:ascii="Cambria" w:hAnsi="Cambria"/>
          <w:b/>
          <w:bCs/>
        </w:rPr>
        <w:t>Containerization &amp; Orchestration:</w:t>
      </w:r>
      <w:r>
        <w:rPr>
          <w:rFonts w:ascii="Cambria" w:hAnsi="Cambria"/>
        </w:rPr>
        <w:t xml:space="preserve"> </w:t>
      </w:r>
      <w:r w:rsidR="00886ED9">
        <w:rPr>
          <w:rFonts w:ascii="Cambria" w:hAnsi="Cambria"/>
        </w:rPr>
        <w:t>Docker, Kubernetes</w:t>
      </w:r>
    </w:p>
    <w:p w14:paraId="7388550E" w14:textId="201C0B46" w:rsidR="002E3130" w:rsidRPr="004B6012" w:rsidRDefault="004F1966" w:rsidP="00EF117F">
      <w:pPr>
        <w:spacing w:after="0"/>
        <w:jc w:val="both"/>
        <w:rPr>
          <w:rFonts w:ascii="Cambria" w:hAnsi="Cambria"/>
        </w:rPr>
      </w:pPr>
      <w:r w:rsidRPr="00B20744">
        <w:rPr>
          <w:rFonts w:ascii="Cambria" w:hAnsi="Cambria"/>
          <w:b/>
          <w:bCs/>
        </w:rPr>
        <w:t>Monitoring &amp; Logging:</w:t>
      </w:r>
      <w:r>
        <w:rPr>
          <w:rFonts w:ascii="Cambria" w:hAnsi="Cambria"/>
        </w:rPr>
        <w:t xml:space="preserve"> </w:t>
      </w:r>
      <w:r w:rsidR="002E3130" w:rsidRPr="004B6012">
        <w:rPr>
          <w:rFonts w:ascii="Cambria" w:hAnsi="Cambria"/>
        </w:rPr>
        <w:t>Prometheus, Grafana</w:t>
      </w:r>
      <w:r w:rsidR="009E0C5F">
        <w:rPr>
          <w:rFonts w:ascii="Cambria" w:hAnsi="Cambria"/>
        </w:rPr>
        <w:t xml:space="preserve">, </w:t>
      </w:r>
      <w:r w:rsidR="009E0C5F" w:rsidRPr="004B6012">
        <w:rPr>
          <w:rFonts w:ascii="Cambria" w:hAnsi="Cambria"/>
        </w:rPr>
        <w:t>CloudWatch</w:t>
      </w:r>
    </w:p>
    <w:p w14:paraId="75761497" w14:textId="4A7F7F9A" w:rsidR="005361EC" w:rsidRDefault="001C52BF" w:rsidP="00EF117F">
      <w:pPr>
        <w:spacing w:after="0"/>
        <w:jc w:val="both"/>
        <w:rPr>
          <w:rFonts w:ascii="Cambria" w:hAnsi="Cambria"/>
        </w:rPr>
      </w:pPr>
      <w:r w:rsidRPr="00B20744">
        <w:rPr>
          <w:rFonts w:ascii="Cambria" w:hAnsi="Cambria"/>
          <w:b/>
          <w:bCs/>
        </w:rPr>
        <w:t>Version Control:</w:t>
      </w:r>
      <w:r>
        <w:rPr>
          <w:rFonts w:ascii="Cambria" w:hAnsi="Cambria"/>
        </w:rPr>
        <w:t xml:space="preserve"> </w:t>
      </w:r>
      <w:r w:rsidRPr="004B6012">
        <w:rPr>
          <w:rFonts w:ascii="Cambria" w:hAnsi="Cambria"/>
        </w:rPr>
        <w:t>Git, GitHub, Bitbucket</w:t>
      </w:r>
      <w:r w:rsidR="000C6862">
        <w:rPr>
          <w:rFonts w:ascii="Cambria" w:hAnsi="Cambria"/>
        </w:rPr>
        <w:t>, GitLab</w:t>
      </w:r>
    </w:p>
    <w:p w14:paraId="536442E1" w14:textId="08CE42CB" w:rsidR="005361EC" w:rsidRDefault="002A2DAE" w:rsidP="00EF117F">
      <w:pPr>
        <w:spacing w:after="0"/>
        <w:jc w:val="both"/>
        <w:rPr>
          <w:rFonts w:ascii="Cambria" w:hAnsi="Cambria"/>
        </w:rPr>
      </w:pPr>
      <w:r w:rsidRPr="00B20744">
        <w:rPr>
          <w:rFonts w:ascii="Cambria" w:hAnsi="Cambria"/>
          <w:b/>
          <w:bCs/>
        </w:rPr>
        <w:t>Web Development:</w:t>
      </w:r>
      <w:r w:rsidR="00B20744">
        <w:rPr>
          <w:rFonts w:ascii="Cambria" w:hAnsi="Cambria"/>
        </w:rPr>
        <w:t xml:space="preserve"> </w:t>
      </w:r>
      <w:r w:rsidRPr="004B6012">
        <w:rPr>
          <w:rFonts w:ascii="Cambria" w:hAnsi="Cambria"/>
        </w:rPr>
        <w:t>HTML5, CSS3, JavaScript, MongoDB, Spring Boot, Hibernate,</w:t>
      </w:r>
      <w:r w:rsidR="005361EC">
        <w:rPr>
          <w:rFonts w:ascii="Cambria" w:hAnsi="Cambria"/>
        </w:rPr>
        <w:t xml:space="preserve"> </w:t>
      </w:r>
      <w:r w:rsidRPr="004B6012">
        <w:rPr>
          <w:rFonts w:ascii="Cambria" w:hAnsi="Cambria"/>
        </w:rPr>
        <w:t>CodeIgniter, Ajax CRUD, Django</w:t>
      </w:r>
    </w:p>
    <w:p w14:paraId="726BF854" w14:textId="652F07DE" w:rsidR="005361EC" w:rsidRDefault="002A2DAE" w:rsidP="00EF117F">
      <w:pPr>
        <w:spacing w:after="0"/>
        <w:jc w:val="both"/>
        <w:rPr>
          <w:rFonts w:ascii="Cambria" w:hAnsi="Cambria"/>
        </w:rPr>
      </w:pPr>
      <w:r w:rsidRPr="005B3A39">
        <w:rPr>
          <w:rFonts w:ascii="Cambria" w:hAnsi="Cambria"/>
          <w:b/>
          <w:bCs/>
        </w:rPr>
        <w:t>Database:</w:t>
      </w:r>
      <w:r w:rsidR="002B04E3">
        <w:rPr>
          <w:rFonts w:ascii="Cambria" w:hAnsi="Cambria"/>
        </w:rPr>
        <w:t xml:space="preserve"> </w:t>
      </w:r>
      <w:r w:rsidRPr="004B6012">
        <w:rPr>
          <w:rFonts w:ascii="Cambria" w:hAnsi="Cambria"/>
        </w:rPr>
        <w:t>Oracle, MS SQL Server, MongoDB, Dynamo DB</w:t>
      </w:r>
      <w:r w:rsidR="002A40A3">
        <w:rPr>
          <w:rFonts w:ascii="Cambria" w:hAnsi="Cambria"/>
        </w:rPr>
        <w:t xml:space="preserve">, </w:t>
      </w:r>
      <w:r w:rsidR="002A40A3" w:rsidRPr="004B6012">
        <w:rPr>
          <w:rFonts w:ascii="Cambria" w:hAnsi="Cambria"/>
        </w:rPr>
        <w:t>PostgreSQL, Cassandra, MySQL</w:t>
      </w:r>
    </w:p>
    <w:p w14:paraId="5636D9DF" w14:textId="10500C76" w:rsidR="002A2DAE" w:rsidRPr="004B6012" w:rsidRDefault="002A2DAE" w:rsidP="00EF117F">
      <w:pPr>
        <w:spacing w:after="0"/>
        <w:jc w:val="both"/>
        <w:rPr>
          <w:rFonts w:ascii="Cambria" w:hAnsi="Cambria"/>
        </w:rPr>
      </w:pPr>
      <w:r w:rsidRPr="001F3B2B">
        <w:rPr>
          <w:rFonts w:ascii="Cambria" w:hAnsi="Cambria"/>
          <w:b/>
          <w:bCs/>
        </w:rPr>
        <w:t>Networking:</w:t>
      </w:r>
      <w:r w:rsidR="001F3B2B">
        <w:rPr>
          <w:rFonts w:ascii="Cambria" w:hAnsi="Cambria"/>
        </w:rPr>
        <w:t xml:space="preserve"> </w:t>
      </w:r>
      <w:r w:rsidRPr="004B6012">
        <w:rPr>
          <w:rFonts w:ascii="Cambria" w:hAnsi="Cambria"/>
        </w:rPr>
        <w:t>TCP/IP, VPN, DNS, Load Balancing, SDN, SMTP, HTTP/HTTPS, Wireshark, Nmap, Routers and</w:t>
      </w:r>
      <w:r w:rsidR="005361EC">
        <w:rPr>
          <w:rFonts w:ascii="Cambria" w:hAnsi="Cambria"/>
        </w:rPr>
        <w:t xml:space="preserve"> </w:t>
      </w:r>
      <w:r w:rsidRPr="004B6012">
        <w:rPr>
          <w:rFonts w:ascii="Cambria" w:hAnsi="Cambria"/>
        </w:rPr>
        <w:t>Switches</w:t>
      </w:r>
    </w:p>
    <w:p w14:paraId="263D917A" w14:textId="536AC762" w:rsidR="005361EC" w:rsidRDefault="002A2DAE" w:rsidP="00EF117F">
      <w:pPr>
        <w:spacing w:after="0"/>
        <w:jc w:val="both"/>
        <w:rPr>
          <w:rFonts w:ascii="Cambria" w:hAnsi="Cambria"/>
        </w:rPr>
      </w:pPr>
      <w:r w:rsidRPr="001F3B2B">
        <w:rPr>
          <w:rFonts w:ascii="Cambria" w:hAnsi="Cambria"/>
          <w:b/>
          <w:bCs/>
        </w:rPr>
        <w:t>Security:</w:t>
      </w:r>
      <w:r w:rsidR="001F3B2B">
        <w:rPr>
          <w:rFonts w:ascii="Cambria" w:hAnsi="Cambria"/>
        </w:rPr>
        <w:t xml:space="preserve"> </w:t>
      </w:r>
      <w:r w:rsidRPr="004B6012">
        <w:rPr>
          <w:rFonts w:ascii="Cambria" w:hAnsi="Cambria"/>
        </w:rPr>
        <w:t>Firewall, IDS/IPS, SSL/TLS, Penetration Testing, SIEM</w:t>
      </w:r>
    </w:p>
    <w:p w14:paraId="6EE4CB21" w14:textId="55E853B9" w:rsidR="002A2DAE" w:rsidRPr="004B6012" w:rsidRDefault="002A2DAE" w:rsidP="00EF117F">
      <w:pPr>
        <w:spacing w:after="0"/>
        <w:jc w:val="both"/>
        <w:rPr>
          <w:rFonts w:ascii="Cambria" w:hAnsi="Cambria"/>
        </w:rPr>
      </w:pPr>
      <w:r w:rsidRPr="001F3B2B">
        <w:rPr>
          <w:rFonts w:ascii="Cambria" w:hAnsi="Cambria"/>
          <w:b/>
          <w:bCs/>
        </w:rPr>
        <w:t>Project Management:</w:t>
      </w:r>
      <w:r w:rsidR="001F3B2B" w:rsidRPr="001F3B2B">
        <w:rPr>
          <w:rFonts w:ascii="Cambria" w:hAnsi="Cambria"/>
          <w:b/>
          <w:bCs/>
        </w:rPr>
        <w:t xml:space="preserve"> </w:t>
      </w:r>
      <w:r w:rsidRPr="004B6012">
        <w:rPr>
          <w:rFonts w:ascii="Cambria" w:hAnsi="Cambria"/>
        </w:rPr>
        <w:t>Agile, Scrum, JIRA, Kanban</w:t>
      </w:r>
    </w:p>
    <w:p w14:paraId="5A519936" w14:textId="518C6A0E" w:rsidR="002A2DAE" w:rsidRPr="004B6012" w:rsidRDefault="002A2DAE" w:rsidP="00EF117F">
      <w:pPr>
        <w:spacing w:after="0"/>
        <w:jc w:val="both"/>
        <w:rPr>
          <w:rFonts w:ascii="Cambria" w:hAnsi="Cambria"/>
        </w:rPr>
      </w:pPr>
      <w:r w:rsidRPr="00FB114D">
        <w:rPr>
          <w:rFonts w:ascii="Cambria" w:hAnsi="Cambria"/>
          <w:b/>
          <w:bCs/>
        </w:rPr>
        <w:t>Design Tools:</w:t>
      </w:r>
      <w:r w:rsidR="00FB114D">
        <w:rPr>
          <w:rFonts w:ascii="Cambria" w:hAnsi="Cambria"/>
        </w:rPr>
        <w:t xml:space="preserve"> </w:t>
      </w:r>
      <w:r w:rsidRPr="004B6012">
        <w:rPr>
          <w:rFonts w:ascii="Cambria" w:hAnsi="Cambria"/>
        </w:rPr>
        <w:t>Dreamweaver, Adobe Fireworks, Adobe Photoshop, Coral Draw</w:t>
      </w:r>
    </w:p>
    <w:p w14:paraId="60575C34" w14:textId="7224D613" w:rsidR="002A2DAE" w:rsidRPr="004B6012" w:rsidRDefault="002A2DAE" w:rsidP="00EF117F">
      <w:pPr>
        <w:spacing w:after="0"/>
        <w:jc w:val="both"/>
        <w:rPr>
          <w:rFonts w:ascii="Cambria" w:hAnsi="Cambria"/>
        </w:rPr>
      </w:pPr>
      <w:r w:rsidRPr="00FB114D">
        <w:rPr>
          <w:rFonts w:ascii="Cambria" w:hAnsi="Cambria"/>
          <w:b/>
          <w:bCs/>
        </w:rPr>
        <w:t>CMS:</w:t>
      </w:r>
      <w:r w:rsidR="00FB114D">
        <w:rPr>
          <w:rFonts w:ascii="Cambria" w:hAnsi="Cambria"/>
        </w:rPr>
        <w:t xml:space="preserve"> </w:t>
      </w:r>
      <w:r w:rsidRPr="004B6012">
        <w:rPr>
          <w:rFonts w:ascii="Cambria" w:hAnsi="Cambria"/>
        </w:rPr>
        <w:t>WordPress, Joomla, WIX</w:t>
      </w:r>
    </w:p>
    <w:p w14:paraId="109870E3" w14:textId="41272445" w:rsidR="002A2DAE" w:rsidRDefault="002A2DAE" w:rsidP="00EF117F">
      <w:pPr>
        <w:spacing w:after="0"/>
        <w:jc w:val="both"/>
        <w:rPr>
          <w:rFonts w:ascii="Cambria" w:hAnsi="Cambria"/>
        </w:rPr>
      </w:pPr>
      <w:r w:rsidRPr="00FB114D">
        <w:rPr>
          <w:rFonts w:ascii="Cambria" w:hAnsi="Cambria"/>
          <w:b/>
          <w:bCs/>
        </w:rPr>
        <w:t>Office Tools:</w:t>
      </w:r>
      <w:r w:rsidR="00FB114D">
        <w:rPr>
          <w:rFonts w:ascii="Cambria" w:hAnsi="Cambria"/>
        </w:rPr>
        <w:t xml:space="preserve"> </w:t>
      </w:r>
      <w:r w:rsidRPr="004B6012">
        <w:rPr>
          <w:rFonts w:ascii="Cambria" w:hAnsi="Cambria"/>
        </w:rPr>
        <w:t>MS Word, PowerPoint, Excel, Outlook</w:t>
      </w:r>
    </w:p>
    <w:p w14:paraId="61D5325B" w14:textId="0F8DF505" w:rsidR="00210778" w:rsidRPr="004B6012" w:rsidRDefault="00210778" w:rsidP="00EF117F">
      <w:pPr>
        <w:spacing w:after="0"/>
        <w:jc w:val="both"/>
        <w:rPr>
          <w:rFonts w:ascii="Cambria" w:hAnsi="Cambria"/>
        </w:rPr>
      </w:pPr>
      <w:r w:rsidRPr="00921B98">
        <w:rPr>
          <w:rFonts w:ascii="Cambria" w:hAnsi="Cambria"/>
          <w:b/>
          <w:bCs/>
        </w:rPr>
        <w:t>Operating Systems:</w:t>
      </w:r>
      <w:r>
        <w:rPr>
          <w:rFonts w:ascii="Cambria" w:hAnsi="Cambria"/>
        </w:rPr>
        <w:t xml:space="preserve"> </w:t>
      </w:r>
      <w:r w:rsidR="00A5355E" w:rsidRPr="00A5355E">
        <w:rPr>
          <w:rFonts w:ascii="Cambria" w:hAnsi="Cambria"/>
        </w:rPr>
        <w:t>Windows, Ubuntu, Red Hat Linux, CentOS</w:t>
      </w:r>
    </w:p>
    <w:p w14:paraId="3E8FF232" w14:textId="77777777" w:rsidR="00F04BCD" w:rsidRDefault="00F04BCD" w:rsidP="002B6AAE">
      <w:pPr>
        <w:pStyle w:val="Heading1"/>
        <w:keepNext w:val="0"/>
        <w:keepLines w:val="0"/>
        <w:widowControl w:val="0"/>
        <w:autoSpaceDE w:val="0"/>
        <w:autoSpaceDN w:val="0"/>
        <w:spacing w:before="0" w:after="0" w:line="240" w:lineRule="auto"/>
        <w:rPr>
          <w:rFonts w:ascii="Cambria" w:eastAsia="Verdana" w:hAnsi="Cambria" w:cs="Verdana"/>
          <w:b/>
          <w:bCs/>
          <w:color w:val="1F3864" w:themeColor="accent1" w:themeShade="80"/>
          <w:spacing w:val="-2"/>
          <w:sz w:val="26"/>
          <w:szCs w:val="26"/>
        </w:rPr>
      </w:pPr>
    </w:p>
    <w:p w14:paraId="5D0EF79A" w14:textId="35E57395" w:rsidR="002B6AAE" w:rsidRPr="004B6012" w:rsidRDefault="00F56ADB" w:rsidP="002B6AAE">
      <w:pPr>
        <w:pStyle w:val="Heading1"/>
        <w:keepNext w:val="0"/>
        <w:keepLines w:val="0"/>
        <w:widowControl w:val="0"/>
        <w:autoSpaceDE w:val="0"/>
        <w:autoSpaceDN w:val="0"/>
        <w:spacing w:before="0" w:after="0" w:line="240" w:lineRule="auto"/>
        <w:rPr>
          <w:rFonts w:ascii="Cambria" w:eastAsia="Verdana" w:hAnsi="Cambria" w:cs="Verdana"/>
          <w:b/>
          <w:bCs/>
          <w:color w:val="1F3864" w:themeColor="accent1" w:themeShade="80"/>
          <w:spacing w:val="-2"/>
          <w:sz w:val="26"/>
          <w:szCs w:val="26"/>
        </w:rPr>
      </w:pPr>
      <w:r w:rsidRPr="004B6012">
        <w:rPr>
          <w:rFonts w:ascii="Cambria" w:eastAsia="Verdana" w:hAnsi="Cambria" w:cs="Verdana"/>
          <w:b/>
          <w:bCs/>
          <w:color w:val="1F3864" w:themeColor="accent1" w:themeShade="80"/>
          <w:spacing w:val="-2"/>
          <w:sz w:val="26"/>
          <w:szCs w:val="26"/>
        </w:rPr>
        <w:t>EDUCATION:</w:t>
      </w:r>
    </w:p>
    <w:p w14:paraId="5EE82797" w14:textId="6AD3961B" w:rsidR="00F56ADB" w:rsidRPr="00327A7A" w:rsidRDefault="0005606C" w:rsidP="002B6AAE">
      <w:pPr>
        <w:pStyle w:val="Heading1"/>
        <w:keepNext w:val="0"/>
        <w:keepLines w:val="0"/>
        <w:widowControl w:val="0"/>
        <w:autoSpaceDE w:val="0"/>
        <w:autoSpaceDN w:val="0"/>
        <w:spacing w:before="0" w:after="0" w:line="240" w:lineRule="auto"/>
        <w:rPr>
          <w:rFonts w:ascii="Cambria" w:hAnsi="Cambria"/>
          <w:b/>
          <w:color w:val="auto"/>
          <w:sz w:val="22"/>
          <w:szCs w:val="22"/>
        </w:rPr>
      </w:pPr>
      <w:r>
        <w:rPr>
          <w:rFonts w:ascii="Cambria" w:hAnsi="Cambria"/>
          <w:b/>
          <w:color w:val="auto"/>
          <w:sz w:val="22"/>
          <w:szCs w:val="22"/>
        </w:rPr>
        <w:t>Bachelor</w:t>
      </w:r>
      <w:r w:rsidR="00F56ADB" w:rsidRPr="00327A7A">
        <w:rPr>
          <w:rFonts w:ascii="Cambria" w:hAnsi="Cambria"/>
          <w:b/>
          <w:color w:val="auto"/>
          <w:sz w:val="22"/>
          <w:szCs w:val="22"/>
        </w:rPr>
        <w:t xml:space="preserve"> in </w:t>
      </w:r>
      <w:r w:rsidR="00A35891">
        <w:rPr>
          <w:rFonts w:ascii="Cambria" w:hAnsi="Cambria"/>
          <w:b/>
          <w:color w:val="auto"/>
          <w:sz w:val="22"/>
          <w:szCs w:val="22"/>
        </w:rPr>
        <w:t>C</w:t>
      </w:r>
      <w:r w:rsidR="00F56ADB" w:rsidRPr="00327A7A">
        <w:rPr>
          <w:rFonts w:ascii="Cambria" w:hAnsi="Cambria"/>
          <w:b/>
          <w:color w:val="auto"/>
          <w:sz w:val="22"/>
          <w:szCs w:val="22"/>
        </w:rPr>
        <w:t xml:space="preserve">omputer </w:t>
      </w:r>
      <w:r w:rsidR="00A35891">
        <w:rPr>
          <w:rFonts w:ascii="Cambria" w:hAnsi="Cambria"/>
          <w:b/>
          <w:color w:val="auto"/>
          <w:sz w:val="22"/>
          <w:szCs w:val="22"/>
        </w:rPr>
        <w:t>S</w:t>
      </w:r>
      <w:r w:rsidR="00F56ADB" w:rsidRPr="00327A7A">
        <w:rPr>
          <w:rFonts w:ascii="Cambria" w:hAnsi="Cambria"/>
          <w:b/>
          <w:color w:val="auto"/>
          <w:sz w:val="22"/>
          <w:szCs w:val="22"/>
        </w:rPr>
        <w:t>cience</w:t>
      </w:r>
      <w:r w:rsidR="0040340F">
        <w:rPr>
          <w:rFonts w:ascii="Cambria" w:hAnsi="Cambria"/>
          <w:b/>
          <w:color w:val="auto"/>
          <w:sz w:val="22"/>
          <w:szCs w:val="22"/>
        </w:rPr>
        <w:t xml:space="preserve"> </w:t>
      </w:r>
      <w:r w:rsidR="00B024AB">
        <w:rPr>
          <w:rFonts w:ascii="Cambria" w:hAnsi="Cambria"/>
          <w:b/>
          <w:color w:val="auto"/>
          <w:sz w:val="22"/>
          <w:szCs w:val="22"/>
        </w:rPr>
        <w:tab/>
      </w:r>
      <w:r w:rsidR="00B024AB">
        <w:rPr>
          <w:rFonts w:ascii="Cambria" w:hAnsi="Cambria"/>
          <w:b/>
          <w:color w:val="auto"/>
          <w:sz w:val="22"/>
          <w:szCs w:val="22"/>
        </w:rPr>
        <w:tab/>
      </w:r>
      <w:r w:rsidR="00B024AB">
        <w:rPr>
          <w:rFonts w:ascii="Cambria" w:hAnsi="Cambria"/>
          <w:b/>
          <w:color w:val="auto"/>
          <w:sz w:val="22"/>
          <w:szCs w:val="22"/>
        </w:rPr>
        <w:tab/>
      </w:r>
      <w:r w:rsidR="00B024AB">
        <w:rPr>
          <w:rFonts w:ascii="Cambria" w:hAnsi="Cambria"/>
          <w:b/>
          <w:color w:val="auto"/>
          <w:sz w:val="22"/>
          <w:szCs w:val="22"/>
        </w:rPr>
        <w:tab/>
      </w:r>
      <w:r w:rsidR="00B024AB">
        <w:rPr>
          <w:rFonts w:ascii="Cambria" w:hAnsi="Cambria"/>
          <w:b/>
          <w:color w:val="auto"/>
          <w:sz w:val="22"/>
          <w:szCs w:val="22"/>
        </w:rPr>
        <w:tab/>
      </w:r>
      <w:r w:rsidR="00B024AB">
        <w:rPr>
          <w:rFonts w:ascii="Cambria" w:hAnsi="Cambria"/>
          <w:b/>
          <w:color w:val="auto"/>
          <w:sz w:val="22"/>
          <w:szCs w:val="22"/>
        </w:rPr>
        <w:tab/>
      </w:r>
      <w:r w:rsidR="00B024AB">
        <w:rPr>
          <w:rFonts w:ascii="Cambria" w:hAnsi="Cambria"/>
          <w:b/>
          <w:color w:val="auto"/>
          <w:sz w:val="22"/>
          <w:szCs w:val="22"/>
        </w:rPr>
        <w:tab/>
      </w:r>
      <w:r w:rsidR="00B024AB">
        <w:rPr>
          <w:rFonts w:ascii="Cambria" w:hAnsi="Cambria"/>
          <w:b/>
          <w:color w:val="auto"/>
          <w:sz w:val="22"/>
          <w:szCs w:val="22"/>
        </w:rPr>
        <w:tab/>
      </w:r>
      <w:r w:rsidR="0040340F">
        <w:rPr>
          <w:rFonts w:ascii="Cambria" w:hAnsi="Cambria"/>
          <w:b/>
          <w:color w:val="auto"/>
          <w:sz w:val="22"/>
          <w:szCs w:val="22"/>
        </w:rPr>
        <w:t>| Sept 2013 – Jul 201</w:t>
      </w:r>
      <w:r w:rsidR="00871DAD">
        <w:rPr>
          <w:rFonts w:ascii="Cambria" w:hAnsi="Cambria"/>
          <w:b/>
          <w:color w:val="auto"/>
          <w:sz w:val="22"/>
          <w:szCs w:val="22"/>
        </w:rPr>
        <w:t>7</w:t>
      </w:r>
    </w:p>
    <w:p w14:paraId="371B83AB" w14:textId="585FFF60" w:rsidR="002B6AAE" w:rsidRPr="004B6012" w:rsidRDefault="00832E57" w:rsidP="002B6AAE">
      <w:pPr>
        <w:rPr>
          <w:rFonts w:ascii="Cambria" w:hAnsi="Cambria"/>
        </w:rPr>
      </w:pPr>
      <w:r w:rsidRPr="004B6012">
        <w:rPr>
          <w:rFonts w:ascii="Cambria" w:hAnsi="Cambria"/>
        </w:rPr>
        <w:t xml:space="preserve">University of </w:t>
      </w:r>
      <w:proofErr w:type="spellStart"/>
      <w:r w:rsidRPr="004B6012">
        <w:rPr>
          <w:rFonts w:ascii="Cambria" w:hAnsi="Cambria"/>
        </w:rPr>
        <w:t>Dschang</w:t>
      </w:r>
      <w:proofErr w:type="spellEnd"/>
      <w:r w:rsidR="00FF6FE4">
        <w:rPr>
          <w:rFonts w:ascii="Cambria" w:hAnsi="Cambria"/>
        </w:rPr>
        <w:t xml:space="preserve">, </w:t>
      </w:r>
      <w:r w:rsidR="00FF6FE4" w:rsidRPr="00FF6FE4">
        <w:rPr>
          <w:rFonts w:ascii="Cambria" w:hAnsi="Cambria"/>
        </w:rPr>
        <w:t>Cameroon</w:t>
      </w:r>
    </w:p>
    <w:p w14:paraId="4F3FBBD9" w14:textId="46D29BF3" w:rsidR="00E3614F" w:rsidRDefault="00E3614F" w:rsidP="002C58B1">
      <w:pPr>
        <w:pStyle w:val="Heading1"/>
        <w:keepNext w:val="0"/>
        <w:keepLines w:val="0"/>
        <w:widowControl w:val="0"/>
        <w:autoSpaceDE w:val="0"/>
        <w:autoSpaceDN w:val="0"/>
        <w:spacing w:before="0" w:after="0" w:line="240" w:lineRule="auto"/>
        <w:rPr>
          <w:rFonts w:ascii="Cambria" w:eastAsia="Verdana" w:hAnsi="Cambria" w:cs="Verdana"/>
          <w:b/>
          <w:bCs/>
          <w:color w:val="1F3864" w:themeColor="accent1" w:themeShade="80"/>
          <w:spacing w:val="-2"/>
          <w:sz w:val="26"/>
          <w:szCs w:val="26"/>
        </w:rPr>
      </w:pPr>
      <w:r>
        <w:rPr>
          <w:rFonts w:ascii="Cambria" w:eastAsia="Verdana" w:hAnsi="Cambria" w:cs="Verdana"/>
          <w:b/>
          <w:bCs/>
          <w:color w:val="1F3864" w:themeColor="accent1" w:themeShade="80"/>
          <w:spacing w:val="-2"/>
          <w:sz w:val="26"/>
          <w:szCs w:val="26"/>
        </w:rPr>
        <w:t>CERTIFICATIONS:</w:t>
      </w:r>
    </w:p>
    <w:p w14:paraId="09BFAD3A" w14:textId="4CD747B2" w:rsidR="00E3614F" w:rsidRPr="00E3614F" w:rsidRDefault="00E3614F" w:rsidP="00E3614F">
      <w:pPr>
        <w:pStyle w:val="Heading1"/>
        <w:keepNext w:val="0"/>
        <w:keepLines w:val="0"/>
        <w:widowControl w:val="0"/>
        <w:autoSpaceDE w:val="0"/>
        <w:autoSpaceDN w:val="0"/>
        <w:spacing w:before="0" w:after="0" w:line="240" w:lineRule="auto"/>
      </w:pPr>
      <w:r w:rsidRPr="00E3614F">
        <w:rPr>
          <w:rFonts w:ascii="Cambria" w:hAnsi="Cambria"/>
          <w:b/>
          <w:color w:val="auto"/>
          <w:sz w:val="22"/>
          <w:szCs w:val="22"/>
        </w:rPr>
        <w:t>AWS Certified DevOps Engineer Professional</w:t>
      </w:r>
    </w:p>
    <w:p w14:paraId="00B19C8B" w14:textId="77777777" w:rsidR="00E3614F" w:rsidRDefault="00E3614F" w:rsidP="002C58B1">
      <w:pPr>
        <w:pStyle w:val="Heading1"/>
        <w:keepNext w:val="0"/>
        <w:keepLines w:val="0"/>
        <w:widowControl w:val="0"/>
        <w:autoSpaceDE w:val="0"/>
        <w:autoSpaceDN w:val="0"/>
        <w:spacing w:before="0" w:after="0" w:line="240" w:lineRule="auto"/>
        <w:rPr>
          <w:rFonts w:ascii="Cambria" w:eastAsia="Verdana" w:hAnsi="Cambria" w:cs="Verdana"/>
          <w:b/>
          <w:bCs/>
          <w:color w:val="1F3864" w:themeColor="accent1" w:themeShade="80"/>
          <w:spacing w:val="-2"/>
          <w:sz w:val="26"/>
          <w:szCs w:val="26"/>
        </w:rPr>
      </w:pPr>
    </w:p>
    <w:p w14:paraId="2E25182E" w14:textId="38CF1E8B" w:rsidR="002C58B1" w:rsidRDefault="00CA1FE3" w:rsidP="002C58B1">
      <w:pPr>
        <w:pStyle w:val="Heading1"/>
        <w:keepNext w:val="0"/>
        <w:keepLines w:val="0"/>
        <w:widowControl w:val="0"/>
        <w:autoSpaceDE w:val="0"/>
        <w:autoSpaceDN w:val="0"/>
        <w:spacing w:before="0" w:after="0" w:line="240" w:lineRule="auto"/>
        <w:rPr>
          <w:rFonts w:ascii="Cambria" w:eastAsia="Verdana" w:hAnsi="Cambria" w:cs="Verdana"/>
          <w:b/>
          <w:bCs/>
          <w:color w:val="1F3864" w:themeColor="accent1" w:themeShade="80"/>
          <w:spacing w:val="-2"/>
          <w:sz w:val="26"/>
          <w:szCs w:val="26"/>
        </w:rPr>
      </w:pPr>
      <w:r w:rsidRPr="004B6012">
        <w:rPr>
          <w:rFonts w:ascii="Cambria" w:eastAsia="Verdana" w:hAnsi="Cambria" w:cs="Verdana"/>
          <w:b/>
          <w:bCs/>
          <w:color w:val="1F3864" w:themeColor="accent1" w:themeShade="80"/>
          <w:spacing w:val="-2"/>
          <w:sz w:val="26"/>
          <w:szCs w:val="26"/>
        </w:rPr>
        <w:t>EXPERIENCE:</w:t>
      </w:r>
    </w:p>
    <w:p w14:paraId="3976F519" w14:textId="1702FB5A" w:rsidR="00CA1FE3" w:rsidRPr="00EF010C" w:rsidRDefault="00080652" w:rsidP="002C58B1">
      <w:pPr>
        <w:pStyle w:val="Heading1"/>
        <w:keepNext w:val="0"/>
        <w:keepLines w:val="0"/>
        <w:widowControl w:val="0"/>
        <w:autoSpaceDE w:val="0"/>
        <w:autoSpaceDN w:val="0"/>
        <w:spacing w:before="0" w:after="0" w:line="240" w:lineRule="auto"/>
        <w:rPr>
          <w:rFonts w:ascii="Cambria" w:hAnsi="Cambria"/>
          <w:b/>
          <w:color w:val="auto"/>
          <w:spacing w:val="-2"/>
          <w:sz w:val="22"/>
          <w:szCs w:val="22"/>
        </w:rPr>
      </w:pPr>
      <w:r>
        <w:rPr>
          <w:rFonts w:ascii="Cambria" w:hAnsi="Cambria"/>
          <w:b/>
          <w:sz w:val="22"/>
          <w:szCs w:val="22"/>
        </w:rPr>
        <w:t>DevOps Engineer/Cloud Engineer</w:t>
      </w:r>
      <w:r w:rsidR="007661A8">
        <w:rPr>
          <w:rFonts w:ascii="Cambria" w:hAnsi="Cambria"/>
          <w:b/>
          <w:color w:val="auto"/>
          <w:sz w:val="22"/>
          <w:szCs w:val="22"/>
        </w:rPr>
        <w:tab/>
      </w:r>
      <w:r w:rsidR="007661A8">
        <w:rPr>
          <w:rFonts w:ascii="Cambria" w:hAnsi="Cambria"/>
          <w:b/>
          <w:color w:val="auto"/>
          <w:sz w:val="22"/>
          <w:szCs w:val="22"/>
        </w:rPr>
        <w:tab/>
      </w:r>
      <w:r w:rsidR="007661A8">
        <w:rPr>
          <w:rFonts w:ascii="Cambria" w:hAnsi="Cambria"/>
          <w:b/>
          <w:color w:val="auto"/>
          <w:sz w:val="22"/>
          <w:szCs w:val="22"/>
        </w:rPr>
        <w:tab/>
      </w:r>
      <w:r w:rsidR="007661A8">
        <w:rPr>
          <w:rFonts w:ascii="Cambria" w:hAnsi="Cambria"/>
          <w:b/>
          <w:color w:val="auto"/>
          <w:sz w:val="22"/>
          <w:szCs w:val="22"/>
        </w:rPr>
        <w:tab/>
      </w:r>
      <w:r w:rsidR="007661A8">
        <w:rPr>
          <w:rFonts w:ascii="Cambria" w:hAnsi="Cambria"/>
          <w:b/>
          <w:color w:val="auto"/>
          <w:sz w:val="22"/>
          <w:szCs w:val="22"/>
        </w:rPr>
        <w:tab/>
      </w:r>
      <w:r w:rsidR="007661A8">
        <w:rPr>
          <w:rFonts w:ascii="Cambria" w:hAnsi="Cambria"/>
          <w:b/>
          <w:color w:val="auto"/>
          <w:sz w:val="22"/>
          <w:szCs w:val="22"/>
        </w:rPr>
        <w:tab/>
      </w:r>
      <w:r w:rsidR="007661A8">
        <w:rPr>
          <w:rFonts w:ascii="Cambria" w:hAnsi="Cambria"/>
          <w:b/>
          <w:color w:val="auto"/>
          <w:sz w:val="22"/>
          <w:szCs w:val="22"/>
        </w:rPr>
        <w:tab/>
      </w:r>
      <w:r>
        <w:rPr>
          <w:rFonts w:ascii="Cambria" w:hAnsi="Cambria"/>
          <w:b/>
          <w:color w:val="auto"/>
          <w:sz w:val="22"/>
          <w:szCs w:val="22"/>
        </w:rPr>
        <w:t xml:space="preserve">                          </w:t>
      </w:r>
      <w:r w:rsidR="005B7EA9">
        <w:rPr>
          <w:rFonts w:ascii="Cambria" w:hAnsi="Cambria"/>
          <w:b/>
          <w:color w:val="auto"/>
          <w:sz w:val="22"/>
          <w:szCs w:val="22"/>
        </w:rPr>
        <w:t xml:space="preserve">| </w:t>
      </w:r>
      <w:r w:rsidR="002C58B1" w:rsidRPr="00EF010C">
        <w:rPr>
          <w:rFonts w:ascii="Cambria" w:hAnsi="Cambria"/>
          <w:b/>
          <w:color w:val="auto"/>
          <w:sz w:val="22"/>
          <w:szCs w:val="22"/>
        </w:rPr>
        <w:t>Jan</w:t>
      </w:r>
      <w:r w:rsidR="002C58B1" w:rsidRPr="00EF010C">
        <w:rPr>
          <w:rFonts w:ascii="Cambria" w:hAnsi="Cambria"/>
          <w:b/>
          <w:color w:val="auto"/>
          <w:spacing w:val="-4"/>
          <w:sz w:val="22"/>
          <w:szCs w:val="22"/>
        </w:rPr>
        <w:t xml:space="preserve"> </w:t>
      </w:r>
      <w:proofErr w:type="gramStart"/>
      <w:r w:rsidR="002C58B1" w:rsidRPr="00EF010C">
        <w:rPr>
          <w:rFonts w:ascii="Cambria" w:hAnsi="Cambria"/>
          <w:b/>
          <w:color w:val="auto"/>
          <w:sz w:val="22"/>
          <w:szCs w:val="22"/>
        </w:rPr>
        <w:t xml:space="preserve">2021 </w:t>
      </w:r>
      <w:r w:rsidR="00C734A8">
        <w:rPr>
          <w:rFonts w:ascii="Cambria" w:hAnsi="Cambria"/>
          <w:b/>
          <w:color w:val="auto"/>
          <w:sz w:val="22"/>
          <w:szCs w:val="22"/>
        </w:rPr>
        <w:t xml:space="preserve"> </w:t>
      </w:r>
      <w:r w:rsidR="002C58B1" w:rsidRPr="00EF010C">
        <w:rPr>
          <w:rFonts w:ascii="Cambria" w:hAnsi="Cambria"/>
          <w:b/>
          <w:color w:val="auto"/>
          <w:spacing w:val="-2"/>
          <w:sz w:val="22"/>
          <w:szCs w:val="22"/>
        </w:rPr>
        <w:t>–</w:t>
      </w:r>
      <w:proofErr w:type="gramEnd"/>
      <w:r w:rsidR="002C58B1" w:rsidRPr="00EF010C">
        <w:rPr>
          <w:rFonts w:ascii="Cambria" w:hAnsi="Cambria"/>
          <w:b/>
          <w:color w:val="auto"/>
          <w:spacing w:val="-2"/>
          <w:sz w:val="22"/>
          <w:szCs w:val="22"/>
        </w:rPr>
        <w:t>Present</w:t>
      </w:r>
    </w:p>
    <w:p w14:paraId="31E69D06" w14:textId="5B471DEB" w:rsidR="002C58B1" w:rsidRPr="00EF010C" w:rsidRDefault="002C58B1" w:rsidP="00EF010C">
      <w:pPr>
        <w:pStyle w:val="Heading1"/>
        <w:keepNext w:val="0"/>
        <w:keepLines w:val="0"/>
        <w:widowControl w:val="0"/>
        <w:autoSpaceDE w:val="0"/>
        <w:autoSpaceDN w:val="0"/>
        <w:spacing w:before="0" w:after="0" w:line="240" w:lineRule="auto"/>
        <w:rPr>
          <w:rFonts w:ascii="Cambria" w:hAnsi="Cambria"/>
          <w:b/>
          <w:color w:val="auto"/>
          <w:sz w:val="22"/>
          <w:szCs w:val="22"/>
        </w:rPr>
      </w:pPr>
      <w:r w:rsidRPr="00EF010C">
        <w:rPr>
          <w:rFonts w:ascii="Cambria" w:hAnsi="Cambria"/>
          <w:b/>
          <w:color w:val="auto"/>
          <w:sz w:val="22"/>
          <w:szCs w:val="22"/>
        </w:rPr>
        <w:t>Dell</w:t>
      </w:r>
      <w:r w:rsidRPr="00EF010C">
        <w:rPr>
          <w:rFonts w:ascii="Cambria" w:hAnsi="Cambria"/>
          <w:b/>
          <w:color w:val="auto"/>
          <w:spacing w:val="-14"/>
          <w:sz w:val="22"/>
          <w:szCs w:val="22"/>
        </w:rPr>
        <w:t xml:space="preserve"> </w:t>
      </w:r>
      <w:r w:rsidRPr="00EF010C">
        <w:rPr>
          <w:rFonts w:ascii="Cambria" w:hAnsi="Cambria"/>
          <w:b/>
          <w:color w:val="auto"/>
          <w:sz w:val="22"/>
          <w:szCs w:val="22"/>
        </w:rPr>
        <w:t>Technologie</w:t>
      </w:r>
      <w:r w:rsidR="0067126D" w:rsidRPr="00EF010C">
        <w:rPr>
          <w:rFonts w:ascii="Cambria" w:hAnsi="Cambria"/>
          <w:b/>
          <w:color w:val="auto"/>
          <w:sz w:val="22"/>
          <w:szCs w:val="22"/>
        </w:rPr>
        <w:t>s</w:t>
      </w:r>
      <w:r w:rsidR="00D74ECB">
        <w:rPr>
          <w:rFonts w:ascii="Cambria" w:hAnsi="Cambria"/>
          <w:b/>
          <w:color w:val="auto"/>
          <w:sz w:val="22"/>
          <w:szCs w:val="22"/>
        </w:rPr>
        <w:t>, New York, NY</w:t>
      </w:r>
    </w:p>
    <w:p w14:paraId="633E9EF1" w14:textId="77777777" w:rsidR="00C214FA" w:rsidRPr="00C214FA" w:rsidRDefault="00C214FA" w:rsidP="00C31764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22" w:after="0" w:line="247" w:lineRule="auto"/>
        <w:ind w:left="540" w:right="-18"/>
        <w:contextualSpacing w:val="0"/>
        <w:jc w:val="both"/>
        <w:rPr>
          <w:rFonts w:ascii="Cambria" w:hAnsi="Cambria"/>
        </w:rPr>
      </w:pPr>
      <w:r w:rsidRPr="00C214FA">
        <w:rPr>
          <w:rFonts w:ascii="Cambria" w:hAnsi="Cambria"/>
        </w:rPr>
        <w:t>Architect AWS infrastructure for diverse projects, leveraging services like EC2, VPC, RDS, S3, and AWS Lambda to meet business objectives.</w:t>
      </w:r>
    </w:p>
    <w:p w14:paraId="74646627" w14:textId="77777777" w:rsidR="00C214FA" w:rsidRPr="00C214FA" w:rsidRDefault="00C214FA" w:rsidP="00C31764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22" w:after="0" w:line="247" w:lineRule="auto"/>
        <w:ind w:left="540" w:right="-18"/>
        <w:contextualSpacing w:val="0"/>
        <w:jc w:val="both"/>
        <w:rPr>
          <w:rFonts w:ascii="Cambria" w:hAnsi="Cambria"/>
        </w:rPr>
      </w:pPr>
      <w:r w:rsidRPr="00C214FA">
        <w:rPr>
          <w:rFonts w:ascii="Cambria" w:hAnsi="Cambria"/>
        </w:rPr>
        <w:t>Optimize deployment workflows by building CI/CD pipelines with Jenkins and Travis CI, reducing release cycles by 40%.</w:t>
      </w:r>
    </w:p>
    <w:p w14:paraId="4AAFE7DE" w14:textId="77777777" w:rsidR="00C214FA" w:rsidRPr="00C214FA" w:rsidRDefault="00C214FA" w:rsidP="00C31764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22" w:after="0" w:line="247" w:lineRule="auto"/>
        <w:ind w:left="540" w:right="-18"/>
        <w:contextualSpacing w:val="0"/>
        <w:jc w:val="both"/>
        <w:rPr>
          <w:rFonts w:ascii="Cambria" w:hAnsi="Cambria"/>
        </w:rPr>
      </w:pPr>
      <w:r w:rsidRPr="00C214FA">
        <w:rPr>
          <w:rFonts w:ascii="Cambria" w:hAnsi="Cambria"/>
        </w:rPr>
        <w:t>Enhance scalability and reliability through Infrastructure as Code (</w:t>
      </w:r>
      <w:proofErr w:type="spellStart"/>
      <w:r w:rsidRPr="00C214FA">
        <w:rPr>
          <w:rFonts w:ascii="Cambria" w:hAnsi="Cambria"/>
        </w:rPr>
        <w:t>IaC</w:t>
      </w:r>
      <w:proofErr w:type="spellEnd"/>
      <w:r w:rsidRPr="00C214FA">
        <w:rPr>
          <w:rFonts w:ascii="Cambria" w:hAnsi="Cambria"/>
        </w:rPr>
        <w:t>) using Terraform and AWS CloudFormation.</w:t>
      </w:r>
    </w:p>
    <w:p w14:paraId="595F19AC" w14:textId="77777777" w:rsidR="00C214FA" w:rsidRPr="00C214FA" w:rsidRDefault="00C214FA" w:rsidP="00C31764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22" w:after="0" w:line="247" w:lineRule="auto"/>
        <w:ind w:left="540" w:right="-18"/>
        <w:contextualSpacing w:val="0"/>
        <w:jc w:val="both"/>
        <w:rPr>
          <w:rFonts w:ascii="Cambria" w:hAnsi="Cambria"/>
        </w:rPr>
      </w:pPr>
      <w:r w:rsidRPr="00C214FA">
        <w:rPr>
          <w:rFonts w:ascii="Cambria" w:hAnsi="Cambria"/>
        </w:rPr>
        <w:t>Drive application uptime by implementing load balancing and Auto Scaling strategies, achieving a 99.99% availability rate.</w:t>
      </w:r>
    </w:p>
    <w:p w14:paraId="3068B626" w14:textId="77777777" w:rsidR="00C214FA" w:rsidRPr="00C214FA" w:rsidRDefault="00C214FA" w:rsidP="00C31764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22" w:after="0" w:line="247" w:lineRule="auto"/>
        <w:ind w:left="540" w:right="-18"/>
        <w:contextualSpacing w:val="0"/>
        <w:jc w:val="both"/>
        <w:rPr>
          <w:rFonts w:ascii="Cambria" w:hAnsi="Cambria"/>
        </w:rPr>
      </w:pPr>
      <w:r w:rsidRPr="00C214FA">
        <w:rPr>
          <w:rFonts w:ascii="Cambria" w:hAnsi="Cambria"/>
        </w:rPr>
        <w:t>Develop security best practices by integrating WAF, IAM policies, and SSL/TLS encryption with cross-functional teams.</w:t>
      </w:r>
    </w:p>
    <w:p w14:paraId="3C20A167" w14:textId="77777777" w:rsidR="00C214FA" w:rsidRPr="00C214FA" w:rsidRDefault="00C214FA" w:rsidP="00C31764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22" w:after="0" w:line="247" w:lineRule="auto"/>
        <w:ind w:left="540" w:right="-18"/>
        <w:contextualSpacing w:val="0"/>
        <w:jc w:val="both"/>
        <w:rPr>
          <w:rFonts w:ascii="Cambria" w:hAnsi="Cambria"/>
        </w:rPr>
      </w:pPr>
      <w:r w:rsidRPr="00C214FA">
        <w:rPr>
          <w:rFonts w:ascii="Cambria" w:hAnsi="Cambria"/>
        </w:rPr>
        <w:lastRenderedPageBreak/>
        <w:t>Monitor and refine system performance with CloudWatch, Prometheus, and Grafana, achieving a 15% reduction in costs.</w:t>
      </w:r>
    </w:p>
    <w:p w14:paraId="4ADCBED7" w14:textId="77777777" w:rsidR="00C214FA" w:rsidRPr="00C214FA" w:rsidRDefault="00C214FA" w:rsidP="00C31764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22" w:after="0" w:line="247" w:lineRule="auto"/>
        <w:ind w:left="540" w:right="-18"/>
        <w:contextualSpacing w:val="0"/>
        <w:jc w:val="both"/>
        <w:rPr>
          <w:rFonts w:ascii="Cambria" w:hAnsi="Cambria"/>
        </w:rPr>
      </w:pPr>
      <w:r w:rsidRPr="00C214FA">
        <w:rPr>
          <w:rFonts w:ascii="Cambria" w:hAnsi="Cambria"/>
        </w:rPr>
        <w:t>Oversee and improve database operations for DynamoDB and RDS, boosting performance by 30%.</w:t>
      </w:r>
    </w:p>
    <w:p w14:paraId="11921074" w14:textId="77777777" w:rsidR="00C214FA" w:rsidRPr="00C214FA" w:rsidRDefault="00C214FA" w:rsidP="00C31764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22" w:after="0" w:line="247" w:lineRule="auto"/>
        <w:ind w:left="540" w:right="-18"/>
        <w:contextualSpacing w:val="0"/>
        <w:jc w:val="both"/>
        <w:rPr>
          <w:rFonts w:ascii="Cambria" w:hAnsi="Cambria"/>
        </w:rPr>
      </w:pPr>
      <w:r w:rsidRPr="00C214FA">
        <w:rPr>
          <w:rFonts w:ascii="Cambria" w:hAnsi="Cambria"/>
        </w:rPr>
        <w:t>Facilitate secure and efficient connections by managing IBM services such as CLI, API Connect, and Direct Link.</w:t>
      </w:r>
    </w:p>
    <w:p w14:paraId="2B8DFD85" w14:textId="77777777" w:rsidR="00C214FA" w:rsidRPr="00C214FA" w:rsidRDefault="00C214FA" w:rsidP="00C31764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22" w:after="0" w:line="247" w:lineRule="auto"/>
        <w:ind w:left="540" w:right="-18"/>
        <w:contextualSpacing w:val="0"/>
        <w:jc w:val="both"/>
        <w:rPr>
          <w:rFonts w:ascii="Cambria" w:hAnsi="Cambria"/>
        </w:rPr>
      </w:pPr>
      <w:r w:rsidRPr="00C214FA">
        <w:rPr>
          <w:rFonts w:ascii="Cambria" w:hAnsi="Cambria"/>
        </w:rPr>
        <w:t>Redefine operational workflows as software solutions to enhance accuracy and reduce MTTR.</w:t>
      </w:r>
    </w:p>
    <w:p w14:paraId="0143A6D2" w14:textId="77777777" w:rsidR="00C214FA" w:rsidRPr="00C214FA" w:rsidRDefault="00C214FA" w:rsidP="00C31764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22" w:after="0" w:line="247" w:lineRule="auto"/>
        <w:ind w:left="540" w:right="-18"/>
        <w:contextualSpacing w:val="0"/>
        <w:jc w:val="both"/>
        <w:rPr>
          <w:rFonts w:ascii="Cambria" w:hAnsi="Cambria"/>
        </w:rPr>
      </w:pPr>
      <w:r w:rsidRPr="00C214FA">
        <w:rPr>
          <w:rFonts w:ascii="Cambria" w:hAnsi="Cambria"/>
        </w:rPr>
        <w:t>Streamline Azure IaaS and PaaS deployment processes, automating virtual machine and container setups by 30%.</w:t>
      </w:r>
    </w:p>
    <w:p w14:paraId="1B636F0D" w14:textId="77777777" w:rsidR="00C214FA" w:rsidRPr="00C214FA" w:rsidRDefault="00C214FA" w:rsidP="00C31764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22" w:after="0" w:line="247" w:lineRule="auto"/>
        <w:ind w:left="540" w:right="-18"/>
        <w:contextualSpacing w:val="0"/>
        <w:jc w:val="both"/>
        <w:rPr>
          <w:rFonts w:ascii="Cambria" w:hAnsi="Cambria"/>
        </w:rPr>
      </w:pPr>
      <w:r w:rsidRPr="00C214FA">
        <w:rPr>
          <w:rFonts w:ascii="Cambria" w:hAnsi="Cambria"/>
        </w:rPr>
        <w:t>Spearhead the deployment of Java/J2EE applications in an Agile CI environment, cutting deployment time by 40%.</w:t>
      </w:r>
    </w:p>
    <w:p w14:paraId="50A8185E" w14:textId="77777777" w:rsidR="00C214FA" w:rsidRPr="00C214FA" w:rsidRDefault="00C214FA" w:rsidP="00C31764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22" w:after="0" w:line="247" w:lineRule="auto"/>
        <w:ind w:left="540" w:right="-18"/>
        <w:contextualSpacing w:val="0"/>
        <w:jc w:val="both"/>
        <w:rPr>
          <w:rFonts w:ascii="Cambria" w:hAnsi="Cambria"/>
        </w:rPr>
      </w:pPr>
      <w:r w:rsidRPr="00C214FA">
        <w:rPr>
          <w:rFonts w:ascii="Cambria" w:hAnsi="Cambria"/>
        </w:rPr>
        <w:t>Build Golang-based utilities to automate tasks like resource provisioning, configuration management, and system monitoring.</w:t>
      </w:r>
    </w:p>
    <w:p w14:paraId="5BBBC0E6" w14:textId="77777777" w:rsidR="00C214FA" w:rsidRPr="00C214FA" w:rsidRDefault="00C214FA" w:rsidP="00C31764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22" w:after="0" w:line="247" w:lineRule="auto"/>
        <w:ind w:left="540" w:right="-18"/>
        <w:contextualSpacing w:val="0"/>
        <w:jc w:val="both"/>
        <w:rPr>
          <w:rFonts w:ascii="Cambria" w:hAnsi="Cambria"/>
        </w:rPr>
      </w:pPr>
      <w:r w:rsidRPr="00C214FA">
        <w:rPr>
          <w:rFonts w:ascii="Cambria" w:hAnsi="Cambria"/>
        </w:rPr>
        <w:t>Scale and standardize environments with Docker and Kubernetes, ensuring seamless development and production transitions.</w:t>
      </w:r>
    </w:p>
    <w:p w14:paraId="4CE42B8B" w14:textId="77777777" w:rsidR="00C214FA" w:rsidRPr="00C214FA" w:rsidRDefault="00C214FA" w:rsidP="00C31764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22" w:after="0" w:line="247" w:lineRule="auto"/>
        <w:ind w:left="540" w:right="-18"/>
        <w:contextualSpacing w:val="0"/>
        <w:jc w:val="both"/>
        <w:rPr>
          <w:rFonts w:ascii="Cambria" w:hAnsi="Cambria"/>
        </w:rPr>
      </w:pPr>
      <w:r w:rsidRPr="00C214FA">
        <w:rPr>
          <w:rFonts w:ascii="Cambria" w:hAnsi="Cambria"/>
        </w:rPr>
        <w:t>Manage and fine-tune databases including MySQL, PostgreSQL, and MongoDB to maintain high performance and availability.</w:t>
      </w:r>
    </w:p>
    <w:p w14:paraId="6867543A" w14:textId="77777777" w:rsidR="00C214FA" w:rsidRPr="00C214FA" w:rsidRDefault="00C214FA" w:rsidP="00C31764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22" w:after="0" w:line="247" w:lineRule="auto"/>
        <w:ind w:left="540" w:right="-18"/>
        <w:contextualSpacing w:val="0"/>
        <w:jc w:val="both"/>
        <w:rPr>
          <w:rFonts w:ascii="Cambria" w:hAnsi="Cambria"/>
        </w:rPr>
      </w:pPr>
      <w:r w:rsidRPr="00C214FA">
        <w:rPr>
          <w:rFonts w:ascii="Cambria" w:hAnsi="Cambria"/>
        </w:rPr>
        <w:t xml:space="preserve">Implement fully automated CI/CD pipelines with AWS </w:t>
      </w:r>
      <w:proofErr w:type="spellStart"/>
      <w:r w:rsidRPr="00C214FA">
        <w:rPr>
          <w:rFonts w:ascii="Cambria" w:hAnsi="Cambria"/>
        </w:rPr>
        <w:t>CodePipeline</w:t>
      </w:r>
      <w:proofErr w:type="spellEnd"/>
      <w:r w:rsidRPr="00C214FA">
        <w:rPr>
          <w:rFonts w:ascii="Cambria" w:hAnsi="Cambria"/>
        </w:rPr>
        <w:t xml:space="preserve"> and </w:t>
      </w:r>
      <w:proofErr w:type="spellStart"/>
      <w:r w:rsidRPr="00C214FA">
        <w:rPr>
          <w:rFonts w:ascii="Cambria" w:hAnsi="Cambria"/>
        </w:rPr>
        <w:t>CodeBuild</w:t>
      </w:r>
      <w:proofErr w:type="spellEnd"/>
      <w:r w:rsidRPr="00C214FA">
        <w:rPr>
          <w:rFonts w:ascii="Cambria" w:hAnsi="Cambria"/>
        </w:rPr>
        <w:t>, reducing deployment times by 80%.</w:t>
      </w:r>
    </w:p>
    <w:p w14:paraId="5F172204" w14:textId="77777777" w:rsidR="00C214FA" w:rsidRDefault="00C214FA" w:rsidP="00C31764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22" w:after="0" w:line="247" w:lineRule="auto"/>
        <w:ind w:left="540" w:right="-18"/>
        <w:contextualSpacing w:val="0"/>
        <w:jc w:val="both"/>
        <w:rPr>
          <w:rFonts w:ascii="Cambria" w:hAnsi="Cambria"/>
        </w:rPr>
      </w:pPr>
      <w:r w:rsidRPr="00C214FA">
        <w:rPr>
          <w:rFonts w:ascii="Cambria" w:hAnsi="Cambria"/>
        </w:rPr>
        <w:t>Enhance version control workflows by using Git, GitHub, and Bitbucket, ensuring efficient collaboration and tracking.</w:t>
      </w:r>
    </w:p>
    <w:p w14:paraId="47B0EA0D" w14:textId="7F207634" w:rsidR="00CE0F75" w:rsidRPr="00C214FA" w:rsidRDefault="00CE0F75" w:rsidP="00C31764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22" w:after="0" w:line="247" w:lineRule="auto"/>
        <w:ind w:left="540" w:right="-18"/>
        <w:contextualSpacing w:val="0"/>
        <w:jc w:val="both"/>
        <w:rPr>
          <w:rFonts w:ascii="Cambria" w:hAnsi="Cambria"/>
        </w:rPr>
      </w:pPr>
      <w:r w:rsidRPr="00CE0F75">
        <w:rPr>
          <w:rFonts w:ascii="Cambria" w:hAnsi="Cambria"/>
        </w:rPr>
        <w:t>Automate the deployment of cloud infrastructure in AWS and Azure directly from TeamCity pipelines.</w:t>
      </w:r>
    </w:p>
    <w:p w14:paraId="10B946AF" w14:textId="77777777" w:rsidR="0023337B" w:rsidRPr="00C31764" w:rsidRDefault="0023337B" w:rsidP="00C31764">
      <w:pPr>
        <w:widowControl w:val="0"/>
        <w:autoSpaceDE w:val="0"/>
        <w:autoSpaceDN w:val="0"/>
        <w:spacing w:before="22" w:after="0" w:line="247" w:lineRule="auto"/>
        <w:ind w:right="-18"/>
        <w:jc w:val="both"/>
        <w:rPr>
          <w:rFonts w:ascii="Cambria" w:hAnsi="Cambria"/>
        </w:rPr>
      </w:pPr>
    </w:p>
    <w:p w14:paraId="2AA7D208" w14:textId="4E084D3F" w:rsidR="00CA1FE3" w:rsidRDefault="00080652" w:rsidP="002D15BF">
      <w:pPr>
        <w:pStyle w:val="Heading1"/>
        <w:keepNext w:val="0"/>
        <w:keepLines w:val="0"/>
        <w:widowControl w:val="0"/>
        <w:autoSpaceDE w:val="0"/>
        <w:autoSpaceDN w:val="0"/>
        <w:spacing w:before="0" w:after="0" w:line="240" w:lineRule="auto"/>
        <w:rPr>
          <w:rFonts w:ascii="Cambria" w:hAnsi="Cambria"/>
          <w:b/>
          <w:color w:val="auto"/>
          <w:sz w:val="22"/>
          <w:szCs w:val="22"/>
        </w:rPr>
      </w:pPr>
      <w:r>
        <w:rPr>
          <w:rFonts w:ascii="Cambria" w:hAnsi="Cambria"/>
          <w:b/>
          <w:sz w:val="22"/>
          <w:szCs w:val="22"/>
        </w:rPr>
        <w:t>DevOps Engineer/Cloud Engineer</w:t>
      </w:r>
      <w:r w:rsidR="00B248FE">
        <w:rPr>
          <w:rFonts w:ascii="Cambria" w:hAnsi="Cambria"/>
          <w:b/>
          <w:color w:val="auto"/>
          <w:sz w:val="22"/>
          <w:szCs w:val="22"/>
        </w:rPr>
        <w:tab/>
      </w:r>
      <w:r w:rsidR="00B248FE">
        <w:rPr>
          <w:rFonts w:ascii="Cambria" w:hAnsi="Cambria"/>
          <w:b/>
          <w:color w:val="auto"/>
          <w:sz w:val="22"/>
          <w:szCs w:val="22"/>
        </w:rPr>
        <w:tab/>
      </w:r>
      <w:r w:rsidR="00B248FE">
        <w:rPr>
          <w:rFonts w:ascii="Cambria" w:hAnsi="Cambria"/>
          <w:b/>
          <w:color w:val="auto"/>
          <w:sz w:val="22"/>
          <w:szCs w:val="22"/>
        </w:rPr>
        <w:tab/>
      </w:r>
      <w:r w:rsidR="00B248FE">
        <w:rPr>
          <w:rFonts w:ascii="Cambria" w:hAnsi="Cambria"/>
          <w:b/>
          <w:color w:val="auto"/>
          <w:sz w:val="22"/>
          <w:szCs w:val="22"/>
        </w:rPr>
        <w:tab/>
      </w:r>
      <w:r w:rsidR="00B248FE">
        <w:rPr>
          <w:rFonts w:ascii="Cambria" w:hAnsi="Cambria"/>
          <w:b/>
          <w:color w:val="auto"/>
          <w:sz w:val="22"/>
          <w:szCs w:val="22"/>
        </w:rPr>
        <w:tab/>
      </w:r>
      <w:r w:rsidR="00B248FE">
        <w:rPr>
          <w:rFonts w:ascii="Cambria" w:hAnsi="Cambria"/>
          <w:b/>
          <w:color w:val="auto"/>
          <w:sz w:val="22"/>
          <w:szCs w:val="22"/>
        </w:rPr>
        <w:tab/>
      </w:r>
      <w:r>
        <w:rPr>
          <w:rFonts w:ascii="Cambria" w:hAnsi="Cambria"/>
          <w:b/>
          <w:color w:val="auto"/>
          <w:sz w:val="22"/>
          <w:szCs w:val="22"/>
        </w:rPr>
        <w:t xml:space="preserve">                                      </w:t>
      </w:r>
      <w:r w:rsidR="00135E0E">
        <w:rPr>
          <w:rFonts w:ascii="Cambria" w:hAnsi="Cambria"/>
          <w:b/>
          <w:color w:val="auto"/>
          <w:sz w:val="22"/>
          <w:szCs w:val="22"/>
        </w:rPr>
        <w:t>|</w:t>
      </w:r>
      <w:r w:rsidR="0044620A">
        <w:rPr>
          <w:rFonts w:ascii="Cambria" w:hAnsi="Cambria"/>
          <w:b/>
          <w:color w:val="auto"/>
          <w:sz w:val="22"/>
          <w:szCs w:val="22"/>
        </w:rPr>
        <w:t xml:space="preserve"> </w:t>
      </w:r>
      <w:r w:rsidR="00F66BB8">
        <w:rPr>
          <w:rFonts w:ascii="Cambria" w:hAnsi="Cambria"/>
          <w:b/>
          <w:color w:val="auto"/>
          <w:sz w:val="22"/>
          <w:szCs w:val="22"/>
        </w:rPr>
        <w:t>Jul 2018</w:t>
      </w:r>
      <w:r w:rsidR="0044620A">
        <w:rPr>
          <w:rFonts w:ascii="Cambria" w:hAnsi="Cambria"/>
          <w:b/>
          <w:color w:val="auto"/>
          <w:sz w:val="22"/>
          <w:szCs w:val="22"/>
        </w:rPr>
        <w:t xml:space="preserve"> – Dec 2020</w:t>
      </w:r>
    </w:p>
    <w:p w14:paraId="4C477AD9" w14:textId="0259DB65" w:rsidR="00A2667C" w:rsidRPr="00045884" w:rsidRDefault="00D74ECB" w:rsidP="00045884">
      <w:pPr>
        <w:pStyle w:val="Heading1"/>
        <w:keepNext w:val="0"/>
        <w:keepLines w:val="0"/>
        <w:widowControl w:val="0"/>
        <w:autoSpaceDE w:val="0"/>
        <w:autoSpaceDN w:val="0"/>
        <w:spacing w:before="0" w:after="0" w:line="240" w:lineRule="auto"/>
        <w:rPr>
          <w:rFonts w:ascii="Cambria" w:hAnsi="Cambria"/>
          <w:b/>
          <w:color w:val="auto"/>
          <w:sz w:val="22"/>
          <w:szCs w:val="22"/>
        </w:rPr>
      </w:pPr>
      <w:r w:rsidRPr="00197954">
        <w:rPr>
          <w:rFonts w:ascii="Cambria" w:hAnsi="Cambria"/>
          <w:b/>
          <w:color w:val="auto"/>
          <w:sz w:val="22"/>
          <w:szCs w:val="22"/>
        </w:rPr>
        <w:t xml:space="preserve">Epsilon, </w:t>
      </w:r>
      <w:r w:rsidR="00512302" w:rsidRPr="00197954">
        <w:rPr>
          <w:rFonts w:ascii="Cambria" w:hAnsi="Cambria"/>
          <w:b/>
          <w:color w:val="auto"/>
          <w:sz w:val="22"/>
          <w:szCs w:val="22"/>
        </w:rPr>
        <w:t>New York, NY</w:t>
      </w:r>
    </w:p>
    <w:p w14:paraId="1100A31F" w14:textId="77777777" w:rsidR="00543CDB" w:rsidRPr="00543CDB" w:rsidRDefault="00543CDB" w:rsidP="00091BC7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22" w:after="0" w:line="247" w:lineRule="auto"/>
        <w:ind w:left="540" w:right="-18"/>
        <w:contextualSpacing w:val="0"/>
        <w:jc w:val="both"/>
        <w:rPr>
          <w:rFonts w:ascii="Cambria" w:hAnsi="Cambria"/>
        </w:rPr>
      </w:pPr>
      <w:r w:rsidRPr="00543CDB">
        <w:rPr>
          <w:rFonts w:ascii="Cambria" w:hAnsi="Cambria"/>
        </w:rPr>
        <w:t>Designed and deployed Infrastructure as Code (</w:t>
      </w:r>
      <w:proofErr w:type="spellStart"/>
      <w:r w:rsidRPr="00543CDB">
        <w:rPr>
          <w:rFonts w:ascii="Cambria" w:hAnsi="Cambria"/>
        </w:rPr>
        <w:t>IaC</w:t>
      </w:r>
      <w:proofErr w:type="spellEnd"/>
      <w:r w:rsidRPr="00543CDB">
        <w:rPr>
          <w:rFonts w:ascii="Cambria" w:hAnsi="Cambria"/>
        </w:rPr>
        <w:t>) solutions using Terraform, reducing manual configuration errors by 40%.</w:t>
      </w:r>
    </w:p>
    <w:p w14:paraId="607EA145" w14:textId="77777777" w:rsidR="00543CDB" w:rsidRDefault="00543CDB" w:rsidP="00091BC7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22" w:after="0" w:line="247" w:lineRule="auto"/>
        <w:ind w:left="540" w:right="-18"/>
        <w:contextualSpacing w:val="0"/>
        <w:jc w:val="both"/>
        <w:rPr>
          <w:rFonts w:ascii="Cambria" w:hAnsi="Cambria"/>
        </w:rPr>
      </w:pPr>
      <w:r w:rsidRPr="00543CDB">
        <w:rPr>
          <w:rFonts w:ascii="Cambria" w:hAnsi="Cambria"/>
        </w:rPr>
        <w:t>Orchestrated containerized applications with Kubernetes, achieving a 50% boost in scalability and resource utilization.</w:t>
      </w:r>
    </w:p>
    <w:p w14:paraId="216B6169" w14:textId="40963E3C" w:rsidR="001A45E6" w:rsidRPr="00543CDB" w:rsidRDefault="001A45E6" w:rsidP="00091BC7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22" w:after="0" w:line="247" w:lineRule="auto"/>
        <w:ind w:left="540" w:right="-18"/>
        <w:contextualSpacing w:val="0"/>
        <w:jc w:val="both"/>
        <w:rPr>
          <w:rFonts w:ascii="Cambria" w:hAnsi="Cambria"/>
        </w:rPr>
      </w:pPr>
      <w:r w:rsidRPr="001A45E6">
        <w:rPr>
          <w:rFonts w:ascii="Cambria" w:hAnsi="Cambria"/>
        </w:rPr>
        <w:t>Configured build and deployment workflows in TeamCity, enabling seamless integration of code from multiple development teams.</w:t>
      </w:r>
    </w:p>
    <w:p w14:paraId="74FDB911" w14:textId="77777777" w:rsidR="00543CDB" w:rsidRPr="00543CDB" w:rsidRDefault="00543CDB" w:rsidP="00091BC7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22" w:after="0" w:line="247" w:lineRule="auto"/>
        <w:ind w:left="540" w:right="-18"/>
        <w:contextualSpacing w:val="0"/>
        <w:jc w:val="both"/>
        <w:rPr>
          <w:rFonts w:ascii="Cambria" w:hAnsi="Cambria"/>
        </w:rPr>
      </w:pPr>
      <w:r w:rsidRPr="00543CDB">
        <w:rPr>
          <w:rFonts w:ascii="Cambria" w:hAnsi="Cambria"/>
        </w:rPr>
        <w:t>Built robust monitoring and alerting systems using Prometheus and Grafana, improving system reliability by 20%.</w:t>
      </w:r>
    </w:p>
    <w:p w14:paraId="44B1BBAF" w14:textId="77777777" w:rsidR="00543CDB" w:rsidRPr="00543CDB" w:rsidRDefault="00543CDB" w:rsidP="00091BC7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22" w:after="0" w:line="247" w:lineRule="auto"/>
        <w:ind w:left="540" w:right="-18"/>
        <w:contextualSpacing w:val="0"/>
        <w:jc w:val="both"/>
        <w:rPr>
          <w:rFonts w:ascii="Cambria" w:hAnsi="Cambria"/>
        </w:rPr>
      </w:pPr>
      <w:r w:rsidRPr="00543CDB">
        <w:rPr>
          <w:rFonts w:ascii="Cambria" w:hAnsi="Cambria"/>
        </w:rPr>
        <w:t>Enhanced cloud infrastructure on AWS, Azure, and GCP, reducing operational costs by 25%.</w:t>
      </w:r>
    </w:p>
    <w:p w14:paraId="717A01D0" w14:textId="77777777" w:rsidR="00543CDB" w:rsidRPr="00543CDB" w:rsidRDefault="00543CDB" w:rsidP="00091BC7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22" w:after="0" w:line="247" w:lineRule="auto"/>
        <w:ind w:left="540" w:right="-18"/>
        <w:contextualSpacing w:val="0"/>
        <w:jc w:val="both"/>
        <w:rPr>
          <w:rFonts w:ascii="Cambria" w:hAnsi="Cambria"/>
        </w:rPr>
      </w:pPr>
      <w:r w:rsidRPr="00543CDB">
        <w:rPr>
          <w:rFonts w:ascii="Cambria" w:hAnsi="Cambria"/>
        </w:rPr>
        <w:t>Streamlined workflows by automating routine tasks with Python and Bash scripting, saving over 15 hours weekly.</w:t>
      </w:r>
    </w:p>
    <w:p w14:paraId="70A46F36" w14:textId="77777777" w:rsidR="00543CDB" w:rsidRPr="00543CDB" w:rsidRDefault="00543CDB" w:rsidP="00091BC7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22" w:after="0" w:line="247" w:lineRule="auto"/>
        <w:ind w:left="540" w:right="-18"/>
        <w:contextualSpacing w:val="0"/>
        <w:jc w:val="both"/>
        <w:rPr>
          <w:rFonts w:ascii="Cambria" w:hAnsi="Cambria"/>
        </w:rPr>
      </w:pPr>
      <w:r w:rsidRPr="00543CDB">
        <w:rPr>
          <w:rFonts w:ascii="Cambria" w:hAnsi="Cambria"/>
        </w:rPr>
        <w:t>Developed Golang scripts for Jenkins to automate build processes, increasing development efficiency by 40%.</w:t>
      </w:r>
    </w:p>
    <w:p w14:paraId="6F4B651F" w14:textId="77777777" w:rsidR="00543CDB" w:rsidRPr="00543CDB" w:rsidRDefault="00543CDB" w:rsidP="00091BC7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22" w:after="0" w:line="247" w:lineRule="auto"/>
        <w:ind w:left="540" w:right="-18"/>
        <w:contextualSpacing w:val="0"/>
        <w:jc w:val="both"/>
        <w:rPr>
          <w:rFonts w:ascii="Cambria" w:hAnsi="Cambria"/>
        </w:rPr>
      </w:pPr>
      <w:r w:rsidRPr="00543CDB">
        <w:rPr>
          <w:rFonts w:ascii="Cambria" w:hAnsi="Cambria"/>
        </w:rPr>
        <w:t>Maintained and optimized Linux (Ubuntu, Red Hat, CentOS) and Windows systems, ensuring secure and stable environments.</w:t>
      </w:r>
    </w:p>
    <w:p w14:paraId="3A7355DE" w14:textId="77777777" w:rsidR="00543CDB" w:rsidRPr="00543CDB" w:rsidRDefault="00543CDB" w:rsidP="00091BC7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22" w:after="0" w:line="247" w:lineRule="auto"/>
        <w:ind w:left="540" w:right="-18"/>
        <w:contextualSpacing w:val="0"/>
        <w:jc w:val="both"/>
        <w:rPr>
          <w:rFonts w:ascii="Cambria" w:hAnsi="Cambria"/>
        </w:rPr>
      </w:pPr>
      <w:r w:rsidRPr="00543CDB">
        <w:rPr>
          <w:rFonts w:ascii="Cambria" w:hAnsi="Cambria"/>
        </w:rPr>
        <w:t>Containerized applications using Docker, reducing server usage by 50% and cutting costs by 30%.</w:t>
      </w:r>
    </w:p>
    <w:p w14:paraId="75B1E602" w14:textId="77777777" w:rsidR="00543CDB" w:rsidRPr="00543CDB" w:rsidRDefault="00543CDB" w:rsidP="00091BC7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22" w:after="0" w:line="247" w:lineRule="auto"/>
        <w:ind w:left="540" w:right="-18"/>
        <w:contextualSpacing w:val="0"/>
        <w:jc w:val="both"/>
        <w:rPr>
          <w:rFonts w:ascii="Cambria" w:hAnsi="Cambria"/>
        </w:rPr>
      </w:pPr>
      <w:r w:rsidRPr="00543CDB">
        <w:rPr>
          <w:rFonts w:ascii="Cambria" w:hAnsi="Cambria"/>
        </w:rPr>
        <w:t>Strategized and implemented AWS auto-scaling solutions, achieving 85% utilization and saving 35% on infrastructure costs.</w:t>
      </w:r>
    </w:p>
    <w:p w14:paraId="44D1DC0E" w14:textId="77777777" w:rsidR="00543CDB" w:rsidRPr="00543CDB" w:rsidRDefault="00543CDB" w:rsidP="00091BC7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22" w:after="0" w:line="247" w:lineRule="auto"/>
        <w:ind w:left="540" w:right="-18"/>
        <w:contextualSpacing w:val="0"/>
        <w:jc w:val="both"/>
        <w:rPr>
          <w:rFonts w:ascii="Cambria" w:hAnsi="Cambria"/>
        </w:rPr>
      </w:pPr>
      <w:r w:rsidRPr="00543CDB">
        <w:rPr>
          <w:rFonts w:ascii="Cambria" w:hAnsi="Cambria"/>
        </w:rPr>
        <w:t xml:space="preserve">Created and maintained CI/CD and </w:t>
      </w:r>
      <w:proofErr w:type="spellStart"/>
      <w:r w:rsidRPr="00543CDB">
        <w:rPr>
          <w:rFonts w:ascii="Cambria" w:hAnsi="Cambria"/>
        </w:rPr>
        <w:t>CodeBuild</w:t>
      </w:r>
      <w:proofErr w:type="spellEnd"/>
      <w:r w:rsidRPr="00543CDB">
        <w:rPr>
          <w:rFonts w:ascii="Cambria" w:hAnsi="Cambria"/>
        </w:rPr>
        <w:t xml:space="preserve"> pipelines, cutting deployment times by 40% and increasing deployment frequency by 30%.</w:t>
      </w:r>
    </w:p>
    <w:p w14:paraId="41F3CC58" w14:textId="77777777" w:rsidR="00543CDB" w:rsidRPr="00543CDB" w:rsidRDefault="00543CDB" w:rsidP="00091BC7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22" w:after="0" w:line="247" w:lineRule="auto"/>
        <w:ind w:left="540" w:right="-18"/>
        <w:contextualSpacing w:val="0"/>
        <w:jc w:val="both"/>
        <w:rPr>
          <w:rFonts w:ascii="Cambria" w:hAnsi="Cambria"/>
        </w:rPr>
      </w:pPr>
      <w:r w:rsidRPr="00543CDB">
        <w:rPr>
          <w:rFonts w:ascii="Cambria" w:hAnsi="Cambria"/>
        </w:rPr>
        <w:t>Configured Azure ExpressRoute, Virtual Networks (</w:t>
      </w:r>
      <w:proofErr w:type="spellStart"/>
      <w:r w:rsidRPr="00543CDB">
        <w:rPr>
          <w:rFonts w:ascii="Cambria" w:hAnsi="Cambria"/>
        </w:rPr>
        <w:t>VNets</w:t>
      </w:r>
      <w:proofErr w:type="spellEnd"/>
      <w:r w:rsidRPr="00543CDB">
        <w:rPr>
          <w:rFonts w:ascii="Cambria" w:hAnsi="Cambria"/>
        </w:rPr>
        <w:t>), and network security groups for secure cloud connectivity.</w:t>
      </w:r>
    </w:p>
    <w:p w14:paraId="40F31BD8" w14:textId="77777777" w:rsidR="00543CDB" w:rsidRPr="00543CDB" w:rsidRDefault="00543CDB" w:rsidP="00091BC7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22" w:after="0" w:line="247" w:lineRule="auto"/>
        <w:ind w:left="540" w:right="-18"/>
        <w:contextualSpacing w:val="0"/>
        <w:jc w:val="both"/>
        <w:rPr>
          <w:rFonts w:ascii="Cambria" w:hAnsi="Cambria"/>
        </w:rPr>
      </w:pPr>
      <w:r w:rsidRPr="00543CDB">
        <w:rPr>
          <w:rFonts w:ascii="Cambria" w:hAnsi="Cambria"/>
        </w:rPr>
        <w:t>Managed NoSQL databases like DynamoDB on AWS, configuring inbound and outbound security rules for optimized performance.</w:t>
      </w:r>
    </w:p>
    <w:p w14:paraId="497FF912" w14:textId="77777777" w:rsidR="00543CDB" w:rsidRPr="00543CDB" w:rsidRDefault="00543CDB" w:rsidP="00091BC7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22" w:after="0" w:line="247" w:lineRule="auto"/>
        <w:ind w:left="540" w:right="-18"/>
        <w:contextualSpacing w:val="0"/>
        <w:jc w:val="both"/>
        <w:rPr>
          <w:rFonts w:ascii="Cambria" w:hAnsi="Cambria"/>
        </w:rPr>
      </w:pPr>
      <w:r w:rsidRPr="00543CDB">
        <w:rPr>
          <w:rFonts w:ascii="Cambria" w:hAnsi="Cambria"/>
        </w:rPr>
        <w:t>Developed Helm charts for Kubernetes deployments, streamlining application configuration and updates.</w:t>
      </w:r>
    </w:p>
    <w:p w14:paraId="6FBDFDC8" w14:textId="4D830BF1" w:rsidR="00F00CC0" w:rsidRDefault="00543CDB" w:rsidP="00091BC7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22" w:after="0" w:line="247" w:lineRule="auto"/>
        <w:ind w:left="540" w:right="-18"/>
        <w:contextualSpacing w:val="0"/>
        <w:jc w:val="both"/>
        <w:rPr>
          <w:rFonts w:ascii="Cambria" w:hAnsi="Cambria"/>
        </w:rPr>
      </w:pPr>
      <w:r w:rsidRPr="00543CDB">
        <w:rPr>
          <w:rFonts w:ascii="Cambria" w:hAnsi="Cambria"/>
        </w:rPr>
        <w:t>Optimized networking components including DNS, load balancers, and VPNs, improving overall performance and security.</w:t>
      </w:r>
    </w:p>
    <w:p w14:paraId="3742EF72" w14:textId="5D0FFA24" w:rsidR="00EC5912" w:rsidRDefault="00EC5912" w:rsidP="00091BC7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22" w:after="0" w:line="247" w:lineRule="auto"/>
        <w:ind w:left="540" w:right="-18"/>
        <w:contextualSpacing w:val="0"/>
        <w:jc w:val="both"/>
        <w:rPr>
          <w:rFonts w:ascii="Cambria" w:hAnsi="Cambria"/>
        </w:rPr>
      </w:pPr>
      <w:r w:rsidRPr="00EC5912">
        <w:rPr>
          <w:rFonts w:ascii="Cambria" w:hAnsi="Cambria"/>
        </w:rPr>
        <w:t>Implemented secure networking solutions using AWS WAF, Route 53, and Azure Firewall, ensuring compliance with organizational security standards.</w:t>
      </w:r>
    </w:p>
    <w:p w14:paraId="27879FA7" w14:textId="77777777" w:rsidR="00F56ADB" w:rsidRPr="004B6012" w:rsidRDefault="00F56ADB" w:rsidP="002A2DAE">
      <w:pPr>
        <w:rPr>
          <w:rFonts w:ascii="Cambria" w:hAnsi="Cambria"/>
        </w:rPr>
      </w:pPr>
    </w:p>
    <w:p w14:paraId="44E84293" w14:textId="77777777" w:rsidR="00BD35B8" w:rsidRPr="004B6012" w:rsidRDefault="00BD35B8" w:rsidP="00D80C19">
      <w:pPr>
        <w:pStyle w:val="BodyText"/>
        <w:spacing w:before="21" w:line="247" w:lineRule="auto"/>
        <w:ind w:left="0" w:right="-18" w:firstLine="0"/>
        <w:jc w:val="both"/>
        <w:rPr>
          <w:rFonts w:ascii="Cambria" w:hAnsi="Cambria"/>
          <w:sz w:val="22"/>
          <w:szCs w:val="22"/>
        </w:rPr>
      </w:pPr>
    </w:p>
    <w:p w14:paraId="70638F6F" w14:textId="77777777" w:rsidR="00D80C19" w:rsidRPr="004B6012" w:rsidRDefault="00D80C19" w:rsidP="00D80C19">
      <w:pPr>
        <w:rPr>
          <w:rFonts w:ascii="Cambria" w:hAnsi="Cambria"/>
        </w:rPr>
      </w:pPr>
    </w:p>
    <w:p w14:paraId="5EB8C5C2" w14:textId="77777777" w:rsidR="00BB62A0" w:rsidRPr="004B6012" w:rsidRDefault="00BB62A0">
      <w:pPr>
        <w:rPr>
          <w:rFonts w:ascii="Cambria" w:hAnsi="Cambria"/>
        </w:rPr>
      </w:pPr>
    </w:p>
    <w:sectPr w:rsidR="00BB62A0" w:rsidRPr="004B6012" w:rsidSect="00D51B19">
      <w:type w:val="continuous"/>
      <w:pgSz w:w="12240" w:h="15840" w:code="9"/>
      <w:pgMar w:top="0" w:right="504" w:bottom="43" w:left="50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245A9F"/>
    <w:multiLevelType w:val="hybridMultilevel"/>
    <w:tmpl w:val="DF4289A6"/>
    <w:lvl w:ilvl="0" w:tplc="04090001">
      <w:start w:val="1"/>
      <w:numFmt w:val="bullet"/>
      <w:lvlText w:val=""/>
      <w:lvlJc w:val="left"/>
      <w:pPr>
        <w:ind w:left="359" w:hanging="359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FFFFFFFF">
      <w:numFmt w:val="bullet"/>
      <w:lvlText w:val="•"/>
      <w:lvlJc w:val="left"/>
      <w:pPr>
        <w:ind w:left="1402" w:hanging="359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448" w:hanging="359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494" w:hanging="359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540" w:hanging="359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586" w:hanging="359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632" w:hanging="359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678" w:hanging="359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724" w:hanging="359"/>
      </w:pPr>
      <w:rPr>
        <w:rFonts w:hint="default"/>
        <w:lang w:val="en-US" w:eastAsia="en-US" w:bidi="ar-SA"/>
      </w:rPr>
    </w:lvl>
  </w:abstractNum>
  <w:abstractNum w:abstractNumId="1" w15:restartNumberingAfterBreak="0">
    <w:nsid w:val="702228A1"/>
    <w:multiLevelType w:val="hybridMultilevel"/>
    <w:tmpl w:val="D80273E6"/>
    <w:lvl w:ilvl="0" w:tplc="D8ACD3A2">
      <w:numFmt w:val="bullet"/>
      <w:lvlText w:val="•"/>
      <w:lvlJc w:val="left"/>
      <w:pPr>
        <w:ind w:left="359" w:hanging="35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ACB407CA">
      <w:numFmt w:val="bullet"/>
      <w:lvlText w:val="•"/>
      <w:lvlJc w:val="left"/>
      <w:pPr>
        <w:ind w:left="1402" w:hanging="359"/>
      </w:pPr>
      <w:rPr>
        <w:rFonts w:hint="default"/>
        <w:lang w:val="en-US" w:eastAsia="en-US" w:bidi="ar-SA"/>
      </w:rPr>
    </w:lvl>
    <w:lvl w:ilvl="2" w:tplc="3D4C16CC">
      <w:numFmt w:val="bullet"/>
      <w:lvlText w:val="•"/>
      <w:lvlJc w:val="left"/>
      <w:pPr>
        <w:ind w:left="2448" w:hanging="359"/>
      </w:pPr>
      <w:rPr>
        <w:rFonts w:hint="default"/>
        <w:lang w:val="en-US" w:eastAsia="en-US" w:bidi="ar-SA"/>
      </w:rPr>
    </w:lvl>
    <w:lvl w:ilvl="3" w:tplc="0A58339C">
      <w:numFmt w:val="bullet"/>
      <w:lvlText w:val="•"/>
      <w:lvlJc w:val="left"/>
      <w:pPr>
        <w:ind w:left="3494" w:hanging="359"/>
      </w:pPr>
      <w:rPr>
        <w:rFonts w:hint="default"/>
        <w:lang w:val="en-US" w:eastAsia="en-US" w:bidi="ar-SA"/>
      </w:rPr>
    </w:lvl>
    <w:lvl w:ilvl="4" w:tplc="55A4D1BC">
      <w:numFmt w:val="bullet"/>
      <w:lvlText w:val="•"/>
      <w:lvlJc w:val="left"/>
      <w:pPr>
        <w:ind w:left="4540" w:hanging="359"/>
      </w:pPr>
      <w:rPr>
        <w:rFonts w:hint="default"/>
        <w:lang w:val="en-US" w:eastAsia="en-US" w:bidi="ar-SA"/>
      </w:rPr>
    </w:lvl>
    <w:lvl w:ilvl="5" w:tplc="BA2A5374">
      <w:numFmt w:val="bullet"/>
      <w:lvlText w:val="•"/>
      <w:lvlJc w:val="left"/>
      <w:pPr>
        <w:ind w:left="5586" w:hanging="359"/>
      </w:pPr>
      <w:rPr>
        <w:rFonts w:hint="default"/>
        <w:lang w:val="en-US" w:eastAsia="en-US" w:bidi="ar-SA"/>
      </w:rPr>
    </w:lvl>
    <w:lvl w:ilvl="6" w:tplc="F664249E">
      <w:numFmt w:val="bullet"/>
      <w:lvlText w:val="•"/>
      <w:lvlJc w:val="left"/>
      <w:pPr>
        <w:ind w:left="6632" w:hanging="359"/>
      </w:pPr>
      <w:rPr>
        <w:rFonts w:hint="default"/>
        <w:lang w:val="en-US" w:eastAsia="en-US" w:bidi="ar-SA"/>
      </w:rPr>
    </w:lvl>
    <w:lvl w:ilvl="7" w:tplc="09045AB8">
      <w:numFmt w:val="bullet"/>
      <w:lvlText w:val="•"/>
      <w:lvlJc w:val="left"/>
      <w:pPr>
        <w:ind w:left="7678" w:hanging="359"/>
      </w:pPr>
      <w:rPr>
        <w:rFonts w:hint="default"/>
        <w:lang w:val="en-US" w:eastAsia="en-US" w:bidi="ar-SA"/>
      </w:rPr>
    </w:lvl>
    <w:lvl w:ilvl="8" w:tplc="BC603984">
      <w:numFmt w:val="bullet"/>
      <w:lvlText w:val="•"/>
      <w:lvlJc w:val="left"/>
      <w:pPr>
        <w:ind w:left="8724" w:hanging="359"/>
      </w:pPr>
      <w:rPr>
        <w:rFonts w:hint="default"/>
        <w:lang w:val="en-US" w:eastAsia="en-US" w:bidi="ar-SA"/>
      </w:rPr>
    </w:lvl>
  </w:abstractNum>
  <w:num w:numId="1" w16cid:durableId="1503621580">
    <w:abstractNumId w:val="0"/>
  </w:num>
  <w:num w:numId="2" w16cid:durableId="20170779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B19"/>
    <w:rsid w:val="0003417E"/>
    <w:rsid w:val="00045884"/>
    <w:rsid w:val="0005606C"/>
    <w:rsid w:val="00056260"/>
    <w:rsid w:val="00080652"/>
    <w:rsid w:val="00091BC7"/>
    <w:rsid w:val="000B3BE0"/>
    <w:rsid w:val="000C6862"/>
    <w:rsid w:val="000D1246"/>
    <w:rsid w:val="000F7EE4"/>
    <w:rsid w:val="00104B66"/>
    <w:rsid w:val="00133D8D"/>
    <w:rsid w:val="00135E0E"/>
    <w:rsid w:val="00197954"/>
    <w:rsid w:val="001A45E6"/>
    <w:rsid w:val="001C52BF"/>
    <w:rsid w:val="001F3B2B"/>
    <w:rsid w:val="00203880"/>
    <w:rsid w:val="00207447"/>
    <w:rsid w:val="00210778"/>
    <w:rsid w:val="00232C97"/>
    <w:rsid w:val="00232D8E"/>
    <w:rsid w:val="0023337B"/>
    <w:rsid w:val="002A1B94"/>
    <w:rsid w:val="002A2DAE"/>
    <w:rsid w:val="002A40A3"/>
    <w:rsid w:val="002B04E3"/>
    <w:rsid w:val="002B6AAE"/>
    <w:rsid w:val="002C388B"/>
    <w:rsid w:val="002C5125"/>
    <w:rsid w:val="002C58B1"/>
    <w:rsid w:val="002C63E2"/>
    <w:rsid w:val="002D15BF"/>
    <w:rsid w:val="002D1E2D"/>
    <w:rsid w:val="002E3130"/>
    <w:rsid w:val="00321249"/>
    <w:rsid w:val="00327A7A"/>
    <w:rsid w:val="003336BC"/>
    <w:rsid w:val="00340D84"/>
    <w:rsid w:val="0034551A"/>
    <w:rsid w:val="0037634A"/>
    <w:rsid w:val="003839DF"/>
    <w:rsid w:val="00387DDC"/>
    <w:rsid w:val="003A4BA2"/>
    <w:rsid w:val="003B015D"/>
    <w:rsid w:val="003B4B75"/>
    <w:rsid w:val="0040340F"/>
    <w:rsid w:val="00403F73"/>
    <w:rsid w:val="00406682"/>
    <w:rsid w:val="004131CF"/>
    <w:rsid w:val="00414033"/>
    <w:rsid w:val="0044620A"/>
    <w:rsid w:val="0045172C"/>
    <w:rsid w:val="0046056B"/>
    <w:rsid w:val="00464FD5"/>
    <w:rsid w:val="00472BC0"/>
    <w:rsid w:val="00493394"/>
    <w:rsid w:val="00497A96"/>
    <w:rsid w:val="004A31C2"/>
    <w:rsid w:val="004B6012"/>
    <w:rsid w:val="004F1966"/>
    <w:rsid w:val="004F693E"/>
    <w:rsid w:val="00512302"/>
    <w:rsid w:val="005207F5"/>
    <w:rsid w:val="005266DA"/>
    <w:rsid w:val="00526837"/>
    <w:rsid w:val="005361EC"/>
    <w:rsid w:val="005435E2"/>
    <w:rsid w:val="00543CDB"/>
    <w:rsid w:val="00545D2B"/>
    <w:rsid w:val="00553C34"/>
    <w:rsid w:val="005612AC"/>
    <w:rsid w:val="005A5050"/>
    <w:rsid w:val="005B3A39"/>
    <w:rsid w:val="005B7EA9"/>
    <w:rsid w:val="005C1951"/>
    <w:rsid w:val="005E432E"/>
    <w:rsid w:val="00631E08"/>
    <w:rsid w:val="00656ECA"/>
    <w:rsid w:val="0066336D"/>
    <w:rsid w:val="00663E55"/>
    <w:rsid w:val="0067126D"/>
    <w:rsid w:val="006739F5"/>
    <w:rsid w:val="00693265"/>
    <w:rsid w:val="00694FB9"/>
    <w:rsid w:val="006B22C6"/>
    <w:rsid w:val="006B34E2"/>
    <w:rsid w:val="006C7846"/>
    <w:rsid w:val="00712EBA"/>
    <w:rsid w:val="007164D9"/>
    <w:rsid w:val="00757DBB"/>
    <w:rsid w:val="007661A8"/>
    <w:rsid w:val="00795333"/>
    <w:rsid w:val="007A4ADF"/>
    <w:rsid w:val="007A6D34"/>
    <w:rsid w:val="007A7A24"/>
    <w:rsid w:val="007C721B"/>
    <w:rsid w:val="007D7FB6"/>
    <w:rsid w:val="008047AD"/>
    <w:rsid w:val="008103CB"/>
    <w:rsid w:val="008261BF"/>
    <w:rsid w:val="00832E57"/>
    <w:rsid w:val="00853635"/>
    <w:rsid w:val="008612BA"/>
    <w:rsid w:val="00871DAD"/>
    <w:rsid w:val="00874939"/>
    <w:rsid w:val="0087532A"/>
    <w:rsid w:val="00885698"/>
    <w:rsid w:val="00886ED9"/>
    <w:rsid w:val="008C1D33"/>
    <w:rsid w:val="009151EB"/>
    <w:rsid w:val="0091622A"/>
    <w:rsid w:val="00917362"/>
    <w:rsid w:val="00921B98"/>
    <w:rsid w:val="0092359D"/>
    <w:rsid w:val="009467D8"/>
    <w:rsid w:val="00977BC9"/>
    <w:rsid w:val="00992428"/>
    <w:rsid w:val="009C022D"/>
    <w:rsid w:val="009E0C5F"/>
    <w:rsid w:val="009E6F58"/>
    <w:rsid w:val="00A070EE"/>
    <w:rsid w:val="00A12E14"/>
    <w:rsid w:val="00A13409"/>
    <w:rsid w:val="00A2667C"/>
    <w:rsid w:val="00A30E87"/>
    <w:rsid w:val="00A31C0C"/>
    <w:rsid w:val="00A334C8"/>
    <w:rsid w:val="00A35891"/>
    <w:rsid w:val="00A5355E"/>
    <w:rsid w:val="00A773F6"/>
    <w:rsid w:val="00AA034A"/>
    <w:rsid w:val="00AB1A24"/>
    <w:rsid w:val="00AC0D30"/>
    <w:rsid w:val="00B024AB"/>
    <w:rsid w:val="00B20744"/>
    <w:rsid w:val="00B2476D"/>
    <w:rsid w:val="00B248FE"/>
    <w:rsid w:val="00B415D6"/>
    <w:rsid w:val="00B52C63"/>
    <w:rsid w:val="00B64C5F"/>
    <w:rsid w:val="00BB62A0"/>
    <w:rsid w:val="00BB6880"/>
    <w:rsid w:val="00BB6A64"/>
    <w:rsid w:val="00BD35B8"/>
    <w:rsid w:val="00BD7CDD"/>
    <w:rsid w:val="00BF6328"/>
    <w:rsid w:val="00C10994"/>
    <w:rsid w:val="00C214FA"/>
    <w:rsid w:val="00C25B5B"/>
    <w:rsid w:val="00C31764"/>
    <w:rsid w:val="00C437EA"/>
    <w:rsid w:val="00C45382"/>
    <w:rsid w:val="00C466B3"/>
    <w:rsid w:val="00C665BE"/>
    <w:rsid w:val="00C724A6"/>
    <w:rsid w:val="00C734A8"/>
    <w:rsid w:val="00C869C4"/>
    <w:rsid w:val="00C92D0A"/>
    <w:rsid w:val="00C939F7"/>
    <w:rsid w:val="00CA1FE3"/>
    <w:rsid w:val="00CB030D"/>
    <w:rsid w:val="00CC6E24"/>
    <w:rsid w:val="00CE0F75"/>
    <w:rsid w:val="00CF02A0"/>
    <w:rsid w:val="00D51B19"/>
    <w:rsid w:val="00D54BFD"/>
    <w:rsid w:val="00D570B1"/>
    <w:rsid w:val="00D72256"/>
    <w:rsid w:val="00D74ECB"/>
    <w:rsid w:val="00D80C19"/>
    <w:rsid w:val="00DB0132"/>
    <w:rsid w:val="00DB43CF"/>
    <w:rsid w:val="00DC3142"/>
    <w:rsid w:val="00DD5D93"/>
    <w:rsid w:val="00E24738"/>
    <w:rsid w:val="00E32BE9"/>
    <w:rsid w:val="00E3614F"/>
    <w:rsid w:val="00E36F44"/>
    <w:rsid w:val="00E446BE"/>
    <w:rsid w:val="00EB1D2D"/>
    <w:rsid w:val="00EC5912"/>
    <w:rsid w:val="00EF010C"/>
    <w:rsid w:val="00EF117F"/>
    <w:rsid w:val="00EF1948"/>
    <w:rsid w:val="00EF1F5B"/>
    <w:rsid w:val="00F00CC0"/>
    <w:rsid w:val="00F04BCD"/>
    <w:rsid w:val="00F221C4"/>
    <w:rsid w:val="00F22377"/>
    <w:rsid w:val="00F36C21"/>
    <w:rsid w:val="00F56ADB"/>
    <w:rsid w:val="00F66BB8"/>
    <w:rsid w:val="00F8355F"/>
    <w:rsid w:val="00FB114D"/>
    <w:rsid w:val="00FE4AD5"/>
    <w:rsid w:val="00FE6730"/>
    <w:rsid w:val="00FF6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4E3B72"/>
  <w15:chartTrackingRefBased/>
  <w15:docId w15:val="{30636BF4-AE52-47E9-9C98-579DF6B25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7A24"/>
  </w:style>
  <w:style w:type="paragraph" w:styleId="Heading1">
    <w:name w:val="heading 1"/>
    <w:basedOn w:val="Normal"/>
    <w:next w:val="Normal"/>
    <w:link w:val="Heading1Char"/>
    <w:uiPriority w:val="9"/>
    <w:qFormat/>
    <w:rsid w:val="00D51B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B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B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B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B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B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B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B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B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A7A24"/>
    <w:pPr>
      <w:spacing w:after="0" w:line="240" w:lineRule="auto"/>
    </w:pPr>
  </w:style>
  <w:style w:type="paragraph" w:styleId="ListParagraph">
    <w:name w:val="List Paragraph"/>
    <w:basedOn w:val="Normal"/>
    <w:uiPriority w:val="1"/>
    <w:qFormat/>
    <w:rsid w:val="007A7A2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51B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B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B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B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B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B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B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B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B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B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B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B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B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B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B1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D51B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B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B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B19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D80C19"/>
    <w:pPr>
      <w:widowControl w:val="0"/>
      <w:autoSpaceDE w:val="0"/>
      <w:autoSpaceDN w:val="0"/>
      <w:spacing w:before="11" w:after="0" w:line="240" w:lineRule="auto"/>
      <w:ind w:left="1063" w:hanging="359"/>
    </w:pPr>
    <w:rPr>
      <w:rFonts w:ascii="Trebuchet MS" w:eastAsia="Trebuchet MS" w:hAnsi="Trebuchet MS" w:cs="Trebuchet MS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D80C19"/>
    <w:rPr>
      <w:rFonts w:ascii="Trebuchet MS" w:eastAsia="Trebuchet MS" w:hAnsi="Trebuchet MS" w:cs="Trebuchet M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0668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6682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C734A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66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1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63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2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3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21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31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243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799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87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13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083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0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1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8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2</Pages>
  <Words>958</Words>
  <Characters>5463</Characters>
  <Application>Microsoft Office Word</Application>
  <DocSecurity>0</DocSecurity>
  <Lines>45</Lines>
  <Paragraphs>12</Paragraphs>
  <ScaleCrop>false</ScaleCrop>
  <Company/>
  <LinksUpToDate>false</LinksUpToDate>
  <CharactersWithSpaces>6409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divyang .</cp:lastModifiedBy>
  <cp:revision>379</cp:revision>
  <dcterms:created xsi:type="dcterms:W3CDTF">2025-01-21T15:55:00Z</dcterms:created>
  <dcterms:modified xsi:type="dcterms:W3CDTF">2025-01-28T21:57:00Z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b21e2935-ee6f-4b12-88ef-9072986e1cf2</vt:lpwstr>
  </property>
</Properties>
</file>