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F775CB" w14:textId="158154E7" w:rsidR="001A1DF1" w:rsidRPr="00C96B22" w:rsidRDefault="008238C6" w:rsidP="002B3D91">
      <w:pPr>
        <w:rPr>
          <w:rStyle w:val="Strong"/>
          <w:rFonts w:cstheme="minorHAnsi"/>
          <w:sz w:val="20"/>
          <w:szCs w:val="20"/>
        </w:rPr>
      </w:pPr>
      <w:r w:rsidRPr="00C96B22">
        <w:rPr>
          <w:rStyle w:val="Strong"/>
          <w:rFonts w:cstheme="minorHAnsi"/>
          <w:sz w:val="20"/>
          <w:szCs w:val="20"/>
        </w:rPr>
        <w:t>H</w:t>
      </w:r>
      <w:r w:rsidR="00B6027E" w:rsidRPr="00C96B22">
        <w:rPr>
          <w:rStyle w:val="Strong"/>
          <w:rFonts w:cstheme="minorHAnsi"/>
          <w:sz w:val="20"/>
          <w:szCs w:val="20"/>
        </w:rPr>
        <w:t>emanth Kota</w:t>
      </w:r>
    </w:p>
    <w:p w14:paraId="2F6EA312" w14:textId="4AC8C1AE" w:rsidR="007234D9" w:rsidRPr="00C96B22" w:rsidRDefault="00E13CFC" w:rsidP="002B3D91">
      <w:pPr>
        <w:rPr>
          <w:rStyle w:val="Strong"/>
          <w:rFonts w:cstheme="minorHAnsi"/>
          <w:sz w:val="20"/>
          <w:szCs w:val="20"/>
        </w:rPr>
      </w:pPr>
      <w:r w:rsidRPr="00C96B22">
        <w:rPr>
          <w:rStyle w:val="Strong"/>
          <w:rFonts w:cstheme="minorHAnsi"/>
          <w:sz w:val="20"/>
          <w:szCs w:val="20"/>
        </w:rPr>
        <w:t>D</w:t>
      </w:r>
      <w:r w:rsidR="00B6027E" w:rsidRPr="00C96B22">
        <w:rPr>
          <w:rStyle w:val="Strong"/>
          <w:rFonts w:cstheme="minorHAnsi"/>
          <w:sz w:val="20"/>
          <w:szCs w:val="20"/>
        </w:rPr>
        <w:t xml:space="preserve">ata </w:t>
      </w:r>
      <w:r w:rsidRPr="00C96B22">
        <w:rPr>
          <w:rStyle w:val="Strong"/>
          <w:rFonts w:cstheme="minorHAnsi"/>
          <w:sz w:val="20"/>
          <w:szCs w:val="20"/>
        </w:rPr>
        <w:t>E</w:t>
      </w:r>
      <w:r w:rsidR="00B6027E" w:rsidRPr="00C96B22">
        <w:rPr>
          <w:rStyle w:val="Strong"/>
          <w:rFonts w:cstheme="minorHAnsi"/>
          <w:sz w:val="20"/>
          <w:szCs w:val="20"/>
        </w:rPr>
        <w:t>ngineer</w:t>
      </w:r>
    </w:p>
    <w:p w14:paraId="29A3F204" w14:textId="2F0A492D" w:rsidR="00B61181" w:rsidRPr="00C96B22" w:rsidRDefault="004D2F34" w:rsidP="002B3D91">
      <w:p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kotahemanth1997@gmail.com | (702) 608-3430 | LinkedIn: linkedin.com/in/hemanthkota351</w:t>
      </w:r>
    </w:p>
    <w:p w14:paraId="38A61BC4" w14:textId="77777777" w:rsidR="004D2F34" w:rsidRPr="00C96B22" w:rsidRDefault="004D2F34" w:rsidP="002B3D91">
      <w:pPr>
        <w:rPr>
          <w:rFonts w:cstheme="minorHAnsi"/>
          <w:b/>
          <w:sz w:val="20"/>
          <w:szCs w:val="20"/>
          <w:u w:val="single"/>
        </w:rPr>
      </w:pPr>
    </w:p>
    <w:p w14:paraId="0D3708FF" w14:textId="6EE5CED1" w:rsidR="00B61181" w:rsidRPr="00C96B22" w:rsidRDefault="001079C7" w:rsidP="002B3D91">
      <w:pPr>
        <w:rPr>
          <w:rFonts w:cstheme="minorHAnsi"/>
          <w:bCs/>
          <w:sz w:val="20"/>
          <w:szCs w:val="20"/>
        </w:rPr>
      </w:pPr>
      <w:r w:rsidRPr="00C96B22">
        <w:rPr>
          <w:rFonts w:cstheme="minorHAnsi"/>
          <w:b/>
          <w:sz w:val="20"/>
          <w:szCs w:val="20"/>
        </w:rPr>
        <w:t>PROFESSIONAL SUMMARY:</w:t>
      </w:r>
      <w:r w:rsidR="009E08D3" w:rsidRPr="00C96B22">
        <w:rPr>
          <w:rFonts w:cstheme="minorHAnsi"/>
          <w:b/>
          <w:sz w:val="20"/>
          <w:szCs w:val="20"/>
          <w:u w:val="single"/>
        </w:rPr>
        <w:t xml:space="preserve"> </w:t>
      </w:r>
    </w:p>
    <w:p w14:paraId="013C19E5" w14:textId="77777777" w:rsidR="00B61181" w:rsidRPr="00C96B22" w:rsidRDefault="00B61181" w:rsidP="002B3D91">
      <w:pPr>
        <w:rPr>
          <w:rFonts w:cstheme="minorHAnsi"/>
          <w:bCs/>
          <w:sz w:val="20"/>
          <w:szCs w:val="20"/>
        </w:rPr>
      </w:pPr>
    </w:p>
    <w:p w14:paraId="1D30A263" w14:textId="77777777" w:rsidR="00B61181" w:rsidRPr="00C96B22" w:rsidRDefault="00B61181" w:rsidP="002B3D91">
      <w:pPr>
        <w:numPr>
          <w:ilvl w:val="0"/>
          <w:numId w:val="6"/>
        </w:numPr>
        <w:tabs>
          <w:tab w:val="clear" w:pos="720"/>
          <w:tab w:val="num" w:pos="426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Over 7 years of experience in Data Engineering, ETL Development, and Cloud Computing across healthcare, finance, and enterprise applications.</w:t>
      </w:r>
    </w:p>
    <w:p w14:paraId="6DD272CC" w14:textId="77777777" w:rsidR="00B61181" w:rsidRPr="00C96B22" w:rsidRDefault="00B61181" w:rsidP="002B3D91">
      <w:pPr>
        <w:numPr>
          <w:ilvl w:val="0"/>
          <w:numId w:val="6"/>
        </w:numPr>
        <w:tabs>
          <w:tab w:val="clear" w:pos="720"/>
          <w:tab w:val="num" w:pos="426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Strong expertise in building and optimizing large-scale data pipelines, integrating structured, semi-structured, and unstructured data using AWS, Azure, GCP, and Snowflake.</w:t>
      </w:r>
    </w:p>
    <w:p w14:paraId="3D8AFD36" w14:textId="77777777" w:rsidR="00B61181" w:rsidRPr="00C96B22" w:rsidRDefault="00B61181" w:rsidP="002B3D91">
      <w:pPr>
        <w:numPr>
          <w:ilvl w:val="0"/>
          <w:numId w:val="6"/>
        </w:numPr>
        <w:tabs>
          <w:tab w:val="clear" w:pos="720"/>
          <w:tab w:val="num" w:pos="426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Skilled in real-time data streaming and batch processing using Apache Kafka, PySpark, Azure Databricks, AWS Kinesis, and Flink.</w:t>
      </w:r>
    </w:p>
    <w:p w14:paraId="1820D943" w14:textId="77777777" w:rsidR="00B61181" w:rsidRPr="00C96B22" w:rsidRDefault="00B61181" w:rsidP="002B3D91">
      <w:pPr>
        <w:numPr>
          <w:ilvl w:val="0"/>
          <w:numId w:val="6"/>
        </w:numPr>
        <w:tabs>
          <w:tab w:val="clear" w:pos="720"/>
          <w:tab w:val="num" w:pos="426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Hands-on experience with modern data warehousing solutions like Snowflake, Redshift, Teradata, and BigQuery, optimizing performance through partitioning, indexing, and clustering.</w:t>
      </w:r>
    </w:p>
    <w:p w14:paraId="3F3B8E3F" w14:textId="77777777" w:rsidR="00B61181" w:rsidRPr="00C96B22" w:rsidRDefault="00B61181" w:rsidP="002B3D91">
      <w:pPr>
        <w:numPr>
          <w:ilvl w:val="0"/>
          <w:numId w:val="6"/>
        </w:numPr>
        <w:tabs>
          <w:tab w:val="clear" w:pos="720"/>
          <w:tab w:val="num" w:pos="426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Expertise in migrating legacy systems (Teradata, SQL Server, Oracle) to cloud-based solutions on AWS RDS, Snowflake, and Azure Synapse, ensuring scalability and cost-efficiency.</w:t>
      </w:r>
    </w:p>
    <w:p w14:paraId="6ACCD57C" w14:textId="77777777" w:rsidR="00B61181" w:rsidRPr="00C96B22" w:rsidRDefault="00B61181" w:rsidP="002B3D91">
      <w:pPr>
        <w:numPr>
          <w:ilvl w:val="0"/>
          <w:numId w:val="6"/>
        </w:numPr>
        <w:tabs>
          <w:tab w:val="clear" w:pos="720"/>
          <w:tab w:val="num" w:pos="426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Proficient in Python, SQL, and Scala for developing data transformation scripts, data processing frameworks, and machine learning models for anomaly detection and fraud prevention.</w:t>
      </w:r>
    </w:p>
    <w:p w14:paraId="4F26E4A4" w14:textId="77777777" w:rsidR="00B61181" w:rsidRPr="00C96B22" w:rsidRDefault="00B61181" w:rsidP="002B3D91">
      <w:pPr>
        <w:numPr>
          <w:ilvl w:val="0"/>
          <w:numId w:val="6"/>
        </w:numPr>
        <w:tabs>
          <w:tab w:val="clear" w:pos="720"/>
          <w:tab w:val="num" w:pos="426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Experienced in automating CI/CD pipelines using Git, Jenkins, Terraform, Azure DevOps, and AWS CodePipeline, ensuring reliable deployments and infrastructure provisioning.</w:t>
      </w:r>
    </w:p>
    <w:p w14:paraId="221E4551" w14:textId="268B8254" w:rsidR="00B61181" w:rsidRPr="00C96B22" w:rsidRDefault="00B61181" w:rsidP="002B3D91">
      <w:pPr>
        <w:numPr>
          <w:ilvl w:val="0"/>
          <w:numId w:val="6"/>
        </w:numPr>
        <w:tabs>
          <w:tab w:val="clear" w:pos="720"/>
          <w:tab w:val="num" w:pos="426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Proficient in containerized deployments with Docker, Kubernetes, an</w:t>
      </w:r>
      <w:r w:rsidR="00F20BE0" w:rsidRPr="00C96B22">
        <w:rPr>
          <w:rFonts w:eastAsia="Times New Roman" w:cstheme="minorHAnsi"/>
          <w:sz w:val="20"/>
          <w:szCs w:val="20"/>
          <w:lang w:val="en-IN" w:eastAsia="en-IN"/>
        </w:rPr>
        <w:t xml:space="preserve">d Azure Kubernetes </w:t>
      </w:r>
      <w:proofErr w:type="gramStart"/>
      <w:r w:rsidR="00F20BE0" w:rsidRPr="00C96B22">
        <w:rPr>
          <w:rFonts w:eastAsia="Times New Roman" w:cstheme="minorHAnsi"/>
          <w:sz w:val="20"/>
          <w:szCs w:val="20"/>
          <w:lang w:val="en-IN" w:eastAsia="en-IN"/>
        </w:rPr>
        <w:t xml:space="preserve">Service 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</w:t>
      </w:r>
      <w:proofErr w:type="gram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leveraging Infrastructure-as-Code tools like Terraform and Ansible.</w:t>
      </w:r>
    </w:p>
    <w:p w14:paraId="7E55F0D1" w14:textId="77777777" w:rsidR="00B61181" w:rsidRPr="00C96B22" w:rsidRDefault="00B61181" w:rsidP="002B3D91">
      <w:pPr>
        <w:numPr>
          <w:ilvl w:val="0"/>
          <w:numId w:val="6"/>
        </w:numPr>
        <w:tabs>
          <w:tab w:val="clear" w:pos="720"/>
          <w:tab w:val="num" w:pos="426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Expertise in data security, compliance, and governance, including implementing IAM policies, encryption, data masking, and monitoring solutions (HIPAA, GDPR).</w:t>
      </w:r>
    </w:p>
    <w:p w14:paraId="42046B33" w14:textId="77777777" w:rsidR="00B61181" w:rsidRPr="00C96B22" w:rsidRDefault="00B61181" w:rsidP="002B3D91">
      <w:pPr>
        <w:numPr>
          <w:ilvl w:val="0"/>
          <w:numId w:val="6"/>
        </w:numPr>
        <w:tabs>
          <w:tab w:val="clear" w:pos="720"/>
          <w:tab w:val="num" w:pos="426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Strong experience with business intelligence and visualization tools like Power BI, Tableau, and Grafana, creating dashboards and real-time reporting solutions.</w:t>
      </w:r>
    </w:p>
    <w:p w14:paraId="1360D556" w14:textId="21E08214" w:rsidR="00B61181" w:rsidRPr="00C96B22" w:rsidRDefault="00B61181" w:rsidP="002B3D91">
      <w:pPr>
        <w:numPr>
          <w:ilvl w:val="0"/>
          <w:numId w:val="6"/>
        </w:numPr>
        <w:tabs>
          <w:tab w:val="clear" w:pos="720"/>
          <w:tab w:val="num" w:pos="426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Proven communicator and technical leader, collaborating with cross-functional teams and stakeholders to design and deliver data-driven, scalable solutions.</w:t>
      </w:r>
    </w:p>
    <w:p w14:paraId="12AB9717" w14:textId="77777777" w:rsidR="002B3D91" w:rsidRPr="00C96B22" w:rsidRDefault="002B3D91" w:rsidP="002B3D91">
      <w:pPr>
        <w:ind w:left="426"/>
        <w:rPr>
          <w:rFonts w:eastAsia="Times New Roman" w:cstheme="minorHAnsi"/>
          <w:sz w:val="20"/>
          <w:szCs w:val="20"/>
          <w:lang w:val="en-IN" w:eastAsia="en-IN"/>
        </w:rPr>
      </w:pPr>
    </w:p>
    <w:p w14:paraId="59BEEFF1" w14:textId="77777777" w:rsidR="00D91E11" w:rsidRPr="00C96B22" w:rsidRDefault="00D91E11" w:rsidP="002B3D91">
      <w:pPr>
        <w:pStyle w:val="NoSpacing"/>
        <w:rPr>
          <w:rFonts w:cstheme="minorHAnsi"/>
          <w:b/>
          <w:color w:val="000000" w:themeColor="text1"/>
          <w:sz w:val="20"/>
          <w:szCs w:val="20"/>
          <w:u w:val="single"/>
        </w:rPr>
      </w:pPr>
      <w:r w:rsidRPr="00C96B22">
        <w:rPr>
          <w:rFonts w:cstheme="minorHAnsi"/>
          <w:b/>
          <w:color w:val="000000" w:themeColor="text1"/>
          <w:sz w:val="20"/>
          <w:szCs w:val="20"/>
          <w:u w:val="single"/>
        </w:rPr>
        <w:t>Skills:</w:t>
      </w:r>
    </w:p>
    <w:p w14:paraId="16ECBA16" w14:textId="77777777" w:rsidR="002B3D91" w:rsidRPr="00C96B22" w:rsidRDefault="002B3D91" w:rsidP="002B3D91">
      <w:pPr>
        <w:pStyle w:val="NoSpacing"/>
        <w:rPr>
          <w:rFonts w:cstheme="minorHAnsi"/>
          <w:b/>
          <w:color w:val="000000" w:themeColor="text1"/>
          <w:sz w:val="20"/>
          <w:szCs w:val="20"/>
          <w:u w:val="single"/>
        </w:rPr>
      </w:pPr>
    </w:p>
    <w:p w14:paraId="75837FAD" w14:textId="6C92520B" w:rsidR="00D91E11" w:rsidRPr="00C96B22" w:rsidRDefault="00D91E11" w:rsidP="002B3D91">
      <w:pPr>
        <w:pStyle w:val="ListParagraph"/>
        <w:numPr>
          <w:ilvl w:val="0"/>
          <w:numId w:val="7"/>
        </w:numPr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/>
          <w:bCs/>
          <w:sz w:val="20"/>
          <w:szCs w:val="20"/>
          <w:lang w:val="en-IN" w:eastAsia="en-IN"/>
        </w:rPr>
        <w:t>Big Data &amp; Cloud Technologies: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AWS (S3, EMR, Redshift, Glue, Lambda, Athena, Step Functions, Kinesis, DynamoDB, CodePipeline, CloudWatch, OpenSearch, </w:t>
      </w:r>
      <w:proofErr w:type="spellStart"/>
      <w:r w:rsidRPr="00C96B22">
        <w:rPr>
          <w:rFonts w:eastAsia="Times New Roman" w:cstheme="minorHAnsi"/>
          <w:sz w:val="20"/>
          <w:szCs w:val="20"/>
          <w:lang w:val="en-IN" w:eastAsia="en-IN"/>
        </w:rPr>
        <w:t>SageMaker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>, Secrets Manager, SQS, SNS, Iceberg, CloudFormation), Azure (Databricks, Synapse, AKS), GCP (BigQuery), Hadoop, Flink</w:t>
      </w:r>
    </w:p>
    <w:p w14:paraId="50C5FDE8" w14:textId="2D835672" w:rsidR="00D91E11" w:rsidRPr="00C96B22" w:rsidRDefault="00D91E11" w:rsidP="002B3D91">
      <w:pPr>
        <w:pStyle w:val="ListParagraph"/>
        <w:numPr>
          <w:ilvl w:val="0"/>
          <w:numId w:val="7"/>
        </w:numPr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/>
          <w:bCs/>
          <w:sz w:val="20"/>
          <w:szCs w:val="20"/>
          <w:lang w:val="en-IN" w:eastAsia="en-IN"/>
        </w:rPr>
        <w:t>Databases &amp; Data Warehouses: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Snowflake, Redshift, Oracle, Teradata, MySQL, SQL Server, BigQuery, DynamoDB, Hive, Synapse</w:t>
      </w:r>
    </w:p>
    <w:p w14:paraId="56AA97C1" w14:textId="01329E76" w:rsidR="00D91E11" w:rsidRPr="00C96B22" w:rsidRDefault="00D91E11" w:rsidP="002B3D91">
      <w:pPr>
        <w:pStyle w:val="ListParagraph"/>
        <w:numPr>
          <w:ilvl w:val="0"/>
          <w:numId w:val="7"/>
        </w:numPr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/>
          <w:bCs/>
          <w:sz w:val="20"/>
          <w:szCs w:val="20"/>
          <w:lang w:val="en-IN" w:eastAsia="en-IN"/>
        </w:rPr>
        <w:t>ETL &amp; Streaming Technologies: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PySpark, AWS Glue, Apache Kafka, Kinesis Data Streams, Spark Streaming, Flink, DBT, Apache Airflow, Matillion, Lambda, Snowpipe, Step Functions, S3, Change Data Capture (Snowflake Streams &amp; Tasks, Oracle), Structured Streaming, SFTP</w:t>
      </w:r>
    </w:p>
    <w:p w14:paraId="698CA539" w14:textId="53830045" w:rsidR="00D91E11" w:rsidRPr="00C96B22" w:rsidRDefault="00D91E11" w:rsidP="002B3D91">
      <w:pPr>
        <w:pStyle w:val="ListParagraph"/>
        <w:numPr>
          <w:ilvl w:val="0"/>
          <w:numId w:val="7"/>
        </w:numPr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/>
          <w:bCs/>
          <w:sz w:val="20"/>
          <w:szCs w:val="20"/>
          <w:lang w:val="en-IN" w:eastAsia="en-IN"/>
        </w:rPr>
        <w:t>BI &amp; Visualization: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Tableau, Power BI, Grafana, </w:t>
      </w:r>
      <w:proofErr w:type="spellStart"/>
      <w:r w:rsidRPr="00C96B22">
        <w:rPr>
          <w:rFonts w:eastAsia="Times New Roman" w:cstheme="minorHAnsi"/>
          <w:sz w:val="20"/>
          <w:szCs w:val="20"/>
          <w:lang w:val="en-IN" w:eastAsia="en-IN"/>
        </w:rPr>
        <w:t>QlikView</w:t>
      </w:r>
      <w:proofErr w:type="spellEnd"/>
    </w:p>
    <w:p w14:paraId="53AB5AF1" w14:textId="372493C9" w:rsidR="00D91E11" w:rsidRPr="00C96B22" w:rsidRDefault="00D91E11" w:rsidP="002B3D91">
      <w:pPr>
        <w:pStyle w:val="ListParagraph"/>
        <w:numPr>
          <w:ilvl w:val="0"/>
          <w:numId w:val="7"/>
        </w:numPr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/>
          <w:bCs/>
          <w:sz w:val="20"/>
          <w:szCs w:val="20"/>
          <w:lang w:val="en-IN" w:eastAsia="en-IN"/>
        </w:rPr>
        <w:t>DevOps &amp; CI/</w:t>
      </w:r>
      <w:proofErr w:type="spellStart"/>
      <w:r w:rsidRPr="00C96B22">
        <w:rPr>
          <w:rFonts w:eastAsia="Times New Roman" w:cstheme="minorHAnsi"/>
          <w:b/>
          <w:bCs/>
          <w:sz w:val="20"/>
          <w:szCs w:val="20"/>
          <w:lang w:val="en-IN" w:eastAsia="en-IN"/>
        </w:rPr>
        <w:t>CD: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Git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>, Jenkins, AWS CodePipeline, Terraform, CloudFormation, Docker, Kubernetes (EKS, AKS), Ansible, Azure DevOps</w:t>
      </w:r>
    </w:p>
    <w:p w14:paraId="6FCCA438" w14:textId="114660D6" w:rsidR="00D91E11" w:rsidRPr="00C96B22" w:rsidRDefault="00D91E11" w:rsidP="002B3D91">
      <w:pPr>
        <w:pStyle w:val="ListParagraph"/>
        <w:numPr>
          <w:ilvl w:val="0"/>
          <w:numId w:val="7"/>
        </w:numPr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/>
          <w:bCs/>
          <w:sz w:val="20"/>
          <w:szCs w:val="20"/>
          <w:lang w:val="en-IN" w:eastAsia="en-IN"/>
        </w:rPr>
        <w:t>Data Governance &amp; Security: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IAM roles &amp; policies, KMS encryption, RBAC (Snowflake), HIPAA compliance, GDPR compliance, AWS Secrets Manager, </w:t>
      </w:r>
      <w:proofErr w:type="spellStart"/>
      <w:r w:rsidRPr="00C96B22">
        <w:rPr>
          <w:rFonts w:eastAsia="Times New Roman" w:cstheme="minorHAnsi"/>
          <w:sz w:val="20"/>
          <w:szCs w:val="20"/>
          <w:lang w:val="en-IN" w:eastAsia="en-IN"/>
        </w:rPr>
        <w:t>QlikView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Section Access, CloudWatch Logs, OpenSearch indexing, audit logging, S3 bucket policies</w:t>
      </w:r>
    </w:p>
    <w:p w14:paraId="18C4DBED" w14:textId="45929D30" w:rsidR="00D91E11" w:rsidRPr="00C96B22" w:rsidRDefault="00D91E11" w:rsidP="002B3D91">
      <w:pPr>
        <w:pStyle w:val="ListParagraph"/>
        <w:numPr>
          <w:ilvl w:val="0"/>
          <w:numId w:val="7"/>
        </w:numPr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/>
          <w:bCs/>
          <w:sz w:val="20"/>
          <w:szCs w:val="20"/>
          <w:lang w:val="en-IN" w:eastAsia="en-IN"/>
        </w:rPr>
        <w:t>Machine Learning &amp; AI: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proofErr w:type="spellStart"/>
      <w:r w:rsidRPr="00C96B22">
        <w:rPr>
          <w:rFonts w:eastAsia="Times New Roman" w:cstheme="minorHAnsi"/>
          <w:sz w:val="20"/>
          <w:szCs w:val="20"/>
          <w:lang w:val="en-IN" w:eastAsia="en-IN"/>
        </w:rPr>
        <w:t>SageMaker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</w:t>
      </w:r>
      <w:proofErr w:type="spellStart"/>
      <w:r w:rsidRPr="00C96B22">
        <w:rPr>
          <w:rFonts w:eastAsia="Times New Roman" w:cstheme="minorHAnsi"/>
          <w:sz w:val="20"/>
          <w:szCs w:val="20"/>
          <w:lang w:val="en-IN" w:eastAsia="en-IN"/>
        </w:rPr>
        <w:t>Scikit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-learn, </w:t>
      </w:r>
      <w:proofErr w:type="spellStart"/>
      <w:r w:rsidRPr="00C96B22">
        <w:rPr>
          <w:rFonts w:eastAsia="Times New Roman" w:cstheme="minorHAnsi"/>
          <w:sz w:val="20"/>
          <w:szCs w:val="20"/>
          <w:lang w:val="en-IN" w:eastAsia="en-IN"/>
        </w:rPr>
        <w:t>MLflow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>, Pandas, AI scoring with Lambda/API Gateway, fraud detection models, semantic search with OpenSearch, ML model monitoring, predictive modeling on claims data, data quality scoring</w:t>
      </w:r>
    </w:p>
    <w:p w14:paraId="5335D602" w14:textId="6B05051A" w:rsidR="00D91E11" w:rsidRPr="00C96B22" w:rsidRDefault="00D91E11" w:rsidP="002B3D91">
      <w:pPr>
        <w:pStyle w:val="ListParagraph"/>
        <w:numPr>
          <w:ilvl w:val="0"/>
          <w:numId w:val="7"/>
        </w:numPr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/>
          <w:bCs/>
          <w:sz w:val="20"/>
          <w:szCs w:val="20"/>
          <w:lang w:val="en-IN" w:eastAsia="en-IN"/>
        </w:rPr>
        <w:t>Languages &amp; Scripting: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Python, SQL, Scala, Shell scripting</w:t>
      </w:r>
    </w:p>
    <w:p w14:paraId="535FEC6F" w14:textId="2E5C5A41" w:rsidR="00D91E11" w:rsidRPr="00C96B22" w:rsidRDefault="00D91E11" w:rsidP="002B3D91">
      <w:pPr>
        <w:pStyle w:val="ListParagraph"/>
        <w:numPr>
          <w:ilvl w:val="0"/>
          <w:numId w:val="7"/>
        </w:numPr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/>
          <w:bCs/>
          <w:sz w:val="20"/>
          <w:szCs w:val="20"/>
          <w:lang w:val="en-IN" w:eastAsia="en-IN"/>
        </w:rPr>
        <w:t>ETL &amp; Orchestration: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Airflow, AWS Step Functions, DBT, Matillion, Glue Workflows, Databricks Workflows, Lambda, Jenkins</w:t>
      </w:r>
    </w:p>
    <w:p w14:paraId="2784A3EA" w14:textId="1B7AA974" w:rsidR="00D91E11" w:rsidRPr="00C96B22" w:rsidRDefault="00D91E11" w:rsidP="002B3D91">
      <w:pPr>
        <w:pStyle w:val="ListParagraph"/>
        <w:numPr>
          <w:ilvl w:val="0"/>
          <w:numId w:val="7"/>
        </w:numPr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/>
          <w:bCs/>
          <w:sz w:val="20"/>
          <w:szCs w:val="20"/>
          <w:lang w:val="en-IN" w:eastAsia="en-IN"/>
        </w:rPr>
        <w:t>Infrastructure &amp; Monitoring: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Terraform, CloudFormation, Docker, Kubernetes, CloudWatch, OpenSearch, ELK Stack, boto3 (AWS automation), S3 Lifecycle Rules, Airflow Logging, monitoring with </w:t>
      </w:r>
      <w:proofErr w:type="spellStart"/>
      <w:r w:rsidRPr="00C96B22">
        <w:rPr>
          <w:rFonts w:eastAsia="Times New Roman" w:cstheme="minorHAnsi"/>
          <w:sz w:val="20"/>
          <w:szCs w:val="20"/>
          <w:lang w:val="en-IN" w:eastAsia="en-IN"/>
        </w:rPr>
        <w:t>MLflow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>, automated alerting with SNS/SQS</w:t>
      </w:r>
    </w:p>
    <w:p w14:paraId="1D2E5E84" w14:textId="77777777" w:rsidR="002B3D91" w:rsidRPr="00C96B22" w:rsidRDefault="002B3D91" w:rsidP="002B3D91">
      <w:pPr>
        <w:pStyle w:val="NoSpacing"/>
        <w:rPr>
          <w:rFonts w:cstheme="minorHAnsi"/>
          <w:b/>
          <w:bCs/>
          <w:sz w:val="20"/>
          <w:szCs w:val="20"/>
        </w:rPr>
      </w:pPr>
    </w:p>
    <w:p w14:paraId="621FC605" w14:textId="77777777" w:rsidR="00F20BE0" w:rsidRPr="00C96B22" w:rsidRDefault="00F92B29" w:rsidP="002B3D91">
      <w:pPr>
        <w:pStyle w:val="NoSpacing"/>
        <w:rPr>
          <w:rFonts w:cstheme="minorHAnsi"/>
          <w:b/>
          <w:bCs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t>PROFESSIONAL EXPERIENCE</w:t>
      </w:r>
      <w:r w:rsidR="003115E4" w:rsidRPr="00C96B22">
        <w:rPr>
          <w:rFonts w:cstheme="minorHAnsi"/>
          <w:b/>
          <w:bCs/>
          <w:sz w:val="20"/>
          <w:szCs w:val="20"/>
        </w:rPr>
        <w:t>:</w:t>
      </w:r>
    </w:p>
    <w:p w14:paraId="0DD61FD1" w14:textId="6628DFD2" w:rsidR="00D91E11" w:rsidRPr="00C96B22" w:rsidRDefault="00D91E11" w:rsidP="002B3D91">
      <w:pPr>
        <w:pStyle w:val="NoSpacing"/>
        <w:rPr>
          <w:rFonts w:cstheme="minorHAnsi"/>
          <w:b/>
          <w:bCs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t xml:space="preserve">Client: </w:t>
      </w:r>
      <w:r w:rsidR="00963A38" w:rsidRPr="00C96B22">
        <w:rPr>
          <w:rFonts w:cstheme="minorHAnsi"/>
          <w:b/>
          <w:bCs/>
          <w:sz w:val="20"/>
          <w:szCs w:val="20"/>
        </w:rPr>
        <w:t>VANGUARD</w:t>
      </w:r>
      <w:r w:rsidRPr="00C96B22">
        <w:rPr>
          <w:rFonts w:cstheme="minorHAnsi"/>
          <w:b/>
          <w:bCs/>
          <w:sz w:val="20"/>
          <w:szCs w:val="20"/>
        </w:rPr>
        <w:t xml:space="preserve"> </w:t>
      </w:r>
      <w:r w:rsidR="004D2F34" w:rsidRPr="00C96B22">
        <w:rPr>
          <w:rFonts w:cstheme="minorHAnsi"/>
          <w:b/>
          <w:bCs/>
          <w:sz w:val="20"/>
          <w:szCs w:val="20"/>
        </w:rPr>
        <w:t xml:space="preserve">| </w:t>
      </w:r>
      <w:proofErr w:type="gramStart"/>
      <w:r w:rsidR="004D2F34" w:rsidRPr="00C96B22">
        <w:rPr>
          <w:rFonts w:cstheme="minorHAnsi"/>
          <w:b/>
          <w:bCs/>
          <w:sz w:val="20"/>
          <w:szCs w:val="20"/>
        </w:rPr>
        <w:t>AZ ,</w:t>
      </w:r>
      <w:proofErr w:type="gramEnd"/>
      <w:r w:rsidR="004D2F34" w:rsidRPr="00C96B22">
        <w:rPr>
          <w:rFonts w:cstheme="minorHAnsi"/>
          <w:b/>
          <w:bCs/>
          <w:sz w:val="20"/>
          <w:szCs w:val="20"/>
        </w:rPr>
        <w:t xml:space="preserve"> USA</w:t>
      </w:r>
    </w:p>
    <w:p w14:paraId="666E63B8" w14:textId="3C867D6C" w:rsidR="00025A72" w:rsidRPr="00C96B22" w:rsidRDefault="00D91E11" w:rsidP="002B3D91">
      <w:pPr>
        <w:rPr>
          <w:rFonts w:cstheme="minorHAnsi"/>
          <w:b/>
          <w:bCs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t xml:space="preserve">Role: </w:t>
      </w:r>
      <w:r w:rsidR="00BA49FD">
        <w:rPr>
          <w:rFonts w:cstheme="minorHAnsi"/>
          <w:b/>
          <w:bCs/>
          <w:sz w:val="20"/>
          <w:szCs w:val="20"/>
        </w:rPr>
        <w:t xml:space="preserve">Senior </w:t>
      </w:r>
      <w:r w:rsidRPr="00C96B22">
        <w:rPr>
          <w:rFonts w:cstheme="minorHAnsi"/>
          <w:b/>
          <w:bCs/>
          <w:sz w:val="20"/>
          <w:szCs w:val="20"/>
        </w:rPr>
        <w:t>Data</w:t>
      </w:r>
      <w:r w:rsidR="00CF12F4" w:rsidRPr="00C96B22">
        <w:rPr>
          <w:rFonts w:cstheme="minorHAnsi"/>
          <w:b/>
          <w:bCs/>
          <w:sz w:val="20"/>
          <w:szCs w:val="20"/>
        </w:rPr>
        <w:t xml:space="preserve"> </w:t>
      </w:r>
      <w:r w:rsidRPr="00C96B22">
        <w:rPr>
          <w:rFonts w:cstheme="minorHAnsi"/>
          <w:b/>
          <w:bCs/>
          <w:sz w:val="20"/>
          <w:szCs w:val="20"/>
        </w:rPr>
        <w:t xml:space="preserve">Engineer | MAY 2024 </w:t>
      </w:r>
      <w:r w:rsidR="004D2F34" w:rsidRPr="00C96B22">
        <w:rPr>
          <w:rFonts w:cstheme="minorHAnsi"/>
          <w:b/>
          <w:bCs/>
          <w:sz w:val="20"/>
          <w:szCs w:val="20"/>
        </w:rPr>
        <w:t>–</w:t>
      </w:r>
      <w:r w:rsidRPr="00C96B22">
        <w:rPr>
          <w:rFonts w:cstheme="minorHAnsi"/>
          <w:b/>
          <w:bCs/>
          <w:sz w:val="20"/>
          <w:szCs w:val="20"/>
        </w:rPr>
        <w:t xml:space="preserve"> PRESENT</w:t>
      </w:r>
      <w:r w:rsidR="004D2F34" w:rsidRPr="00C96B22">
        <w:rPr>
          <w:rFonts w:cstheme="minorHAnsi"/>
          <w:b/>
          <w:bCs/>
          <w:sz w:val="20"/>
          <w:szCs w:val="20"/>
        </w:rPr>
        <w:t xml:space="preserve"> </w:t>
      </w:r>
    </w:p>
    <w:p w14:paraId="4F7D3D6C" w14:textId="582E99E2" w:rsidR="00542006" w:rsidRPr="00C96B22" w:rsidRDefault="00843D4E" w:rsidP="002B3D91">
      <w:pPr>
        <w:rPr>
          <w:rFonts w:eastAsia="Cambria" w:cstheme="minorHAnsi"/>
          <w:b/>
          <w:sz w:val="20"/>
          <w:szCs w:val="20"/>
        </w:rPr>
      </w:pPr>
      <w:r w:rsidRPr="00C96B22">
        <w:rPr>
          <w:rFonts w:eastAsia="Cambria" w:cstheme="minorHAnsi"/>
          <w:b/>
          <w:sz w:val="20"/>
          <w:szCs w:val="20"/>
        </w:rPr>
        <w:t>Responsibilities:</w:t>
      </w:r>
    </w:p>
    <w:p w14:paraId="5BD01091" w14:textId="77777777" w:rsidR="002B3D91" w:rsidRPr="00C96B22" w:rsidRDefault="002B3D91" w:rsidP="002B3D91">
      <w:pPr>
        <w:rPr>
          <w:rFonts w:eastAsia="Cambria" w:cstheme="minorHAnsi"/>
          <w:b/>
          <w:sz w:val="20"/>
          <w:szCs w:val="20"/>
        </w:rPr>
      </w:pPr>
    </w:p>
    <w:p w14:paraId="641F498F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Built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scalable ETL pipelines in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Python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PySpark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transforming billions of records from financial transactions across multiple bank sources.</w:t>
      </w:r>
    </w:p>
    <w:p w14:paraId="1F55D016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Executed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migration of legacy datasets from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Oracle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Snowflake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Matillion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leveraging parallel bulk loaders and schema mapping for high-throughput data ingestion.</w:t>
      </w:r>
    </w:p>
    <w:p w14:paraId="3A1CAD5D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Integrated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Apache Iceberg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into the AWS data lake architecture to support versioned data with schema evolution and time travel in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S3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Glue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EMR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7933ACA9" w14:textId="2C650EE8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Trained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ML models using </w:t>
      </w:r>
      <w:proofErr w:type="spellStart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SageMaker</w:t>
      </w:r>
      <w:proofErr w:type="spellEnd"/>
      <w:r w:rsidR="004D2F34" w:rsidRPr="00C96B22">
        <w:rPr>
          <w:rFonts w:eastAsia="Times New Roman" w:cstheme="minorHAnsi"/>
          <w:sz w:val="20"/>
          <w:szCs w:val="20"/>
          <w:lang w:val="en-IN" w:eastAsia="en-IN"/>
        </w:rPr>
        <w:t xml:space="preserve"> with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proofErr w:type="spellStart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Scikit</w:t>
      </w:r>
      <w:proofErr w:type="spellEnd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-learn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Pandas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detect transaction anomalies and flag high-risk accounts, improving fraud detection accuracy by 25%.</w:t>
      </w:r>
    </w:p>
    <w:p w14:paraId="4E73D477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lastRenderedPageBreak/>
        <w:t>Monitored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ML models with </w:t>
      </w:r>
      <w:proofErr w:type="spellStart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MLflow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>, tracking parameters and performance metrics during model retraining in distributed Spark environments.</w:t>
      </w:r>
    </w:p>
    <w:p w14:paraId="4CAAC9D9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Deployed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AI-driven scoring services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Lambda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API Gateway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returning fraud scores on streaming data in under 300 </w:t>
      </w:r>
      <w:proofErr w:type="spellStart"/>
      <w:r w:rsidRPr="00C96B22">
        <w:rPr>
          <w:rFonts w:eastAsia="Times New Roman" w:cstheme="minorHAnsi"/>
          <w:sz w:val="20"/>
          <w:szCs w:val="20"/>
          <w:lang w:val="en-IN" w:eastAsia="en-IN"/>
        </w:rPr>
        <w:t>ms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latency.</w:t>
      </w:r>
    </w:p>
    <w:p w14:paraId="4F0E63E5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Orchestrated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complex data pipelines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Apache Airflow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Step Functions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coordinating multi-stage batch and ML workflows.</w:t>
      </w:r>
    </w:p>
    <w:p w14:paraId="01774152" w14:textId="77777777" w:rsidR="00C96B22" w:rsidRPr="00C96B22" w:rsidRDefault="004F0CAB" w:rsidP="00C96B22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Designed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implemented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data contracts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modular transformations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DBT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ensuring data quality and lineage for Snowflake-based marts.</w:t>
      </w:r>
    </w:p>
    <w:p w14:paraId="57C9CFFF" w14:textId="77777777" w:rsidR="00C96B22" w:rsidRPr="00C96B22" w:rsidRDefault="00C96B22" w:rsidP="00C96B22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Implemented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Delta Lake format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in Databricks for transactional data storage with ACID compliance and time travel, enabling robust rollback and schema evolution.</w:t>
      </w:r>
    </w:p>
    <w:p w14:paraId="65B9128E" w14:textId="77777777" w:rsidR="00C96B22" w:rsidRPr="00C96B22" w:rsidRDefault="00C96B22" w:rsidP="00C96B22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Managed PySpark-based batch workloads on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Kubernetes (EKS)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clusters, enhancing scalability and optimizing resource allocation for financial data transformations.</w:t>
      </w:r>
    </w:p>
    <w:p w14:paraId="782F5DE4" w14:textId="0C48E1E7" w:rsidR="00C96B22" w:rsidRPr="00C96B22" w:rsidRDefault="00C96B22" w:rsidP="00C96B22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Tracked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data lineage and dependencies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across Airflow DAGs and DBT models to support governance audits and ensure end-to-end traceability of regulatory datasets.</w:t>
      </w:r>
    </w:p>
    <w:p w14:paraId="0BDE0899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Leveraged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Glue Jobs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Crawlers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dynamically process semi-structured JSON, Parquet, and CSV files from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S3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building </w:t>
      </w:r>
      <w:proofErr w:type="spellStart"/>
      <w:r w:rsidRPr="00C96B22">
        <w:rPr>
          <w:rFonts w:eastAsia="Times New Roman" w:cstheme="minorHAnsi"/>
          <w:sz w:val="20"/>
          <w:szCs w:val="20"/>
          <w:lang w:val="en-IN" w:eastAsia="en-IN"/>
        </w:rPr>
        <w:t>cataloged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datasets for Redshift Spectrum and Athena.</w:t>
      </w:r>
    </w:p>
    <w:p w14:paraId="5FFC7E91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Configured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IAM roles and policies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secure inter-service communication across Glue, S3, Redshift, Lambda, and DynamoDB environments.</w:t>
      </w:r>
    </w:p>
    <w:p w14:paraId="0B2B6AA6" w14:textId="7C9BFFD9" w:rsidR="002B3D91" w:rsidRPr="00C96B22" w:rsidRDefault="002B3D91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cstheme="minorHAnsi"/>
          <w:sz w:val="20"/>
          <w:szCs w:val="20"/>
        </w:rPr>
        <w:t>Built Iceberg-partitioned PySpark workflows on EMR for daily brokerage and loan data aggregation.</w:t>
      </w:r>
    </w:p>
    <w:p w14:paraId="62FB53F5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Implemented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Kinesis Data Streams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ingesting real-time stock trade feeds and pushed enriched data to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DynamoDB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Redshift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5ED0C494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Tuned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Snowflake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SQL queries, UDFs, and stored procedures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analytics dashboards, cutting down monthly compute usage by 30%.</w:t>
      </w:r>
    </w:p>
    <w:p w14:paraId="0A125529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Provisioned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repeatable infrastructure for pipelines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Terraform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CloudFormation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enabling blue/green deployments and rollback support.</w:t>
      </w:r>
    </w:p>
    <w:p w14:paraId="18E65428" w14:textId="77777777" w:rsidR="002B3D91" w:rsidRPr="00C96B22" w:rsidRDefault="002B3D91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cstheme="minorHAnsi"/>
          <w:sz w:val="20"/>
          <w:szCs w:val="20"/>
        </w:rPr>
        <w:t>Configured Docker containers for PySpark tests and deployed batch jobs via EKS for scalability.</w:t>
      </w:r>
    </w:p>
    <w:p w14:paraId="70EE3244" w14:textId="77777777" w:rsidR="002B3D91" w:rsidRPr="00C96B22" w:rsidRDefault="002B3D91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cstheme="minorHAnsi"/>
          <w:sz w:val="20"/>
          <w:szCs w:val="20"/>
        </w:rPr>
        <w:t>Integrated OpenSearch with Lambda and CloudWatch for log indexing and alert-based monitoring.</w:t>
      </w:r>
    </w:p>
    <w:p w14:paraId="108152ED" w14:textId="7D0B41E0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Queried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logs and financial raw files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Amazon Athena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performing ad hoc analyses for regulatory reporting and internal audit teams.</w:t>
      </w:r>
    </w:p>
    <w:p w14:paraId="4C56F5CF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Used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Matillion Orchestration Jobs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run SCD Type 2 load patterns into Snowflake for historical reconciliation metrics.</w:t>
      </w:r>
    </w:p>
    <w:p w14:paraId="3F20EA61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Enabled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asynchronous processing with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Amazon SQS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trigger downstream ETL jobs after source system updates, decoupling workflows.</w:t>
      </w:r>
    </w:p>
    <w:p w14:paraId="567B4CEF" w14:textId="77777777" w:rsidR="002B3D91" w:rsidRPr="00C96B22" w:rsidRDefault="002B3D91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cstheme="minorHAnsi"/>
          <w:sz w:val="20"/>
          <w:szCs w:val="20"/>
        </w:rPr>
        <w:t>Built a Kafka-to-Kinesis bridge using PySpark for hybrid batch and stream ingestion.</w:t>
      </w:r>
    </w:p>
    <w:p w14:paraId="7776EBA2" w14:textId="534343E4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Optimized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EMR clusters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with spot instance pricing, auto-scaling policies, and Hadoop </w:t>
      </w:r>
      <w:proofErr w:type="spellStart"/>
      <w:r w:rsidRPr="00C96B22">
        <w:rPr>
          <w:rFonts w:eastAsia="Times New Roman" w:cstheme="minorHAnsi"/>
          <w:sz w:val="20"/>
          <w:szCs w:val="20"/>
          <w:lang w:val="en-IN" w:eastAsia="en-IN"/>
        </w:rPr>
        <w:t>config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tuning, reducing Spark job costs by 35%.</w:t>
      </w:r>
    </w:p>
    <w:p w14:paraId="283AA7DB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Migrated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data lake assets into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Iceberg tables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ACID support, cleaner schema evolution, and compatibility with Flink/Spark analytics.</w:t>
      </w:r>
    </w:p>
    <w:p w14:paraId="6D4635BA" w14:textId="77777777" w:rsidR="004F0CAB" w:rsidRPr="00C96B22" w:rsidRDefault="004F0CAB" w:rsidP="002B3D91">
      <w:pPr>
        <w:numPr>
          <w:ilvl w:val="0"/>
          <w:numId w:val="3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Applied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data encryption and access policies to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S3 buckets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using KMS-integrated policies, meeting internal audit compliance requirements.</w:t>
      </w:r>
    </w:p>
    <w:p w14:paraId="70DD14A5" w14:textId="77777777" w:rsidR="002B3D91" w:rsidRPr="00C96B22" w:rsidRDefault="002B3D91" w:rsidP="002B3D91">
      <w:pPr>
        <w:ind w:left="426"/>
        <w:rPr>
          <w:rFonts w:eastAsia="Times New Roman" w:cstheme="minorHAnsi"/>
          <w:sz w:val="20"/>
          <w:szCs w:val="20"/>
          <w:lang w:val="en-IN" w:eastAsia="en-IN"/>
        </w:rPr>
      </w:pPr>
    </w:p>
    <w:p w14:paraId="39CD4168" w14:textId="2EDE7E98" w:rsidR="00D91E11" w:rsidRPr="00C96B22" w:rsidRDefault="00D91E11" w:rsidP="002B3D91">
      <w:pPr>
        <w:pStyle w:val="Heading3"/>
        <w:numPr>
          <w:ilvl w:val="0"/>
          <w:numId w:val="0"/>
        </w:numPr>
        <w:spacing w:before="0"/>
        <w:ind w:left="426" w:hanging="426"/>
        <w:rPr>
          <w:rStyle w:val="Strong"/>
          <w:rFonts w:asciiTheme="minorHAnsi" w:hAnsiTheme="minorHAnsi" w:cstheme="minorHAnsi"/>
          <w:b/>
          <w:bCs/>
          <w:sz w:val="20"/>
          <w:szCs w:val="20"/>
        </w:rPr>
      </w:pPr>
      <w:r w:rsidRPr="00C96B22">
        <w:rPr>
          <w:rFonts w:asciiTheme="minorHAnsi" w:hAnsiTheme="minorHAnsi" w:cstheme="minorHAnsi"/>
          <w:bCs w:val="0"/>
          <w:sz w:val="20"/>
          <w:szCs w:val="20"/>
        </w:rPr>
        <w:t>Client:</w:t>
      </w:r>
      <w:r w:rsidRPr="00C96B2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r w:rsidR="004F0CAB" w:rsidRPr="00C96B22">
        <w:rPr>
          <w:rStyle w:val="Strong"/>
          <w:rFonts w:asciiTheme="minorHAnsi" w:hAnsiTheme="minorHAnsi" w:cstheme="minorHAnsi"/>
          <w:b/>
          <w:bCs/>
          <w:sz w:val="20"/>
          <w:szCs w:val="20"/>
        </w:rPr>
        <w:t>CVS Health</w:t>
      </w:r>
      <w:r w:rsidR="004D2F34" w:rsidRPr="00C96B22">
        <w:rPr>
          <w:rStyle w:val="Strong"/>
          <w:rFonts w:asciiTheme="minorHAnsi" w:hAnsiTheme="minorHAnsi" w:cstheme="minorHAnsi"/>
          <w:b/>
          <w:bCs/>
          <w:sz w:val="20"/>
          <w:szCs w:val="20"/>
        </w:rPr>
        <w:t xml:space="preserve"> | </w:t>
      </w:r>
      <w:proofErr w:type="gramStart"/>
      <w:r w:rsidR="004D2F34" w:rsidRPr="00C96B22">
        <w:rPr>
          <w:rStyle w:val="Strong"/>
          <w:rFonts w:asciiTheme="minorHAnsi" w:hAnsiTheme="minorHAnsi" w:cstheme="minorHAnsi"/>
          <w:b/>
          <w:sz w:val="20"/>
          <w:szCs w:val="20"/>
        </w:rPr>
        <w:t>RI ,USA</w:t>
      </w:r>
      <w:proofErr w:type="gramEnd"/>
      <w:r w:rsidR="004D2F34" w:rsidRPr="00C96B22">
        <w:rPr>
          <w:rStyle w:val="Strong"/>
          <w:rFonts w:asciiTheme="minorHAnsi" w:hAnsiTheme="minorHAnsi" w:cstheme="minorHAnsi"/>
          <w:b/>
          <w:sz w:val="20"/>
          <w:szCs w:val="20"/>
        </w:rPr>
        <w:t xml:space="preserve"> (Remote)</w:t>
      </w:r>
      <w:r w:rsidR="004D2F34" w:rsidRPr="00C96B22">
        <w:rPr>
          <w:rFonts w:asciiTheme="minorHAnsi" w:hAnsiTheme="minorHAnsi" w:cstheme="minorHAnsi"/>
          <w:b w:val="0"/>
          <w:sz w:val="20"/>
          <w:szCs w:val="20"/>
        </w:rPr>
        <w:tab/>
      </w:r>
    </w:p>
    <w:p w14:paraId="6A23F9D1" w14:textId="0FDA8721" w:rsidR="009E08D3" w:rsidRPr="00C96B22" w:rsidRDefault="00D91E11" w:rsidP="002B3D91">
      <w:pPr>
        <w:pStyle w:val="Heading3"/>
        <w:numPr>
          <w:ilvl w:val="0"/>
          <w:numId w:val="0"/>
        </w:numPr>
        <w:spacing w:before="0"/>
        <w:ind w:left="426" w:hanging="426"/>
        <w:rPr>
          <w:rFonts w:asciiTheme="minorHAnsi" w:hAnsiTheme="minorHAnsi" w:cstheme="minorHAnsi"/>
          <w:b w:val="0"/>
          <w:sz w:val="20"/>
          <w:szCs w:val="20"/>
        </w:rPr>
      </w:pPr>
      <w:r w:rsidRPr="00C96B22">
        <w:rPr>
          <w:rFonts w:asciiTheme="minorHAnsi" w:hAnsiTheme="minorHAnsi" w:cstheme="minorHAnsi"/>
          <w:bCs w:val="0"/>
          <w:sz w:val="20"/>
          <w:szCs w:val="20"/>
        </w:rPr>
        <w:t>Role:</w:t>
      </w:r>
      <w:r w:rsidRPr="00C96B22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r w:rsidR="004F0CAB" w:rsidRPr="00C96B22">
        <w:rPr>
          <w:rStyle w:val="Strong"/>
          <w:rFonts w:asciiTheme="minorHAnsi" w:hAnsiTheme="minorHAnsi" w:cstheme="minorHAnsi"/>
          <w:b/>
          <w:bCs/>
          <w:sz w:val="20"/>
          <w:szCs w:val="20"/>
        </w:rPr>
        <w:t>Data Engineer</w:t>
      </w:r>
      <w:r w:rsidRPr="00C96B22">
        <w:rPr>
          <w:rStyle w:val="Strong"/>
          <w:rFonts w:asciiTheme="minorHAnsi" w:hAnsiTheme="minorHAnsi" w:cstheme="minorHAnsi"/>
          <w:b/>
          <w:bCs/>
          <w:sz w:val="20"/>
          <w:szCs w:val="20"/>
        </w:rPr>
        <w:t xml:space="preserve"> |</w:t>
      </w:r>
      <w:r w:rsidR="00EA3A69">
        <w:rPr>
          <w:rStyle w:val="Strong"/>
          <w:rFonts w:asciiTheme="minorHAnsi" w:hAnsiTheme="minorHAnsi" w:cstheme="minorHAnsi"/>
          <w:b/>
          <w:sz w:val="20"/>
          <w:szCs w:val="20"/>
        </w:rPr>
        <w:t>FEB</w:t>
      </w:r>
      <w:r w:rsidR="004D2F34" w:rsidRPr="00C96B22">
        <w:rPr>
          <w:rStyle w:val="Strong"/>
          <w:rFonts w:asciiTheme="minorHAnsi" w:hAnsiTheme="minorHAnsi" w:cstheme="minorHAnsi"/>
          <w:b/>
          <w:sz w:val="20"/>
          <w:szCs w:val="20"/>
        </w:rPr>
        <w:t xml:space="preserve"> 2022 –</w:t>
      </w:r>
      <w:r w:rsidR="00BA49FD">
        <w:rPr>
          <w:rStyle w:val="Strong"/>
          <w:rFonts w:asciiTheme="minorHAnsi" w:hAnsiTheme="minorHAnsi" w:cstheme="minorHAnsi"/>
          <w:b/>
          <w:sz w:val="20"/>
          <w:szCs w:val="20"/>
        </w:rPr>
        <w:t xml:space="preserve">APR </w:t>
      </w:r>
      <w:r w:rsidR="004D2F34" w:rsidRPr="00C96B22">
        <w:rPr>
          <w:rStyle w:val="Strong"/>
          <w:rFonts w:asciiTheme="minorHAnsi" w:hAnsiTheme="minorHAnsi" w:cstheme="minorHAnsi"/>
          <w:b/>
          <w:sz w:val="20"/>
          <w:szCs w:val="20"/>
        </w:rPr>
        <w:t xml:space="preserve">2024 </w:t>
      </w:r>
    </w:p>
    <w:p w14:paraId="675DEA0A" w14:textId="77777777" w:rsidR="00D91E11" w:rsidRPr="00C96B22" w:rsidRDefault="00D91E11" w:rsidP="002B3D91">
      <w:pPr>
        <w:rPr>
          <w:rFonts w:cstheme="minorHAnsi"/>
          <w:b/>
          <w:bCs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t>Responsibilities:</w:t>
      </w:r>
    </w:p>
    <w:p w14:paraId="707396DB" w14:textId="77777777" w:rsidR="00D91E11" w:rsidRPr="00C96B22" w:rsidRDefault="00D91E11" w:rsidP="002B3D91">
      <w:pPr>
        <w:rPr>
          <w:rFonts w:cstheme="minorHAnsi"/>
          <w:sz w:val="20"/>
          <w:szCs w:val="20"/>
          <w:lang w:val="en-IN"/>
        </w:rPr>
      </w:pPr>
    </w:p>
    <w:p w14:paraId="0FD0FBF3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Led the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migration of legacy Informatica ETL workflows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Glue and Matillion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reducing processing time by 25% and enabling CVS Health to modernize its data platform for scalable cloud-based operations.</w:t>
      </w:r>
    </w:p>
    <w:p w14:paraId="5F5E57D7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Architected and developed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real-time streaming pipelines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Kafka, Spark Streaming, and Kinesis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ingest and validate Medicaid and Medicare claims data, supporting near real-time analytics for compliance and fraud detection teams.</w:t>
      </w:r>
    </w:p>
    <w:p w14:paraId="415CC6A5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Developed scalable ETL pipelines in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Glue, Lambda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PySpark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integrating data across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S3, Redshift, and Snowflake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which streamlined ingestion of clinical, pharmacy, and payer data sources.</w:t>
      </w:r>
    </w:p>
    <w:p w14:paraId="1A5E0270" w14:textId="77777777" w:rsidR="002B3D91" w:rsidRPr="00C96B22" w:rsidRDefault="002B3D91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cstheme="minorHAnsi"/>
          <w:sz w:val="20"/>
          <w:szCs w:val="20"/>
        </w:rPr>
        <w:t>Automated metadata management using Glue Crawlers and Data Catalog to enable dynamic schema discovery and reduce manual tasks</w:t>
      </w:r>
    </w:p>
    <w:p w14:paraId="162CE162" w14:textId="0F901E5E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Designed and implemented </w:t>
      </w:r>
      <w:r w:rsidR="002B3D91" w:rsidRPr="00C96B22">
        <w:rPr>
          <w:rFonts w:eastAsia="Times New Roman" w:cstheme="minorHAnsi"/>
          <w:bCs/>
          <w:sz w:val="20"/>
          <w:szCs w:val="20"/>
          <w:lang w:val="en-IN" w:eastAsia="en-IN"/>
        </w:rPr>
        <w:t xml:space="preserve">CDC 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strategies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Oracle partitions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Snowflake Streams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optimizing incremental loads for regulatory and operational datasets.</w:t>
      </w:r>
    </w:p>
    <w:p w14:paraId="2A298A4E" w14:textId="77777777" w:rsidR="00C96B22" w:rsidRPr="00C96B22" w:rsidRDefault="004F0CAB" w:rsidP="00C96B22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Built and containerized data pipelines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Docker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and automated deployment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Jenkins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CodePipeline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Terraform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reducing manual effort and improving build consistency across CVS Health's data platforms.</w:t>
      </w:r>
    </w:p>
    <w:p w14:paraId="5BB948C1" w14:textId="77777777" w:rsidR="00C96B22" w:rsidRPr="00C96B22" w:rsidRDefault="00C96B22" w:rsidP="00C96B22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Integrated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Delta Lake tables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in Databricks for claims-level data pipelines, enabling unified batch and streaming ETL with schema enforcement and rollback capabilities.</w:t>
      </w:r>
    </w:p>
    <w:p w14:paraId="573DCB3A" w14:textId="77777777" w:rsidR="00C96B22" w:rsidRPr="00C96B22" w:rsidRDefault="00C96B22" w:rsidP="00C96B22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Defined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column-level lineage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using DBT documentation and schema tests for patient adherence data models, enhancing traceability for compliance reporting.</w:t>
      </w:r>
    </w:p>
    <w:p w14:paraId="16C1F6DB" w14:textId="1E90123D" w:rsidR="00C96B22" w:rsidRPr="00C96B22" w:rsidRDefault="00C96B22" w:rsidP="00C96B22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Strengthened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data governance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by integrating Snowflake's RBAC policies with Denodo's access controls, ensuring PHI data protection across BI and analytics layers.</w:t>
      </w:r>
    </w:p>
    <w:p w14:paraId="14D19123" w14:textId="7ED47554" w:rsidR="002B3D91" w:rsidRPr="00C96B22" w:rsidRDefault="002B3D91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cstheme="minorHAnsi"/>
          <w:sz w:val="20"/>
          <w:szCs w:val="20"/>
        </w:rPr>
        <w:t>Exposed REST and SOAP APIs via Denodo, enabling real-time access to Snowflake and Glue datasets</w:t>
      </w:r>
    </w:p>
    <w:p w14:paraId="6EA96DF3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lastRenderedPageBreak/>
        <w:t xml:space="preserve">Integrated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Databricks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with </w:t>
      </w:r>
      <w:proofErr w:type="spellStart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MLflow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proofErr w:type="spellStart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SageMaker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manage end-to-end ML workflows for predictive modeling on patient adherence and claims anomalies.</w:t>
      </w:r>
    </w:p>
    <w:p w14:paraId="74EC00EE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Orchestrated scalable data ingestion pipelines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Databricks Workflows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healthcare and financial datasets, with built-in automation and quality controls.</w:t>
      </w:r>
    </w:p>
    <w:p w14:paraId="1CEC9BD4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Implemented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schema validation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JSON/XML APIs in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DBT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supporting structured ingestion and robust API integrations with external systems.</w:t>
      </w:r>
    </w:p>
    <w:p w14:paraId="3C22E71D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Built semantic search indexing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 xml:space="preserve">OpenSearch </w:t>
      </w:r>
      <w:proofErr w:type="spellStart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analyzers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enable intelligent search across healthcare documents, enabling CVS users to access patient-level insights quickly.</w:t>
      </w:r>
    </w:p>
    <w:p w14:paraId="220907DF" w14:textId="23416729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Conducted security audits and enforced HIPAA-compliant data access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IAM roles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Secrets Manager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and </w:t>
      </w:r>
      <w:proofErr w:type="spellStart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QlikView</w:t>
      </w:r>
      <w:proofErr w:type="spellEnd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 xml:space="preserve"> Section Access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ensuring secure handling of </w:t>
      </w:r>
      <w:proofErr w:type="gramStart"/>
      <w:r w:rsidRPr="00C96B22">
        <w:rPr>
          <w:rFonts w:eastAsia="Times New Roman" w:cstheme="minorHAnsi"/>
          <w:sz w:val="20"/>
          <w:szCs w:val="20"/>
          <w:lang w:val="en-IN" w:eastAsia="en-IN"/>
        </w:rPr>
        <w:t>PH</w:t>
      </w:r>
      <w:r w:rsidR="00280FDD">
        <w:rPr>
          <w:rFonts w:eastAsia="Times New Roman" w:cstheme="minorHAnsi"/>
          <w:sz w:val="20"/>
          <w:szCs w:val="20"/>
          <w:lang w:val="en-IN" w:eastAsia="en-IN"/>
        </w:rPr>
        <w:t xml:space="preserve">I 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.</w:t>
      </w:r>
      <w:proofErr w:type="gramEnd"/>
    </w:p>
    <w:p w14:paraId="4F7FC2AA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Deployed and configured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ELK stack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log aggregation and observability across ETL and analytics services, reducing operational debugging time by 40%.</w:t>
      </w:r>
    </w:p>
    <w:p w14:paraId="735BC6A0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Implemented automated alerting and job orchestration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Step Functions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SNS/SQS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improving event-driven data workflows across claims ingestion.</w:t>
      </w:r>
    </w:p>
    <w:p w14:paraId="22DFE449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Created actionable dashboards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Tableau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proofErr w:type="spellStart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QlikView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real-time visualizations on emergency response metrics and patient population analytics.</w:t>
      </w:r>
    </w:p>
    <w:p w14:paraId="02457740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Designed and tuned Snowflake queries using clustering, materialized views, and optimization techniques, reducing warehouse load and query latencies.</w:t>
      </w:r>
    </w:p>
    <w:p w14:paraId="3DFC849A" w14:textId="5EE6F62E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Utilized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Matillion and DBT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design modular, scalable ELT frameworks that separated ingestion from transformation, improving maintainability and reusability across domains.</w:t>
      </w:r>
    </w:p>
    <w:p w14:paraId="1B77E430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Managed secure database credentials and API secrets via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Secrets Manager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enforcing compliance and access control policies in CVS’s data platform.</w:t>
      </w:r>
    </w:p>
    <w:p w14:paraId="6179C08E" w14:textId="77777777" w:rsidR="004F0CAB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Enabled real-time validation and error handling in streaming pipelines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Python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PySpark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improving ingestion reliability for state health data feeds.</w:t>
      </w:r>
    </w:p>
    <w:p w14:paraId="3B17857C" w14:textId="0C6AEEA7" w:rsidR="009E08D3" w:rsidRPr="00C96B22" w:rsidRDefault="004F0CAB" w:rsidP="002B3D91">
      <w:pPr>
        <w:numPr>
          <w:ilvl w:val="0"/>
          <w:numId w:val="4"/>
        </w:numPr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Led the implementation of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incremental and batch processing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across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Oracle, S3, and Snowflake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supporting financial reconciliation and policy analytics workflows.</w:t>
      </w:r>
    </w:p>
    <w:p w14:paraId="581861E4" w14:textId="77777777" w:rsidR="002B3D91" w:rsidRPr="00C96B22" w:rsidRDefault="002B3D91" w:rsidP="002B3D91">
      <w:pPr>
        <w:ind w:left="426"/>
        <w:rPr>
          <w:rFonts w:eastAsia="Times New Roman" w:cstheme="minorHAnsi"/>
          <w:sz w:val="20"/>
          <w:szCs w:val="20"/>
          <w:lang w:val="en-IN" w:eastAsia="en-IN"/>
        </w:rPr>
      </w:pPr>
    </w:p>
    <w:p w14:paraId="51036CCB" w14:textId="1AEDB606" w:rsidR="00D91E11" w:rsidRPr="00C96B22" w:rsidRDefault="00D91E11" w:rsidP="002B3D91">
      <w:pPr>
        <w:pStyle w:val="NoSpacing"/>
        <w:rPr>
          <w:rFonts w:cstheme="minorHAnsi"/>
          <w:b/>
          <w:sz w:val="20"/>
          <w:szCs w:val="20"/>
        </w:rPr>
      </w:pPr>
      <w:r w:rsidRPr="00C96B22">
        <w:rPr>
          <w:rFonts w:cstheme="minorHAnsi"/>
          <w:b/>
          <w:sz w:val="20"/>
          <w:szCs w:val="20"/>
        </w:rPr>
        <w:t xml:space="preserve">Client: </w:t>
      </w:r>
      <w:r w:rsidR="00E75D74" w:rsidRPr="00C96B22">
        <w:rPr>
          <w:rFonts w:cstheme="minorHAnsi"/>
          <w:b/>
          <w:sz w:val="20"/>
          <w:szCs w:val="20"/>
        </w:rPr>
        <w:t>V</w:t>
      </w:r>
      <w:r w:rsidR="005C6425" w:rsidRPr="00C96B22">
        <w:rPr>
          <w:rFonts w:cstheme="minorHAnsi"/>
          <w:b/>
          <w:sz w:val="20"/>
          <w:szCs w:val="20"/>
        </w:rPr>
        <w:t>ALUE MOMENTUM</w:t>
      </w:r>
      <w:r w:rsidR="00056111" w:rsidRPr="00C96B22">
        <w:rPr>
          <w:rFonts w:cstheme="minorHAnsi"/>
          <w:b/>
          <w:sz w:val="20"/>
          <w:szCs w:val="20"/>
        </w:rPr>
        <w:t xml:space="preserve"> </w:t>
      </w:r>
      <w:r w:rsidR="004D2F34" w:rsidRPr="00C96B22">
        <w:rPr>
          <w:rFonts w:cstheme="minorHAnsi"/>
          <w:b/>
          <w:sz w:val="20"/>
          <w:szCs w:val="20"/>
        </w:rPr>
        <w:t xml:space="preserve">| </w:t>
      </w:r>
      <w:proofErr w:type="spellStart"/>
      <w:r w:rsidR="004D2F34" w:rsidRPr="00C96B22">
        <w:rPr>
          <w:rFonts w:cstheme="minorHAnsi"/>
          <w:b/>
          <w:sz w:val="20"/>
          <w:szCs w:val="20"/>
        </w:rPr>
        <w:t>Hyd</w:t>
      </w:r>
      <w:proofErr w:type="spellEnd"/>
      <w:r w:rsidR="004D2F34" w:rsidRPr="00C96B22">
        <w:rPr>
          <w:rFonts w:cstheme="minorHAnsi"/>
          <w:b/>
          <w:sz w:val="20"/>
          <w:szCs w:val="20"/>
        </w:rPr>
        <w:t>, India</w:t>
      </w:r>
    </w:p>
    <w:p w14:paraId="46C7207E" w14:textId="0B766604" w:rsidR="00025A72" w:rsidRPr="00C96B22" w:rsidRDefault="00D91E11" w:rsidP="002B3D91">
      <w:pPr>
        <w:pStyle w:val="NoSpacing"/>
        <w:rPr>
          <w:rFonts w:cstheme="minorHAnsi"/>
          <w:b/>
          <w:sz w:val="20"/>
          <w:szCs w:val="20"/>
        </w:rPr>
      </w:pPr>
      <w:r w:rsidRPr="00C96B22">
        <w:rPr>
          <w:rFonts w:cstheme="minorHAnsi"/>
          <w:b/>
          <w:sz w:val="20"/>
          <w:szCs w:val="20"/>
        </w:rPr>
        <w:t>Role: Data</w:t>
      </w:r>
      <w:r w:rsidR="00703804" w:rsidRPr="00C96B22">
        <w:rPr>
          <w:rFonts w:cstheme="minorHAnsi"/>
          <w:b/>
          <w:sz w:val="20"/>
          <w:szCs w:val="20"/>
        </w:rPr>
        <w:t xml:space="preserve"> </w:t>
      </w:r>
      <w:r w:rsidRPr="00C96B22">
        <w:rPr>
          <w:rFonts w:cstheme="minorHAnsi"/>
          <w:b/>
          <w:sz w:val="20"/>
          <w:szCs w:val="20"/>
        </w:rPr>
        <w:t>Engineer | JAN 2020 – JAN 2021</w:t>
      </w:r>
      <w:r w:rsidR="00191E1D" w:rsidRPr="00C96B22">
        <w:rPr>
          <w:rFonts w:cstheme="minorHAnsi"/>
          <w:b/>
          <w:sz w:val="20"/>
          <w:szCs w:val="20"/>
        </w:rPr>
        <w:t xml:space="preserve"> </w:t>
      </w:r>
      <w:r w:rsidR="00420D77" w:rsidRPr="00C96B22">
        <w:rPr>
          <w:rFonts w:cstheme="minorHAnsi"/>
          <w:b/>
          <w:sz w:val="20"/>
          <w:szCs w:val="20"/>
        </w:rPr>
        <w:t xml:space="preserve"> </w:t>
      </w:r>
      <w:r w:rsidR="00E75D74" w:rsidRPr="00C96B22">
        <w:rPr>
          <w:rFonts w:cstheme="minorHAnsi"/>
          <w:b/>
          <w:sz w:val="20"/>
          <w:szCs w:val="20"/>
        </w:rPr>
        <w:t xml:space="preserve">  </w:t>
      </w:r>
    </w:p>
    <w:p w14:paraId="5BA05C1A" w14:textId="223FBC5C" w:rsidR="00D91E11" w:rsidRPr="00C96B22" w:rsidRDefault="00D91E11" w:rsidP="00C96B22">
      <w:pPr>
        <w:tabs>
          <w:tab w:val="center" w:pos="5599"/>
        </w:tabs>
        <w:rPr>
          <w:rFonts w:cstheme="minorHAnsi"/>
          <w:b/>
          <w:bCs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t>Responsibilities:</w:t>
      </w:r>
      <w:r w:rsidR="00C96B22">
        <w:rPr>
          <w:rFonts w:cstheme="minorHAnsi"/>
          <w:b/>
          <w:bCs/>
          <w:sz w:val="20"/>
          <w:szCs w:val="20"/>
        </w:rPr>
        <w:tab/>
      </w:r>
    </w:p>
    <w:p w14:paraId="7D523875" w14:textId="77777777" w:rsidR="00472FF0" w:rsidRPr="00C96B22" w:rsidRDefault="00472FF0" w:rsidP="002B3D91">
      <w:pPr>
        <w:rPr>
          <w:rFonts w:cstheme="minorHAnsi"/>
          <w:b/>
          <w:bCs/>
          <w:sz w:val="20"/>
          <w:szCs w:val="20"/>
        </w:rPr>
      </w:pPr>
    </w:p>
    <w:p w14:paraId="157D08C8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Designed and optimized scalable ETL pipelines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Glue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PySpark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processing high-volume healthcare data for analytics and reporting.</w:t>
      </w:r>
    </w:p>
    <w:p w14:paraId="78C69C12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Developed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automated data transformation scripts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in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Python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SQL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improving data accuracy and reducing manual processing efforts by 40%.</w:t>
      </w:r>
    </w:p>
    <w:p w14:paraId="765E6050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Implemented robust data workflows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Lambda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S3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Redshift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ensuring secure, scalable, and cost-effective processing of both structured and semi-structured data.</w:t>
      </w:r>
    </w:p>
    <w:p w14:paraId="1DA1CDFB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Built and maintained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Snowpipe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external tables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in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Snowflake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support continuous data ingestion from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S3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improving real-time reporting and reducing data latency.</w:t>
      </w:r>
    </w:p>
    <w:p w14:paraId="6367E5D5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Developed and deployed distributed data processing solutions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PySpark on AWS EMR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optimizing performance and reducing batch processing time for large-scale healthcare datasets.</w:t>
      </w:r>
    </w:p>
    <w:p w14:paraId="23E8F971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Utilized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Boto3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programmatically managing AWS resources, automating infrastructure provisioning, and monitoring ETL job health.</w:t>
      </w:r>
    </w:p>
    <w:p w14:paraId="490DFAAF" w14:textId="77777777" w:rsidR="00C96B22" w:rsidRPr="00C96B22" w:rsidRDefault="00751ECD" w:rsidP="00C96B22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Optimized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Snowflake warehouse performance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by implementing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clustering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materialized views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query caching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reducing compute costs by 30%.</w:t>
      </w:r>
    </w:p>
    <w:p w14:paraId="06C9C5BC" w14:textId="77777777" w:rsidR="00C96B22" w:rsidRPr="00C96B22" w:rsidRDefault="00C96B22" w:rsidP="00C96B22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Migrated batch processing pipelines to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Delta Lake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tables on Databricks, improving storage performance and simplifying incremental load logic for payer data.</w:t>
      </w:r>
    </w:p>
    <w:p w14:paraId="5BD0AB97" w14:textId="77777777" w:rsidR="00C96B22" w:rsidRPr="00C96B22" w:rsidRDefault="00C96B22" w:rsidP="00C96B22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Configured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Kubernetes (EKS)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orchestrating PySpark jobs, reducing EMR dependency and optimizing resource usage during high-volume ETL runs.</w:t>
      </w:r>
    </w:p>
    <w:p w14:paraId="7DA59F5D" w14:textId="7EA7A363" w:rsidR="00C96B22" w:rsidRPr="00C96B22" w:rsidRDefault="00C96B22" w:rsidP="00C96B22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Built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automated lineage reports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using Airflow logs and metadata extraction from Glue </w:t>
      </w:r>
      <w:proofErr w:type="spellStart"/>
      <w:r w:rsidRPr="00C96B22">
        <w:rPr>
          <w:rFonts w:eastAsia="Times New Roman" w:cstheme="minorHAnsi"/>
          <w:sz w:val="20"/>
          <w:szCs w:val="20"/>
          <w:lang w:val="en-IN" w:eastAsia="en-IN"/>
        </w:rPr>
        <w:t>Catalog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Snowflake information schema for auditing and quality assurance.</w:t>
      </w:r>
    </w:p>
    <w:p w14:paraId="57210024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Designed and scheduled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Apache Airflow DAGs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orchestrate and monitor end-to-end data pipelines, ensuring timely execution and reducing downtime.</w:t>
      </w:r>
    </w:p>
    <w:p w14:paraId="280F436A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Participated in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Agile ceremonies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including sprint planning, retrospectives, and story grooming, to enable rapid delivery and team collaboration.</w:t>
      </w:r>
    </w:p>
    <w:p w14:paraId="6C9A0748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>Created shell scripts and Python utilities to automate ingestion from external SFTP endpoints, transforming data into normalized formats within Glue jobs.</w:t>
      </w:r>
    </w:p>
    <w:p w14:paraId="6C1643D3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Collaborated with healthcare providers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to ingest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EHR/EMR data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transforming HL7 messages into structured formats for downstream analytics using Python and PySpark.</w:t>
      </w:r>
    </w:p>
    <w:p w14:paraId="2D34DA6F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Integrated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claims and policy data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from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legacy systems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into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S3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processing them with Glue ETL jobs, improving batch processing speed and SLA compliance.</w:t>
      </w:r>
    </w:p>
    <w:p w14:paraId="5FAC93A3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lastRenderedPageBreak/>
        <w:t xml:space="preserve">Built data validation layers using </w:t>
      </w:r>
      <w:proofErr w:type="spellStart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PyDeequ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custom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PySpark logic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, ensuring data accuracy across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Medicare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Medicaid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datasets.</w:t>
      </w:r>
    </w:p>
    <w:p w14:paraId="7AA8C0B5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Created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dynamic partitioning strategies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in Glue and S3 to minimize I/O overhead and accelerate query performance in downstream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Redshift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Snowflake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tables.</w:t>
      </w:r>
    </w:p>
    <w:p w14:paraId="37474630" w14:textId="77777777" w:rsidR="002B3D91" w:rsidRPr="00C96B22" w:rsidRDefault="002B3D91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cstheme="minorHAnsi"/>
          <w:sz w:val="20"/>
          <w:szCs w:val="20"/>
        </w:rPr>
        <w:t>Collaborated with Snowflake admins to design HIPAA-compliant RBAC for secure data access.</w:t>
      </w:r>
    </w:p>
    <w:p w14:paraId="11B48AB8" w14:textId="445C7B00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Designed and implemented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CDC pipelines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Snowflake Streams &amp; Tasks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enabling near real-time data synchronization between source systems and Snowflake.</w:t>
      </w:r>
    </w:p>
    <w:p w14:paraId="563A743B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Performed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data reconciliation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between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Oracle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sources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Snowflake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targets to ensure consistency and maintain data traceability across the ETL lifecycle.</w:t>
      </w:r>
    </w:p>
    <w:p w14:paraId="1B89EEE7" w14:textId="08FA54BF" w:rsidR="00751ECD" w:rsidRPr="00C96B22" w:rsidRDefault="004D2F34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cstheme="minorHAnsi"/>
          <w:sz w:val="20"/>
          <w:szCs w:val="20"/>
        </w:rPr>
        <w:t xml:space="preserve">Developed and scheduled Airflow DAGs to automate ingestion </w:t>
      </w:r>
      <w:r w:rsidRPr="00C96B22">
        <w:rPr>
          <w:rStyle w:val="Strong"/>
          <w:rFonts w:cstheme="minorHAnsi"/>
          <w:b w:val="0"/>
          <w:sz w:val="20"/>
          <w:szCs w:val="20"/>
        </w:rPr>
        <w:t>from</w:t>
      </w:r>
      <w:r w:rsidRPr="00C96B22">
        <w:rPr>
          <w:rFonts w:cstheme="minorHAnsi"/>
          <w:sz w:val="20"/>
          <w:szCs w:val="20"/>
        </w:rPr>
        <w:t xml:space="preserve"> RDBMS into Snowflake via S3</w:t>
      </w:r>
      <w:r w:rsidR="00751ECD" w:rsidRPr="00C96B22">
        <w:rPr>
          <w:rFonts w:eastAsia="Times New Roman" w:cstheme="minorHAnsi"/>
          <w:sz w:val="20"/>
          <w:szCs w:val="20"/>
          <w:lang w:val="en-IN" w:eastAsia="en-IN"/>
        </w:rPr>
        <w:t>, improving ETL pipeline efficiency.</w:t>
      </w:r>
    </w:p>
    <w:p w14:paraId="159EC3E0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Integrated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CloudWatch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Airflow logging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job health monitoring, alerting, and performance metrics for seamless pipeline management.</w:t>
      </w:r>
    </w:p>
    <w:p w14:paraId="06CD2572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Automated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data retention and archival policies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regulatory datasets using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AWS S3 Lifecycle Rules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Snowflake Time Travel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07223B51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Participated in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data modeling workshops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with business stakeholders to design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Snowflake schemas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pharmacy benefit and financial reporting analytics.</w:t>
      </w:r>
    </w:p>
    <w:p w14:paraId="474A4F0B" w14:textId="77777777" w:rsidR="00751ECD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Managed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schema drift detection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versioning between incoming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S3 datasets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Snowflake tables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>, triggering alerts on mismatches.</w:t>
      </w:r>
    </w:p>
    <w:p w14:paraId="280395D6" w14:textId="27DA9A1C" w:rsidR="00703804" w:rsidRPr="00C96B22" w:rsidRDefault="00751ECD" w:rsidP="002B3D91">
      <w:pPr>
        <w:numPr>
          <w:ilvl w:val="0"/>
          <w:numId w:val="5"/>
        </w:numPr>
        <w:tabs>
          <w:tab w:val="clear" w:pos="720"/>
        </w:tabs>
        <w:ind w:left="426" w:hanging="426"/>
        <w:rPr>
          <w:rFonts w:eastAsia="Times New Roman" w:cstheme="minorHAnsi"/>
          <w:sz w:val="20"/>
          <w:szCs w:val="20"/>
          <w:lang w:val="en-IN" w:eastAsia="en-IN"/>
        </w:rPr>
      </w:pP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Developed </w:t>
      </w:r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unit test frameworks</w:t>
      </w:r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for PySpark jobs using </w:t>
      </w:r>
      <w:proofErr w:type="spellStart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pytest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proofErr w:type="spellStart"/>
      <w:r w:rsidRPr="00C96B22">
        <w:rPr>
          <w:rFonts w:eastAsia="Times New Roman" w:cstheme="minorHAnsi"/>
          <w:bCs/>
          <w:sz w:val="20"/>
          <w:szCs w:val="20"/>
          <w:lang w:val="en-IN" w:eastAsia="en-IN"/>
        </w:rPr>
        <w:t>moto</w:t>
      </w:r>
      <w:proofErr w:type="spellEnd"/>
      <w:r w:rsidRPr="00C96B22">
        <w:rPr>
          <w:rFonts w:eastAsia="Times New Roman" w:cstheme="minorHAnsi"/>
          <w:sz w:val="20"/>
          <w:szCs w:val="20"/>
          <w:lang w:val="en-IN" w:eastAsia="en-IN"/>
        </w:rPr>
        <w:t>, ensuring robust ETL pipeline resilience and reducing production errors.</w:t>
      </w:r>
    </w:p>
    <w:p w14:paraId="3A705227" w14:textId="77777777" w:rsidR="002B3D91" w:rsidRPr="00C96B22" w:rsidRDefault="002B3D91" w:rsidP="002B3D91">
      <w:pPr>
        <w:ind w:left="426"/>
        <w:rPr>
          <w:rFonts w:eastAsia="Times New Roman" w:cstheme="minorHAnsi"/>
          <w:sz w:val="20"/>
          <w:szCs w:val="20"/>
          <w:lang w:val="en-IN" w:eastAsia="en-IN"/>
        </w:rPr>
      </w:pPr>
    </w:p>
    <w:p w14:paraId="2F8A5DF1" w14:textId="761D500A" w:rsidR="00D91E11" w:rsidRPr="00C96B22" w:rsidRDefault="00D91E11" w:rsidP="002B3D91">
      <w:pPr>
        <w:pStyle w:val="NoSpacing"/>
        <w:rPr>
          <w:rFonts w:cstheme="minorHAnsi"/>
          <w:b/>
          <w:bCs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t xml:space="preserve">Client: </w:t>
      </w:r>
      <w:r w:rsidR="0089099A" w:rsidRPr="00C96B22">
        <w:rPr>
          <w:rFonts w:cstheme="minorHAnsi"/>
          <w:b/>
          <w:bCs/>
          <w:sz w:val="20"/>
          <w:szCs w:val="20"/>
        </w:rPr>
        <w:t>LEGATO HEALTH TECH</w:t>
      </w:r>
      <w:r w:rsidR="00056111" w:rsidRPr="00C96B22">
        <w:rPr>
          <w:rFonts w:cstheme="minorHAnsi"/>
          <w:b/>
          <w:bCs/>
          <w:sz w:val="20"/>
          <w:szCs w:val="20"/>
        </w:rPr>
        <w:t xml:space="preserve"> </w:t>
      </w:r>
      <w:r w:rsidR="004D2F34" w:rsidRPr="00C96B22">
        <w:rPr>
          <w:rFonts w:cstheme="minorHAnsi"/>
          <w:b/>
          <w:bCs/>
          <w:sz w:val="20"/>
          <w:szCs w:val="20"/>
        </w:rPr>
        <w:t xml:space="preserve">| | </w:t>
      </w:r>
      <w:proofErr w:type="spellStart"/>
      <w:r w:rsidR="004D2F34" w:rsidRPr="00C96B22">
        <w:rPr>
          <w:rFonts w:cstheme="minorHAnsi"/>
          <w:b/>
          <w:bCs/>
          <w:sz w:val="20"/>
          <w:szCs w:val="20"/>
        </w:rPr>
        <w:t>Hyd</w:t>
      </w:r>
      <w:proofErr w:type="spellEnd"/>
      <w:r w:rsidR="004D2F34" w:rsidRPr="00C96B22">
        <w:rPr>
          <w:rFonts w:cstheme="minorHAnsi"/>
          <w:b/>
          <w:bCs/>
          <w:sz w:val="20"/>
          <w:szCs w:val="20"/>
        </w:rPr>
        <w:t xml:space="preserve">, India </w:t>
      </w:r>
    </w:p>
    <w:p w14:paraId="23970AFD" w14:textId="466D8A87" w:rsidR="00025A72" w:rsidRPr="00C96B22" w:rsidRDefault="00D91E11" w:rsidP="002B3D91">
      <w:pPr>
        <w:pStyle w:val="NoSpacing"/>
        <w:rPr>
          <w:rFonts w:cstheme="minorHAnsi"/>
          <w:b/>
          <w:bCs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t xml:space="preserve">Role: </w:t>
      </w:r>
      <w:r w:rsidR="00703804" w:rsidRPr="00C96B22">
        <w:rPr>
          <w:rFonts w:cstheme="minorHAnsi"/>
          <w:b/>
          <w:bCs/>
          <w:sz w:val="20"/>
          <w:szCs w:val="20"/>
        </w:rPr>
        <w:t xml:space="preserve">DATA </w:t>
      </w:r>
      <w:r w:rsidRPr="00C96B22">
        <w:rPr>
          <w:rFonts w:cstheme="minorHAnsi"/>
          <w:b/>
          <w:bCs/>
          <w:sz w:val="20"/>
          <w:szCs w:val="20"/>
        </w:rPr>
        <w:t>ENGINEER | FEB 2017 – DEC 2019</w:t>
      </w:r>
      <w:r w:rsidR="00F20BE0" w:rsidRPr="00C96B22">
        <w:rPr>
          <w:rFonts w:cstheme="minorHAnsi"/>
          <w:b/>
          <w:bCs/>
          <w:sz w:val="20"/>
          <w:szCs w:val="20"/>
        </w:rPr>
        <w:t xml:space="preserve"> </w:t>
      </w:r>
    </w:p>
    <w:p w14:paraId="4F324117" w14:textId="77777777" w:rsidR="00140C85" w:rsidRPr="00C96B22" w:rsidRDefault="004003AF" w:rsidP="002B3D91">
      <w:pPr>
        <w:rPr>
          <w:rFonts w:cstheme="minorHAnsi"/>
          <w:b/>
          <w:bCs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t>Responsibilities:</w:t>
      </w:r>
    </w:p>
    <w:p w14:paraId="6F9A689E" w14:textId="38A7C18D" w:rsidR="006C044A" w:rsidRPr="00C96B22" w:rsidRDefault="006C044A" w:rsidP="002B3D91">
      <w:pPr>
        <w:tabs>
          <w:tab w:val="left" w:pos="9923"/>
        </w:tabs>
        <w:spacing w:line="276" w:lineRule="auto"/>
        <w:ind w:left="360" w:right="-144"/>
        <w:rPr>
          <w:rFonts w:cstheme="minorHAnsi"/>
          <w:sz w:val="20"/>
          <w:szCs w:val="20"/>
        </w:rPr>
      </w:pPr>
    </w:p>
    <w:p w14:paraId="061D7D67" w14:textId="77777777" w:rsidR="00FA53DD" w:rsidRPr="00C96B22" w:rsidRDefault="00FA53DD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Developed and optimized ETL pipelines using AWS Glue, PySpark, and Hadoop, processing large-scale healthcare datasets efficiently.</w:t>
      </w:r>
    </w:p>
    <w:p w14:paraId="34608800" w14:textId="77777777" w:rsidR="00FA53DD" w:rsidRPr="00C96B22" w:rsidRDefault="00FA53DD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Designed and implemented data ingestion workflows from Hadoop HDFS to AWS S</w:t>
      </w:r>
      <w:bookmarkStart w:id="0" w:name="_GoBack"/>
      <w:bookmarkEnd w:id="0"/>
      <w:r w:rsidRPr="00C96B22">
        <w:rPr>
          <w:rFonts w:cstheme="minorHAnsi"/>
          <w:sz w:val="20"/>
          <w:szCs w:val="20"/>
        </w:rPr>
        <w:t>3, ensuring seamless data migration and storage.</w:t>
      </w:r>
    </w:p>
    <w:p w14:paraId="764E2896" w14:textId="7996DEBC" w:rsidR="00FA53DD" w:rsidRPr="00C96B22" w:rsidRDefault="00FA53DD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 xml:space="preserve">Developed Python-based APIs </w:t>
      </w:r>
      <w:r w:rsidR="002B3D91" w:rsidRPr="00C96B22">
        <w:rPr>
          <w:rFonts w:cstheme="minorHAnsi"/>
          <w:sz w:val="20"/>
          <w:szCs w:val="20"/>
        </w:rPr>
        <w:t>to integrate and expose real-time healthcare data to downstream applications</w:t>
      </w:r>
      <w:r w:rsidRPr="00C96B22">
        <w:rPr>
          <w:rFonts w:cstheme="minorHAnsi"/>
          <w:sz w:val="20"/>
          <w:szCs w:val="20"/>
        </w:rPr>
        <w:t>, improving data accessibility.</w:t>
      </w:r>
    </w:p>
    <w:p w14:paraId="2F77F25D" w14:textId="77777777" w:rsidR="00FA53DD" w:rsidRPr="00C96B22" w:rsidRDefault="00FA53DD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Utilized PySpark for large-scale data processing, optimizing transformations and reducing processing time by 40%.</w:t>
      </w:r>
    </w:p>
    <w:p w14:paraId="19936414" w14:textId="77777777" w:rsidR="00CE3748" w:rsidRPr="00C96B22" w:rsidRDefault="00CE3748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Created ETL pipelines using AWS Glue, Lambda, and Step Functions for real-time and batch processing.</w:t>
      </w:r>
    </w:p>
    <w:p w14:paraId="079FCEF7" w14:textId="46731FD8" w:rsidR="00CE3748" w:rsidRPr="00C96B22" w:rsidRDefault="00CE3748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Built custom Tableau reports and dashboards, integrating data from AWS Redshift and Snowflake to provide actionable insights.</w:t>
      </w:r>
    </w:p>
    <w:p w14:paraId="43BBE432" w14:textId="3E949060" w:rsidR="00195F18" w:rsidRPr="00C96B22" w:rsidRDefault="00195F18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Designed and developed ETL pipelines using AWS, enabling seamless data ingestion and transformation from multiple sources into Snowflake and Synapse.</w:t>
      </w:r>
    </w:p>
    <w:p w14:paraId="2799949B" w14:textId="77777777" w:rsidR="00FA53DD" w:rsidRPr="00C96B22" w:rsidRDefault="00FA53DD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Built and maintained data processing frameworks using AWS Lambda, Glue, and EMR, enabling scalable and cost-effective data analytics.</w:t>
      </w:r>
    </w:p>
    <w:p w14:paraId="381E4A1A" w14:textId="77777777" w:rsidR="002B3D91" w:rsidRPr="00C96B22" w:rsidRDefault="002B3D91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Created data validation scripts in Python and SQL to ensure accuracy and quality.</w:t>
      </w:r>
    </w:p>
    <w:p w14:paraId="35A076C4" w14:textId="7D0D881B" w:rsidR="00FA53DD" w:rsidRPr="00C96B22" w:rsidRDefault="00FA53DD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Leveraged Hadoop ecosystem tools to manage unstructured healthcare data, enhancing reporting and analytics capabilities.</w:t>
      </w:r>
    </w:p>
    <w:p w14:paraId="67F909C7" w14:textId="4B4F15F7" w:rsidR="00FA53DD" w:rsidRPr="00C96B22" w:rsidRDefault="00FA53DD" w:rsidP="002B3D91">
      <w:pPr>
        <w:pStyle w:val="ListParagraph"/>
        <w:numPr>
          <w:ilvl w:val="0"/>
          <w:numId w:val="2"/>
        </w:numPr>
        <w:ind w:right="-144"/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Implemented CI/CD pipelines using AWS Code Pipeline, streamlining ETL deployment and automation.</w:t>
      </w:r>
    </w:p>
    <w:p w14:paraId="0AFBB55F" w14:textId="791E14C7" w:rsidR="00C925D0" w:rsidRPr="00C96B22" w:rsidRDefault="00FA53DD" w:rsidP="002B3D91">
      <w:pPr>
        <w:pStyle w:val="ListParagraph"/>
        <w:numPr>
          <w:ilvl w:val="0"/>
          <w:numId w:val="2"/>
        </w:numPr>
        <w:ind w:right="90"/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 xml:space="preserve">Worked in an </w:t>
      </w:r>
      <w:r w:rsidR="00B34892" w:rsidRPr="00C96B22">
        <w:rPr>
          <w:rFonts w:cstheme="minorHAnsi"/>
          <w:sz w:val="20"/>
          <w:szCs w:val="20"/>
        </w:rPr>
        <w:t>agile</w:t>
      </w:r>
      <w:r w:rsidRPr="00C96B22">
        <w:rPr>
          <w:rFonts w:cstheme="minorHAnsi"/>
          <w:sz w:val="20"/>
          <w:szCs w:val="20"/>
        </w:rPr>
        <w:t xml:space="preserve"> environment, collaborating closely with cross-functional teams to enhance healthcare data processing solutions.</w:t>
      </w:r>
    </w:p>
    <w:p w14:paraId="5D0ED2E9" w14:textId="77777777" w:rsidR="00736E34" w:rsidRPr="00C96B22" w:rsidRDefault="00736E34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Migrated terabytes of healthcare data from on-</w:t>
      </w:r>
      <w:proofErr w:type="spellStart"/>
      <w:r w:rsidRPr="00C96B22">
        <w:rPr>
          <w:rFonts w:cstheme="minorHAnsi"/>
          <w:sz w:val="20"/>
          <w:szCs w:val="20"/>
        </w:rPr>
        <w:t>prem</w:t>
      </w:r>
      <w:proofErr w:type="spellEnd"/>
      <w:r w:rsidRPr="00C96B22">
        <w:rPr>
          <w:rFonts w:cstheme="minorHAnsi"/>
          <w:sz w:val="20"/>
          <w:szCs w:val="20"/>
        </w:rPr>
        <w:t xml:space="preserve"> Hadoop HDFS to AWS S3, ensuring a scalable cloud-based solution.</w:t>
      </w:r>
    </w:p>
    <w:p w14:paraId="66731323" w14:textId="77777777" w:rsidR="000D0167" w:rsidRPr="00C96B22" w:rsidRDefault="000D0167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 xml:space="preserve">Optimized </w:t>
      </w:r>
      <w:proofErr w:type="spellStart"/>
      <w:r w:rsidRPr="00C96B22">
        <w:rPr>
          <w:rFonts w:cstheme="minorHAnsi"/>
          <w:sz w:val="20"/>
          <w:szCs w:val="20"/>
        </w:rPr>
        <w:t>HiveQL</w:t>
      </w:r>
      <w:proofErr w:type="spellEnd"/>
      <w:r w:rsidRPr="00C96B22">
        <w:rPr>
          <w:rFonts w:cstheme="minorHAnsi"/>
          <w:sz w:val="20"/>
          <w:szCs w:val="20"/>
        </w:rPr>
        <w:t xml:space="preserve"> queries for performance tuning and cost efficiency in AWS EMR and S3-backed Hive tables.</w:t>
      </w:r>
    </w:p>
    <w:p w14:paraId="5A0DB132" w14:textId="67B21DE6" w:rsidR="000D0167" w:rsidRPr="00C96B22" w:rsidRDefault="000D0167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Developed data ingestion frameworks to migrate data from on-premises HDFS to AWS S3, ensuring seamless cloud adoption.</w:t>
      </w:r>
    </w:p>
    <w:p w14:paraId="1CBE2231" w14:textId="77777777" w:rsidR="00736E34" w:rsidRPr="00C96B22" w:rsidRDefault="00736E34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Developed custom PySpark scripts to cleanse, transform, and aggregate patient records, improving data accuracy by 35%.</w:t>
      </w:r>
    </w:p>
    <w:p w14:paraId="45327AB5" w14:textId="77777777" w:rsidR="00736E34" w:rsidRPr="00C96B22" w:rsidRDefault="00736E34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Built serverless AWS Lambda functions to process streaming healthcare data, reducing latency in real-time analytics.</w:t>
      </w:r>
    </w:p>
    <w:p w14:paraId="7A1A72EB" w14:textId="308B7A38" w:rsidR="00207BD7" w:rsidRPr="00C96B22" w:rsidRDefault="00207BD7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Conducted performance tuning for Tableau dashboards, optimizing query execution and visualization rendering.</w:t>
      </w:r>
    </w:p>
    <w:p w14:paraId="3C9A417A" w14:textId="77777777" w:rsidR="00736E34" w:rsidRPr="00C96B22" w:rsidRDefault="00736E34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Designed and optimized Hadoop-based distributed data pipelines, improving query performance and processing efficiency.</w:t>
      </w:r>
    </w:p>
    <w:p w14:paraId="2D1E7A0D" w14:textId="305C35BF" w:rsidR="00712997" w:rsidRPr="00C96B22" w:rsidRDefault="00C97D11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Developed Python-based data validation scripts to ensure data quality and consistency before loading into Snowflake.</w:t>
      </w:r>
    </w:p>
    <w:p w14:paraId="559FF779" w14:textId="3281402F" w:rsidR="00462601" w:rsidRPr="00C96B22" w:rsidRDefault="00736E34" w:rsidP="002B3D91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Integrated third-party healthcare APIs to ingest and process real-time patient information, ensuring seamless interoperability.</w:t>
      </w:r>
    </w:p>
    <w:p w14:paraId="73AF049E" w14:textId="57149BA8" w:rsidR="00B61181" w:rsidRPr="00C96B22" w:rsidRDefault="00B61181" w:rsidP="002B3D91">
      <w:pPr>
        <w:tabs>
          <w:tab w:val="left" w:pos="6660"/>
        </w:tabs>
        <w:spacing w:line="276" w:lineRule="auto"/>
        <w:ind w:right="144"/>
        <w:rPr>
          <w:rFonts w:cstheme="minorHAnsi"/>
          <w:b/>
          <w:bCs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br/>
        <w:t>EDUCATION:</w:t>
      </w:r>
    </w:p>
    <w:p w14:paraId="1C511145" w14:textId="6A489DE0" w:rsidR="00B61181" w:rsidRPr="00C96B22" w:rsidRDefault="00B61181" w:rsidP="002B3D91">
      <w:pPr>
        <w:tabs>
          <w:tab w:val="left" w:pos="6660"/>
        </w:tabs>
        <w:spacing w:line="276" w:lineRule="auto"/>
        <w:ind w:right="144"/>
        <w:rPr>
          <w:rFonts w:cstheme="minorHAnsi"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t>Master of Information Technology and Management | GPA – 3.88</w:t>
      </w:r>
      <w:r w:rsidR="00F20BE0" w:rsidRPr="00C96B22">
        <w:rPr>
          <w:rFonts w:cstheme="minorHAnsi"/>
          <w:sz w:val="20"/>
          <w:szCs w:val="20"/>
        </w:rPr>
        <w:t xml:space="preserve"> | </w:t>
      </w:r>
      <w:r w:rsidRPr="00C96B22">
        <w:rPr>
          <w:rFonts w:cstheme="minorHAnsi"/>
          <w:b/>
          <w:bCs/>
          <w:sz w:val="20"/>
          <w:szCs w:val="20"/>
        </w:rPr>
        <w:t xml:space="preserve">2022 </w:t>
      </w:r>
      <w:r w:rsidRPr="00C96B22">
        <w:rPr>
          <w:rFonts w:cstheme="minorHAnsi"/>
          <w:sz w:val="20"/>
          <w:szCs w:val="20"/>
        </w:rPr>
        <w:t xml:space="preserve">                                                              </w:t>
      </w:r>
    </w:p>
    <w:p w14:paraId="38871BFC" w14:textId="68731514" w:rsidR="00F20BE0" w:rsidRPr="00C96B22" w:rsidRDefault="00B61181" w:rsidP="002B3D91">
      <w:pPr>
        <w:tabs>
          <w:tab w:val="left" w:pos="6660"/>
        </w:tabs>
        <w:spacing w:line="276" w:lineRule="auto"/>
        <w:ind w:right="144"/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Illinois Institute of Technology, Chicago, IL</w:t>
      </w:r>
      <w:r w:rsidRPr="00C96B22">
        <w:rPr>
          <w:rFonts w:cstheme="minorHAnsi"/>
          <w:sz w:val="20"/>
          <w:szCs w:val="20"/>
        </w:rPr>
        <w:tab/>
      </w:r>
    </w:p>
    <w:p w14:paraId="32495516" w14:textId="1740FCCE" w:rsidR="00F20BE0" w:rsidRPr="00C96B22" w:rsidRDefault="002B3D91" w:rsidP="002B3D91">
      <w:pPr>
        <w:tabs>
          <w:tab w:val="left" w:pos="6660"/>
        </w:tabs>
        <w:spacing w:line="276" w:lineRule="auto"/>
        <w:ind w:right="144"/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Coursework: Data Mining, R Programming, Data Warehousing, and Client/Server Technologies.</w:t>
      </w:r>
    </w:p>
    <w:p w14:paraId="4F3B514C" w14:textId="3D93C180" w:rsidR="00B61181" w:rsidRPr="00C96B22" w:rsidRDefault="00B61181" w:rsidP="002B3D91">
      <w:pPr>
        <w:tabs>
          <w:tab w:val="left" w:pos="6660"/>
        </w:tabs>
        <w:spacing w:line="276" w:lineRule="auto"/>
        <w:ind w:right="144"/>
        <w:rPr>
          <w:rFonts w:cstheme="minorHAnsi"/>
          <w:b/>
          <w:bCs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t xml:space="preserve">Bachelor of Engineering in Computer Science | GPA – 3.5 </w:t>
      </w:r>
      <w:r w:rsidR="00F20BE0" w:rsidRPr="00C96B22">
        <w:rPr>
          <w:rFonts w:cstheme="minorHAnsi"/>
          <w:b/>
          <w:bCs/>
          <w:sz w:val="20"/>
          <w:szCs w:val="20"/>
        </w:rPr>
        <w:t>| 2017</w:t>
      </w:r>
    </w:p>
    <w:p w14:paraId="31AA9D30" w14:textId="77777777" w:rsidR="00B61181" w:rsidRPr="00C96B22" w:rsidRDefault="00B61181" w:rsidP="002B3D91">
      <w:pPr>
        <w:tabs>
          <w:tab w:val="left" w:pos="6660"/>
        </w:tabs>
        <w:spacing w:line="276" w:lineRule="auto"/>
        <w:ind w:right="144"/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Sathyabama University, Chennai, India</w:t>
      </w:r>
      <w:r w:rsidRPr="00C96B22">
        <w:rPr>
          <w:rFonts w:cstheme="minorHAnsi"/>
          <w:sz w:val="20"/>
          <w:szCs w:val="20"/>
        </w:rPr>
        <w:tab/>
        <w:t xml:space="preserve">                                                                         </w:t>
      </w:r>
    </w:p>
    <w:p w14:paraId="795D0656" w14:textId="77777777" w:rsidR="00B61181" w:rsidRPr="00C96B22" w:rsidRDefault="00B61181" w:rsidP="002B3D91">
      <w:pPr>
        <w:tabs>
          <w:tab w:val="left" w:pos="6660"/>
        </w:tabs>
        <w:spacing w:line="276" w:lineRule="auto"/>
        <w:ind w:right="144"/>
        <w:rPr>
          <w:rFonts w:cstheme="minorHAnsi"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t>Coursework:</w:t>
      </w:r>
      <w:r w:rsidRPr="00C96B22">
        <w:rPr>
          <w:rFonts w:cstheme="minorHAnsi"/>
          <w:sz w:val="20"/>
          <w:szCs w:val="20"/>
        </w:rPr>
        <w:t xml:space="preserve"> Data Structures, SQL, DBMS, Data Mining, Python, Machine Learning, etc.</w:t>
      </w:r>
    </w:p>
    <w:p w14:paraId="238821D8" w14:textId="77777777" w:rsidR="00F20BE0" w:rsidRPr="00C96B22" w:rsidRDefault="00F20BE0" w:rsidP="002B3D91">
      <w:pPr>
        <w:tabs>
          <w:tab w:val="left" w:pos="6660"/>
        </w:tabs>
        <w:spacing w:line="276" w:lineRule="auto"/>
        <w:ind w:right="144"/>
        <w:rPr>
          <w:rFonts w:cstheme="minorHAnsi"/>
          <w:sz w:val="20"/>
          <w:szCs w:val="20"/>
        </w:rPr>
      </w:pPr>
    </w:p>
    <w:p w14:paraId="56E9A468" w14:textId="77777777" w:rsidR="00F20BE0" w:rsidRPr="00C96B22" w:rsidRDefault="00F20BE0" w:rsidP="002B3D91">
      <w:pPr>
        <w:widowControl w:val="0"/>
        <w:autoSpaceDE w:val="0"/>
        <w:autoSpaceDN w:val="0"/>
        <w:ind w:right="-10"/>
        <w:rPr>
          <w:rFonts w:cstheme="minorHAnsi"/>
          <w:b/>
          <w:bCs/>
          <w:sz w:val="20"/>
          <w:szCs w:val="20"/>
        </w:rPr>
      </w:pPr>
      <w:r w:rsidRPr="00C96B22">
        <w:rPr>
          <w:rFonts w:cstheme="minorHAnsi"/>
          <w:b/>
          <w:bCs/>
          <w:sz w:val="20"/>
          <w:szCs w:val="20"/>
        </w:rPr>
        <w:t>CERTIFICATIONS:</w:t>
      </w:r>
    </w:p>
    <w:p w14:paraId="4CA451F9" w14:textId="31C5B298" w:rsidR="00F20BE0" w:rsidRPr="00C96B22" w:rsidRDefault="002B3D91" w:rsidP="002B3D91">
      <w:pPr>
        <w:tabs>
          <w:tab w:val="left" w:pos="6660"/>
        </w:tabs>
        <w:spacing w:line="276" w:lineRule="auto"/>
        <w:ind w:right="144"/>
        <w:rPr>
          <w:rFonts w:cstheme="minorHAnsi"/>
          <w:sz w:val="20"/>
          <w:szCs w:val="20"/>
        </w:rPr>
      </w:pPr>
      <w:r w:rsidRPr="00C96B22">
        <w:rPr>
          <w:rFonts w:cstheme="minorHAnsi"/>
          <w:sz w:val="20"/>
          <w:szCs w:val="20"/>
        </w:rPr>
        <w:t>AWS Certified Data Analytics – Specialty | Issued 2019</w:t>
      </w:r>
    </w:p>
    <w:sectPr w:rsidR="00F20BE0" w:rsidRPr="00C96B22" w:rsidSect="002B3D91">
      <w:headerReference w:type="default" r:id="rId8"/>
      <w:pgSz w:w="12240" w:h="15840"/>
      <w:pgMar w:top="142" w:right="474" w:bottom="142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913C36" w14:textId="77777777" w:rsidR="00753AC2" w:rsidRDefault="00753AC2" w:rsidP="00F71C59">
      <w:r>
        <w:separator/>
      </w:r>
    </w:p>
  </w:endnote>
  <w:endnote w:type="continuationSeparator" w:id="0">
    <w:p w14:paraId="1BE54267" w14:textId="77777777" w:rsidR="00753AC2" w:rsidRDefault="00753AC2" w:rsidP="00F71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39A5DC" w14:textId="77777777" w:rsidR="00753AC2" w:rsidRDefault="00753AC2" w:rsidP="00F71C59">
      <w:r>
        <w:separator/>
      </w:r>
    </w:p>
  </w:footnote>
  <w:footnote w:type="continuationSeparator" w:id="0">
    <w:p w14:paraId="132A1F03" w14:textId="77777777" w:rsidR="00753AC2" w:rsidRDefault="00753AC2" w:rsidP="00F71C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BEAB35" w14:textId="77777777" w:rsidR="00817DAC" w:rsidRPr="00817DAC" w:rsidRDefault="00817DAC" w:rsidP="00817DAC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B48A6"/>
    <w:multiLevelType w:val="multilevel"/>
    <w:tmpl w:val="9EF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222F6"/>
    <w:multiLevelType w:val="multilevel"/>
    <w:tmpl w:val="D05A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30435E"/>
    <w:multiLevelType w:val="multilevel"/>
    <w:tmpl w:val="47A6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D2507B"/>
    <w:multiLevelType w:val="multilevel"/>
    <w:tmpl w:val="8216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82775B"/>
    <w:multiLevelType w:val="multilevel"/>
    <w:tmpl w:val="D06E8C7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>
    <w:nsid w:val="2D3C0F6B"/>
    <w:multiLevelType w:val="multilevel"/>
    <w:tmpl w:val="7756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684E50"/>
    <w:multiLevelType w:val="hybridMultilevel"/>
    <w:tmpl w:val="3E387D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EE302A2"/>
    <w:multiLevelType w:val="hybridMultilevel"/>
    <w:tmpl w:val="76D40A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EF0E0D"/>
    <w:multiLevelType w:val="multilevel"/>
    <w:tmpl w:val="7C5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8"/>
  </w:num>
  <w:num w:numId="7">
    <w:abstractNumId w:val="7"/>
  </w:num>
  <w:num w:numId="8">
    <w:abstractNumId w:val="3"/>
  </w:num>
  <w:num w:numId="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9CD"/>
    <w:rsid w:val="00005A71"/>
    <w:rsid w:val="00025A72"/>
    <w:rsid w:val="000266EF"/>
    <w:rsid w:val="0003249E"/>
    <w:rsid w:val="0004097B"/>
    <w:rsid w:val="0004522A"/>
    <w:rsid w:val="0004568F"/>
    <w:rsid w:val="00051512"/>
    <w:rsid w:val="00051FA3"/>
    <w:rsid w:val="00056111"/>
    <w:rsid w:val="00074D24"/>
    <w:rsid w:val="0007587A"/>
    <w:rsid w:val="00082F07"/>
    <w:rsid w:val="0008594B"/>
    <w:rsid w:val="00087298"/>
    <w:rsid w:val="00096BB8"/>
    <w:rsid w:val="000975B9"/>
    <w:rsid w:val="000A37C8"/>
    <w:rsid w:val="000A4147"/>
    <w:rsid w:val="000B0365"/>
    <w:rsid w:val="000B0590"/>
    <w:rsid w:val="000B09BB"/>
    <w:rsid w:val="000B6F8E"/>
    <w:rsid w:val="000C5BB4"/>
    <w:rsid w:val="000D0167"/>
    <w:rsid w:val="000D1814"/>
    <w:rsid w:val="000D3C71"/>
    <w:rsid w:val="000D619C"/>
    <w:rsid w:val="000D67D7"/>
    <w:rsid w:val="000E02E7"/>
    <w:rsid w:val="000E3CE1"/>
    <w:rsid w:val="000E3F01"/>
    <w:rsid w:val="000F574A"/>
    <w:rsid w:val="000F5E6B"/>
    <w:rsid w:val="000F70CD"/>
    <w:rsid w:val="000F74DC"/>
    <w:rsid w:val="000F76EF"/>
    <w:rsid w:val="000F7C40"/>
    <w:rsid w:val="001029BD"/>
    <w:rsid w:val="001039D4"/>
    <w:rsid w:val="00106249"/>
    <w:rsid w:val="001079C7"/>
    <w:rsid w:val="00107A14"/>
    <w:rsid w:val="00107BAB"/>
    <w:rsid w:val="00107FDF"/>
    <w:rsid w:val="001166FD"/>
    <w:rsid w:val="001216DF"/>
    <w:rsid w:val="00121B76"/>
    <w:rsid w:val="00122CC8"/>
    <w:rsid w:val="00131196"/>
    <w:rsid w:val="00132474"/>
    <w:rsid w:val="001360ED"/>
    <w:rsid w:val="00136717"/>
    <w:rsid w:val="001367D8"/>
    <w:rsid w:val="00140C85"/>
    <w:rsid w:val="00141D7A"/>
    <w:rsid w:val="00145BEE"/>
    <w:rsid w:val="00147E20"/>
    <w:rsid w:val="00156E72"/>
    <w:rsid w:val="00161443"/>
    <w:rsid w:val="00166A95"/>
    <w:rsid w:val="00170D68"/>
    <w:rsid w:val="00173748"/>
    <w:rsid w:val="001770DF"/>
    <w:rsid w:val="00184AEB"/>
    <w:rsid w:val="00186D26"/>
    <w:rsid w:val="001908B6"/>
    <w:rsid w:val="00191E1D"/>
    <w:rsid w:val="00192491"/>
    <w:rsid w:val="0019281A"/>
    <w:rsid w:val="00192928"/>
    <w:rsid w:val="00195F18"/>
    <w:rsid w:val="001A1DF1"/>
    <w:rsid w:val="001A4276"/>
    <w:rsid w:val="001A4FE5"/>
    <w:rsid w:val="001A624D"/>
    <w:rsid w:val="001B338B"/>
    <w:rsid w:val="001B3FA7"/>
    <w:rsid w:val="001B4C62"/>
    <w:rsid w:val="001B70B9"/>
    <w:rsid w:val="001C2DFB"/>
    <w:rsid w:val="001C367E"/>
    <w:rsid w:val="001C7A4E"/>
    <w:rsid w:val="001C7EA3"/>
    <w:rsid w:val="001D35A2"/>
    <w:rsid w:val="001D53F7"/>
    <w:rsid w:val="001D79EA"/>
    <w:rsid w:val="001E0487"/>
    <w:rsid w:val="001E0F73"/>
    <w:rsid w:val="001E1D41"/>
    <w:rsid w:val="001E602D"/>
    <w:rsid w:val="001F0282"/>
    <w:rsid w:val="001F161D"/>
    <w:rsid w:val="001F568C"/>
    <w:rsid w:val="001F6FA9"/>
    <w:rsid w:val="001F7A1E"/>
    <w:rsid w:val="001F7BCD"/>
    <w:rsid w:val="001F7C61"/>
    <w:rsid w:val="00200730"/>
    <w:rsid w:val="002058CB"/>
    <w:rsid w:val="00207BD7"/>
    <w:rsid w:val="0021029B"/>
    <w:rsid w:val="00220A71"/>
    <w:rsid w:val="002233A3"/>
    <w:rsid w:val="00226B12"/>
    <w:rsid w:val="00227A64"/>
    <w:rsid w:val="00234B06"/>
    <w:rsid w:val="00234B7D"/>
    <w:rsid w:val="00235628"/>
    <w:rsid w:val="0023712F"/>
    <w:rsid w:val="00241402"/>
    <w:rsid w:val="002419B9"/>
    <w:rsid w:val="00250246"/>
    <w:rsid w:val="002515FA"/>
    <w:rsid w:val="00252152"/>
    <w:rsid w:val="00252B6C"/>
    <w:rsid w:val="00266EB3"/>
    <w:rsid w:val="002670E8"/>
    <w:rsid w:val="00271527"/>
    <w:rsid w:val="002738C0"/>
    <w:rsid w:val="00273932"/>
    <w:rsid w:val="00274513"/>
    <w:rsid w:val="00277833"/>
    <w:rsid w:val="00280FDD"/>
    <w:rsid w:val="002849FB"/>
    <w:rsid w:val="00284DE1"/>
    <w:rsid w:val="00287448"/>
    <w:rsid w:val="002875B9"/>
    <w:rsid w:val="002917EB"/>
    <w:rsid w:val="00294B4E"/>
    <w:rsid w:val="00297AA9"/>
    <w:rsid w:val="002A14C7"/>
    <w:rsid w:val="002A2F65"/>
    <w:rsid w:val="002A3599"/>
    <w:rsid w:val="002A4053"/>
    <w:rsid w:val="002A5F00"/>
    <w:rsid w:val="002B14A7"/>
    <w:rsid w:val="002B30E7"/>
    <w:rsid w:val="002B3D91"/>
    <w:rsid w:val="002C3B84"/>
    <w:rsid w:val="002C5776"/>
    <w:rsid w:val="002C663D"/>
    <w:rsid w:val="002D0390"/>
    <w:rsid w:val="002F212B"/>
    <w:rsid w:val="002F764E"/>
    <w:rsid w:val="003046BA"/>
    <w:rsid w:val="003053E9"/>
    <w:rsid w:val="00310BB4"/>
    <w:rsid w:val="003115E4"/>
    <w:rsid w:val="00313EA1"/>
    <w:rsid w:val="003163FB"/>
    <w:rsid w:val="0032140E"/>
    <w:rsid w:val="0032768D"/>
    <w:rsid w:val="00327E27"/>
    <w:rsid w:val="003301B5"/>
    <w:rsid w:val="00332508"/>
    <w:rsid w:val="003475D8"/>
    <w:rsid w:val="00357F20"/>
    <w:rsid w:val="00361F5B"/>
    <w:rsid w:val="00362F15"/>
    <w:rsid w:val="003654EA"/>
    <w:rsid w:val="00374AD2"/>
    <w:rsid w:val="00377322"/>
    <w:rsid w:val="003810C5"/>
    <w:rsid w:val="003811B3"/>
    <w:rsid w:val="003834F9"/>
    <w:rsid w:val="00386EE0"/>
    <w:rsid w:val="00392874"/>
    <w:rsid w:val="00397A97"/>
    <w:rsid w:val="003A26FC"/>
    <w:rsid w:val="003A4432"/>
    <w:rsid w:val="003A56A7"/>
    <w:rsid w:val="003A7EC7"/>
    <w:rsid w:val="003B553C"/>
    <w:rsid w:val="003B7787"/>
    <w:rsid w:val="003C255D"/>
    <w:rsid w:val="003E04B3"/>
    <w:rsid w:val="003E3448"/>
    <w:rsid w:val="003E5613"/>
    <w:rsid w:val="003F103A"/>
    <w:rsid w:val="003F5D93"/>
    <w:rsid w:val="003F6E72"/>
    <w:rsid w:val="004003AF"/>
    <w:rsid w:val="0040082D"/>
    <w:rsid w:val="00401AD1"/>
    <w:rsid w:val="004053B7"/>
    <w:rsid w:val="00410AFD"/>
    <w:rsid w:val="004121F2"/>
    <w:rsid w:val="004148BB"/>
    <w:rsid w:val="00416C0B"/>
    <w:rsid w:val="00420D77"/>
    <w:rsid w:val="004213AC"/>
    <w:rsid w:val="00430183"/>
    <w:rsid w:val="004306C1"/>
    <w:rsid w:val="00431562"/>
    <w:rsid w:val="004409E3"/>
    <w:rsid w:val="00441106"/>
    <w:rsid w:val="00445A21"/>
    <w:rsid w:val="00450BEF"/>
    <w:rsid w:val="004551A3"/>
    <w:rsid w:val="00462601"/>
    <w:rsid w:val="00464653"/>
    <w:rsid w:val="0046585B"/>
    <w:rsid w:val="00472FF0"/>
    <w:rsid w:val="00473035"/>
    <w:rsid w:val="00481491"/>
    <w:rsid w:val="004879C6"/>
    <w:rsid w:val="00492788"/>
    <w:rsid w:val="004955A1"/>
    <w:rsid w:val="004A2CE4"/>
    <w:rsid w:val="004A5E96"/>
    <w:rsid w:val="004B123A"/>
    <w:rsid w:val="004C77A2"/>
    <w:rsid w:val="004D0F85"/>
    <w:rsid w:val="004D2F34"/>
    <w:rsid w:val="004D38B0"/>
    <w:rsid w:val="004D4482"/>
    <w:rsid w:val="004E30E4"/>
    <w:rsid w:val="004E3A16"/>
    <w:rsid w:val="004E6A29"/>
    <w:rsid w:val="004F03D9"/>
    <w:rsid w:val="004F0CAB"/>
    <w:rsid w:val="005004C9"/>
    <w:rsid w:val="00501EFA"/>
    <w:rsid w:val="00506102"/>
    <w:rsid w:val="00507474"/>
    <w:rsid w:val="005078D4"/>
    <w:rsid w:val="005122F5"/>
    <w:rsid w:val="00512BF1"/>
    <w:rsid w:val="005228E2"/>
    <w:rsid w:val="00523FD3"/>
    <w:rsid w:val="00526848"/>
    <w:rsid w:val="00526FAD"/>
    <w:rsid w:val="0052726B"/>
    <w:rsid w:val="00542006"/>
    <w:rsid w:val="00542B06"/>
    <w:rsid w:val="00544C2E"/>
    <w:rsid w:val="0054591D"/>
    <w:rsid w:val="00547E06"/>
    <w:rsid w:val="00551F57"/>
    <w:rsid w:val="005546CE"/>
    <w:rsid w:val="00557098"/>
    <w:rsid w:val="00557273"/>
    <w:rsid w:val="0056266C"/>
    <w:rsid w:val="0057281E"/>
    <w:rsid w:val="00573B91"/>
    <w:rsid w:val="005775F0"/>
    <w:rsid w:val="00577821"/>
    <w:rsid w:val="00583BE1"/>
    <w:rsid w:val="00584213"/>
    <w:rsid w:val="005876BB"/>
    <w:rsid w:val="0059013D"/>
    <w:rsid w:val="005907C5"/>
    <w:rsid w:val="00596EE9"/>
    <w:rsid w:val="00597E65"/>
    <w:rsid w:val="005A00F3"/>
    <w:rsid w:val="005A1630"/>
    <w:rsid w:val="005A715D"/>
    <w:rsid w:val="005B1E5C"/>
    <w:rsid w:val="005B5D49"/>
    <w:rsid w:val="005C1B81"/>
    <w:rsid w:val="005C2E72"/>
    <w:rsid w:val="005C2EB5"/>
    <w:rsid w:val="005C6425"/>
    <w:rsid w:val="005D113E"/>
    <w:rsid w:val="005D5A31"/>
    <w:rsid w:val="005D63F9"/>
    <w:rsid w:val="005D7208"/>
    <w:rsid w:val="005E22D1"/>
    <w:rsid w:val="005E262E"/>
    <w:rsid w:val="005F0A17"/>
    <w:rsid w:val="005F354E"/>
    <w:rsid w:val="005F7EFD"/>
    <w:rsid w:val="006019BB"/>
    <w:rsid w:val="00602B70"/>
    <w:rsid w:val="006045C6"/>
    <w:rsid w:val="00604DBA"/>
    <w:rsid w:val="006069B8"/>
    <w:rsid w:val="006161CB"/>
    <w:rsid w:val="0062468F"/>
    <w:rsid w:val="00640AD2"/>
    <w:rsid w:val="006451EA"/>
    <w:rsid w:val="00645CD0"/>
    <w:rsid w:val="0065126A"/>
    <w:rsid w:val="006541E3"/>
    <w:rsid w:val="0066142C"/>
    <w:rsid w:val="00665250"/>
    <w:rsid w:val="00675717"/>
    <w:rsid w:val="0068170D"/>
    <w:rsid w:val="00693351"/>
    <w:rsid w:val="00693E5C"/>
    <w:rsid w:val="006B28F6"/>
    <w:rsid w:val="006C044A"/>
    <w:rsid w:val="006C1266"/>
    <w:rsid w:val="006C2595"/>
    <w:rsid w:val="006C7C93"/>
    <w:rsid w:val="006E59FE"/>
    <w:rsid w:val="006E6707"/>
    <w:rsid w:val="006F08B5"/>
    <w:rsid w:val="006F1248"/>
    <w:rsid w:val="006F4522"/>
    <w:rsid w:val="006F5998"/>
    <w:rsid w:val="00702CBB"/>
    <w:rsid w:val="00703804"/>
    <w:rsid w:val="007100E7"/>
    <w:rsid w:val="00711FFB"/>
    <w:rsid w:val="0071282C"/>
    <w:rsid w:val="00712997"/>
    <w:rsid w:val="00720B83"/>
    <w:rsid w:val="0072156D"/>
    <w:rsid w:val="007234D9"/>
    <w:rsid w:val="00731E6D"/>
    <w:rsid w:val="00736E34"/>
    <w:rsid w:val="00750A17"/>
    <w:rsid w:val="00751ECD"/>
    <w:rsid w:val="0075339A"/>
    <w:rsid w:val="00753AC2"/>
    <w:rsid w:val="007549C2"/>
    <w:rsid w:val="0076500F"/>
    <w:rsid w:val="007768AC"/>
    <w:rsid w:val="007803EE"/>
    <w:rsid w:val="007915F8"/>
    <w:rsid w:val="007958D3"/>
    <w:rsid w:val="00797549"/>
    <w:rsid w:val="007A2903"/>
    <w:rsid w:val="007A4784"/>
    <w:rsid w:val="007A75D3"/>
    <w:rsid w:val="007B3EF3"/>
    <w:rsid w:val="007B7BDB"/>
    <w:rsid w:val="007C20E7"/>
    <w:rsid w:val="007C5389"/>
    <w:rsid w:val="007D00CA"/>
    <w:rsid w:val="007D2241"/>
    <w:rsid w:val="007D5C3C"/>
    <w:rsid w:val="007E2B30"/>
    <w:rsid w:val="007E5742"/>
    <w:rsid w:val="007F7A5F"/>
    <w:rsid w:val="00805FAC"/>
    <w:rsid w:val="00815DCE"/>
    <w:rsid w:val="00817A1B"/>
    <w:rsid w:val="00817DAC"/>
    <w:rsid w:val="00822694"/>
    <w:rsid w:val="008238C6"/>
    <w:rsid w:val="008261D5"/>
    <w:rsid w:val="00827882"/>
    <w:rsid w:val="00833914"/>
    <w:rsid w:val="00834BAD"/>
    <w:rsid w:val="00837076"/>
    <w:rsid w:val="008403FC"/>
    <w:rsid w:val="00843D4E"/>
    <w:rsid w:val="00846EAC"/>
    <w:rsid w:val="0085486B"/>
    <w:rsid w:val="008549CD"/>
    <w:rsid w:val="00855DD8"/>
    <w:rsid w:val="008603F4"/>
    <w:rsid w:val="00865441"/>
    <w:rsid w:val="00867231"/>
    <w:rsid w:val="00870367"/>
    <w:rsid w:val="00870C18"/>
    <w:rsid w:val="00872262"/>
    <w:rsid w:val="00874ABD"/>
    <w:rsid w:val="00876CAF"/>
    <w:rsid w:val="0088139F"/>
    <w:rsid w:val="008813E2"/>
    <w:rsid w:val="00884033"/>
    <w:rsid w:val="00886FDA"/>
    <w:rsid w:val="0088746A"/>
    <w:rsid w:val="0089099A"/>
    <w:rsid w:val="00895499"/>
    <w:rsid w:val="008A3576"/>
    <w:rsid w:val="008A5C47"/>
    <w:rsid w:val="008A61BD"/>
    <w:rsid w:val="008A6C43"/>
    <w:rsid w:val="008B67CA"/>
    <w:rsid w:val="008C10E0"/>
    <w:rsid w:val="008C2A91"/>
    <w:rsid w:val="008D056C"/>
    <w:rsid w:val="008D1A87"/>
    <w:rsid w:val="008D4A70"/>
    <w:rsid w:val="008D5DE6"/>
    <w:rsid w:val="008E1376"/>
    <w:rsid w:val="008E1EC1"/>
    <w:rsid w:val="008F026C"/>
    <w:rsid w:val="008F0742"/>
    <w:rsid w:val="008F2158"/>
    <w:rsid w:val="008F5DF4"/>
    <w:rsid w:val="00904A26"/>
    <w:rsid w:val="00904F71"/>
    <w:rsid w:val="009067D0"/>
    <w:rsid w:val="0091107A"/>
    <w:rsid w:val="00917FA7"/>
    <w:rsid w:val="009240C8"/>
    <w:rsid w:val="0092530E"/>
    <w:rsid w:val="009351A4"/>
    <w:rsid w:val="00941D3E"/>
    <w:rsid w:val="00950FC0"/>
    <w:rsid w:val="00957865"/>
    <w:rsid w:val="00957D3A"/>
    <w:rsid w:val="00963A38"/>
    <w:rsid w:val="009643EF"/>
    <w:rsid w:val="009712DA"/>
    <w:rsid w:val="009A39CE"/>
    <w:rsid w:val="009A4344"/>
    <w:rsid w:val="009A6985"/>
    <w:rsid w:val="009C1EFD"/>
    <w:rsid w:val="009D64E8"/>
    <w:rsid w:val="009E08D3"/>
    <w:rsid w:val="009F00E3"/>
    <w:rsid w:val="009F172D"/>
    <w:rsid w:val="009F35DB"/>
    <w:rsid w:val="009F6537"/>
    <w:rsid w:val="00A01124"/>
    <w:rsid w:val="00A1358F"/>
    <w:rsid w:val="00A179BA"/>
    <w:rsid w:val="00A17CD0"/>
    <w:rsid w:val="00A22437"/>
    <w:rsid w:val="00A243F8"/>
    <w:rsid w:val="00A344D9"/>
    <w:rsid w:val="00A36D03"/>
    <w:rsid w:val="00A4687A"/>
    <w:rsid w:val="00A46A7F"/>
    <w:rsid w:val="00A50496"/>
    <w:rsid w:val="00A5444E"/>
    <w:rsid w:val="00A661A6"/>
    <w:rsid w:val="00A777DA"/>
    <w:rsid w:val="00A8033A"/>
    <w:rsid w:val="00A807ED"/>
    <w:rsid w:val="00A84F7A"/>
    <w:rsid w:val="00A94794"/>
    <w:rsid w:val="00A97179"/>
    <w:rsid w:val="00AB058D"/>
    <w:rsid w:val="00AB1F0C"/>
    <w:rsid w:val="00AB2646"/>
    <w:rsid w:val="00AB4A16"/>
    <w:rsid w:val="00AB63DA"/>
    <w:rsid w:val="00AC3188"/>
    <w:rsid w:val="00AC3560"/>
    <w:rsid w:val="00AC4501"/>
    <w:rsid w:val="00AD11D1"/>
    <w:rsid w:val="00AD3160"/>
    <w:rsid w:val="00AD5832"/>
    <w:rsid w:val="00AF073C"/>
    <w:rsid w:val="00AF0A18"/>
    <w:rsid w:val="00AF516E"/>
    <w:rsid w:val="00B03A1B"/>
    <w:rsid w:val="00B045FA"/>
    <w:rsid w:val="00B05C68"/>
    <w:rsid w:val="00B074A5"/>
    <w:rsid w:val="00B07641"/>
    <w:rsid w:val="00B1224B"/>
    <w:rsid w:val="00B12B8D"/>
    <w:rsid w:val="00B14995"/>
    <w:rsid w:val="00B14EEF"/>
    <w:rsid w:val="00B22CF2"/>
    <w:rsid w:val="00B25052"/>
    <w:rsid w:val="00B3183E"/>
    <w:rsid w:val="00B320B0"/>
    <w:rsid w:val="00B34170"/>
    <w:rsid w:val="00B34892"/>
    <w:rsid w:val="00B34A2B"/>
    <w:rsid w:val="00B34C5B"/>
    <w:rsid w:val="00B379E5"/>
    <w:rsid w:val="00B45EEF"/>
    <w:rsid w:val="00B51D57"/>
    <w:rsid w:val="00B548CB"/>
    <w:rsid w:val="00B5530E"/>
    <w:rsid w:val="00B57C2B"/>
    <w:rsid w:val="00B6027E"/>
    <w:rsid w:val="00B61181"/>
    <w:rsid w:val="00B621F2"/>
    <w:rsid w:val="00B831D0"/>
    <w:rsid w:val="00B849A6"/>
    <w:rsid w:val="00B8500D"/>
    <w:rsid w:val="00B92DDA"/>
    <w:rsid w:val="00B93423"/>
    <w:rsid w:val="00B95045"/>
    <w:rsid w:val="00B9620F"/>
    <w:rsid w:val="00B96231"/>
    <w:rsid w:val="00B973D6"/>
    <w:rsid w:val="00BA0D88"/>
    <w:rsid w:val="00BA3E10"/>
    <w:rsid w:val="00BA49FD"/>
    <w:rsid w:val="00BB00DC"/>
    <w:rsid w:val="00BB75C3"/>
    <w:rsid w:val="00BC0F2F"/>
    <w:rsid w:val="00BC1466"/>
    <w:rsid w:val="00BC2B35"/>
    <w:rsid w:val="00BC7CB1"/>
    <w:rsid w:val="00BD1DD0"/>
    <w:rsid w:val="00BD4697"/>
    <w:rsid w:val="00BD511B"/>
    <w:rsid w:val="00BD5406"/>
    <w:rsid w:val="00BD5C29"/>
    <w:rsid w:val="00BD7572"/>
    <w:rsid w:val="00BE0699"/>
    <w:rsid w:val="00BE20E9"/>
    <w:rsid w:val="00BE40DF"/>
    <w:rsid w:val="00BF0AA9"/>
    <w:rsid w:val="00BF3AC0"/>
    <w:rsid w:val="00BF3B79"/>
    <w:rsid w:val="00BF481E"/>
    <w:rsid w:val="00C1259C"/>
    <w:rsid w:val="00C13650"/>
    <w:rsid w:val="00C140B6"/>
    <w:rsid w:val="00C141C3"/>
    <w:rsid w:val="00C16151"/>
    <w:rsid w:val="00C2018C"/>
    <w:rsid w:val="00C215EC"/>
    <w:rsid w:val="00C24469"/>
    <w:rsid w:val="00C2609D"/>
    <w:rsid w:val="00C27F1A"/>
    <w:rsid w:val="00C3452E"/>
    <w:rsid w:val="00C42FF7"/>
    <w:rsid w:val="00C43FB0"/>
    <w:rsid w:val="00C46216"/>
    <w:rsid w:val="00C50848"/>
    <w:rsid w:val="00C5121A"/>
    <w:rsid w:val="00C53515"/>
    <w:rsid w:val="00C55343"/>
    <w:rsid w:val="00C609B7"/>
    <w:rsid w:val="00C6499E"/>
    <w:rsid w:val="00C65492"/>
    <w:rsid w:val="00C669CD"/>
    <w:rsid w:val="00C73A25"/>
    <w:rsid w:val="00C77214"/>
    <w:rsid w:val="00C8430D"/>
    <w:rsid w:val="00C8748A"/>
    <w:rsid w:val="00C9007E"/>
    <w:rsid w:val="00C925D0"/>
    <w:rsid w:val="00C9342E"/>
    <w:rsid w:val="00C936E7"/>
    <w:rsid w:val="00C957F0"/>
    <w:rsid w:val="00C96B22"/>
    <w:rsid w:val="00C97736"/>
    <w:rsid w:val="00C97B96"/>
    <w:rsid w:val="00C97D11"/>
    <w:rsid w:val="00CA2EB0"/>
    <w:rsid w:val="00CA5EB2"/>
    <w:rsid w:val="00CA73A0"/>
    <w:rsid w:val="00CC08AC"/>
    <w:rsid w:val="00CC3EFA"/>
    <w:rsid w:val="00CD3BED"/>
    <w:rsid w:val="00CD4AA4"/>
    <w:rsid w:val="00CD52C8"/>
    <w:rsid w:val="00CD64E6"/>
    <w:rsid w:val="00CD74EB"/>
    <w:rsid w:val="00CE3748"/>
    <w:rsid w:val="00CE745E"/>
    <w:rsid w:val="00CF12F4"/>
    <w:rsid w:val="00CF42B0"/>
    <w:rsid w:val="00CF5F12"/>
    <w:rsid w:val="00D00E15"/>
    <w:rsid w:val="00D05836"/>
    <w:rsid w:val="00D11E0A"/>
    <w:rsid w:val="00D12D87"/>
    <w:rsid w:val="00D15D35"/>
    <w:rsid w:val="00D22B08"/>
    <w:rsid w:val="00D24FAC"/>
    <w:rsid w:val="00D2603A"/>
    <w:rsid w:val="00D36B28"/>
    <w:rsid w:val="00D37C36"/>
    <w:rsid w:val="00D37E8D"/>
    <w:rsid w:val="00D41C00"/>
    <w:rsid w:val="00D5137B"/>
    <w:rsid w:val="00D54844"/>
    <w:rsid w:val="00D54F3A"/>
    <w:rsid w:val="00D56F6D"/>
    <w:rsid w:val="00D577DF"/>
    <w:rsid w:val="00D6284B"/>
    <w:rsid w:val="00D6371B"/>
    <w:rsid w:val="00D84FC5"/>
    <w:rsid w:val="00D86636"/>
    <w:rsid w:val="00D901D8"/>
    <w:rsid w:val="00D91A5D"/>
    <w:rsid w:val="00D91E11"/>
    <w:rsid w:val="00D9345E"/>
    <w:rsid w:val="00D938AA"/>
    <w:rsid w:val="00D942BF"/>
    <w:rsid w:val="00D95954"/>
    <w:rsid w:val="00D95E97"/>
    <w:rsid w:val="00D96635"/>
    <w:rsid w:val="00D96E7E"/>
    <w:rsid w:val="00D96F04"/>
    <w:rsid w:val="00DA482D"/>
    <w:rsid w:val="00DA5C15"/>
    <w:rsid w:val="00DB5275"/>
    <w:rsid w:val="00DB621F"/>
    <w:rsid w:val="00DC7ECD"/>
    <w:rsid w:val="00DD24EB"/>
    <w:rsid w:val="00DD5969"/>
    <w:rsid w:val="00DE3438"/>
    <w:rsid w:val="00DE4666"/>
    <w:rsid w:val="00DE7583"/>
    <w:rsid w:val="00DF3E1B"/>
    <w:rsid w:val="00E05C10"/>
    <w:rsid w:val="00E11CC0"/>
    <w:rsid w:val="00E128B8"/>
    <w:rsid w:val="00E13CFC"/>
    <w:rsid w:val="00E24354"/>
    <w:rsid w:val="00E24FCC"/>
    <w:rsid w:val="00E300A7"/>
    <w:rsid w:val="00E4413D"/>
    <w:rsid w:val="00E5184A"/>
    <w:rsid w:val="00E54C7B"/>
    <w:rsid w:val="00E5615B"/>
    <w:rsid w:val="00E6178A"/>
    <w:rsid w:val="00E6321D"/>
    <w:rsid w:val="00E64C02"/>
    <w:rsid w:val="00E73749"/>
    <w:rsid w:val="00E7530B"/>
    <w:rsid w:val="00E75598"/>
    <w:rsid w:val="00E75D74"/>
    <w:rsid w:val="00E76689"/>
    <w:rsid w:val="00E83711"/>
    <w:rsid w:val="00E8422E"/>
    <w:rsid w:val="00E86F6B"/>
    <w:rsid w:val="00E90AC2"/>
    <w:rsid w:val="00E9777F"/>
    <w:rsid w:val="00EA3A69"/>
    <w:rsid w:val="00EA3B44"/>
    <w:rsid w:val="00EB4C55"/>
    <w:rsid w:val="00EC396B"/>
    <w:rsid w:val="00EE1544"/>
    <w:rsid w:val="00EE615D"/>
    <w:rsid w:val="00EF3A8F"/>
    <w:rsid w:val="00EF3CFC"/>
    <w:rsid w:val="00EF5094"/>
    <w:rsid w:val="00EF5702"/>
    <w:rsid w:val="00EF5B2E"/>
    <w:rsid w:val="00F03234"/>
    <w:rsid w:val="00F075A3"/>
    <w:rsid w:val="00F10DA2"/>
    <w:rsid w:val="00F12FF0"/>
    <w:rsid w:val="00F20B04"/>
    <w:rsid w:val="00F20BE0"/>
    <w:rsid w:val="00F26BA1"/>
    <w:rsid w:val="00F3595F"/>
    <w:rsid w:val="00F41F20"/>
    <w:rsid w:val="00F42353"/>
    <w:rsid w:val="00F453D4"/>
    <w:rsid w:val="00F611FB"/>
    <w:rsid w:val="00F7190B"/>
    <w:rsid w:val="00F71C59"/>
    <w:rsid w:val="00F72A43"/>
    <w:rsid w:val="00F73648"/>
    <w:rsid w:val="00F76E16"/>
    <w:rsid w:val="00F80581"/>
    <w:rsid w:val="00F82494"/>
    <w:rsid w:val="00F86B08"/>
    <w:rsid w:val="00F92B29"/>
    <w:rsid w:val="00F932E3"/>
    <w:rsid w:val="00FA13BC"/>
    <w:rsid w:val="00FA4116"/>
    <w:rsid w:val="00FA53DD"/>
    <w:rsid w:val="00FA5ADD"/>
    <w:rsid w:val="00FA6B3F"/>
    <w:rsid w:val="00FA7942"/>
    <w:rsid w:val="00FB05BF"/>
    <w:rsid w:val="00FB0BC4"/>
    <w:rsid w:val="00FC28F0"/>
    <w:rsid w:val="00FC3576"/>
    <w:rsid w:val="00FD0D97"/>
    <w:rsid w:val="00FD226B"/>
    <w:rsid w:val="00FD3E00"/>
    <w:rsid w:val="00FF05DB"/>
    <w:rsid w:val="00FF0812"/>
    <w:rsid w:val="00FF1D1D"/>
    <w:rsid w:val="00FF40E4"/>
    <w:rsid w:val="00FF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DDE59"/>
  <w15:docId w15:val="{75C6220B-FD40-4477-B070-08CD04C1B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1E11"/>
  </w:style>
  <w:style w:type="paragraph" w:styleId="Heading1">
    <w:name w:val="heading 1"/>
    <w:basedOn w:val="Normal"/>
    <w:next w:val="Normal"/>
    <w:link w:val="Heading1Char"/>
    <w:uiPriority w:val="9"/>
    <w:qFormat/>
    <w:rsid w:val="00D96E7E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E7E"/>
    <w:pPr>
      <w:keepNext/>
      <w:keepLines/>
      <w:numPr>
        <w:ilvl w:val="1"/>
        <w:numId w:val="1"/>
      </w:numPr>
      <w:spacing w:before="360" w:line="259" w:lineRule="auto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E7E"/>
    <w:pPr>
      <w:keepNext/>
      <w:keepLines/>
      <w:numPr>
        <w:ilvl w:val="2"/>
        <w:numId w:val="1"/>
      </w:numPr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2"/>
      <w:szCs w:val="22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E7E"/>
    <w:pPr>
      <w:keepNext/>
      <w:keepLines/>
      <w:numPr>
        <w:ilvl w:val="3"/>
        <w:numId w:val="1"/>
      </w:numPr>
      <w:spacing w:before="20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  <w:sz w:val="22"/>
      <w:szCs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E7E"/>
    <w:pPr>
      <w:keepNext/>
      <w:keepLines/>
      <w:numPr>
        <w:ilvl w:val="4"/>
        <w:numId w:val="1"/>
      </w:numPr>
      <w:spacing w:before="200" w:line="259" w:lineRule="auto"/>
      <w:outlineLvl w:val="4"/>
    </w:pPr>
    <w:rPr>
      <w:rFonts w:asciiTheme="majorHAnsi" w:eastAsiaTheme="majorEastAsia" w:hAnsiTheme="majorHAnsi" w:cstheme="majorBidi"/>
      <w:color w:val="323E4F" w:themeColor="text2" w:themeShade="BF"/>
      <w:sz w:val="22"/>
      <w:szCs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E7E"/>
    <w:pPr>
      <w:keepNext/>
      <w:keepLines/>
      <w:numPr>
        <w:ilvl w:val="5"/>
        <w:numId w:val="1"/>
      </w:numPr>
      <w:spacing w:before="200" w:line="259" w:lineRule="auto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  <w:sz w:val="22"/>
      <w:szCs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E7E"/>
    <w:pPr>
      <w:keepNext/>
      <w:keepLines/>
      <w:numPr>
        <w:ilvl w:val="6"/>
        <w:numId w:val="1"/>
      </w:numPr>
      <w:spacing w:before="20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E7E"/>
    <w:pPr>
      <w:keepNext/>
      <w:keepLines/>
      <w:numPr>
        <w:ilvl w:val="7"/>
        <w:numId w:val="1"/>
      </w:numPr>
      <w:spacing w:before="200" w:line="259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E7E"/>
    <w:pPr>
      <w:keepNext/>
      <w:keepLines/>
      <w:numPr>
        <w:ilvl w:val="8"/>
        <w:numId w:val="1"/>
      </w:numPr>
      <w:spacing w:before="20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49C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549C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549CD"/>
    <w:rPr>
      <w:color w:val="605E5C"/>
      <w:shd w:val="clear" w:color="auto" w:fill="E1DFDD"/>
    </w:rPr>
  </w:style>
  <w:style w:type="paragraph" w:styleId="ListParagraph">
    <w:name w:val="List Paragraph"/>
    <w:aliases w:val="Indented Paragraph,Bullet 1,Use Case List Paragraph,b1,Bullet for no #'s,B1"/>
    <w:basedOn w:val="Normal"/>
    <w:link w:val="ListParagraphChar"/>
    <w:uiPriority w:val="1"/>
    <w:qFormat/>
    <w:rsid w:val="003301B5"/>
    <w:pPr>
      <w:ind w:left="720"/>
      <w:contextualSpacing/>
    </w:pPr>
  </w:style>
  <w:style w:type="character" w:customStyle="1" w:styleId="rezemp-highlightedfield-highlightedterm">
    <w:name w:val="rezemp-highlightedfield-highlightedterm"/>
    <w:basedOn w:val="DefaultParagraphFont"/>
    <w:rsid w:val="004E30E4"/>
  </w:style>
  <w:style w:type="character" w:customStyle="1" w:styleId="ListParagraphChar">
    <w:name w:val="List Paragraph Char"/>
    <w:aliases w:val="Indented Paragraph Char,Bullet 1 Char,Use Case List Paragraph Char,b1 Char,Bullet for no #'s Char,B1 Char"/>
    <w:basedOn w:val="DefaultParagraphFont"/>
    <w:link w:val="ListParagraph"/>
    <w:uiPriority w:val="1"/>
    <w:qFormat/>
    <w:rsid w:val="004E30E4"/>
  </w:style>
  <w:style w:type="character" w:customStyle="1" w:styleId="Heading1Char">
    <w:name w:val="Heading 1 Char"/>
    <w:basedOn w:val="DefaultParagraphFont"/>
    <w:link w:val="Heading1"/>
    <w:uiPriority w:val="9"/>
    <w:rsid w:val="00D96E7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E7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D96E7E"/>
    <w:rPr>
      <w:rFonts w:asciiTheme="majorHAnsi" w:eastAsiaTheme="majorEastAsia" w:hAnsiTheme="majorHAnsi" w:cstheme="majorBidi"/>
      <w:b/>
      <w:bCs/>
      <w:color w:val="000000" w:themeColor="text1"/>
      <w:sz w:val="22"/>
      <w:szCs w:val="22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7E"/>
    <w:rPr>
      <w:rFonts w:asciiTheme="majorHAnsi" w:eastAsiaTheme="majorEastAsia" w:hAnsiTheme="majorHAnsi" w:cstheme="majorBidi"/>
      <w:b/>
      <w:bCs/>
      <w:i/>
      <w:iCs/>
      <w:color w:val="000000" w:themeColor="text1"/>
      <w:sz w:val="22"/>
      <w:szCs w:val="22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7E"/>
    <w:rPr>
      <w:rFonts w:asciiTheme="majorHAnsi" w:eastAsiaTheme="majorEastAsia" w:hAnsiTheme="majorHAnsi" w:cstheme="majorBidi"/>
      <w:color w:val="323E4F" w:themeColor="text2" w:themeShade="BF"/>
      <w:sz w:val="22"/>
      <w:szCs w:val="22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7E"/>
    <w:rPr>
      <w:rFonts w:asciiTheme="majorHAnsi" w:eastAsiaTheme="majorEastAsia" w:hAnsiTheme="majorHAnsi" w:cstheme="majorBidi"/>
      <w:i/>
      <w:iCs/>
      <w:color w:val="323E4F" w:themeColor="text2" w:themeShade="BF"/>
      <w:sz w:val="22"/>
      <w:szCs w:val="22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E7E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E7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E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2158"/>
    <w:pPr>
      <w:tabs>
        <w:tab w:val="center" w:pos="4680"/>
        <w:tab w:val="right" w:pos="9360"/>
      </w:tabs>
    </w:pPr>
    <w:rPr>
      <w:rFonts w:ascii="Calibri" w:eastAsia="Calibri" w:hAnsi="Calibri" w:cs="Times New Roman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F2158"/>
    <w:rPr>
      <w:rFonts w:ascii="Calibri" w:eastAsia="Calibri" w:hAnsi="Calibri" w:cs="Times New Roman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8E1376"/>
    <w:rPr>
      <w:color w:val="954F72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FC3576"/>
  </w:style>
  <w:style w:type="character" w:styleId="Strong">
    <w:name w:val="Strong"/>
    <w:basedOn w:val="DefaultParagraphFont"/>
    <w:uiPriority w:val="22"/>
    <w:qFormat/>
    <w:rsid w:val="008261D5"/>
    <w:rPr>
      <w:b/>
      <w:bCs/>
    </w:rPr>
  </w:style>
  <w:style w:type="paragraph" w:customStyle="1" w:styleId="Standard">
    <w:name w:val="Standard"/>
    <w:rsid w:val="005A1630"/>
    <w:pPr>
      <w:suppressAutoHyphens/>
      <w:autoSpaceDN w:val="0"/>
      <w:spacing w:after="200" w:line="276" w:lineRule="auto"/>
    </w:pPr>
    <w:rPr>
      <w:rFonts w:ascii="Calibri" w:eastAsia="Calibri" w:hAnsi="Calibri" w:cs="Tahoma"/>
      <w:color w:val="00000A"/>
      <w:kern w:val="3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71C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1C59"/>
  </w:style>
  <w:style w:type="paragraph" w:customStyle="1" w:styleId="NormalVerdana">
    <w:name w:val="Normal + Verdana"/>
    <w:basedOn w:val="Normal"/>
    <w:uiPriority w:val="99"/>
    <w:rsid w:val="00904F71"/>
    <w:rPr>
      <w:rFonts w:ascii="Verdana" w:eastAsia="Times New Roman" w:hAnsi="Verdana" w:cs="Verdana"/>
    </w:rPr>
  </w:style>
  <w:style w:type="paragraph" w:styleId="BodyTextIndent">
    <w:name w:val="Body Text Indent"/>
    <w:basedOn w:val="Normal"/>
    <w:link w:val="BodyTextIndentChar"/>
    <w:uiPriority w:val="99"/>
    <w:unhideWhenUsed/>
    <w:rsid w:val="00140C85"/>
    <w:pPr>
      <w:spacing w:after="120"/>
      <w:ind w:left="283"/>
    </w:pPr>
    <w:rPr>
      <w:rFonts w:ascii="Times New Roman" w:eastAsia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40C85"/>
    <w:rPr>
      <w:rFonts w:ascii="Times New Roman" w:eastAsia="Times New Roman" w:hAnsi="Times New Roman" w:cs="Times New Roman"/>
    </w:rPr>
  </w:style>
  <w:style w:type="paragraph" w:customStyle="1" w:styleId="WW-Default">
    <w:name w:val="WW-Default"/>
    <w:rsid w:val="00140C85"/>
    <w:pPr>
      <w:suppressAutoHyphens/>
      <w:autoSpaceDE w:val="0"/>
    </w:pPr>
    <w:rPr>
      <w:rFonts w:ascii="Times New Roman" w:eastAsia="Calibri" w:hAnsi="Times New Roman" w:cs="Times New Roman"/>
      <w:color w:val="000000"/>
      <w:lang w:eastAsia="ar-SA"/>
    </w:rPr>
  </w:style>
  <w:style w:type="character" w:customStyle="1" w:styleId="apple-converted-space">
    <w:name w:val="apple-converted-space"/>
    <w:basedOn w:val="DefaultParagraphFont"/>
    <w:rsid w:val="00140C85"/>
  </w:style>
  <w:style w:type="character" w:customStyle="1" w:styleId="NoSpacingChar">
    <w:name w:val="No Spacing Char"/>
    <w:link w:val="NoSpacing"/>
    <w:uiPriority w:val="1"/>
    <w:locked/>
    <w:rsid w:val="00140C85"/>
  </w:style>
  <w:style w:type="character" w:customStyle="1" w:styleId="hl">
    <w:name w:val="hl"/>
    <w:basedOn w:val="DefaultParagraphFont"/>
    <w:rsid w:val="00E5615B"/>
  </w:style>
  <w:style w:type="character" w:styleId="Emphasis">
    <w:name w:val="Emphasis"/>
    <w:basedOn w:val="DefaultParagraphFont"/>
    <w:uiPriority w:val="20"/>
    <w:qFormat/>
    <w:rsid w:val="00192928"/>
    <w:rPr>
      <w:i/>
      <w:iCs/>
    </w:rPr>
  </w:style>
  <w:style w:type="paragraph" w:customStyle="1" w:styleId="Normal1">
    <w:name w:val="Normal1"/>
    <w:rsid w:val="00C53515"/>
    <w:pPr>
      <w:widowControl w:val="0"/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F750C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142C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9E0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E08D3"/>
  </w:style>
  <w:style w:type="character" w:styleId="IntenseReference">
    <w:name w:val="Intense Reference"/>
    <w:basedOn w:val="DefaultParagraphFont"/>
    <w:uiPriority w:val="32"/>
    <w:qFormat/>
    <w:rsid w:val="00F20BE0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5D193-76B2-407B-BBEB-E1C1F7089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2730</Words>
  <Characters>15566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18260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user</cp:lastModifiedBy>
  <cp:revision>11</cp:revision>
  <cp:lastPrinted>2020-07-16T03:56:00Z</cp:lastPrinted>
  <dcterms:created xsi:type="dcterms:W3CDTF">2025-04-30T18:21:00Z</dcterms:created>
  <dcterms:modified xsi:type="dcterms:W3CDTF">2025-04-30T22:01:00Z</dcterms:modified>
</cp:coreProperties>
</file>