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alibri" w:cs="Calibri" w:eastAsia="Calibri" w:hAnsi="Calibri"/>
          <w:i w:val="0"/>
          <w:color w:val="000000"/>
        </w:rPr>
      </w:pPr>
      <w:r w:rsidDel="00000000" w:rsidR="00000000" w:rsidRPr="00000000">
        <w:rPr>
          <w:rFonts w:ascii="Calibri" w:cs="Calibri" w:eastAsia="Calibri" w:hAnsi="Calibri"/>
          <w:i w:val="0"/>
          <w:color w:val="000000"/>
          <w:rtl w:val="0"/>
        </w:rPr>
        <w:t xml:space="preserve">JAMEL T. LASHLEY</w:t>
      </w:r>
    </w:p>
    <w:p w:rsidR="00000000" w:rsidDel="00000000" w:rsidP="00000000" w:rsidRDefault="00000000" w:rsidRPr="00000000" w14:paraId="00000002">
      <w:pPr>
        <w:pStyle w:val="Subtitle"/>
        <w:pBdr>
          <w:bottom w:color="000000" w:space="1" w:sz="12" w:val="single"/>
        </w:pBdr>
        <w:rPr>
          <w:rFonts w:ascii="Calibri" w:cs="Calibri" w:eastAsia="Calibri" w:hAnsi="Calibri"/>
          <w:i w:val="0"/>
          <w:color w:val="000000"/>
          <w:sz w:val="20"/>
          <w:szCs w:val="20"/>
        </w:rPr>
      </w:pPr>
      <w:r w:rsidDel="00000000" w:rsidR="00000000" w:rsidRPr="00000000">
        <w:rPr>
          <w:rFonts w:ascii="Calibri" w:cs="Calibri" w:eastAsia="Calibri" w:hAnsi="Calibri"/>
          <w:i w:val="0"/>
          <w:color w:val="000000"/>
          <w:sz w:val="20"/>
          <w:szCs w:val="20"/>
          <w:rtl w:val="0"/>
        </w:rPr>
        <w:t xml:space="preserve">29411 CAYMAN CANYON WAY, KATY, TX. 77494, 832-967-1500, JAMELLASHLEY@GMAIL.COM</w:t>
      </w:r>
    </w:p>
    <w:p w:rsidR="00000000" w:rsidDel="00000000" w:rsidP="00000000" w:rsidRDefault="00000000" w:rsidRPr="00000000" w14:paraId="0000000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pStyle w:val="Heading3"/>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SUMMARY</w:t>
      </w:r>
    </w:p>
    <w:p w:rsidR="00000000" w:rsidDel="00000000" w:rsidP="00000000" w:rsidRDefault="00000000" w:rsidRPr="00000000" w14:paraId="000000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Enterprise Client, and End User Focused IT Consultant &amp; Systems Administrator with extensive troubleshooting and maintenance experience, a focus on cloud computing and network support, and a strong background in supporting multi-vendor computing devices and software.</w:t>
      </w:r>
    </w:p>
    <w:p w:rsidR="00000000" w:rsidDel="00000000" w:rsidP="00000000" w:rsidRDefault="00000000" w:rsidRPr="00000000" w14:paraId="0000000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pStyle w:val="Heading3"/>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EMPLOYMENT HISTORY</w:t>
      </w:r>
    </w:p>
    <w:p w:rsidR="00000000" w:rsidDel="00000000" w:rsidP="00000000" w:rsidRDefault="00000000" w:rsidRPr="00000000" w14:paraId="00000008">
      <w:pPr>
        <w:pStyle w:val="Heading4"/>
        <w:spacing w:line="240" w:lineRule="auto"/>
        <w:rPr>
          <w:rFonts w:ascii="Calibri" w:cs="Calibri" w:eastAsia="Calibri" w:hAnsi="Calibri"/>
          <w:b w:val="1"/>
          <w:i w:val="0"/>
          <w:color w:val="000000"/>
        </w:rPr>
      </w:pPr>
      <w:r w:rsidDel="00000000" w:rsidR="00000000" w:rsidRPr="00000000">
        <w:rPr>
          <w:rFonts w:ascii="Calibri" w:cs="Calibri" w:eastAsia="Calibri" w:hAnsi="Calibri"/>
          <w:b w:val="1"/>
          <w:i w:val="0"/>
          <w:color w:val="000000"/>
          <w:rtl w:val="0"/>
        </w:rPr>
        <w:t xml:space="preserve">Self Employed/Short Term Projects - IT Consultant &amp; Systems Administrator</w:t>
        <w:tab/>
        <w:tab/>
        <w:tab/>
        <w:t xml:space="preserve">09/2012 to Present </w:t>
      </w:r>
    </w:p>
    <w:p w:rsidR="00000000" w:rsidDel="00000000" w:rsidP="00000000" w:rsidRDefault="00000000" w:rsidRPr="00000000" w14:paraId="00000009">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 results-oriented IT Consultant &amp; Senior Systems Administrator with a passion for ensuring the smooth operation and optimal performance of IT infrastructures, cybersecurity, cloud services, and operational efficiency for local businesses in Houston, TX &amp; Baltimore, MD. Known for my technical expertise, strategic problem-solving, and the ability to mentor teams for sustained success with several years of hands-on experience in the field, I have developed a deep understanding of the intricacies involved in managing and maintaining moderate to robust systems.</w:t>
      </w: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Technologies Used:</w:t>
      </w:r>
    </w:p>
    <w:p w:rsidR="00000000" w:rsidDel="00000000" w:rsidP="00000000" w:rsidRDefault="00000000" w:rsidRPr="00000000" w14:paraId="000000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Windows 10/11, Microsoft Azure AD, PowerShell, FortiGate Firewalls, Fortinet Routing &amp; Switching, Mimecast, VMWare ESXi 6.7-8.0.1, VSphere, Windows Server 2016-2019, Active Directory, Putty, Cisco 38xx Routers, Cisco 4xxx Switches, Microsoft O365, Citrix, Symantec Endpoint Protection, Microsoft Azure, Cisco Secure X, SCCM, Cisco Meraki, Blackberry UEM, AirWatch, Linux Ubuntu, CMD, RDP, Windows Remote Assistant, Bomgar, ConnectWise, TCP/IP, VLAN, WAN, LAN, IPv4/6, IPSEC, Windows Server 2012/2019, BitLocker, Secure Doc, TPM, Microsoft Intune, MacOS, ServiceNow, Jira, Remedy BMC, CrowdStrike, ServiceNow.</w:t>
      </w:r>
    </w:p>
    <w:p w:rsidR="00000000" w:rsidDel="00000000" w:rsidP="00000000" w:rsidRDefault="00000000" w:rsidRPr="00000000" w14:paraId="0000000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b w:val="1"/>
          <w:i w:val="0"/>
        </w:rPr>
      </w:pPr>
      <w:r w:rsidDel="00000000" w:rsidR="00000000" w:rsidRPr="00000000">
        <w:rPr>
          <w:rFonts w:ascii="Calibri" w:cs="Calibri" w:eastAsia="Calibri" w:hAnsi="Calibri"/>
          <w:b w:val="1"/>
          <w:i w:val="0"/>
          <w:rtl w:val="0"/>
        </w:rPr>
        <w:t xml:space="preserve">Department of Homeland Security - Senior Systems Administrator</w:t>
        <w:tab/>
        <w:t xml:space="preserve">12/2018 to 12/2024</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Offering client consulting and training for network and computer system utilization, overseeing computer network projects, and proficiently managing virtual and physical server hardware/OS, backup hardware/software, and computer systems setup, configuration, and maintenance. Researching and suggesting new network equipment, collaborating with technical teams, utilizing various tools for troubleshooting and performance evaluation, maintaining documentation, devising solutions for operational issues, preparing for network failures, and providing technical guidance to various stakeholders. Interacted with customers utilizing strong interpersonal skills for direct engagement with clients, customers, and vendors while staying current with relevant technologies and certifications.</w:t>
      </w:r>
    </w:p>
    <w:p w:rsidR="00000000" w:rsidDel="00000000" w:rsidP="00000000" w:rsidRDefault="00000000" w:rsidRPr="00000000" w14:paraId="0000000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Technologies Used:</w:t>
      </w:r>
    </w:p>
    <w:p w:rsidR="00000000" w:rsidDel="00000000" w:rsidP="00000000" w:rsidRDefault="00000000" w:rsidRPr="00000000" w14:paraId="000000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Windows 10/11, Microsoft Azure AD, PowerShell, FortiGate Firewalls, Fortinet Routing &amp; Switching, Mimecast, VMWare ESXi 6.7-8.0.1, Windows Server 2016-2019, Active Directory, Putty, Cisco 38xx Routers, Cisco 4xxx Switches, Microsoft O365, Citrix, Symantec Endpoint Protection, Microsoft Azure, Cisco Secure X, SCCM, Cisco Meraki, Blackberry UEM, AirWatch, Linux Ubuntu, CMD, RDP, Windows Remote Assistant, Bomgar, TCP/IP, VLAN, WAN, LAN, IPv4/6, IPSEC, Windows Server 2012/2019, BitLocker, Secure Doc, TPM, Microsoft Intune, MacOS, ServiceNow, CrowdStrike, ServiceNow.</w:t>
      </w:r>
    </w:p>
    <w:p w:rsidR="00000000" w:rsidDel="00000000" w:rsidP="00000000" w:rsidRDefault="00000000" w:rsidRPr="00000000" w14:paraId="0000001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rPr>
      </w:pPr>
      <w:r w:rsidDel="00000000" w:rsidR="00000000" w:rsidRPr="00000000">
        <w:rPr>
          <w:rFonts w:ascii="Calibri" w:cs="Calibri" w:eastAsia="Calibri" w:hAnsi="Calibri"/>
          <w:b w:val="1"/>
          <w:rtl w:val="0"/>
        </w:rPr>
        <w:t xml:space="preserve">NTT Data Services - Lead Systems Administrator</w:t>
        <w:tab/>
        <w:tab/>
        <w:tab/>
        <w:t xml:space="preserve">11/2016 to 12/2018</w:t>
      </w:r>
      <w:r w:rsidDel="00000000" w:rsidR="00000000" w:rsidRPr="00000000">
        <w:rPr>
          <w:rtl w:val="0"/>
        </w:rPr>
      </w:r>
    </w:p>
    <w:p w:rsidR="00000000" w:rsidDel="00000000" w:rsidP="00000000" w:rsidRDefault="00000000" w:rsidRPr="00000000" w14:paraId="000000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Provided advanced technical support for systems administration encompassing the setup, configuration, and maintenance of enterprise software, applications, databases, and servers. Resolved complex issues related to identity management, email, mobile devices, internet connectivity, document management, and systems performance, while implementing security measures and network operating systems. Collaborated with the help desk for documentation, project management for system upgrades, disaster recovery planning, data backups, evaluation of enterprise systems, vendor interactions, and customized application development are also crucial aspects of the role. Conducted effective supervision of Systems Administrator staff and ensured minimal disruption during system updates in order to maintain vital components of the environment.</w:t>
      </w:r>
    </w:p>
    <w:p w:rsidR="00000000" w:rsidDel="00000000" w:rsidP="00000000" w:rsidRDefault="00000000" w:rsidRPr="00000000" w14:paraId="0000001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Technologies Used:</w:t>
      </w:r>
    </w:p>
    <w:p w:rsidR="00000000" w:rsidDel="00000000" w:rsidP="00000000" w:rsidRDefault="00000000" w:rsidRPr="00000000" w14:paraId="000000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Windows 8/10, Active Directory, Putty, Cisco 3560 Switches, Microsoft Office 10/16/O365, Citrix XenApps, Citrix Workspace, Symantec Endpoint Protection, SCCM, Cisco Meraki, AirWatch, Linux Ubuntu, CMD, RDP, Windows Remote Assistant, TeamViewer, TCP/IP, VLAN, LAN, IPv4/6, Windows Server 2012, MacOS, ServiceNow, Dell Data Protection Suite, SolarWinds, VMWare, Secure Doc, ServiceNow.</w:t>
      </w:r>
    </w:p>
    <w:p w:rsidR="00000000" w:rsidDel="00000000" w:rsidP="00000000" w:rsidRDefault="00000000" w:rsidRPr="00000000" w14:paraId="0000001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HP (Hewlett Packard) - Lead Field Engineer</w:t>
        <w:tab/>
        <w:tab/>
        <w:tab/>
        <w:tab/>
        <w:t xml:space="preserve">1/2015 to 5/2016</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Responsible for the installation, configuration, and repair of servers and systems within an organization. Devised, analyzed, and adjusted systems and servers, as well as developed performance standards and methods. Possessed strong analytical, problem-solving, written, and verbal communication skills, often interacting with senior and middle management, clients, and technicians to identify and resolve complex issues.</w:t>
      </w:r>
    </w:p>
    <w:p w:rsidR="00000000" w:rsidDel="00000000" w:rsidP="00000000" w:rsidRDefault="00000000" w:rsidRPr="00000000" w14:paraId="000000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Flexibility in working hours and availability was essential. Provided technical support to end users, evaluated network needs, suggested design changes, and integrated data and voice networks. Assessed hardware and software requirements, made fitting recommendations, installed and configured network components, and evaluated their performance. Ensured software, data, and infrastructure integration based on business requirements and emerging technologies, while continuously developing and assessing server performance standards. The role required adaptability, extensive technical knowledge, the ability to work independently on diverse problems, and the skill to prioritize and implement innovative solutions.</w:t>
      </w:r>
    </w:p>
    <w:p w:rsidR="00000000" w:rsidDel="00000000" w:rsidP="00000000" w:rsidRDefault="00000000" w:rsidRPr="00000000" w14:paraId="0000001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Technologies Used:</w:t>
      </w:r>
    </w:p>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Windows 7/8, Microsoft Office 10/16, McAfee Endpoint Security, CMD, RDP, TCP/IP, LAN, IPv4/6, Windows Server 2012, Fireball Remedy ITSM, Rufus, Cisco CP-7841 VOIP devices, Apple iPad Pro, Apple iOS.</w:t>
      </w:r>
    </w:p>
    <w:p w:rsidR="00000000" w:rsidDel="00000000" w:rsidP="00000000" w:rsidRDefault="00000000" w:rsidRPr="00000000" w14:paraId="0000001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IBM (International Business Machines) - Systems Service Rep</w:t>
        <w:tab/>
        <w:tab/>
        <w:t xml:space="preserve">4/2013 to 4/2014</w:t>
      </w:r>
    </w:p>
    <w:p w:rsidR="00000000" w:rsidDel="00000000" w:rsidP="00000000" w:rsidRDefault="00000000" w:rsidRPr="00000000" w14:paraId="000000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Facilitated the on-site installation, maintenance, and repair of IBM and multi-vendor systems, encompassing hardware, networking products, software, and operating systems. Served as the main technical liaison with clients, coordinating hardware and software support and delivering operational services as needed. Responsibilities included advising clients on preventive maintenance, configuration, operation, and potential factors affecting product performance. Additionally, tasks may have extended to systems assurance, problem diagnosis, discontinuation, and relocation of IBM and non-IBM systems, while ensuring high client satisfaction and acting as the IBM technical point of contact during critical situations.</w:t>
      </w:r>
    </w:p>
    <w:p w:rsidR="00000000" w:rsidDel="00000000" w:rsidP="00000000" w:rsidRDefault="00000000" w:rsidRPr="00000000" w14:paraId="0000001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Technologies Used:</w:t>
      </w:r>
    </w:p>
    <w:p w:rsidR="00000000" w:rsidDel="00000000" w:rsidP="00000000" w:rsidRDefault="00000000" w:rsidRPr="00000000" w14:paraId="000000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Windows 7/8, Microsoft Office 2007/10, Lotus Notes, CMD, RDP, TCP/IP, LAN, IPv4, Windows Server 2012, Rufus, BlackBerry Mobile Devices, IBM x385 Rack Servers, Lenovo SR250 Blade Servers.</w:t>
      </w:r>
    </w:p>
    <w:p w:rsidR="00000000" w:rsidDel="00000000" w:rsidP="00000000" w:rsidRDefault="00000000" w:rsidRPr="00000000" w14:paraId="0000002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Dunbar Armored - Help Desk Analyst</w:t>
        <w:tab/>
        <w:tab/>
        <w:tab/>
        <w:tab/>
        <w:tab/>
        <w:t xml:space="preserve">3/2012 to 4/2013</w:t>
      </w:r>
    </w:p>
    <w:p w:rsidR="00000000" w:rsidDel="00000000" w:rsidP="00000000" w:rsidRDefault="00000000" w:rsidRPr="00000000" w14:paraId="000000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Provided technical assistance and support to users by responding to inquiries and resolving issues related to computer systems, software, and hardware. Diagnosed and troubleshoot problems, guiding users through step-by-step solutions, and escalated complex issues to senior technicians when necessary. Was responsible for documenting help desk interactions, tracking and prioritizing user problems, and ensuring timely resolution. Excellent communication skills, both written and verbal, along with a strong customer service orientation were essential in this role, as well as the ability to learn and adapt to new technologies and software quickly.</w:t>
      </w:r>
    </w:p>
    <w:p w:rsidR="00000000" w:rsidDel="00000000" w:rsidP="00000000" w:rsidRDefault="00000000" w:rsidRPr="00000000" w14:paraId="0000002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Technologies Used:</w:t>
      </w:r>
    </w:p>
    <w:p w:rsidR="00000000" w:rsidDel="00000000" w:rsidP="00000000" w:rsidRDefault="00000000" w:rsidRPr="00000000" w14:paraId="000000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Windows 7/8, Microsoft Office 2007/10, CMD, RDP, TCP/IP, LAN, IPv4.</w:t>
      </w:r>
    </w:p>
    <w:p w:rsidR="00000000" w:rsidDel="00000000" w:rsidP="00000000" w:rsidRDefault="00000000" w:rsidRPr="00000000" w14:paraId="0000002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United States Army - Signal Support Systems Specialist (25U)</w:t>
        <w:tab/>
        <w:tab/>
        <w:t xml:space="preserve">10/2009 to 10/2012</w:t>
      </w:r>
    </w:p>
    <w:p w:rsidR="00000000" w:rsidDel="00000000" w:rsidP="00000000" w:rsidRDefault="00000000" w:rsidRPr="00000000" w14:paraId="000000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Planned, supervised, and integrated the installation, operation, and maintenance of Combat Net Radio (CNR), to include radio, wire and battlefield automated systems and Blue Force Trackers (BFT); planned and provided unit level training for automation and communications systems and Signal support equipment; assisted in staff supervision of information services; planned, supervised and executed unit level maintenance programs for user owned and operated signal equipment; prepared maintenance and supply requests for unit level signal support; responsible for the health and welfare, mentorship and training of five Soldiers.</w:t>
      </w:r>
    </w:p>
    <w:p w:rsidR="00000000" w:rsidDel="00000000" w:rsidP="00000000" w:rsidRDefault="00000000" w:rsidRPr="00000000" w14:paraId="0000002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Technologies Used:</w:t>
      </w:r>
    </w:p>
    <w:p w:rsidR="00000000" w:rsidDel="00000000" w:rsidP="00000000" w:rsidRDefault="00000000" w:rsidRPr="00000000" w14:paraId="000000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Windows XP/7/8, Microsoft Office 2007, CMD, RDP, TCP/IP, LAN, IPv4.</w:t>
      </w:r>
    </w:p>
    <w:p w:rsidR="00000000" w:rsidDel="00000000" w:rsidP="00000000" w:rsidRDefault="00000000" w:rsidRPr="00000000" w14:paraId="0000002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C">
      <w:pPr>
        <w:pStyle w:val="Heading3"/>
        <w:spacing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Professional Experience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Provided end-to-end IT consulting and systems administration, ensuring operational efficiency for enterprise and small business environments.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Configured, maintained, and troubleshot Windows Server (2012-2019), Active Directory, DNS, DHCP, and Group Policy for optimized network performance.</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Administered cloud platforms, including Microsoft Azure AD, Microsoft O365, and Intune, ensuring seamless integration with enterprise infrastructure.</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Managed virtualization environments, including VMware ESXi (6.7-8.0.1) and vSphere, for robust server deployment and maintenance.</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and maintained security solutions, including FortiGate firewalls, Cisco SecureX, CrowdStrike, Symantec Endpoint Protection, BitLocker, and TPM.</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deployed network infrastructure utilizing Cisco routers and switches (38xx, 4xxx, 3560), VLANs, WAN/LAN configurations, and IPv4/IPv6 networking.</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Conducted system and network performance evaluations, utilizing SCCM, SolarWinds, and ServiceNow for monitoring and troubleshooting.</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Provided advanced troubleshooting and root cause analysis for hardware, software, and network-related issues across enterprise environments.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Managed backup and disaster recovery solutions, ensuring data integrity and business continuity for critical systems.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Supported end-user computing environments, including Windows 7-11, MacOS, Linux Ubuntu, Citrix XenApps, AirWatch, and BlackBerry UEM.</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Delivered remote and on-site support using tools such as RDP, Bomgar, ConnectWise, Windows Remote Assistant, and TeamViewer.</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and executed IT security policies, including endpoint security, encryption management, and compliance enforcement.</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and maintained technical documentation, standard operating procedures (SOPs), and system configurations for IT operations.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Collaborated with cross-functional teams, vendors, and stakeholders to implement new technologies and enhance IT service delivery.</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Provided technical mentorship, training, and support to IT teams and end-users, fostering an efficient and knowledgeable workforce.</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Led system migrations, upgrades, and deployments, ensuring minimal downtime and adherence to industry best practices.</w:t>
      </w:r>
    </w:p>
    <w:p w:rsidR="00000000" w:rsidDel="00000000" w:rsidP="00000000" w:rsidRDefault="00000000" w:rsidRPr="00000000" w14:paraId="0000003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E">
      <w:pPr>
        <w:pStyle w:val="Heading3"/>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PROFESSIONAL ACCOMPLISHMENTS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Awarded the National Defense Service Medal</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Awarded the Army Service Ribbon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Recognized for outstanding work by the Assistant Director Field Operations for Federal Protective Services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Recognized for outstanding work by the Mission Support Specialist for Federal Protective Services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Awarded the Certificate of Achievement within the 551st Signal Battalion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1080" w:right="0" w:hanging="72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Awarded the International Outstanding Customer Service Award – HP Inc.</w:t>
      </w:r>
    </w:p>
    <w:p w:rsidR="00000000" w:rsidDel="00000000" w:rsidP="00000000" w:rsidRDefault="00000000" w:rsidRPr="00000000" w14:paraId="0000004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6">
      <w:pPr>
        <w:pStyle w:val="Heading3"/>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EDUCATION &amp; COURSE WORK</w:t>
      </w:r>
    </w:p>
    <w:p w:rsidR="00000000" w:rsidDel="00000000" w:rsidP="00000000" w:rsidRDefault="00000000" w:rsidRPr="00000000" w14:paraId="00000047">
      <w:pPr>
        <w:spacing w:line="240" w:lineRule="auto"/>
        <w:rPr>
          <w:rFonts w:ascii="Calibri" w:cs="Calibri" w:eastAsia="Calibri" w:hAnsi="Calibri"/>
        </w:rPr>
      </w:pPr>
      <w:r w:rsidDel="00000000" w:rsidR="00000000" w:rsidRPr="00000000">
        <w:rPr>
          <w:rFonts w:ascii="Calibri" w:cs="Calibri" w:eastAsia="Calibri" w:hAnsi="Calibri"/>
          <w:b w:val="1"/>
          <w:rtl w:val="0"/>
        </w:rPr>
        <w:t xml:space="preserve">Metro State University</w:t>
      </w:r>
      <w:r w:rsidDel="00000000" w:rsidR="00000000" w:rsidRPr="00000000">
        <w:rPr>
          <w:rFonts w:ascii="Calibri" w:cs="Calibri" w:eastAsia="Calibri" w:hAnsi="Calibri"/>
          <w:rtl w:val="0"/>
        </w:rPr>
        <w:t xml:space="preserve"> </w:t>
        <w:tab/>
        <w:tab/>
        <w:tab/>
        <w:tab/>
        <w:tab/>
        <w:tab/>
        <w:tab/>
      </w:r>
      <w:r w:rsidDel="00000000" w:rsidR="00000000" w:rsidRPr="00000000">
        <w:rPr>
          <w:rFonts w:ascii="Calibri" w:cs="Calibri" w:eastAsia="Calibri" w:hAnsi="Calibri"/>
          <w:b w:val="1"/>
          <w:rtl w:val="0"/>
        </w:rPr>
        <w:t xml:space="preserve">01/2023 to 09/2023</w:t>
      </w: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Certificate of Completion</w:t>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Intro to Cyber Security</w:t>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United States Army Signal Corp</w:t>
        <w:tab/>
        <w:tab/>
        <w:tab/>
        <w:tab/>
        <w:tab/>
        <w:tab/>
        <w:t xml:space="preserve">10/2009 to 09/2010</w:t>
      </w:r>
    </w:p>
    <w:p w:rsidR="00000000" w:rsidDel="00000000" w:rsidP="00000000" w:rsidRDefault="00000000" w:rsidRPr="00000000" w14:paraId="0000004C">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(Secret Security Clearance)</w:t>
        <w:tab/>
        <w:tab/>
        <w:tab/>
        <w:tab/>
        <w:tab/>
        <w:tab/>
        <w:tab/>
        <w:t xml:space="preserve">01/2010 to 01/2020</w:t>
      </w:r>
    </w:p>
    <w:p w:rsidR="00000000" w:rsidDel="00000000" w:rsidP="00000000" w:rsidRDefault="00000000" w:rsidRPr="00000000" w14:paraId="0000004D">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Certificate of Regimental Affiliation</w:t>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Semester Hours in Electronic Systems Troubleshooting and Maintenance</w:t>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Semester Hours in Introduction to Computers</w:t>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Semester Hours in Network Administration</w:t>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Semester Hours in Military Operations</w:t>
      </w:r>
    </w:p>
    <w:p w:rsidR="00000000" w:rsidDel="00000000" w:rsidP="00000000" w:rsidRDefault="00000000" w:rsidRPr="00000000" w14:paraId="0000005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Milford Mill Academy</w:t>
        <w:tab/>
        <w:tab/>
        <w:tab/>
        <w:tab/>
        <w:tab/>
        <w:tab/>
        <w:tab/>
        <w:tab/>
        <w:t xml:space="preserve">09/2004 to 07/2007</w:t>
      </w:r>
    </w:p>
    <w:p w:rsidR="00000000" w:rsidDel="00000000" w:rsidP="00000000" w:rsidRDefault="00000000" w:rsidRPr="00000000" w14:paraId="0000005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High School Diploma/GED</w:t>
        <w:tab/>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General Education</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pStyle w:val="Heading3"/>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PROFESSIONAL CERTIFICATIONS</w:t>
      </w:r>
    </w:p>
    <w:p w:rsidR="00000000" w:rsidDel="00000000" w:rsidP="00000000" w:rsidRDefault="00000000" w:rsidRPr="00000000" w14:paraId="00000058">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Pearson Vue</w:t>
        <w:tab/>
        <w:tab/>
        <w:tab/>
        <w:tab/>
        <w:tab/>
        <w:tab/>
        <w:tab/>
        <w:tab/>
        <w:tab/>
        <w:t xml:space="preserve">04/2016 to Present</w:t>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CompTIA A +</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CompTIA Network +</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CompTIA Security +</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CompTIA Secure Infrastructure Specialist</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CompTIA IT Operations Specialist</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References furnished upon request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