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048FE" w14:textId="77777777" w:rsidR="00FF21CD" w:rsidRDefault="00FF21CD">
      <w:pPr>
        <w:spacing w:after="1" w:line="259" w:lineRule="auto"/>
        <w:ind w:left="-5" w:right="0" w:hanging="10"/>
        <w:jc w:val="left"/>
        <w:rPr>
          <w:b/>
          <w:sz w:val="24"/>
        </w:rPr>
      </w:pPr>
    </w:p>
    <w:p w14:paraId="27482925" w14:textId="24DDE96A" w:rsidR="00C56040" w:rsidRDefault="00000000">
      <w:pPr>
        <w:spacing w:after="1" w:line="259" w:lineRule="auto"/>
        <w:ind w:left="-5" w:right="0" w:hanging="10"/>
        <w:jc w:val="left"/>
      </w:pPr>
      <w:r>
        <w:rPr>
          <w:b/>
          <w:sz w:val="24"/>
        </w:rPr>
        <w:t xml:space="preserve">PROFESSIONAL SUMMARY: </w:t>
      </w:r>
    </w:p>
    <w:p w14:paraId="165F2738" w14:textId="77777777" w:rsidR="00C56040" w:rsidRDefault="00000000">
      <w:pPr>
        <w:spacing w:after="210" w:line="259" w:lineRule="auto"/>
        <w:ind w:left="0" w:right="25" w:firstLine="0"/>
        <w:jc w:val="right"/>
      </w:pPr>
      <w:r>
        <w:rPr>
          <w:rFonts w:ascii="Calibri" w:eastAsia="Calibri" w:hAnsi="Calibri" w:cs="Calibri"/>
          <w:noProof/>
        </w:rPr>
        <mc:AlternateContent>
          <mc:Choice Requires="wpg">
            <w:drawing>
              <wp:inline distT="0" distB="0" distL="0" distR="0" wp14:anchorId="19C2396E" wp14:editId="641F227B">
                <wp:extent cx="6810375" cy="45719"/>
                <wp:effectExtent l="0" t="0" r="0" b="0"/>
                <wp:docPr id="3940" name="Group 3940"/>
                <wp:cNvGraphicFramePr/>
                <a:graphic xmlns:a="http://schemas.openxmlformats.org/drawingml/2006/main">
                  <a:graphicData uri="http://schemas.microsoft.com/office/word/2010/wordprocessingGroup">
                    <wpg:wgp>
                      <wpg:cNvGrpSpPr/>
                      <wpg:grpSpPr>
                        <a:xfrm>
                          <a:off x="0" y="0"/>
                          <a:ext cx="6810375" cy="45719"/>
                          <a:chOff x="0" y="0"/>
                          <a:chExt cx="5943601" cy="12700"/>
                        </a:xfrm>
                      </wpg:grpSpPr>
                      <wps:wsp>
                        <wps:cNvPr id="201" name="Shape 201"/>
                        <wps:cNvSpPr/>
                        <wps:spPr>
                          <a:xfrm>
                            <a:off x="0" y="0"/>
                            <a:ext cx="5943601" cy="0"/>
                          </a:xfrm>
                          <a:custGeom>
                            <a:avLst/>
                            <a:gdLst/>
                            <a:ahLst/>
                            <a:cxnLst/>
                            <a:rect l="0" t="0" r="0" b="0"/>
                            <a:pathLst>
                              <a:path w="5943601">
                                <a:moveTo>
                                  <a:pt x="0" y="0"/>
                                </a:moveTo>
                                <a:lnTo>
                                  <a:pt x="5943601"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244AC21" id="Group 3940" o:spid="_x0000_s1026" style="width:536.25pt;height:3.6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">
                <v:shape id="Shape 201" o:spid="_x0000_s1027" style="position:absolute;width:59436;height:0;visibility:visible;mso-wrap-style:square;v-text-anchor:top" coordsize="5943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" path="m,l5943601,e" filled="f" strokeweight="1pt">
                  <v:stroke miterlimit="83231f" joinstyle="miter"/>
                  <v:path arrowok="t" textboxrect="0,0,5943601,0"/>
                </v:shape>
                <w10:anchorlock/>
              </v:group>
            </w:pict>
          </mc:Fallback>
        </mc:AlternateContent>
      </w:r>
      <w:r>
        <w:rPr>
          <w:sz w:val="10"/>
        </w:rPr>
        <w:t xml:space="preserve"> </w:t>
      </w:r>
    </w:p>
    <w:p w14:paraId="350CE999" w14:textId="77040989" w:rsidR="00517D72" w:rsidRDefault="00000000" w:rsidP="00B45A07">
      <w:pPr>
        <w:spacing w:after="185"/>
        <w:ind w:left="0" w:right="37" w:firstLine="0"/>
      </w:pPr>
      <w:r>
        <w:t xml:space="preserve">Results-oriented professional with </w:t>
      </w:r>
      <w:r w:rsidRPr="00FF21CD">
        <w:rPr>
          <w:b/>
          <w:bCs/>
        </w:rPr>
        <w:t>over 6</w:t>
      </w:r>
      <w:r>
        <w:t xml:space="preserve"> years of experience in designing, customizing, and implementing Microsoft Dynamics 365 solutions to support business functions across </w:t>
      </w:r>
      <w:r w:rsidRPr="00FF21CD">
        <w:rPr>
          <w:b/>
          <w:bCs/>
        </w:rPr>
        <w:t>marketing</w:t>
      </w:r>
      <w:r>
        <w:t xml:space="preserve">, </w:t>
      </w:r>
      <w:r w:rsidRPr="00FF21CD">
        <w:rPr>
          <w:b/>
          <w:bCs/>
        </w:rPr>
        <w:t>sales</w:t>
      </w:r>
      <w:r>
        <w:t xml:space="preserve">, and </w:t>
      </w:r>
      <w:r w:rsidRPr="00FF21CD">
        <w:rPr>
          <w:b/>
          <w:bCs/>
        </w:rPr>
        <w:t>customer service</w:t>
      </w:r>
      <w:r>
        <w:t xml:space="preserve">. Skilled in leveraging the </w:t>
      </w:r>
      <w:r w:rsidRPr="00FF21CD">
        <w:rPr>
          <w:b/>
          <w:bCs/>
        </w:rPr>
        <w:t>Power Platform (Power Apps, Power BI, Power Automate)</w:t>
      </w:r>
      <w:r>
        <w:t xml:space="preserve"> to enhance workflows and boost operational efficiency. Proficient in tailoring Dynamics 365 modules to meet unique business needs and collaborating with stakeholders to deliver impactful technology solutions. Experienced in developing custom plugins and extensions using </w:t>
      </w:r>
      <w:r w:rsidRPr="00FF21CD">
        <w:rPr>
          <w:b/>
          <w:bCs/>
        </w:rPr>
        <w:t>C#</w:t>
      </w:r>
      <w:r>
        <w:t xml:space="preserve"> and </w:t>
      </w:r>
      <w:r w:rsidRPr="00FF21CD">
        <w:rPr>
          <w:b/>
          <w:bCs/>
        </w:rPr>
        <w:t>.NET</w:t>
      </w:r>
      <w:r>
        <w:t xml:space="preserve">, as well as utilizing </w:t>
      </w:r>
      <w:r w:rsidRPr="00FF21CD">
        <w:rPr>
          <w:b/>
          <w:bCs/>
        </w:rPr>
        <w:t>SQL Server Reporting Services (SSRS)</w:t>
      </w:r>
      <w:r>
        <w:t xml:space="preserve"> to create and customize CRM reports that drive informed decision-making. Dedicated to delivering high-quality solutions that streamline processes, elevate user experience, and foster business growth. </w:t>
      </w:r>
    </w:p>
    <w:p w14:paraId="7B7B7292" w14:textId="77777777" w:rsidR="00C56040" w:rsidRDefault="00000000">
      <w:pPr>
        <w:spacing w:after="1" w:line="259" w:lineRule="auto"/>
        <w:ind w:left="-5" w:right="0" w:hanging="10"/>
        <w:jc w:val="left"/>
      </w:pPr>
      <w:r>
        <w:rPr>
          <w:b/>
          <w:sz w:val="24"/>
        </w:rPr>
        <w:t xml:space="preserve">WORK EXPERIENCE: </w:t>
      </w:r>
    </w:p>
    <w:p w14:paraId="153D4C5E" w14:textId="77777777" w:rsidR="00517D72" w:rsidRDefault="00000000">
      <w:pPr>
        <w:spacing w:after="10" w:line="354" w:lineRule="auto"/>
        <w:ind w:left="0" w:right="37" w:firstLine="0"/>
        <w:rPr>
          <w:sz w:val="10"/>
        </w:rPr>
      </w:pPr>
      <w:r>
        <w:rPr>
          <w:rFonts w:ascii="Calibri" w:eastAsia="Calibri" w:hAnsi="Calibri" w:cs="Calibri"/>
          <w:noProof/>
        </w:rPr>
        <mc:AlternateContent>
          <mc:Choice Requires="wpg">
            <w:drawing>
              <wp:inline distT="0" distB="0" distL="0" distR="0" wp14:anchorId="6F8FFF7C" wp14:editId="5CA3B54E">
                <wp:extent cx="6800850" cy="45719"/>
                <wp:effectExtent l="0" t="0" r="0" b="0"/>
                <wp:docPr id="3941" name="Group 3941"/>
                <wp:cNvGraphicFramePr/>
                <a:graphic xmlns:a="http://schemas.openxmlformats.org/drawingml/2006/main">
                  <a:graphicData uri="http://schemas.microsoft.com/office/word/2010/wordprocessingGroup">
                    <wpg:wgp>
                      <wpg:cNvGrpSpPr/>
                      <wpg:grpSpPr>
                        <a:xfrm>
                          <a:off x="0" y="0"/>
                          <a:ext cx="6800850" cy="45719"/>
                          <a:chOff x="0" y="0"/>
                          <a:chExt cx="5943601" cy="12700"/>
                        </a:xfrm>
                      </wpg:grpSpPr>
                      <wps:wsp>
                        <wps:cNvPr id="202" name="Shape 202"/>
                        <wps:cNvSpPr/>
                        <wps:spPr>
                          <a:xfrm>
                            <a:off x="0" y="0"/>
                            <a:ext cx="5943601" cy="0"/>
                          </a:xfrm>
                          <a:custGeom>
                            <a:avLst/>
                            <a:gdLst/>
                            <a:ahLst/>
                            <a:cxnLst/>
                            <a:rect l="0" t="0" r="0" b="0"/>
                            <a:pathLst>
                              <a:path w="5943601">
                                <a:moveTo>
                                  <a:pt x="0" y="0"/>
                                </a:moveTo>
                                <a:lnTo>
                                  <a:pt x="5943601"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8F5233B" id="Group 3941" o:spid="_x0000_s1026" style="width:535.5pt;height:3.6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">
                <v:shape id="Shape 202" o:spid="_x0000_s1027" style="position:absolute;width:59436;height:0;visibility:visible;mso-wrap-style:square;v-text-anchor:top" coordsize="5943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" path="m,l5943601,e" filled="f" strokeweight="1pt">
                  <v:stroke miterlimit="83231f" joinstyle="miter"/>
                  <v:path arrowok="t" textboxrect="0,0,5943601,0"/>
                </v:shape>
                <w10:anchorlock/>
              </v:group>
            </w:pict>
          </mc:Fallback>
        </mc:AlternateContent>
      </w:r>
    </w:p>
    <w:p w14:paraId="0ED309BC" w14:textId="34D109CC" w:rsidR="00517D72" w:rsidRDefault="00000000">
      <w:pPr>
        <w:spacing w:after="10" w:line="354" w:lineRule="auto"/>
        <w:ind w:left="0" w:right="37" w:firstLine="0"/>
      </w:pPr>
      <w:r>
        <w:rPr>
          <w:sz w:val="10"/>
        </w:rPr>
        <w:t xml:space="preserve"> </w:t>
      </w:r>
      <w:r>
        <w:rPr>
          <w:b/>
          <w:color w:val="191919"/>
        </w:rPr>
        <w:t>D</w:t>
      </w:r>
      <w:r w:rsidR="005237B4">
        <w:rPr>
          <w:b/>
          <w:color w:val="191919"/>
        </w:rPr>
        <w:t xml:space="preserve">YNAMICS 365 </w:t>
      </w:r>
      <w:r>
        <w:rPr>
          <w:b/>
          <w:color w:val="191919"/>
        </w:rPr>
        <w:t xml:space="preserve">DEVELOPER              </w:t>
      </w:r>
      <w:r w:rsidR="005237B4">
        <w:rPr>
          <w:b/>
          <w:color w:val="191919"/>
        </w:rPr>
        <w:t xml:space="preserve">     </w:t>
      </w:r>
      <w:r>
        <w:rPr>
          <w:b/>
          <w:color w:val="191919"/>
        </w:rPr>
        <w:t xml:space="preserve">                                                         </w:t>
      </w:r>
      <w:r w:rsidR="00517D72">
        <w:rPr>
          <w:b/>
          <w:color w:val="191919"/>
        </w:rPr>
        <w:tab/>
      </w:r>
      <w:r w:rsidR="00517D72">
        <w:rPr>
          <w:b/>
          <w:color w:val="191919"/>
        </w:rPr>
        <w:tab/>
      </w:r>
      <w:r>
        <w:rPr>
          <w:b/>
          <w:color w:val="191919"/>
        </w:rPr>
        <w:t xml:space="preserve">JAN2024 – PRESENT </w:t>
      </w:r>
      <w:r>
        <w:t xml:space="preserve"> </w:t>
      </w:r>
    </w:p>
    <w:p w14:paraId="49E7501D" w14:textId="389AB56C" w:rsidR="00C56040" w:rsidRDefault="00000000">
      <w:pPr>
        <w:spacing w:after="10" w:line="354" w:lineRule="auto"/>
        <w:ind w:left="0" w:right="37" w:firstLine="0"/>
      </w:pPr>
      <w:r>
        <w:t>HUMANA INSURANCE</w:t>
      </w:r>
      <w:r w:rsidR="007636C0">
        <w:t>,</w:t>
      </w:r>
      <w:r w:rsidR="004416FC">
        <w:t xml:space="preserve"> Louisville, KY.</w:t>
      </w:r>
    </w:p>
    <w:p w14:paraId="49F932CA" w14:textId="77777777" w:rsidR="00C56040" w:rsidRDefault="00000000">
      <w:pPr>
        <w:numPr>
          <w:ilvl w:val="0"/>
          <w:numId w:val="1"/>
        </w:numPr>
        <w:ind w:right="37" w:hanging="361"/>
      </w:pPr>
      <w:r>
        <w:t xml:space="preserve">Customized and configured Microsoft Dynamics 365 CRM including entity creation, views, web resources, ribbons, dashboards, and model-driven apps. </w:t>
      </w:r>
    </w:p>
    <w:p w14:paraId="781E4972" w14:textId="77777777" w:rsidR="00C56040" w:rsidRDefault="00000000">
      <w:pPr>
        <w:numPr>
          <w:ilvl w:val="0"/>
          <w:numId w:val="1"/>
        </w:numPr>
        <w:ind w:right="37" w:hanging="361"/>
      </w:pPr>
      <w:r>
        <w:t xml:space="preserve">Developed and deployed </w:t>
      </w:r>
      <w:r>
        <w:rPr>
          <w:b/>
        </w:rPr>
        <w:t>plug-ins</w:t>
      </w:r>
      <w:r>
        <w:t xml:space="preserve"> and </w:t>
      </w:r>
      <w:r>
        <w:rPr>
          <w:b/>
        </w:rPr>
        <w:t>workflows</w:t>
      </w:r>
      <w:r>
        <w:t xml:space="preserve"> using </w:t>
      </w:r>
      <w:r>
        <w:rPr>
          <w:b/>
        </w:rPr>
        <w:t>C#</w:t>
      </w:r>
      <w:r>
        <w:t xml:space="preserve"> and </w:t>
      </w:r>
      <w:r>
        <w:rPr>
          <w:b/>
        </w:rPr>
        <w:t>CRM SDK</w:t>
      </w:r>
      <w:r>
        <w:t xml:space="preserve"> to automate business processes, increasing operational efficiency by </w:t>
      </w:r>
      <w:r>
        <w:rPr>
          <w:b/>
        </w:rPr>
        <w:t>30%</w:t>
      </w:r>
      <w:r>
        <w:t xml:space="preserve">. </w:t>
      </w:r>
    </w:p>
    <w:p w14:paraId="3CF480FE" w14:textId="77777777" w:rsidR="00C56040" w:rsidRDefault="00000000">
      <w:pPr>
        <w:numPr>
          <w:ilvl w:val="0"/>
          <w:numId w:val="1"/>
        </w:numPr>
        <w:ind w:right="37" w:hanging="361"/>
      </w:pPr>
      <w:r>
        <w:t xml:space="preserve">Implemented business rules, roll-up and calculated fields, auditing, and security roles, ensuring data integrity and compliance, improving system reliability by 35%. </w:t>
      </w:r>
    </w:p>
    <w:p w14:paraId="0B055D61" w14:textId="77777777" w:rsidR="00C56040" w:rsidRDefault="00000000">
      <w:pPr>
        <w:numPr>
          <w:ilvl w:val="0"/>
          <w:numId w:val="1"/>
        </w:numPr>
        <w:ind w:right="37" w:hanging="361"/>
      </w:pPr>
      <w:r>
        <w:t xml:space="preserve">Provided technical troubleshooting and issue resolution, reducing system downtime by 30% and ensuring seamless CRM performance. </w:t>
      </w:r>
    </w:p>
    <w:p w14:paraId="67DC0231" w14:textId="77777777" w:rsidR="00C56040" w:rsidRDefault="00000000">
      <w:pPr>
        <w:numPr>
          <w:ilvl w:val="0"/>
          <w:numId w:val="1"/>
        </w:numPr>
        <w:spacing w:after="186"/>
        <w:ind w:right="37" w:hanging="361"/>
      </w:pPr>
      <w:r>
        <w:t xml:space="preserve">Attended daily stand-up meetings, collaborated with stakeholders to discuss project progress, and effectively managed pending tasks, improving task resolution efficiency by 25%. </w:t>
      </w:r>
    </w:p>
    <w:p w14:paraId="7E4CF53A" w14:textId="5E79EBE2" w:rsidR="00C56040" w:rsidRDefault="00000000">
      <w:pPr>
        <w:spacing w:after="121" w:line="234" w:lineRule="auto"/>
        <w:ind w:left="-5" w:right="0" w:hanging="10"/>
        <w:jc w:val="left"/>
      </w:pPr>
      <w:r>
        <w:rPr>
          <w:b/>
          <w:color w:val="191919"/>
        </w:rPr>
        <w:t>D</w:t>
      </w:r>
      <w:r w:rsidR="005237B4">
        <w:rPr>
          <w:b/>
          <w:color w:val="191919"/>
        </w:rPr>
        <w:t>YNAMICS</w:t>
      </w:r>
      <w:r>
        <w:rPr>
          <w:b/>
          <w:color w:val="191919"/>
        </w:rPr>
        <w:t>365</w:t>
      </w:r>
      <w:r w:rsidR="005237B4">
        <w:rPr>
          <w:b/>
          <w:color w:val="191919"/>
        </w:rPr>
        <w:t>/POWER PLOTFORM</w:t>
      </w:r>
      <w:r>
        <w:rPr>
          <w:b/>
          <w:color w:val="191919"/>
        </w:rPr>
        <w:t xml:space="preserve"> DEVELOPER                                                 </w:t>
      </w:r>
      <w:r w:rsidR="00517D72">
        <w:rPr>
          <w:b/>
          <w:color w:val="191919"/>
        </w:rPr>
        <w:tab/>
      </w:r>
      <w:r w:rsidR="00517D72">
        <w:rPr>
          <w:b/>
          <w:color w:val="191919"/>
        </w:rPr>
        <w:tab/>
      </w:r>
      <w:r>
        <w:rPr>
          <w:b/>
          <w:color w:val="191919"/>
        </w:rPr>
        <w:t xml:space="preserve">FEB2023 – DEC2023 </w:t>
      </w:r>
    </w:p>
    <w:p w14:paraId="6968B3B2" w14:textId="55A15DFC" w:rsidR="00C56040" w:rsidRDefault="00000000">
      <w:pPr>
        <w:tabs>
          <w:tab w:val="center" w:pos="9363"/>
        </w:tabs>
        <w:spacing w:after="134"/>
        <w:ind w:left="0" w:right="0" w:firstLine="0"/>
        <w:jc w:val="left"/>
      </w:pPr>
      <w:r>
        <w:t>ASCENA-Retail</w:t>
      </w:r>
      <w:r w:rsidR="007636C0">
        <w:t xml:space="preserve">, </w:t>
      </w:r>
      <w:r w:rsidR="004416FC">
        <w:t>Mahwah, NJ.</w:t>
      </w:r>
      <w:r>
        <w:rPr>
          <w:sz w:val="20"/>
        </w:rPr>
        <w:tab/>
        <w:t xml:space="preserve"> </w:t>
      </w:r>
    </w:p>
    <w:p w14:paraId="741FCF7F" w14:textId="28AF2FC4" w:rsidR="00C56040" w:rsidRDefault="00000000" w:rsidP="00517D72">
      <w:pPr>
        <w:numPr>
          <w:ilvl w:val="0"/>
          <w:numId w:val="1"/>
        </w:numPr>
        <w:ind w:right="37" w:hanging="361"/>
      </w:pPr>
      <w:r>
        <w:t xml:space="preserve">Developed and personalized </w:t>
      </w:r>
      <w:r>
        <w:rPr>
          <w:b/>
        </w:rPr>
        <w:t>Microsoft Dynamics CRM</w:t>
      </w:r>
      <w:r>
        <w:t xml:space="preserve"> solutions for retail operations, enhancing customer</w:t>
      </w:r>
      <w:r w:rsidR="00517D72">
        <w:t xml:space="preserve"> </w:t>
      </w:r>
      <w:r>
        <w:t xml:space="preserve">management efficiency by </w:t>
      </w:r>
      <w:r w:rsidRPr="00517D72">
        <w:rPr>
          <w:b/>
        </w:rPr>
        <w:t>35%</w:t>
      </w:r>
      <w:r>
        <w:t xml:space="preserve">. </w:t>
      </w:r>
    </w:p>
    <w:p w14:paraId="03682EC1" w14:textId="77777777" w:rsidR="00C56040" w:rsidRDefault="00000000">
      <w:pPr>
        <w:numPr>
          <w:ilvl w:val="0"/>
          <w:numId w:val="1"/>
        </w:numPr>
        <w:ind w:right="37" w:hanging="361"/>
      </w:pPr>
      <w:r>
        <w:t xml:space="preserve">Developed and deployed plugins, workflows, and business rules to automate processes and enhance system functionality around 20%. </w:t>
      </w:r>
    </w:p>
    <w:p w14:paraId="4ED66014" w14:textId="77777777" w:rsidR="00C56040" w:rsidRDefault="00000000">
      <w:pPr>
        <w:numPr>
          <w:ilvl w:val="0"/>
          <w:numId w:val="1"/>
        </w:numPr>
        <w:ind w:right="37" w:hanging="361"/>
      </w:pPr>
      <w:r>
        <w:t xml:space="preserve">Implemented client-side scripting using </w:t>
      </w:r>
      <w:r>
        <w:rPr>
          <w:b/>
        </w:rPr>
        <w:t>JavaScript</w:t>
      </w:r>
      <w:r>
        <w:t xml:space="preserve"> to extend </w:t>
      </w:r>
      <w:r>
        <w:rPr>
          <w:b/>
        </w:rPr>
        <w:t>CRM functionalities</w:t>
      </w:r>
      <w:r>
        <w:t xml:space="preserve">, enhancing user interactions and boosting system responsiveness by </w:t>
      </w:r>
      <w:r>
        <w:rPr>
          <w:b/>
        </w:rPr>
        <w:t>30%</w:t>
      </w:r>
      <w:r>
        <w:t xml:space="preserve">. </w:t>
      </w:r>
    </w:p>
    <w:p w14:paraId="1130C16D" w14:textId="77777777" w:rsidR="00C56040" w:rsidRDefault="00000000">
      <w:pPr>
        <w:numPr>
          <w:ilvl w:val="0"/>
          <w:numId w:val="1"/>
        </w:numPr>
        <w:ind w:right="37" w:hanging="361"/>
      </w:pPr>
      <w:r>
        <w:t xml:space="preserve">Designed and configured email templates for automated customer communication, boosting response rates by 25%. </w:t>
      </w:r>
    </w:p>
    <w:p w14:paraId="16792421" w14:textId="77777777" w:rsidR="00C56040" w:rsidRDefault="00000000">
      <w:pPr>
        <w:numPr>
          <w:ilvl w:val="0"/>
          <w:numId w:val="1"/>
        </w:numPr>
        <w:ind w:right="37" w:hanging="361"/>
      </w:pPr>
      <w:r>
        <w:t xml:space="preserve">Gathered and analyzed client requirements through calls and chats, providing continuous support and updates, increasing client satisfaction by </w:t>
      </w:r>
      <w:r>
        <w:rPr>
          <w:b/>
        </w:rPr>
        <w:t>40%</w:t>
      </w:r>
      <w:r>
        <w:t xml:space="preserve">. </w:t>
      </w:r>
    </w:p>
    <w:p w14:paraId="1435CAE1" w14:textId="223E0245" w:rsidR="00517D72" w:rsidRDefault="00000000" w:rsidP="00517D72">
      <w:pPr>
        <w:numPr>
          <w:ilvl w:val="0"/>
          <w:numId w:val="1"/>
        </w:numPr>
        <w:ind w:right="37" w:hanging="361"/>
      </w:pPr>
      <w:r>
        <w:t xml:space="preserve">United with cross-functional teams to implement billing policies, correct metrics, and update business rules, improving accuracy by </w:t>
      </w:r>
      <w:r w:rsidRPr="00517D72">
        <w:rPr>
          <w:b/>
        </w:rPr>
        <w:t>20%</w:t>
      </w:r>
      <w:r>
        <w:t xml:space="preserve">, reducing discrepancies by </w:t>
      </w:r>
      <w:r w:rsidRPr="00517D72">
        <w:rPr>
          <w:b/>
        </w:rPr>
        <w:t>15%</w:t>
      </w:r>
      <w:r>
        <w:t xml:space="preserve">, and enhancing efficiency by </w:t>
      </w:r>
      <w:r w:rsidRPr="00517D72">
        <w:rPr>
          <w:b/>
        </w:rPr>
        <w:t>10%</w:t>
      </w:r>
      <w:r>
        <w:t xml:space="preserve">. </w:t>
      </w:r>
    </w:p>
    <w:p w14:paraId="7A7DCCA0" w14:textId="14B6F363" w:rsidR="00517D72" w:rsidRDefault="00000000">
      <w:pPr>
        <w:spacing w:after="121" w:line="234" w:lineRule="auto"/>
        <w:ind w:left="-5" w:right="0" w:hanging="10"/>
        <w:jc w:val="left"/>
        <w:rPr>
          <w:color w:val="191919"/>
        </w:rPr>
      </w:pPr>
      <w:r>
        <w:rPr>
          <w:b/>
          <w:color w:val="191919"/>
        </w:rPr>
        <w:t xml:space="preserve">D365 DEVELOPER                                                                   </w:t>
      </w:r>
      <w:r w:rsidR="00517D72">
        <w:rPr>
          <w:b/>
          <w:color w:val="191919"/>
        </w:rPr>
        <w:tab/>
      </w:r>
      <w:r w:rsidR="00517D72">
        <w:rPr>
          <w:b/>
          <w:color w:val="191919"/>
        </w:rPr>
        <w:tab/>
      </w:r>
      <w:r w:rsidR="00517D72">
        <w:rPr>
          <w:b/>
          <w:color w:val="191919"/>
        </w:rPr>
        <w:tab/>
      </w:r>
      <w:r>
        <w:rPr>
          <w:b/>
          <w:color w:val="191919"/>
        </w:rPr>
        <w:t>DEC2019 – DEC2022</w:t>
      </w:r>
      <w:r>
        <w:rPr>
          <w:color w:val="191919"/>
        </w:rPr>
        <w:t xml:space="preserve"> </w:t>
      </w:r>
    </w:p>
    <w:p w14:paraId="0015B7A4" w14:textId="6FDE674C" w:rsidR="00C56040" w:rsidRDefault="00000000">
      <w:pPr>
        <w:spacing w:after="121" w:line="234" w:lineRule="auto"/>
        <w:ind w:left="-5" w:right="0" w:hanging="10"/>
        <w:jc w:val="left"/>
      </w:pPr>
      <w:r>
        <w:rPr>
          <w:color w:val="191919"/>
        </w:rPr>
        <w:t>HDFC BANK</w:t>
      </w:r>
      <w:r w:rsidR="007636C0">
        <w:rPr>
          <w:color w:val="191919"/>
        </w:rPr>
        <w:t xml:space="preserve">, </w:t>
      </w:r>
      <w:r w:rsidR="004416FC">
        <w:rPr>
          <w:color w:val="191919"/>
        </w:rPr>
        <w:t>HYDERABAD, INDIA.</w:t>
      </w:r>
      <w:r w:rsidR="004416FC">
        <w:rPr>
          <w:b/>
          <w:color w:val="191919"/>
        </w:rPr>
        <w:t xml:space="preserve"> </w:t>
      </w:r>
      <w:r w:rsidR="004416FC">
        <w:rPr>
          <w:color w:val="191919"/>
        </w:rPr>
        <w:t xml:space="preserve">                                         </w:t>
      </w:r>
    </w:p>
    <w:p w14:paraId="5C32ACB3" w14:textId="77777777" w:rsidR="00C56040" w:rsidRDefault="00000000">
      <w:pPr>
        <w:numPr>
          <w:ilvl w:val="0"/>
          <w:numId w:val="1"/>
        </w:numPr>
        <w:ind w:right="37" w:hanging="361"/>
      </w:pPr>
      <w:r>
        <w:lastRenderedPageBreak/>
        <w:t xml:space="preserve">Developed and customized dynamics 365 CRM components to align with client requirements, improving financial solution efficiency by 40%. </w:t>
      </w:r>
    </w:p>
    <w:p w14:paraId="1F18299F" w14:textId="77777777" w:rsidR="00C56040" w:rsidRDefault="00000000">
      <w:pPr>
        <w:numPr>
          <w:ilvl w:val="0"/>
          <w:numId w:val="1"/>
        </w:numPr>
        <w:spacing w:after="98" w:line="240" w:lineRule="auto"/>
        <w:ind w:right="37" w:hanging="361"/>
      </w:pPr>
      <w:r>
        <w:t xml:space="preserve">Streamlined investor services by partnering with institutional investors and financial stakeholders to gather requirements and implement tailored solutions, improving service delivery by 35%. </w:t>
      </w:r>
    </w:p>
    <w:p w14:paraId="7D016AA9" w14:textId="77777777" w:rsidR="00C56040" w:rsidRDefault="00000000">
      <w:pPr>
        <w:numPr>
          <w:ilvl w:val="0"/>
          <w:numId w:val="1"/>
        </w:numPr>
        <w:spacing w:after="89" w:line="249" w:lineRule="auto"/>
        <w:ind w:right="37" w:hanging="361"/>
      </w:pPr>
      <w:r>
        <w:rPr>
          <w:b/>
        </w:rPr>
        <w:t>Configured and optimized Dynamics 365 modules</w:t>
      </w:r>
      <w:r>
        <w:t xml:space="preserve"> for </w:t>
      </w:r>
      <w:r>
        <w:rPr>
          <w:b/>
        </w:rPr>
        <w:t>customer onboarding, loan processing, and account management</w:t>
      </w:r>
      <w:r>
        <w:t xml:space="preserve">, improving workflow efficiency by </w:t>
      </w:r>
      <w:r>
        <w:rPr>
          <w:b/>
        </w:rPr>
        <w:t>30%.</w:t>
      </w:r>
      <w:r>
        <w:t xml:space="preserve"> </w:t>
      </w:r>
    </w:p>
    <w:p w14:paraId="3A65D48C" w14:textId="77777777" w:rsidR="00C56040" w:rsidRDefault="00000000">
      <w:pPr>
        <w:numPr>
          <w:ilvl w:val="0"/>
          <w:numId w:val="1"/>
        </w:numPr>
        <w:spacing w:after="127"/>
        <w:ind w:right="37" w:hanging="361"/>
      </w:pPr>
      <w:r>
        <w:rPr>
          <w:b/>
        </w:rPr>
        <w:t>Spearheaded</w:t>
      </w:r>
      <w:r>
        <w:t xml:space="preserve"> the end-to-end lifecycle of </w:t>
      </w:r>
      <w:r>
        <w:rPr>
          <w:b/>
        </w:rPr>
        <w:t>10+ CRM</w:t>
      </w:r>
      <w:r>
        <w:t xml:space="preserve"> projects, including requirements analysis, solution design, implementation, and support 10%. </w:t>
      </w:r>
    </w:p>
    <w:p w14:paraId="6F97E223" w14:textId="77777777" w:rsidR="00C56040" w:rsidRDefault="00000000">
      <w:pPr>
        <w:numPr>
          <w:ilvl w:val="0"/>
          <w:numId w:val="1"/>
        </w:numPr>
        <w:spacing w:after="259" w:line="241" w:lineRule="auto"/>
        <w:ind w:right="37" w:hanging="361"/>
      </w:pPr>
      <w:r>
        <w:rPr>
          <w:sz w:val="24"/>
        </w:rPr>
        <w:t xml:space="preserve">Built CI/CD pipelines in Azure, cutting deployment time by 30% and release errors by 25%. </w:t>
      </w:r>
    </w:p>
    <w:p w14:paraId="4669915D" w14:textId="3AA25221" w:rsidR="00517D72" w:rsidRDefault="00000000">
      <w:pPr>
        <w:spacing w:after="121" w:line="234" w:lineRule="auto"/>
        <w:ind w:left="-5" w:right="0" w:hanging="10"/>
        <w:jc w:val="left"/>
        <w:rPr>
          <w:color w:val="191919"/>
        </w:rPr>
      </w:pPr>
      <w:r>
        <w:rPr>
          <w:b/>
          <w:color w:val="191919"/>
        </w:rPr>
        <w:t xml:space="preserve">MICROSOFT D365 DEVELOPER                                                             </w:t>
      </w:r>
      <w:r w:rsidR="00517D72">
        <w:rPr>
          <w:b/>
          <w:color w:val="191919"/>
        </w:rPr>
        <w:tab/>
      </w:r>
      <w:r w:rsidR="00517D72">
        <w:rPr>
          <w:b/>
          <w:color w:val="191919"/>
        </w:rPr>
        <w:tab/>
      </w:r>
      <w:r>
        <w:rPr>
          <w:b/>
          <w:color w:val="191919"/>
        </w:rPr>
        <w:t xml:space="preserve">         MAR2019 – DEC2019</w:t>
      </w:r>
      <w:r>
        <w:rPr>
          <w:color w:val="191919"/>
        </w:rPr>
        <w:t xml:space="preserve"> </w:t>
      </w:r>
    </w:p>
    <w:p w14:paraId="30CB4C68" w14:textId="31117FBE" w:rsidR="00C56040" w:rsidRDefault="00000000">
      <w:pPr>
        <w:spacing w:after="121" w:line="234" w:lineRule="auto"/>
        <w:ind w:left="-5" w:right="0" w:hanging="10"/>
        <w:jc w:val="left"/>
      </w:pPr>
      <w:r>
        <w:rPr>
          <w:color w:val="191919"/>
        </w:rPr>
        <w:t>ABD -INTERNSHIP</w:t>
      </w:r>
      <w:r w:rsidR="007636C0">
        <w:rPr>
          <w:color w:val="191919"/>
        </w:rPr>
        <w:t>,</w:t>
      </w:r>
      <w:r w:rsidR="004416FC">
        <w:rPr>
          <w:color w:val="191919"/>
        </w:rPr>
        <w:t xml:space="preserve"> HYDERABAD, INDIA.</w:t>
      </w:r>
    </w:p>
    <w:p w14:paraId="023EF6A5" w14:textId="77777777" w:rsidR="00C56040" w:rsidRDefault="00000000">
      <w:pPr>
        <w:numPr>
          <w:ilvl w:val="0"/>
          <w:numId w:val="1"/>
        </w:numPr>
        <w:ind w:right="37" w:hanging="361"/>
      </w:pPr>
      <w:r>
        <w:t xml:space="preserve">Developed </w:t>
      </w:r>
      <w:r>
        <w:rPr>
          <w:b/>
        </w:rPr>
        <w:t>SSRS reports</w:t>
      </w:r>
      <w:r>
        <w:t xml:space="preserve">, </w:t>
      </w:r>
      <w:r>
        <w:rPr>
          <w:b/>
        </w:rPr>
        <w:t>Word templates</w:t>
      </w:r>
      <w:r>
        <w:t xml:space="preserve">, and </w:t>
      </w:r>
      <w:r>
        <w:rPr>
          <w:b/>
        </w:rPr>
        <w:t>dashboards</w:t>
      </w:r>
      <w:r>
        <w:t xml:space="preserve">, improving data representation and providing actionable business insights, resulting in a 25% increase in decision-making efficiency. </w:t>
      </w:r>
    </w:p>
    <w:p w14:paraId="4488C8A5" w14:textId="77777777" w:rsidR="00C56040" w:rsidRDefault="00000000">
      <w:pPr>
        <w:numPr>
          <w:ilvl w:val="0"/>
          <w:numId w:val="1"/>
        </w:numPr>
        <w:ind w:right="37" w:hanging="361"/>
      </w:pPr>
      <w:r>
        <w:t xml:space="preserve">Applied </w:t>
      </w:r>
      <w:r>
        <w:rPr>
          <w:b/>
        </w:rPr>
        <w:t>business rules (Lock, Set Field Value, Required)</w:t>
      </w:r>
      <w:r>
        <w:t xml:space="preserve"> to enhance data integrity, resulting in a 30% improvement in data accuracy. </w:t>
      </w:r>
    </w:p>
    <w:p w14:paraId="4E863E54" w14:textId="77777777" w:rsidR="00C56040" w:rsidRDefault="00000000">
      <w:pPr>
        <w:numPr>
          <w:ilvl w:val="0"/>
          <w:numId w:val="1"/>
        </w:numPr>
        <w:ind w:right="37" w:hanging="361"/>
      </w:pPr>
      <w:r>
        <w:t xml:space="preserve">Followed Agile software development methodology, ensuring flexibility and timely project delivery, reducing development time by 20%. </w:t>
      </w:r>
    </w:p>
    <w:p w14:paraId="36056F23" w14:textId="257DDC45" w:rsidR="00517D72" w:rsidRDefault="00000000" w:rsidP="00517D72">
      <w:pPr>
        <w:numPr>
          <w:ilvl w:val="0"/>
          <w:numId w:val="1"/>
        </w:numPr>
        <w:spacing w:after="65"/>
        <w:ind w:right="37" w:hanging="361"/>
      </w:pPr>
      <w:r>
        <w:t xml:space="preserve">Ensured timely issue resolutions, collaborating with teams to improve system functionality, resulting in a </w:t>
      </w:r>
      <w:r>
        <w:rPr>
          <w:b/>
        </w:rPr>
        <w:t>25%</w:t>
      </w:r>
      <w:r>
        <w:t xml:space="preserve"> boost in resolution speed and a </w:t>
      </w:r>
      <w:r>
        <w:rPr>
          <w:b/>
        </w:rPr>
        <w:t>15%</w:t>
      </w:r>
      <w:r>
        <w:t xml:space="preserve"> enhancement in user experience. </w:t>
      </w:r>
    </w:p>
    <w:p w14:paraId="13345D56" w14:textId="77777777" w:rsidR="00B45A07" w:rsidRDefault="00B45A07" w:rsidP="00B45A07">
      <w:pPr>
        <w:spacing w:after="185"/>
        <w:ind w:left="0" w:right="37" w:firstLine="0"/>
      </w:pPr>
    </w:p>
    <w:p w14:paraId="5AED724C" w14:textId="77777777" w:rsidR="00B45A07" w:rsidRDefault="00B45A07" w:rsidP="00B45A07">
      <w:pPr>
        <w:spacing w:after="1" w:line="259" w:lineRule="auto"/>
        <w:ind w:left="-5" w:right="0" w:hanging="10"/>
        <w:jc w:val="left"/>
      </w:pPr>
      <w:r>
        <w:rPr>
          <w:b/>
          <w:sz w:val="24"/>
        </w:rPr>
        <w:t xml:space="preserve">SKILLS &amp; ABILITIES: </w:t>
      </w:r>
    </w:p>
    <w:p w14:paraId="6246C771" w14:textId="77777777" w:rsidR="00B45A07" w:rsidRDefault="00B45A07" w:rsidP="00B45A07">
      <w:pPr>
        <w:spacing w:after="0" w:line="259" w:lineRule="auto"/>
        <w:ind w:left="0" w:right="25" w:firstLine="0"/>
        <w:jc w:val="right"/>
      </w:pPr>
      <w:r>
        <w:rPr>
          <w:rFonts w:ascii="Calibri" w:eastAsia="Calibri" w:hAnsi="Calibri" w:cs="Calibri"/>
          <w:noProof/>
        </w:rPr>
        <mc:AlternateContent>
          <mc:Choice Requires="wpg">
            <w:drawing>
              <wp:inline distT="0" distB="0" distL="0" distR="0" wp14:anchorId="303289E4" wp14:editId="1DE0C998">
                <wp:extent cx="6905625" cy="66675"/>
                <wp:effectExtent l="0" t="0" r="0" b="0"/>
                <wp:docPr id="61798183" name="Group 61798183"/>
                <wp:cNvGraphicFramePr/>
                <a:graphic xmlns:a="http://schemas.openxmlformats.org/drawingml/2006/main">
                  <a:graphicData uri="http://schemas.microsoft.com/office/word/2010/wordprocessingGroup">
                    <wpg:wgp>
                      <wpg:cNvGrpSpPr/>
                      <wpg:grpSpPr>
                        <a:xfrm>
                          <a:off x="0" y="0"/>
                          <a:ext cx="6905625" cy="66675"/>
                          <a:chOff x="0" y="0"/>
                          <a:chExt cx="5943601" cy="12700"/>
                        </a:xfrm>
                      </wpg:grpSpPr>
                      <wps:wsp>
                        <wps:cNvPr id="81436244" name="Shape 427"/>
                        <wps:cNvSpPr/>
                        <wps:spPr>
                          <a:xfrm>
                            <a:off x="0" y="0"/>
                            <a:ext cx="5943601" cy="0"/>
                          </a:xfrm>
                          <a:custGeom>
                            <a:avLst/>
                            <a:gdLst/>
                            <a:ahLst/>
                            <a:cxnLst/>
                            <a:rect l="0" t="0" r="0" b="0"/>
                            <a:pathLst>
                              <a:path w="5943601">
                                <a:moveTo>
                                  <a:pt x="0" y="0"/>
                                </a:moveTo>
                                <a:lnTo>
                                  <a:pt x="5943601"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AECB8EB" id="Group 61798183" o:spid="_x0000_s1026" style="width:543.75pt;height:5.25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">
                <v:shape id="Shape 427" o:spid="_x0000_s1027" style="position:absolute;width:59436;height:0;visibility:visible;mso-wrap-style:square;v-text-anchor:top" coordsize="5943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" path="m,l5943601,e" filled="f" strokeweight="1pt">
                  <v:stroke miterlimit="83231f" joinstyle="miter"/>
                  <v:path arrowok="t" textboxrect="0,0,5943601,0"/>
                </v:shape>
                <w10:anchorlock/>
              </v:group>
            </w:pict>
          </mc:Fallback>
        </mc:AlternateContent>
      </w:r>
      <w:r>
        <w:rPr>
          <w:sz w:val="10"/>
        </w:rPr>
        <w:t xml:space="preserve"> </w:t>
      </w:r>
    </w:p>
    <w:tbl>
      <w:tblPr>
        <w:tblStyle w:val="TableGrid"/>
        <w:tblW w:w="11005" w:type="dxa"/>
        <w:tblInd w:w="-90" w:type="dxa"/>
        <w:tblLook w:val="04A0" w:firstRow="1" w:lastRow="0" w:firstColumn="1" w:lastColumn="0" w:noHBand="0" w:noVBand="1"/>
      </w:tblPr>
      <w:tblGrid>
        <w:gridCol w:w="5477"/>
        <w:gridCol w:w="5528"/>
      </w:tblGrid>
      <w:tr w:rsidR="00B45A07" w14:paraId="55F76004" w14:textId="77777777" w:rsidTr="003A0911">
        <w:trPr>
          <w:trHeight w:val="4676"/>
        </w:trPr>
        <w:tc>
          <w:tcPr>
            <w:tcW w:w="5477" w:type="dxa"/>
            <w:tcBorders>
              <w:top w:val="nil"/>
              <w:left w:val="nil"/>
              <w:bottom w:val="nil"/>
              <w:right w:val="nil"/>
            </w:tcBorders>
          </w:tcPr>
          <w:p w14:paraId="505E213A" w14:textId="77777777" w:rsidR="00B45A07" w:rsidRDefault="00B45A07" w:rsidP="008C0CEE">
            <w:pPr>
              <w:spacing w:after="0" w:line="259" w:lineRule="auto"/>
              <w:ind w:left="826" w:right="0" w:firstLine="0"/>
              <w:jc w:val="left"/>
            </w:pPr>
            <w:r>
              <w:t xml:space="preserve"> </w:t>
            </w:r>
          </w:p>
          <w:p w14:paraId="5C731F6D" w14:textId="35AA56F9" w:rsidR="00B45A07" w:rsidRDefault="003A0911" w:rsidP="003A0911">
            <w:pPr>
              <w:numPr>
                <w:ilvl w:val="0"/>
                <w:numId w:val="2"/>
              </w:numPr>
              <w:spacing w:after="0" w:line="259" w:lineRule="auto"/>
              <w:ind w:left="827" w:right="0" w:hanging="361"/>
              <w:jc w:val="left"/>
            </w:pPr>
            <w:r>
              <w:t xml:space="preserve">C#, Type Script, </w:t>
            </w:r>
            <w:r w:rsidR="00B45A07">
              <w:t>JavaScript, HTML, CSS, SQL, Python</w:t>
            </w:r>
            <w:r>
              <w:t>.</w:t>
            </w:r>
          </w:p>
          <w:p w14:paraId="47898325" w14:textId="77777777" w:rsidR="00B45A07" w:rsidRDefault="00B45A07" w:rsidP="008C0CEE">
            <w:pPr>
              <w:spacing w:after="0" w:line="259" w:lineRule="auto"/>
              <w:ind w:left="826" w:right="0" w:firstLine="0"/>
              <w:jc w:val="left"/>
            </w:pPr>
            <w:r>
              <w:t xml:space="preserve"> </w:t>
            </w:r>
          </w:p>
          <w:p w14:paraId="01790786" w14:textId="77777777" w:rsidR="00B45A07" w:rsidRDefault="00B45A07" w:rsidP="008C0CEE">
            <w:pPr>
              <w:numPr>
                <w:ilvl w:val="0"/>
                <w:numId w:val="2"/>
              </w:numPr>
              <w:spacing w:after="0" w:line="259" w:lineRule="auto"/>
              <w:ind w:left="827" w:right="0" w:hanging="361"/>
              <w:jc w:val="left"/>
            </w:pPr>
            <w:r>
              <w:t xml:space="preserve">Web APIs, REST APIs, PCF Control </w:t>
            </w:r>
          </w:p>
          <w:p w14:paraId="1B22546F" w14:textId="77777777" w:rsidR="00B45A07" w:rsidRDefault="00B45A07" w:rsidP="008C0CEE">
            <w:pPr>
              <w:spacing w:after="0" w:line="259" w:lineRule="auto"/>
              <w:ind w:left="826" w:right="0" w:firstLine="0"/>
              <w:jc w:val="left"/>
            </w:pPr>
            <w:r>
              <w:t xml:space="preserve"> </w:t>
            </w:r>
          </w:p>
          <w:p w14:paraId="20B172ED" w14:textId="44FEE79F" w:rsidR="00B45A07" w:rsidRDefault="00B45A07" w:rsidP="003A0911">
            <w:pPr>
              <w:numPr>
                <w:ilvl w:val="0"/>
                <w:numId w:val="2"/>
              </w:numPr>
              <w:spacing w:after="0" w:line="259" w:lineRule="auto"/>
              <w:ind w:left="827" w:right="0" w:hanging="361"/>
              <w:jc w:val="left"/>
            </w:pPr>
            <w:r>
              <w:t>PowerShell, Power Automate (Flow Automation)</w:t>
            </w:r>
            <w:r w:rsidR="003A0911">
              <w:t>.</w:t>
            </w:r>
          </w:p>
          <w:p w14:paraId="5292AAFA" w14:textId="77777777" w:rsidR="00B45A07" w:rsidRDefault="00B45A07" w:rsidP="008C0CEE">
            <w:pPr>
              <w:spacing w:after="0" w:line="259" w:lineRule="auto"/>
              <w:ind w:left="826" w:right="0" w:firstLine="0"/>
              <w:jc w:val="left"/>
            </w:pPr>
            <w:r>
              <w:rPr>
                <w:b/>
              </w:rPr>
              <w:t xml:space="preserve"> </w:t>
            </w:r>
          </w:p>
          <w:p w14:paraId="5FB615D8" w14:textId="77777777" w:rsidR="00B45A07" w:rsidRDefault="00B45A07" w:rsidP="008C0CEE">
            <w:pPr>
              <w:numPr>
                <w:ilvl w:val="0"/>
                <w:numId w:val="2"/>
              </w:numPr>
              <w:spacing w:after="0" w:line="244" w:lineRule="auto"/>
              <w:ind w:left="827" w:right="0" w:hanging="361"/>
              <w:jc w:val="left"/>
            </w:pPr>
            <w:r>
              <w:t xml:space="preserve">Dot NET Framework, ASP.NET, ADO.NET, Entity Framework. </w:t>
            </w:r>
          </w:p>
          <w:p w14:paraId="6770D988" w14:textId="77777777" w:rsidR="00B45A07" w:rsidRDefault="00B45A07" w:rsidP="008C0CEE">
            <w:pPr>
              <w:spacing w:after="0" w:line="259" w:lineRule="auto"/>
              <w:ind w:left="826" w:right="0" w:firstLine="0"/>
              <w:jc w:val="left"/>
            </w:pPr>
            <w:r>
              <w:t xml:space="preserve"> </w:t>
            </w:r>
          </w:p>
          <w:p w14:paraId="6F561CFB" w14:textId="77777777" w:rsidR="00B45A07" w:rsidRDefault="00B45A07" w:rsidP="008C0CEE">
            <w:pPr>
              <w:numPr>
                <w:ilvl w:val="0"/>
                <w:numId w:val="2"/>
              </w:numPr>
              <w:spacing w:after="0" w:line="259" w:lineRule="auto"/>
              <w:ind w:left="827" w:right="0" w:hanging="361"/>
              <w:jc w:val="left"/>
            </w:pPr>
            <w:r>
              <w:t xml:space="preserve">Plugins, Workflows, Custom Entities. </w:t>
            </w:r>
          </w:p>
          <w:p w14:paraId="55A2BC92" w14:textId="77777777" w:rsidR="00B45A07" w:rsidRDefault="00B45A07" w:rsidP="008C0CEE">
            <w:pPr>
              <w:spacing w:after="0" w:line="259" w:lineRule="auto"/>
              <w:ind w:left="826" w:right="0" w:firstLine="0"/>
              <w:jc w:val="left"/>
            </w:pPr>
            <w:r>
              <w:t xml:space="preserve"> </w:t>
            </w:r>
          </w:p>
          <w:p w14:paraId="34941A55" w14:textId="3A2B6209" w:rsidR="003A0911" w:rsidRDefault="00B45A07" w:rsidP="003A0911">
            <w:pPr>
              <w:numPr>
                <w:ilvl w:val="0"/>
                <w:numId w:val="2"/>
              </w:numPr>
              <w:spacing w:after="44" w:line="259" w:lineRule="auto"/>
              <w:ind w:left="827" w:right="0" w:hanging="361"/>
              <w:jc w:val="left"/>
            </w:pPr>
            <w:r>
              <w:t xml:space="preserve">Common Data Service (CDS). </w:t>
            </w:r>
          </w:p>
          <w:p w14:paraId="5B2FE89C" w14:textId="77777777" w:rsidR="003A0911" w:rsidRDefault="003A0911" w:rsidP="003A0911">
            <w:pPr>
              <w:spacing w:after="44" w:line="259" w:lineRule="auto"/>
              <w:ind w:left="0" w:right="0" w:firstLine="0"/>
              <w:jc w:val="left"/>
            </w:pPr>
          </w:p>
          <w:p w14:paraId="5F2922C0" w14:textId="0FB8EE29" w:rsidR="003A0911" w:rsidRDefault="003A0911" w:rsidP="008C0CEE">
            <w:pPr>
              <w:numPr>
                <w:ilvl w:val="0"/>
                <w:numId w:val="2"/>
              </w:numPr>
              <w:spacing w:after="44" w:line="259" w:lineRule="auto"/>
              <w:ind w:left="827" w:right="0" w:hanging="361"/>
              <w:jc w:val="left"/>
            </w:pPr>
            <w:r>
              <w:t>Visual Studio, Visual Studio Code, XRM Toolbox.</w:t>
            </w:r>
          </w:p>
        </w:tc>
        <w:tc>
          <w:tcPr>
            <w:tcW w:w="5528" w:type="dxa"/>
            <w:tcBorders>
              <w:top w:val="nil"/>
              <w:left w:val="nil"/>
              <w:bottom w:val="nil"/>
              <w:right w:val="nil"/>
            </w:tcBorders>
          </w:tcPr>
          <w:p w14:paraId="4827074D" w14:textId="77777777" w:rsidR="00B45A07" w:rsidRDefault="00B45A07" w:rsidP="008C0CEE">
            <w:pPr>
              <w:spacing w:after="0" w:line="259" w:lineRule="auto"/>
              <w:ind w:left="360" w:right="0" w:firstLine="0"/>
              <w:jc w:val="left"/>
            </w:pPr>
            <w:r>
              <w:t xml:space="preserve"> </w:t>
            </w:r>
          </w:p>
          <w:p w14:paraId="1C4FEFDD" w14:textId="77777777" w:rsidR="00B45A07" w:rsidRDefault="00B45A07" w:rsidP="008C0CEE">
            <w:pPr>
              <w:numPr>
                <w:ilvl w:val="0"/>
                <w:numId w:val="3"/>
              </w:numPr>
              <w:spacing w:after="0" w:line="244" w:lineRule="auto"/>
              <w:ind w:right="0" w:hanging="360"/>
              <w:jc w:val="left"/>
            </w:pPr>
            <w:r>
              <w:t>Building PowerApps (Canvas and Model Driven Apps), Dataverse.</w:t>
            </w:r>
            <w:r>
              <w:rPr>
                <w:b/>
              </w:rPr>
              <w:t xml:space="preserve"> </w:t>
            </w:r>
            <w:r>
              <w:t xml:space="preserve"> </w:t>
            </w:r>
          </w:p>
          <w:p w14:paraId="41B1B16D" w14:textId="77777777" w:rsidR="00B45A07" w:rsidRDefault="00B45A07" w:rsidP="008C0CEE">
            <w:pPr>
              <w:spacing w:after="0" w:line="259" w:lineRule="auto"/>
              <w:ind w:left="360" w:right="0" w:firstLine="0"/>
              <w:jc w:val="left"/>
            </w:pPr>
            <w:r>
              <w:t xml:space="preserve"> </w:t>
            </w:r>
          </w:p>
          <w:p w14:paraId="58F068A8" w14:textId="77777777" w:rsidR="00B45A07" w:rsidRDefault="00B45A07" w:rsidP="008C0CEE">
            <w:pPr>
              <w:numPr>
                <w:ilvl w:val="0"/>
                <w:numId w:val="3"/>
              </w:numPr>
              <w:spacing w:after="0" w:line="259" w:lineRule="auto"/>
              <w:ind w:right="0" w:hanging="360"/>
              <w:jc w:val="left"/>
            </w:pPr>
            <w:r>
              <w:t xml:space="preserve">Database Management Software. </w:t>
            </w:r>
          </w:p>
          <w:p w14:paraId="19EBC881" w14:textId="77777777" w:rsidR="00B45A07" w:rsidRDefault="00B45A07" w:rsidP="008C0CEE">
            <w:pPr>
              <w:spacing w:after="0" w:line="259" w:lineRule="auto"/>
              <w:ind w:left="360" w:right="0" w:firstLine="0"/>
              <w:jc w:val="left"/>
            </w:pPr>
            <w:r>
              <w:t xml:space="preserve"> </w:t>
            </w:r>
          </w:p>
          <w:p w14:paraId="0577BDAE" w14:textId="217CB0E0" w:rsidR="00B45A07" w:rsidRDefault="00B45A07" w:rsidP="008C0CEE">
            <w:pPr>
              <w:numPr>
                <w:ilvl w:val="0"/>
                <w:numId w:val="3"/>
              </w:numPr>
              <w:spacing w:after="0" w:line="259" w:lineRule="auto"/>
              <w:ind w:right="0" w:hanging="360"/>
              <w:jc w:val="left"/>
            </w:pPr>
            <w:r>
              <w:t>Power BI, Tableau, Data Reports</w:t>
            </w:r>
            <w:r w:rsidR="003A0911">
              <w:t>, SSRS.</w:t>
            </w:r>
            <w:r>
              <w:t xml:space="preserve"> </w:t>
            </w:r>
          </w:p>
          <w:p w14:paraId="5DB47441" w14:textId="77777777" w:rsidR="00B45A07" w:rsidRDefault="00B45A07" w:rsidP="008C0CEE">
            <w:pPr>
              <w:spacing w:after="0" w:line="259" w:lineRule="auto"/>
              <w:ind w:left="360" w:right="0" w:firstLine="0"/>
              <w:jc w:val="left"/>
            </w:pPr>
            <w:r>
              <w:rPr>
                <w:b/>
              </w:rPr>
              <w:t xml:space="preserve"> </w:t>
            </w:r>
          </w:p>
          <w:p w14:paraId="6EDCDCB8" w14:textId="77777777" w:rsidR="00B45A07" w:rsidRDefault="00B45A07" w:rsidP="008C0CEE">
            <w:pPr>
              <w:numPr>
                <w:ilvl w:val="0"/>
                <w:numId w:val="3"/>
              </w:numPr>
              <w:spacing w:after="13" w:line="244" w:lineRule="auto"/>
              <w:ind w:right="0" w:hanging="360"/>
              <w:jc w:val="left"/>
            </w:pPr>
            <w:r>
              <w:t xml:space="preserve">Git, Jenkins and CI/CD, Microsoft Azure, Agile. </w:t>
            </w:r>
          </w:p>
          <w:p w14:paraId="40093363" w14:textId="77777777" w:rsidR="003A0911" w:rsidRDefault="003A0911" w:rsidP="003A0911">
            <w:pPr>
              <w:spacing w:after="13" w:line="244" w:lineRule="auto"/>
              <w:ind w:left="0" w:right="0" w:firstLine="0"/>
              <w:jc w:val="left"/>
            </w:pPr>
          </w:p>
          <w:p w14:paraId="2A0C6965" w14:textId="77777777" w:rsidR="00B45A07" w:rsidRDefault="00B45A07" w:rsidP="008C0CEE">
            <w:pPr>
              <w:numPr>
                <w:ilvl w:val="0"/>
                <w:numId w:val="3"/>
              </w:numPr>
              <w:spacing w:after="18" w:line="239" w:lineRule="auto"/>
              <w:ind w:right="0" w:hanging="360"/>
              <w:jc w:val="left"/>
            </w:pPr>
            <w:r>
              <w:t xml:space="preserve">MS Excel (Power Query, Pivot Tables, V and H LOOKUP). </w:t>
            </w:r>
          </w:p>
          <w:p w14:paraId="20F13D57" w14:textId="77777777" w:rsidR="003A0911" w:rsidRDefault="003A0911" w:rsidP="003A0911">
            <w:pPr>
              <w:spacing w:after="18" w:line="239" w:lineRule="auto"/>
              <w:ind w:left="360" w:right="0" w:firstLine="0"/>
              <w:jc w:val="left"/>
            </w:pPr>
          </w:p>
          <w:p w14:paraId="3934068F" w14:textId="77777777" w:rsidR="00B45A07" w:rsidRDefault="00B45A07" w:rsidP="008C0CEE">
            <w:pPr>
              <w:numPr>
                <w:ilvl w:val="0"/>
                <w:numId w:val="3"/>
              </w:numPr>
              <w:spacing w:after="4" w:line="240" w:lineRule="auto"/>
              <w:ind w:right="0" w:hanging="360"/>
              <w:jc w:val="left"/>
            </w:pPr>
            <w:r>
              <w:t>MySQL,</w:t>
            </w:r>
            <w:r>
              <w:rPr>
                <w:b/>
              </w:rPr>
              <w:t xml:space="preserve"> </w:t>
            </w:r>
            <w:r>
              <w:t xml:space="preserve">SQL Server, Azure SQL Database. </w:t>
            </w:r>
          </w:p>
          <w:p w14:paraId="404B40E7" w14:textId="77777777" w:rsidR="003A0911" w:rsidRDefault="003A0911" w:rsidP="003A0911">
            <w:pPr>
              <w:spacing w:after="4" w:line="240" w:lineRule="auto"/>
              <w:ind w:left="0" w:right="0" w:firstLine="0"/>
              <w:jc w:val="left"/>
            </w:pPr>
          </w:p>
          <w:p w14:paraId="7A2A92B4" w14:textId="4E6C926E" w:rsidR="00B45A07" w:rsidRDefault="003A0911" w:rsidP="008C0CEE">
            <w:pPr>
              <w:numPr>
                <w:ilvl w:val="0"/>
                <w:numId w:val="3"/>
              </w:numPr>
              <w:spacing w:after="4" w:line="240" w:lineRule="auto"/>
              <w:ind w:right="0" w:hanging="360"/>
              <w:jc w:val="left"/>
            </w:pPr>
            <w:r>
              <w:t>SSIS, Azure Data Factory, Azure Synapse, Azure Logic Apps.</w:t>
            </w:r>
          </w:p>
          <w:p w14:paraId="1BEC5EA3" w14:textId="77777777" w:rsidR="00B45A07" w:rsidRDefault="00B45A07" w:rsidP="008C0CEE">
            <w:pPr>
              <w:spacing w:after="0" w:line="259" w:lineRule="auto"/>
              <w:ind w:left="360" w:right="0" w:firstLine="0"/>
              <w:jc w:val="left"/>
            </w:pPr>
            <w:r>
              <w:rPr>
                <w:b/>
              </w:rPr>
              <w:t xml:space="preserve"> </w:t>
            </w:r>
          </w:p>
        </w:tc>
      </w:tr>
    </w:tbl>
    <w:p w14:paraId="0E2B5A44" w14:textId="451C2837" w:rsidR="00B45A07" w:rsidRDefault="00B45A07" w:rsidP="00B45A07">
      <w:pPr>
        <w:spacing w:after="66"/>
        <w:ind w:left="0" w:right="37" w:firstLine="0"/>
      </w:pPr>
      <w:r>
        <w:rPr>
          <w:b/>
        </w:rPr>
        <w:t xml:space="preserve">                       </w:t>
      </w:r>
      <w:r>
        <w:t xml:space="preserve"> </w:t>
      </w:r>
    </w:p>
    <w:p w14:paraId="0F8F9ADA" w14:textId="77777777" w:rsidR="00B45A07" w:rsidRDefault="00B45A07" w:rsidP="00517D72">
      <w:pPr>
        <w:spacing w:after="65"/>
        <w:ind w:left="361" w:right="37" w:firstLine="0"/>
      </w:pPr>
    </w:p>
    <w:p w14:paraId="5E1A3CA7" w14:textId="3078BE0E" w:rsidR="00517D72" w:rsidRDefault="00517D72" w:rsidP="00517D72">
      <w:pPr>
        <w:spacing w:after="65"/>
        <w:ind w:right="37"/>
      </w:pPr>
      <w:r>
        <w:rPr>
          <w:b/>
          <w:sz w:val="24"/>
        </w:rPr>
        <w:t>PROJECTS:</w:t>
      </w:r>
    </w:p>
    <w:p w14:paraId="635618ED" w14:textId="77777777" w:rsidR="00C56040" w:rsidRDefault="00000000">
      <w:pPr>
        <w:spacing w:after="220" w:line="259" w:lineRule="auto"/>
        <w:ind w:left="0" w:right="25" w:firstLine="0"/>
        <w:jc w:val="right"/>
      </w:pPr>
      <w:r>
        <w:rPr>
          <w:rFonts w:ascii="Calibri" w:eastAsia="Calibri" w:hAnsi="Calibri" w:cs="Calibri"/>
          <w:noProof/>
        </w:rPr>
        <mc:AlternateContent>
          <mc:Choice Requires="wpg">
            <w:drawing>
              <wp:inline distT="0" distB="0" distL="0" distR="0" wp14:anchorId="098ED5F0" wp14:editId="7F81C53D">
                <wp:extent cx="6810375" cy="66675"/>
                <wp:effectExtent l="0" t="0" r="0" b="0"/>
                <wp:docPr id="3830" name="Group 3830"/>
                <wp:cNvGraphicFramePr/>
                <a:graphic xmlns:a="http://schemas.openxmlformats.org/drawingml/2006/main">
                  <a:graphicData uri="http://schemas.microsoft.com/office/word/2010/wordprocessingGroup">
                    <wpg:wgp>
                      <wpg:cNvGrpSpPr/>
                      <wpg:grpSpPr>
                        <a:xfrm>
                          <a:off x="0" y="0"/>
                          <a:ext cx="6810375" cy="66675"/>
                          <a:chOff x="0" y="0"/>
                          <a:chExt cx="5943601" cy="12700"/>
                        </a:xfrm>
                      </wpg:grpSpPr>
                      <wps:wsp>
                        <wps:cNvPr id="428" name="Shape 428"/>
                        <wps:cNvSpPr/>
                        <wps:spPr>
                          <a:xfrm>
                            <a:off x="0" y="0"/>
                            <a:ext cx="5943601" cy="0"/>
                          </a:xfrm>
                          <a:custGeom>
                            <a:avLst/>
                            <a:gdLst/>
                            <a:ahLst/>
                            <a:cxnLst/>
                            <a:rect l="0" t="0" r="0" b="0"/>
                            <a:pathLst>
                              <a:path w="5943601">
                                <a:moveTo>
                                  <a:pt x="0" y="0"/>
                                </a:moveTo>
                                <a:lnTo>
                                  <a:pt x="5943601"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1DC08D2" id="Group 3830" o:spid="_x0000_s1026" style="width:536.25pt;height:5.25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">
                <v:shape id="Shape 428" o:spid="_x0000_s1027" style="position:absolute;width:59436;height:0;visibility:visible;mso-wrap-style:square;v-text-anchor:top" coordsize="5943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" path="m,l5943601,e" filled="f" strokeweight="1pt">
                  <v:stroke miterlimit="83231f" joinstyle="miter"/>
                  <v:path arrowok="t" textboxrect="0,0,5943601,0"/>
                </v:shape>
                <w10:anchorlock/>
              </v:group>
            </w:pict>
          </mc:Fallback>
        </mc:AlternateContent>
      </w:r>
      <w:r>
        <w:rPr>
          <w:sz w:val="10"/>
        </w:rPr>
        <w:t xml:space="preserve"> </w:t>
      </w:r>
    </w:p>
    <w:p w14:paraId="7F2CFDA9" w14:textId="77777777" w:rsidR="00517D72" w:rsidRDefault="00000000" w:rsidP="00517D72">
      <w:pPr>
        <w:spacing w:after="14" w:line="343" w:lineRule="auto"/>
        <w:ind w:left="-5" w:right="2210" w:hanging="10"/>
      </w:pPr>
      <w:r>
        <w:rPr>
          <w:b/>
        </w:rPr>
        <w:t>AT HUMANA INSURANCE:(Microsoft Dynamics Developer) Technologies</w:t>
      </w:r>
      <w:r>
        <w:t xml:space="preserve">: </w:t>
      </w:r>
    </w:p>
    <w:p w14:paraId="790726A4" w14:textId="2F162242" w:rsidR="00C56040" w:rsidRDefault="00000000" w:rsidP="00517D72">
      <w:pPr>
        <w:spacing w:after="14" w:line="343" w:lineRule="auto"/>
        <w:ind w:left="-5" w:right="2210" w:hanging="10"/>
      </w:pPr>
      <w:r>
        <w:lastRenderedPageBreak/>
        <w:t>D365(Online),</w:t>
      </w:r>
      <w:r w:rsidR="00517D72">
        <w:t xml:space="preserve"> </w:t>
      </w:r>
      <w:r>
        <w:t xml:space="preserve">C# (Web API), JavaScript. </w:t>
      </w:r>
    </w:p>
    <w:p w14:paraId="22626D06" w14:textId="77777777" w:rsidR="00C56040" w:rsidRDefault="00000000">
      <w:pPr>
        <w:spacing w:after="14" w:line="249" w:lineRule="auto"/>
        <w:ind w:left="-5" w:right="39" w:hanging="10"/>
        <w:jc w:val="left"/>
      </w:pPr>
      <w:r>
        <w:rPr>
          <w:b/>
        </w:rPr>
        <w:t xml:space="preserve">Project Description: </w:t>
      </w:r>
    </w:p>
    <w:p w14:paraId="34FD3401" w14:textId="77777777" w:rsidR="00C56040" w:rsidRDefault="00000000" w:rsidP="00517D72">
      <w:pPr>
        <w:spacing w:after="110" w:line="260" w:lineRule="auto"/>
        <w:ind w:left="0" w:right="127" w:firstLine="0"/>
      </w:pPr>
      <w:r>
        <w:t xml:space="preserve">The Insurance Management System streamlines operations by automating claims, invoicing, and services based on customer plans. It reduces manual tasks, improving efficiency by 30%, cutting processing times by 25%, and lowering errors by 20%. The integrated platform enhances service accuracy, strengthens customer relationships, and drives business growth, leading to a 15% increase in overall performance and customer satisfaction. </w:t>
      </w:r>
      <w:r>
        <w:rPr>
          <w:b/>
        </w:rPr>
        <w:t xml:space="preserve">Roles &amp; Responsibilities: </w:t>
      </w:r>
    </w:p>
    <w:p w14:paraId="70C0E65F" w14:textId="77777777" w:rsidR="00C56040" w:rsidRDefault="00000000" w:rsidP="00517D72">
      <w:pPr>
        <w:numPr>
          <w:ilvl w:val="0"/>
          <w:numId w:val="1"/>
        </w:numPr>
        <w:ind w:right="37" w:hanging="361"/>
      </w:pPr>
      <w:r>
        <w:t xml:space="preserve">Developed and optimized the Insurance Management System to streamline claims, invoicing, and customer services around 20%. </w:t>
      </w:r>
    </w:p>
    <w:p w14:paraId="3352CCD0" w14:textId="77777777" w:rsidR="00C56040" w:rsidRDefault="00000000" w:rsidP="00517D72">
      <w:pPr>
        <w:numPr>
          <w:ilvl w:val="0"/>
          <w:numId w:val="1"/>
        </w:numPr>
        <w:spacing w:after="59"/>
        <w:ind w:right="37" w:hanging="361"/>
      </w:pPr>
      <w:r>
        <w:t xml:space="preserve">Automated claim processing and invoicing, reducing manual errors by 25%. </w:t>
      </w:r>
    </w:p>
    <w:p w14:paraId="0A881C9C" w14:textId="77777777" w:rsidR="00C56040" w:rsidRDefault="00000000" w:rsidP="00517D72">
      <w:pPr>
        <w:numPr>
          <w:ilvl w:val="0"/>
          <w:numId w:val="1"/>
        </w:numPr>
        <w:ind w:right="37" w:hanging="361"/>
      </w:pPr>
      <w:r>
        <w:t xml:space="preserve">Integrated </w:t>
      </w:r>
      <w:r>
        <w:rPr>
          <w:b/>
        </w:rPr>
        <w:t>CRM systems</w:t>
      </w:r>
      <w:r>
        <w:t xml:space="preserve"> with insurance platforms to enhance customer issue resolution, cutting response time by 25%. </w:t>
      </w:r>
    </w:p>
    <w:p w14:paraId="22BE465E" w14:textId="77777777" w:rsidR="00C56040" w:rsidRDefault="00000000" w:rsidP="00517D72">
      <w:pPr>
        <w:numPr>
          <w:ilvl w:val="0"/>
          <w:numId w:val="1"/>
        </w:numPr>
        <w:ind w:right="37" w:hanging="361"/>
      </w:pPr>
      <w:r>
        <w:t xml:space="preserve">Trained staff on </w:t>
      </w:r>
      <w:r>
        <w:rPr>
          <w:b/>
        </w:rPr>
        <w:t>Insurance Management System</w:t>
      </w:r>
      <w:r>
        <w:t xml:space="preserve"> functionality, boosting team efficiency by 40%. </w:t>
      </w:r>
    </w:p>
    <w:p w14:paraId="1AA39B28" w14:textId="77777777" w:rsidR="00517D72" w:rsidRDefault="00000000" w:rsidP="00517D72">
      <w:pPr>
        <w:numPr>
          <w:ilvl w:val="0"/>
          <w:numId w:val="1"/>
        </w:numPr>
        <w:spacing w:after="21"/>
        <w:ind w:right="37" w:hanging="361"/>
      </w:pPr>
      <w:r>
        <w:t>Led system improvements that reduced claim resolution time by 30%.</w:t>
      </w:r>
    </w:p>
    <w:p w14:paraId="07E609E6" w14:textId="26AC23B8" w:rsidR="00FF21CD" w:rsidRPr="00FF21CD" w:rsidRDefault="00000000" w:rsidP="00FF21CD">
      <w:pPr>
        <w:numPr>
          <w:ilvl w:val="0"/>
          <w:numId w:val="1"/>
        </w:numPr>
        <w:spacing w:after="21"/>
        <w:ind w:right="37" w:hanging="361"/>
      </w:pPr>
      <w:r>
        <w:t xml:space="preserve">Enhanced workflow efficiency, boosting customer satisfaction by 30%. </w:t>
      </w:r>
      <w:r w:rsidRPr="00517D72">
        <w:rPr>
          <w:rFonts w:ascii="Arial" w:eastAsia="Arial" w:hAnsi="Arial" w:cs="Arial"/>
          <w:sz w:val="10"/>
        </w:rPr>
        <w:t xml:space="preserve"> </w:t>
      </w:r>
    </w:p>
    <w:p w14:paraId="3FDF5191" w14:textId="77777777" w:rsidR="00FF21CD" w:rsidRPr="00FF21CD" w:rsidRDefault="00FF21CD" w:rsidP="00FF21CD">
      <w:pPr>
        <w:spacing w:after="21"/>
        <w:ind w:left="361" w:right="37" w:firstLine="0"/>
      </w:pPr>
    </w:p>
    <w:p w14:paraId="3F383465" w14:textId="77777777" w:rsidR="00FF21CD" w:rsidRDefault="00FF21CD" w:rsidP="00FF21CD">
      <w:pPr>
        <w:spacing w:after="21"/>
        <w:ind w:right="37"/>
        <w:rPr>
          <w:rFonts w:ascii="Arial" w:eastAsia="Arial" w:hAnsi="Arial" w:cs="Arial"/>
          <w:sz w:val="10"/>
        </w:rPr>
      </w:pPr>
    </w:p>
    <w:p w14:paraId="0B70E28A" w14:textId="77777777" w:rsidR="00FF21CD" w:rsidRDefault="00FF21CD" w:rsidP="00FF21CD">
      <w:pPr>
        <w:spacing w:after="1" w:line="259" w:lineRule="auto"/>
        <w:ind w:left="0" w:right="0" w:firstLine="0"/>
        <w:jc w:val="left"/>
      </w:pPr>
      <w:r>
        <w:rPr>
          <w:b/>
          <w:sz w:val="24"/>
        </w:rPr>
        <w:t xml:space="preserve">CERTIFICATIONS: </w:t>
      </w:r>
    </w:p>
    <w:p w14:paraId="04AF7698" w14:textId="77777777" w:rsidR="00FF21CD" w:rsidRDefault="00FF21CD" w:rsidP="00FF21CD">
      <w:pPr>
        <w:spacing w:after="205" w:line="259" w:lineRule="auto"/>
        <w:ind w:left="0" w:right="25" w:firstLine="0"/>
        <w:jc w:val="right"/>
      </w:pPr>
      <w:r>
        <w:rPr>
          <w:rFonts w:ascii="Calibri" w:eastAsia="Calibri" w:hAnsi="Calibri" w:cs="Calibri"/>
          <w:noProof/>
        </w:rPr>
        <mc:AlternateContent>
          <mc:Choice Requires="wpg">
            <w:drawing>
              <wp:inline distT="0" distB="0" distL="0" distR="0" wp14:anchorId="7AD50FAE" wp14:editId="5AC7880F">
                <wp:extent cx="6800850" cy="45719"/>
                <wp:effectExtent l="0" t="0" r="0" b="0"/>
                <wp:docPr id="3725" name="Group 3725"/>
                <wp:cNvGraphicFramePr/>
                <a:graphic xmlns:a="http://schemas.openxmlformats.org/drawingml/2006/main">
                  <a:graphicData uri="http://schemas.microsoft.com/office/word/2010/wordprocessingGroup">
                    <wpg:wgp>
                      <wpg:cNvGrpSpPr/>
                      <wpg:grpSpPr>
                        <a:xfrm flipV="1">
                          <a:off x="0" y="0"/>
                          <a:ext cx="6800850" cy="45719"/>
                          <a:chOff x="0" y="0"/>
                          <a:chExt cx="5943601" cy="12700"/>
                        </a:xfrm>
                      </wpg:grpSpPr>
                      <wps:wsp>
                        <wps:cNvPr id="525" name="Shape 525"/>
                        <wps:cNvSpPr/>
                        <wps:spPr>
                          <a:xfrm>
                            <a:off x="0" y="0"/>
                            <a:ext cx="5943601" cy="0"/>
                          </a:xfrm>
                          <a:custGeom>
                            <a:avLst/>
                            <a:gdLst/>
                            <a:ahLst/>
                            <a:cxnLst/>
                            <a:rect l="0" t="0" r="0" b="0"/>
                            <a:pathLst>
                              <a:path w="5943601">
                                <a:moveTo>
                                  <a:pt x="0" y="0"/>
                                </a:moveTo>
                                <a:lnTo>
                                  <a:pt x="5943601"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DF251CA" id="Group 3725" o:spid="_x0000_s1026" style="width:535.5pt;height:3.6pt;flip:y;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">
                <v:shape id="Shape 525" o:spid="_x0000_s1027" style="position:absolute;width:59436;height:0;visibility:visible;mso-wrap-style:square;v-text-anchor:top" coordsize="5943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" path="m,l5943601,e" filled="f" strokeweight="1pt">
                  <v:stroke miterlimit="83231f" joinstyle="miter"/>
                  <v:path arrowok="t" textboxrect="0,0,5943601,0"/>
                </v:shape>
                <w10:anchorlock/>
              </v:group>
            </w:pict>
          </mc:Fallback>
        </mc:AlternateContent>
      </w:r>
      <w:r>
        <w:rPr>
          <w:sz w:val="10"/>
        </w:rPr>
        <w:t xml:space="preserve"> </w:t>
      </w:r>
    </w:p>
    <w:p w14:paraId="5A654A02" w14:textId="77777777" w:rsidR="00FF21CD" w:rsidRDefault="00FF21CD" w:rsidP="00FF21CD">
      <w:pPr>
        <w:spacing w:after="66"/>
        <w:ind w:left="0" w:right="37" w:firstLine="0"/>
        <w:rPr>
          <w:b/>
        </w:rPr>
      </w:pPr>
      <w:hyperlink r:id="rId7">
        <w:r>
          <w:rPr>
            <w:b/>
          </w:rPr>
          <w:t xml:space="preserve"> </w:t>
        </w:r>
      </w:hyperlink>
      <w:hyperlink r:id="rId8">
        <w:r>
          <w:rPr>
            <w:b/>
            <w:color w:val="5F5F5F"/>
            <w:u w:val="single" w:color="5F5F5F"/>
          </w:rPr>
          <w:t>PL-400: Power Platform Developer Associate</w:t>
        </w:r>
      </w:hyperlink>
      <w:hyperlink r:id="rId9">
        <w:r>
          <w:rPr>
            <w:b/>
          </w:rPr>
          <w:t xml:space="preserve"> </w:t>
        </w:r>
      </w:hyperlink>
      <w:r>
        <w:rPr>
          <w:b/>
        </w:rPr>
        <w:t xml:space="preserve">       </w:t>
      </w:r>
    </w:p>
    <w:p w14:paraId="4B296D35" w14:textId="77777777" w:rsidR="00FF21CD" w:rsidRDefault="00FF21CD" w:rsidP="00FF21CD">
      <w:pPr>
        <w:spacing w:after="21"/>
        <w:ind w:left="0" w:right="37" w:firstLine="0"/>
      </w:pPr>
    </w:p>
    <w:p w14:paraId="27F6C477" w14:textId="77777777" w:rsidR="00FF21CD" w:rsidRDefault="00FF21CD" w:rsidP="00FF21CD">
      <w:pPr>
        <w:spacing w:after="1" w:line="259" w:lineRule="auto"/>
        <w:ind w:left="-5" w:right="0" w:hanging="10"/>
        <w:jc w:val="left"/>
      </w:pPr>
      <w:r>
        <w:rPr>
          <w:b/>
          <w:sz w:val="24"/>
        </w:rPr>
        <w:t xml:space="preserve">EDUCATION: </w:t>
      </w:r>
    </w:p>
    <w:p w14:paraId="40DBDFEC" w14:textId="77777777" w:rsidR="00FF21CD" w:rsidRDefault="00FF21CD" w:rsidP="00FF21CD">
      <w:pPr>
        <w:spacing w:after="84" w:line="259" w:lineRule="auto"/>
        <w:ind w:left="0" w:right="0" w:firstLine="0"/>
        <w:jc w:val="right"/>
      </w:pPr>
      <w:r>
        <w:rPr>
          <w:rFonts w:ascii="Calibri" w:eastAsia="Calibri" w:hAnsi="Calibri" w:cs="Calibri"/>
          <w:noProof/>
        </w:rPr>
        <mc:AlternateContent>
          <mc:Choice Requires="wpg">
            <w:drawing>
              <wp:inline distT="0" distB="0" distL="0" distR="0" wp14:anchorId="45FEC099" wp14:editId="592F926F">
                <wp:extent cx="6838950" cy="45719"/>
                <wp:effectExtent l="0" t="0" r="0" b="0"/>
                <wp:docPr id="656825831" name="Group 656825831"/>
                <wp:cNvGraphicFramePr/>
                <a:graphic xmlns:a="http://schemas.openxmlformats.org/drawingml/2006/main">
                  <a:graphicData uri="http://schemas.microsoft.com/office/word/2010/wordprocessingGroup">
                    <wpg:wgp>
                      <wpg:cNvGrpSpPr/>
                      <wpg:grpSpPr>
                        <a:xfrm>
                          <a:off x="0" y="0"/>
                          <a:ext cx="6838950" cy="45719"/>
                          <a:chOff x="0" y="0"/>
                          <a:chExt cx="5943601" cy="12700"/>
                        </a:xfrm>
                      </wpg:grpSpPr>
                      <wps:wsp>
                        <wps:cNvPr id="1507641254" name="Shape 526"/>
                        <wps:cNvSpPr/>
                        <wps:spPr>
                          <a:xfrm>
                            <a:off x="0" y="0"/>
                            <a:ext cx="5943601" cy="0"/>
                          </a:xfrm>
                          <a:custGeom>
                            <a:avLst/>
                            <a:gdLst/>
                            <a:ahLst/>
                            <a:cxnLst/>
                            <a:rect l="0" t="0" r="0" b="0"/>
                            <a:pathLst>
                              <a:path w="5943601">
                                <a:moveTo>
                                  <a:pt x="0" y="0"/>
                                </a:moveTo>
                                <a:lnTo>
                                  <a:pt x="5943601"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19DE291" id="Group 656825831" o:spid="_x0000_s1026" style="width:538.5pt;height:3.6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">
                <v:shape id="Shape 526" o:spid="_x0000_s1027" style="position:absolute;width:59436;height:0;visibility:visible;mso-wrap-style:square;v-text-anchor:top" coordsize="5943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" path="m,l5943601,e" filled="f" strokeweight="1pt">
                  <v:stroke miterlimit="83231f" joinstyle="miter"/>
                  <v:path arrowok="t" textboxrect="0,0,5943601,0"/>
                </v:shape>
                <w10:anchorlock/>
              </v:group>
            </w:pict>
          </mc:Fallback>
        </mc:AlternateContent>
      </w:r>
      <w:r>
        <w:rPr>
          <w:sz w:val="20"/>
        </w:rPr>
        <w:t xml:space="preserve"> </w:t>
      </w:r>
    </w:p>
    <w:p w14:paraId="4E2A40A4" w14:textId="05CBC264" w:rsidR="00FF21CD" w:rsidRDefault="00FF21CD" w:rsidP="00FF21CD">
      <w:pPr>
        <w:spacing w:after="66"/>
        <w:ind w:left="0" w:right="37" w:firstLine="0"/>
      </w:pPr>
      <w:r>
        <w:rPr>
          <w:sz w:val="20"/>
        </w:rPr>
        <w:t>RIVIER UNIVERSITY | MS IN COMPUTER INFORMATION SYSTEMS                        JAN2023 – MAY2024</w:t>
      </w:r>
      <w:r>
        <w:rPr>
          <w:color w:val="013564"/>
          <w:sz w:val="20"/>
        </w:rPr>
        <w:t xml:space="preserve">                                    </w:t>
      </w:r>
    </w:p>
    <w:p w14:paraId="72D9C8BC" w14:textId="77777777" w:rsidR="00FF21CD" w:rsidRDefault="00FF21CD" w:rsidP="00FF21CD">
      <w:pPr>
        <w:spacing w:after="21"/>
        <w:ind w:right="37"/>
      </w:pPr>
    </w:p>
    <w:sectPr w:rsidR="00FF21CD" w:rsidSect="00517D72">
      <w:headerReference w:type="default" r:id="rId10"/>
      <w:headerReference w:type="first" r:id="rId11"/>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4CF6E" w14:textId="77777777" w:rsidR="00680E5E" w:rsidRDefault="00680E5E" w:rsidP="00517D72">
      <w:pPr>
        <w:spacing w:after="0" w:line="240" w:lineRule="auto"/>
      </w:pPr>
      <w:r>
        <w:separator/>
      </w:r>
    </w:p>
  </w:endnote>
  <w:endnote w:type="continuationSeparator" w:id="0">
    <w:p w14:paraId="08BCC475" w14:textId="77777777" w:rsidR="00680E5E" w:rsidRDefault="00680E5E" w:rsidP="00517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D7C71" w14:textId="77777777" w:rsidR="00680E5E" w:rsidRDefault="00680E5E" w:rsidP="00517D72">
      <w:pPr>
        <w:spacing w:after="0" w:line="240" w:lineRule="auto"/>
      </w:pPr>
      <w:r>
        <w:separator/>
      </w:r>
    </w:p>
  </w:footnote>
  <w:footnote w:type="continuationSeparator" w:id="0">
    <w:p w14:paraId="56A70F0A" w14:textId="77777777" w:rsidR="00680E5E" w:rsidRDefault="00680E5E" w:rsidP="00517D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A964E" w14:textId="77777777" w:rsidR="00517D72" w:rsidRDefault="00517D72" w:rsidP="00517D72">
    <w:pPr>
      <w:spacing w:after="161" w:line="259" w:lineRule="auto"/>
      <w:ind w:left="-5" w:right="0" w:hanging="10"/>
      <w:jc w:val="left"/>
    </w:pPr>
  </w:p>
  <w:p w14:paraId="7425BC3E" w14:textId="77777777" w:rsidR="00517D72" w:rsidRPr="00517D72" w:rsidRDefault="00517D72" w:rsidP="00517D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8707A" w14:textId="77777777" w:rsidR="00BC1D8D" w:rsidRDefault="00517D72" w:rsidP="00517D72">
    <w:pPr>
      <w:spacing w:after="161" w:line="259" w:lineRule="auto"/>
      <w:ind w:left="-5" w:right="0" w:hanging="10"/>
      <w:jc w:val="left"/>
      <w:rPr>
        <w:b/>
        <w:sz w:val="36"/>
      </w:rPr>
    </w:pPr>
    <w:r>
      <w:rPr>
        <w:b/>
        <w:sz w:val="36"/>
      </w:rPr>
      <w:t xml:space="preserve">Kamalakar Ch </w:t>
    </w:r>
  </w:p>
  <w:p w14:paraId="29E7EFD1" w14:textId="27095B18" w:rsidR="00517D72" w:rsidRPr="00517D72" w:rsidRDefault="00517D72" w:rsidP="00517D72">
    <w:pPr>
      <w:spacing w:after="161" w:line="259" w:lineRule="auto"/>
      <w:ind w:left="-5" w:right="0" w:hanging="10"/>
      <w:jc w:val="left"/>
      <w:rPr>
        <w:sz w:val="20"/>
      </w:rPr>
    </w:pPr>
    <w:r w:rsidRPr="00517D72">
      <w:rPr>
        <w:szCs w:val="28"/>
      </w:rPr>
      <w:t xml:space="preserve">Microsoft D365 CRM Developer </w:t>
    </w:r>
  </w:p>
  <w:p w14:paraId="7DDD6958" w14:textId="73FCA81B" w:rsidR="00517D72" w:rsidRPr="00517D72" w:rsidRDefault="00517D72" w:rsidP="00517D72">
    <w:pPr>
      <w:pStyle w:val="Heading1"/>
      <w:rPr>
        <w:color w:val="000000"/>
        <w:u w:val="none" w:color="000000"/>
      </w:rPr>
    </w:pPr>
    <w:r>
      <w:rPr>
        <w:color w:val="000000"/>
        <w:u w:val="none" w:color="000000"/>
      </w:rPr>
      <w:t xml:space="preserve">Lowell, MA | +1 978 </w:t>
    </w:r>
    <w:r w:rsidR="00FF21CD">
      <w:rPr>
        <w:color w:val="000000"/>
        <w:u w:val="none" w:color="000000"/>
      </w:rPr>
      <w:t>533 6677</w:t>
    </w:r>
    <w:r>
      <w:rPr>
        <w:color w:val="000000"/>
        <w:u w:val="none" w:color="000000"/>
      </w:rPr>
      <w:t xml:space="preserve"> | </w:t>
    </w:r>
    <w:r>
      <w:t>chevitikamalakar234@gmail.com</w:t>
    </w:r>
    <w:r>
      <w:rPr>
        <w:color w:val="000000"/>
        <w:u w:val="none" w:color="000000"/>
      </w:rPr>
      <w:t xml:space="preserve"> | </w:t>
    </w:r>
    <w:hyperlink r:id="rId1">
      <w:r>
        <w:rPr>
          <w:color w:val="000000"/>
          <w:u w:val="none" w:color="000000"/>
        </w:rPr>
        <w:t xml:space="preserve">  </w:t>
      </w:r>
    </w:hyperlink>
    <w:r w:rsidR="00FC3AD3" w:rsidRPr="00FC3AD3">
      <w:rPr>
        <w:b w:val="0"/>
        <w:color w:val="000000"/>
        <w:u w:val="none"/>
      </w:rPr>
      <w:t xml:space="preserve"> </w:t>
    </w:r>
    <w:hyperlink r:id="rId2" w:history="1">
      <w:r w:rsidR="00FC3AD3" w:rsidRPr="00FC3AD3">
        <w:rPr>
          <w:rStyle w:val="Hyperlink"/>
        </w:rPr>
        <w:t>linkedin.com/in/</w:t>
      </w:r>
      <w:proofErr w:type="spellStart"/>
      <w:r w:rsidR="00FC3AD3" w:rsidRPr="00FC3AD3">
        <w:rPr>
          <w:rStyle w:val="Hyperlink"/>
        </w:rPr>
        <w:t>kamalakar-chevit</w:t>
      </w:r>
      <w:proofErr w:type="spellEnd"/>
    </w:hyperlink>
    <w:r w:rsidR="00FC3AD3">
      <w:t xml:space="preserve"> </w:t>
    </w:r>
    <w:r>
      <w:rPr>
        <w:color w:val="000000"/>
        <w:u w:val="none" w:color="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E6C35"/>
    <w:multiLevelType w:val="hybridMultilevel"/>
    <w:tmpl w:val="E05A7B54"/>
    <w:lvl w:ilvl="0" w:tplc="A4140D4E">
      <w:start w:val="1"/>
      <w:numFmt w:val="bullet"/>
      <w:lvlText w:val="•"/>
      <w:lvlJc w:val="left"/>
      <w:pPr>
        <w:ind w:left="8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AA04A2">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8F6BE2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E14C78E">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80F60A">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944BED8">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EF4B17E">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347CA8">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372D540">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14342E8"/>
    <w:multiLevelType w:val="hybridMultilevel"/>
    <w:tmpl w:val="0652D3CA"/>
    <w:lvl w:ilvl="0" w:tplc="99921FA6">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2CB9BC">
      <w:start w:val="1"/>
      <w:numFmt w:val="bullet"/>
      <w:lvlText w:val="o"/>
      <w:lvlJc w:val="left"/>
      <w:pPr>
        <w:ind w:left="14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C25BA4">
      <w:start w:val="1"/>
      <w:numFmt w:val="bullet"/>
      <w:lvlText w:val="▪"/>
      <w:lvlJc w:val="left"/>
      <w:pPr>
        <w:ind w:left="21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52C45A2">
      <w:start w:val="1"/>
      <w:numFmt w:val="bullet"/>
      <w:lvlText w:val="•"/>
      <w:lvlJc w:val="left"/>
      <w:pPr>
        <w:ind w:left="2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FC1D3E">
      <w:start w:val="1"/>
      <w:numFmt w:val="bullet"/>
      <w:lvlText w:val="o"/>
      <w:lvlJc w:val="left"/>
      <w:pPr>
        <w:ind w:left="36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3263AC2">
      <w:start w:val="1"/>
      <w:numFmt w:val="bullet"/>
      <w:lvlText w:val="▪"/>
      <w:lvlJc w:val="left"/>
      <w:pPr>
        <w:ind w:left="43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066678E">
      <w:start w:val="1"/>
      <w:numFmt w:val="bullet"/>
      <w:lvlText w:val="•"/>
      <w:lvlJc w:val="left"/>
      <w:pPr>
        <w:ind w:left="5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42716E">
      <w:start w:val="1"/>
      <w:numFmt w:val="bullet"/>
      <w:lvlText w:val="o"/>
      <w:lvlJc w:val="left"/>
      <w:pPr>
        <w:ind w:left="57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6860CE8">
      <w:start w:val="1"/>
      <w:numFmt w:val="bullet"/>
      <w:lvlText w:val="▪"/>
      <w:lvlJc w:val="left"/>
      <w:pPr>
        <w:ind w:left="64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8F65911"/>
    <w:multiLevelType w:val="hybridMultilevel"/>
    <w:tmpl w:val="475E6F9A"/>
    <w:lvl w:ilvl="0" w:tplc="DDFEDBC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D23CC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312A87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266E21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56406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83A8D6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35AA35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2A775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8E29BF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889926400">
    <w:abstractNumId w:val="1"/>
  </w:num>
  <w:num w:numId="2" w16cid:durableId="1580672413">
    <w:abstractNumId w:val="0"/>
  </w:num>
  <w:num w:numId="3" w16cid:durableId="1957366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040"/>
    <w:rsid w:val="00025D98"/>
    <w:rsid w:val="000539F4"/>
    <w:rsid w:val="003A0911"/>
    <w:rsid w:val="004416FC"/>
    <w:rsid w:val="00517D72"/>
    <w:rsid w:val="005237B4"/>
    <w:rsid w:val="005E080B"/>
    <w:rsid w:val="00680E5E"/>
    <w:rsid w:val="007636C0"/>
    <w:rsid w:val="00954458"/>
    <w:rsid w:val="00B45A07"/>
    <w:rsid w:val="00BC1D8D"/>
    <w:rsid w:val="00C56040"/>
    <w:rsid w:val="00CD77EA"/>
    <w:rsid w:val="00D71E4C"/>
    <w:rsid w:val="00D765FE"/>
    <w:rsid w:val="00FC3AD3"/>
    <w:rsid w:val="00FF2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CE1F3"/>
  <w15:docId w15:val="{F86D74EE-7D51-461D-9B35-17B577179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D72"/>
    <w:pPr>
      <w:spacing w:after="103" w:line="236" w:lineRule="auto"/>
      <w:ind w:left="370" w:right="52" w:hanging="37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74" w:line="259" w:lineRule="auto"/>
      <w:outlineLvl w:val="0"/>
    </w:pPr>
    <w:rPr>
      <w:rFonts w:ascii="Times New Roman" w:eastAsia="Times New Roman" w:hAnsi="Times New Roman" w:cs="Times New Roman"/>
      <w:b/>
      <w:color w:val="5F5F5F"/>
      <w:sz w:val="22"/>
      <w:u w:val="single" w:color="5F5F5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5F5F5F"/>
      <w:sz w:val="22"/>
      <w:u w:val="single" w:color="5F5F5F"/>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517D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D72"/>
    <w:rPr>
      <w:rFonts w:ascii="Times New Roman" w:eastAsia="Times New Roman" w:hAnsi="Times New Roman" w:cs="Times New Roman"/>
      <w:color w:val="000000"/>
      <w:sz w:val="22"/>
    </w:rPr>
  </w:style>
  <w:style w:type="paragraph" w:styleId="Footer">
    <w:name w:val="footer"/>
    <w:basedOn w:val="Normal"/>
    <w:link w:val="FooterChar"/>
    <w:uiPriority w:val="99"/>
    <w:unhideWhenUsed/>
    <w:rsid w:val="00517D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D72"/>
    <w:rPr>
      <w:rFonts w:ascii="Times New Roman" w:eastAsia="Times New Roman" w:hAnsi="Times New Roman" w:cs="Times New Roman"/>
      <w:color w:val="000000"/>
      <w:sz w:val="22"/>
    </w:rPr>
  </w:style>
  <w:style w:type="paragraph" w:styleId="ListParagraph">
    <w:name w:val="List Paragraph"/>
    <w:basedOn w:val="Normal"/>
    <w:uiPriority w:val="34"/>
    <w:qFormat/>
    <w:rsid w:val="00517D72"/>
    <w:pPr>
      <w:ind w:left="720"/>
      <w:contextualSpacing/>
    </w:pPr>
  </w:style>
  <w:style w:type="character" w:styleId="Hyperlink">
    <w:name w:val="Hyperlink"/>
    <w:basedOn w:val="DefaultParagraphFont"/>
    <w:uiPriority w:val="99"/>
    <w:unhideWhenUsed/>
    <w:rsid w:val="00FC3AD3"/>
    <w:rPr>
      <w:color w:val="467886" w:themeColor="hyperlink"/>
      <w:u w:val="single"/>
    </w:rPr>
  </w:style>
  <w:style w:type="character" w:styleId="UnresolvedMention">
    <w:name w:val="Unresolved Mention"/>
    <w:basedOn w:val="DefaultParagraphFont"/>
    <w:uiPriority w:val="99"/>
    <w:semiHidden/>
    <w:unhideWhenUsed/>
    <w:rsid w:val="00FC3A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microsoft.com/en-us/users/kamalakarcheviti-5987/credentials/e63e46accb9f402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microsoft.com/en-us/users/kamalakarcheviti-5987/credentials/e63e46accb9f402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learn.microsoft.com/en-us/users/kamalakarcheviti-5987/credentials/e63e46accb9f402a"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s://www.linkedin.com/in/kamalakar-chevit" TargetMode="External"/><Relationship Id="rId1" Type="http://schemas.openxmlformats.org/officeDocument/2006/relationships/hyperlink" Target="https://www.linkedin.com/in/kamalakar-chev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1031</Words>
  <Characters>5881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chkamalakar07@outlook.com</dc:creator>
  <cp:keywords/>
  <cp:lastModifiedBy>chkamalakar07@outlook.com</cp:lastModifiedBy>
  <cp:revision>3</cp:revision>
  <dcterms:created xsi:type="dcterms:W3CDTF">2025-03-10T15:25:00Z</dcterms:created>
  <dcterms:modified xsi:type="dcterms:W3CDTF">2025-03-13T18:16:00Z</dcterms:modified>
</cp:coreProperties>
</file>