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E851" w14:textId="77777777" w:rsidR="00A965DD" w:rsidRDefault="00000000">
      <w:pPr>
        <w:tabs>
          <w:tab w:val="center" w:pos="5072"/>
          <w:tab w:val="center" w:pos="7650"/>
        </w:tabs>
        <w:spacing w:after="0" w:line="259" w:lineRule="auto"/>
        <w:ind w:left="-15" w:firstLine="0"/>
      </w:pPr>
      <w:r>
        <w:rPr>
          <w:sz w:val="37"/>
          <w:szCs w:val="37"/>
          <w:vertAlign w:val="subscript"/>
        </w:rPr>
        <w:t xml:space="preserve"> </w:t>
      </w:r>
      <w:r>
        <w:rPr>
          <w:sz w:val="37"/>
          <w:szCs w:val="37"/>
          <w:vertAlign w:val="subscript"/>
        </w:rPr>
        <w:tab/>
      </w:r>
      <w:r>
        <w:rPr>
          <w:b/>
          <w:sz w:val="24"/>
          <w:szCs w:val="24"/>
        </w:rPr>
        <w:t xml:space="preserve">DevOps Cloud Engineer </w:t>
      </w:r>
      <w:r>
        <w:rPr>
          <w:b/>
          <w:sz w:val="24"/>
          <w:szCs w:val="24"/>
        </w:rPr>
        <w:tab/>
      </w:r>
      <w:r>
        <w:rPr>
          <w:b/>
          <w:sz w:val="22"/>
          <w:szCs w:val="22"/>
        </w:rPr>
        <w:t xml:space="preserve"> </w:t>
      </w:r>
    </w:p>
    <w:p w14:paraId="1CA31EC1" w14:textId="77777777" w:rsidR="00A965DD" w:rsidRDefault="00000000">
      <w:pPr>
        <w:tabs>
          <w:tab w:val="center" w:pos="6150"/>
          <w:tab w:val="center" w:pos="7650"/>
        </w:tabs>
        <w:spacing w:after="0" w:line="259" w:lineRule="auto"/>
        <w:ind w:left="0" w:firstLine="0"/>
      </w:pPr>
      <w:r>
        <w:rPr>
          <w:b/>
          <w:sz w:val="24"/>
          <w:szCs w:val="24"/>
        </w:rPr>
        <w:t xml:space="preserve">Kavya Pasunuti </w:t>
      </w:r>
      <w:r>
        <w:rPr>
          <w:b/>
          <w:sz w:val="24"/>
          <w:szCs w:val="24"/>
        </w:rPr>
        <w:tab/>
      </w:r>
      <w:r>
        <w:rPr>
          <w:b/>
          <w:sz w:val="34"/>
          <w:szCs w:val="34"/>
          <w:vertAlign w:val="superscript"/>
        </w:rPr>
        <w:t xml:space="preserve"> </w:t>
      </w:r>
      <w:r>
        <w:rPr>
          <w:b/>
          <w:sz w:val="34"/>
          <w:szCs w:val="34"/>
          <w:vertAlign w:val="superscript"/>
        </w:rPr>
        <w:tab/>
      </w:r>
      <w:r>
        <w:rPr>
          <w:sz w:val="34"/>
          <w:szCs w:val="34"/>
          <w:vertAlign w:val="superscript"/>
        </w:rPr>
        <w:t xml:space="preserve"> </w:t>
      </w:r>
    </w:p>
    <w:p w14:paraId="38DF95D9" w14:textId="77777777" w:rsidR="00A965DD" w:rsidRDefault="00000000">
      <w:pPr>
        <w:tabs>
          <w:tab w:val="right" w:pos="10194"/>
        </w:tabs>
        <w:spacing w:after="0" w:line="259" w:lineRule="auto"/>
        <w:ind w:left="0" w:firstLine="0"/>
      </w:pPr>
      <w:r>
        <w:rPr>
          <w:noProof/>
        </w:rPr>
        <w:drawing>
          <wp:inline distT="0" distB="0" distL="0" distR="0" wp14:anchorId="56D12486" wp14:editId="30730E35">
            <wp:extent cx="9525" cy="9525"/>
            <wp:effectExtent l="0" t="0" r="0" b="0"/>
            <wp:docPr id="1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25" cy="9525"/>
                    </a:xfrm>
                    <a:prstGeom prst="rect">
                      <a:avLst/>
                    </a:prstGeom>
                    <a:ln/>
                  </pic:spPr>
                </pic:pic>
              </a:graphicData>
            </a:graphic>
          </wp:inline>
        </w:drawing>
      </w:r>
      <w:r>
        <w:rPr>
          <w:sz w:val="22"/>
          <w:szCs w:val="22"/>
        </w:rPr>
        <w:tab/>
        <w:t xml:space="preserve">kavya993p@gmail.com </w:t>
      </w:r>
    </w:p>
    <w:p w14:paraId="74848776" w14:textId="77777777" w:rsidR="00A965DD" w:rsidRDefault="00000000">
      <w:pPr>
        <w:spacing w:after="0" w:line="259" w:lineRule="auto"/>
        <w:ind w:left="10" w:right="68" w:hanging="10"/>
        <w:jc w:val="right"/>
      </w:pPr>
      <w:r>
        <w:rPr>
          <w:sz w:val="22"/>
          <w:szCs w:val="22"/>
        </w:rPr>
        <w:t xml:space="preserve">737-274-3805 </w:t>
      </w:r>
    </w:p>
    <w:p w14:paraId="1B4DADB5" w14:textId="77777777" w:rsidR="00A965DD" w:rsidRDefault="00000000">
      <w:pPr>
        <w:spacing w:after="0" w:line="259" w:lineRule="auto"/>
        <w:ind w:left="0" w:right="29" w:firstLine="0"/>
        <w:jc w:val="right"/>
      </w:pPr>
      <w:r>
        <w:rPr>
          <w:sz w:val="22"/>
          <w:szCs w:val="22"/>
        </w:rPr>
        <w:t xml:space="preserve"> </w:t>
      </w:r>
    </w:p>
    <w:p w14:paraId="0E0DCBB4" w14:textId="77777777" w:rsidR="00A965DD" w:rsidRDefault="00000000">
      <w:pPr>
        <w:spacing w:after="3" w:line="253" w:lineRule="auto"/>
        <w:ind w:left="190" w:hanging="10"/>
      </w:pPr>
      <w:r>
        <w:rPr>
          <w:sz w:val="20"/>
          <w:szCs w:val="20"/>
        </w:rPr>
        <w:t>Around 8 years of experience in DevOps, AWS Cloud, Infrastructure provisioning, Managing and Deploying applications on AWS, Build and Release Management, and supporting critical deployments across large-scale infrastructures.</w:t>
      </w:r>
      <w:r>
        <w:rPr>
          <w:sz w:val="24"/>
          <w:szCs w:val="24"/>
        </w:rPr>
        <w:t xml:space="preserve"> </w:t>
      </w:r>
    </w:p>
    <w:p w14:paraId="424C6ECA" w14:textId="77777777" w:rsidR="00A965DD" w:rsidRDefault="00000000">
      <w:pPr>
        <w:spacing w:after="0" w:line="259" w:lineRule="auto"/>
        <w:ind w:left="105" w:firstLine="0"/>
      </w:pPr>
      <w:r>
        <w:rPr>
          <w:sz w:val="24"/>
          <w:szCs w:val="24"/>
        </w:rPr>
        <w:t xml:space="preserve"> </w:t>
      </w:r>
    </w:p>
    <w:p w14:paraId="09431048" w14:textId="77777777" w:rsidR="00A965DD" w:rsidRDefault="00000000">
      <w:pPr>
        <w:spacing w:after="3" w:line="253" w:lineRule="auto"/>
        <w:ind w:left="10" w:hanging="10"/>
      </w:pPr>
      <w:r>
        <w:rPr>
          <w:sz w:val="24"/>
          <w:szCs w:val="24"/>
        </w:rPr>
        <w:t xml:space="preserve">  CERTIFICATIONS   </w:t>
      </w:r>
      <w:r>
        <w:rPr>
          <w:sz w:val="20"/>
          <w:szCs w:val="20"/>
        </w:rPr>
        <w:t>AWS Certified Solutions Architect - Associate</w:t>
      </w:r>
      <w:r>
        <w:rPr>
          <w:sz w:val="24"/>
          <w:szCs w:val="24"/>
        </w:rPr>
        <w:t xml:space="preserve"> </w:t>
      </w:r>
    </w:p>
    <w:p w14:paraId="6CD445E9" w14:textId="77777777" w:rsidR="00A965DD" w:rsidRDefault="00000000">
      <w:pPr>
        <w:spacing w:after="0" w:line="259" w:lineRule="auto"/>
        <w:ind w:left="1440" w:firstLine="0"/>
      </w:pPr>
      <w:r>
        <w:rPr>
          <w:sz w:val="24"/>
          <w:szCs w:val="24"/>
        </w:rPr>
        <w:t xml:space="preserve"> </w:t>
      </w:r>
    </w:p>
    <w:p w14:paraId="268AFED9" w14:textId="77777777" w:rsidR="00A965DD" w:rsidRDefault="00000000">
      <w:pPr>
        <w:pStyle w:val="Heading1"/>
        <w:ind w:firstLine="105"/>
      </w:pPr>
      <w:r>
        <w:t xml:space="preserve">HIGHLIGHTS </w:t>
      </w:r>
    </w:p>
    <w:p w14:paraId="3D5F8068" w14:textId="77777777" w:rsidR="00A965DD" w:rsidRDefault="00000000">
      <w:pPr>
        <w:numPr>
          <w:ilvl w:val="0"/>
          <w:numId w:val="1"/>
        </w:numPr>
        <w:spacing w:after="0"/>
        <w:ind w:hanging="360"/>
      </w:pPr>
      <w:r>
        <w:t>AWS services - EC2, IAM, S3, Elastic Kubernetes Service, Auto Scaling, AMI, SNS, SQS, Lambda, VPC, Route53, CloudWatch, ELB, AWS CLI, EFS, EBS, SSM, KMS, ElastiCache, RDS, NLB.</w:t>
      </w:r>
      <w:r>
        <w:rPr>
          <w:sz w:val="22"/>
          <w:szCs w:val="22"/>
        </w:rPr>
        <w:t xml:space="preserve"> </w:t>
      </w:r>
    </w:p>
    <w:p w14:paraId="13CDEAC1" w14:textId="77777777" w:rsidR="00A965DD" w:rsidRDefault="00000000">
      <w:pPr>
        <w:numPr>
          <w:ilvl w:val="0"/>
          <w:numId w:val="1"/>
        </w:numPr>
        <w:spacing w:after="3" w:line="253" w:lineRule="auto"/>
        <w:ind w:hanging="360"/>
      </w:pPr>
      <w:r>
        <w:rPr>
          <w:sz w:val="20"/>
          <w:szCs w:val="20"/>
        </w:rPr>
        <w:t>Jenkins, Ansible, Maven, Gradle, GIT, SVN, JFrog, Nexus, Splunk, SonarQube, Bamboo Server.</w:t>
      </w:r>
      <w:r>
        <w:rPr>
          <w:sz w:val="22"/>
          <w:szCs w:val="22"/>
        </w:rPr>
        <w:t xml:space="preserve"> </w:t>
      </w:r>
    </w:p>
    <w:p w14:paraId="5DB3A0D7" w14:textId="77777777" w:rsidR="00A965DD" w:rsidRDefault="00000000">
      <w:pPr>
        <w:numPr>
          <w:ilvl w:val="0"/>
          <w:numId w:val="1"/>
        </w:numPr>
        <w:spacing w:after="3" w:line="253" w:lineRule="auto"/>
        <w:ind w:hanging="360"/>
      </w:pPr>
      <w:r>
        <w:rPr>
          <w:sz w:val="20"/>
          <w:szCs w:val="20"/>
        </w:rPr>
        <w:t>CloudFormation, Terraform.</w:t>
      </w:r>
    </w:p>
    <w:p w14:paraId="4F2E30D2" w14:textId="77777777" w:rsidR="00A965DD" w:rsidRDefault="00000000">
      <w:pPr>
        <w:numPr>
          <w:ilvl w:val="0"/>
          <w:numId w:val="1"/>
        </w:numPr>
        <w:spacing w:after="3" w:line="253" w:lineRule="auto"/>
        <w:ind w:hanging="360"/>
      </w:pPr>
      <w:r>
        <w:rPr>
          <w:sz w:val="20"/>
          <w:szCs w:val="20"/>
        </w:rPr>
        <w:t>Docker, Kubernetes, Vagrant.</w:t>
      </w:r>
      <w:r>
        <w:rPr>
          <w:sz w:val="22"/>
          <w:szCs w:val="22"/>
        </w:rPr>
        <w:t xml:space="preserve"> </w:t>
      </w:r>
    </w:p>
    <w:p w14:paraId="3A13C487" w14:textId="77777777" w:rsidR="00A965DD" w:rsidRDefault="00000000">
      <w:pPr>
        <w:numPr>
          <w:ilvl w:val="0"/>
          <w:numId w:val="1"/>
        </w:numPr>
        <w:spacing w:after="3" w:line="253" w:lineRule="auto"/>
        <w:ind w:hanging="360"/>
      </w:pPr>
      <w:r>
        <w:rPr>
          <w:sz w:val="20"/>
          <w:szCs w:val="20"/>
        </w:rPr>
        <w:t>Yaml, Groovy, Bash, Shell, Python, Oracle SQL, Java, C.</w:t>
      </w:r>
      <w:r>
        <w:rPr>
          <w:sz w:val="22"/>
          <w:szCs w:val="22"/>
        </w:rPr>
        <w:t xml:space="preserve"> </w:t>
      </w:r>
    </w:p>
    <w:p w14:paraId="23673986" w14:textId="77777777" w:rsidR="00A965DD" w:rsidRDefault="00000000">
      <w:pPr>
        <w:numPr>
          <w:ilvl w:val="0"/>
          <w:numId w:val="1"/>
        </w:numPr>
        <w:spacing w:after="3" w:line="253" w:lineRule="auto"/>
        <w:ind w:hanging="360"/>
      </w:pPr>
      <w:r>
        <w:rPr>
          <w:sz w:val="20"/>
          <w:szCs w:val="20"/>
        </w:rPr>
        <w:t>Tomcat, WebLogic, WebSphere.</w:t>
      </w:r>
    </w:p>
    <w:p w14:paraId="4A169249" w14:textId="77777777" w:rsidR="00A965DD" w:rsidRDefault="00000000">
      <w:pPr>
        <w:numPr>
          <w:ilvl w:val="0"/>
          <w:numId w:val="1"/>
        </w:numPr>
        <w:spacing w:after="3" w:line="253" w:lineRule="auto"/>
        <w:ind w:hanging="360"/>
      </w:pPr>
      <w:r>
        <w:rPr>
          <w:sz w:val="20"/>
          <w:szCs w:val="20"/>
        </w:rPr>
        <w:t>Jira, Networking.</w:t>
      </w:r>
      <w:r>
        <w:rPr>
          <w:sz w:val="22"/>
          <w:szCs w:val="22"/>
        </w:rPr>
        <w:t xml:space="preserve"> </w:t>
      </w:r>
    </w:p>
    <w:p w14:paraId="5EF6D4BB" w14:textId="77777777" w:rsidR="00A965DD" w:rsidRDefault="00000000">
      <w:pPr>
        <w:spacing w:after="42" w:line="259" w:lineRule="auto"/>
        <w:ind w:left="0" w:firstLine="0"/>
      </w:pPr>
      <w:r>
        <w:rPr>
          <w:sz w:val="20"/>
          <w:szCs w:val="20"/>
        </w:rPr>
        <w:t xml:space="preserve"> </w:t>
      </w:r>
    </w:p>
    <w:p w14:paraId="3E4BFE73" w14:textId="77777777" w:rsidR="00A965DD" w:rsidRDefault="00000000">
      <w:pPr>
        <w:spacing w:after="0" w:line="259" w:lineRule="auto"/>
        <w:ind w:left="100" w:hanging="10"/>
      </w:pPr>
      <w:r>
        <w:rPr>
          <w:sz w:val="24"/>
          <w:szCs w:val="24"/>
        </w:rPr>
        <w:t xml:space="preserve">EXPERIENCE   </w:t>
      </w:r>
      <w:r>
        <w:rPr>
          <w:b/>
          <w:sz w:val="20"/>
          <w:szCs w:val="20"/>
        </w:rPr>
        <w:t xml:space="preserve">Apple Inc, US                                                                                June 2020 – Present  </w:t>
      </w:r>
    </w:p>
    <w:p w14:paraId="046D4691" w14:textId="1849C9B8" w:rsidR="00A965DD" w:rsidRDefault="00000000">
      <w:pPr>
        <w:spacing w:after="224" w:line="259" w:lineRule="auto"/>
        <w:ind w:left="100" w:hanging="10"/>
      </w:pPr>
      <w:r>
        <w:rPr>
          <w:b/>
          <w:sz w:val="20"/>
          <w:szCs w:val="20"/>
        </w:rPr>
        <w:t xml:space="preserve">                                 DevOps Engineer </w:t>
      </w:r>
      <w:r w:rsidR="00D45876">
        <w:rPr>
          <w:b/>
          <w:sz w:val="20"/>
          <w:szCs w:val="20"/>
        </w:rPr>
        <w:t>/ Cloud</w:t>
      </w:r>
    </w:p>
    <w:p w14:paraId="6F38D269" w14:textId="77777777" w:rsidR="00A965DD" w:rsidRDefault="00000000">
      <w:pPr>
        <w:numPr>
          <w:ilvl w:val="0"/>
          <w:numId w:val="1"/>
        </w:numPr>
        <w:ind w:hanging="360"/>
      </w:pPr>
      <w:r>
        <w:t xml:space="preserve">Capturing the best development practices in a way of common coding standards enchanting the level of team integration, code readability and components reusability. </w:t>
      </w:r>
    </w:p>
    <w:p w14:paraId="71ECE6A6" w14:textId="77777777" w:rsidR="00A965DD" w:rsidRDefault="00000000">
      <w:pPr>
        <w:numPr>
          <w:ilvl w:val="0"/>
          <w:numId w:val="1"/>
        </w:numPr>
        <w:ind w:hanging="360"/>
      </w:pPr>
      <w:r>
        <w:t xml:space="preserve">Automated configuration management using </w:t>
      </w:r>
      <w:r>
        <w:rPr>
          <w:b/>
        </w:rPr>
        <w:t>Ansible</w:t>
      </w:r>
      <w:r>
        <w:t xml:space="preserve"> playbooks to manage different roles and using </w:t>
      </w:r>
      <w:r>
        <w:rPr>
          <w:b/>
        </w:rPr>
        <w:t>Yaml</w:t>
      </w:r>
      <w:r>
        <w:t xml:space="preserve"> scripts for deployments to automate repetitive tasks and to quickly deploy critical applications on on-premise servers. </w:t>
      </w:r>
    </w:p>
    <w:p w14:paraId="28596CB6" w14:textId="77777777" w:rsidR="00A965DD" w:rsidRDefault="00000000">
      <w:pPr>
        <w:numPr>
          <w:ilvl w:val="0"/>
          <w:numId w:val="1"/>
        </w:numPr>
        <w:ind w:hanging="360"/>
      </w:pPr>
      <w:r>
        <w:t xml:space="preserve">Followed </w:t>
      </w:r>
      <w:r>
        <w:rPr>
          <w:b/>
        </w:rPr>
        <w:t>Git</w:t>
      </w:r>
      <w:r>
        <w:t xml:space="preserve"> branching strategies to manage feature development, releases, and hotfixes, ensuring smooth collaboration, version control, and continuous integration across multiple teams. </w:t>
      </w:r>
    </w:p>
    <w:p w14:paraId="09AC4615" w14:textId="77777777" w:rsidR="00A965DD" w:rsidRDefault="00000000">
      <w:pPr>
        <w:numPr>
          <w:ilvl w:val="0"/>
          <w:numId w:val="1"/>
        </w:numPr>
        <w:ind w:hanging="360"/>
      </w:pPr>
      <w:r>
        <w:t xml:space="preserve">Integrated </w:t>
      </w:r>
      <w:r>
        <w:rPr>
          <w:b/>
        </w:rPr>
        <w:t>GIT</w:t>
      </w:r>
      <w:r>
        <w:t xml:space="preserve"> and </w:t>
      </w:r>
      <w:r>
        <w:rPr>
          <w:b/>
        </w:rPr>
        <w:t>Maven</w:t>
      </w:r>
      <w:r>
        <w:t xml:space="preserve"> with </w:t>
      </w:r>
      <w:r>
        <w:rPr>
          <w:b/>
        </w:rPr>
        <w:t>Jenkins</w:t>
      </w:r>
      <w:r>
        <w:t xml:space="preserve"> and also implemented Jenkins  continuous integration and continuous delivery/deployment (</w:t>
      </w:r>
      <w:r>
        <w:rPr>
          <w:b/>
        </w:rPr>
        <w:t>CI/CD</w:t>
      </w:r>
      <w:r>
        <w:t xml:space="preserve">) pipelines integrated with </w:t>
      </w:r>
      <w:r>
        <w:rPr>
          <w:b/>
        </w:rPr>
        <w:t>Docker</w:t>
      </w:r>
      <w:r>
        <w:t xml:space="preserve"> to automate build, deployment process using </w:t>
      </w:r>
      <w:r>
        <w:rPr>
          <w:b/>
        </w:rPr>
        <w:t>Groovy</w:t>
      </w:r>
      <w:r>
        <w:t xml:space="preserve"> scripts, ensuring consistent and reliable application releases across development environments. Also integrated </w:t>
      </w:r>
      <w:r>
        <w:rPr>
          <w:b/>
        </w:rPr>
        <w:t>JFrog</w:t>
      </w:r>
      <w:r>
        <w:t xml:space="preserve"> </w:t>
      </w:r>
      <w:r>
        <w:rPr>
          <w:b/>
        </w:rPr>
        <w:t>Artifactory</w:t>
      </w:r>
      <w:r>
        <w:t xml:space="preserve"> into CI/CD pipelines to manage and store build artifacts. </w:t>
      </w:r>
    </w:p>
    <w:p w14:paraId="31093D71" w14:textId="77777777" w:rsidR="00A965DD" w:rsidRDefault="00000000">
      <w:pPr>
        <w:numPr>
          <w:ilvl w:val="0"/>
          <w:numId w:val="1"/>
        </w:numPr>
        <w:spacing w:after="18" w:line="280" w:lineRule="auto"/>
        <w:ind w:hanging="360"/>
      </w:pPr>
      <w:r>
        <w:t xml:space="preserve">Managed the migration of </w:t>
      </w:r>
      <w:r>
        <w:rPr>
          <w:b/>
        </w:rPr>
        <w:t>on-premise</w:t>
      </w:r>
      <w:r>
        <w:t xml:space="preserve"> infrastructure to AWS, optimizing performance, reducing costs, and enhancing scalability through the provisioning of AWS services such as </w:t>
      </w:r>
      <w:r>
        <w:rPr>
          <w:b/>
        </w:rPr>
        <w:t>EC2</w:t>
      </w:r>
      <w:r>
        <w:t xml:space="preserve">, </w:t>
      </w:r>
      <w:r>
        <w:rPr>
          <w:b/>
        </w:rPr>
        <w:t>S3</w:t>
      </w:r>
      <w:r>
        <w:t xml:space="preserve">, and other services. </w:t>
      </w:r>
    </w:p>
    <w:p w14:paraId="4A86D92A" w14:textId="77777777" w:rsidR="00A965DD" w:rsidRDefault="00000000">
      <w:pPr>
        <w:numPr>
          <w:ilvl w:val="0"/>
          <w:numId w:val="1"/>
        </w:numPr>
        <w:ind w:hanging="360"/>
      </w:pPr>
      <w:r>
        <w:t xml:space="preserve">Worked on </w:t>
      </w:r>
      <w:r>
        <w:rPr>
          <w:b/>
        </w:rPr>
        <w:t>microservices</w:t>
      </w:r>
      <w:r>
        <w:t xml:space="preserve"> architecture applications, onboarding, deploying, managing microservices on </w:t>
      </w:r>
      <w:r>
        <w:rPr>
          <w:b/>
        </w:rPr>
        <w:t>EC2</w:t>
      </w:r>
      <w:r>
        <w:t xml:space="preserve"> instances and </w:t>
      </w:r>
      <w:r>
        <w:rPr>
          <w:b/>
        </w:rPr>
        <w:t>EKS pods</w:t>
      </w:r>
      <w:r>
        <w:t xml:space="preserve"> using </w:t>
      </w:r>
      <w:r>
        <w:rPr>
          <w:b/>
        </w:rPr>
        <w:t>AWS CLI</w:t>
      </w:r>
      <w:r>
        <w:t xml:space="preserve"> to provision scalable compute resources, enabling faster release cycles, efficient resource utilization, improved fault isolation, cost optimization, and enhanced scalability through containerization (</w:t>
      </w:r>
      <w:r>
        <w:rPr>
          <w:b/>
        </w:rPr>
        <w:t>Docker</w:t>
      </w:r>
      <w:r>
        <w:t>) and orchestration (</w:t>
      </w:r>
      <w:r>
        <w:rPr>
          <w:b/>
        </w:rPr>
        <w:t>Kubernetes</w:t>
      </w:r>
      <w:r>
        <w:t xml:space="preserve">). </w:t>
      </w:r>
    </w:p>
    <w:p w14:paraId="3245F42E" w14:textId="77777777" w:rsidR="00A965DD" w:rsidRDefault="00000000">
      <w:pPr>
        <w:numPr>
          <w:ilvl w:val="0"/>
          <w:numId w:val="1"/>
        </w:numPr>
        <w:ind w:hanging="360"/>
      </w:pPr>
      <w:r>
        <w:t xml:space="preserve">Implemented </w:t>
      </w:r>
      <w:r>
        <w:rPr>
          <w:b/>
        </w:rPr>
        <w:t>release tagging</w:t>
      </w:r>
      <w:r>
        <w:t xml:space="preserve"> in </w:t>
      </w:r>
      <w:r>
        <w:rPr>
          <w:b/>
        </w:rPr>
        <w:t>Git</w:t>
      </w:r>
      <w:r>
        <w:t xml:space="preserve"> for all the microservices and configuration repositories of the application, ensuring consistent versioning, streamlined deployment processes, and clear traceability between code changes and production release. </w:t>
      </w:r>
    </w:p>
    <w:p w14:paraId="40B54CF9" w14:textId="77777777" w:rsidR="00A965DD" w:rsidRDefault="00000000">
      <w:pPr>
        <w:numPr>
          <w:ilvl w:val="0"/>
          <w:numId w:val="1"/>
        </w:numPr>
        <w:ind w:hanging="360"/>
      </w:pPr>
      <w:r>
        <w:t xml:space="preserve">Performed AWS account creation for test environments buildout and infrastructure setup, including configuring </w:t>
      </w:r>
      <w:r>
        <w:rPr>
          <w:b/>
        </w:rPr>
        <w:t>VPC</w:t>
      </w:r>
      <w:r>
        <w:t xml:space="preserve">, </w:t>
      </w:r>
      <w:r>
        <w:rPr>
          <w:b/>
        </w:rPr>
        <w:t>ACL</w:t>
      </w:r>
      <w:r>
        <w:t xml:space="preserve">, </w:t>
      </w:r>
      <w:r>
        <w:rPr>
          <w:b/>
        </w:rPr>
        <w:t>IAM</w:t>
      </w:r>
      <w:r>
        <w:t xml:space="preserve"> </w:t>
      </w:r>
      <w:r>
        <w:rPr>
          <w:b/>
        </w:rPr>
        <w:t>roles</w:t>
      </w:r>
      <w:r>
        <w:t xml:space="preserve">, </w:t>
      </w:r>
      <w:r>
        <w:rPr>
          <w:b/>
        </w:rPr>
        <w:t>security policies</w:t>
      </w:r>
      <w:r>
        <w:t xml:space="preserve"> for access control. Deployed and managed infrastructure including </w:t>
      </w:r>
      <w:r>
        <w:rPr>
          <w:b/>
        </w:rPr>
        <w:t>EKS clusters,</w:t>
      </w:r>
      <w:r>
        <w:t xml:space="preserve"> </w:t>
      </w:r>
      <w:r>
        <w:rPr>
          <w:b/>
        </w:rPr>
        <w:t>EC2</w:t>
      </w:r>
      <w:r>
        <w:t xml:space="preserve">, </w:t>
      </w:r>
      <w:r>
        <w:rPr>
          <w:b/>
        </w:rPr>
        <w:t>S3 buckets</w:t>
      </w:r>
      <w:r>
        <w:t xml:space="preserve">, </w:t>
      </w:r>
      <w:r>
        <w:rPr>
          <w:b/>
        </w:rPr>
        <w:t>EFS</w:t>
      </w:r>
      <w:r>
        <w:t xml:space="preserve">. Managed DNS configurations with </w:t>
      </w:r>
      <w:r>
        <w:rPr>
          <w:b/>
        </w:rPr>
        <w:t>Route53</w:t>
      </w:r>
      <w:r>
        <w:t xml:space="preserve"> for domain management and routing, and implemented domain allowlisting in IDMS for secure access and proxy allowlisting for controlled traffic flow. Integrated monitoring with </w:t>
      </w:r>
      <w:r>
        <w:rPr>
          <w:b/>
        </w:rPr>
        <w:t>CloudWatch alarms</w:t>
      </w:r>
      <w:r>
        <w:t xml:space="preserve">, </w:t>
      </w:r>
      <w:r>
        <w:rPr>
          <w:b/>
        </w:rPr>
        <w:t>Splunk</w:t>
      </w:r>
      <w:r>
        <w:t xml:space="preserve">, and </w:t>
      </w:r>
      <w:r>
        <w:rPr>
          <w:b/>
        </w:rPr>
        <w:t>Vault</w:t>
      </w:r>
      <w:r>
        <w:t xml:space="preserve">, while ensuring secure </w:t>
      </w:r>
      <w:r>
        <w:rPr>
          <w:b/>
        </w:rPr>
        <w:t>certificate management</w:t>
      </w:r>
      <w:r>
        <w:t xml:space="preserve">, scalable, secure, and cost-efficient cloud architecture. </w:t>
      </w:r>
    </w:p>
    <w:p w14:paraId="0656B225" w14:textId="77777777" w:rsidR="00A965DD" w:rsidRDefault="00000000">
      <w:pPr>
        <w:numPr>
          <w:ilvl w:val="0"/>
          <w:numId w:val="1"/>
        </w:numPr>
        <w:ind w:hanging="360"/>
      </w:pPr>
      <w:r>
        <w:t xml:space="preserve">Building and maintaining </w:t>
      </w:r>
      <w:r>
        <w:rPr>
          <w:b/>
        </w:rPr>
        <w:t>CloudFormation</w:t>
      </w:r>
      <w:r>
        <w:t xml:space="preserve"> templates, </w:t>
      </w:r>
      <w:r>
        <w:rPr>
          <w:b/>
        </w:rPr>
        <w:t>Ansible</w:t>
      </w:r>
      <w:r>
        <w:t xml:space="preserve"> </w:t>
      </w:r>
      <w:r>
        <w:rPr>
          <w:b/>
        </w:rPr>
        <w:t>playbooks</w:t>
      </w:r>
      <w:r>
        <w:t xml:space="preserve">, and scripts to automate and deploy AWS resources and configuration changes. Utilized </w:t>
      </w:r>
      <w:r>
        <w:rPr>
          <w:b/>
        </w:rPr>
        <w:t>AWS CFN</w:t>
      </w:r>
      <w:r>
        <w:t xml:space="preserve"> to automate infrastructure provisioning and management, ensuring consistent, repeatable deployments of resources. </w:t>
      </w:r>
    </w:p>
    <w:p w14:paraId="46FCE612" w14:textId="77777777" w:rsidR="00A965DD" w:rsidRDefault="00000000">
      <w:pPr>
        <w:numPr>
          <w:ilvl w:val="0"/>
          <w:numId w:val="1"/>
        </w:numPr>
        <w:ind w:hanging="360"/>
      </w:pPr>
      <w:r>
        <w:t xml:space="preserve">Managed the migration of applications from </w:t>
      </w:r>
      <w:r>
        <w:rPr>
          <w:b/>
        </w:rPr>
        <w:t>EC2</w:t>
      </w:r>
      <w:r>
        <w:t xml:space="preserve"> instances to </w:t>
      </w:r>
      <w:r>
        <w:rPr>
          <w:b/>
        </w:rPr>
        <w:t>Amazon EKS</w:t>
      </w:r>
      <w:r>
        <w:t xml:space="preserve">, by improving scalability, reliability, and automation of containerized workloads through </w:t>
      </w:r>
      <w:r>
        <w:rPr>
          <w:b/>
        </w:rPr>
        <w:t>Kubernetes</w:t>
      </w:r>
      <w:r>
        <w:t xml:space="preserve"> orchestration. </w:t>
      </w:r>
    </w:p>
    <w:p w14:paraId="6F1315F4" w14:textId="77777777" w:rsidR="00A965DD" w:rsidRDefault="00000000">
      <w:pPr>
        <w:numPr>
          <w:ilvl w:val="0"/>
          <w:numId w:val="1"/>
        </w:numPr>
        <w:ind w:hanging="360"/>
      </w:pPr>
      <w:r>
        <w:t xml:space="preserve">Managing and performing daily deployments and also supporting off-schedule deployments as needed. Rapidly addressing any issues that happen during deployment. </w:t>
      </w:r>
    </w:p>
    <w:p w14:paraId="4A3E348A" w14:textId="77777777" w:rsidR="00A965DD" w:rsidRDefault="00000000">
      <w:pPr>
        <w:numPr>
          <w:ilvl w:val="0"/>
          <w:numId w:val="1"/>
        </w:numPr>
        <w:ind w:hanging="360"/>
      </w:pPr>
      <w:r>
        <w:lastRenderedPageBreak/>
        <w:t xml:space="preserve">Implemented and managed </w:t>
      </w:r>
      <w:r>
        <w:rPr>
          <w:b/>
        </w:rPr>
        <w:t xml:space="preserve">AWS AMI </w:t>
      </w:r>
      <w:r>
        <w:t xml:space="preserve">rotation strategy, ensuring regular updates, security patches, and compliance with organizational standards to enhance infrastructure security and operational efficiency. </w:t>
      </w:r>
    </w:p>
    <w:p w14:paraId="4F72788F" w14:textId="77777777" w:rsidR="00A965DD" w:rsidRDefault="00000000">
      <w:pPr>
        <w:numPr>
          <w:ilvl w:val="0"/>
          <w:numId w:val="1"/>
        </w:numPr>
        <w:ind w:hanging="360"/>
      </w:pPr>
      <w:r>
        <w:t xml:space="preserve">Worked on migrating </w:t>
      </w:r>
      <w:r>
        <w:rPr>
          <w:b/>
        </w:rPr>
        <w:t xml:space="preserve">EBS </w:t>
      </w:r>
      <w:r>
        <w:t xml:space="preserve">volume types to desired sizes for optimizing storage performance and reducing </w:t>
      </w:r>
    </w:p>
    <w:p w14:paraId="7587EB66" w14:textId="77777777" w:rsidR="00A965DD" w:rsidRDefault="00000000">
      <w:pPr>
        <w:ind w:left="2175" w:firstLine="0"/>
      </w:pPr>
      <w:r>
        <w:t xml:space="preserve">costs by leveraging volume scaling and enhanced throughput capabilities. </w:t>
      </w:r>
    </w:p>
    <w:p w14:paraId="7A5EA602" w14:textId="77777777" w:rsidR="00A965DD" w:rsidRDefault="00000000">
      <w:pPr>
        <w:numPr>
          <w:ilvl w:val="0"/>
          <w:numId w:val="1"/>
        </w:numPr>
        <w:ind w:hanging="360"/>
      </w:pPr>
      <w:r>
        <w:t xml:space="preserve">Performing serverless deployments using </w:t>
      </w:r>
      <w:r>
        <w:rPr>
          <w:b/>
        </w:rPr>
        <w:t>AWS Lambda</w:t>
      </w:r>
      <w:r>
        <w:t xml:space="preserve"> to run code without provisioning or managing a server. </w:t>
      </w:r>
    </w:p>
    <w:p w14:paraId="1C13819B" w14:textId="77777777" w:rsidR="00A965DD" w:rsidRDefault="00000000">
      <w:pPr>
        <w:numPr>
          <w:ilvl w:val="0"/>
          <w:numId w:val="1"/>
        </w:numPr>
        <w:ind w:hanging="360"/>
      </w:pPr>
      <w:r>
        <w:t xml:space="preserve">Worked on scaling up infrastructure in Aws test environments to match with Stage/Prod environments, to perform </w:t>
      </w:r>
      <w:r>
        <w:rPr>
          <w:b/>
        </w:rPr>
        <w:t>Revision load testing</w:t>
      </w:r>
      <w:r>
        <w:t xml:space="preserve">, to assess system performance under varying conditions, identifying bottlenecks and optimizing infrastructure to ensure scalability and reliability in production environments. </w:t>
      </w:r>
    </w:p>
    <w:p w14:paraId="335FD9EC" w14:textId="77777777" w:rsidR="00A965DD" w:rsidRDefault="00000000">
      <w:pPr>
        <w:numPr>
          <w:ilvl w:val="0"/>
          <w:numId w:val="1"/>
        </w:numPr>
        <w:ind w:hanging="360"/>
      </w:pPr>
      <w:r>
        <w:t xml:space="preserve">Implemented </w:t>
      </w:r>
      <w:r>
        <w:rPr>
          <w:b/>
        </w:rPr>
        <w:t xml:space="preserve">blue-green deployment </w:t>
      </w:r>
      <w:r>
        <w:t xml:space="preserve">and ensured </w:t>
      </w:r>
      <w:r>
        <w:rPr>
          <w:b/>
        </w:rPr>
        <w:t>backward compatibility</w:t>
      </w:r>
      <w:r>
        <w:t xml:space="preserve"> by creating a reflection AWS test environment, enabling risk-free application updates, comprehensive testing of new features, and seamless rollback without affecting live production services. </w:t>
      </w:r>
    </w:p>
    <w:p w14:paraId="7F37F890" w14:textId="77777777" w:rsidR="00A965DD" w:rsidRDefault="00000000">
      <w:pPr>
        <w:numPr>
          <w:ilvl w:val="0"/>
          <w:numId w:val="1"/>
        </w:numPr>
        <w:ind w:hanging="360"/>
      </w:pPr>
      <w:r>
        <w:t xml:space="preserve">Managed and renewed </w:t>
      </w:r>
      <w:r>
        <w:rPr>
          <w:b/>
        </w:rPr>
        <w:t>SSL/TLS certificates</w:t>
      </w:r>
      <w:r>
        <w:t xml:space="preserve"> in </w:t>
      </w:r>
      <w:r>
        <w:rPr>
          <w:b/>
        </w:rPr>
        <w:t>certificate manager,</w:t>
      </w:r>
      <w:r>
        <w:t xml:space="preserve"> ensuring continuous secure communication, minimizing downtime and maintaining compliance with security best practices across web applications and services. </w:t>
      </w:r>
    </w:p>
    <w:p w14:paraId="2147B79B" w14:textId="77777777" w:rsidR="00A965DD" w:rsidRDefault="00000000">
      <w:pPr>
        <w:numPr>
          <w:ilvl w:val="0"/>
          <w:numId w:val="1"/>
        </w:numPr>
        <w:ind w:hanging="360"/>
      </w:pPr>
      <w:r>
        <w:t xml:space="preserve">Integrated </w:t>
      </w:r>
      <w:r>
        <w:rPr>
          <w:b/>
        </w:rPr>
        <w:t xml:space="preserve">AWS SNS </w:t>
      </w:r>
      <w:r>
        <w:t>and</w:t>
      </w:r>
      <w:r>
        <w:rPr>
          <w:b/>
        </w:rPr>
        <w:t xml:space="preserve"> AWS SQS</w:t>
      </w:r>
      <w:r>
        <w:t xml:space="preserve"> to enable reliable, decoupled messaging between microservices, enabling real-time notifications, ensuring efficient event-driven architecture, scalable communication, and fault-tolerant workflows across distributed systems. </w:t>
      </w:r>
    </w:p>
    <w:p w14:paraId="575B828F" w14:textId="77777777" w:rsidR="00A965DD" w:rsidRDefault="00000000">
      <w:pPr>
        <w:numPr>
          <w:ilvl w:val="0"/>
          <w:numId w:val="1"/>
        </w:numPr>
        <w:ind w:hanging="360"/>
      </w:pPr>
      <w:r>
        <w:t xml:space="preserve">Implemented and managed </w:t>
      </w:r>
      <w:r>
        <w:rPr>
          <w:b/>
        </w:rPr>
        <w:t>Canary</w:t>
      </w:r>
      <w:r>
        <w:t xml:space="preserve"> AWS test environments, enabling pipelines for daily deployments to ensure early detection of issues before promoting code/changes to actual test/QA environments, minimizing blockers, optimizing AWS environment costs, and reducing overall team costs.</w:t>
      </w:r>
    </w:p>
    <w:p w14:paraId="6CAC8C33" w14:textId="77777777" w:rsidR="00A965DD" w:rsidRDefault="00000000">
      <w:pPr>
        <w:numPr>
          <w:ilvl w:val="0"/>
          <w:numId w:val="1"/>
        </w:numPr>
        <w:ind w:hanging="360"/>
      </w:pPr>
      <w:r>
        <w:t xml:space="preserve">Implemented </w:t>
      </w:r>
      <w:r>
        <w:rPr>
          <w:b/>
        </w:rPr>
        <w:t>AWS CloudWatch</w:t>
      </w:r>
      <w:r>
        <w:t xml:space="preserve"> for centralized monitoring, alerting and tracking system performance, application logs, custom metrics to ensure optimal performance, and alarms for proactive issue detection, and operational efficiency. </w:t>
      </w:r>
    </w:p>
    <w:p w14:paraId="328B8214" w14:textId="77777777" w:rsidR="00A965DD" w:rsidRDefault="00000000">
      <w:pPr>
        <w:numPr>
          <w:ilvl w:val="0"/>
          <w:numId w:val="1"/>
        </w:numPr>
        <w:ind w:hanging="360"/>
      </w:pPr>
      <w:r>
        <w:t xml:space="preserve">Performing on demand builds, managing infrastructure and instance level configuration. </w:t>
      </w:r>
    </w:p>
    <w:p w14:paraId="2D0A155B" w14:textId="77777777" w:rsidR="00A965DD" w:rsidRDefault="00000000">
      <w:pPr>
        <w:numPr>
          <w:ilvl w:val="0"/>
          <w:numId w:val="1"/>
        </w:numPr>
        <w:ind w:hanging="360"/>
      </w:pPr>
      <w:r>
        <w:t xml:space="preserve">Troubleshooting and debugging issues caused due to dependencies mentioned in the POM file for </w:t>
      </w:r>
      <w:r>
        <w:rPr>
          <w:b/>
        </w:rPr>
        <w:t>Maven</w:t>
      </w:r>
      <w:r>
        <w:t xml:space="preserve"> builds. </w:t>
      </w:r>
    </w:p>
    <w:p w14:paraId="76E20099" w14:textId="77777777" w:rsidR="00A965DD" w:rsidRDefault="00000000">
      <w:pPr>
        <w:numPr>
          <w:ilvl w:val="0"/>
          <w:numId w:val="1"/>
        </w:numPr>
        <w:ind w:hanging="360"/>
      </w:pPr>
      <w:r>
        <w:t xml:space="preserve">Identifying and deploying cybersecurity measures by continuously performing </w:t>
      </w:r>
      <w:r>
        <w:rPr>
          <w:b/>
        </w:rPr>
        <w:t xml:space="preserve">vulnerability assessment </w:t>
      </w:r>
      <w:r>
        <w:t xml:space="preserve">and risk management. </w:t>
      </w:r>
    </w:p>
    <w:p w14:paraId="573DE4CB" w14:textId="77777777" w:rsidR="00A965DD" w:rsidRDefault="00000000">
      <w:pPr>
        <w:numPr>
          <w:ilvl w:val="0"/>
          <w:numId w:val="1"/>
        </w:numPr>
        <w:ind w:hanging="360"/>
      </w:pPr>
      <w:r>
        <w:t xml:space="preserve">Created </w:t>
      </w:r>
      <w:r>
        <w:rPr>
          <w:b/>
        </w:rPr>
        <w:t>Docker</w:t>
      </w:r>
      <w:r>
        <w:t xml:space="preserve"> containers for component reusability for hosting various web applications and implemented </w:t>
      </w:r>
      <w:r>
        <w:rPr>
          <w:b/>
        </w:rPr>
        <w:t>Kubernetes</w:t>
      </w:r>
      <w:r>
        <w:t xml:space="preserve"> to deploy, load balance, scale, and manage </w:t>
      </w:r>
      <w:r>
        <w:rPr>
          <w:b/>
        </w:rPr>
        <w:t>docker containers</w:t>
      </w:r>
      <w:r>
        <w:t xml:space="preserve">. </w:t>
      </w:r>
    </w:p>
    <w:p w14:paraId="7C7F1948" w14:textId="77777777" w:rsidR="00A965DD" w:rsidRDefault="00000000">
      <w:pPr>
        <w:numPr>
          <w:ilvl w:val="0"/>
          <w:numId w:val="1"/>
        </w:numPr>
        <w:ind w:hanging="360"/>
      </w:pPr>
      <w:r>
        <w:t>Understanding the needs of stakeholders and coordinating cross-functional teams by working with software developers and also collaborating with architects, DB, network, test and performance engineers to ensure that development follows established processes to meet the requirements of the new software or an enhancement of the existing one and works as intended and ensuring seamless transition from design phase to production (</w:t>
      </w:r>
      <w:r>
        <w:rPr>
          <w:b/>
        </w:rPr>
        <w:t>D2P</w:t>
      </w:r>
      <w:r>
        <w:t xml:space="preserve">) deployment. </w:t>
      </w:r>
    </w:p>
    <w:p w14:paraId="32F9E1AF" w14:textId="77777777" w:rsidR="00A965DD" w:rsidRDefault="00000000">
      <w:pPr>
        <w:numPr>
          <w:ilvl w:val="0"/>
          <w:numId w:val="1"/>
        </w:numPr>
        <w:ind w:hanging="360"/>
      </w:pPr>
      <w:r>
        <w:t xml:space="preserve">Extensively working on tickets for building and deploying the software to the test environment before releasing code to Prod, during prod-release/go-live and also verifying the code to make sure the changes operate in test as intended before they are released to Prod to customers. </w:t>
      </w:r>
    </w:p>
    <w:p w14:paraId="3753BA3C" w14:textId="77777777" w:rsidR="00A965DD" w:rsidRDefault="00000000">
      <w:pPr>
        <w:numPr>
          <w:ilvl w:val="0"/>
          <w:numId w:val="1"/>
        </w:numPr>
        <w:ind w:hanging="360"/>
      </w:pPr>
      <w:r>
        <w:t xml:space="preserve">Provided application-level security using </w:t>
      </w:r>
      <w:r>
        <w:rPr>
          <w:b/>
        </w:rPr>
        <w:t>IAM</w:t>
      </w:r>
      <w:r>
        <w:t xml:space="preserve"> </w:t>
      </w:r>
      <w:r>
        <w:rPr>
          <w:b/>
        </w:rPr>
        <w:t>keys</w:t>
      </w:r>
      <w:r>
        <w:t xml:space="preserve">, </w:t>
      </w:r>
      <w:r>
        <w:rPr>
          <w:b/>
        </w:rPr>
        <w:t>security groups</w:t>
      </w:r>
      <w:r>
        <w:t xml:space="preserve">, and </w:t>
      </w:r>
      <w:r>
        <w:rPr>
          <w:b/>
        </w:rPr>
        <w:t>network</w:t>
      </w:r>
      <w:r>
        <w:t xml:space="preserve"> </w:t>
      </w:r>
      <w:r>
        <w:rPr>
          <w:b/>
        </w:rPr>
        <w:t>ACLs</w:t>
      </w:r>
      <w:r>
        <w:t xml:space="preserve">. </w:t>
      </w:r>
    </w:p>
    <w:p w14:paraId="221C6A76" w14:textId="77777777" w:rsidR="00A965DD" w:rsidRDefault="00000000">
      <w:pPr>
        <w:numPr>
          <w:ilvl w:val="0"/>
          <w:numId w:val="1"/>
        </w:numPr>
        <w:spacing w:after="268"/>
        <w:ind w:hanging="360"/>
      </w:pPr>
      <w:r>
        <w:t xml:space="preserve">Managing monitoring tools such as </w:t>
      </w:r>
      <w:r>
        <w:rPr>
          <w:b/>
        </w:rPr>
        <w:t>Splunk</w:t>
      </w:r>
      <w:r>
        <w:t xml:space="preserve"> for Resource Monitoring/Network Monitoring and Log Tracing</w:t>
      </w:r>
      <w:r>
        <w:rPr>
          <w:b/>
        </w:rPr>
        <w:t>.</w:t>
      </w:r>
      <w:r>
        <w:t xml:space="preserve"> </w:t>
      </w:r>
    </w:p>
    <w:p w14:paraId="372D0277" w14:textId="77777777" w:rsidR="00A965DD" w:rsidRDefault="00000000">
      <w:pPr>
        <w:spacing w:after="7" w:line="259" w:lineRule="auto"/>
        <w:ind w:left="1710" w:firstLine="0"/>
      </w:pPr>
      <w:r>
        <w:rPr>
          <w:b/>
          <w:sz w:val="20"/>
          <w:szCs w:val="20"/>
        </w:rPr>
        <w:t xml:space="preserve"> </w:t>
      </w:r>
    </w:p>
    <w:p w14:paraId="54C461A7" w14:textId="77777777" w:rsidR="00A965DD" w:rsidRDefault="00000000">
      <w:pPr>
        <w:tabs>
          <w:tab w:val="center" w:pos="2648"/>
          <w:tab w:val="center" w:pos="8142"/>
        </w:tabs>
        <w:spacing w:after="0" w:line="259" w:lineRule="auto"/>
        <w:ind w:left="0" w:firstLine="0"/>
      </w:pPr>
      <w:r>
        <w:rPr>
          <w:rFonts w:ascii="Calibri" w:eastAsia="Calibri" w:hAnsi="Calibri" w:cs="Calibri"/>
          <w:sz w:val="22"/>
          <w:szCs w:val="22"/>
        </w:rPr>
        <w:tab/>
      </w:r>
      <w:r>
        <w:rPr>
          <w:b/>
          <w:sz w:val="20"/>
          <w:szCs w:val="20"/>
        </w:rPr>
        <w:t xml:space="preserve">Tech Mahindra, India </w:t>
      </w:r>
      <w:r>
        <w:rPr>
          <w:b/>
          <w:sz w:val="20"/>
          <w:szCs w:val="20"/>
        </w:rPr>
        <w:tab/>
        <w:t xml:space="preserve">July 2014 – May 2017 </w:t>
      </w:r>
    </w:p>
    <w:p w14:paraId="0CE31605" w14:textId="77777777" w:rsidR="00A965DD" w:rsidRDefault="00000000">
      <w:pPr>
        <w:spacing w:after="0" w:line="259" w:lineRule="auto"/>
        <w:ind w:left="1720" w:hanging="10"/>
      </w:pPr>
      <w:r>
        <w:rPr>
          <w:b/>
          <w:sz w:val="20"/>
          <w:szCs w:val="20"/>
        </w:rPr>
        <w:t xml:space="preserve">Software Engineer </w:t>
      </w:r>
    </w:p>
    <w:p w14:paraId="7ED062D4" w14:textId="77777777" w:rsidR="00A965DD" w:rsidRDefault="00000000">
      <w:pPr>
        <w:spacing w:after="0" w:line="259" w:lineRule="auto"/>
        <w:ind w:left="1710" w:firstLine="0"/>
      </w:pPr>
      <w:r>
        <w:rPr>
          <w:b/>
          <w:sz w:val="20"/>
          <w:szCs w:val="20"/>
        </w:rPr>
        <w:t xml:space="preserve"> </w:t>
      </w:r>
    </w:p>
    <w:p w14:paraId="1B6C54E1" w14:textId="77777777" w:rsidR="00A965DD" w:rsidRDefault="00000000">
      <w:pPr>
        <w:numPr>
          <w:ilvl w:val="0"/>
          <w:numId w:val="1"/>
        </w:numPr>
        <w:spacing w:after="0"/>
        <w:ind w:hanging="360"/>
      </w:pPr>
      <w:r>
        <w:t xml:space="preserve">Responsible for Plug-in Management, User Management, Regular Incremental backups and Regular Maintenance for Recovery. </w:t>
      </w:r>
    </w:p>
    <w:p w14:paraId="26010AF0" w14:textId="77777777" w:rsidR="00A965DD" w:rsidRDefault="00000000">
      <w:pPr>
        <w:numPr>
          <w:ilvl w:val="0"/>
          <w:numId w:val="1"/>
        </w:numPr>
        <w:spacing w:after="0"/>
        <w:ind w:hanging="360"/>
      </w:pPr>
      <w:r>
        <w:t xml:space="preserve">Responsible for monitoring systems and administration of servers to proactively identify and resolve day-to-day issues, including user administration, patching, log file monitoring, hardware failures, software upgrades, backups, configuration changes, and documentation to ensure smooth and efficient operations. </w:t>
      </w:r>
    </w:p>
    <w:p w14:paraId="110D72CE" w14:textId="77777777" w:rsidR="00A965DD" w:rsidRDefault="00000000">
      <w:pPr>
        <w:numPr>
          <w:ilvl w:val="0"/>
          <w:numId w:val="1"/>
        </w:numPr>
        <w:spacing w:after="0"/>
        <w:ind w:hanging="360"/>
      </w:pPr>
      <w:r>
        <w:t xml:space="preserve">Utilized </w:t>
      </w:r>
      <w:r>
        <w:rPr>
          <w:b/>
        </w:rPr>
        <w:t>SVN</w:t>
      </w:r>
      <w:r>
        <w:t xml:space="preserve"> for version control to manage code repositories, streamline branching/merging, and ensure consistent code delivery in the development workflow. </w:t>
      </w:r>
    </w:p>
    <w:p w14:paraId="4BFA059A" w14:textId="77777777" w:rsidR="00A965DD" w:rsidRDefault="00000000">
      <w:pPr>
        <w:numPr>
          <w:ilvl w:val="0"/>
          <w:numId w:val="1"/>
        </w:numPr>
        <w:spacing w:after="0"/>
        <w:ind w:hanging="360"/>
      </w:pPr>
      <w:r>
        <w:t xml:space="preserve">Configured </w:t>
      </w:r>
      <w:r>
        <w:rPr>
          <w:b/>
        </w:rPr>
        <w:t>Bamboo</w:t>
      </w:r>
      <w:r>
        <w:t xml:space="preserve"> as a common Build engine to implement the CI process to build and deploy applications to DEV, QA, UAT and PROD Environments. Developed Batch scripts to automate the build process for .NET applications using </w:t>
      </w:r>
      <w:r>
        <w:rPr>
          <w:b/>
        </w:rPr>
        <w:t>Bamboo CI server</w:t>
      </w:r>
      <w:r>
        <w:t xml:space="preserve">. </w:t>
      </w:r>
    </w:p>
    <w:p w14:paraId="51B5CAB2" w14:textId="77777777" w:rsidR="00A965DD" w:rsidRDefault="00000000">
      <w:pPr>
        <w:numPr>
          <w:ilvl w:val="0"/>
          <w:numId w:val="1"/>
        </w:numPr>
        <w:spacing w:after="0"/>
        <w:ind w:hanging="360"/>
      </w:pPr>
      <w:r>
        <w:lastRenderedPageBreak/>
        <w:t xml:space="preserve">Coordinated with Development Teams to ensure the receipt of correct versions of reusable and dependent components, and collaborated with the Environment Team to successfully issue and install builds. </w:t>
      </w:r>
    </w:p>
    <w:p w14:paraId="462E0221" w14:textId="77777777" w:rsidR="00A965DD" w:rsidRDefault="00000000">
      <w:pPr>
        <w:numPr>
          <w:ilvl w:val="0"/>
          <w:numId w:val="1"/>
        </w:numPr>
        <w:spacing w:after="0"/>
        <w:ind w:hanging="360"/>
      </w:pPr>
      <w:r>
        <w:t xml:space="preserve">Managed and deployed both .Net applications and Java-based applications on </w:t>
      </w:r>
      <w:r>
        <w:rPr>
          <w:b/>
        </w:rPr>
        <w:t>Tomcat</w:t>
      </w:r>
      <w:r>
        <w:t xml:space="preserve"> servers, ensuring smooth integration with Bamboo CI/CD pipelines, optimizing performance, and maintaining consistency across development and production environments. </w:t>
      </w:r>
    </w:p>
    <w:p w14:paraId="6E14824E" w14:textId="77777777" w:rsidR="00A965DD" w:rsidRDefault="00000000">
      <w:pPr>
        <w:numPr>
          <w:ilvl w:val="0"/>
          <w:numId w:val="1"/>
        </w:numPr>
        <w:spacing w:after="0"/>
        <w:ind w:hanging="360"/>
      </w:pPr>
      <w:r>
        <w:t xml:space="preserve">Worked on </w:t>
      </w:r>
      <w:r>
        <w:rPr>
          <w:b/>
        </w:rPr>
        <w:t>Maven</w:t>
      </w:r>
      <w:r>
        <w:t xml:space="preserve"> to build artifacts from the source code and deploy them to the </w:t>
      </w:r>
      <w:r>
        <w:rPr>
          <w:b/>
        </w:rPr>
        <w:t xml:space="preserve">Nexus </w:t>
      </w:r>
      <w:r>
        <w:t xml:space="preserve">Central Repository for internal deployments across various environments. </w:t>
      </w:r>
    </w:p>
    <w:p w14:paraId="23D7CDC5" w14:textId="77777777" w:rsidR="00A965DD" w:rsidRDefault="00000000">
      <w:pPr>
        <w:numPr>
          <w:ilvl w:val="0"/>
          <w:numId w:val="1"/>
        </w:numPr>
        <w:spacing w:after="3"/>
        <w:ind w:hanging="360"/>
      </w:pPr>
      <w:r>
        <w:t xml:space="preserve">Performing on demand builds, managing infrastructure and instance level configuration. </w:t>
      </w:r>
    </w:p>
    <w:p w14:paraId="28FDB38B" w14:textId="77777777" w:rsidR="00A965DD" w:rsidRDefault="00000000">
      <w:pPr>
        <w:numPr>
          <w:ilvl w:val="0"/>
          <w:numId w:val="1"/>
        </w:numPr>
        <w:ind w:hanging="360"/>
      </w:pPr>
      <w:r>
        <w:t xml:space="preserve">Created and Maintained </w:t>
      </w:r>
      <w:r>
        <w:rPr>
          <w:b/>
        </w:rPr>
        <w:t>Subversion</w:t>
      </w:r>
      <w:r>
        <w:t xml:space="preserve"> Branching, merging, and tagging across each production release, and performing builds with Continuous Integration using </w:t>
      </w:r>
      <w:r>
        <w:rPr>
          <w:b/>
        </w:rPr>
        <w:t>Shell</w:t>
      </w:r>
      <w:r>
        <w:t xml:space="preserve"> Scripts. </w:t>
      </w:r>
    </w:p>
    <w:p w14:paraId="27DD9F15" w14:textId="77777777" w:rsidR="00A965DD" w:rsidRDefault="00000000">
      <w:pPr>
        <w:numPr>
          <w:ilvl w:val="0"/>
          <w:numId w:val="1"/>
        </w:numPr>
        <w:spacing w:after="0"/>
        <w:ind w:hanging="360"/>
      </w:pPr>
      <w:r>
        <w:t xml:space="preserve">Implemented </w:t>
      </w:r>
      <w:r>
        <w:rPr>
          <w:b/>
        </w:rPr>
        <w:t>SonarQube</w:t>
      </w:r>
      <w:r>
        <w:t xml:space="preserve"> for continuous code quality inspection, enabling early detection of bugs, vulnerabilities, and code quality in the development process. </w:t>
      </w:r>
    </w:p>
    <w:p w14:paraId="7C2CBC52" w14:textId="77777777" w:rsidR="00A965DD" w:rsidRDefault="00000000">
      <w:pPr>
        <w:numPr>
          <w:ilvl w:val="0"/>
          <w:numId w:val="1"/>
        </w:numPr>
        <w:ind w:hanging="360"/>
      </w:pPr>
      <w:r>
        <w:t xml:space="preserve">Accountable for on-time delivery of all release process outputs as defined in the release policy, processes and procedures, to meet deadlines and maintain smooth and consistent software deployments. </w:t>
      </w:r>
    </w:p>
    <w:p w14:paraId="5B4191DE" w14:textId="77777777" w:rsidR="00A965DD" w:rsidRDefault="00000000">
      <w:pPr>
        <w:numPr>
          <w:ilvl w:val="0"/>
          <w:numId w:val="1"/>
        </w:numPr>
        <w:ind w:hanging="360"/>
      </w:pPr>
      <w:r>
        <w:t xml:space="preserve">Documenting processes and monitoring performance metrics. </w:t>
      </w:r>
    </w:p>
    <w:p w14:paraId="7D85EA0E" w14:textId="77777777" w:rsidR="00A965DD" w:rsidRDefault="00000000">
      <w:pPr>
        <w:numPr>
          <w:ilvl w:val="0"/>
          <w:numId w:val="1"/>
        </w:numPr>
        <w:ind w:hanging="360"/>
      </w:pPr>
      <w:r>
        <w:t xml:space="preserve">Used </w:t>
      </w:r>
      <w:r>
        <w:rPr>
          <w:b/>
        </w:rPr>
        <w:t>Vagrant</w:t>
      </w:r>
      <w:r>
        <w:t xml:space="preserve"> to automate the provisioning of development environments, ensuring consistency across different environments by creating reproducible virtual machines for testing, development, and staging purposes. </w:t>
      </w:r>
    </w:p>
    <w:p w14:paraId="15711752" w14:textId="77777777" w:rsidR="00A965DD" w:rsidRDefault="00000000">
      <w:pPr>
        <w:numPr>
          <w:ilvl w:val="0"/>
          <w:numId w:val="1"/>
        </w:numPr>
        <w:spacing w:after="0"/>
        <w:ind w:hanging="360"/>
      </w:pPr>
      <w:r>
        <w:t xml:space="preserve">Configured and deployed to Application servers </w:t>
      </w:r>
      <w:r>
        <w:rPr>
          <w:b/>
        </w:rPr>
        <w:t>WebLogic and WebSphere</w:t>
      </w:r>
      <w:r>
        <w:t xml:space="preserve">. </w:t>
      </w:r>
    </w:p>
    <w:p w14:paraId="2E985E8F" w14:textId="77777777" w:rsidR="00A965DD" w:rsidRDefault="00000000">
      <w:pPr>
        <w:numPr>
          <w:ilvl w:val="0"/>
          <w:numId w:val="1"/>
        </w:numPr>
        <w:spacing w:after="3"/>
        <w:ind w:hanging="360"/>
      </w:pPr>
      <w:r>
        <w:rPr>
          <w:b/>
        </w:rPr>
        <w:t xml:space="preserve">Used Kafka </w:t>
      </w:r>
      <w:r>
        <w:t xml:space="preserve">Producer and Consumer API to publish and consume messages from </w:t>
      </w:r>
      <w:r>
        <w:rPr>
          <w:b/>
        </w:rPr>
        <w:t>Kafka</w:t>
      </w:r>
      <w:r>
        <w:t xml:space="preserve"> </w:t>
      </w:r>
      <w:r>
        <w:rPr>
          <w:b/>
        </w:rPr>
        <w:t>topics.</w:t>
      </w:r>
      <w:r>
        <w:t xml:space="preserve"> </w:t>
      </w:r>
    </w:p>
    <w:p w14:paraId="26706F83" w14:textId="77777777" w:rsidR="00A965DD" w:rsidRDefault="00000000">
      <w:pPr>
        <w:numPr>
          <w:ilvl w:val="0"/>
          <w:numId w:val="1"/>
        </w:numPr>
        <w:spacing w:after="3"/>
        <w:ind w:hanging="360"/>
      </w:pPr>
      <w:r>
        <w:t xml:space="preserve">Configured </w:t>
      </w:r>
      <w:r>
        <w:rPr>
          <w:b/>
        </w:rPr>
        <w:t>Cronjobs</w:t>
      </w:r>
      <w:r>
        <w:t xml:space="preserve"> in Crontab file to run jobs at specific intervals. </w:t>
      </w:r>
    </w:p>
    <w:p w14:paraId="4272CD15" w14:textId="77777777" w:rsidR="00A965DD" w:rsidRDefault="00000000">
      <w:pPr>
        <w:numPr>
          <w:ilvl w:val="0"/>
          <w:numId w:val="1"/>
        </w:numPr>
        <w:spacing w:after="1"/>
        <w:ind w:hanging="360"/>
      </w:pPr>
      <w:r>
        <w:t xml:space="preserve">Well versed with Software development (SDLC), Test life cycle (STLC), and Bug life cycle and worked with testing methodologies like Agile methodology (SCRUM) with an in-depth understanding of the principles and best practices of Software Configuration Management (SCM). </w:t>
      </w:r>
    </w:p>
    <w:p w14:paraId="493265F6" w14:textId="77777777" w:rsidR="00A965DD" w:rsidRDefault="00000000">
      <w:pPr>
        <w:numPr>
          <w:ilvl w:val="0"/>
          <w:numId w:val="1"/>
        </w:numPr>
        <w:spacing w:after="5"/>
        <w:ind w:hanging="360"/>
      </w:pPr>
      <w:r>
        <w:t xml:space="preserve">Hands-on experience with scripting languages like </w:t>
      </w:r>
      <w:r>
        <w:rPr>
          <w:b/>
        </w:rPr>
        <w:t>Python</w:t>
      </w:r>
      <w:r>
        <w:t xml:space="preserve">, </w:t>
      </w:r>
      <w:r>
        <w:rPr>
          <w:b/>
        </w:rPr>
        <w:t>Bash</w:t>
      </w:r>
      <w:r>
        <w:t xml:space="preserve">, </w:t>
      </w:r>
      <w:r>
        <w:rPr>
          <w:b/>
        </w:rPr>
        <w:t>Shell</w:t>
      </w:r>
      <w:r>
        <w:t xml:space="preserve">. </w:t>
      </w:r>
    </w:p>
    <w:p w14:paraId="2D7E6536" w14:textId="77777777" w:rsidR="00A965DD" w:rsidRDefault="00000000">
      <w:pPr>
        <w:numPr>
          <w:ilvl w:val="0"/>
          <w:numId w:val="1"/>
        </w:numPr>
        <w:ind w:hanging="360"/>
      </w:pPr>
      <w:r>
        <w:t xml:space="preserve">Used </w:t>
      </w:r>
      <w:r>
        <w:rPr>
          <w:b/>
        </w:rPr>
        <w:t>JIRA</w:t>
      </w:r>
      <w:r>
        <w:t xml:space="preserve"> to track issues and tasks of the project. </w:t>
      </w:r>
    </w:p>
    <w:p w14:paraId="64FD9019" w14:textId="77777777" w:rsidR="00A965DD" w:rsidRDefault="00000000">
      <w:pPr>
        <w:spacing w:after="28" w:line="259" w:lineRule="auto"/>
        <w:ind w:left="105" w:firstLine="0"/>
      </w:pPr>
      <w:r>
        <w:rPr>
          <w:sz w:val="24"/>
          <w:szCs w:val="24"/>
        </w:rPr>
        <w:t xml:space="preserve"> </w:t>
      </w:r>
    </w:p>
    <w:p w14:paraId="6E8DF3DC" w14:textId="77777777" w:rsidR="00A965DD" w:rsidRDefault="00000000">
      <w:pPr>
        <w:tabs>
          <w:tab w:val="center" w:pos="5488"/>
        </w:tabs>
        <w:spacing w:after="3" w:line="253" w:lineRule="auto"/>
        <w:ind w:left="0" w:firstLine="0"/>
      </w:pPr>
      <w:r>
        <w:rPr>
          <w:sz w:val="24"/>
          <w:szCs w:val="24"/>
        </w:rPr>
        <w:t xml:space="preserve">EDUCATION </w:t>
      </w:r>
      <w:r>
        <w:rPr>
          <w:sz w:val="24"/>
          <w:szCs w:val="24"/>
        </w:rPr>
        <w:tab/>
      </w:r>
      <w:r>
        <w:rPr>
          <w:sz w:val="20"/>
          <w:szCs w:val="20"/>
        </w:rPr>
        <w:t xml:space="preserve">Bachelor of Technology, Information Technology – JNTU Hyderabad (2010-2014) </w:t>
      </w:r>
    </w:p>
    <w:sectPr w:rsidR="00A965DD">
      <w:pgSz w:w="12240" w:h="15840"/>
      <w:pgMar w:top="1403" w:right="1346" w:bottom="297" w:left="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F2474"/>
    <w:multiLevelType w:val="multilevel"/>
    <w:tmpl w:val="6A8CF5FE"/>
    <w:lvl w:ilvl="0">
      <w:start w:val="1"/>
      <w:numFmt w:val="bullet"/>
      <w:lvlText w:val="●"/>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2089" w:hanging="2089"/>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809" w:hanging="2809"/>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3529" w:hanging="3529"/>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4250" w:hanging="4250"/>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970" w:hanging="4970"/>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689" w:hanging="5689"/>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6409" w:hanging="6409"/>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7129" w:hanging="7129"/>
      </w:pPr>
      <w:rPr>
        <w:rFonts w:ascii="Arial" w:eastAsia="Arial" w:hAnsi="Arial" w:cs="Arial"/>
        <w:b w:val="0"/>
        <w:i w:val="0"/>
        <w:strike w:val="0"/>
        <w:color w:val="000000"/>
        <w:sz w:val="20"/>
        <w:szCs w:val="20"/>
        <w:u w:val="none"/>
        <w:shd w:val="clear" w:color="auto" w:fill="auto"/>
        <w:vertAlign w:val="baseline"/>
      </w:rPr>
    </w:lvl>
  </w:abstractNum>
  <w:num w:numId="1" w16cid:durableId="79818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DD"/>
    <w:rsid w:val="00A965DD"/>
    <w:rsid w:val="00D45876"/>
    <w:rsid w:val="00E6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0FD4"/>
  <w15:docId w15:val="{658A2FFF-8646-4A4C-A4F6-02F03278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pPr>
        <w:spacing w:after="30" w:line="270" w:lineRule="auto"/>
        <w:ind w:left="2185" w:hanging="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0" w:line="259" w:lineRule="auto"/>
      <w:ind w:left="105"/>
      <w:outlineLvl w:val="0"/>
    </w:pPr>
    <w:rPr>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W+bsmNDkw+A/VilgaqQZPqGcg==">CgMxLjA4AHIhMWVURFVnSTRQajk4V3lvWmU1Z2ktaE1meHJUTm1OSWR3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 Pichikala</dc:creator>
  <cp:lastModifiedBy>Harika Pichikala</cp:lastModifiedBy>
  <cp:revision>2</cp:revision>
  <dcterms:created xsi:type="dcterms:W3CDTF">2025-01-22T23:14:00Z</dcterms:created>
  <dcterms:modified xsi:type="dcterms:W3CDTF">2025-02-03T04:00:00Z</dcterms:modified>
</cp:coreProperties>
</file>