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83D87C" w14:textId="77777777" w:rsidR="00BE286C" w:rsidRPr="00A84312" w:rsidRDefault="00CE2CB8">
      <w:pPr>
        <w:pStyle w:val="Title"/>
        <w:rPr>
          <w:rFonts w:ascii="Calibri" w:hAnsi="Calibri" w:cs="Calibri"/>
          <w:b w:val="0"/>
          <w:bCs w:val="0"/>
          <w:smallCaps/>
          <w:sz w:val="32"/>
          <w:szCs w:val="32"/>
        </w:rPr>
      </w:pPr>
      <w:r w:rsidRPr="00A84312">
        <w:rPr>
          <w:rFonts w:ascii="Calibri" w:hAnsi="Calibri" w:cs="Calibri"/>
          <w:smallCaps/>
          <w:color w:val="000000"/>
          <w:sz w:val="32"/>
          <w:szCs w:val="32"/>
        </w:rPr>
        <w:t>William E. Kerce</w:t>
      </w:r>
    </w:p>
    <w:p w14:paraId="4F14D73A" w14:textId="1BAF853F" w:rsidR="00163CD7" w:rsidRPr="00A84312" w:rsidRDefault="00CE2CB8" w:rsidP="00163CD7">
      <w:pPr>
        <w:pStyle w:val="Title"/>
        <w:tabs>
          <w:tab w:val="right" w:pos="9360"/>
        </w:tabs>
        <w:rPr>
          <w:rFonts w:ascii="Calibri" w:hAnsi="Calibri" w:cs="Calibri"/>
          <w:color w:val="000000"/>
          <w:spacing w:val="0"/>
          <w:sz w:val="20"/>
          <w:szCs w:val="20"/>
        </w:rPr>
      </w:pPr>
      <w:r w:rsidRPr="00A84312">
        <w:rPr>
          <w:rFonts w:ascii="Calibri" w:hAnsi="Calibri" w:cs="Calibri"/>
          <w:color w:val="000000"/>
          <w:spacing w:val="0"/>
          <w:sz w:val="20"/>
          <w:szCs w:val="20"/>
        </w:rPr>
        <w:t>Clayton</w:t>
      </w:r>
      <w:r w:rsidR="00EC256D" w:rsidRPr="00A84312">
        <w:rPr>
          <w:rFonts w:ascii="Calibri" w:hAnsi="Calibri" w:cs="Calibri"/>
          <w:color w:val="000000"/>
          <w:spacing w:val="0"/>
          <w:sz w:val="20"/>
          <w:szCs w:val="20"/>
        </w:rPr>
        <w:t>, NC 27</w:t>
      </w:r>
      <w:r w:rsidRPr="00A84312">
        <w:rPr>
          <w:rFonts w:ascii="Calibri" w:hAnsi="Calibri" w:cs="Calibri"/>
          <w:color w:val="000000"/>
          <w:spacing w:val="0"/>
          <w:sz w:val="20"/>
          <w:szCs w:val="20"/>
        </w:rPr>
        <w:t>520</w:t>
      </w:r>
    </w:p>
    <w:p w14:paraId="6D919F2A" w14:textId="77777777" w:rsidR="00360B3D" w:rsidRPr="00A84312" w:rsidRDefault="00360B3D" w:rsidP="00163CD7">
      <w:pPr>
        <w:pStyle w:val="Title"/>
        <w:tabs>
          <w:tab w:val="right" w:pos="9360"/>
        </w:tabs>
        <w:rPr>
          <w:rFonts w:ascii="Calibri" w:hAnsi="Calibri" w:cs="Calibri"/>
          <w:color w:val="000000"/>
          <w:spacing w:val="0"/>
          <w:sz w:val="4"/>
          <w:szCs w:val="4"/>
        </w:rPr>
      </w:pPr>
    </w:p>
    <w:p w14:paraId="0693F8F6" w14:textId="77777777" w:rsidR="00BE286C" w:rsidRPr="00A84312" w:rsidRDefault="00CE2CB8">
      <w:pPr>
        <w:pStyle w:val="Title"/>
        <w:tabs>
          <w:tab w:val="right" w:pos="9360"/>
        </w:tabs>
        <w:jc w:val="left"/>
        <w:rPr>
          <w:rFonts w:ascii="Calibri" w:hAnsi="Calibri" w:cs="Calibri"/>
          <w:spacing w:val="0"/>
          <w:sz w:val="24"/>
        </w:rPr>
      </w:pPr>
      <w:r w:rsidRPr="00A84312">
        <w:rPr>
          <w:rFonts w:ascii="Calibri" w:hAnsi="Calibri" w:cs="Calibri"/>
          <w:color w:val="000000"/>
          <w:spacing w:val="0"/>
          <w:sz w:val="24"/>
        </w:rPr>
        <w:t>919-244-4967</w:t>
      </w:r>
      <w:r w:rsidR="00BE286C" w:rsidRPr="00A84312">
        <w:rPr>
          <w:rFonts w:ascii="Calibri" w:hAnsi="Calibri" w:cs="Calibri"/>
          <w:spacing w:val="0"/>
          <w:sz w:val="24"/>
        </w:rPr>
        <w:tab/>
      </w:r>
      <w:r w:rsidRPr="00A84312">
        <w:rPr>
          <w:rFonts w:ascii="Calibri" w:hAnsi="Calibri" w:cs="Calibri"/>
          <w:color w:val="000000"/>
          <w:spacing w:val="0"/>
          <w:sz w:val="24"/>
        </w:rPr>
        <w:t>ekerce@hotmail</w:t>
      </w:r>
      <w:r w:rsidR="00163CD7" w:rsidRPr="00A84312">
        <w:rPr>
          <w:rFonts w:ascii="Calibri" w:hAnsi="Calibri" w:cs="Calibri"/>
          <w:color w:val="000000"/>
          <w:spacing w:val="0"/>
          <w:sz w:val="24"/>
        </w:rPr>
        <w:t>.com</w:t>
      </w:r>
    </w:p>
    <w:p w14:paraId="75C29BA7" w14:textId="77777777" w:rsidR="00BE286C" w:rsidRPr="00A84312" w:rsidRDefault="00BE286C">
      <w:pPr>
        <w:pStyle w:val="Title"/>
        <w:jc w:val="left"/>
        <w:rPr>
          <w:rFonts w:ascii="Calibri" w:hAnsi="Calibri" w:cs="Calibri"/>
          <w:b w:val="0"/>
          <w:bCs w:val="0"/>
          <w:spacing w:val="0"/>
          <w:sz w:val="8"/>
        </w:rPr>
      </w:pPr>
    </w:p>
    <w:p w14:paraId="45DA4EE7" w14:textId="77777777" w:rsidR="00BE286C" w:rsidRPr="00A84312" w:rsidRDefault="00BE286C">
      <w:pPr>
        <w:pStyle w:val="Title"/>
        <w:pBdr>
          <w:top w:val="thinThickLargeGap" w:sz="18" w:space="1" w:color="auto"/>
        </w:pBdr>
        <w:jc w:val="left"/>
        <w:rPr>
          <w:rFonts w:ascii="Calibri" w:hAnsi="Calibri" w:cs="Calibri"/>
          <w:b w:val="0"/>
          <w:bCs w:val="0"/>
          <w:spacing w:val="0"/>
          <w:sz w:val="22"/>
        </w:rPr>
      </w:pPr>
    </w:p>
    <w:p w14:paraId="6311C9DC" w14:textId="77777777" w:rsidR="00BE286C" w:rsidRPr="00A84312" w:rsidRDefault="00CE2CB8">
      <w:pPr>
        <w:jc w:val="center"/>
        <w:rPr>
          <w:rFonts w:ascii="Calibri" w:hAnsi="Calibri" w:cs="Calibri"/>
          <w:b/>
          <w:smallCaps/>
          <w:color w:val="000000"/>
          <w:spacing w:val="30"/>
          <w:sz w:val="28"/>
          <w:szCs w:val="18"/>
          <w:u w:val="words"/>
        </w:rPr>
      </w:pPr>
      <w:r w:rsidRPr="00A84312">
        <w:rPr>
          <w:rFonts w:ascii="Calibri" w:hAnsi="Calibri" w:cs="Calibri"/>
          <w:b/>
          <w:smallCaps/>
          <w:color w:val="000000"/>
          <w:spacing w:val="30"/>
          <w:sz w:val="28"/>
          <w:szCs w:val="18"/>
          <w:u w:val="words"/>
        </w:rPr>
        <w:t>Information technology professional</w:t>
      </w:r>
    </w:p>
    <w:p w14:paraId="3C79E3E0" w14:textId="77777777" w:rsidR="00BE286C" w:rsidRPr="00A84312" w:rsidRDefault="00BE286C">
      <w:pPr>
        <w:rPr>
          <w:rFonts w:ascii="Calibri" w:hAnsi="Calibri" w:cs="Calibri"/>
          <w:sz w:val="16"/>
          <w:szCs w:val="16"/>
        </w:rPr>
      </w:pPr>
    </w:p>
    <w:p w14:paraId="2B27D1E2" w14:textId="07F99DAB" w:rsidR="004109E9" w:rsidRPr="00A84312" w:rsidRDefault="00CE2CB8" w:rsidP="00CE2E31">
      <w:pPr>
        <w:ind w:left="360" w:right="360"/>
        <w:jc w:val="both"/>
        <w:rPr>
          <w:rFonts w:ascii="Calibri" w:hAnsi="Calibri" w:cs="Calibri"/>
          <w:sz w:val="22"/>
          <w:szCs w:val="22"/>
        </w:rPr>
      </w:pPr>
      <w:r w:rsidRPr="00A84312">
        <w:rPr>
          <w:rFonts w:ascii="Calibri" w:hAnsi="Calibri" w:cs="Calibri"/>
          <w:color w:val="000000"/>
          <w:sz w:val="22"/>
          <w:szCs w:val="22"/>
        </w:rPr>
        <w:t xml:space="preserve">Dedicated IT professional with </w:t>
      </w:r>
      <w:r w:rsidR="00376B13" w:rsidRPr="00A84312">
        <w:rPr>
          <w:rFonts w:ascii="Calibri" w:hAnsi="Calibri" w:cs="Calibri"/>
          <w:color w:val="000000"/>
          <w:sz w:val="22"/>
          <w:szCs w:val="22"/>
        </w:rPr>
        <w:t xml:space="preserve">26 years of </w:t>
      </w:r>
      <w:r w:rsidRPr="00A84312">
        <w:rPr>
          <w:rFonts w:ascii="Calibri" w:hAnsi="Calibri" w:cs="Calibri"/>
          <w:color w:val="000000"/>
          <w:sz w:val="22"/>
          <w:szCs w:val="22"/>
        </w:rPr>
        <w:t>proven leadership analyzing business needs to develop and implement IT solutions</w:t>
      </w:r>
      <w:r w:rsidR="00F918A8" w:rsidRPr="00A84312">
        <w:rPr>
          <w:rFonts w:ascii="Calibri" w:hAnsi="Calibri" w:cs="Calibri"/>
          <w:color w:val="000000"/>
          <w:sz w:val="22"/>
          <w:szCs w:val="22"/>
        </w:rPr>
        <w:t>. T</w:t>
      </w:r>
      <w:r w:rsidRPr="00A84312">
        <w:rPr>
          <w:rFonts w:ascii="Calibri" w:hAnsi="Calibri" w:cs="Calibri"/>
          <w:color w:val="000000"/>
          <w:sz w:val="22"/>
          <w:szCs w:val="22"/>
        </w:rPr>
        <w:t xml:space="preserve">rack record directing data network deployments, system upgrades, and corporate technology integrations. Proficient with </w:t>
      </w:r>
      <w:r w:rsidR="00F918A8" w:rsidRPr="00A84312">
        <w:rPr>
          <w:rFonts w:ascii="Calibri" w:hAnsi="Calibri" w:cs="Calibri"/>
          <w:color w:val="000000"/>
          <w:sz w:val="22"/>
          <w:szCs w:val="22"/>
        </w:rPr>
        <w:t xml:space="preserve">multiple </w:t>
      </w:r>
      <w:r w:rsidRPr="00A84312">
        <w:rPr>
          <w:rFonts w:ascii="Calibri" w:hAnsi="Calibri" w:cs="Calibri"/>
          <w:color w:val="000000"/>
          <w:sz w:val="22"/>
          <w:szCs w:val="22"/>
        </w:rPr>
        <w:t>technologies and solutions. Critical change agent and skilled team leader, with track record for coordinating large-scale projects and enterprise initiatives</w:t>
      </w:r>
      <w:r w:rsidR="00CE2E31" w:rsidRPr="00A84312">
        <w:rPr>
          <w:rFonts w:ascii="Calibri" w:hAnsi="Calibri" w:cs="Calibri"/>
          <w:sz w:val="22"/>
          <w:szCs w:val="22"/>
        </w:rPr>
        <w:t>.</w:t>
      </w:r>
    </w:p>
    <w:p w14:paraId="31AB85D9" w14:textId="77777777" w:rsidR="002E6CB4" w:rsidRPr="00A84312" w:rsidRDefault="002E6CB4" w:rsidP="00CE2E31">
      <w:pPr>
        <w:ind w:left="360" w:right="360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1C3A98E5" w14:textId="77777777" w:rsidR="004109E9" w:rsidRPr="00A84312" w:rsidRDefault="004109E9" w:rsidP="004109E9">
      <w:pPr>
        <w:jc w:val="center"/>
        <w:rPr>
          <w:rFonts w:ascii="Calibri" w:hAnsi="Calibri" w:cs="Calibri"/>
          <w:b/>
          <w:smallCaps/>
          <w:spacing w:val="30"/>
          <w:sz w:val="28"/>
          <w:u w:val="words"/>
        </w:rPr>
      </w:pPr>
      <w:r w:rsidRPr="00A84312">
        <w:rPr>
          <w:rFonts w:ascii="Calibri" w:hAnsi="Calibri" w:cs="Calibri"/>
          <w:b/>
          <w:smallCaps/>
          <w:spacing w:val="30"/>
          <w:sz w:val="28"/>
          <w:u w:val="words"/>
        </w:rPr>
        <w:t>Technical Skills</w:t>
      </w:r>
    </w:p>
    <w:p w14:paraId="0F085279" w14:textId="77777777" w:rsidR="004109E9" w:rsidRPr="00A84312" w:rsidRDefault="004109E9" w:rsidP="004109E9">
      <w:pPr>
        <w:rPr>
          <w:rFonts w:ascii="Calibri" w:hAnsi="Calibri" w:cs="Calibri"/>
          <w:sz w:val="16"/>
          <w:szCs w:val="16"/>
        </w:rPr>
      </w:pPr>
    </w:p>
    <w:p w14:paraId="4D50B829" w14:textId="48A1EBFB" w:rsidR="00CA1611" w:rsidRPr="00A84312" w:rsidRDefault="004109E9" w:rsidP="00CA1611">
      <w:pPr>
        <w:shd w:val="clear" w:color="auto" w:fill="FFFFFF"/>
        <w:rPr>
          <w:rFonts w:ascii="Calibri" w:hAnsi="Calibri" w:cs="Calibri"/>
          <w:color w:val="000000"/>
          <w:spacing w:val="-3"/>
          <w:sz w:val="22"/>
          <w:szCs w:val="22"/>
        </w:rPr>
      </w:pPr>
      <w:r w:rsidRPr="00A84312">
        <w:rPr>
          <w:rStyle w:val="Strong"/>
          <w:rFonts w:ascii="Calibri" w:hAnsi="Calibri" w:cs="Calibri"/>
          <w:color w:val="000000"/>
          <w:spacing w:val="-3"/>
          <w:sz w:val="22"/>
          <w:szCs w:val="22"/>
          <w:u w:val="single"/>
        </w:rPr>
        <w:t>Networking</w:t>
      </w:r>
      <w:r w:rsidRPr="00A84312">
        <w:rPr>
          <w:rStyle w:val="Strong"/>
          <w:rFonts w:ascii="Calibri" w:hAnsi="Calibri" w:cs="Calibri"/>
          <w:b w:val="0"/>
          <w:color w:val="000000"/>
          <w:spacing w:val="-3"/>
          <w:sz w:val="22"/>
          <w:szCs w:val="22"/>
        </w:rPr>
        <w:t>:</w:t>
      </w:r>
      <w:r w:rsidRPr="00A84312">
        <w:rPr>
          <w:rStyle w:val="Strong"/>
          <w:rFonts w:ascii="Calibri" w:hAnsi="Calibri" w:cs="Calibri"/>
          <w:color w:val="000000"/>
          <w:spacing w:val="-3"/>
          <w:sz w:val="22"/>
          <w:szCs w:val="22"/>
        </w:rPr>
        <w:t xml:space="preserve"> </w:t>
      </w:r>
      <w:r w:rsidRPr="00A84312">
        <w:rPr>
          <w:rFonts w:ascii="Calibri" w:hAnsi="Calibri" w:cs="Calibri"/>
          <w:color w:val="000000"/>
          <w:spacing w:val="-3"/>
          <w:sz w:val="22"/>
          <w:szCs w:val="22"/>
        </w:rPr>
        <w:t>LAN, WAN, wireless, VPN, DHCP, TCP/IP, DNS, POP, SMTP</w:t>
      </w:r>
    </w:p>
    <w:p w14:paraId="2CB5CC52" w14:textId="77777777" w:rsidR="00F5243C" w:rsidRPr="00A84312" w:rsidRDefault="00F5243C" w:rsidP="004109E9">
      <w:pPr>
        <w:rPr>
          <w:rFonts w:ascii="Calibri" w:hAnsi="Calibri" w:cs="Calibri"/>
          <w:color w:val="000000"/>
          <w:sz w:val="8"/>
          <w:szCs w:val="8"/>
        </w:rPr>
      </w:pPr>
    </w:p>
    <w:p w14:paraId="556C2DF2" w14:textId="176BA427" w:rsidR="00CA1611" w:rsidRPr="00A84312" w:rsidRDefault="00CA1611" w:rsidP="00CA1611">
      <w:p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 w:rsidRPr="00A84312">
        <w:rPr>
          <w:rFonts w:ascii="Calibri" w:hAnsi="Calibri" w:cs="Calibri"/>
          <w:b/>
          <w:color w:val="000000"/>
          <w:sz w:val="22"/>
          <w:szCs w:val="22"/>
          <w:u w:val="single"/>
        </w:rPr>
        <w:t>Network Switches</w:t>
      </w:r>
      <w:r w:rsidRPr="00A84312">
        <w:rPr>
          <w:rFonts w:ascii="Calibri" w:hAnsi="Calibri" w:cs="Calibri"/>
          <w:color w:val="000000"/>
          <w:sz w:val="22"/>
          <w:szCs w:val="22"/>
        </w:rPr>
        <w:t xml:space="preserve">: </w:t>
      </w:r>
      <w:r w:rsidR="00884712" w:rsidRPr="00A84312">
        <w:rPr>
          <w:rFonts w:ascii="Calibri" w:hAnsi="Calibri" w:cs="Calibri"/>
          <w:color w:val="000000"/>
          <w:sz w:val="22"/>
          <w:szCs w:val="22"/>
        </w:rPr>
        <w:t xml:space="preserve">Linksys, </w:t>
      </w:r>
      <w:proofErr w:type="spellStart"/>
      <w:r w:rsidR="00587344" w:rsidRPr="00A84312">
        <w:rPr>
          <w:rFonts w:ascii="Calibri" w:hAnsi="Calibri" w:cs="Calibri"/>
          <w:color w:val="000000"/>
          <w:sz w:val="22"/>
          <w:szCs w:val="22"/>
        </w:rPr>
        <w:t>Netgear</w:t>
      </w:r>
      <w:proofErr w:type="spellEnd"/>
      <w:r w:rsidR="00587344" w:rsidRPr="00A84312">
        <w:rPr>
          <w:rFonts w:ascii="Calibri" w:hAnsi="Calibri" w:cs="Calibri"/>
          <w:color w:val="000000"/>
          <w:sz w:val="22"/>
          <w:szCs w:val="22"/>
        </w:rPr>
        <w:t>, Cisco</w:t>
      </w:r>
    </w:p>
    <w:p w14:paraId="322B73AF" w14:textId="77777777" w:rsidR="00CA1611" w:rsidRPr="00A84312" w:rsidRDefault="00CA1611" w:rsidP="00CA1611">
      <w:pPr>
        <w:shd w:val="clear" w:color="auto" w:fill="FFFFFF"/>
        <w:rPr>
          <w:rFonts w:ascii="Calibri" w:hAnsi="Calibri" w:cs="Calibri"/>
          <w:b/>
          <w:color w:val="000000"/>
          <w:sz w:val="8"/>
          <w:szCs w:val="8"/>
          <w:u w:val="single"/>
        </w:rPr>
      </w:pPr>
    </w:p>
    <w:p w14:paraId="4801C116" w14:textId="2186822A" w:rsidR="00CA1611" w:rsidRPr="00A84312" w:rsidRDefault="00CA1611" w:rsidP="00CA1611">
      <w:p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 w:rsidRPr="00A84312">
        <w:rPr>
          <w:rFonts w:ascii="Calibri" w:hAnsi="Calibri" w:cs="Calibri"/>
          <w:b/>
          <w:color w:val="000000"/>
          <w:sz w:val="22"/>
          <w:szCs w:val="22"/>
          <w:u w:val="single"/>
        </w:rPr>
        <w:t>Infrastructure Support</w:t>
      </w:r>
      <w:r w:rsidRPr="00A84312">
        <w:rPr>
          <w:rFonts w:ascii="Calibri" w:hAnsi="Calibri" w:cs="Calibri"/>
          <w:color w:val="000000"/>
          <w:sz w:val="22"/>
          <w:szCs w:val="22"/>
        </w:rPr>
        <w:t>: Cat5-6 cabling, Fiber</w:t>
      </w:r>
    </w:p>
    <w:p w14:paraId="065951E5" w14:textId="77777777" w:rsidR="00CA1611" w:rsidRPr="00A84312" w:rsidRDefault="00CA1611" w:rsidP="00CA1611">
      <w:pPr>
        <w:shd w:val="clear" w:color="auto" w:fill="FFFFFF"/>
        <w:rPr>
          <w:rFonts w:ascii="Calibri" w:hAnsi="Calibri" w:cs="Calibri"/>
          <w:b/>
          <w:color w:val="000000"/>
          <w:sz w:val="8"/>
          <w:szCs w:val="8"/>
          <w:u w:val="single"/>
        </w:rPr>
      </w:pPr>
    </w:p>
    <w:p w14:paraId="2BA77D0F" w14:textId="368A77BA" w:rsidR="004D3B6B" w:rsidRPr="00A84312" w:rsidRDefault="004D3B6B" w:rsidP="004D3B6B">
      <w:pPr>
        <w:rPr>
          <w:rFonts w:ascii="Calibri" w:hAnsi="Calibri" w:cs="Calibri"/>
          <w:color w:val="000000"/>
          <w:sz w:val="22"/>
          <w:szCs w:val="22"/>
        </w:rPr>
      </w:pPr>
      <w:r w:rsidRPr="00A84312">
        <w:rPr>
          <w:rStyle w:val="Strong"/>
          <w:rFonts w:ascii="Calibri" w:hAnsi="Calibri" w:cs="Calibri"/>
          <w:color w:val="000000"/>
          <w:sz w:val="22"/>
          <w:szCs w:val="22"/>
          <w:u w:val="single"/>
        </w:rPr>
        <w:t>Software</w:t>
      </w:r>
      <w:r w:rsidRPr="00A84312">
        <w:rPr>
          <w:rStyle w:val="Strong"/>
          <w:rFonts w:ascii="Calibri" w:hAnsi="Calibri" w:cs="Calibri"/>
          <w:b w:val="0"/>
          <w:color w:val="000000"/>
          <w:sz w:val="22"/>
          <w:szCs w:val="22"/>
        </w:rPr>
        <w:t>:</w:t>
      </w:r>
      <w:r w:rsidRPr="00A84312">
        <w:rPr>
          <w:rStyle w:val="Strong"/>
          <w:rFonts w:ascii="Calibri" w:hAnsi="Calibri" w:cs="Calibri"/>
          <w:color w:val="000000"/>
          <w:sz w:val="22"/>
          <w:szCs w:val="22"/>
        </w:rPr>
        <w:t xml:space="preserve"> </w:t>
      </w:r>
      <w:r w:rsidR="005C05C8" w:rsidRPr="00A84312">
        <w:rPr>
          <w:rFonts w:ascii="Calibri" w:hAnsi="Calibri" w:cs="Calibri"/>
          <w:color w:val="000000"/>
          <w:sz w:val="22"/>
          <w:szCs w:val="22"/>
        </w:rPr>
        <w:t>Microsoft Office 365 suite</w:t>
      </w:r>
      <w:r w:rsidR="00884712" w:rsidRPr="00A84312">
        <w:rPr>
          <w:rFonts w:ascii="Calibri" w:hAnsi="Calibri" w:cs="Calibri"/>
          <w:color w:val="000000"/>
          <w:sz w:val="22"/>
          <w:szCs w:val="22"/>
        </w:rPr>
        <w:t>,</w:t>
      </w:r>
      <w:r w:rsidR="005C05C8" w:rsidRPr="00A84312">
        <w:rPr>
          <w:rFonts w:ascii="Calibri" w:hAnsi="Calibri" w:cs="Calibri"/>
          <w:color w:val="000000"/>
          <w:sz w:val="22"/>
          <w:szCs w:val="22"/>
        </w:rPr>
        <w:t xml:space="preserve"> AutoCAD, MSFT O/S Servers 2000/2003/2008/2012/2016, Symantec / McAfee, Veritas,</w:t>
      </w:r>
      <w:r w:rsidR="00884712" w:rsidRPr="00A84312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5C05C8" w:rsidRPr="00A84312">
        <w:rPr>
          <w:rFonts w:ascii="Calibri" w:hAnsi="Calibri" w:cs="Calibri"/>
          <w:color w:val="000000"/>
          <w:sz w:val="22"/>
          <w:szCs w:val="22"/>
        </w:rPr>
        <w:t>Data On-Tap 7-mode / Clustered Data ONTAP</w:t>
      </w:r>
      <w:r w:rsidRPr="00A84312">
        <w:rPr>
          <w:rFonts w:ascii="Calibri" w:hAnsi="Calibri" w:cs="Calibri"/>
          <w:color w:val="000000"/>
          <w:sz w:val="22"/>
          <w:szCs w:val="22"/>
        </w:rPr>
        <w:br/>
      </w:r>
      <w:r w:rsidRPr="00A84312">
        <w:rPr>
          <w:rFonts w:ascii="Calibri" w:hAnsi="Calibri" w:cs="Calibri"/>
          <w:color w:val="000000"/>
          <w:sz w:val="8"/>
          <w:szCs w:val="8"/>
        </w:rPr>
        <w:br/>
      </w:r>
      <w:r w:rsidRPr="00A84312">
        <w:rPr>
          <w:rStyle w:val="Strong"/>
          <w:rFonts w:ascii="Calibri" w:hAnsi="Calibri" w:cs="Calibri"/>
          <w:color w:val="000000"/>
          <w:sz w:val="22"/>
          <w:szCs w:val="22"/>
          <w:u w:val="single"/>
        </w:rPr>
        <w:t>Platforms/Operating Systems</w:t>
      </w:r>
      <w:r w:rsidRPr="00A84312">
        <w:rPr>
          <w:rStyle w:val="Strong"/>
          <w:rFonts w:ascii="Calibri" w:hAnsi="Calibri" w:cs="Calibri"/>
          <w:b w:val="0"/>
          <w:color w:val="000000"/>
          <w:sz w:val="22"/>
          <w:szCs w:val="22"/>
        </w:rPr>
        <w:t>:</w:t>
      </w:r>
      <w:r w:rsidRPr="00A84312">
        <w:rPr>
          <w:rFonts w:ascii="Calibri" w:hAnsi="Calibri" w:cs="Calibri"/>
        </w:rPr>
        <w:t xml:space="preserve"> </w:t>
      </w:r>
      <w:r w:rsidRPr="00A84312">
        <w:rPr>
          <w:rFonts w:ascii="Calibri" w:hAnsi="Calibri" w:cs="Calibri"/>
          <w:color w:val="000000"/>
          <w:sz w:val="22"/>
          <w:szCs w:val="22"/>
        </w:rPr>
        <w:t xml:space="preserve">Windows </w:t>
      </w:r>
      <w:r w:rsidR="00805238" w:rsidRPr="00A84312">
        <w:rPr>
          <w:rFonts w:ascii="Calibri" w:hAnsi="Calibri" w:cs="Calibri"/>
          <w:color w:val="000000"/>
          <w:sz w:val="22"/>
          <w:szCs w:val="22"/>
        </w:rPr>
        <w:t>10/11</w:t>
      </w:r>
      <w:r w:rsidRPr="00A84312">
        <w:rPr>
          <w:rFonts w:ascii="Calibri" w:hAnsi="Calibri" w:cs="Calibri"/>
          <w:color w:val="000000"/>
          <w:sz w:val="22"/>
          <w:szCs w:val="22"/>
        </w:rPr>
        <w:t xml:space="preserve">, </w:t>
      </w:r>
      <w:r w:rsidR="005C05C8" w:rsidRPr="00A84312">
        <w:rPr>
          <w:rFonts w:ascii="Calibri" w:hAnsi="Calibri" w:cs="Calibri"/>
          <w:color w:val="000000"/>
          <w:sz w:val="22"/>
          <w:szCs w:val="22"/>
        </w:rPr>
        <w:t xml:space="preserve">MSFT </w:t>
      </w:r>
      <w:r w:rsidRPr="00A84312">
        <w:rPr>
          <w:rFonts w:ascii="Calibri" w:hAnsi="Calibri" w:cs="Calibri"/>
          <w:color w:val="000000"/>
          <w:sz w:val="22"/>
          <w:szCs w:val="22"/>
        </w:rPr>
        <w:t>Server 2000/2003/2008</w:t>
      </w:r>
      <w:r w:rsidR="005C05C8" w:rsidRPr="00A84312">
        <w:rPr>
          <w:rFonts w:ascii="Calibri" w:hAnsi="Calibri" w:cs="Calibri"/>
          <w:color w:val="000000"/>
          <w:sz w:val="22"/>
          <w:szCs w:val="22"/>
        </w:rPr>
        <w:t>/2012/2016</w:t>
      </w:r>
      <w:r w:rsidRPr="00A84312">
        <w:rPr>
          <w:rFonts w:ascii="Calibri" w:hAnsi="Calibri" w:cs="Calibri"/>
          <w:color w:val="000000"/>
          <w:sz w:val="22"/>
          <w:szCs w:val="22"/>
        </w:rPr>
        <w:t>, Macintosh, Linux</w:t>
      </w:r>
      <w:r w:rsidR="005C05C8" w:rsidRPr="00A84312">
        <w:rPr>
          <w:rFonts w:ascii="Calibri" w:hAnsi="Calibri" w:cs="Calibri"/>
          <w:color w:val="000000"/>
          <w:sz w:val="22"/>
          <w:szCs w:val="22"/>
        </w:rPr>
        <w:t xml:space="preserve"> (CentOS, RedHat)</w:t>
      </w:r>
      <w:r w:rsidRPr="00A84312">
        <w:rPr>
          <w:rFonts w:ascii="Calibri" w:hAnsi="Calibri" w:cs="Calibri"/>
          <w:color w:val="000000"/>
          <w:sz w:val="22"/>
          <w:szCs w:val="22"/>
        </w:rPr>
        <w:br/>
      </w:r>
      <w:r w:rsidRPr="00A84312">
        <w:rPr>
          <w:rFonts w:ascii="Calibri" w:hAnsi="Calibri" w:cs="Calibri"/>
          <w:color w:val="000000"/>
          <w:sz w:val="8"/>
          <w:szCs w:val="8"/>
        </w:rPr>
        <w:br/>
      </w:r>
      <w:r w:rsidRPr="00A84312">
        <w:rPr>
          <w:rStyle w:val="Strong"/>
          <w:rFonts w:ascii="Calibri" w:hAnsi="Calibri" w:cs="Calibri"/>
          <w:color w:val="000000"/>
          <w:sz w:val="22"/>
          <w:szCs w:val="22"/>
          <w:u w:val="single"/>
        </w:rPr>
        <w:t>Hardware</w:t>
      </w:r>
      <w:r w:rsidRPr="00A84312">
        <w:rPr>
          <w:rStyle w:val="Strong"/>
          <w:rFonts w:ascii="Calibri" w:hAnsi="Calibri" w:cs="Calibri"/>
          <w:b w:val="0"/>
          <w:color w:val="000000"/>
          <w:sz w:val="22"/>
          <w:szCs w:val="22"/>
        </w:rPr>
        <w:t>:</w:t>
      </w:r>
      <w:r w:rsidRPr="00A84312">
        <w:rPr>
          <w:rStyle w:val="Strong"/>
          <w:rFonts w:ascii="Calibri" w:hAnsi="Calibri" w:cs="Calibri"/>
          <w:color w:val="000000"/>
          <w:sz w:val="22"/>
          <w:szCs w:val="22"/>
        </w:rPr>
        <w:t xml:space="preserve"> </w:t>
      </w:r>
      <w:r w:rsidRPr="00A84312">
        <w:rPr>
          <w:rFonts w:ascii="Calibri" w:hAnsi="Calibri" w:cs="Calibri"/>
          <w:color w:val="000000"/>
          <w:sz w:val="22"/>
          <w:szCs w:val="22"/>
        </w:rPr>
        <w:t>IBM, Dell, HP, Cisco,</w:t>
      </w:r>
      <w:r w:rsidR="007D05FD" w:rsidRPr="00A84312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A84312">
        <w:rPr>
          <w:rFonts w:ascii="Calibri" w:hAnsi="Calibri" w:cs="Calibri"/>
          <w:sz w:val="22"/>
          <w:szCs w:val="22"/>
        </w:rPr>
        <w:t>Raid Arrays, servers, racks, UPS</w:t>
      </w:r>
    </w:p>
    <w:p w14:paraId="53756B22" w14:textId="3D1D065F" w:rsidR="005D667C" w:rsidRPr="00A84312" w:rsidRDefault="004D3B6B" w:rsidP="004D3B6B">
      <w:pPr>
        <w:tabs>
          <w:tab w:val="left" w:pos="720"/>
        </w:tabs>
        <w:rPr>
          <w:rFonts w:ascii="Calibri" w:hAnsi="Calibri" w:cs="Calibri"/>
          <w:sz w:val="22"/>
          <w:szCs w:val="22"/>
        </w:rPr>
      </w:pPr>
      <w:r w:rsidRPr="00A84312">
        <w:rPr>
          <w:rFonts w:ascii="Calibri" w:hAnsi="Calibri" w:cs="Calibri"/>
          <w:color w:val="000000"/>
          <w:sz w:val="8"/>
          <w:szCs w:val="8"/>
        </w:rPr>
        <w:br/>
      </w:r>
      <w:r w:rsidR="005D667C" w:rsidRPr="00A84312">
        <w:rPr>
          <w:rFonts w:ascii="Calibri" w:hAnsi="Calibri" w:cs="Calibri"/>
          <w:b/>
          <w:sz w:val="22"/>
          <w:szCs w:val="22"/>
          <w:u w:val="single"/>
        </w:rPr>
        <w:t>Backend Services</w:t>
      </w:r>
      <w:r w:rsidR="005D667C" w:rsidRPr="00A84312">
        <w:rPr>
          <w:rFonts w:ascii="Calibri" w:hAnsi="Calibri" w:cs="Calibri"/>
          <w:sz w:val="22"/>
          <w:szCs w:val="22"/>
        </w:rPr>
        <w:t>:</w:t>
      </w:r>
      <w:r w:rsidR="005D667C" w:rsidRPr="00A84312">
        <w:rPr>
          <w:rFonts w:ascii="Calibri" w:hAnsi="Calibri" w:cs="Calibri"/>
          <w:b/>
          <w:sz w:val="22"/>
          <w:szCs w:val="22"/>
        </w:rPr>
        <w:t xml:space="preserve"> </w:t>
      </w:r>
      <w:r w:rsidR="005C05C8" w:rsidRPr="00A84312">
        <w:rPr>
          <w:rFonts w:ascii="Calibri" w:hAnsi="Calibri" w:cs="Calibri"/>
          <w:sz w:val="22"/>
          <w:szCs w:val="22"/>
        </w:rPr>
        <w:t xml:space="preserve">MSFT Exchange </w:t>
      </w:r>
      <w:r w:rsidR="00B05895" w:rsidRPr="00A84312">
        <w:rPr>
          <w:rFonts w:ascii="Calibri" w:hAnsi="Calibri" w:cs="Calibri"/>
          <w:sz w:val="22"/>
          <w:szCs w:val="22"/>
        </w:rPr>
        <w:t>On-Premises</w:t>
      </w:r>
      <w:r w:rsidR="005C05C8" w:rsidRPr="00A84312">
        <w:rPr>
          <w:rFonts w:ascii="Calibri" w:hAnsi="Calibri" w:cs="Calibri"/>
          <w:sz w:val="22"/>
          <w:szCs w:val="22"/>
        </w:rPr>
        <w:t>/Hybrid 2003/2013/2019, Veritas Backup Exec, WSUS Server, IIS, Active Directory, Group Policy</w:t>
      </w:r>
    </w:p>
    <w:p w14:paraId="5A9BEA84" w14:textId="77777777" w:rsidR="00BF03B4" w:rsidRPr="00A84312" w:rsidRDefault="00BF03B4" w:rsidP="00BF03B4">
      <w:pPr>
        <w:shd w:val="clear" w:color="auto" w:fill="FFFFFF"/>
        <w:rPr>
          <w:rFonts w:ascii="Calibri" w:hAnsi="Calibri" w:cs="Calibri"/>
          <w:color w:val="000000"/>
          <w:sz w:val="8"/>
          <w:szCs w:val="8"/>
        </w:rPr>
      </w:pPr>
    </w:p>
    <w:p w14:paraId="2A80AAC3" w14:textId="77777777" w:rsidR="00BF03B4" w:rsidRPr="00A84312" w:rsidRDefault="00BF03B4" w:rsidP="00BF03B4">
      <w:p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 w:rsidRPr="00A84312">
        <w:rPr>
          <w:rFonts w:ascii="Calibri" w:hAnsi="Calibri" w:cs="Calibri"/>
          <w:b/>
          <w:color w:val="000000"/>
          <w:sz w:val="22"/>
          <w:szCs w:val="22"/>
          <w:u w:val="single"/>
        </w:rPr>
        <w:t>Virtualization</w:t>
      </w:r>
      <w:r w:rsidRPr="00A84312">
        <w:rPr>
          <w:rFonts w:ascii="Calibri" w:hAnsi="Calibri" w:cs="Calibri"/>
          <w:color w:val="000000"/>
          <w:sz w:val="22"/>
          <w:szCs w:val="22"/>
        </w:rPr>
        <w:t>:</w:t>
      </w:r>
      <w:r w:rsidR="005361C7" w:rsidRPr="00A84312">
        <w:rPr>
          <w:rFonts w:ascii="Calibri" w:hAnsi="Calibri" w:cs="Calibri"/>
          <w:color w:val="000000"/>
          <w:sz w:val="22"/>
          <w:szCs w:val="22"/>
        </w:rPr>
        <w:t xml:space="preserve"> VMware, ESX, Hyper-</w:t>
      </w:r>
      <w:r w:rsidRPr="00A84312">
        <w:rPr>
          <w:rFonts w:ascii="Calibri" w:hAnsi="Calibri" w:cs="Calibri"/>
          <w:color w:val="000000"/>
          <w:sz w:val="22"/>
          <w:szCs w:val="22"/>
        </w:rPr>
        <w:t>V</w:t>
      </w:r>
    </w:p>
    <w:p w14:paraId="2523C865" w14:textId="77777777" w:rsidR="00CA1611" w:rsidRPr="00A84312" w:rsidRDefault="00CA1611" w:rsidP="00BF03B4">
      <w:pPr>
        <w:shd w:val="clear" w:color="auto" w:fill="FFFFFF"/>
        <w:rPr>
          <w:rFonts w:ascii="Calibri" w:hAnsi="Calibri" w:cs="Calibri"/>
          <w:b/>
          <w:color w:val="000000"/>
          <w:sz w:val="8"/>
          <w:szCs w:val="8"/>
          <w:u w:val="single"/>
        </w:rPr>
      </w:pPr>
    </w:p>
    <w:p w14:paraId="61B1296C" w14:textId="77777777" w:rsidR="004109E9" w:rsidRPr="00A84312" w:rsidRDefault="004109E9">
      <w:pPr>
        <w:rPr>
          <w:rFonts w:ascii="Calibri" w:hAnsi="Calibri" w:cs="Calibri"/>
          <w:b/>
          <w:bCs/>
          <w:sz w:val="22"/>
          <w:szCs w:val="22"/>
        </w:rPr>
      </w:pPr>
    </w:p>
    <w:p w14:paraId="648EF1BE" w14:textId="77777777" w:rsidR="00BE286C" w:rsidRPr="00A84312" w:rsidRDefault="00BE286C">
      <w:pPr>
        <w:pStyle w:val="Heading5"/>
        <w:rPr>
          <w:rFonts w:ascii="Calibri" w:hAnsi="Calibri" w:cs="Calibri"/>
          <w:smallCaps/>
          <w:spacing w:val="30"/>
          <w:u w:val="words"/>
        </w:rPr>
      </w:pPr>
      <w:r w:rsidRPr="00A84312">
        <w:rPr>
          <w:rFonts w:ascii="Calibri" w:hAnsi="Calibri" w:cs="Calibri"/>
          <w:smallCaps/>
          <w:spacing w:val="30"/>
          <w:u w:val="words"/>
        </w:rPr>
        <w:t>P</w:t>
      </w:r>
      <w:r w:rsidR="008A78B8" w:rsidRPr="00A84312">
        <w:rPr>
          <w:rFonts w:ascii="Calibri" w:hAnsi="Calibri" w:cs="Calibri"/>
          <w:smallCaps/>
          <w:spacing w:val="30"/>
          <w:u w:val="words"/>
        </w:rPr>
        <w:t>rofessional</w:t>
      </w:r>
      <w:r w:rsidRPr="00A84312">
        <w:rPr>
          <w:rFonts w:ascii="Calibri" w:hAnsi="Calibri" w:cs="Calibri"/>
          <w:smallCaps/>
          <w:spacing w:val="30"/>
          <w:u w:val="words"/>
        </w:rPr>
        <w:t xml:space="preserve"> E</w:t>
      </w:r>
      <w:r w:rsidR="008A78B8" w:rsidRPr="00A84312">
        <w:rPr>
          <w:rFonts w:ascii="Calibri" w:hAnsi="Calibri" w:cs="Calibri"/>
          <w:smallCaps/>
          <w:spacing w:val="30"/>
          <w:u w:val="words"/>
        </w:rPr>
        <w:t>xperience</w:t>
      </w:r>
    </w:p>
    <w:p w14:paraId="5ADCFA3C" w14:textId="77777777" w:rsidR="00BE286C" w:rsidRPr="00A84312" w:rsidRDefault="00BE286C">
      <w:pPr>
        <w:rPr>
          <w:rFonts w:ascii="Calibri" w:hAnsi="Calibri" w:cs="Calibri"/>
          <w:sz w:val="16"/>
          <w:szCs w:val="16"/>
        </w:rPr>
      </w:pPr>
    </w:p>
    <w:p w14:paraId="6A78C56F" w14:textId="77777777" w:rsidR="00DE36AF" w:rsidRPr="00A84312" w:rsidRDefault="00D259A4" w:rsidP="0029267A">
      <w:pPr>
        <w:tabs>
          <w:tab w:val="right" w:pos="9360"/>
        </w:tabs>
        <w:rPr>
          <w:rFonts w:ascii="Calibri" w:hAnsi="Calibri" w:cs="Calibri"/>
          <w:caps/>
          <w:color w:val="000000"/>
          <w:sz w:val="22"/>
          <w:szCs w:val="22"/>
        </w:rPr>
      </w:pPr>
      <w:r w:rsidRPr="00A84312">
        <w:rPr>
          <w:rFonts w:ascii="Calibri" w:hAnsi="Calibri" w:cs="Calibri"/>
          <w:caps/>
          <w:color w:val="000000"/>
          <w:sz w:val="22"/>
          <w:szCs w:val="22"/>
        </w:rPr>
        <w:t>Praecipio / Coyote Creek Consulting</w:t>
      </w:r>
      <w:r w:rsidR="00DE36AF" w:rsidRPr="00A84312">
        <w:rPr>
          <w:rFonts w:ascii="Calibri" w:hAnsi="Calibri" w:cs="Calibri"/>
          <w:caps/>
          <w:color w:val="000000"/>
          <w:sz w:val="22"/>
          <w:szCs w:val="22"/>
        </w:rPr>
        <w:t xml:space="preserve">, </w:t>
      </w:r>
      <w:r w:rsidRPr="00A84312">
        <w:rPr>
          <w:rFonts w:ascii="Calibri" w:hAnsi="Calibri" w:cs="Calibri"/>
          <w:caps/>
          <w:color w:val="000000"/>
          <w:sz w:val="22"/>
          <w:szCs w:val="22"/>
        </w:rPr>
        <w:t>RTP</w:t>
      </w:r>
      <w:r w:rsidR="00DE36AF" w:rsidRPr="00A84312">
        <w:rPr>
          <w:rFonts w:ascii="Calibri" w:hAnsi="Calibri" w:cs="Calibri"/>
          <w:color w:val="000000"/>
          <w:sz w:val="22"/>
          <w:szCs w:val="22"/>
        </w:rPr>
        <w:t>, NC</w:t>
      </w:r>
      <w:r w:rsidR="0029267A" w:rsidRPr="00A84312">
        <w:rPr>
          <w:rFonts w:ascii="Calibri" w:hAnsi="Calibri" w:cs="Calibri"/>
          <w:color w:val="000000"/>
          <w:sz w:val="22"/>
          <w:szCs w:val="22"/>
        </w:rPr>
        <w:tab/>
      </w:r>
      <w:r w:rsidR="00861650" w:rsidRPr="00A84312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A84312">
        <w:rPr>
          <w:rFonts w:ascii="Calibri" w:hAnsi="Calibri" w:cs="Calibri"/>
          <w:color w:val="000000"/>
          <w:sz w:val="22"/>
          <w:szCs w:val="22"/>
        </w:rPr>
        <w:t>Aug.</w:t>
      </w:r>
      <w:r w:rsidR="0029267A" w:rsidRPr="00A84312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A84312">
        <w:rPr>
          <w:rFonts w:ascii="Calibri" w:hAnsi="Calibri" w:cs="Calibri"/>
          <w:color w:val="000000"/>
          <w:sz w:val="22"/>
          <w:szCs w:val="22"/>
        </w:rPr>
        <w:t>2016</w:t>
      </w:r>
      <w:r w:rsidR="00861650" w:rsidRPr="00A84312">
        <w:rPr>
          <w:rFonts w:ascii="Calibri" w:hAnsi="Calibri" w:cs="Calibri"/>
          <w:color w:val="000000"/>
          <w:sz w:val="22"/>
          <w:szCs w:val="22"/>
        </w:rPr>
        <w:t xml:space="preserve"> –</w:t>
      </w:r>
      <w:r w:rsidR="00DC7419" w:rsidRPr="00A84312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A84312">
        <w:rPr>
          <w:rFonts w:ascii="Calibri" w:hAnsi="Calibri" w:cs="Calibri"/>
          <w:color w:val="000000"/>
          <w:sz w:val="22"/>
          <w:szCs w:val="22"/>
        </w:rPr>
        <w:t>Aug. 2023</w:t>
      </w:r>
    </w:p>
    <w:p w14:paraId="363B13E8" w14:textId="77777777" w:rsidR="00861650" w:rsidRPr="00A84312" w:rsidRDefault="004F79BD" w:rsidP="00861650">
      <w:pPr>
        <w:shd w:val="clear" w:color="auto" w:fill="FFFFFF"/>
        <w:rPr>
          <w:rFonts w:ascii="Calibri" w:hAnsi="Calibri" w:cs="Calibri"/>
          <w:b/>
          <w:i/>
          <w:color w:val="000000"/>
          <w:sz w:val="22"/>
          <w:szCs w:val="22"/>
        </w:rPr>
      </w:pPr>
      <w:r w:rsidRPr="00A84312">
        <w:rPr>
          <w:rFonts w:ascii="Calibri" w:hAnsi="Calibri" w:cs="Calibri"/>
          <w:b/>
          <w:i/>
          <w:color w:val="000000"/>
          <w:sz w:val="22"/>
          <w:szCs w:val="22"/>
        </w:rPr>
        <w:t>Exchange Operations Systems Engineer</w:t>
      </w:r>
    </w:p>
    <w:p w14:paraId="13778A4B" w14:textId="77777777" w:rsidR="00F166DB" w:rsidRPr="00A84312" w:rsidRDefault="00F166DB" w:rsidP="00861650">
      <w:p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</w:p>
    <w:p w14:paraId="6C011F02" w14:textId="4815CA4C" w:rsidR="00BF03B4" w:rsidRPr="00A84312" w:rsidRDefault="004F79BD" w:rsidP="00861650">
      <w:p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 w:rsidRPr="00A84312">
        <w:rPr>
          <w:rFonts w:ascii="Calibri" w:hAnsi="Calibri" w:cs="Calibri"/>
          <w:color w:val="000000"/>
          <w:sz w:val="22"/>
          <w:szCs w:val="22"/>
        </w:rPr>
        <w:t>Primary responsibility at Cisco</w:t>
      </w:r>
      <w:r w:rsidR="00827C33" w:rsidRPr="00A84312">
        <w:rPr>
          <w:rFonts w:ascii="Calibri" w:hAnsi="Calibri" w:cs="Calibri"/>
          <w:color w:val="000000"/>
          <w:sz w:val="22"/>
          <w:szCs w:val="22"/>
        </w:rPr>
        <w:t xml:space="preserve"> Systems</w:t>
      </w:r>
      <w:r w:rsidRPr="00A84312">
        <w:rPr>
          <w:rFonts w:ascii="Calibri" w:hAnsi="Calibri" w:cs="Calibri"/>
          <w:color w:val="000000"/>
          <w:sz w:val="22"/>
          <w:szCs w:val="22"/>
        </w:rPr>
        <w:t xml:space="preserve"> offices providing server support for over 140,000 mailboxes in an Exchange online/</w:t>
      </w:r>
      <w:r w:rsidR="005E6C1A" w:rsidRPr="00A84312">
        <w:rPr>
          <w:rFonts w:ascii="Calibri" w:hAnsi="Calibri" w:cs="Calibri"/>
          <w:color w:val="000000"/>
          <w:sz w:val="22"/>
          <w:szCs w:val="22"/>
        </w:rPr>
        <w:t>2013-</w:t>
      </w:r>
      <w:r w:rsidRPr="00A84312">
        <w:rPr>
          <w:rFonts w:ascii="Calibri" w:hAnsi="Calibri" w:cs="Calibri"/>
          <w:color w:val="000000"/>
          <w:sz w:val="22"/>
          <w:szCs w:val="22"/>
        </w:rPr>
        <w:t>2019 hybrid environment</w:t>
      </w:r>
      <w:r w:rsidR="003C2B13" w:rsidRPr="00A84312">
        <w:rPr>
          <w:rFonts w:ascii="Calibri" w:hAnsi="Calibri" w:cs="Calibri"/>
          <w:color w:val="000000"/>
          <w:sz w:val="22"/>
          <w:szCs w:val="22"/>
        </w:rPr>
        <w:t xml:space="preserve"> over multiple domain locations</w:t>
      </w:r>
      <w:r w:rsidRPr="00A84312">
        <w:rPr>
          <w:rFonts w:ascii="Calibri" w:hAnsi="Calibri" w:cs="Calibri"/>
          <w:color w:val="000000"/>
          <w:sz w:val="22"/>
          <w:szCs w:val="22"/>
        </w:rPr>
        <w:t>. Work closely with team members on all aspects of Exchange server, email routing, mailbox moves, mailbox permissions, message hygiene, installing cumulative updates, SSL certificates, monitoring servers</w:t>
      </w:r>
      <w:r w:rsidR="00827C33" w:rsidRPr="00A84312">
        <w:rPr>
          <w:rFonts w:ascii="Calibri" w:hAnsi="Calibri" w:cs="Calibri"/>
          <w:color w:val="000000"/>
          <w:sz w:val="22"/>
          <w:szCs w:val="22"/>
        </w:rPr>
        <w:t>, legal holds, InfoSec malware purges</w:t>
      </w:r>
      <w:r w:rsidRPr="00A84312">
        <w:rPr>
          <w:rFonts w:ascii="Calibri" w:hAnsi="Calibri" w:cs="Calibri"/>
          <w:color w:val="000000"/>
          <w:sz w:val="22"/>
          <w:szCs w:val="22"/>
        </w:rPr>
        <w:t xml:space="preserve"> and backups. Implemented Office 365 </w:t>
      </w:r>
      <w:r w:rsidR="00B05895" w:rsidRPr="00A84312">
        <w:rPr>
          <w:rFonts w:ascii="Calibri" w:hAnsi="Calibri" w:cs="Calibri"/>
          <w:color w:val="000000"/>
          <w:sz w:val="22"/>
          <w:szCs w:val="22"/>
        </w:rPr>
        <w:t>testing and</w:t>
      </w:r>
      <w:r w:rsidRPr="00A84312">
        <w:rPr>
          <w:rFonts w:ascii="Calibri" w:hAnsi="Calibri" w:cs="Calibri"/>
          <w:color w:val="000000"/>
          <w:sz w:val="22"/>
          <w:szCs w:val="22"/>
        </w:rPr>
        <w:t xml:space="preserve"> created support documentation. Provide Tier 3 level support to end users.</w:t>
      </w:r>
    </w:p>
    <w:p w14:paraId="020F7FAC" w14:textId="77777777" w:rsidR="00A5725C" w:rsidRPr="00A84312" w:rsidRDefault="00A5725C" w:rsidP="00861650">
      <w:p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</w:p>
    <w:p w14:paraId="27A1AB59" w14:textId="77777777" w:rsidR="004F79BD" w:rsidRPr="00A84312" w:rsidRDefault="004F79BD" w:rsidP="00A5725C">
      <w:pPr>
        <w:numPr>
          <w:ilvl w:val="0"/>
          <w:numId w:val="22"/>
        </w:num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 w:rsidRPr="00A84312">
        <w:rPr>
          <w:rFonts w:ascii="Calibri" w:hAnsi="Calibri" w:cs="Calibri"/>
          <w:color w:val="000000"/>
          <w:sz w:val="22"/>
          <w:szCs w:val="22"/>
        </w:rPr>
        <w:t>7 years Office 365 email administration in hybrid environment</w:t>
      </w:r>
    </w:p>
    <w:p w14:paraId="00374237" w14:textId="77777777" w:rsidR="004F79BD" w:rsidRPr="00A84312" w:rsidRDefault="004F79BD" w:rsidP="00A5725C">
      <w:pPr>
        <w:numPr>
          <w:ilvl w:val="0"/>
          <w:numId w:val="22"/>
        </w:num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 w:rsidRPr="00A84312">
        <w:rPr>
          <w:rFonts w:ascii="Calibri" w:hAnsi="Calibri" w:cs="Calibri"/>
          <w:color w:val="000000"/>
          <w:sz w:val="22"/>
          <w:szCs w:val="22"/>
        </w:rPr>
        <w:t>Exchange Online Protection: SPAM &amp; Junk email security configurations</w:t>
      </w:r>
    </w:p>
    <w:p w14:paraId="62F3EA08" w14:textId="3BBE1F53" w:rsidR="004F79BD" w:rsidRPr="00A84312" w:rsidRDefault="004F79BD" w:rsidP="00A5725C">
      <w:pPr>
        <w:numPr>
          <w:ilvl w:val="0"/>
          <w:numId w:val="22"/>
        </w:num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 w:rsidRPr="00A84312">
        <w:rPr>
          <w:rFonts w:ascii="Calibri" w:hAnsi="Calibri" w:cs="Calibri"/>
          <w:color w:val="000000"/>
          <w:sz w:val="22"/>
          <w:szCs w:val="22"/>
        </w:rPr>
        <w:t>Power</w:t>
      </w:r>
      <w:r w:rsidR="003340C2" w:rsidRPr="00A84312">
        <w:rPr>
          <w:rFonts w:ascii="Calibri" w:hAnsi="Calibri" w:cs="Calibri"/>
          <w:color w:val="000000"/>
          <w:sz w:val="22"/>
          <w:szCs w:val="22"/>
        </w:rPr>
        <w:t>-</w:t>
      </w:r>
      <w:r w:rsidRPr="00A84312">
        <w:rPr>
          <w:rFonts w:ascii="Calibri" w:hAnsi="Calibri" w:cs="Calibri"/>
          <w:color w:val="000000"/>
          <w:sz w:val="22"/>
          <w:szCs w:val="22"/>
        </w:rPr>
        <w:t xml:space="preserve">shell scripting to manage transition of Exchange </w:t>
      </w:r>
      <w:r w:rsidR="00B05895" w:rsidRPr="00A84312">
        <w:rPr>
          <w:rFonts w:ascii="Calibri" w:hAnsi="Calibri" w:cs="Calibri"/>
          <w:color w:val="000000"/>
          <w:sz w:val="22"/>
          <w:szCs w:val="22"/>
        </w:rPr>
        <w:t>On-Premises</w:t>
      </w:r>
      <w:r w:rsidRPr="00A84312">
        <w:rPr>
          <w:rFonts w:ascii="Calibri" w:hAnsi="Calibri" w:cs="Calibri"/>
          <w:color w:val="000000"/>
          <w:sz w:val="22"/>
          <w:szCs w:val="22"/>
        </w:rPr>
        <w:t xml:space="preserve"> to Cloud hybrid environment as well as day to day housekeeping choirs, resulting in more efficient operations of mundane tasks</w:t>
      </w:r>
    </w:p>
    <w:p w14:paraId="42661BA2" w14:textId="43D1B602" w:rsidR="004F79BD" w:rsidRPr="00A84312" w:rsidRDefault="004F79BD" w:rsidP="00A5725C">
      <w:pPr>
        <w:numPr>
          <w:ilvl w:val="0"/>
          <w:numId w:val="22"/>
        </w:num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 w:rsidRPr="00A84312">
        <w:rPr>
          <w:rFonts w:ascii="Calibri" w:hAnsi="Calibri" w:cs="Calibri"/>
          <w:color w:val="000000"/>
          <w:sz w:val="22"/>
          <w:szCs w:val="22"/>
        </w:rPr>
        <w:lastRenderedPageBreak/>
        <w:t xml:space="preserve">Exchange </w:t>
      </w:r>
      <w:r w:rsidR="005E6C1A" w:rsidRPr="00A84312">
        <w:rPr>
          <w:rFonts w:ascii="Calibri" w:hAnsi="Calibri" w:cs="Calibri"/>
          <w:color w:val="000000"/>
          <w:sz w:val="22"/>
          <w:szCs w:val="22"/>
        </w:rPr>
        <w:t>on-premises</w:t>
      </w:r>
      <w:r w:rsidRPr="00A84312">
        <w:rPr>
          <w:rFonts w:ascii="Calibri" w:hAnsi="Calibri" w:cs="Calibri"/>
          <w:color w:val="000000"/>
          <w:sz w:val="22"/>
          <w:szCs w:val="22"/>
        </w:rPr>
        <w:t xml:space="preserve"> monitoring with scripts and SCOM</w:t>
      </w:r>
    </w:p>
    <w:p w14:paraId="623EFF33" w14:textId="77777777" w:rsidR="004F79BD" w:rsidRPr="00A84312" w:rsidRDefault="005D2E89" w:rsidP="00A5725C">
      <w:pPr>
        <w:numPr>
          <w:ilvl w:val="0"/>
          <w:numId w:val="22"/>
        </w:num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 w:rsidRPr="00A84312">
        <w:rPr>
          <w:rFonts w:ascii="Calibri" w:hAnsi="Calibri" w:cs="Calibri"/>
          <w:color w:val="000000"/>
          <w:sz w:val="22"/>
          <w:szCs w:val="22"/>
        </w:rPr>
        <w:t>Exchange server maintenance, c</w:t>
      </w:r>
      <w:r w:rsidR="004F79BD" w:rsidRPr="00A84312">
        <w:rPr>
          <w:rFonts w:ascii="Calibri" w:hAnsi="Calibri" w:cs="Calibri"/>
          <w:color w:val="000000"/>
          <w:sz w:val="22"/>
          <w:szCs w:val="22"/>
        </w:rPr>
        <w:t>umulative updates, .NET updates, SSL certificate installs &amp; Office 365 server preparation</w:t>
      </w:r>
    </w:p>
    <w:p w14:paraId="25D13034" w14:textId="77777777" w:rsidR="004F79BD" w:rsidRPr="00A84312" w:rsidRDefault="004F79BD" w:rsidP="00A5725C">
      <w:pPr>
        <w:numPr>
          <w:ilvl w:val="0"/>
          <w:numId w:val="22"/>
        </w:num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 w:rsidRPr="00A84312">
        <w:rPr>
          <w:rFonts w:ascii="Calibri" w:hAnsi="Calibri" w:cs="Calibri"/>
          <w:color w:val="000000"/>
          <w:sz w:val="22"/>
          <w:szCs w:val="22"/>
        </w:rPr>
        <w:t>Monitoring backups via NetApp</w:t>
      </w:r>
      <w:r w:rsidR="005D2E89" w:rsidRPr="00A84312">
        <w:rPr>
          <w:rFonts w:ascii="Calibri" w:hAnsi="Calibri" w:cs="Calibri"/>
          <w:color w:val="000000"/>
          <w:sz w:val="22"/>
          <w:szCs w:val="22"/>
        </w:rPr>
        <w:t xml:space="preserve"> appliances software suite</w:t>
      </w:r>
    </w:p>
    <w:p w14:paraId="65330B36" w14:textId="77777777" w:rsidR="004F79BD" w:rsidRPr="00A84312" w:rsidRDefault="004F79BD" w:rsidP="00A5725C">
      <w:pPr>
        <w:numPr>
          <w:ilvl w:val="0"/>
          <w:numId w:val="22"/>
        </w:num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 w:rsidRPr="00A84312">
        <w:rPr>
          <w:rFonts w:ascii="Calibri" w:hAnsi="Calibri" w:cs="Calibri"/>
          <w:color w:val="000000"/>
          <w:sz w:val="22"/>
          <w:szCs w:val="22"/>
        </w:rPr>
        <w:t>Tier 3 end user support, Remedy and Service Now trouble ticketing systems</w:t>
      </w:r>
    </w:p>
    <w:p w14:paraId="72420C07" w14:textId="77777777" w:rsidR="00A5725C" w:rsidRDefault="004F79BD" w:rsidP="00A5725C">
      <w:pPr>
        <w:numPr>
          <w:ilvl w:val="0"/>
          <w:numId w:val="22"/>
        </w:num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 w:rsidRPr="00A84312">
        <w:rPr>
          <w:rFonts w:ascii="Calibri" w:hAnsi="Calibri" w:cs="Calibri"/>
          <w:color w:val="000000"/>
          <w:sz w:val="22"/>
          <w:szCs w:val="22"/>
        </w:rPr>
        <w:t>Trained new hires</w:t>
      </w:r>
    </w:p>
    <w:p w14:paraId="5BF3CE0E" w14:textId="5D6A444E" w:rsidR="00320CB6" w:rsidRDefault="00320CB6" w:rsidP="00A5725C">
      <w:pPr>
        <w:numPr>
          <w:ilvl w:val="0"/>
          <w:numId w:val="22"/>
        </w:num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Worked with Microsoft vendor to resolve complex issues related to Active Dir., Exchange</w:t>
      </w:r>
    </w:p>
    <w:p w14:paraId="217BC63E" w14:textId="51CE208C" w:rsidR="00320CB6" w:rsidRDefault="00320CB6" w:rsidP="00A5725C">
      <w:pPr>
        <w:numPr>
          <w:ilvl w:val="0"/>
          <w:numId w:val="22"/>
        </w:num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Excellent customer service experience</w:t>
      </w:r>
    </w:p>
    <w:p w14:paraId="45551DB5" w14:textId="433F828F" w:rsidR="00320CB6" w:rsidRDefault="00320CB6" w:rsidP="00A5725C">
      <w:pPr>
        <w:numPr>
          <w:ilvl w:val="0"/>
          <w:numId w:val="22"/>
        </w:num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Supported M365 via Intune</w:t>
      </w:r>
    </w:p>
    <w:p w14:paraId="3BC64B22" w14:textId="7B2B2B25" w:rsidR="00320CB6" w:rsidRDefault="00320CB6" w:rsidP="00A5725C">
      <w:pPr>
        <w:numPr>
          <w:ilvl w:val="0"/>
          <w:numId w:val="22"/>
        </w:num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Working knowledge of OS X, Windows 10/11 client software, etc.</w:t>
      </w:r>
    </w:p>
    <w:p w14:paraId="5B360188" w14:textId="2D3A1CA4" w:rsidR="00320CB6" w:rsidRPr="00A84312" w:rsidRDefault="00320CB6" w:rsidP="00A5725C">
      <w:pPr>
        <w:numPr>
          <w:ilvl w:val="0"/>
          <w:numId w:val="22"/>
        </w:num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Helped with On-boarding new hires and One Drive / Outlook, etc.</w:t>
      </w:r>
    </w:p>
    <w:p w14:paraId="6AD45A95" w14:textId="77777777" w:rsidR="00A5725C" w:rsidRPr="00A84312" w:rsidRDefault="00A5725C" w:rsidP="00A5725C">
      <w:p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</w:p>
    <w:p w14:paraId="6FA3F1A6" w14:textId="77777777" w:rsidR="00A5725C" w:rsidRPr="00A84312" w:rsidRDefault="00A5725C" w:rsidP="00A5725C">
      <w:pPr>
        <w:tabs>
          <w:tab w:val="right" w:pos="9360"/>
        </w:tabs>
        <w:rPr>
          <w:rFonts w:ascii="Calibri" w:hAnsi="Calibri" w:cs="Calibri"/>
          <w:color w:val="000000"/>
          <w:sz w:val="22"/>
          <w:szCs w:val="22"/>
        </w:rPr>
      </w:pPr>
      <w:r w:rsidRPr="00A84312">
        <w:rPr>
          <w:rFonts w:ascii="Calibri" w:hAnsi="Calibri" w:cs="Calibri"/>
          <w:caps/>
          <w:color w:val="000000"/>
          <w:sz w:val="22"/>
          <w:szCs w:val="22"/>
        </w:rPr>
        <w:t>NETAPP INC.</w:t>
      </w:r>
      <w:r w:rsidRPr="00A84312">
        <w:rPr>
          <w:rFonts w:ascii="Calibri" w:hAnsi="Calibri" w:cs="Calibri"/>
          <w:sz w:val="22"/>
          <w:szCs w:val="22"/>
        </w:rPr>
        <w:t xml:space="preserve">, </w:t>
      </w:r>
      <w:r w:rsidRPr="00A84312">
        <w:rPr>
          <w:rFonts w:ascii="Calibri" w:hAnsi="Calibri" w:cs="Calibri"/>
          <w:color w:val="000000"/>
          <w:sz w:val="22"/>
          <w:szCs w:val="22"/>
        </w:rPr>
        <w:t>Morrisville, NC</w:t>
      </w:r>
      <w:r w:rsidRPr="00A84312">
        <w:rPr>
          <w:rFonts w:ascii="Calibri" w:hAnsi="Calibri" w:cs="Calibri"/>
          <w:sz w:val="22"/>
          <w:szCs w:val="22"/>
        </w:rPr>
        <w:tab/>
      </w:r>
      <w:r w:rsidR="005415E8" w:rsidRPr="00A84312">
        <w:rPr>
          <w:rFonts w:ascii="Calibri" w:hAnsi="Calibri" w:cs="Calibri"/>
          <w:color w:val="000000"/>
          <w:sz w:val="22"/>
          <w:szCs w:val="22"/>
        </w:rPr>
        <w:t>Jan.</w:t>
      </w:r>
      <w:r w:rsidRPr="00A84312">
        <w:rPr>
          <w:rFonts w:ascii="Calibri" w:hAnsi="Calibri" w:cs="Calibri"/>
          <w:color w:val="000000"/>
          <w:sz w:val="22"/>
          <w:szCs w:val="22"/>
        </w:rPr>
        <w:t xml:space="preserve"> 2013 – May 2016</w:t>
      </w:r>
    </w:p>
    <w:p w14:paraId="7F7A6051" w14:textId="77777777" w:rsidR="00A5725C" w:rsidRPr="00A84312" w:rsidRDefault="00A5725C" w:rsidP="00A5725C">
      <w:pPr>
        <w:rPr>
          <w:rFonts w:ascii="Calibri" w:hAnsi="Calibri" w:cs="Calibri"/>
          <w:b/>
          <w:i/>
          <w:color w:val="000000"/>
          <w:sz w:val="22"/>
          <w:szCs w:val="22"/>
        </w:rPr>
      </w:pPr>
      <w:r w:rsidRPr="00A84312">
        <w:rPr>
          <w:rFonts w:ascii="Calibri" w:hAnsi="Calibri" w:cs="Calibri"/>
          <w:b/>
          <w:i/>
          <w:color w:val="000000"/>
          <w:sz w:val="22"/>
          <w:szCs w:val="22"/>
        </w:rPr>
        <w:t>Technical Support Engineer – Weekend Nights</w:t>
      </w:r>
    </w:p>
    <w:p w14:paraId="14CDFCBD" w14:textId="77777777" w:rsidR="00A5725C" w:rsidRPr="00A84312" w:rsidRDefault="00A5725C" w:rsidP="00A5725C">
      <w:p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</w:p>
    <w:p w14:paraId="3D659522" w14:textId="77777777" w:rsidR="00E675CD" w:rsidRPr="00A84312" w:rsidRDefault="00E675CD" w:rsidP="00E675CD">
      <w:pPr>
        <w:numPr>
          <w:ilvl w:val="0"/>
          <w:numId w:val="24"/>
        </w:num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 w:rsidRPr="00A84312">
        <w:rPr>
          <w:rFonts w:ascii="Calibri" w:hAnsi="Calibri" w:cs="Calibri"/>
          <w:color w:val="000000"/>
          <w:sz w:val="22"/>
          <w:szCs w:val="22"/>
        </w:rPr>
        <w:t>Resolved Warranty, Major Account, Government, and Support-Edge Premium and Standard customer problems via the telephone, the web</w:t>
      </w:r>
      <w:r w:rsidR="0030071C" w:rsidRPr="00A84312">
        <w:rPr>
          <w:rFonts w:ascii="Calibri" w:hAnsi="Calibri" w:cs="Calibri"/>
          <w:color w:val="000000"/>
          <w:sz w:val="22"/>
          <w:szCs w:val="22"/>
        </w:rPr>
        <w:t>,</w:t>
      </w:r>
      <w:r w:rsidRPr="00A84312">
        <w:rPr>
          <w:rFonts w:ascii="Calibri" w:hAnsi="Calibri" w:cs="Calibri"/>
          <w:color w:val="000000"/>
          <w:sz w:val="22"/>
          <w:szCs w:val="22"/>
        </w:rPr>
        <w:t xml:space="preserve"> and Auto-Support.</w:t>
      </w:r>
    </w:p>
    <w:p w14:paraId="7D171536" w14:textId="77777777" w:rsidR="00E675CD" w:rsidRPr="00A84312" w:rsidRDefault="00E675CD" w:rsidP="00E675CD">
      <w:pPr>
        <w:numPr>
          <w:ilvl w:val="0"/>
          <w:numId w:val="24"/>
        </w:num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 w:rsidRPr="00A84312">
        <w:rPr>
          <w:rFonts w:ascii="Calibri" w:hAnsi="Calibri" w:cs="Calibri"/>
          <w:color w:val="000000"/>
          <w:sz w:val="22"/>
          <w:szCs w:val="22"/>
        </w:rPr>
        <w:t>Researched customer issues in a timely manner and followed up directly with customers on recommendations and action plans.</w:t>
      </w:r>
    </w:p>
    <w:p w14:paraId="7E19F677" w14:textId="77777777" w:rsidR="00E675CD" w:rsidRPr="00A84312" w:rsidRDefault="00E675CD" w:rsidP="00E675CD">
      <w:pPr>
        <w:numPr>
          <w:ilvl w:val="0"/>
          <w:numId w:val="24"/>
        </w:num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 w:rsidRPr="00A84312">
        <w:rPr>
          <w:rFonts w:ascii="Calibri" w:hAnsi="Calibri" w:cs="Calibri"/>
          <w:color w:val="000000"/>
          <w:sz w:val="22"/>
          <w:szCs w:val="22"/>
        </w:rPr>
        <w:t>Responsible for escalation of cases to other more senior Technical Support Engineers and/or Escalation Engineers when the problem is too complex or fell out of specific area of expertise.</w:t>
      </w:r>
    </w:p>
    <w:p w14:paraId="451138FA" w14:textId="031D12F7" w:rsidR="00E675CD" w:rsidRPr="00A84312" w:rsidRDefault="00E675CD" w:rsidP="00E675CD">
      <w:pPr>
        <w:numPr>
          <w:ilvl w:val="0"/>
          <w:numId w:val="24"/>
        </w:num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 w:rsidRPr="00A84312">
        <w:rPr>
          <w:rFonts w:ascii="Calibri" w:hAnsi="Calibri" w:cs="Calibri"/>
          <w:color w:val="000000"/>
          <w:sz w:val="22"/>
          <w:szCs w:val="22"/>
        </w:rPr>
        <w:t>Leveraged internal technical expertise, knowledge base, and other internal tools, to provide the most effective solutions to customer issues.</w:t>
      </w:r>
    </w:p>
    <w:p w14:paraId="6A3B86D3" w14:textId="77777777" w:rsidR="00E675CD" w:rsidRPr="00A84312" w:rsidRDefault="00E675CD" w:rsidP="00E675CD">
      <w:pPr>
        <w:numPr>
          <w:ilvl w:val="0"/>
          <w:numId w:val="24"/>
        </w:num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 w:rsidRPr="00A84312">
        <w:rPr>
          <w:rFonts w:ascii="Calibri" w:hAnsi="Calibri" w:cs="Calibri"/>
          <w:color w:val="000000"/>
          <w:sz w:val="22"/>
          <w:szCs w:val="22"/>
        </w:rPr>
        <w:t>Utilized and supported multiple technologies and protocols including but not limited to NFS, CIFS, SAN, TCP/IP, Data ONTAP 7-mode and Clustered, RAID, iSCSI, Fiber Channel, and DNS.</w:t>
      </w:r>
    </w:p>
    <w:p w14:paraId="08B04537" w14:textId="77777777" w:rsidR="00E675CD" w:rsidRPr="00A84312" w:rsidRDefault="00E675CD" w:rsidP="00E675CD">
      <w:pPr>
        <w:numPr>
          <w:ilvl w:val="0"/>
          <w:numId w:val="24"/>
        </w:num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 w:rsidRPr="00A84312">
        <w:rPr>
          <w:rFonts w:ascii="Calibri" w:hAnsi="Calibri" w:cs="Calibri"/>
          <w:color w:val="000000"/>
          <w:sz w:val="22"/>
          <w:szCs w:val="22"/>
        </w:rPr>
        <w:t>Worked with multiple FAS hardware configurations including HA (High Availability) clusters.</w:t>
      </w:r>
    </w:p>
    <w:p w14:paraId="6D5C0C6B" w14:textId="77777777" w:rsidR="00E675CD" w:rsidRPr="00A84312" w:rsidRDefault="00E675CD" w:rsidP="00E675CD">
      <w:pPr>
        <w:numPr>
          <w:ilvl w:val="0"/>
          <w:numId w:val="24"/>
        </w:num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 w:rsidRPr="00A84312">
        <w:rPr>
          <w:rFonts w:ascii="Calibri" w:hAnsi="Calibri" w:cs="Calibri"/>
          <w:color w:val="000000"/>
          <w:sz w:val="22"/>
          <w:szCs w:val="22"/>
        </w:rPr>
        <w:t>Supported and troubleshoot replacement of multiple hardware components in the FAS systems.</w:t>
      </w:r>
    </w:p>
    <w:p w14:paraId="7F5562F9" w14:textId="7DB4650E" w:rsidR="00E675CD" w:rsidRPr="00A84312" w:rsidRDefault="00E675CD" w:rsidP="00E675CD">
      <w:pPr>
        <w:numPr>
          <w:ilvl w:val="0"/>
          <w:numId w:val="24"/>
        </w:num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 w:rsidRPr="00A84312">
        <w:rPr>
          <w:rFonts w:ascii="Calibri" w:hAnsi="Calibri" w:cs="Calibri"/>
          <w:color w:val="000000"/>
          <w:sz w:val="22"/>
          <w:szCs w:val="22"/>
        </w:rPr>
        <w:t>Responsible for the interoperability of enterprise applications (such as Microsoft Exchange) within the NetApp FAS storage systems and solutions.</w:t>
      </w:r>
    </w:p>
    <w:p w14:paraId="09C2DF46" w14:textId="77777777" w:rsidR="00E675CD" w:rsidRPr="00A84312" w:rsidRDefault="00E675CD" w:rsidP="00E675CD">
      <w:pPr>
        <w:numPr>
          <w:ilvl w:val="0"/>
          <w:numId w:val="24"/>
        </w:num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 w:rsidRPr="00A84312">
        <w:rPr>
          <w:rFonts w:ascii="Calibri" w:hAnsi="Calibri" w:cs="Calibri"/>
          <w:color w:val="000000"/>
          <w:sz w:val="22"/>
          <w:szCs w:val="22"/>
        </w:rPr>
        <w:t>Supported and troubleshooting of the NetApp Storage Management Software Suite.</w:t>
      </w:r>
    </w:p>
    <w:p w14:paraId="13FC3ACD" w14:textId="6ACE31A7" w:rsidR="00E675CD" w:rsidRPr="00A84312" w:rsidRDefault="00E675CD" w:rsidP="00E675CD">
      <w:pPr>
        <w:numPr>
          <w:ilvl w:val="0"/>
          <w:numId w:val="24"/>
        </w:num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 w:rsidRPr="00A84312">
        <w:rPr>
          <w:rFonts w:ascii="Calibri" w:hAnsi="Calibri" w:cs="Calibri"/>
          <w:color w:val="000000"/>
          <w:sz w:val="22"/>
          <w:szCs w:val="22"/>
        </w:rPr>
        <w:t xml:space="preserve">Helped with </w:t>
      </w:r>
      <w:r w:rsidR="005E6C1A" w:rsidRPr="00A84312">
        <w:rPr>
          <w:rFonts w:ascii="Calibri" w:hAnsi="Calibri" w:cs="Calibri"/>
          <w:color w:val="000000"/>
          <w:sz w:val="22"/>
          <w:szCs w:val="22"/>
        </w:rPr>
        <w:t>performance-based</w:t>
      </w:r>
      <w:r w:rsidRPr="00A84312">
        <w:rPr>
          <w:rFonts w:ascii="Calibri" w:hAnsi="Calibri" w:cs="Calibri"/>
          <w:color w:val="000000"/>
          <w:sz w:val="22"/>
          <w:szCs w:val="22"/>
        </w:rPr>
        <w:t xml:space="preserve"> cases and utilized the usage of tools, logs, and support tools needed to analyze system issues (such as </w:t>
      </w:r>
      <w:proofErr w:type="spellStart"/>
      <w:r w:rsidRPr="00A84312">
        <w:rPr>
          <w:rFonts w:ascii="Calibri" w:hAnsi="Calibri" w:cs="Calibri"/>
          <w:color w:val="000000"/>
          <w:sz w:val="22"/>
          <w:szCs w:val="22"/>
        </w:rPr>
        <w:t>perfstat</w:t>
      </w:r>
      <w:proofErr w:type="spellEnd"/>
      <w:r w:rsidRPr="00A84312">
        <w:rPr>
          <w:rFonts w:ascii="Calibri" w:hAnsi="Calibri" w:cs="Calibri"/>
          <w:color w:val="000000"/>
          <w:sz w:val="22"/>
          <w:szCs w:val="22"/>
        </w:rPr>
        <w:t>, packet traces, ASUP logs, etc.)</w:t>
      </w:r>
    </w:p>
    <w:p w14:paraId="4E68910E" w14:textId="77777777" w:rsidR="00E675CD" w:rsidRPr="00A84312" w:rsidRDefault="00E675CD" w:rsidP="00E675CD">
      <w:p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</w:p>
    <w:p w14:paraId="7E2B2646" w14:textId="77777777" w:rsidR="00D90C3F" w:rsidRPr="00A84312" w:rsidRDefault="00D90C3F">
      <w:pPr>
        <w:jc w:val="center"/>
        <w:rPr>
          <w:rFonts w:ascii="Calibri" w:hAnsi="Calibri" w:cs="Calibri"/>
          <w:b/>
          <w:bCs/>
          <w:smallCaps/>
          <w:spacing w:val="30"/>
          <w:sz w:val="28"/>
          <w:szCs w:val="28"/>
          <w:u w:val="words"/>
        </w:rPr>
      </w:pPr>
    </w:p>
    <w:p w14:paraId="5868530C" w14:textId="77777777" w:rsidR="00BE286C" w:rsidRPr="00A84312" w:rsidRDefault="008A78B8">
      <w:pPr>
        <w:jc w:val="center"/>
        <w:rPr>
          <w:rFonts w:ascii="Calibri" w:hAnsi="Calibri" w:cs="Calibri"/>
          <w:b/>
          <w:bCs/>
          <w:smallCaps/>
          <w:spacing w:val="30"/>
          <w:sz w:val="28"/>
          <w:szCs w:val="28"/>
          <w:u w:val="words"/>
        </w:rPr>
      </w:pPr>
      <w:r w:rsidRPr="00A84312">
        <w:rPr>
          <w:rFonts w:ascii="Calibri" w:hAnsi="Calibri" w:cs="Calibri"/>
          <w:b/>
          <w:bCs/>
          <w:smallCaps/>
          <w:spacing w:val="30"/>
          <w:sz w:val="28"/>
          <w:szCs w:val="28"/>
          <w:u w:val="words"/>
        </w:rPr>
        <w:t>Education</w:t>
      </w:r>
      <w:r w:rsidR="0090333D" w:rsidRPr="00A84312">
        <w:rPr>
          <w:rFonts w:ascii="Calibri" w:hAnsi="Calibri" w:cs="Calibri"/>
          <w:b/>
          <w:bCs/>
          <w:smallCaps/>
          <w:spacing w:val="30"/>
          <w:sz w:val="28"/>
          <w:szCs w:val="28"/>
          <w:u w:val="words"/>
        </w:rPr>
        <w:t xml:space="preserve"> and </w:t>
      </w:r>
      <w:r w:rsidR="005D667C" w:rsidRPr="00A84312">
        <w:rPr>
          <w:rFonts w:ascii="Calibri" w:hAnsi="Calibri" w:cs="Calibri"/>
          <w:b/>
          <w:bCs/>
          <w:smallCaps/>
          <w:spacing w:val="30"/>
          <w:sz w:val="28"/>
          <w:szCs w:val="28"/>
          <w:u w:val="words"/>
        </w:rPr>
        <w:t>C</w:t>
      </w:r>
      <w:r w:rsidR="0090333D" w:rsidRPr="00A84312">
        <w:rPr>
          <w:rFonts w:ascii="Calibri" w:hAnsi="Calibri" w:cs="Calibri"/>
          <w:b/>
          <w:bCs/>
          <w:smallCaps/>
          <w:spacing w:val="30"/>
          <w:sz w:val="28"/>
          <w:szCs w:val="28"/>
          <w:u w:val="words"/>
        </w:rPr>
        <w:t>ertifications</w:t>
      </w:r>
    </w:p>
    <w:p w14:paraId="3546EADF" w14:textId="77777777" w:rsidR="00BE286C" w:rsidRPr="00A84312" w:rsidRDefault="00BE286C">
      <w:pPr>
        <w:rPr>
          <w:rFonts w:ascii="Calibri" w:hAnsi="Calibri" w:cs="Calibri"/>
          <w:sz w:val="16"/>
          <w:szCs w:val="16"/>
        </w:rPr>
      </w:pPr>
    </w:p>
    <w:p w14:paraId="7CAD3BFC" w14:textId="77777777" w:rsidR="00D90C3F" w:rsidRPr="00A84312" w:rsidRDefault="00D90C3F" w:rsidP="00D90C3F">
      <w:pPr>
        <w:rPr>
          <w:rFonts w:ascii="Calibri" w:hAnsi="Calibri" w:cs="Calibri"/>
          <w:i/>
        </w:rPr>
      </w:pPr>
      <w:r w:rsidRPr="00A84312">
        <w:rPr>
          <w:rFonts w:ascii="Calibri" w:hAnsi="Calibri" w:cs="Calibri"/>
          <w:i/>
        </w:rPr>
        <w:t>WAKE TECH COMMUNITY COLLEGE 2016</w:t>
      </w:r>
    </w:p>
    <w:p w14:paraId="1CE31D9F" w14:textId="77777777" w:rsidR="00D90C3F" w:rsidRPr="00A84312" w:rsidRDefault="00D90C3F" w:rsidP="00D90C3F">
      <w:pPr>
        <w:rPr>
          <w:rFonts w:ascii="Calibri" w:hAnsi="Calibri" w:cs="Calibri"/>
          <w:i/>
        </w:rPr>
      </w:pPr>
      <w:r w:rsidRPr="00A84312">
        <w:rPr>
          <w:rFonts w:ascii="Calibri" w:hAnsi="Calibri" w:cs="Calibri"/>
          <w:i/>
        </w:rPr>
        <w:t>INDIAN RIVER STATE COLLEGE, Fort Pierce, FL</w:t>
      </w:r>
    </w:p>
    <w:p w14:paraId="4FF425F7" w14:textId="77777777" w:rsidR="00D90C3F" w:rsidRPr="00A84312" w:rsidRDefault="00D90C3F" w:rsidP="00D90C3F">
      <w:pPr>
        <w:rPr>
          <w:rFonts w:ascii="Calibri" w:hAnsi="Calibri" w:cs="Calibri"/>
          <w:i/>
        </w:rPr>
      </w:pPr>
      <w:r w:rsidRPr="00A84312">
        <w:rPr>
          <w:rFonts w:ascii="Calibri" w:hAnsi="Calibri" w:cs="Calibri"/>
          <w:i/>
        </w:rPr>
        <w:t>Associate of Sciences in Computer Programming and Analysis, 1997</w:t>
      </w:r>
    </w:p>
    <w:p w14:paraId="64616053" w14:textId="77777777" w:rsidR="00D90C3F" w:rsidRPr="00A84312" w:rsidRDefault="00D90C3F" w:rsidP="00D90C3F">
      <w:pPr>
        <w:rPr>
          <w:rFonts w:ascii="Calibri" w:hAnsi="Calibri" w:cs="Calibri"/>
          <w:i/>
        </w:rPr>
      </w:pPr>
      <w:r w:rsidRPr="00A84312">
        <w:rPr>
          <w:rFonts w:ascii="Calibri" w:hAnsi="Calibri" w:cs="Calibri"/>
          <w:i/>
        </w:rPr>
        <w:t>Microsoft Certified Professional (MCP) in Windows 7 Desktop and Server 2008</w:t>
      </w:r>
    </w:p>
    <w:p w14:paraId="06B94A11" w14:textId="77777777" w:rsidR="00D90C3F" w:rsidRPr="00A84312" w:rsidRDefault="00D90C3F" w:rsidP="00D90C3F">
      <w:pPr>
        <w:rPr>
          <w:rFonts w:ascii="Calibri" w:hAnsi="Calibri" w:cs="Calibri"/>
          <w:i/>
        </w:rPr>
      </w:pPr>
      <w:r w:rsidRPr="00A84312">
        <w:rPr>
          <w:rFonts w:ascii="Calibri" w:hAnsi="Calibri" w:cs="Calibri"/>
          <w:i/>
        </w:rPr>
        <w:t>Microsoft Certified Solutions Associate (MCSA)</w:t>
      </w:r>
    </w:p>
    <w:p w14:paraId="0D5B0F99" w14:textId="77777777" w:rsidR="00D90C3F" w:rsidRPr="00A84312" w:rsidRDefault="00D90C3F" w:rsidP="00D90C3F">
      <w:pPr>
        <w:rPr>
          <w:rFonts w:ascii="Calibri" w:hAnsi="Calibri" w:cs="Calibri"/>
          <w:i/>
        </w:rPr>
      </w:pPr>
      <w:r w:rsidRPr="00A84312">
        <w:rPr>
          <w:rFonts w:ascii="Calibri" w:hAnsi="Calibri" w:cs="Calibri"/>
          <w:i/>
        </w:rPr>
        <w:t>Microsoft Certified Technical Specialist (MCTS)</w:t>
      </w:r>
    </w:p>
    <w:p w14:paraId="79721481" w14:textId="77777777" w:rsidR="00AA53F2" w:rsidRPr="00A84312" w:rsidRDefault="00D90C3F">
      <w:pPr>
        <w:rPr>
          <w:rFonts w:ascii="Calibri" w:hAnsi="Calibri" w:cs="Calibri"/>
          <w:i/>
        </w:rPr>
      </w:pPr>
      <w:r w:rsidRPr="00A84312">
        <w:rPr>
          <w:rFonts w:ascii="Calibri" w:hAnsi="Calibri" w:cs="Calibri"/>
          <w:i/>
        </w:rPr>
        <w:t>CompTIA A+ Certified</w:t>
      </w:r>
    </w:p>
    <w:sectPr w:rsidR="00AA53F2" w:rsidRPr="00A84312" w:rsidSect="0029267A">
      <w:headerReference w:type="defaul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6A4DE3" w14:textId="77777777" w:rsidR="001A5882" w:rsidRDefault="001A5882" w:rsidP="00DC7419">
      <w:r>
        <w:separator/>
      </w:r>
    </w:p>
  </w:endnote>
  <w:endnote w:type="continuationSeparator" w:id="0">
    <w:p w14:paraId="3DD08622" w14:textId="77777777" w:rsidR="001A5882" w:rsidRDefault="001A5882" w:rsidP="00DC7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G Omega">
    <w:altName w:val="Candar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C0AB99" w14:textId="77777777" w:rsidR="001A5882" w:rsidRDefault="001A5882" w:rsidP="00DC7419">
      <w:r>
        <w:separator/>
      </w:r>
    </w:p>
  </w:footnote>
  <w:footnote w:type="continuationSeparator" w:id="0">
    <w:p w14:paraId="26A1EC23" w14:textId="77777777" w:rsidR="001A5882" w:rsidRDefault="001A5882" w:rsidP="00DC74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20ABF5" w14:textId="77777777" w:rsidR="00DC7419" w:rsidRPr="00E37B4F" w:rsidRDefault="00A5725C" w:rsidP="00DC7419">
    <w:pPr>
      <w:pStyle w:val="Title"/>
      <w:tabs>
        <w:tab w:val="right" w:pos="9360"/>
      </w:tabs>
      <w:jc w:val="left"/>
      <w:rPr>
        <w:rFonts w:ascii="Times New Roman Bold" w:hAnsi="Times New Roman Bold"/>
        <w:b w:val="0"/>
        <w:bCs w:val="0"/>
        <w:smallCaps/>
        <w:sz w:val="32"/>
        <w:szCs w:val="32"/>
      </w:rPr>
    </w:pPr>
    <w:r>
      <w:rPr>
        <w:rFonts w:ascii="Times New Roman Bold" w:hAnsi="Times New Roman Bold"/>
        <w:smallCaps/>
        <w:color w:val="000000"/>
        <w:sz w:val="32"/>
        <w:szCs w:val="32"/>
      </w:rPr>
      <w:t>William Kerce</w:t>
    </w:r>
    <w:r w:rsidR="00DC7419">
      <w:rPr>
        <w:rFonts w:ascii="Times New Roman Bold" w:hAnsi="Times New Roman Bold"/>
        <w:smallCaps/>
        <w:color w:val="000000"/>
        <w:sz w:val="32"/>
        <w:szCs w:val="32"/>
      </w:rPr>
      <w:t xml:space="preserve"> </w:t>
    </w:r>
    <w:r w:rsidR="00DC7419">
      <w:rPr>
        <w:rFonts w:ascii="Times New Roman Bold" w:hAnsi="Times New Roman Bold"/>
        <w:smallCaps/>
        <w:color w:val="000000"/>
        <w:sz w:val="32"/>
        <w:szCs w:val="32"/>
      </w:rPr>
      <w:tab/>
    </w:r>
    <w:r w:rsidR="00DC7419" w:rsidRPr="001D2457">
      <w:rPr>
        <w:rFonts w:ascii="Times New Roman Bold" w:hAnsi="Times New Roman Bold"/>
        <w:color w:val="000000"/>
        <w:sz w:val="32"/>
        <w:szCs w:val="32"/>
      </w:rPr>
      <w:t xml:space="preserve">Page </w:t>
    </w:r>
    <w:r w:rsidR="002F3722" w:rsidRPr="002F3722">
      <w:rPr>
        <w:rFonts w:ascii="Times New Roman Bold" w:hAnsi="Times New Roman Bold"/>
        <w:color w:val="000000"/>
        <w:sz w:val="32"/>
        <w:szCs w:val="32"/>
      </w:rPr>
      <w:fldChar w:fldCharType="begin"/>
    </w:r>
    <w:r w:rsidR="002F3722" w:rsidRPr="002F3722">
      <w:rPr>
        <w:rFonts w:ascii="Times New Roman Bold" w:hAnsi="Times New Roman Bold"/>
        <w:color w:val="000000"/>
        <w:sz w:val="32"/>
        <w:szCs w:val="32"/>
      </w:rPr>
      <w:instrText xml:space="preserve"> PAGE   \* MERGEFORMAT </w:instrText>
    </w:r>
    <w:r w:rsidR="002F3722" w:rsidRPr="002F3722">
      <w:rPr>
        <w:rFonts w:ascii="Times New Roman Bold" w:hAnsi="Times New Roman Bold"/>
        <w:color w:val="000000"/>
        <w:sz w:val="32"/>
        <w:szCs w:val="32"/>
      </w:rPr>
      <w:fldChar w:fldCharType="separate"/>
    </w:r>
    <w:r w:rsidR="003C2B13">
      <w:rPr>
        <w:rFonts w:ascii="Times New Roman Bold" w:hAnsi="Times New Roman Bold"/>
        <w:noProof/>
        <w:color w:val="000000"/>
        <w:sz w:val="32"/>
        <w:szCs w:val="32"/>
      </w:rPr>
      <w:t>2</w:t>
    </w:r>
    <w:r w:rsidR="002F3722" w:rsidRPr="002F3722">
      <w:rPr>
        <w:rFonts w:ascii="Times New Roman Bold" w:hAnsi="Times New Roman Bold"/>
        <w:color w:val="000000"/>
        <w:sz w:val="32"/>
        <w:szCs w:val="32"/>
      </w:rPr>
      <w:fldChar w:fldCharType="end"/>
    </w:r>
  </w:p>
  <w:p w14:paraId="0371AE93" w14:textId="77777777" w:rsidR="00DC7419" w:rsidRPr="00163CD7" w:rsidRDefault="00DC7419" w:rsidP="00DC7419">
    <w:pPr>
      <w:pStyle w:val="Title"/>
      <w:jc w:val="left"/>
      <w:rPr>
        <w:rFonts w:ascii="Times New Roman" w:hAnsi="Times New Roman"/>
        <w:b w:val="0"/>
        <w:bCs w:val="0"/>
        <w:spacing w:val="0"/>
        <w:sz w:val="8"/>
      </w:rPr>
    </w:pPr>
  </w:p>
  <w:p w14:paraId="3B42E557" w14:textId="77777777" w:rsidR="00DC7419" w:rsidRPr="00163CD7" w:rsidRDefault="00DC7419" w:rsidP="00DC7419">
    <w:pPr>
      <w:pStyle w:val="Title"/>
      <w:pBdr>
        <w:top w:val="thinThickLargeGap" w:sz="18" w:space="1" w:color="auto"/>
      </w:pBdr>
      <w:jc w:val="left"/>
      <w:rPr>
        <w:rFonts w:ascii="Times New Roman" w:hAnsi="Times New Roman"/>
        <w:b w:val="0"/>
        <w:bCs w:val="0"/>
        <w:spacing w:val="0"/>
        <w:sz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56748"/>
    <w:multiLevelType w:val="hybridMultilevel"/>
    <w:tmpl w:val="E378F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83ECD"/>
    <w:multiLevelType w:val="hybridMultilevel"/>
    <w:tmpl w:val="EE7E19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71B77"/>
    <w:multiLevelType w:val="hybridMultilevel"/>
    <w:tmpl w:val="D10429F4"/>
    <w:lvl w:ilvl="0" w:tplc="5B845088">
      <w:start w:val="1"/>
      <w:numFmt w:val="bullet"/>
      <w:lvlText w:val=""/>
      <w:lvlJc w:val="left"/>
      <w:pPr>
        <w:tabs>
          <w:tab w:val="num" w:pos="432"/>
        </w:tabs>
        <w:ind w:left="216" w:hanging="144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FE1078"/>
    <w:multiLevelType w:val="hybridMultilevel"/>
    <w:tmpl w:val="E02478E2"/>
    <w:lvl w:ilvl="0" w:tplc="5B845088">
      <w:start w:val="1"/>
      <w:numFmt w:val="bullet"/>
      <w:lvlText w:val=""/>
      <w:lvlJc w:val="left"/>
      <w:pPr>
        <w:tabs>
          <w:tab w:val="num" w:pos="792"/>
        </w:tabs>
        <w:ind w:left="576" w:hanging="144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20254DB"/>
    <w:multiLevelType w:val="hybridMultilevel"/>
    <w:tmpl w:val="64DEF3F4"/>
    <w:lvl w:ilvl="0" w:tplc="AC1E6E5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  <w:lvl w:ilvl="1" w:tplc="5178FAF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  <w:sz w:val="18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780F25"/>
    <w:multiLevelType w:val="hybridMultilevel"/>
    <w:tmpl w:val="CA1E9762"/>
    <w:lvl w:ilvl="0" w:tplc="206AE316">
      <w:start w:val="1"/>
      <w:numFmt w:val="bullet"/>
      <w:lvlText w:val=""/>
      <w:lvlJc w:val="left"/>
      <w:pPr>
        <w:tabs>
          <w:tab w:val="num" w:pos="504"/>
        </w:tabs>
        <w:ind w:left="216" w:hanging="72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6F17BA"/>
    <w:multiLevelType w:val="hybridMultilevel"/>
    <w:tmpl w:val="6624D9D8"/>
    <w:lvl w:ilvl="0" w:tplc="5178FAF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93A0A"/>
    <w:multiLevelType w:val="hybridMultilevel"/>
    <w:tmpl w:val="A690763A"/>
    <w:lvl w:ilvl="0" w:tplc="5B845088">
      <w:start w:val="1"/>
      <w:numFmt w:val="bullet"/>
      <w:lvlText w:val=""/>
      <w:lvlJc w:val="left"/>
      <w:pPr>
        <w:tabs>
          <w:tab w:val="num" w:pos="432"/>
        </w:tabs>
        <w:ind w:left="216" w:hanging="144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A645B7"/>
    <w:multiLevelType w:val="hybridMultilevel"/>
    <w:tmpl w:val="7D20B7F0"/>
    <w:lvl w:ilvl="0" w:tplc="5178FAF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0C487B"/>
    <w:multiLevelType w:val="hybridMultilevel"/>
    <w:tmpl w:val="D4C4038E"/>
    <w:lvl w:ilvl="0" w:tplc="5B845088">
      <w:start w:val="1"/>
      <w:numFmt w:val="bullet"/>
      <w:lvlText w:val=""/>
      <w:lvlJc w:val="left"/>
      <w:pPr>
        <w:tabs>
          <w:tab w:val="num" w:pos="792"/>
        </w:tabs>
        <w:ind w:left="576" w:hanging="144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95D67B1"/>
    <w:multiLevelType w:val="hybridMultilevel"/>
    <w:tmpl w:val="8B92DE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A8A6614"/>
    <w:multiLevelType w:val="hybridMultilevel"/>
    <w:tmpl w:val="CA1E9762"/>
    <w:lvl w:ilvl="0" w:tplc="3F3EB3DE">
      <w:start w:val="1"/>
      <w:numFmt w:val="bullet"/>
      <w:lvlText w:val=""/>
      <w:lvlJc w:val="left"/>
      <w:pPr>
        <w:tabs>
          <w:tab w:val="num" w:pos="576"/>
        </w:tabs>
        <w:ind w:left="288" w:hanging="72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3665D8"/>
    <w:multiLevelType w:val="hybridMultilevel"/>
    <w:tmpl w:val="C1DCC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C35A40"/>
    <w:multiLevelType w:val="hybridMultilevel"/>
    <w:tmpl w:val="14267700"/>
    <w:lvl w:ilvl="0" w:tplc="739A5A9C">
      <w:start w:val="1"/>
      <w:numFmt w:val="bullet"/>
      <w:lvlRestart w:val="0"/>
      <w:lvlText w:val=""/>
      <w:lvlJc w:val="left"/>
      <w:pPr>
        <w:tabs>
          <w:tab w:val="num" w:pos="432"/>
        </w:tabs>
        <w:ind w:left="432" w:hanging="432"/>
      </w:pPr>
      <w:rPr>
        <w:rFonts w:ascii="Wingdings" w:hAnsi="Wingdings" w:hint="default"/>
        <w:b w:val="0"/>
        <w:i w:val="0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792"/>
        </w:tabs>
        <w:ind w:left="79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12"/>
        </w:tabs>
        <w:ind w:left="1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232"/>
        </w:tabs>
        <w:ind w:left="2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952"/>
        </w:tabs>
        <w:ind w:left="295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92"/>
        </w:tabs>
        <w:ind w:left="4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12"/>
        </w:tabs>
        <w:ind w:left="511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832"/>
        </w:tabs>
        <w:ind w:left="5832" w:hanging="360"/>
      </w:pPr>
      <w:rPr>
        <w:rFonts w:ascii="Wingdings" w:hAnsi="Wingdings" w:hint="default"/>
      </w:rPr>
    </w:lvl>
  </w:abstractNum>
  <w:abstractNum w:abstractNumId="14" w15:restartNumberingAfterBreak="0">
    <w:nsid w:val="64333318"/>
    <w:multiLevelType w:val="hybridMultilevel"/>
    <w:tmpl w:val="3D065A52"/>
    <w:lvl w:ilvl="0" w:tplc="5178FAF8">
      <w:start w:val="1"/>
      <w:numFmt w:val="bullet"/>
      <w:lvlText w:val=""/>
      <w:lvlJc w:val="left"/>
      <w:pPr>
        <w:tabs>
          <w:tab w:val="num" w:pos="72"/>
        </w:tabs>
        <w:ind w:left="72" w:hanging="360"/>
      </w:pPr>
      <w:rPr>
        <w:rFonts w:ascii="Symbol" w:hAnsi="Symbol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</w:rPr>
    </w:lvl>
  </w:abstractNum>
  <w:abstractNum w:abstractNumId="15" w15:restartNumberingAfterBreak="0">
    <w:nsid w:val="65583482"/>
    <w:multiLevelType w:val="hybridMultilevel"/>
    <w:tmpl w:val="4B4C3BEC"/>
    <w:lvl w:ilvl="0" w:tplc="5B845088">
      <w:start w:val="1"/>
      <w:numFmt w:val="bullet"/>
      <w:lvlText w:val=""/>
      <w:lvlJc w:val="left"/>
      <w:pPr>
        <w:tabs>
          <w:tab w:val="num" w:pos="432"/>
        </w:tabs>
        <w:ind w:left="216" w:hanging="144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937C80"/>
    <w:multiLevelType w:val="hybridMultilevel"/>
    <w:tmpl w:val="104C6FAA"/>
    <w:lvl w:ilvl="0" w:tplc="739A5A9C">
      <w:start w:val="1"/>
      <w:numFmt w:val="bullet"/>
      <w:lvlRestart w:val="0"/>
      <w:lvlText w:val=""/>
      <w:lvlJc w:val="left"/>
      <w:pPr>
        <w:tabs>
          <w:tab w:val="num" w:pos="432"/>
        </w:tabs>
        <w:ind w:left="432" w:hanging="432"/>
      </w:pPr>
      <w:rPr>
        <w:rFonts w:ascii="Wingdings" w:hAnsi="Wingdings" w:hint="default"/>
        <w:b w:val="0"/>
        <w:i w:val="0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792"/>
        </w:tabs>
        <w:ind w:left="79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12"/>
        </w:tabs>
        <w:ind w:left="1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232"/>
        </w:tabs>
        <w:ind w:left="2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952"/>
        </w:tabs>
        <w:ind w:left="295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92"/>
        </w:tabs>
        <w:ind w:left="4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12"/>
        </w:tabs>
        <w:ind w:left="511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832"/>
        </w:tabs>
        <w:ind w:left="5832" w:hanging="360"/>
      </w:pPr>
      <w:rPr>
        <w:rFonts w:ascii="Wingdings" w:hAnsi="Wingdings" w:hint="default"/>
      </w:rPr>
    </w:lvl>
  </w:abstractNum>
  <w:abstractNum w:abstractNumId="17" w15:restartNumberingAfterBreak="0">
    <w:nsid w:val="6B9758B3"/>
    <w:multiLevelType w:val="hybridMultilevel"/>
    <w:tmpl w:val="04E41D48"/>
    <w:lvl w:ilvl="0" w:tplc="2FCAD73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1668D3"/>
    <w:multiLevelType w:val="hybridMultilevel"/>
    <w:tmpl w:val="F8C43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F794C2B"/>
    <w:multiLevelType w:val="hybridMultilevel"/>
    <w:tmpl w:val="104C6FAA"/>
    <w:lvl w:ilvl="0" w:tplc="3F3EB3DE">
      <w:start w:val="1"/>
      <w:numFmt w:val="bullet"/>
      <w:lvlText w:val=""/>
      <w:lvlJc w:val="left"/>
      <w:pPr>
        <w:tabs>
          <w:tab w:val="num" w:pos="576"/>
        </w:tabs>
        <w:ind w:left="288" w:hanging="72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792"/>
        </w:tabs>
        <w:ind w:left="79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12"/>
        </w:tabs>
        <w:ind w:left="1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232"/>
        </w:tabs>
        <w:ind w:left="2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952"/>
        </w:tabs>
        <w:ind w:left="295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92"/>
        </w:tabs>
        <w:ind w:left="4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12"/>
        </w:tabs>
        <w:ind w:left="511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832"/>
        </w:tabs>
        <w:ind w:left="5832" w:hanging="360"/>
      </w:pPr>
      <w:rPr>
        <w:rFonts w:ascii="Wingdings" w:hAnsi="Wingdings" w:hint="default"/>
      </w:rPr>
    </w:lvl>
  </w:abstractNum>
  <w:abstractNum w:abstractNumId="20" w15:restartNumberingAfterBreak="0">
    <w:nsid w:val="71285D1B"/>
    <w:multiLevelType w:val="hybridMultilevel"/>
    <w:tmpl w:val="18DE6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81409C"/>
    <w:multiLevelType w:val="hybridMultilevel"/>
    <w:tmpl w:val="A3DE09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4D307F2"/>
    <w:multiLevelType w:val="hybridMultilevel"/>
    <w:tmpl w:val="F3EEA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D67707"/>
    <w:multiLevelType w:val="hybridMultilevel"/>
    <w:tmpl w:val="52F037A4"/>
    <w:lvl w:ilvl="0" w:tplc="5B845088">
      <w:start w:val="1"/>
      <w:numFmt w:val="bullet"/>
      <w:lvlText w:val=""/>
      <w:lvlJc w:val="left"/>
      <w:pPr>
        <w:tabs>
          <w:tab w:val="num" w:pos="792"/>
        </w:tabs>
        <w:ind w:left="576" w:hanging="144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A586802"/>
    <w:multiLevelType w:val="hybridMultilevel"/>
    <w:tmpl w:val="EE3AB334"/>
    <w:lvl w:ilvl="0" w:tplc="5B845088">
      <w:start w:val="1"/>
      <w:numFmt w:val="bullet"/>
      <w:lvlText w:val=""/>
      <w:lvlJc w:val="left"/>
      <w:pPr>
        <w:tabs>
          <w:tab w:val="num" w:pos="432"/>
        </w:tabs>
        <w:ind w:left="216" w:hanging="144"/>
      </w:pPr>
      <w:rPr>
        <w:rFonts w:ascii="Symbol" w:hAnsi="Symbol" w:hint="default"/>
        <w:sz w:val="1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36724013">
    <w:abstractNumId w:val="13"/>
  </w:num>
  <w:num w:numId="2" w16cid:durableId="1157451982">
    <w:abstractNumId w:val="16"/>
  </w:num>
  <w:num w:numId="3" w16cid:durableId="954408640">
    <w:abstractNumId w:val="19"/>
  </w:num>
  <w:num w:numId="4" w16cid:durableId="1378967915">
    <w:abstractNumId w:val="11"/>
  </w:num>
  <w:num w:numId="5" w16cid:durableId="341129470">
    <w:abstractNumId w:val="5"/>
  </w:num>
  <w:num w:numId="6" w16cid:durableId="445732743">
    <w:abstractNumId w:val="24"/>
  </w:num>
  <w:num w:numId="7" w16cid:durableId="460852767">
    <w:abstractNumId w:val="8"/>
  </w:num>
  <w:num w:numId="8" w16cid:durableId="1975478501">
    <w:abstractNumId w:val="4"/>
  </w:num>
  <w:num w:numId="9" w16cid:durableId="1428846149">
    <w:abstractNumId w:val="14"/>
  </w:num>
  <w:num w:numId="10" w16cid:durableId="362436483">
    <w:abstractNumId w:val="6"/>
  </w:num>
  <w:num w:numId="11" w16cid:durableId="2126921306">
    <w:abstractNumId w:val="20"/>
  </w:num>
  <w:num w:numId="12" w16cid:durableId="1300568505">
    <w:abstractNumId w:val="9"/>
  </w:num>
  <w:num w:numId="13" w16cid:durableId="351616554">
    <w:abstractNumId w:val="3"/>
  </w:num>
  <w:num w:numId="14" w16cid:durableId="537547584">
    <w:abstractNumId w:val="23"/>
  </w:num>
  <w:num w:numId="15" w16cid:durableId="91824097">
    <w:abstractNumId w:val="7"/>
  </w:num>
  <w:num w:numId="16" w16cid:durableId="1011490217">
    <w:abstractNumId w:val="1"/>
  </w:num>
  <w:num w:numId="17" w16cid:durableId="33819248">
    <w:abstractNumId w:val="15"/>
  </w:num>
  <w:num w:numId="18" w16cid:durableId="780150851">
    <w:abstractNumId w:val="2"/>
  </w:num>
  <w:num w:numId="19" w16cid:durableId="1475757040">
    <w:abstractNumId w:val="18"/>
  </w:num>
  <w:num w:numId="20" w16cid:durableId="483936174">
    <w:abstractNumId w:val="21"/>
  </w:num>
  <w:num w:numId="21" w16cid:durableId="258177194">
    <w:abstractNumId w:val="10"/>
  </w:num>
  <w:num w:numId="22" w16cid:durableId="1409032690">
    <w:abstractNumId w:val="12"/>
  </w:num>
  <w:num w:numId="23" w16cid:durableId="1836336950">
    <w:abstractNumId w:val="17"/>
  </w:num>
  <w:num w:numId="24" w16cid:durableId="444423578">
    <w:abstractNumId w:val="22"/>
  </w:num>
  <w:num w:numId="25" w16cid:durableId="842742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6F2"/>
    <w:rsid w:val="00034EDF"/>
    <w:rsid w:val="00044434"/>
    <w:rsid w:val="000563F2"/>
    <w:rsid w:val="00064F23"/>
    <w:rsid w:val="00073A68"/>
    <w:rsid w:val="00091223"/>
    <w:rsid w:val="000D4E82"/>
    <w:rsid w:val="000E2530"/>
    <w:rsid w:val="000F6C21"/>
    <w:rsid w:val="001107A9"/>
    <w:rsid w:val="00163CD7"/>
    <w:rsid w:val="0019456B"/>
    <w:rsid w:val="001A48C3"/>
    <w:rsid w:val="001A5882"/>
    <w:rsid w:val="001D2457"/>
    <w:rsid w:val="001E0E49"/>
    <w:rsid w:val="001E0FA6"/>
    <w:rsid w:val="001E7322"/>
    <w:rsid w:val="0020255A"/>
    <w:rsid w:val="002437C0"/>
    <w:rsid w:val="00264FE3"/>
    <w:rsid w:val="0029267A"/>
    <w:rsid w:val="002A29D4"/>
    <w:rsid w:val="002D0284"/>
    <w:rsid w:val="002E6CB4"/>
    <w:rsid w:val="002F3722"/>
    <w:rsid w:val="0030071C"/>
    <w:rsid w:val="003155F0"/>
    <w:rsid w:val="00320CB6"/>
    <w:rsid w:val="003340C2"/>
    <w:rsid w:val="00337291"/>
    <w:rsid w:val="003409B6"/>
    <w:rsid w:val="00360B3D"/>
    <w:rsid w:val="00376B13"/>
    <w:rsid w:val="003A2F85"/>
    <w:rsid w:val="003C2B13"/>
    <w:rsid w:val="003D168A"/>
    <w:rsid w:val="004109E9"/>
    <w:rsid w:val="00427E1E"/>
    <w:rsid w:val="004530EF"/>
    <w:rsid w:val="00461565"/>
    <w:rsid w:val="004674F3"/>
    <w:rsid w:val="00487650"/>
    <w:rsid w:val="004D3B6B"/>
    <w:rsid w:val="004F79BD"/>
    <w:rsid w:val="005361C7"/>
    <w:rsid w:val="005415E8"/>
    <w:rsid w:val="00587344"/>
    <w:rsid w:val="005A0D65"/>
    <w:rsid w:val="005C05C8"/>
    <w:rsid w:val="005D2E89"/>
    <w:rsid w:val="005D667C"/>
    <w:rsid w:val="005E6832"/>
    <w:rsid w:val="005E6C1A"/>
    <w:rsid w:val="005F6836"/>
    <w:rsid w:val="00603B25"/>
    <w:rsid w:val="00606379"/>
    <w:rsid w:val="006415A1"/>
    <w:rsid w:val="00683C3B"/>
    <w:rsid w:val="006B10F9"/>
    <w:rsid w:val="006E4C31"/>
    <w:rsid w:val="00706F90"/>
    <w:rsid w:val="007746F2"/>
    <w:rsid w:val="007D05FD"/>
    <w:rsid w:val="00805238"/>
    <w:rsid w:val="00814B49"/>
    <w:rsid w:val="00827C33"/>
    <w:rsid w:val="00861650"/>
    <w:rsid w:val="00874690"/>
    <w:rsid w:val="00884712"/>
    <w:rsid w:val="008A78B8"/>
    <w:rsid w:val="0090333D"/>
    <w:rsid w:val="009052C1"/>
    <w:rsid w:val="00920433"/>
    <w:rsid w:val="00923669"/>
    <w:rsid w:val="00977748"/>
    <w:rsid w:val="009A0043"/>
    <w:rsid w:val="009C1908"/>
    <w:rsid w:val="009D612A"/>
    <w:rsid w:val="009F2D01"/>
    <w:rsid w:val="00A43073"/>
    <w:rsid w:val="00A5725C"/>
    <w:rsid w:val="00A77D7F"/>
    <w:rsid w:val="00A81D76"/>
    <w:rsid w:val="00A836B4"/>
    <w:rsid w:val="00A84312"/>
    <w:rsid w:val="00AA53F2"/>
    <w:rsid w:val="00AB0689"/>
    <w:rsid w:val="00B05895"/>
    <w:rsid w:val="00B61515"/>
    <w:rsid w:val="00B66CFB"/>
    <w:rsid w:val="00B876E5"/>
    <w:rsid w:val="00BC2854"/>
    <w:rsid w:val="00BE286C"/>
    <w:rsid w:val="00BF03B4"/>
    <w:rsid w:val="00C1242A"/>
    <w:rsid w:val="00C225CC"/>
    <w:rsid w:val="00C25BBE"/>
    <w:rsid w:val="00C412D2"/>
    <w:rsid w:val="00C77363"/>
    <w:rsid w:val="00CA1611"/>
    <w:rsid w:val="00CE2CB8"/>
    <w:rsid w:val="00CE2E31"/>
    <w:rsid w:val="00CE2F89"/>
    <w:rsid w:val="00CE5571"/>
    <w:rsid w:val="00D13C85"/>
    <w:rsid w:val="00D22177"/>
    <w:rsid w:val="00D22B99"/>
    <w:rsid w:val="00D259A4"/>
    <w:rsid w:val="00D90C3F"/>
    <w:rsid w:val="00D94566"/>
    <w:rsid w:val="00DB0185"/>
    <w:rsid w:val="00DC2E0A"/>
    <w:rsid w:val="00DC7419"/>
    <w:rsid w:val="00DE2D70"/>
    <w:rsid w:val="00DE36AF"/>
    <w:rsid w:val="00DF2209"/>
    <w:rsid w:val="00E16C4B"/>
    <w:rsid w:val="00E21AF3"/>
    <w:rsid w:val="00E37B4F"/>
    <w:rsid w:val="00E66A76"/>
    <w:rsid w:val="00E67192"/>
    <w:rsid w:val="00E675CD"/>
    <w:rsid w:val="00EC256D"/>
    <w:rsid w:val="00ED0857"/>
    <w:rsid w:val="00EF75B8"/>
    <w:rsid w:val="00F166DB"/>
    <w:rsid w:val="00F16E65"/>
    <w:rsid w:val="00F5243C"/>
    <w:rsid w:val="00F918A8"/>
    <w:rsid w:val="00FD3596"/>
    <w:rsid w:val="00FD717E"/>
    <w:rsid w:val="00FE376A"/>
    <w:rsid w:val="00FF5373"/>
    <w:rsid w:val="00FF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C3EE91"/>
  <w15:chartTrackingRefBased/>
  <w15:docId w15:val="{F61FAF80-FCA5-4E9A-804A-793338EAC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CG Times" w:hAnsi="CG Times"/>
      <w:b/>
      <w:bCs/>
      <w:spacing w:val="30"/>
      <w:sz w:val="46"/>
    </w:rPr>
  </w:style>
  <w:style w:type="paragraph" w:styleId="Heading2">
    <w:name w:val="heading 2"/>
    <w:basedOn w:val="Normal"/>
    <w:next w:val="Normal"/>
    <w:qFormat/>
    <w:pPr>
      <w:keepNext/>
      <w:tabs>
        <w:tab w:val="left" w:pos="360"/>
        <w:tab w:val="left" w:pos="720"/>
        <w:tab w:val="left" w:pos="3600"/>
        <w:tab w:val="left" w:pos="3960"/>
        <w:tab w:val="left" w:pos="6480"/>
        <w:tab w:val="left" w:pos="6840"/>
      </w:tabs>
      <w:jc w:val="center"/>
      <w:outlineLvl w:val="1"/>
    </w:pPr>
    <w:rPr>
      <w:rFonts w:ascii="Californian FB" w:hAnsi="Californian FB"/>
      <w:b/>
      <w:bCs/>
      <w:spacing w:val="30"/>
    </w:rPr>
  </w:style>
  <w:style w:type="paragraph" w:styleId="Heading3">
    <w:name w:val="heading 3"/>
    <w:basedOn w:val="Normal"/>
    <w:next w:val="Normal"/>
    <w:autoRedefine/>
    <w:qFormat/>
    <w:pPr>
      <w:keepNext/>
      <w:outlineLvl w:val="2"/>
    </w:pPr>
    <w:rPr>
      <w:sz w:val="22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2"/>
      <w:u w:val="single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Californian FB" w:hAnsi="Californian FB"/>
      <w:b/>
      <w:bCs/>
      <w:sz w:val="28"/>
    </w:rPr>
  </w:style>
  <w:style w:type="paragraph" w:styleId="Heading6">
    <w:name w:val="heading 6"/>
    <w:basedOn w:val="Normal"/>
    <w:next w:val="Normal"/>
    <w:autoRedefine/>
    <w:qFormat/>
    <w:pPr>
      <w:keepNext/>
      <w:outlineLvl w:val="5"/>
    </w:pPr>
    <w:rPr>
      <w:b/>
      <w:bCs/>
      <w:i/>
      <w:iCs/>
      <w:sz w:val="22"/>
    </w:rPr>
  </w:style>
  <w:style w:type="paragraph" w:styleId="Heading7">
    <w:name w:val="heading 7"/>
    <w:basedOn w:val="Normal"/>
    <w:next w:val="Normal"/>
    <w:autoRedefine/>
    <w:qFormat/>
    <w:pPr>
      <w:keepNext/>
      <w:outlineLvl w:val="6"/>
    </w:pPr>
    <w:rPr>
      <w:i/>
      <w:iCs/>
      <w:sz w:val="22"/>
    </w:rPr>
  </w:style>
  <w:style w:type="paragraph" w:styleId="Heading8">
    <w:name w:val="heading 8"/>
    <w:basedOn w:val="Normal"/>
    <w:next w:val="Normal"/>
    <w:qFormat/>
    <w:pPr>
      <w:keepNext/>
      <w:tabs>
        <w:tab w:val="right" w:pos="8820"/>
      </w:tabs>
      <w:outlineLvl w:val="7"/>
    </w:pPr>
    <w:rPr>
      <w:rFonts w:ascii="CG Omega" w:hAnsi="CG Omega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Californian FB" w:hAnsi="Californian FB"/>
      <w:b/>
      <w:bCs/>
      <w:spacing w:val="30"/>
      <w:sz w:val="46"/>
    </w:rPr>
  </w:style>
  <w:style w:type="paragraph" w:styleId="Subtitle">
    <w:name w:val="Subtitle"/>
    <w:basedOn w:val="Normal"/>
    <w:qFormat/>
    <w:pPr>
      <w:jc w:val="center"/>
    </w:pPr>
    <w:rPr>
      <w:rFonts w:ascii="CG Omega" w:hAnsi="CG Omega"/>
      <w:b/>
      <w:bCs/>
      <w:spacing w:val="30"/>
      <w:sz w:val="46"/>
    </w:rPr>
  </w:style>
  <w:style w:type="character" w:styleId="Strong">
    <w:name w:val="Strong"/>
    <w:qFormat/>
    <w:rsid w:val="00163CD7"/>
    <w:rPr>
      <w:b/>
      <w:bCs/>
    </w:rPr>
  </w:style>
  <w:style w:type="paragraph" w:styleId="BodyText">
    <w:name w:val="Body Text"/>
    <w:basedOn w:val="Normal"/>
    <w:semiHidden/>
    <w:rsid w:val="00DF2209"/>
    <w:pPr>
      <w:widowControl w:val="0"/>
      <w:suppressAutoHyphens/>
    </w:pPr>
  </w:style>
  <w:style w:type="paragraph" w:styleId="Header">
    <w:name w:val="header"/>
    <w:basedOn w:val="Normal"/>
    <w:link w:val="HeaderChar"/>
    <w:rsid w:val="00DC741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DC7419"/>
    <w:rPr>
      <w:sz w:val="24"/>
      <w:szCs w:val="24"/>
    </w:rPr>
  </w:style>
  <w:style w:type="paragraph" w:styleId="Footer">
    <w:name w:val="footer"/>
    <w:basedOn w:val="Normal"/>
    <w:link w:val="FooterChar"/>
    <w:rsid w:val="00DC741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DC7419"/>
    <w:rPr>
      <w:sz w:val="24"/>
      <w:szCs w:val="24"/>
    </w:rPr>
  </w:style>
  <w:style w:type="paragraph" w:styleId="BalloonText">
    <w:name w:val="Balloon Text"/>
    <w:basedOn w:val="Normal"/>
    <w:link w:val="BalloonTextChar"/>
    <w:rsid w:val="00CE2CB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CE2CB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268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89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43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80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02797">
                              <w:marLeft w:val="0"/>
                              <w:marRight w:val="0"/>
                              <w:marTop w:val="0"/>
                              <w:marBottom w:val="2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6099971">
                              <w:marLeft w:val="0"/>
                              <w:marRight w:val="0"/>
                              <w:marTop w:val="0"/>
                              <w:marBottom w:val="2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1430895">
                              <w:marLeft w:val="0"/>
                              <w:marRight w:val="0"/>
                              <w:marTop w:val="0"/>
                              <w:marBottom w:val="2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5957685">
                              <w:marLeft w:val="0"/>
                              <w:marRight w:val="0"/>
                              <w:marTop w:val="0"/>
                              <w:marBottom w:val="2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9361914">
                              <w:marLeft w:val="0"/>
                              <w:marRight w:val="0"/>
                              <w:marTop w:val="0"/>
                              <w:marBottom w:val="2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451653">
                              <w:marLeft w:val="0"/>
                              <w:marRight w:val="0"/>
                              <w:marTop w:val="0"/>
                              <w:marBottom w:val="2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5439531">
                              <w:marLeft w:val="0"/>
                              <w:marRight w:val="0"/>
                              <w:marTop w:val="0"/>
                              <w:marBottom w:val="2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8864654">
                              <w:marLeft w:val="0"/>
                              <w:marRight w:val="0"/>
                              <w:marTop w:val="0"/>
                              <w:marBottom w:val="2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0308728">
                              <w:marLeft w:val="0"/>
                              <w:marRight w:val="0"/>
                              <w:marTop w:val="0"/>
                              <w:marBottom w:val="2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6468795">
                              <w:marLeft w:val="0"/>
                              <w:marRight w:val="0"/>
                              <w:marTop w:val="0"/>
                              <w:marBottom w:val="2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4468704">
                              <w:marLeft w:val="0"/>
                              <w:marRight w:val="0"/>
                              <w:marTop w:val="0"/>
                              <w:marBottom w:val="2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929639">
                              <w:marLeft w:val="0"/>
                              <w:marRight w:val="0"/>
                              <w:marTop w:val="0"/>
                              <w:marBottom w:val="2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7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1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7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61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542870">
                              <w:marLeft w:val="0"/>
                              <w:marRight w:val="0"/>
                              <w:marTop w:val="0"/>
                              <w:marBottom w:val="2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4434112">
                              <w:marLeft w:val="0"/>
                              <w:marRight w:val="0"/>
                              <w:marTop w:val="0"/>
                              <w:marBottom w:val="2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8235695">
                              <w:marLeft w:val="0"/>
                              <w:marRight w:val="0"/>
                              <w:marTop w:val="0"/>
                              <w:marBottom w:val="2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3408902">
                              <w:marLeft w:val="0"/>
                              <w:marRight w:val="0"/>
                              <w:marTop w:val="0"/>
                              <w:marBottom w:val="2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8816258">
                              <w:marLeft w:val="0"/>
                              <w:marRight w:val="0"/>
                              <w:marTop w:val="0"/>
                              <w:marBottom w:val="2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3549926">
                              <w:marLeft w:val="0"/>
                              <w:marRight w:val="0"/>
                              <w:marTop w:val="0"/>
                              <w:marBottom w:val="2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0900774">
                              <w:marLeft w:val="0"/>
                              <w:marRight w:val="0"/>
                              <w:marTop w:val="0"/>
                              <w:marBottom w:val="2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8372232">
                              <w:marLeft w:val="0"/>
                              <w:marRight w:val="0"/>
                              <w:marTop w:val="0"/>
                              <w:marBottom w:val="2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3760240">
                              <w:marLeft w:val="0"/>
                              <w:marRight w:val="0"/>
                              <w:marTop w:val="0"/>
                              <w:marBottom w:val="2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3653725">
                              <w:marLeft w:val="0"/>
                              <w:marRight w:val="0"/>
                              <w:marTop w:val="0"/>
                              <w:marBottom w:val="2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8421740">
                              <w:marLeft w:val="0"/>
                              <w:marRight w:val="0"/>
                              <w:marTop w:val="0"/>
                              <w:marBottom w:val="2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6426671">
                              <w:marLeft w:val="0"/>
                              <w:marRight w:val="0"/>
                              <w:marTop w:val="0"/>
                              <w:marBottom w:val="2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execres-onep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A1BEE15-7362-4ECD-BFDE-9C1C1B8B94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execres-onepg</Template>
  <TotalTime>9</TotalTime>
  <Pages>2</Pages>
  <Words>694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Grizli777</Company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Kerce</dc:creator>
  <cp:keywords/>
  <cp:lastModifiedBy>Eddie Kerce</cp:lastModifiedBy>
  <cp:revision>2</cp:revision>
  <cp:lastPrinted>2024-05-05T02:08:00Z</cp:lastPrinted>
  <dcterms:created xsi:type="dcterms:W3CDTF">2024-11-19T15:30:00Z</dcterms:created>
  <dcterms:modified xsi:type="dcterms:W3CDTF">2024-11-19T15:30:00Z</dcterms:modified>
</cp:coreProperties>
</file>