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0411" w14:textId="77777777" w:rsidR="00F72E84" w:rsidRPr="00EE3052" w:rsidRDefault="00F72E84" w:rsidP="00F72E84">
      <w:pPr>
        <w:pStyle w:val="Title"/>
        <w:rPr>
          <w:rFonts w:eastAsia="Malgun Gothic"/>
          <w:lang w:eastAsia="ko-KR"/>
        </w:rPr>
      </w:pPr>
      <w:r w:rsidRPr="00EE3052">
        <w:rPr>
          <w:rFonts w:eastAsia="Malgun Gothic"/>
          <w:spacing w:val="-14"/>
          <w:lang w:eastAsia="ko-KR"/>
        </w:rPr>
        <w:t>Kristin Meeler</w:t>
      </w:r>
    </w:p>
    <w:p w14:paraId="0A0FC6D2" w14:textId="77777777" w:rsidR="00B62263" w:rsidRDefault="00780D95">
      <w:pPr>
        <w:spacing w:before="69"/>
        <w:jc w:val="center"/>
        <w:rPr>
          <w:i/>
          <w:sz w:val="37"/>
        </w:rPr>
      </w:pPr>
      <w:r>
        <w:rPr>
          <w:i/>
          <w:w w:val="90"/>
          <w:sz w:val="37"/>
        </w:rPr>
        <w:t>Senior</w:t>
      </w:r>
      <w:r>
        <w:rPr>
          <w:i/>
          <w:spacing w:val="-6"/>
          <w:sz w:val="37"/>
        </w:rPr>
        <w:t xml:space="preserve"> </w:t>
      </w:r>
      <w:r>
        <w:rPr>
          <w:i/>
          <w:w w:val="90"/>
          <w:sz w:val="37"/>
        </w:rPr>
        <w:t>.NET</w:t>
      </w:r>
      <w:r>
        <w:rPr>
          <w:i/>
          <w:spacing w:val="-3"/>
          <w:sz w:val="37"/>
        </w:rPr>
        <w:t xml:space="preserve"> </w:t>
      </w:r>
      <w:r>
        <w:rPr>
          <w:i/>
          <w:w w:val="90"/>
          <w:sz w:val="37"/>
        </w:rPr>
        <w:t>Full</w:t>
      </w:r>
      <w:r>
        <w:rPr>
          <w:i/>
          <w:spacing w:val="-4"/>
          <w:sz w:val="37"/>
        </w:rPr>
        <w:t xml:space="preserve"> </w:t>
      </w:r>
      <w:r>
        <w:rPr>
          <w:i/>
          <w:w w:val="90"/>
          <w:sz w:val="37"/>
        </w:rPr>
        <w:t>Stack</w:t>
      </w:r>
      <w:r>
        <w:rPr>
          <w:i/>
          <w:spacing w:val="-3"/>
          <w:sz w:val="37"/>
        </w:rPr>
        <w:t xml:space="preserve"> </w:t>
      </w:r>
      <w:r>
        <w:rPr>
          <w:i/>
          <w:spacing w:val="-2"/>
          <w:w w:val="90"/>
          <w:sz w:val="37"/>
        </w:rPr>
        <w:t>Engineer</w:t>
      </w:r>
    </w:p>
    <w:p w14:paraId="6AFB4809" w14:textId="4507763C" w:rsidR="004E560E" w:rsidRPr="004E560E" w:rsidRDefault="00780D95" w:rsidP="004E560E">
      <w:pPr>
        <w:pStyle w:val="BodyText"/>
        <w:tabs>
          <w:tab w:val="left" w:pos="5078"/>
          <w:tab w:val="left" w:pos="6883"/>
          <w:tab w:val="left" w:pos="8931"/>
        </w:tabs>
        <w:spacing w:before="234" w:line="403" w:lineRule="auto"/>
        <w:ind w:left="1935" w:right="1041"/>
        <w:jc w:val="center"/>
        <w:rPr>
          <w:position w:val="1"/>
        </w:rPr>
      </w:pPr>
      <w:r>
        <w:rPr>
          <w:noProof/>
        </w:rPr>
        <w:drawing>
          <wp:inline distT="0" distB="0" distL="0" distR="0" wp14:anchorId="676F3DFA" wp14:editId="31A99ADB">
            <wp:extent cx="113792" cy="88900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2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position w:val="1"/>
          <w:sz w:val="20"/>
        </w:rPr>
        <w:t xml:space="preserve"> </w:t>
      </w:r>
      <w:r w:rsidR="00EC4B60" w:rsidRPr="00EC4B60">
        <w:t>kristinmeelerr@gmail.com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52A680C6" wp14:editId="58A71521">
            <wp:extent cx="122821" cy="1224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1" cy="12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position w:val="1"/>
        </w:rPr>
        <w:t xml:space="preserve"> </w:t>
      </w:r>
      <w:r w:rsidR="009F0D16" w:rsidRPr="009F0D16">
        <w:rPr>
          <w:position w:val="1"/>
        </w:rPr>
        <w:t>+1 321 325 0606</w:t>
      </w:r>
      <w:r w:rsidR="00007F1E">
        <w:rPr>
          <w:position w:val="1"/>
        </w:rPr>
        <w:t xml:space="preserve">      </w:t>
      </w:r>
      <w:r w:rsidR="00023B18">
        <w:rPr>
          <w:position w:val="1"/>
        </w:rPr>
        <w:t xml:space="preserve"> </w:t>
      </w:r>
      <w:r>
        <w:rPr>
          <w:noProof/>
          <w:position w:val="-3"/>
        </w:rPr>
        <w:drawing>
          <wp:inline distT="0" distB="0" distL="0" distR="0" wp14:anchorId="1CE26DBB" wp14:editId="35985123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5"/>
          <w:position w:val="1"/>
        </w:rPr>
        <w:t xml:space="preserve"> </w:t>
      </w:r>
      <w:r w:rsidR="005C5C63" w:rsidRPr="005C5C63">
        <w:rPr>
          <w:position w:val="1"/>
        </w:rPr>
        <w:t>Highlands</w:t>
      </w:r>
      <w:r>
        <w:rPr>
          <w:position w:val="1"/>
        </w:rPr>
        <w:t>,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 xml:space="preserve">TX </w:t>
      </w:r>
    </w:p>
    <w:p w14:paraId="509DC98D" w14:textId="77777777" w:rsidR="00B62263" w:rsidRDefault="00780D95" w:rsidP="00971291">
      <w:pPr>
        <w:pStyle w:val="Heading1"/>
        <w:tabs>
          <w:tab w:val="left" w:pos="9854"/>
        </w:tabs>
        <w:spacing w:line="360" w:lineRule="auto"/>
        <w:rPr>
          <w:u w:val="none"/>
        </w:rPr>
      </w:pPr>
      <w:r w:rsidRPr="00FE7DAE">
        <w:rPr>
          <w:spacing w:val="-2"/>
          <w:sz w:val="32"/>
          <w:szCs w:val="32"/>
          <w:u w:val="thick"/>
        </w:rPr>
        <w:t>PROFILE</w:t>
      </w:r>
      <w:r>
        <w:rPr>
          <w:u w:val="thick"/>
        </w:rPr>
        <w:tab/>
      </w:r>
    </w:p>
    <w:p w14:paraId="04FCFB3C" w14:textId="105C8A6A" w:rsidR="00971291" w:rsidRPr="00971291" w:rsidRDefault="00F6421E" w:rsidP="00971291">
      <w:pPr>
        <w:pStyle w:val="BodyText"/>
        <w:spacing w:before="60" w:after="60" w:line="276" w:lineRule="auto"/>
        <w:ind w:left="101" w:right="43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="00B1688C">
        <w:rPr>
          <w:b/>
          <w:bCs/>
          <w:sz w:val="24"/>
          <w:szCs w:val="24"/>
        </w:rPr>
        <w:t xml:space="preserve"> </w:t>
      </w:r>
      <w:r w:rsidR="00971291" w:rsidRPr="00971291">
        <w:rPr>
          <w:b/>
          <w:bCs/>
          <w:sz w:val="24"/>
          <w:szCs w:val="24"/>
        </w:rPr>
        <w:t>Senior .NET Full Stack Engineer</w:t>
      </w:r>
      <w:r w:rsidR="00971291" w:rsidRPr="00971291">
        <w:rPr>
          <w:sz w:val="24"/>
          <w:szCs w:val="24"/>
        </w:rPr>
        <w:t xml:space="preserve"> with over </w:t>
      </w:r>
      <w:r w:rsidR="00971291" w:rsidRPr="00971291">
        <w:rPr>
          <w:b/>
          <w:bCs/>
          <w:sz w:val="24"/>
          <w:szCs w:val="24"/>
        </w:rPr>
        <w:t>10 years</w:t>
      </w:r>
      <w:r w:rsidR="00971291" w:rsidRPr="00971291">
        <w:rPr>
          <w:sz w:val="24"/>
          <w:szCs w:val="24"/>
        </w:rPr>
        <w:t xml:space="preserve"> of experience in </w:t>
      </w:r>
      <w:r w:rsidR="00971291" w:rsidRPr="00971291">
        <w:rPr>
          <w:b/>
          <w:bCs/>
          <w:sz w:val="24"/>
          <w:szCs w:val="24"/>
        </w:rPr>
        <w:t>designing and delivering scalable web applications</w:t>
      </w:r>
      <w:r w:rsidR="00971291" w:rsidRPr="00971291">
        <w:rPr>
          <w:sz w:val="24"/>
          <w:szCs w:val="24"/>
        </w:rPr>
        <w:t xml:space="preserve"> across </w:t>
      </w:r>
      <w:r w:rsidR="00971291" w:rsidRPr="00971291">
        <w:rPr>
          <w:b/>
          <w:bCs/>
          <w:sz w:val="24"/>
          <w:szCs w:val="24"/>
        </w:rPr>
        <w:t>healthcare, financial, and e-commerce domains</w:t>
      </w:r>
      <w:r w:rsidR="00971291" w:rsidRPr="00971291">
        <w:rPr>
          <w:sz w:val="24"/>
          <w:szCs w:val="24"/>
        </w:rPr>
        <w:t xml:space="preserve">. Proficient in </w:t>
      </w:r>
      <w:r w:rsidR="00971291" w:rsidRPr="00971291">
        <w:rPr>
          <w:b/>
          <w:bCs/>
          <w:sz w:val="24"/>
          <w:szCs w:val="24"/>
        </w:rPr>
        <w:t>C#, ASP.NET Core, .NET 6/7/8, Web API</w:t>
      </w:r>
      <w:r w:rsidR="00971291" w:rsidRPr="00971291">
        <w:rPr>
          <w:sz w:val="24"/>
          <w:szCs w:val="24"/>
        </w:rPr>
        <w:t xml:space="preserve">, and modern frontend frameworks like </w:t>
      </w:r>
      <w:r w:rsidR="00971291" w:rsidRPr="00971291">
        <w:rPr>
          <w:b/>
          <w:bCs/>
          <w:sz w:val="24"/>
          <w:szCs w:val="24"/>
        </w:rPr>
        <w:t>Angular, React, and Vue.js</w:t>
      </w:r>
      <w:r w:rsidR="00971291" w:rsidRPr="00971291">
        <w:rPr>
          <w:sz w:val="24"/>
          <w:szCs w:val="24"/>
        </w:rPr>
        <w:t xml:space="preserve">. Skilled in </w:t>
      </w:r>
      <w:r w:rsidR="00971291" w:rsidRPr="00971291">
        <w:rPr>
          <w:b/>
          <w:bCs/>
          <w:sz w:val="24"/>
          <w:szCs w:val="24"/>
        </w:rPr>
        <w:t>microservices architecture</w:t>
      </w:r>
      <w:r w:rsidR="00971291" w:rsidRPr="00971291">
        <w:rPr>
          <w:sz w:val="24"/>
          <w:szCs w:val="24"/>
        </w:rPr>
        <w:t xml:space="preserve">, </w:t>
      </w:r>
      <w:r w:rsidR="00971291" w:rsidRPr="00971291">
        <w:rPr>
          <w:b/>
          <w:bCs/>
          <w:sz w:val="24"/>
          <w:szCs w:val="24"/>
        </w:rPr>
        <w:t>RESTful API development</w:t>
      </w:r>
      <w:r w:rsidR="00971291" w:rsidRPr="00971291">
        <w:rPr>
          <w:sz w:val="24"/>
          <w:szCs w:val="24"/>
        </w:rPr>
        <w:t xml:space="preserve">, and advanced </w:t>
      </w:r>
      <w:r w:rsidR="00971291" w:rsidRPr="00971291">
        <w:rPr>
          <w:b/>
          <w:bCs/>
          <w:sz w:val="24"/>
          <w:szCs w:val="24"/>
        </w:rPr>
        <w:t>message processing</w:t>
      </w:r>
      <w:r w:rsidR="00971291" w:rsidRPr="00971291">
        <w:rPr>
          <w:sz w:val="24"/>
          <w:szCs w:val="24"/>
        </w:rPr>
        <w:t xml:space="preserve"> using </w:t>
      </w:r>
      <w:r w:rsidR="00971291" w:rsidRPr="00971291">
        <w:rPr>
          <w:b/>
          <w:bCs/>
          <w:sz w:val="24"/>
          <w:szCs w:val="24"/>
        </w:rPr>
        <w:t>RabbitMQ</w:t>
      </w:r>
      <w:r w:rsidR="00971291" w:rsidRPr="00971291">
        <w:rPr>
          <w:sz w:val="24"/>
          <w:szCs w:val="24"/>
        </w:rPr>
        <w:t xml:space="preserve"> and </w:t>
      </w:r>
      <w:r w:rsidR="00971291" w:rsidRPr="00971291">
        <w:rPr>
          <w:b/>
          <w:bCs/>
          <w:sz w:val="24"/>
          <w:szCs w:val="24"/>
        </w:rPr>
        <w:t>Kafka</w:t>
      </w:r>
      <w:r w:rsidR="00971291" w:rsidRPr="00971291">
        <w:rPr>
          <w:sz w:val="24"/>
          <w:szCs w:val="24"/>
        </w:rPr>
        <w:t>.</w:t>
      </w:r>
    </w:p>
    <w:p w14:paraId="783ECF6E" w14:textId="4936B343" w:rsidR="00971291" w:rsidRPr="00971291" w:rsidRDefault="00B1688C" w:rsidP="00971291">
      <w:pPr>
        <w:pStyle w:val="BodyText"/>
        <w:spacing w:before="60" w:after="60" w:line="276" w:lineRule="auto"/>
        <w:ind w:left="101" w:right="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6421E">
        <w:rPr>
          <w:sz w:val="24"/>
          <w:szCs w:val="24"/>
        </w:rPr>
        <w:t xml:space="preserve">  </w:t>
      </w:r>
      <w:r w:rsidR="00971291" w:rsidRPr="00971291">
        <w:rPr>
          <w:sz w:val="24"/>
          <w:szCs w:val="24"/>
        </w:rPr>
        <w:t xml:space="preserve">Extensive expertise in </w:t>
      </w:r>
      <w:r w:rsidR="00971291" w:rsidRPr="00971291">
        <w:rPr>
          <w:b/>
          <w:bCs/>
          <w:sz w:val="24"/>
          <w:szCs w:val="24"/>
        </w:rPr>
        <w:t>Azure</w:t>
      </w:r>
      <w:r w:rsidR="00971291" w:rsidRPr="00971291">
        <w:rPr>
          <w:sz w:val="24"/>
          <w:szCs w:val="24"/>
        </w:rPr>
        <w:t xml:space="preserve"> and </w:t>
      </w:r>
      <w:r w:rsidR="00971291" w:rsidRPr="00971291">
        <w:rPr>
          <w:b/>
          <w:bCs/>
          <w:sz w:val="24"/>
          <w:szCs w:val="24"/>
        </w:rPr>
        <w:t>AWS cloud solutions</w:t>
      </w:r>
      <w:r w:rsidR="00971291" w:rsidRPr="00971291">
        <w:rPr>
          <w:sz w:val="24"/>
          <w:szCs w:val="24"/>
        </w:rPr>
        <w:t xml:space="preserve">, leveraging </w:t>
      </w:r>
      <w:r w:rsidR="00971291" w:rsidRPr="00971291">
        <w:rPr>
          <w:b/>
          <w:bCs/>
          <w:sz w:val="24"/>
          <w:szCs w:val="24"/>
        </w:rPr>
        <w:t>Kubernetes, Docker, Azure Functions</w:t>
      </w:r>
      <w:r w:rsidR="00971291" w:rsidRPr="00971291">
        <w:rPr>
          <w:sz w:val="24"/>
          <w:szCs w:val="24"/>
        </w:rPr>
        <w:t xml:space="preserve">, and </w:t>
      </w:r>
      <w:r w:rsidR="00971291" w:rsidRPr="00971291">
        <w:rPr>
          <w:b/>
          <w:bCs/>
          <w:sz w:val="24"/>
          <w:szCs w:val="24"/>
        </w:rPr>
        <w:t>AWS Lambda</w:t>
      </w:r>
      <w:r w:rsidR="00971291" w:rsidRPr="00971291">
        <w:rPr>
          <w:sz w:val="24"/>
          <w:szCs w:val="24"/>
        </w:rPr>
        <w:t xml:space="preserve"> to build robust, </w:t>
      </w:r>
      <w:r w:rsidR="00971291" w:rsidRPr="00971291">
        <w:rPr>
          <w:b/>
          <w:bCs/>
          <w:sz w:val="24"/>
          <w:szCs w:val="24"/>
        </w:rPr>
        <w:t>cloud-native systems</w:t>
      </w:r>
      <w:r w:rsidR="00971291" w:rsidRPr="00971291">
        <w:rPr>
          <w:sz w:val="24"/>
          <w:szCs w:val="24"/>
        </w:rPr>
        <w:t xml:space="preserve">. Strong focus on </w:t>
      </w:r>
      <w:r w:rsidR="00971291" w:rsidRPr="00971291">
        <w:rPr>
          <w:b/>
          <w:bCs/>
          <w:sz w:val="24"/>
          <w:szCs w:val="24"/>
        </w:rPr>
        <w:t>security and compliance</w:t>
      </w:r>
      <w:r w:rsidR="00971291" w:rsidRPr="00971291">
        <w:rPr>
          <w:sz w:val="24"/>
          <w:szCs w:val="24"/>
        </w:rPr>
        <w:t xml:space="preserve">, implementing solutions adhering to </w:t>
      </w:r>
      <w:r w:rsidR="00971291" w:rsidRPr="00971291">
        <w:rPr>
          <w:b/>
          <w:bCs/>
          <w:sz w:val="24"/>
          <w:szCs w:val="24"/>
        </w:rPr>
        <w:t>HIPAA, PCI DSS</w:t>
      </w:r>
      <w:r w:rsidR="00971291" w:rsidRPr="00971291">
        <w:rPr>
          <w:sz w:val="24"/>
          <w:szCs w:val="24"/>
        </w:rPr>
        <w:t xml:space="preserve">, and </w:t>
      </w:r>
      <w:r w:rsidR="00971291" w:rsidRPr="00971291">
        <w:rPr>
          <w:b/>
          <w:bCs/>
          <w:sz w:val="24"/>
          <w:szCs w:val="24"/>
        </w:rPr>
        <w:t>ISO 27001 standards</w:t>
      </w:r>
      <w:r w:rsidR="00971291" w:rsidRPr="00971291">
        <w:rPr>
          <w:sz w:val="24"/>
          <w:szCs w:val="24"/>
        </w:rPr>
        <w:t xml:space="preserve">. Adept at </w:t>
      </w:r>
      <w:r w:rsidR="00971291" w:rsidRPr="00971291">
        <w:rPr>
          <w:b/>
          <w:bCs/>
          <w:sz w:val="24"/>
          <w:szCs w:val="24"/>
        </w:rPr>
        <w:t>CI/CD automation</w:t>
      </w:r>
      <w:r w:rsidR="00971291" w:rsidRPr="00971291">
        <w:rPr>
          <w:sz w:val="24"/>
          <w:szCs w:val="24"/>
        </w:rPr>
        <w:t xml:space="preserve">, </w:t>
      </w:r>
      <w:r w:rsidR="00971291" w:rsidRPr="00971291">
        <w:rPr>
          <w:b/>
          <w:bCs/>
          <w:sz w:val="24"/>
          <w:szCs w:val="24"/>
        </w:rPr>
        <w:t>Infrastructure as Code (</w:t>
      </w:r>
      <w:proofErr w:type="spellStart"/>
      <w:r w:rsidR="00971291" w:rsidRPr="00971291">
        <w:rPr>
          <w:b/>
          <w:bCs/>
          <w:sz w:val="24"/>
          <w:szCs w:val="24"/>
        </w:rPr>
        <w:t>IaC</w:t>
      </w:r>
      <w:proofErr w:type="spellEnd"/>
      <w:r w:rsidR="00971291" w:rsidRPr="00971291">
        <w:rPr>
          <w:b/>
          <w:bCs/>
          <w:sz w:val="24"/>
          <w:szCs w:val="24"/>
        </w:rPr>
        <w:t>)</w:t>
      </w:r>
      <w:r w:rsidR="00971291" w:rsidRPr="00971291">
        <w:rPr>
          <w:sz w:val="24"/>
          <w:szCs w:val="24"/>
        </w:rPr>
        <w:t xml:space="preserve"> with </w:t>
      </w:r>
      <w:r w:rsidR="00971291" w:rsidRPr="00971291">
        <w:rPr>
          <w:b/>
          <w:bCs/>
          <w:sz w:val="24"/>
          <w:szCs w:val="24"/>
        </w:rPr>
        <w:t>Terraform</w:t>
      </w:r>
      <w:r w:rsidR="00971291" w:rsidRPr="00971291">
        <w:rPr>
          <w:sz w:val="24"/>
          <w:szCs w:val="24"/>
        </w:rPr>
        <w:t xml:space="preserve">, and optimizing database performance using </w:t>
      </w:r>
      <w:r w:rsidR="00971291" w:rsidRPr="00971291">
        <w:rPr>
          <w:b/>
          <w:bCs/>
          <w:sz w:val="24"/>
          <w:szCs w:val="24"/>
        </w:rPr>
        <w:t>SQL Server</w:t>
      </w:r>
      <w:r w:rsidR="00971291" w:rsidRPr="00971291">
        <w:rPr>
          <w:sz w:val="24"/>
          <w:szCs w:val="24"/>
        </w:rPr>
        <w:t xml:space="preserve"> and </w:t>
      </w:r>
      <w:r w:rsidR="00971291" w:rsidRPr="00971291">
        <w:rPr>
          <w:b/>
          <w:bCs/>
          <w:sz w:val="24"/>
          <w:szCs w:val="24"/>
        </w:rPr>
        <w:t>MongoDB</w:t>
      </w:r>
      <w:r w:rsidR="00971291" w:rsidRPr="00971291">
        <w:rPr>
          <w:sz w:val="24"/>
          <w:szCs w:val="24"/>
        </w:rPr>
        <w:t>.</w:t>
      </w:r>
    </w:p>
    <w:p w14:paraId="1CA8A42C" w14:textId="5287F85E" w:rsidR="00971291" w:rsidRPr="00971291" w:rsidRDefault="00B1688C" w:rsidP="00971291">
      <w:pPr>
        <w:pStyle w:val="BodyText"/>
        <w:spacing w:before="60" w:after="60" w:line="276" w:lineRule="auto"/>
        <w:ind w:left="101" w:right="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F6421E">
        <w:rPr>
          <w:sz w:val="24"/>
          <w:szCs w:val="24"/>
        </w:rPr>
        <w:t xml:space="preserve">  </w:t>
      </w:r>
      <w:r w:rsidR="00971291" w:rsidRPr="00971291">
        <w:rPr>
          <w:sz w:val="24"/>
          <w:szCs w:val="24"/>
        </w:rPr>
        <w:t xml:space="preserve">A </w:t>
      </w:r>
      <w:r w:rsidR="00971291" w:rsidRPr="00971291">
        <w:rPr>
          <w:b/>
          <w:bCs/>
          <w:sz w:val="24"/>
          <w:szCs w:val="24"/>
        </w:rPr>
        <w:t>collaborative leader</w:t>
      </w:r>
      <w:r w:rsidR="00971291" w:rsidRPr="00971291">
        <w:rPr>
          <w:sz w:val="24"/>
          <w:szCs w:val="24"/>
        </w:rPr>
        <w:t xml:space="preserve"> with a passion for </w:t>
      </w:r>
      <w:r w:rsidR="00971291" w:rsidRPr="00971291">
        <w:rPr>
          <w:b/>
          <w:bCs/>
          <w:sz w:val="24"/>
          <w:szCs w:val="24"/>
        </w:rPr>
        <w:t>innovation</w:t>
      </w:r>
      <w:r w:rsidR="00971291" w:rsidRPr="00971291">
        <w:rPr>
          <w:sz w:val="24"/>
          <w:szCs w:val="24"/>
        </w:rPr>
        <w:t xml:space="preserve">, delivering high-quality solutions through </w:t>
      </w:r>
      <w:r w:rsidR="00971291" w:rsidRPr="00971291">
        <w:rPr>
          <w:b/>
          <w:bCs/>
          <w:sz w:val="24"/>
          <w:szCs w:val="24"/>
        </w:rPr>
        <w:t>TDD</w:t>
      </w:r>
      <w:r w:rsidR="00971291" w:rsidRPr="00971291">
        <w:rPr>
          <w:sz w:val="24"/>
          <w:szCs w:val="24"/>
        </w:rPr>
        <w:t xml:space="preserve"> and </w:t>
      </w:r>
      <w:r w:rsidR="00971291" w:rsidRPr="00971291">
        <w:rPr>
          <w:b/>
          <w:bCs/>
          <w:sz w:val="24"/>
          <w:szCs w:val="24"/>
        </w:rPr>
        <w:t>Agile methodologies</w:t>
      </w:r>
      <w:r w:rsidR="00971291" w:rsidRPr="00971291">
        <w:rPr>
          <w:sz w:val="24"/>
          <w:szCs w:val="24"/>
        </w:rPr>
        <w:t xml:space="preserve">, and mentoring teams to achieve </w:t>
      </w:r>
      <w:r w:rsidR="00971291" w:rsidRPr="00971291">
        <w:rPr>
          <w:b/>
          <w:bCs/>
          <w:sz w:val="24"/>
          <w:szCs w:val="24"/>
        </w:rPr>
        <w:t>technical excellence</w:t>
      </w:r>
      <w:r w:rsidR="00971291" w:rsidRPr="00971291">
        <w:rPr>
          <w:sz w:val="24"/>
          <w:szCs w:val="24"/>
        </w:rPr>
        <w:t>.</w:t>
      </w:r>
    </w:p>
    <w:p w14:paraId="6F70635F" w14:textId="0CAEDAF8" w:rsidR="00C41F0E" w:rsidRDefault="00C41F0E" w:rsidP="00971291">
      <w:pPr>
        <w:pStyle w:val="BodyText"/>
        <w:spacing w:before="180" w:line="276" w:lineRule="auto"/>
        <w:ind w:left="107" w:right="48"/>
        <w:jc w:val="both"/>
      </w:pPr>
    </w:p>
    <w:p w14:paraId="45A135F6" w14:textId="77777777" w:rsidR="00C41F0E" w:rsidRPr="00FE7DAE" w:rsidRDefault="00C41F0E" w:rsidP="00C41F0E">
      <w:pPr>
        <w:pStyle w:val="Heading1"/>
        <w:tabs>
          <w:tab w:val="left" w:pos="9854"/>
        </w:tabs>
        <w:spacing w:before="206"/>
        <w:rPr>
          <w:sz w:val="32"/>
          <w:szCs w:val="32"/>
          <w:u w:val="none"/>
        </w:rPr>
      </w:pPr>
      <w:r w:rsidRPr="00FE7DAE">
        <w:rPr>
          <w:spacing w:val="-2"/>
          <w:sz w:val="32"/>
          <w:szCs w:val="32"/>
          <w:u w:val="thick"/>
        </w:rPr>
        <w:t>EDUCATION</w:t>
      </w:r>
      <w:r w:rsidRPr="00FE7DAE">
        <w:rPr>
          <w:sz w:val="32"/>
          <w:szCs w:val="32"/>
          <w:u w:val="thick"/>
        </w:rPr>
        <w:tab/>
      </w:r>
    </w:p>
    <w:p w14:paraId="5A505CA2" w14:textId="77777777" w:rsidR="00C41F0E" w:rsidRDefault="00C41F0E" w:rsidP="00C41F0E">
      <w:pPr>
        <w:spacing w:line="241" w:lineRule="exact"/>
        <w:ind w:left="107" w:right="-2207"/>
        <w:jc w:val="both"/>
        <w:rPr>
          <w:b/>
          <w:bCs/>
          <w:spacing w:val="-2"/>
        </w:rPr>
      </w:pPr>
    </w:p>
    <w:p w14:paraId="12F511CC" w14:textId="71B80797" w:rsidR="00C41F0E" w:rsidRPr="00FE7DAE" w:rsidRDefault="00C41F0E" w:rsidP="00E35307">
      <w:pPr>
        <w:spacing w:line="360" w:lineRule="auto"/>
        <w:ind w:left="107" w:right="-2207"/>
        <w:jc w:val="both"/>
        <w:rPr>
          <w:sz w:val="24"/>
          <w:szCs w:val="24"/>
        </w:rPr>
      </w:pPr>
      <w:r w:rsidRPr="00FE7DAE">
        <w:rPr>
          <w:b/>
          <w:bCs/>
          <w:spacing w:val="-2"/>
          <w:sz w:val="24"/>
          <w:szCs w:val="24"/>
        </w:rPr>
        <w:t>Bachelor</w:t>
      </w:r>
      <w:r w:rsidRPr="00FE7DAE">
        <w:rPr>
          <w:b/>
          <w:bCs/>
          <w:spacing w:val="-16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of</w:t>
      </w:r>
      <w:r w:rsidR="009759FB">
        <w:rPr>
          <w:b/>
          <w:bCs/>
          <w:spacing w:val="-2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Science</w:t>
      </w:r>
      <w:r w:rsidRPr="00FE7DAE">
        <w:rPr>
          <w:b/>
          <w:bCs/>
          <w:spacing w:val="-15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in</w:t>
      </w:r>
      <w:r w:rsidRPr="00FE7DAE">
        <w:rPr>
          <w:b/>
          <w:bCs/>
          <w:spacing w:val="-15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Computer</w:t>
      </w:r>
      <w:r w:rsidRPr="00FE7DAE">
        <w:rPr>
          <w:b/>
          <w:bCs/>
          <w:spacing w:val="-15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Information</w:t>
      </w:r>
      <w:r w:rsidRPr="00FE7DAE">
        <w:rPr>
          <w:b/>
          <w:bCs/>
          <w:spacing w:val="-15"/>
          <w:sz w:val="24"/>
          <w:szCs w:val="24"/>
        </w:rPr>
        <w:t xml:space="preserve"> </w:t>
      </w:r>
      <w:r w:rsidRPr="00FE7DAE">
        <w:rPr>
          <w:b/>
          <w:bCs/>
          <w:spacing w:val="-2"/>
          <w:sz w:val="24"/>
          <w:szCs w:val="24"/>
        </w:rPr>
        <w:t>Systems</w:t>
      </w:r>
      <w:r w:rsidRPr="00FE7DAE">
        <w:rPr>
          <w:spacing w:val="-2"/>
          <w:sz w:val="24"/>
          <w:szCs w:val="24"/>
        </w:rPr>
        <w:t xml:space="preserve">                     </w:t>
      </w:r>
      <w:r w:rsidR="00FE7DAE">
        <w:rPr>
          <w:rFonts w:eastAsiaTheme="minorEastAsia" w:hint="eastAsia"/>
          <w:spacing w:val="-2"/>
          <w:sz w:val="24"/>
          <w:szCs w:val="24"/>
          <w:lang w:eastAsia="ko-KR"/>
        </w:rPr>
        <w:t xml:space="preserve"> </w:t>
      </w:r>
      <w:r w:rsidRPr="00FE7DAE">
        <w:rPr>
          <w:spacing w:val="-2"/>
          <w:sz w:val="24"/>
          <w:szCs w:val="24"/>
        </w:rPr>
        <w:t xml:space="preserve"> </w:t>
      </w:r>
      <w:r w:rsidR="00383C4F">
        <w:rPr>
          <w:sz w:val="24"/>
          <w:szCs w:val="24"/>
        </w:rPr>
        <w:t xml:space="preserve">Aug </w:t>
      </w:r>
      <w:r w:rsidRPr="00FE7DAE">
        <w:rPr>
          <w:sz w:val="24"/>
          <w:szCs w:val="24"/>
        </w:rPr>
        <w:t>20</w:t>
      </w:r>
      <w:r w:rsidR="0061716A">
        <w:rPr>
          <w:sz w:val="24"/>
          <w:szCs w:val="24"/>
        </w:rPr>
        <w:t>10</w:t>
      </w:r>
      <w:r w:rsidRPr="00FE7DAE">
        <w:rPr>
          <w:spacing w:val="-2"/>
          <w:sz w:val="24"/>
          <w:szCs w:val="24"/>
        </w:rPr>
        <w:t xml:space="preserve"> </w:t>
      </w:r>
      <w:r w:rsidRPr="00FE7DAE">
        <w:rPr>
          <w:sz w:val="24"/>
          <w:szCs w:val="24"/>
        </w:rPr>
        <w:t>–</w:t>
      </w:r>
      <w:r w:rsidRPr="00FE7DAE">
        <w:rPr>
          <w:spacing w:val="-2"/>
          <w:sz w:val="24"/>
          <w:szCs w:val="24"/>
        </w:rPr>
        <w:t xml:space="preserve"> </w:t>
      </w:r>
      <w:r w:rsidR="00383C4F">
        <w:rPr>
          <w:spacing w:val="-2"/>
          <w:sz w:val="24"/>
          <w:szCs w:val="24"/>
        </w:rPr>
        <w:t xml:space="preserve">May </w:t>
      </w:r>
      <w:r w:rsidRPr="00FE7DAE">
        <w:rPr>
          <w:spacing w:val="-2"/>
          <w:sz w:val="24"/>
          <w:szCs w:val="24"/>
        </w:rPr>
        <w:t>20</w:t>
      </w:r>
      <w:r w:rsidR="0061716A">
        <w:rPr>
          <w:spacing w:val="-2"/>
          <w:sz w:val="24"/>
          <w:szCs w:val="24"/>
        </w:rPr>
        <w:t>14</w:t>
      </w:r>
      <w:r w:rsidRPr="00FE7DAE">
        <w:rPr>
          <w:spacing w:val="-2"/>
          <w:sz w:val="24"/>
          <w:szCs w:val="24"/>
        </w:rPr>
        <w:t xml:space="preserve"> | </w:t>
      </w:r>
      <w:r w:rsidR="00383C4F">
        <w:rPr>
          <w:spacing w:val="-2"/>
          <w:sz w:val="24"/>
          <w:szCs w:val="24"/>
        </w:rPr>
        <w:t>Houston</w:t>
      </w:r>
      <w:r w:rsidRPr="00FE7DAE">
        <w:rPr>
          <w:spacing w:val="-2"/>
          <w:sz w:val="24"/>
          <w:szCs w:val="24"/>
        </w:rPr>
        <w:t xml:space="preserve">, </w:t>
      </w:r>
      <w:r w:rsidR="00383C4F">
        <w:rPr>
          <w:spacing w:val="-2"/>
          <w:sz w:val="24"/>
          <w:szCs w:val="24"/>
        </w:rPr>
        <w:t>Texa</w:t>
      </w:r>
      <w:r w:rsidR="00C20B84">
        <w:rPr>
          <w:spacing w:val="-2"/>
          <w:sz w:val="24"/>
          <w:szCs w:val="24"/>
        </w:rPr>
        <w:t>s</w:t>
      </w:r>
    </w:p>
    <w:p w14:paraId="01CCD6F2" w14:textId="578806A5" w:rsidR="00905E69" w:rsidRPr="00905E69" w:rsidRDefault="00383C4F" w:rsidP="00905E69">
      <w:pPr>
        <w:spacing w:line="360" w:lineRule="auto"/>
        <w:ind w:left="107"/>
        <w:rPr>
          <w:i/>
          <w:spacing w:val="-2"/>
          <w:w w:val="90"/>
          <w:sz w:val="28"/>
          <w:szCs w:val="28"/>
        </w:rPr>
      </w:pPr>
      <w:r w:rsidRPr="00E35307">
        <w:rPr>
          <w:i/>
          <w:spacing w:val="-2"/>
          <w:w w:val="90"/>
          <w:sz w:val="28"/>
          <w:szCs w:val="28"/>
        </w:rPr>
        <w:t>University of Houston</w:t>
      </w:r>
    </w:p>
    <w:p w14:paraId="42C5531E" w14:textId="2A5EB58B" w:rsidR="00C41F0E" w:rsidRPr="00905E69" w:rsidRDefault="009E2A7F" w:rsidP="00905E69">
      <w:pPr>
        <w:pStyle w:val="Heading1"/>
        <w:tabs>
          <w:tab w:val="left" w:pos="9854"/>
        </w:tabs>
        <w:spacing w:before="213" w:line="276" w:lineRule="auto"/>
        <w:rPr>
          <w:u w:val="none"/>
        </w:rPr>
      </w:pPr>
      <w:r w:rsidRPr="00FE7DAE">
        <w:rPr>
          <w:spacing w:val="-2"/>
          <w:sz w:val="32"/>
          <w:szCs w:val="32"/>
          <w:u w:val="thick"/>
        </w:rPr>
        <w:t>SKILLS</w:t>
      </w:r>
      <w:r>
        <w:rPr>
          <w:u w:val="thick"/>
        </w:rPr>
        <w:tab/>
      </w:r>
    </w:p>
    <w:p w14:paraId="412F6FFF" w14:textId="77777777" w:rsidR="009E2A7F" w:rsidRDefault="009E2A7F" w:rsidP="00C41F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293"/>
      </w:tblGrid>
      <w:tr w:rsidR="00EC73D1" w:rsidRPr="00F546C9" w14:paraId="1AA82808" w14:textId="77777777" w:rsidTr="009D5DBD">
        <w:tc>
          <w:tcPr>
            <w:tcW w:w="3235" w:type="dxa"/>
          </w:tcPr>
          <w:p w14:paraId="749EA61F" w14:textId="00612D26" w:rsidR="00EC73D1" w:rsidRPr="001745FC" w:rsidRDefault="00EC73D1" w:rsidP="0037714D">
            <w:pPr>
              <w:jc w:val="center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7293" w:type="dxa"/>
          </w:tcPr>
          <w:p w14:paraId="0557F6EA" w14:textId="7D6100AB" w:rsidR="00EC73D1" w:rsidRPr="001745FC" w:rsidRDefault="001745FC" w:rsidP="0037714D">
            <w:pPr>
              <w:jc w:val="center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Details</w:t>
            </w:r>
          </w:p>
        </w:tc>
      </w:tr>
      <w:tr w:rsidR="00EC73D1" w:rsidRPr="00F546C9" w14:paraId="4AF2E62F" w14:textId="77777777" w:rsidTr="009D5DBD">
        <w:tc>
          <w:tcPr>
            <w:tcW w:w="3235" w:type="dxa"/>
          </w:tcPr>
          <w:p w14:paraId="47C00C3D" w14:textId="7DD4DDAB" w:rsidR="00EC73D1" w:rsidRPr="001745FC" w:rsidRDefault="00EC73D1" w:rsidP="009E2A7F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7293" w:type="dxa"/>
          </w:tcPr>
          <w:p w14:paraId="2DA26B16" w14:textId="17DCCCF6" w:rsidR="00EC73D1" w:rsidRPr="00F546C9" w:rsidRDefault="00EC73D1" w:rsidP="009E2A7F">
            <w:pPr>
              <w:spacing w:before="60" w:after="60" w:line="276" w:lineRule="auto"/>
              <w:rPr>
                <w:sz w:val="24"/>
                <w:szCs w:val="24"/>
              </w:rPr>
            </w:pPr>
            <w:r w:rsidRPr="00F546C9">
              <w:rPr>
                <w:sz w:val="24"/>
                <w:szCs w:val="24"/>
              </w:rPr>
              <w:t>C#, Java, Python, TypeScript, JavaScript, HTML5, CSS3, SCSS</w:t>
            </w:r>
          </w:p>
        </w:tc>
      </w:tr>
      <w:tr w:rsidR="00EC73D1" w:rsidRPr="00F546C9" w14:paraId="66A9F706" w14:textId="77777777" w:rsidTr="009D5DBD">
        <w:tc>
          <w:tcPr>
            <w:tcW w:w="3235" w:type="dxa"/>
          </w:tcPr>
          <w:p w14:paraId="40147726" w14:textId="4E36F62F" w:rsidR="00EC73D1" w:rsidRPr="001745FC" w:rsidRDefault="00EC73D1" w:rsidP="009E2A7F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Frameworks &amp; Technologies</w:t>
            </w:r>
          </w:p>
        </w:tc>
        <w:tc>
          <w:tcPr>
            <w:tcW w:w="7293" w:type="dxa"/>
          </w:tcPr>
          <w:p w14:paraId="6C2BC824" w14:textId="32AF8295" w:rsidR="00EC73D1" w:rsidRPr="00F546C9" w:rsidRDefault="00EC73D1" w:rsidP="009E2A7F">
            <w:pPr>
              <w:spacing w:before="60" w:after="60" w:line="276" w:lineRule="auto"/>
              <w:rPr>
                <w:sz w:val="24"/>
                <w:szCs w:val="24"/>
              </w:rPr>
            </w:pPr>
            <w:r w:rsidRPr="00F546C9">
              <w:rPr>
                <w:sz w:val="24"/>
                <w:szCs w:val="24"/>
              </w:rPr>
              <w:t>.NET Core, ASP.NET Core, Spring Boot, Angular, React, Vue.js, Blazor, RabbitMQ, Kafka, RESTful APIs</w:t>
            </w:r>
          </w:p>
        </w:tc>
      </w:tr>
      <w:tr w:rsidR="00EC73D1" w:rsidRPr="00F546C9" w14:paraId="0D3B8592" w14:textId="77777777" w:rsidTr="009D5DBD">
        <w:tc>
          <w:tcPr>
            <w:tcW w:w="3235" w:type="dxa"/>
          </w:tcPr>
          <w:p w14:paraId="21769B64" w14:textId="145F4BE8" w:rsidR="00EC73D1" w:rsidRPr="001745FC" w:rsidRDefault="00EC73D1" w:rsidP="009E2A7F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Cloud &amp; DevOps</w:t>
            </w:r>
          </w:p>
        </w:tc>
        <w:tc>
          <w:tcPr>
            <w:tcW w:w="7293" w:type="dxa"/>
          </w:tcPr>
          <w:p w14:paraId="5E34089E" w14:textId="64BBF7DD" w:rsidR="00EC73D1" w:rsidRPr="00F546C9" w:rsidRDefault="00EC73D1" w:rsidP="009E2A7F">
            <w:pPr>
              <w:spacing w:before="60" w:after="60" w:line="276" w:lineRule="auto"/>
              <w:rPr>
                <w:sz w:val="24"/>
                <w:szCs w:val="24"/>
              </w:rPr>
            </w:pPr>
            <w:r w:rsidRPr="00F546C9">
              <w:rPr>
                <w:sz w:val="24"/>
                <w:szCs w:val="24"/>
              </w:rPr>
              <w:t>Azure, AWS, Docker, Kubernetes, Terraform, CI/CD with Azure DevOps, GitHub, Jenkins</w:t>
            </w:r>
          </w:p>
        </w:tc>
      </w:tr>
      <w:tr w:rsidR="00EC73D1" w:rsidRPr="00F546C9" w14:paraId="695A6C37" w14:textId="77777777" w:rsidTr="009D5DBD">
        <w:tc>
          <w:tcPr>
            <w:tcW w:w="3235" w:type="dxa"/>
          </w:tcPr>
          <w:p w14:paraId="3F7FE24B" w14:textId="302BF3C5" w:rsidR="00EC73D1" w:rsidRPr="001745FC" w:rsidRDefault="00EC73D1" w:rsidP="009E2A7F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Database Management</w:t>
            </w:r>
          </w:p>
        </w:tc>
        <w:tc>
          <w:tcPr>
            <w:tcW w:w="7293" w:type="dxa"/>
          </w:tcPr>
          <w:p w14:paraId="28193030" w14:textId="2390D4AA" w:rsidR="00EC73D1" w:rsidRPr="00F546C9" w:rsidRDefault="00EC73D1" w:rsidP="009E2A7F">
            <w:pPr>
              <w:spacing w:before="60" w:after="60" w:line="276" w:lineRule="auto"/>
              <w:rPr>
                <w:sz w:val="24"/>
                <w:szCs w:val="24"/>
              </w:rPr>
            </w:pPr>
            <w:r w:rsidRPr="00F546C9">
              <w:rPr>
                <w:sz w:val="24"/>
                <w:szCs w:val="24"/>
              </w:rPr>
              <w:t>SQL Server, MongoDB, PostgreSQL, Neo4j</w:t>
            </w:r>
          </w:p>
        </w:tc>
      </w:tr>
      <w:tr w:rsidR="00EC73D1" w:rsidRPr="00F546C9" w14:paraId="6DDB233A" w14:textId="77777777" w:rsidTr="009D5DBD">
        <w:tc>
          <w:tcPr>
            <w:tcW w:w="3235" w:type="dxa"/>
          </w:tcPr>
          <w:p w14:paraId="4CF65E75" w14:textId="0D27134D" w:rsidR="00EC73D1" w:rsidRPr="001745FC" w:rsidRDefault="00EC73D1" w:rsidP="009E2A7F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Monitoring &amp; Logging</w:t>
            </w:r>
          </w:p>
        </w:tc>
        <w:tc>
          <w:tcPr>
            <w:tcW w:w="7293" w:type="dxa"/>
          </w:tcPr>
          <w:p w14:paraId="22929E99" w14:textId="1B71A9E3" w:rsidR="00EC73D1" w:rsidRPr="00F546C9" w:rsidRDefault="00EC73D1" w:rsidP="009E2A7F">
            <w:pPr>
              <w:spacing w:before="60" w:after="60" w:line="276" w:lineRule="auto"/>
              <w:rPr>
                <w:sz w:val="24"/>
                <w:szCs w:val="24"/>
              </w:rPr>
            </w:pPr>
            <w:r w:rsidRPr="00F546C9">
              <w:rPr>
                <w:sz w:val="24"/>
                <w:szCs w:val="24"/>
              </w:rPr>
              <w:t>ELK Stack, Prometheus, Grafana, AWS CloudWatch, Azure Monitor</w:t>
            </w:r>
          </w:p>
        </w:tc>
      </w:tr>
      <w:tr w:rsidR="00EC73D1" w:rsidRPr="00F546C9" w14:paraId="7670A2DF" w14:textId="77777777" w:rsidTr="009D5DBD">
        <w:tc>
          <w:tcPr>
            <w:tcW w:w="3235" w:type="dxa"/>
          </w:tcPr>
          <w:p w14:paraId="0AE36B80" w14:textId="1B0658D9" w:rsidR="00EC73D1" w:rsidRPr="001745FC" w:rsidRDefault="00EC73D1" w:rsidP="009E2A7F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 w:rsidRPr="001745FC">
              <w:rPr>
                <w:b/>
                <w:bCs/>
                <w:sz w:val="24"/>
                <w:szCs w:val="24"/>
              </w:rPr>
              <w:t>Development Tools &amp; IDEs</w:t>
            </w:r>
          </w:p>
        </w:tc>
        <w:tc>
          <w:tcPr>
            <w:tcW w:w="7293" w:type="dxa"/>
          </w:tcPr>
          <w:p w14:paraId="519FB1B1" w14:textId="6416E9B1" w:rsidR="00EC73D1" w:rsidRPr="00F546C9" w:rsidRDefault="00EC73D1" w:rsidP="009E2A7F">
            <w:pPr>
              <w:spacing w:before="60" w:after="60" w:line="276" w:lineRule="auto"/>
              <w:rPr>
                <w:sz w:val="24"/>
                <w:szCs w:val="24"/>
              </w:rPr>
            </w:pPr>
            <w:r w:rsidRPr="00F546C9">
              <w:rPr>
                <w:sz w:val="24"/>
                <w:szCs w:val="24"/>
              </w:rPr>
              <w:t xml:space="preserve">Visual Studio, VS Code, IntelliJ IDEA, Git, JIRA, </w:t>
            </w:r>
            <w:proofErr w:type="spellStart"/>
            <w:r w:rsidRPr="00F546C9">
              <w:rPr>
                <w:sz w:val="24"/>
                <w:szCs w:val="24"/>
              </w:rPr>
              <w:t>MSBuild</w:t>
            </w:r>
            <w:proofErr w:type="spellEnd"/>
            <w:r w:rsidRPr="00F546C9">
              <w:rPr>
                <w:sz w:val="24"/>
                <w:szCs w:val="24"/>
              </w:rPr>
              <w:t>, Maven, Gradle</w:t>
            </w:r>
          </w:p>
        </w:tc>
      </w:tr>
    </w:tbl>
    <w:p w14:paraId="632511DD" w14:textId="77777777" w:rsidR="00EC73D1" w:rsidRDefault="00EC73D1" w:rsidP="00C41F0E"/>
    <w:p w14:paraId="1D753ACD" w14:textId="77777777" w:rsidR="00EC73D1" w:rsidRDefault="00EC73D1" w:rsidP="00C41F0E"/>
    <w:p w14:paraId="449A78D6" w14:textId="0BDDF489" w:rsidR="00B62263" w:rsidRPr="00FE7DAE" w:rsidRDefault="00C41F0E" w:rsidP="00C41F0E">
      <w:pPr>
        <w:pStyle w:val="Heading1"/>
        <w:tabs>
          <w:tab w:val="left" w:pos="9854"/>
        </w:tabs>
        <w:spacing w:before="204"/>
        <w:ind w:left="142"/>
        <w:rPr>
          <w:sz w:val="32"/>
          <w:szCs w:val="32"/>
          <w:u w:val="none"/>
        </w:rPr>
      </w:pPr>
      <w:r w:rsidRPr="00FE7DAE">
        <w:rPr>
          <w:sz w:val="32"/>
          <w:szCs w:val="32"/>
          <w:u w:val="thick"/>
        </w:rPr>
        <w:lastRenderedPageBreak/>
        <w:t>PROFESSIONAL</w:t>
      </w:r>
      <w:r w:rsidRPr="00FE7DAE">
        <w:rPr>
          <w:spacing w:val="54"/>
          <w:sz w:val="32"/>
          <w:szCs w:val="32"/>
          <w:u w:val="thick"/>
        </w:rPr>
        <w:t xml:space="preserve"> </w:t>
      </w:r>
      <w:r w:rsidRPr="00FE7DAE">
        <w:rPr>
          <w:spacing w:val="-2"/>
          <w:sz w:val="32"/>
          <w:szCs w:val="32"/>
          <w:u w:val="thick"/>
        </w:rPr>
        <w:t>EXPERIENCE</w:t>
      </w:r>
      <w:r w:rsidRPr="00FE7DAE">
        <w:rPr>
          <w:sz w:val="32"/>
          <w:szCs w:val="32"/>
          <w:u w:val="thick"/>
        </w:rPr>
        <w:tab/>
      </w:r>
    </w:p>
    <w:p w14:paraId="64C81B0F" w14:textId="77777777" w:rsidR="00B62263" w:rsidRPr="00C41F0E" w:rsidRDefault="00B62263"/>
    <w:p w14:paraId="11D944BA" w14:textId="5AA88903" w:rsidR="00D9631A" w:rsidRPr="00FE7DAE" w:rsidRDefault="00C41F0E" w:rsidP="00744B2B">
      <w:pPr>
        <w:spacing w:line="360" w:lineRule="auto"/>
        <w:rPr>
          <w:b/>
          <w:bCs/>
          <w:sz w:val="28"/>
          <w:szCs w:val="28"/>
        </w:rPr>
      </w:pPr>
      <w:r w:rsidRPr="00FE7DAE">
        <w:rPr>
          <w:b/>
          <w:bCs/>
          <w:sz w:val="28"/>
          <w:szCs w:val="28"/>
        </w:rPr>
        <w:t xml:space="preserve">Senior </w:t>
      </w:r>
      <w:r w:rsidR="00D9631A" w:rsidRPr="00FE7DAE">
        <w:rPr>
          <w:b/>
          <w:bCs/>
          <w:sz w:val="28"/>
          <w:szCs w:val="28"/>
        </w:rPr>
        <w:t>.NET Full Stack Engineer</w:t>
      </w:r>
      <w:r w:rsidRPr="00FE7DAE">
        <w:rPr>
          <w:b/>
          <w:bCs/>
          <w:sz w:val="28"/>
          <w:szCs w:val="28"/>
        </w:rPr>
        <w:t>/Software Architect/</w:t>
      </w:r>
      <w:r w:rsidR="00D9631A" w:rsidRPr="00FE7DAE">
        <w:rPr>
          <w:b/>
          <w:bCs/>
          <w:sz w:val="28"/>
          <w:szCs w:val="28"/>
        </w:rPr>
        <w:t>Te</w:t>
      </w:r>
      <w:r w:rsidRPr="00FE7DAE">
        <w:rPr>
          <w:b/>
          <w:bCs/>
          <w:sz w:val="28"/>
          <w:szCs w:val="28"/>
        </w:rPr>
        <w:t>am</w:t>
      </w:r>
      <w:r w:rsidR="00D9631A" w:rsidRPr="00FE7DAE">
        <w:rPr>
          <w:b/>
          <w:bCs/>
          <w:sz w:val="28"/>
          <w:szCs w:val="28"/>
        </w:rPr>
        <w:t xml:space="preserve"> Lead</w:t>
      </w:r>
    </w:p>
    <w:p w14:paraId="69C1A7D0" w14:textId="4CD6E141" w:rsidR="00D9631A" w:rsidRPr="00BA39B2" w:rsidRDefault="00FD3CC4" w:rsidP="00744B2B">
      <w:pPr>
        <w:spacing w:line="360" w:lineRule="auto"/>
        <w:jc w:val="distribute"/>
        <w:rPr>
          <w:sz w:val="32"/>
          <w:szCs w:val="32"/>
        </w:rPr>
      </w:pPr>
      <w:r w:rsidRPr="00BA39B2">
        <w:rPr>
          <w:i/>
          <w:iCs/>
          <w:sz w:val="32"/>
          <w:szCs w:val="32"/>
        </w:rPr>
        <w:t>Amazon</w:t>
      </w:r>
      <w:r w:rsidR="00D9631A" w:rsidRPr="00BA39B2">
        <w:rPr>
          <w:b/>
          <w:bCs/>
          <w:sz w:val="32"/>
          <w:szCs w:val="32"/>
        </w:rPr>
        <w:t xml:space="preserve">                                                </w:t>
      </w:r>
      <w:r w:rsidRPr="00BA39B2">
        <w:rPr>
          <w:sz w:val="24"/>
          <w:szCs w:val="24"/>
        </w:rPr>
        <w:t>May 2022 – Present | Seattle, Washington</w:t>
      </w:r>
      <w:r w:rsidR="002F2E71">
        <w:rPr>
          <w:sz w:val="24"/>
          <w:szCs w:val="24"/>
        </w:rPr>
        <w:t xml:space="preserve"> </w:t>
      </w:r>
      <w:r w:rsidRPr="00BA39B2">
        <w:rPr>
          <w:sz w:val="24"/>
          <w:szCs w:val="24"/>
        </w:rPr>
        <w:t>(Remote)</w:t>
      </w:r>
    </w:p>
    <w:p w14:paraId="56C7A984" w14:textId="77777777" w:rsidR="00455EF8" w:rsidRDefault="00455EF8" w:rsidP="00455EF8">
      <w:pPr>
        <w:ind w:left="284" w:hanging="142"/>
        <w:jc w:val="both"/>
        <w:rPr>
          <w:sz w:val="21"/>
          <w:szCs w:val="21"/>
        </w:rPr>
      </w:pPr>
    </w:p>
    <w:p w14:paraId="4C49E92E" w14:textId="506ED281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Designed and developed the </w:t>
      </w:r>
      <w:r w:rsidRPr="00E35307">
        <w:rPr>
          <w:b/>
          <w:bCs/>
          <w:sz w:val="24"/>
          <w:szCs w:val="24"/>
          <w:lang w:eastAsia="ko-KR"/>
        </w:rPr>
        <w:t>Global Payment Processing and Reconciliation System (GPPRS)</w:t>
      </w:r>
      <w:r w:rsidRPr="00E35307">
        <w:rPr>
          <w:sz w:val="24"/>
          <w:szCs w:val="24"/>
          <w:lang w:eastAsia="ko-KR"/>
        </w:rPr>
        <w:t xml:space="preserve"> for Amazon Pay, leveraging ASP.NET Core Web API and .NET 7 for backend services.</w:t>
      </w:r>
    </w:p>
    <w:p w14:paraId="4A8375C2" w14:textId="468E8ECE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Architected a </w:t>
      </w:r>
      <w:r w:rsidRPr="00E35307">
        <w:rPr>
          <w:b/>
          <w:bCs/>
          <w:sz w:val="24"/>
          <w:szCs w:val="24"/>
          <w:lang w:eastAsia="ko-KR"/>
        </w:rPr>
        <w:t>microservices-based system</w:t>
      </w:r>
      <w:r w:rsidRPr="00E35307">
        <w:rPr>
          <w:sz w:val="24"/>
          <w:szCs w:val="24"/>
          <w:lang w:eastAsia="ko-KR"/>
        </w:rPr>
        <w:t xml:space="preserve"> hosted on </w:t>
      </w:r>
      <w:r w:rsidRPr="00E35307">
        <w:rPr>
          <w:b/>
          <w:bCs/>
          <w:sz w:val="24"/>
          <w:szCs w:val="24"/>
          <w:lang w:eastAsia="ko-KR"/>
        </w:rPr>
        <w:t>AWS Elastic Kubernetes Service (EKS)</w:t>
      </w:r>
      <w:r w:rsidRPr="00E35307">
        <w:rPr>
          <w:sz w:val="24"/>
          <w:szCs w:val="24"/>
          <w:lang w:eastAsia="ko-KR"/>
        </w:rPr>
        <w:t>, enabling scalable, fault-tolerant, and high-volume transaction processing across multiple currencies.</w:t>
      </w:r>
    </w:p>
    <w:p w14:paraId="30496A78" w14:textId="66095CE9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Integrated </w:t>
      </w:r>
      <w:r w:rsidRPr="00E35307">
        <w:rPr>
          <w:b/>
          <w:bCs/>
          <w:sz w:val="24"/>
          <w:szCs w:val="24"/>
          <w:lang w:eastAsia="ko-KR"/>
        </w:rPr>
        <w:t>AWS DynamoDB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>Amazon RDS</w:t>
      </w:r>
      <w:r w:rsidRPr="00E35307">
        <w:rPr>
          <w:sz w:val="24"/>
          <w:szCs w:val="24"/>
          <w:lang w:eastAsia="ko-KR"/>
        </w:rPr>
        <w:t xml:space="preserve"> (SQL Server) for storing real-time transaction data and relational financial records with optimized indexing and query performance.</w:t>
      </w:r>
    </w:p>
    <w:p w14:paraId="0B865304" w14:textId="103E3BF3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Implemented </w:t>
      </w:r>
      <w:r w:rsidRPr="00E35307">
        <w:rPr>
          <w:b/>
          <w:bCs/>
          <w:sz w:val="24"/>
          <w:szCs w:val="24"/>
          <w:lang w:eastAsia="ko-KR"/>
        </w:rPr>
        <w:t>OAuth 2.1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>JWT-based authentication</w:t>
      </w:r>
      <w:r w:rsidRPr="00E35307">
        <w:rPr>
          <w:sz w:val="24"/>
          <w:szCs w:val="24"/>
          <w:lang w:eastAsia="ko-KR"/>
        </w:rPr>
        <w:t xml:space="preserve"> for secure API access, ensuring robust protection of sensitive payment data.</w:t>
      </w:r>
    </w:p>
    <w:p w14:paraId="3B2B76A0" w14:textId="3E8EA2EF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Developed </w:t>
      </w:r>
      <w:r w:rsidRPr="00E35307">
        <w:rPr>
          <w:b/>
          <w:bCs/>
          <w:sz w:val="24"/>
          <w:szCs w:val="24"/>
          <w:lang w:eastAsia="ko-KR"/>
        </w:rPr>
        <w:t>serverless workflows</w:t>
      </w:r>
      <w:r w:rsidRPr="00E35307">
        <w:rPr>
          <w:sz w:val="24"/>
          <w:szCs w:val="24"/>
          <w:lang w:eastAsia="ko-KR"/>
        </w:rPr>
        <w:t xml:space="preserve"> using </w:t>
      </w:r>
      <w:r w:rsidRPr="00E35307">
        <w:rPr>
          <w:b/>
          <w:bCs/>
          <w:sz w:val="24"/>
          <w:szCs w:val="24"/>
          <w:lang w:eastAsia="ko-KR"/>
        </w:rPr>
        <w:t>AWS Lambda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>Step Functions</w:t>
      </w:r>
      <w:r w:rsidRPr="00E35307">
        <w:rPr>
          <w:sz w:val="24"/>
          <w:szCs w:val="24"/>
          <w:lang w:eastAsia="ko-KR"/>
        </w:rPr>
        <w:t xml:space="preserve"> to automate dispute resolution, fraud detection, and payment reconciliation processes.</w:t>
      </w:r>
    </w:p>
    <w:p w14:paraId="0D72BE7B" w14:textId="010D7382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Built </w:t>
      </w:r>
      <w:r w:rsidRPr="00E35307">
        <w:rPr>
          <w:b/>
          <w:bCs/>
          <w:sz w:val="24"/>
          <w:szCs w:val="24"/>
          <w:lang w:eastAsia="ko-KR"/>
        </w:rPr>
        <w:t>responsive UI components</w:t>
      </w:r>
      <w:r w:rsidRPr="00E35307">
        <w:rPr>
          <w:sz w:val="24"/>
          <w:szCs w:val="24"/>
          <w:lang w:eastAsia="ko-KR"/>
        </w:rPr>
        <w:t xml:space="preserve"> for the admin dashboard using </w:t>
      </w:r>
      <w:r w:rsidRPr="00E35307">
        <w:rPr>
          <w:b/>
          <w:bCs/>
          <w:sz w:val="24"/>
          <w:szCs w:val="24"/>
          <w:lang w:eastAsia="ko-KR"/>
        </w:rPr>
        <w:t>Angular 16</w:t>
      </w:r>
      <w:r w:rsidRPr="00E35307">
        <w:rPr>
          <w:sz w:val="24"/>
          <w:szCs w:val="24"/>
          <w:lang w:eastAsia="ko-KR"/>
        </w:rPr>
        <w:t xml:space="preserve">, integrated with </w:t>
      </w:r>
      <w:proofErr w:type="spellStart"/>
      <w:r w:rsidRPr="00E35307">
        <w:rPr>
          <w:b/>
          <w:bCs/>
          <w:sz w:val="24"/>
          <w:szCs w:val="24"/>
          <w:lang w:eastAsia="ko-KR"/>
        </w:rPr>
        <w:t>NgRx</w:t>
      </w:r>
      <w:proofErr w:type="spellEnd"/>
      <w:r w:rsidRPr="00E35307">
        <w:rPr>
          <w:sz w:val="24"/>
          <w:szCs w:val="24"/>
          <w:lang w:eastAsia="ko-KR"/>
        </w:rPr>
        <w:t xml:space="preserve"> for state management, providing real-time insights into transaction analytics.</w:t>
      </w:r>
    </w:p>
    <w:p w14:paraId="06022CCF" w14:textId="7C14FD0B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Implemented real-time </w:t>
      </w:r>
      <w:r w:rsidRPr="00E35307">
        <w:rPr>
          <w:b/>
          <w:bCs/>
          <w:sz w:val="24"/>
          <w:szCs w:val="24"/>
          <w:lang w:eastAsia="ko-KR"/>
        </w:rPr>
        <w:t>fraud detection</w:t>
      </w:r>
      <w:r w:rsidRPr="00E35307">
        <w:rPr>
          <w:sz w:val="24"/>
          <w:szCs w:val="24"/>
          <w:lang w:eastAsia="ko-KR"/>
        </w:rPr>
        <w:t xml:space="preserve"> using </w:t>
      </w:r>
      <w:r w:rsidRPr="00E35307">
        <w:rPr>
          <w:b/>
          <w:bCs/>
          <w:sz w:val="24"/>
          <w:szCs w:val="24"/>
          <w:lang w:eastAsia="ko-KR"/>
        </w:rPr>
        <w:t>AI-driven models</w:t>
      </w:r>
      <w:r w:rsidRPr="00E35307">
        <w:rPr>
          <w:sz w:val="24"/>
          <w:szCs w:val="24"/>
          <w:lang w:eastAsia="ko-KR"/>
        </w:rPr>
        <w:t xml:space="preserve"> in </w:t>
      </w:r>
      <w:r w:rsidRPr="00E35307">
        <w:rPr>
          <w:b/>
          <w:bCs/>
          <w:sz w:val="24"/>
          <w:szCs w:val="24"/>
          <w:lang w:eastAsia="ko-KR"/>
        </w:rPr>
        <w:t xml:space="preserve">AWS </w:t>
      </w:r>
      <w:proofErr w:type="spellStart"/>
      <w:r w:rsidRPr="00E35307">
        <w:rPr>
          <w:b/>
          <w:bCs/>
          <w:sz w:val="24"/>
          <w:szCs w:val="24"/>
          <w:lang w:eastAsia="ko-KR"/>
        </w:rPr>
        <w:t>SageMaker</w:t>
      </w:r>
      <w:proofErr w:type="spellEnd"/>
      <w:r w:rsidRPr="00E35307">
        <w:rPr>
          <w:sz w:val="24"/>
          <w:szCs w:val="24"/>
          <w:lang w:eastAsia="ko-KR"/>
        </w:rPr>
        <w:t xml:space="preserve">, integrated via </w:t>
      </w:r>
      <w:proofErr w:type="spellStart"/>
      <w:r w:rsidRPr="00E35307">
        <w:rPr>
          <w:b/>
          <w:bCs/>
          <w:sz w:val="24"/>
          <w:szCs w:val="24"/>
          <w:lang w:eastAsia="ko-KR"/>
        </w:rPr>
        <w:t>gRPC</w:t>
      </w:r>
      <w:proofErr w:type="spellEnd"/>
      <w:r w:rsidRPr="00E35307">
        <w:rPr>
          <w:b/>
          <w:bCs/>
          <w:sz w:val="24"/>
          <w:szCs w:val="24"/>
          <w:lang w:eastAsia="ko-KR"/>
        </w:rPr>
        <w:t xml:space="preserve"> services</w:t>
      </w:r>
      <w:r w:rsidRPr="00E35307">
        <w:rPr>
          <w:sz w:val="24"/>
          <w:szCs w:val="24"/>
          <w:lang w:eastAsia="ko-KR"/>
        </w:rPr>
        <w:t xml:space="preserve"> to detect and mitigate suspicious transaction patterns.</w:t>
      </w:r>
    </w:p>
    <w:p w14:paraId="1C7DB68D" w14:textId="4C3C7F64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Enhanced </w:t>
      </w:r>
      <w:r w:rsidRPr="00E35307">
        <w:rPr>
          <w:b/>
          <w:bCs/>
          <w:sz w:val="24"/>
          <w:szCs w:val="24"/>
          <w:lang w:eastAsia="ko-KR"/>
        </w:rPr>
        <w:t>multi-currency support</w:t>
      </w:r>
      <w:r w:rsidRPr="00E35307">
        <w:rPr>
          <w:sz w:val="24"/>
          <w:szCs w:val="24"/>
          <w:lang w:eastAsia="ko-KR"/>
        </w:rPr>
        <w:t xml:space="preserve"> by integrating </w:t>
      </w:r>
      <w:r w:rsidRPr="00E35307">
        <w:rPr>
          <w:b/>
          <w:bCs/>
          <w:sz w:val="24"/>
          <w:szCs w:val="24"/>
          <w:lang w:eastAsia="ko-KR"/>
        </w:rPr>
        <w:t>AWS Lambda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>AWS S3</w:t>
      </w:r>
      <w:r w:rsidRPr="00E35307">
        <w:rPr>
          <w:sz w:val="24"/>
          <w:szCs w:val="24"/>
          <w:lang w:eastAsia="ko-KR"/>
        </w:rPr>
        <w:t xml:space="preserve"> for real-time exchange rate updates and creating reconciliation workflows using </w:t>
      </w:r>
      <w:r w:rsidRPr="00E35307">
        <w:rPr>
          <w:b/>
          <w:bCs/>
          <w:sz w:val="24"/>
          <w:szCs w:val="24"/>
          <w:lang w:eastAsia="ko-KR"/>
        </w:rPr>
        <w:t>DynamoDB streams</w:t>
      </w:r>
      <w:r w:rsidRPr="00E35307">
        <w:rPr>
          <w:sz w:val="24"/>
          <w:szCs w:val="24"/>
          <w:lang w:eastAsia="ko-KR"/>
        </w:rPr>
        <w:t>.</w:t>
      </w:r>
    </w:p>
    <w:p w14:paraId="1DD0FF4A" w14:textId="47EFF007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Developed a </w:t>
      </w:r>
      <w:r w:rsidRPr="00E35307">
        <w:rPr>
          <w:b/>
          <w:bCs/>
          <w:sz w:val="24"/>
          <w:szCs w:val="24"/>
          <w:lang w:eastAsia="ko-KR"/>
        </w:rPr>
        <w:t>subscription-based payment system</w:t>
      </w:r>
      <w:r w:rsidRPr="00E35307">
        <w:rPr>
          <w:sz w:val="24"/>
          <w:szCs w:val="24"/>
          <w:lang w:eastAsia="ko-KR"/>
        </w:rPr>
        <w:t xml:space="preserve">, enabling merchants to manage recurring payments and automated billing cycles using </w:t>
      </w:r>
      <w:r w:rsidRPr="00E35307">
        <w:rPr>
          <w:b/>
          <w:bCs/>
          <w:sz w:val="24"/>
          <w:szCs w:val="24"/>
          <w:lang w:eastAsia="ko-KR"/>
        </w:rPr>
        <w:t>Amazon MSK</w:t>
      </w:r>
      <w:r w:rsidRPr="00E35307">
        <w:rPr>
          <w:sz w:val="24"/>
          <w:szCs w:val="24"/>
          <w:lang w:eastAsia="ko-KR"/>
        </w:rPr>
        <w:t xml:space="preserve"> (Managed Streaming for Apache Kafka).</w:t>
      </w:r>
    </w:p>
    <w:p w14:paraId="75DE78F8" w14:textId="5AD80812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Designed and deployed an </w:t>
      </w:r>
      <w:r w:rsidRPr="00E35307">
        <w:rPr>
          <w:b/>
          <w:bCs/>
          <w:sz w:val="24"/>
          <w:szCs w:val="24"/>
          <w:lang w:eastAsia="ko-KR"/>
        </w:rPr>
        <w:t>integrated analytics dashboard</w:t>
      </w:r>
      <w:r w:rsidRPr="00E35307">
        <w:rPr>
          <w:sz w:val="24"/>
          <w:szCs w:val="24"/>
          <w:lang w:eastAsia="ko-KR"/>
        </w:rPr>
        <w:t xml:space="preserve"> with </w:t>
      </w:r>
      <w:r w:rsidRPr="00E35307">
        <w:rPr>
          <w:b/>
          <w:bCs/>
          <w:sz w:val="24"/>
          <w:szCs w:val="24"/>
          <w:lang w:eastAsia="ko-KR"/>
        </w:rPr>
        <w:t>Blazor Server</w:t>
      </w:r>
      <w:r w:rsidRPr="00E35307">
        <w:rPr>
          <w:sz w:val="24"/>
          <w:szCs w:val="24"/>
          <w:lang w:eastAsia="ko-KR"/>
        </w:rPr>
        <w:t xml:space="preserve">, offering detailed merchant-facing insights into transaction trends, fraud incidents, and reconciliation processes, with backend monitoring powered by </w:t>
      </w:r>
      <w:r w:rsidRPr="00E35307">
        <w:rPr>
          <w:b/>
          <w:bCs/>
          <w:sz w:val="24"/>
          <w:szCs w:val="24"/>
          <w:lang w:eastAsia="ko-KR"/>
        </w:rPr>
        <w:t>Prometheus and Grafana</w:t>
      </w:r>
      <w:r w:rsidRPr="00E35307">
        <w:rPr>
          <w:sz w:val="24"/>
          <w:szCs w:val="24"/>
          <w:lang w:eastAsia="ko-KR"/>
        </w:rPr>
        <w:t>.</w:t>
      </w:r>
    </w:p>
    <w:p w14:paraId="72D3C00C" w14:textId="2CBA77FA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Designed the system to comply with </w:t>
      </w:r>
      <w:r w:rsidRPr="00E35307">
        <w:rPr>
          <w:b/>
          <w:bCs/>
          <w:sz w:val="24"/>
          <w:szCs w:val="24"/>
          <w:lang w:eastAsia="ko-KR"/>
        </w:rPr>
        <w:t>PCI DSS</w:t>
      </w:r>
      <w:r w:rsidRPr="00E35307">
        <w:rPr>
          <w:sz w:val="24"/>
          <w:szCs w:val="24"/>
          <w:lang w:eastAsia="ko-KR"/>
        </w:rPr>
        <w:t xml:space="preserve"> standards for secure handling of payment data, including </w:t>
      </w:r>
      <w:r w:rsidRPr="00E35307">
        <w:rPr>
          <w:b/>
          <w:bCs/>
          <w:sz w:val="24"/>
          <w:szCs w:val="24"/>
          <w:lang w:eastAsia="ko-KR"/>
        </w:rPr>
        <w:t>tokenization</w:t>
      </w:r>
      <w:r w:rsidRPr="00E35307">
        <w:rPr>
          <w:sz w:val="24"/>
          <w:szCs w:val="24"/>
          <w:lang w:eastAsia="ko-KR"/>
        </w:rPr>
        <w:t xml:space="preserve"> of card information and </w:t>
      </w:r>
      <w:r w:rsidRPr="00E35307">
        <w:rPr>
          <w:b/>
          <w:bCs/>
          <w:sz w:val="24"/>
          <w:szCs w:val="24"/>
          <w:lang w:eastAsia="ko-KR"/>
        </w:rPr>
        <w:t>encrypted storage</w:t>
      </w:r>
      <w:r w:rsidRPr="00E35307">
        <w:rPr>
          <w:sz w:val="24"/>
          <w:szCs w:val="24"/>
          <w:lang w:eastAsia="ko-KR"/>
        </w:rPr>
        <w:t>.</w:t>
      </w:r>
    </w:p>
    <w:p w14:paraId="407B733C" w14:textId="089978B5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Integrated workflows adhering to </w:t>
      </w:r>
      <w:r w:rsidRPr="00E35307">
        <w:rPr>
          <w:b/>
          <w:bCs/>
          <w:sz w:val="24"/>
          <w:szCs w:val="24"/>
          <w:lang w:eastAsia="ko-KR"/>
        </w:rPr>
        <w:t>PSD2</w:t>
      </w:r>
      <w:r w:rsidRPr="00E35307">
        <w:rPr>
          <w:sz w:val="24"/>
          <w:szCs w:val="24"/>
          <w:lang w:eastAsia="ko-KR"/>
        </w:rPr>
        <w:t xml:space="preserve"> (Payment Services Directive 2) regulations, enabling </w:t>
      </w:r>
      <w:r w:rsidRPr="00E35307">
        <w:rPr>
          <w:b/>
          <w:bCs/>
          <w:sz w:val="24"/>
          <w:szCs w:val="24"/>
          <w:lang w:eastAsia="ko-KR"/>
        </w:rPr>
        <w:t>Strong Customer Authentication (SCA)</w:t>
      </w:r>
      <w:r w:rsidRPr="00E35307">
        <w:rPr>
          <w:sz w:val="24"/>
          <w:szCs w:val="24"/>
          <w:lang w:eastAsia="ko-KR"/>
        </w:rPr>
        <w:t xml:space="preserve"> for European transactions.</w:t>
      </w:r>
    </w:p>
    <w:p w14:paraId="5B00ADC5" w14:textId="02B864CA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Ensured compliance with </w:t>
      </w:r>
      <w:r w:rsidRPr="00E35307">
        <w:rPr>
          <w:b/>
          <w:bCs/>
          <w:sz w:val="24"/>
          <w:szCs w:val="24"/>
          <w:lang w:eastAsia="ko-KR"/>
        </w:rPr>
        <w:t>ISO 20022 messaging standards</w:t>
      </w:r>
      <w:r w:rsidRPr="00E35307">
        <w:rPr>
          <w:sz w:val="24"/>
          <w:szCs w:val="24"/>
          <w:lang w:eastAsia="ko-KR"/>
        </w:rPr>
        <w:t xml:space="preserve"> for seamless international payment processing and interoperability.</w:t>
      </w:r>
    </w:p>
    <w:p w14:paraId="44174AC3" w14:textId="76FF5339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Implemented </w:t>
      </w:r>
      <w:r w:rsidRPr="00E35307">
        <w:rPr>
          <w:b/>
          <w:bCs/>
          <w:sz w:val="24"/>
          <w:szCs w:val="24"/>
          <w:lang w:eastAsia="ko-KR"/>
        </w:rPr>
        <w:t>end-to-end encryption</w:t>
      </w:r>
      <w:r w:rsidRPr="00E35307">
        <w:rPr>
          <w:sz w:val="24"/>
          <w:szCs w:val="24"/>
          <w:lang w:eastAsia="ko-KR"/>
        </w:rPr>
        <w:t xml:space="preserve"> using </w:t>
      </w:r>
      <w:r w:rsidRPr="00E35307">
        <w:rPr>
          <w:b/>
          <w:bCs/>
          <w:sz w:val="24"/>
          <w:szCs w:val="24"/>
          <w:lang w:eastAsia="ko-KR"/>
        </w:rPr>
        <w:t>TLS 1.3</w:t>
      </w:r>
      <w:r w:rsidRPr="00E35307">
        <w:rPr>
          <w:sz w:val="24"/>
          <w:szCs w:val="24"/>
          <w:lang w:eastAsia="ko-KR"/>
        </w:rPr>
        <w:t xml:space="preserve"> for secure data transmission between system components.</w:t>
      </w:r>
    </w:p>
    <w:p w14:paraId="4C9BFFC5" w14:textId="3C28BA9B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Deployed </w:t>
      </w:r>
      <w:r w:rsidRPr="00E35307">
        <w:rPr>
          <w:b/>
          <w:bCs/>
          <w:sz w:val="24"/>
          <w:szCs w:val="24"/>
          <w:lang w:eastAsia="ko-KR"/>
        </w:rPr>
        <w:t>Web Application Firewall (WAF)</w:t>
      </w:r>
      <w:r w:rsidRPr="00E35307">
        <w:rPr>
          <w:sz w:val="24"/>
          <w:szCs w:val="24"/>
          <w:lang w:eastAsia="ko-KR"/>
        </w:rPr>
        <w:t xml:space="preserve"> in front of </w:t>
      </w:r>
      <w:r w:rsidRPr="00E35307">
        <w:rPr>
          <w:b/>
          <w:bCs/>
          <w:sz w:val="24"/>
          <w:szCs w:val="24"/>
          <w:lang w:eastAsia="ko-KR"/>
        </w:rPr>
        <w:t>Amazon API Gateway</w:t>
      </w:r>
      <w:r w:rsidRPr="00E35307">
        <w:rPr>
          <w:sz w:val="24"/>
          <w:szCs w:val="24"/>
          <w:lang w:eastAsia="ko-KR"/>
        </w:rPr>
        <w:t xml:space="preserve"> to mitigate threats like SQL injection and cross-site scripting (XSS).</w:t>
      </w:r>
    </w:p>
    <w:p w14:paraId="17AFF5BF" w14:textId="018B9152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Integrated </w:t>
      </w:r>
      <w:r w:rsidRPr="00E35307">
        <w:rPr>
          <w:b/>
          <w:bCs/>
          <w:sz w:val="24"/>
          <w:szCs w:val="24"/>
          <w:lang w:eastAsia="ko-KR"/>
        </w:rPr>
        <w:t>AWS Secrets Manager</w:t>
      </w:r>
      <w:r w:rsidRPr="00E35307">
        <w:rPr>
          <w:sz w:val="24"/>
          <w:szCs w:val="24"/>
          <w:lang w:eastAsia="ko-KR"/>
        </w:rPr>
        <w:t xml:space="preserve"> to securely manage and rotate API keys, database credentials, and other sensitive information.</w:t>
      </w:r>
    </w:p>
    <w:p w14:paraId="5473574F" w14:textId="6252B56D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Enabled </w:t>
      </w:r>
      <w:r w:rsidRPr="00E35307">
        <w:rPr>
          <w:b/>
          <w:bCs/>
          <w:sz w:val="24"/>
          <w:szCs w:val="24"/>
          <w:lang w:eastAsia="ko-KR"/>
        </w:rPr>
        <w:t>multi-factor authentication (MFA)</w:t>
      </w:r>
      <w:r w:rsidRPr="00E35307">
        <w:rPr>
          <w:sz w:val="24"/>
          <w:szCs w:val="24"/>
          <w:lang w:eastAsia="ko-KR"/>
        </w:rPr>
        <w:t xml:space="preserve"> for admin and merchant accounts using </w:t>
      </w:r>
      <w:r w:rsidRPr="00E35307">
        <w:rPr>
          <w:b/>
          <w:bCs/>
          <w:sz w:val="24"/>
          <w:szCs w:val="24"/>
          <w:lang w:eastAsia="ko-KR"/>
        </w:rPr>
        <w:t>Amazon Cognito</w:t>
      </w:r>
      <w:r w:rsidRPr="00E35307">
        <w:rPr>
          <w:sz w:val="24"/>
          <w:szCs w:val="24"/>
          <w:lang w:eastAsia="ko-KR"/>
        </w:rPr>
        <w:t>, ensuring stronger identity verification.</w:t>
      </w:r>
    </w:p>
    <w:p w14:paraId="67E95102" w14:textId="1A07111C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lastRenderedPageBreak/>
        <w:t xml:space="preserve">Conducted regular </w:t>
      </w:r>
      <w:r w:rsidRPr="00E35307">
        <w:rPr>
          <w:b/>
          <w:bCs/>
          <w:sz w:val="24"/>
          <w:szCs w:val="24"/>
          <w:lang w:eastAsia="ko-KR"/>
        </w:rPr>
        <w:t>penetration testing</w:t>
      </w:r>
      <w:r w:rsidRPr="00E35307">
        <w:rPr>
          <w:sz w:val="24"/>
          <w:szCs w:val="24"/>
          <w:lang w:eastAsia="ko-KR"/>
        </w:rPr>
        <w:t xml:space="preserve"> and vulnerability scans using tools like </w:t>
      </w:r>
      <w:r w:rsidRPr="00E35307">
        <w:rPr>
          <w:b/>
          <w:bCs/>
          <w:sz w:val="24"/>
          <w:szCs w:val="24"/>
          <w:lang w:eastAsia="ko-KR"/>
        </w:rPr>
        <w:t>OWASP ZAP</w:t>
      </w:r>
      <w:r w:rsidRPr="00E35307">
        <w:rPr>
          <w:sz w:val="24"/>
          <w:szCs w:val="24"/>
          <w:lang w:eastAsia="ko-KR"/>
        </w:rPr>
        <w:t xml:space="preserve"> and integrated findings into the </w:t>
      </w:r>
      <w:r w:rsidRPr="00E35307">
        <w:rPr>
          <w:b/>
          <w:bCs/>
          <w:sz w:val="24"/>
          <w:szCs w:val="24"/>
          <w:lang w:eastAsia="ko-KR"/>
        </w:rPr>
        <w:t>CI/CD pipeline</w:t>
      </w:r>
      <w:r w:rsidRPr="00E35307">
        <w:rPr>
          <w:sz w:val="24"/>
          <w:szCs w:val="24"/>
          <w:lang w:eastAsia="ko-KR"/>
        </w:rPr>
        <w:t xml:space="preserve"> for automated remediation tracking.</w:t>
      </w:r>
    </w:p>
    <w:p w14:paraId="7CD5955C" w14:textId="1C281D71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Established </w:t>
      </w:r>
      <w:r w:rsidRPr="00E35307">
        <w:rPr>
          <w:b/>
          <w:bCs/>
          <w:sz w:val="24"/>
          <w:szCs w:val="24"/>
          <w:lang w:eastAsia="ko-KR"/>
        </w:rPr>
        <w:t>role-based access control (RBAC)</w:t>
      </w:r>
      <w:r w:rsidRPr="00E35307">
        <w:rPr>
          <w:sz w:val="24"/>
          <w:szCs w:val="24"/>
          <w:lang w:eastAsia="ko-KR"/>
        </w:rPr>
        <w:t xml:space="preserve"> policies using </w:t>
      </w:r>
      <w:r w:rsidRPr="00E35307">
        <w:rPr>
          <w:b/>
          <w:bCs/>
          <w:sz w:val="24"/>
          <w:szCs w:val="24"/>
          <w:lang w:eastAsia="ko-KR"/>
        </w:rPr>
        <w:t>AWS Identity and Access Management (IAM)</w:t>
      </w:r>
      <w:r w:rsidRPr="00E35307">
        <w:rPr>
          <w:sz w:val="24"/>
          <w:szCs w:val="24"/>
          <w:lang w:eastAsia="ko-KR"/>
        </w:rPr>
        <w:t>, ensuring the principle of least privilege across all system resources.</w:t>
      </w:r>
    </w:p>
    <w:p w14:paraId="28CFF03F" w14:textId="49FE295A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Automated </w:t>
      </w:r>
      <w:r w:rsidRPr="00E35307">
        <w:rPr>
          <w:b/>
          <w:bCs/>
          <w:sz w:val="24"/>
          <w:szCs w:val="24"/>
          <w:lang w:eastAsia="ko-KR"/>
        </w:rPr>
        <w:t>infrastructure provisioning</w:t>
      </w:r>
      <w:r w:rsidRPr="00E35307">
        <w:rPr>
          <w:sz w:val="24"/>
          <w:szCs w:val="24"/>
          <w:lang w:eastAsia="ko-KR"/>
        </w:rPr>
        <w:t xml:space="preserve"> using </w:t>
      </w:r>
      <w:r w:rsidRPr="00E35307">
        <w:rPr>
          <w:b/>
          <w:bCs/>
          <w:sz w:val="24"/>
          <w:szCs w:val="24"/>
          <w:lang w:eastAsia="ko-KR"/>
        </w:rPr>
        <w:t>Terraform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>AWS CloudFormation</w:t>
      </w:r>
      <w:r w:rsidRPr="00E35307">
        <w:rPr>
          <w:sz w:val="24"/>
          <w:szCs w:val="24"/>
          <w:lang w:eastAsia="ko-KR"/>
        </w:rPr>
        <w:t>, ensuring consistent deployment across environments.</w:t>
      </w:r>
    </w:p>
    <w:p w14:paraId="4C40643F" w14:textId="36854F77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Built and maintained reusable </w:t>
      </w:r>
      <w:r w:rsidRPr="00E35307">
        <w:rPr>
          <w:b/>
          <w:bCs/>
          <w:sz w:val="24"/>
          <w:szCs w:val="24"/>
          <w:lang w:eastAsia="ko-KR"/>
        </w:rPr>
        <w:t>CI/CD pipelines</w:t>
      </w:r>
      <w:r w:rsidRPr="00E35307">
        <w:rPr>
          <w:sz w:val="24"/>
          <w:szCs w:val="24"/>
          <w:lang w:eastAsia="ko-KR"/>
        </w:rPr>
        <w:t xml:space="preserve"> with </w:t>
      </w:r>
      <w:r w:rsidRPr="00E35307">
        <w:rPr>
          <w:b/>
          <w:bCs/>
          <w:sz w:val="24"/>
          <w:szCs w:val="24"/>
          <w:lang w:eastAsia="ko-KR"/>
        </w:rPr>
        <w:t>GitLab CI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 xml:space="preserve">AWS </w:t>
      </w:r>
      <w:proofErr w:type="spellStart"/>
      <w:r w:rsidRPr="00E35307">
        <w:rPr>
          <w:b/>
          <w:bCs/>
          <w:sz w:val="24"/>
          <w:szCs w:val="24"/>
          <w:lang w:eastAsia="ko-KR"/>
        </w:rPr>
        <w:t>CodePipeline</w:t>
      </w:r>
      <w:proofErr w:type="spellEnd"/>
      <w:r w:rsidRPr="00E35307">
        <w:rPr>
          <w:sz w:val="24"/>
          <w:szCs w:val="24"/>
          <w:lang w:eastAsia="ko-KR"/>
        </w:rPr>
        <w:t xml:space="preserve">, integrating </w:t>
      </w:r>
      <w:r w:rsidRPr="00E35307">
        <w:rPr>
          <w:b/>
          <w:bCs/>
          <w:sz w:val="24"/>
          <w:szCs w:val="24"/>
          <w:lang w:eastAsia="ko-KR"/>
        </w:rPr>
        <w:t>static code analysis</w:t>
      </w:r>
      <w:r w:rsidRPr="00E35307">
        <w:rPr>
          <w:sz w:val="24"/>
          <w:szCs w:val="24"/>
          <w:lang w:eastAsia="ko-KR"/>
        </w:rPr>
        <w:t>, vulnerability scanning, and unit testing.</w:t>
      </w:r>
    </w:p>
    <w:p w14:paraId="5D52AA0A" w14:textId="3346660B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Deployed </w:t>
      </w:r>
      <w:r w:rsidRPr="00E35307">
        <w:rPr>
          <w:b/>
          <w:bCs/>
          <w:sz w:val="24"/>
          <w:szCs w:val="24"/>
          <w:lang w:eastAsia="ko-KR"/>
        </w:rPr>
        <w:t>centralized logging</w:t>
      </w:r>
      <w:r w:rsidRPr="00E35307">
        <w:rPr>
          <w:sz w:val="24"/>
          <w:szCs w:val="24"/>
          <w:lang w:eastAsia="ko-KR"/>
        </w:rPr>
        <w:t xml:space="preserve"> with </w:t>
      </w:r>
      <w:r w:rsidRPr="00E35307">
        <w:rPr>
          <w:b/>
          <w:bCs/>
          <w:sz w:val="24"/>
          <w:szCs w:val="24"/>
          <w:lang w:eastAsia="ko-KR"/>
        </w:rPr>
        <w:t>ELK Stack</w:t>
      </w:r>
      <w:r w:rsidRPr="00E35307">
        <w:rPr>
          <w:sz w:val="24"/>
          <w:szCs w:val="24"/>
          <w:lang w:eastAsia="ko-KR"/>
        </w:rPr>
        <w:t xml:space="preserve"> (Elasticsearch, Logstash, Kibana) for enhanced observability and debugging.</w:t>
      </w:r>
    </w:p>
    <w:p w14:paraId="475223B7" w14:textId="2EC5775C" w:rsidR="00E35307" w:rsidRPr="00E3530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  <w:lang w:eastAsia="ko-KR"/>
        </w:rPr>
      </w:pPr>
      <w:r w:rsidRPr="00E35307">
        <w:rPr>
          <w:sz w:val="24"/>
          <w:szCs w:val="24"/>
          <w:lang w:eastAsia="ko-KR"/>
        </w:rPr>
        <w:t xml:space="preserve">Mentored </w:t>
      </w:r>
      <w:r w:rsidRPr="00E35307">
        <w:rPr>
          <w:b/>
          <w:bCs/>
          <w:sz w:val="24"/>
          <w:szCs w:val="24"/>
          <w:lang w:eastAsia="ko-KR"/>
        </w:rPr>
        <w:t>junior developers</w:t>
      </w:r>
      <w:r w:rsidRPr="00E35307">
        <w:rPr>
          <w:sz w:val="24"/>
          <w:szCs w:val="24"/>
          <w:lang w:eastAsia="ko-KR"/>
        </w:rPr>
        <w:t xml:space="preserve"> in .NET, Angular, and AWS best practices, conducting regular </w:t>
      </w:r>
      <w:r w:rsidRPr="00E35307">
        <w:rPr>
          <w:b/>
          <w:bCs/>
          <w:sz w:val="24"/>
          <w:szCs w:val="24"/>
          <w:lang w:eastAsia="ko-KR"/>
        </w:rPr>
        <w:t>code reviews</w:t>
      </w:r>
      <w:r w:rsidRPr="00E35307">
        <w:rPr>
          <w:sz w:val="24"/>
          <w:szCs w:val="24"/>
          <w:lang w:eastAsia="ko-KR"/>
        </w:rPr>
        <w:t xml:space="preserve"> and </w:t>
      </w:r>
      <w:r w:rsidRPr="00E35307">
        <w:rPr>
          <w:b/>
          <w:bCs/>
          <w:sz w:val="24"/>
          <w:szCs w:val="24"/>
          <w:lang w:eastAsia="ko-KR"/>
        </w:rPr>
        <w:t>technical workshops</w:t>
      </w:r>
      <w:r w:rsidRPr="00E35307">
        <w:rPr>
          <w:sz w:val="24"/>
          <w:szCs w:val="24"/>
          <w:lang w:eastAsia="ko-KR"/>
        </w:rPr>
        <w:t>.</w:t>
      </w:r>
    </w:p>
    <w:p w14:paraId="2D3D70B4" w14:textId="6880C336" w:rsidR="00257EB7" w:rsidRDefault="00E35307" w:rsidP="00E35307">
      <w:pPr>
        <w:numPr>
          <w:ilvl w:val="0"/>
          <w:numId w:val="39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  <w:lang w:eastAsia="ko-KR"/>
        </w:rPr>
        <w:t xml:space="preserve">Collaborated with </w:t>
      </w:r>
      <w:r w:rsidRPr="00E35307">
        <w:rPr>
          <w:b/>
          <w:bCs/>
          <w:sz w:val="24"/>
          <w:szCs w:val="24"/>
          <w:lang w:eastAsia="ko-KR"/>
        </w:rPr>
        <w:t>cross-functional teams</w:t>
      </w:r>
      <w:r w:rsidRPr="00E35307">
        <w:rPr>
          <w:sz w:val="24"/>
          <w:szCs w:val="24"/>
          <w:lang w:eastAsia="ko-KR"/>
        </w:rPr>
        <w:t xml:space="preserve">, including </w:t>
      </w:r>
      <w:r w:rsidRPr="00E35307">
        <w:rPr>
          <w:b/>
          <w:bCs/>
          <w:sz w:val="24"/>
          <w:szCs w:val="24"/>
          <w:lang w:eastAsia="ko-KR"/>
        </w:rPr>
        <w:t>product managers</w:t>
      </w:r>
      <w:r w:rsidRPr="00E35307">
        <w:rPr>
          <w:sz w:val="24"/>
          <w:szCs w:val="24"/>
          <w:lang w:eastAsia="ko-KR"/>
        </w:rPr>
        <w:t>, DevOps, and QA, ensuring seamless integration and alignment with business goals.</w:t>
      </w:r>
    </w:p>
    <w:p w14:paraId="7029AD6D" w14:textId="77777777" w:rsidR="00E35307" w:rsidRPr="003C1728" w:rsidRDefault="00E35307" w:rsidP="009354CD">
      <w:pPr>
        <w:jc w:val="both"/>
        <w:rPr>
          <w:sz w:val="24"/>
          <w:szCs w:val="24"/>
        </w:rPr>
      </w:pPr>
    </w:p>
    <w:p w14:paraId="54648A56" w14:textId="6BAF5B05" w:rsidR="00D25A61" w:rsidRPr="00FE7DAE" w:rsidRDefault="006B1CC8" w:rsidP="00526A3F">
      <w:pPr>
        <w:spacing w:line="360" w:lineRule="auto"/>
        <w:rPr>
          <w:b/>
          <w:bCs/>
          <w:sz w:val="28"/>
          <w:szCs w:val="28"/>
        </w:rPr>
      </w:pPr>
      <w:r w:rsidRPr="00FE7DAE">
        <w:rPr>
          <w:b/>
          <w:bCs/>
          <w:sz w:val="28"/>
          <w:szCs w:val="28"/>
        </w:rPr>
        <w:t>.NET Full Stack Developer</w:t>
      </w:r>
    </w:p>
    <w:p w14:paraId="7193B061" w14:textId="613F7AB1" w:rsidR="00FD3CC4" w:rsidRPr="00FD3CC4" w:rsidRDefault="00FD3CC4" w:rsidP="00526A3F">
      <w:pPr>
        <w:spacing w:line="360" w:lineRule="auto"/>
        <w:rPr>
          <w:i/>
          <w:iCs/>
          <w:sz w:val="28"/>
          <w:szCs w:val="28"/>
        </w:rPr>
      </w:pPr>
      <w:r w:rsidRPr="00526A3F">
        <w:rPr>
          <w:i/>
          <w:iCs/>
          <w:sz w:val="32"/>
          <w:szCs w:val="32"/>
        </w:rPr>
        <w:t xml:space="preserve">Centene </w:t>
      </w:r>
      <w:r w:rsidR="000750B4" w:rsidRPr="00526A3F">
        <w:rPr>
          <w:i/>
          <w:iCs/>
          <w:sz w:val="32"/>
          <w:szCs w:val="32"/>
        </w:rPr>
        <w:t>Corporati</w:t>
      </w:r>
      <w:r w:rsidR="00526A3F">
        <w:rPr>
          <w:i/>
          <w:iCs/>
          <w:sz w:val="32"/>
          <w:szCs w:val="32"/>
        </w:rPr>
        <w:t>on</w:t>
      </w:r>
      <w:r w:rsidR="000750B4">
        <w:rPr>
          <w:i/>
          <w:iCs/>
          <w:sz w:val="28"/>
          <w:szCs w:val="28"/>
        </w:rPr>
        <w:t xml:space="preserve">       </w:t>
      </w:r>
      <w:r w:rsidR="00990C80">
        <w:rPr>
          <w:i/>
          <w:iCs/>
          <w:sz w:val="28"/>
          <w:szCs w:val="28"/>
        </w:rPr>
        <w:t xml:space="preserve">                         </w:t>
      </w:r>
      <w:r w:rsidR="00D222DB">
        <w:rPr>
          <w:i/>
          <w:iCs/>
          <w:sz w:val="28"/>
          <w:szCs w:val="28"/>
        </w:rPr>
        <w:t xml:space="preserve">          </w:t>
      </w:r>
      <w:r w:rsidR="00990C80">
        <w:rPr>
          <w:i/>
          <w:iCs/>
          <w:sz w:val="28"/>
          <w:szCs w:val="28"/>
        </w:rPr>
        <w:t xml:space="preserve">   </w:t>
      </w:r>
      <w:r w:rsidR="000750B4">
        <w:rPr>
          <w:i/>
          <w:iCs/>
          <w:sz w:val="28"/>
          <w:szCs w:val="28"/>
        </w:rPr>
        <w:t xml:space="preserve"> </w:t>
      </w:r>
      <w:r w:rsidR="003A71B5">
        <w:rPr>
          <w:i/>
          <w:iCs/>
          <w:sz w:val="28"/>
          <w:szCs w:val="28"/>
        </w:rPr>
        <w:t xml:space="preserve">     </w:t>
      </w:r>
      <w:r w:rsidRPr="00526A3F">
        <w:rPr>
          <w:sz w:val="24"/>
          <w:szCs w:val="24"/>
        </w:rPr>
        <w:t>Mar 2017 – Apr</w:t>
      </w:r>
      <w:r w:rsidR="003A71B5">
        <w:rPr>
          <w:sz w:val="24"/>
          <w:szCs w:val="24"/>
        </w:rPr>
        <w:t xml:space="preserve"> </w:t>
      </w:r>
      <w:r w:rsidRPr="00526A3F">
        <w:rPr>
          <w:sz w:val="24"/>
          <w:szCs w:val="24"/>
        </w:rPr>
        <w:t>2022 | St. Louis, Missouri</w:t>
      </w:r>
    </w:p>
    <w:p w14:paraId="3AC25DDA" w14:textId="7760865E" w:rsidR="00D25A61" w:rsidRDefault="00D25A61" w:rsidP="00D25A61">
      <w:pPr>
        <w:rPr>
          <w:b/>
          <w:bCs/>
          <w:w w:val="90"/>
        </w:rPr>
      </w:pPr>
    </w:p>
    <w:p w14:paraId="76DBAD82" w14:textId="0EF72BD1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Spearheaded the development of the </w:t>
      </w:r>
      <w:r w:rsidRPr="00E35307">
        <w:rPr>
          <w:b/>
          <w:bCs/>
          <w:sz w:val="24"/>
          <w:szCs w:val="24"/>
        </w:rPr>
        <w:t>Data Integration and Management System (DIMS)</w:t>
      </w:r>
      <w:r w:rsidRPr="00E35307">
        <w:rPr>
          <w:sz w:val="24"/>
          <w:szCs w:val="24"/>
        </w:rPr>
        <w:t xml:space="preserve">, a cutting-edge platform enabling real-time </w:t>
      </w:r>
      <w:r w:rsidRPr="00E35307">
        <w:rPr>
          <w:b/>
          <w:bCs/>
          <w:sz w:val="24"/>
          <w:szCs w:val="24"/>
        </w:rPr>
        <w:t>healthcare data transformation</w:t>
      </w:r>
      <w:r w:rsidRPr="00E35307">
        <w:rPr>
          <w:sz w:val="24"/>
          <w:szCs w:val="24"/>
        </w:rPr>
        <w:t xml:space="preserve"> and integration, utilizing Azure cloud services.</w:t>
      </w:r>
    </w:p>
    <w:p w14:paraId="649C5361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Built a </w:t>
      </w:r>
      <w:r w:rsidRPr="00E35307">
        <w:rPr>
          <w:b/>
          <w:bCs/>
          <w:sz w:val="24"/>
          <w:szCs w:val="24"/>
        </w:rPr>
        <w:t>high-performance data transformation engine</w:t>
      </w:r>
      <w:r w:rsidRPr="00E35307">
        <w:rPr>
          <w:sz w:val="24"/>
          <w:szCs w:val="24"/>
        </w:rPr>
        <w:t xml:space="preserve"> to process and map large-scale healthcare datasets, ensuring compliance with </w:t>
      </w:r>
      <w:r w:rsidRPr="00E35307">
        <w:rPr>
          <w:b/>
          <w:bCs/>
          <w:sz w:val="24"/>
          <w:szCs w:val="24"/>
        </w:rPr>
        <w:t>HL7</w:t>
      </w:r>
      <w:r w:rsidRPr="00E35307">
        <w:rPr>
          <w:sz w:val="24"/>
          <w:szCs w:val="24"/>
        </w:rPr>
        <w:t xml:space="preserve"> and </w:t>
      </w:r>
      <w:r w:rsidRPr="00E35307">
        <w:rPr>
          <w:b/>
          <w:bCs/>
          <w:sz w:val="24"/>
          <w:szCs w:val="24"/>
        </w:rPr>
        <w:t>FHIR</w:t>
      </w:r>
      <w:r w:rsidRPr="00E35307">
        <w:rPr>
          <w:sz w:val="24"/>
          <w:szCs w:val="24"/>
        </w:rPr>
        <w:t xml:space="preserve"> standards.</w:t>
      </w:r>
    </w:p>
    <w:p w14:paraId="5C379384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Implemented seamless </w:t>
      </w:r>
      <w:r w:rsidRPr="00E35307">
        <w:rPr>
          <w:b/>
          <w:bCs/>
          <w:sz w:val="24"/>
          <w:szCs w:val="24"/>
        </w:rPr>
        <w:t>Electronic Medical Records (EMR)</w:t>
      </w:r>
      <w:r w:rsidRPr="00E35307">
        <w:rPr>
          <w:sz w:val="24"/>
          <w:szCs w:val="24"/>
        </w:rPr>
        <w:t xml:space="preserve"> system integration for real-time </w:t>
      </w:r>
      <w:r w:rsidRPr="00E35307">
        <w:rPr>
          <w:b/>
          <w:bCs/>
          <w:sz w:val="24"/>
          <w:szCs w:val="24"/>
        </w:rPr>
        <w:t>patient data synchronization</w:t>
      </w:r>
      <w:r w:rsidRPr="00E35307">
        <w:rPr>
          <w:sz w:val="24"/>
          <w:szCs w:val="24"/>
        </w:rPr>
        <w:t>, enhancing interoperability across healthcare applications.</w:t>
      </w:r>
    </w:p>
    <w:p w14:paraId="5B2322A4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and deployed </w:t>
      </w:r>
      <w:r w:rsidRPr="00E35307">
        <w:rPr>
          <w:b/>
          <w:bCs/>
          <w:sz w:val="24"/>
          <w:szCs w:val="24"/>
        </w:rPr>
        <w:t>automated workflows</w:t>
      </w:r>
      <w:r w:rsidRPr="00E35307">
        <w:rPr>
          <w:sz w:val="24"/>
          <w:szCs w:val="24"/>
        </w:rPr>
        <w:t xml:space="preserve"> using </w:t>
      </w:r>
      <w:r w:rsidRPr="00E35307">
        <w:rPr>
          <w:b/>
          <w:bCs/>
          <w:sz w:val="24"/>
          <w:szCs w:val="24"/>
        </w:rPr>
        <w:t>Azure Logic Apps</w:t>
      </w:r>
      <w:r w:rsidRPr="00E35307">
        <w:rPr>
          <w:sz w:val="24"/>
          <w:szCs w:val="24"/>
        </w:rPr>
        <w:t xml:space="preserve"> and </w:t>
      </w:r>
      <w:r w:rsidRPr="00E35307">
        <w:rPr>
          <w:b/>
          <w:bCs/>
          <w:sz w:val="24"/>
          <w:szCs w:val="24"/>
        </w:rPr>
        <w:t>Azure Functions</w:t>
      </w:r>
      <w:r w:rsidRPr="00E35307">
        <w:rPr>
          <w:sz w:val="24"/>
          <w:szCs w:val="24"/>
        </w:rPr>
        <w:t>, enabling self-healing processes for data validation, error resolution, and reporting.</w:t>
      </w:r>
    </w:p>
    <w:p w14:paraId="6DF4D8CC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Introduced </w:t>
      </w:r>
      <w:r w:rsidRPr="00E35307">
        <w:rPr>
          <w:b/>
          <w:bCs/>
          <w:sz w:val="24"/>
          <w:szCs w:val="24"/>
        </w:rPr>
        <w:t>AI-driven predictive analytics</w:t>
      </w:r>
      <w:r w:rsidRPr="00E35307">
        <w:rPr>
          <w:sz w:val="24"/>
          <w:szCs w:val="24"/>
        </w:rPr>
        <w:t xml:space="preserve"> by integrating </w:t>
      </w:r>
      <w:r w:rsidRPr="00E35307">
        <w:rPr>
          <w:b/>
          <w:bCs/>
          <w:sz w:val="24"/>
          <w:szCs w:val="24"/>
        </w:rPr>
        <w:t>Azure Machine Learning</w:t>
      </w:r>
      <w:r w:rsidRPr="00E35307">
        <w:rPr>
          <w:sz w:val="24"/>
          <w:szCs w:val="24"/>
        </w:rPr>
        <w:t>, enabling proactive insights into patient care trends and operational efficiencies.</w:t>
      </w:r>
    </w:p>
    <w:p w14:paraId="652E078A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Architected the DIMS backend with a </w:t>
      </w:r>
      <w:r w:rsidRPr="00E35307">
        <w:rPr>
          <w:b/>
          <w:bCs/>
          <w:sz w:val="24"/>
          <w:szCs w:val="24"/>
        </w:rPr>
        <w:t>microservices-based architecture</w:t>
      </w:r>
      <w:r w:rsidRPr="00E35307">
        <w:rPr>
          <w:sz w:val="24"/>
          <w:szCs w:val="24"/>
        </w:rPr>
        <w:t xml:space="preserve">, integrating </w:t>
      </w:r>
      <w:r w:rsidRPr="00E35307">
        <w:rPr>
          <w:b/>
          <w:bCs/>
          <w:sz w:val="24"/>
          <w:szCs w:val="24"/>
        </w:rPr>
        <w:t>Azure Event Grid</w:t>
      </w:r>
      <w:r w:rsidRPr="00E35307">
        <w:rPr>
          <w:sz w:val="24"/>
          <w:szCs w:val="24"/>
        </w:rPr>
        <w:t xml:space="preserve">, </w:t>
      </w:r>
      <w:r w:rsidRPr="00E35307">
        <w:rPr>
          <w:b/>
          <w:bCs/>
          <w:sz w:val="24"/>
          <w:szCs w:val="24"/>
        </w:rPr>
        <w:t>Azure Service Bus</w:t>
      </w:r>
      <w:r w:rsidRPr="00E35307">
        <w:rPr>
          <w:sz w:val="24"/>
          <w:szCs w:val="24"/>
        </w:rPr>
        <w:t xml:space="preserve">, and </w:t>
      </w:r>
      <w:r w:rsidRPr="00E35307">
        <w:rPr>
          <w:b/>
          <w:bCs/>
          <w:sz w:val="24"/>
          <w:szCs w:val="24"/>
        </w:rPr>
        <w:t>Kafka</w:t>
      </w:r>
      <w:r w:rsidRPr="00E35307">
        <w:rPr>
          <w:sz w:val="24"/>
          <w:szCs w:val="24"/>
        </w:rPr>
        <w:t xml:space="preserve"> for secure, high-volume messaging.</w:t>
      </w:r>
    </w:p>
    <w:p w14:paraId="31E415AC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and implemented secure </w:t>
      </w:r>
      <w:r w:rsidRPr="00E35307">
        <w:rPr>
          <w:b/>
          <w:bCs/>
          <w:sz w:val="24"/>
          <w:szCs w:val="24"/>
        </w:rPr>
        <w:t>RESTful APIs</w:t>
      </w:r>
      <w:r w:rsidRPr="00E35307">
        <w:rPr>
          <w:sz w:val="24"/>
          <w:szCs w:val="24"/>
        </w:rPr>
        <w:t xml:space="preserve">, incorporating input validation, caching mechanisms, and </w:t>
      </w:r>
      <w:r w:rsidRPr="00E35307">
        <w:rPr>
          <w:b/>
          <w:bCs/>
          <w:sz w:val="24"/>
          <w:szCs w:val="24"/>
        </w:rPr>
        <w:t>Azure API Management</w:t>
      </w:r>
      <w:r w:rsidRPr="00E35307">
        <w:rPr>
          <w:sz w:val="24"/>
          <w:szCs w:val="24"/>
        </w:rPr>
        <w:t xml:space="preserve"> for enhanced scalability and compliance with FHIR standards.</w:t>
      </w:r>
    </w:p>
    <w:p w14:paraId="1620277A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Developed and maintained </w:t>
      </w:r>
      <w:r w:rsidRPr="00E35307">
        <w:rPr>
          <w:b/>
          <w:bCs/>
          <w:sz w:val="24"/>
          <w:szCs w:val="24"/>
        </w:rPr>
        <w:t>WCF services</w:t>
      </w:r>
      <w:r w:rsidRPr="00E35307">
        <w:rPr>
          <w:sz w:val="24"/>
          <w:szCs w:val="24"/>
        </w:rPr>
        <w:t xml:space="preserve"> for secure data exchange with legacy systems, optimizing bindings and throttling configurations to enhance performance.</w:t>
      </w:r>
    </w:p>
    <w:p w14:paraId="6A972B70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Developed dynamic, responsive, and </w:t>
      </w:r>
      <w:r w:rsidRPr="00E35307">
        <w:rPr>
          <w:b/>
          <w:bCs/>
          <w:sz w:val="24"/>
          <w:szCs w:val="24"/>
        </w:rPr>
        <w:t>accessible user interfaces</w:t>
      </w:r>
      <w:r w:rsidRPr="00E35307">
        <w:rPr>
          <w:sz w:val="24"/>
          <w:szCs w:val="24"/>
        </w:rPr>
        <w:t xml:space="preserve"> for DIMS using </w:t>
      </w:r>
      <w:r w:rsidRPr="00E35307">
        <w:rPr>
          <w:b/>
          <w:bCs/>
          <w:sz w:val="24"/>
          <w:szCs w:val="24"/>
        </w:rPr>
        <w:t>modern frontend frameworks</w:t>
      </w:r>
      <w:r w:rsidRPr="00E35307">
        <w:rPr>
          <w:sz w:val="24"/>
          <w:szCs w:val="24"/>
        </w:rPr>
        <w:t>, ensuring cross-browser compatibility and meeting WCAG requirements.</w:t>
      </w:r>
    </w:p>
    <w:p w14:paraId="446A69C3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Enhanced DIMS’ </w:t>
      </w:r>
      <w:r w:rsidRPr="00E35307">
        <w:rPr>
          <w:b/>
          <w:bCs/>
          <w:sz w:val="24"/>
          <w:szCs w:val="24"/>
        </w:rPr>
        <w:t>UI/UX</w:t>
      </w:r>
      <w:r w:rsidRPr="00E35307">
        <w:rPr>
          <w:sz w:val="24"/>
          <w:szCs w:val="24"/>
        </w:rPr>
        <w:t xml:space="preserve"> with mobile-friendly designs using </w:t>
      </w:r>
      <w:r w:rsidRPr="00E35307">
        <w:rPr>
          <w:b/>
          <w:bCs/>
          <w:sz w:val="24"/>
          <w:szCs w:val="24"/>
        </w:rPr>
        <w:t>Blazor</w:t>
      </w:r>
      <w:r w:rsidRPr="00E35307">
        <w:rPr>
          <w:sz w:val="24"/>
          <w:szCs w:val="24"/>
        </w:rPr>
        <w:t xml:space="preserve">, Xamarin, and </w:t>
      </w:r>
      <w:r w:rsidRPr="00E35307">
        <w:rPr>
          <w:b/>
          <w:bCs/>
          <w:sz w:val="24"/>
          <w:szCs w:val="24"/>
        </w:rPr>
        <w:t>Next.js</w:t>
      </w:r>
      <w:r w:rsidRPr="00E35307">
        <w:rPr>
          <w:sz w:val="24"/>
          <w:szCs w:val="24"/>
        </w:rPr>
        <w:t>, ensuring seamless experiences across web and mobile platforms.</w:t>
      </w:r>
    </w:p>
    <w:p w14:paraId="41684444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lastRenderedPageBreak/>
        <w:t xml:space="preserve">Implemented </w:t>
      </w:r>
      <w:r w:rsidRPr="00E35307">
        <w:rPr>
          <w:b/>
          <w:bCs/>
          <w:sz w:val="24"/>
          <w:szCs w:val="24"/>
        </w:rPr>
        <w:t>state management solutions</w:t>
      </w:r>
      <w:r w:rsidRPr="00E35307">
        <w:rPr>
          <w:sz w:val="24"/>
          <w:szCs w:val="24"/>
        </w:rPr>
        <w:t xml:space="preserve"> using </w:t>
      </w:r>
      <w:proofErr w:type="spellStart"/>
      <w:r w:rsidRPr="00E35307">
        <w:rPr>
          <w:sz w:val="24"/>
          <w:szCs w:val="24"/>
        </w:rPr>
        <w:t>NgRx</w:t>
      </w:r>
      <w:proofErr w:type="spellEnd"/>
      <w:r w:rsidRPr="00E35307">
        <w:rPr>
          <w:sz w:val="24"/>
          <w:szCs w:val="24"/>
        </w:rPr>
        <w:t xml:space="preserve">, Redux, and </w:t>
      </w:r>
      <w:proofErr w:type="spellStart"/>
      <w:r w:rsidRPr="00E35307">
        <w:rPr>
          <w:sz w:val="24"/>
          <w:szCs w:val="24"/>
        </w:rPr>
        <w:t>Vuex</w:t>
      </w:r>
      <w:proofErr w:type="spellEnd"/>
      <w:r w:rsidRPr="00E35307">
        <w:rPr>
          <w:sz w:val="24"/>
          <w:szCs w:val="24"/>
        </w:rPr>
        <w:t xml:space="preserve"> to ensure efficient data handling.</w:t>
      </w:r>
    </w:p>
    <w:p w14:paraId="580FCA28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Ensured strict adherence to compliance standards, including </w:t>
      </w:r>
      <w:r w:rsidRPr="00E35307">
        <w:rPr>
          <w:b/>
          <w:bCs/>
          <w:sz w:val="24"/>
          <w:szCs w:val="24"/>
        </w:rPr>
        <w:t>HIPAA</w:t>
      </w:r>
      <w:r w:rsidRPr="00E35307">
        <w:rPr>
          <w:sz w:val="24"/>
          <w:szCs w:val="24"/>
        </w:rPr>
        <w:t xml:space="preserve">, HL7, </w:t>
      </w:r>
      <w:r w:rsidRPr="00E35307">
        <w:rPr>
          <w:b/>
          <w:bCs/>
          <w:sz w:val="24"/>
          <w:szCs w:val="24"/>
        </w:rPr>
        <w:t>HITRUST</w:t>
      </w:r>
      <w:r w:rsidRPr="00E35307">
        <w:rPr>
          <w:sz w:val="24"/>
          <w:szCs w:val="24"/>
        </w:rPr>
        <w:t xml:space="preserve">, SOC 2, </w:t>
      </w:r>
      <w:r w:rsidRPr="00E35307">
        <w:rPr>
          <w:b/>
          <w:bCs/>
          <w:sz w:val="24"/>
          <w:szCs w:val="24"/>
        </w:rPr>
        <w:t>ISO 27001</w:t>
      </w:r>
      <w:r w:rsidRPr="00E35307">
        <w:rPr>
          <w:sz w:val="24"/>
          <w:szCs w:val="24"/>
        </w:rPr>
        <w:t>, and NIST CSF.</w:t>
      </w:r>
    </w:p>
    <w:p w14:paraId="70CB381F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Implemented </w:t>
      </w:r>
      <w:r w:rsidRPr="00E35307">
        <w:rPr>
          <w:b/>
          <w:bCs/>
          <w:sz w:val="24"/>
          <w:szCs w:val="24"/>
        </w:rPr>
        <w:t>JWT</w:t>
      </w:r>
      <w:r w:rsidRPr="00E35307">
        <w:rPr>
          <w:sz w:val="24"/>
          <w:szCs w:val="24"/>
        </w:rPr>
        <w:t xml:space="preserve"> with OAuth 2.0 for secure authentication and authorization, aligning with HITRUST standards.</w:t>
      </w:r>
    </w:p>
    <w:p w14:paraId="3F34E410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Secured communication between frontend and backend components with </w:t>
      </w:r>
      <w:r w:rsidRPr="00E35307">
        <w:rPr>
          <w:b/>
          <w:bCs/>
          <w:sz w:val="24"/>
          <w:szCs w:val="24"/>
        </w:rPr>
        <w:t>SSL/TLS encryption</w:t>
      </w:r>
      <w:r w:rsidRPr="00E35307">
        <w:rPr>
          <w:sz w:val="24"/>
          <w:szCs w:val="24"/>
        </w:rPr>
        <w:t>, safeguarding sensitive healthcare data.</w:t>
      </w:r>
    </w:p>
    <w:p w14:paraId="6B1E1BBE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Integrated advanced </w:t>
      </w:r>
      <w:r w:rsidRPr="00E35307">
        <w:rPr>
          <w:b/>
          <w:bCs/>
          <w:sz w:val="24"/>
          <w:szCs w:val="24"/>
        </w:rPr>
        <w:t>security features</w:t>
      </w:r>
      <w:r w:rsidRPr="00E35307">
        <w:rPr>
          <w:sz w:val="24"/>
          <w:szCs w:val="24"/>
        </w:rPr>
        <w:t xml:space="preserve"> such as </w:t>
      </w:r>
      <w:r w:rsidRPr="00E35307">
        <w:rPr>
          <w:b/>
          <w:bCs/>
          <w:sz w:val="24"/>
          <w:szCs w:val="24"/>
        </w:rPr>
        <w:t>Azure Key Vault</w:t>
      </w:r>
      <w:r w:rsidRPr="00E35307">
        <w:rPr>
          <w:sz w:val="24"/>
          <w:szCs w:val="24"/>
        </w:rPr>
        <w:t xml:space="preserve"> for secrets management and role-based access control (RBAC) policies.</w:t>
      </w:r>
    </w:p>
    <w:p w14:paraId="7D1B315F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Deployed DIMS microservices in </w:t>
      </w:r>
      <w:r w:rsidRPr="00E35307">
        <w:rPr>
          <w:b/>
          <w:bCs/>
          <w:sz w:val="24"/>
          <w:szCs w:val="24"/>
        </w:rPr>
        <w:t>Azure Kubernetes Service (AKS)</w:t>
      </w:r>
      <w:r w:rsidRPr="00E35307">
        <w:rPr>
          <w:sz w:val="24"/>
          <w:szCs w:val="24"/>
        </w:rPr>
        <w:t xml:space="preserve"> using </w:t>
      </w:r>
      <w:r w:rsidRPr="00E35307">
        <w:rPr>
          <w:b/>
          <w:bCs/>
          <w:sz w:val="24"/>
          <w:szCs w:val="24"/>
        </w:rPr>
        <w:t>Docker containers</w:t>
      </w:r>
      <w:r w:rsidRPr="00E35307">
        <w:rPr>
          <w:sz w:val="24"/>
          <w:szCs w:val="24"/>
        </w:rPr>
        <w:t>, ensuring high availability and scalability.</w:t>
      </w:r>
    </w:p>
    <w:p w14:paraId="1741F257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Configured </w:t>
      </w:r>
      <w:r w:rsidRPr="00E35307">
        <w:rPr>
          <w:b/>
          <w:bCs/>
          <w:sz w:val="24"/>
          <w:szCs w:val="24"/>
        </w:rPr>
        <w:t>CI/CD pipelines</w:t>
      </w:r>
      <w:r w:rsidRPr="00E35307">
        <w:rPr>
          <w:sz w:val="24"/>
          <w:szCs w:val="24"/>
        </w:rPr>
        <w:t xml:space="preserve"> with </w:t>
      </w:r>
      <w:r w:rsidRPr="00E35307">
        <w:rPr>
          <w:b/>
          <w:bCs/>
          <w:sz w:val="24"/>
          <w:szCs w:val="24"/>
        </w:rPr>
        <w:t>Azure DevOps</w:t>
      </w:r>
      <w:r w:rsidRPr="00E35307">
        <w:rPr>
          <w:sz w:val="24"/>
          <w:szCs w:val="24"/>
        </w:rPr>
        <w:t>, automating build, test, and deployment processes.</w:t>
      </w:r>
    </w:p>
    <w:p w14:paraId="57FAAB93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Automated </w:t>
      </w:r>
      <w:r w:rsidRPr="00E35307">
        <w:rPr>
          <w:b/>
          <w:bCs/>
          <w:sz w:val="24"/>
          <w:szCs w:val="24"/>
        </w:rPr>
        <w:t>infrastructure provisioning</w:t>
      </w:r>
      <w:r w:rsidRPr="00E35307">
        <w:rPr>
          <w:sz w:val="24"/>
          <w:szCs w:val="24"/>
        </w:rPr>
        <w:t xml:space="preserve"> with </w:t>
      </w:r>
      <w:r w:rsidRPr="00E35307">
        <w:rPr>
          <w:b/>
          <w:bCs/>
          <w:sz w:val="24"/>
          <w:szCs w:val="24"/>
        </w:rPr>
        <w:t>ARM templates</w:t>
      </w:r>
      <w:r w:rsidRPr="00E35307">
        <w:rPr>
          <w:sz w:val="24"/>
          <w:szCs w:val="24"/>
        </w:rPr>
        <w:t xml:space="preserve"> and </w:t>
      </w:r>
      <w:proofErr w:type="gramStart"/>
      <w:r w:rsidRPr="00E35307">
        <w:rPr>
          <w:b/>
          <w:bCs/>
          <w:sz w:val="24"/>
          <w:szCs w:val="24"/>
        </w:rPr>
        <w:t>Terraform</w:t>
      </w:r>
      <w:proofErr w:type="gramEnd"/>
      <w:r w:rsidRPr="00E35307">
        <w:rPr>
          <w:sz w:val="24"/>
          <w:szCs w:val="24"/>
        </w:rPr>
        <w:t>, ensuring consistency and streamlined cloud operations.</w:t>
      </w:r>
    </w:p>
    <w:p w14:paraId="46951A8B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Utilized </w:t>
      </w:r>
      <w:r w:rsidRPr="00E35307">
        <w:rPr>
          <w:b/>
          <w:bCs/>
          <w:sz w:val="24"/>
          <w:szCs w:val="24"/>
        </w:rPr>
        <w:t>Azure Blob Storage</w:t>
      </w:r>
      <w:r w:rsidRPr="00E35307">
        <w:rPr>
          <w:sz w:val="24"/>
          <w:szCs w:val="24"/>
        </w:rPr>
        <w:t xml:space="preserve">, Azure SQL Database, and </w:t>
      </w:r>
      <w:r w:rsidRPr="00E35307">
        <w:rPr>
          <w:b/>
          <w:bCs/>
          <w:sz w:val="24"/>
          <w:szCs w:val="24"/>
        </w:rPr>
        <w:t>Azure Redis Cache</w:t>
      </w:r>
      <w:r w:rsidRPr="00E35307">
        <w:rPr>
          <w:sz w:val="24"/>
          <w:szCs w:val="24"/>
        </w:rPr>
        <w:t xml:space="preserve"> for optimized data storage and performance.</w:t>
      </w:r>
    </w:p>
    <w:p w14:paraId="61280ECD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Managed </w:t>
      </w:r>
      <w:r w:rsidRPr="00E35307">
        <w:rPr>
          <w:b/>
          <w:bCs/>
          <w:sz w:val="24"/>
          <w:szCs w:val="24"/>
        </w:rPr>
        <w:t>real-time messaging</w:t>
      </w:r>
      <w:r w:rsidRPr="00E35307">
        <w:rPr>
          <w:sz w:val="24"/>
          <w:szCs w:val="24"/>
        </w:rPr>
        <w:t xml:space="preserve"> and event processing using </w:t>
      </w:r>
      <w:r w:rsidRPr="00E35307">
        <w:rPr>
          <w:b/>
          <w:bCs/>
          <w:sz w:val="24"/>
          <w:szCs w:val="24"/>
        </w:rPr>
        <w:t>Azure Service Bus</w:t>
      </w:r>
      <w:r w:rsidRPr="00E35307">
        <w:rPr>
          <w:sz w:val="24"/>
          <w:szCs w:val="24"/>
        </w:rPr>
        <w:t xml:space="preserve">, </w:t>
      </w:r>
      <w:r w:rsidRPr="00E35307">
        <w:rPr>
          <w:b/>
          <w:bCs/>
          <w:sz w:val="24"/>
          <w:szCs w:val="24"/>
        </w:rPr>
        <w:t>Event Grid</w:t>
      </w:r>
      <w:r w:rsidRPr="00E35307">
        <w:rPr>
          <w:sz w:val="24"/>
          <w:szCs w:val="24"/>
        </w:rPr>
        <w:t>, and RabbitMQ, ensuring secure, durable, and fault-tolerant message handling.</w:t>
      </w:r>
    </w:p>
    <w:p w14:paraId="58CCB32D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Developed serverless components using </w:t>
      </w:r>
      <w:r w:rsidRPr="00E35307">
        <w:rPr>
          <w:b/>
          <w:bCs/>
          <w:sz w:val="24"/>
          <w:szCs w:val="24"/>
        </w:rPr>
        <w:t>Azure Functions</w:t>
      </w:r>
      <w:r w:rsidRPr="00E35307">
        <w:rPr>
          <w:sz w:val="24"/>
          <w:szCs w:val="24"/>
        </w:rPr>
        <w:t xml:space="preserve"> for lightweight, scalable, and event-driven workflows.</w:t>
      </w:r>
    </w:p>
    <w:p w14:paraId="4002A3FB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and deployed </w:t>
      </w:r>
      <w:r w:rsidRPr="00E35307">
        <w:rPr>
          <w:b/>
          <w:bCs/>
          <w:sz w:val="24"/>
          <w:szCs w:val="24"/>
        </w:rPr>
        <w:t>Kafka-based microservices</w:t>
      </w:r>
      <w:r w:rsidRPr="00E35307">
        <w:rPr>
          <w:sz w:val="24"/>
          <w:szCs w:val="24"/>
        </w:rPr>
        <w:t xml:space="preserve"> for real-time data transformation within the DIMS platform.</w:t>
      </w:r>
    </w:p>
    <w:p w14:paraId="4059BDD5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Conducted extensive </w:t>
      </w:r>
      <w:r w:rsidRPr="00E35307">
        <w:rPr>
          <w:b/>
          <w:bCs/>
          <w:sz w:val="24"/>
          <w:szCs w:val="24"/>
        </w:rPr>
        <w:t>performance optimization</w:t>
      </w:r>
      <w:r w:rsidRPr="00E35307">
        <w:rPr>
          <w:sz w:val="24"/>
          <w:szCs w:val="24"/>
        </w:rPr>
        <w:t>, including tuning database queries, improving API response times, and optimizing microservices deployments.</w:t>
      </w:r>
    </w:p>
    <w:p w14:paraId="4DD47290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Utilized </w:t>
      </w:r>
      <w:r w:rsidRPr="00E35307">
        <w:rPr>
          <w:b/>
          <w:bCs/>
          <w:sz w:val="24"/>
          <w:szCs w:val="24"/>
        </w:rPr>
        <w:t>Entity Framework Core</w:t>
      </w:r>
      <w:r w:rsidRPr="00E35307">
        <w:rPr>
          <w:sz w:val="24"/>
          <w:szCs w:val="24"/>
        </w:rPr>
        <w:t xml:space="preserve"> for efficient database interactions, optimizing complex queries and ensuring robust data integrity.</w:t>
      </w:r>
    </w:p>
    <w:p w14:paraId="6A3BE483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</w:t>
      </w:r>
      <w:r w:rsidRPr="00E35307">
        <w:rPr>
          <w:b/>
          <w:bCs/>
          <w:sz w:val="24"/>
          <w:szCs w:val="24"/>
        </w:rPr>
        <w:t>data mapping solutions</w:t>
      </w:r>
      <w:r w:rsidRPr="00E35307">
        <w:rPr>
          <w:sz w:val="24"/>
          <w:szCs w:val="24"/>
        </w:rPr>
        <w:t xml:space="preserve"> with Neo4j and MongoDB to support advanced data processing and retrieval requirements.</w:t>
      </w:r>
    </w:p>
    <w:p w14:paraId="16BA6C81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Implemented </w:t>
      </w:r>
      <w:r w:rsidRPr="00E35307">
        <w:rPr>
          <w:b/>
          <w:bCs/>
          <w:sz w:val="24"/>
          <w:szCs w:val="24"/>
        </w:rPr>
        <w:t>Azure Cosmos DB</w:t>
      </w:r>
      <w:r w:rsidRPr="00E35307">
        <w:rPr>
          <w:sz w:val="24"/>
          <w:szCs w:val="24"/>
        </w:rPr>
        <w:t xml:space="preserve"> for scalable, globally distributed NoSQL data management.</w:t>
      </w:r>
    </w:p>
    <w:p w14:paraId="08E14E75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Collaborated with </w:t>
      </w:r>
      <w:r w:rsidRPr="00E35307">
        <w:rPr>
          <w:b/>
          <w:bCs/>
          <w:sz w:val="24"/>
          <w:szCs w:val="24"/>
        </w:rPr>
        <w:t>cross-functional teams</w:t>
      </w:r>
      <w:r w:rsidRPr="00E35307">
        <w:rPr>
          <w:sz w:val="24"/>
          <w:szCs w:val="24"/>
        </w:rPr>
        <w:t xml:space="preserve"> to meet compliance and security standards, aligning technical solutions with business goals.</w:t>
      </w:r>
    </w:p>
    <w:p w14:paraId="468B9DD1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Provided </w:t>
      </w:r>
      <w:r w:rsidRPr="00E35307">
        <w:rPr>
          <w:b/>
          <w:bCs/>
          <w:sz w:val="24"/>
          <w:szCs w:val="24"/>
        </w:rPr>
        <w:t>mentorship</w:t>
      </w:r>
      <w:r w:rsidRPr="00E35307">
        <w:rPr>
          <w:sz w:val="24"/>
          <w:szCs w:val="24"/>
        </w:rPr>
        <w:t xml:space="preserve"> to junior developers, fostering skill development in Azure technologies and modern frameworks.</w:t>
      </w:r>
    </w:p>
    <w:p w14:paraId="7532476B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Conducted regular </w:t>
      </w:r>
      <w:r w:rsidRPr="00E35307">
        <w:rPr>
          <w:b/>
          <w:bCs/>
          <w:sz w:val="24"/>
          <w:szCs w:val="24"/>
        </w:rPr>
        <w:t>code reviews</w:t>
      </w:r>
      <w:r w:rsidRPr="00E35307">
        <w:rPr>
          <w:sz w:val="24"/>
          <w:szCs w:val="24"/>
        </w:rPr>
        <w:t>, technical workshops, and knowledge-sharing sessions to elevate team capabilities.</w:t>
      </w:r>
    </w:p>
    <w:p w14:paraId="24EAD4AD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Integrated </w:t>
      </w:r>
      <w:r w:rsidRPr="00E35307">
        <w:rPr>
          <w:b/>
          <w:bCs/>
          <w:sz w:val="24"/>
          <w:szCs w:val="24"/>
        </w:rPr>
        <w:t>Azure Service Bus</w:t>
      </w:r>
      <w:r w:rsidRPr="00E35307">
        <w:rPr>
          <w:sz w:val="24"/>
          <w:szCs w:val="24"/>
        </w:rPr>
        <w:t xml:space="preserve">, </w:t>
      </w:r>
      <w:r w:rsidRPr="00E35307">
        <w:rPr>
          <w:b/>
          <w:bCs/>
          <w:sz w:val="24"/>
          <w:szCs w:val="24"/>
        </w:rPr>
        <w:t>Azure Functions</w:t>
      </w:r>
      <w:r w:rsidRPr="00E35307">
        <w:rPr>
          <w:sz w:val="24"/>
          <w:szCs w:val="24"/>
        </w:rPr>
        <w:t xml:space="preserve">, and </w:t>
      </w:r>
      <w:r w:rsidRPr="00E35307">
        <w:rPr>
          <w:b/>
          <w:bCs/>
          <w:sz w:val="24"/>
          <w:szCs w:val="24"/>
        </w:rPr>
        <w:t>Azure Logic Apps</w:t>
      </w:r>
      <w:r w:rsidRPr="00E35307">
        <w:rPr>
          <w:sz w:val="24"/>
          <w:szCs w:val="24"/>
        </w:rPr>
        <w:t xml:space="preserve"> to create robust background workflows and messaging systems.</w:t>
      </w:r>
    </w:p>
    <w:p w14:paraId="5FEDAD9D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and implemented a </w:t>
      </w:r>
      <w:r w:rsidRPr="00E35307">
        <w:rPr>
          <w:b/>
          <w:bCs/>
          <w:sz w:val="24"/>
          <w:szCs w:val="24"/>
        </w:rPr>
        <w:t>schema mapping</w:t>
      </w:r>
      <w:r w:rsidRPr="00E35307">
        <w:rPr>
          <w:sz w:val="24"/>
          <w:szCs w:val="24"/>
        </w:rPr>
        <w:t xml:space="preserve"> and </w:t>
      </w:r>
      <w:r w:rsidRPr="00E35307">
        <w:rPr>
          <w:b/>
          <w:bCs/>
          <w:sz w:val="24"/>
          <w:szCs w:val="24"/>
        </w:rPr>
        <w:t>error management system</w:t>
      </w:r>
      <w:r w:rsidRPr="00E35307">
        <w:rPr>
          <w:sz w:val="24"/>
          <w:szCs w:val="24"/>
        </w:rPr>
        <w:t xml:space="preserve"> for DIMS, ensuring accuracy and traceability of data transformations.</w:t>
      </w:r>
    </w:p>
    <w:p w14:paraId="3C2A45CA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lastRenderedPageBreak/>
        <w:t xml:space="preserve">Utilized </w:t>
      </w:r>
      <w:r w:rsidRPr="00E35307">
        <w:rPr>
          <w:b/>
          <w:bCs/>
          <w:sz w:val="24"/>
          <w:szCs w:val="24"/>
        </w:rPr>
        <w:t>Terraform</w:t>
      </w:r>
      <w:r w:rsidRPr="00E35307">
        <w:rPr>
          <w:sz w:val="24"/>
          <w:szCs w:val="24"/>
        </w:rPr>
        <w:t xml:space="preserve"> and Azure Bicep for </w:t>
      </w:r>
      <w:r w:rsidRPr="00E35307">
        <w:rPr>
          <w:b/>
          <w:bCs/>
          <w:sz w:val="24"/>
          <w:szCs w:val="24"/>
        </w:rPr>
        <w:t>Infrastructure as Code (</w:t>
      </w:r>
      <w:proofErr w:type="spellStart"/>
      <w:r w:rsidRPr="00E35307">
        <w:rPr>
          <w:b/>
          <w:bCs/>
          <w:sz w:val="24"/>
          <w:szCs w:val="24"/>
        </w:rPr>
        <w:t>IaC</w:t>
      </w:r>
      <w:proofErr w:type="spellEnd"/>
      <w:r w:rsidRPr="00E35307">
        <w:rPr>
          <w:b/>
          <w:bCs/>
          <w:sz w:val="24"/>
          <w:szCs w:val="24"/>
        </w:rPr>
        <w:t>)</w:t>
      </w:r>
      <w:r w:rsidRPr="00E35307">
        <w:rPr>
          <w:sz w:val="24"/>
          <w:szCs w:val="24"/>
        </w:rPr>
        <w:t>, streamlining resource management in Azure.</w:t>
      </w:r>
    </w:p>
    <w:p w14:paraId="3CC4237C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Developed real-time </w:t>
      </w:r>
      <w:r w:rsidRPr="00E35307">
        <w:rPr>
          <w:b/>
          <w:bCs/>
          <w:sz w:val="24"/>
          <w:szCs w:val="24"/>
        </w:rPr>
        <w:t>communication features</w:t>
      </w:r>
      <w:r w:rsidRPr="00E35307">
        <w:rPr>
          <w:sz w:val="24"/>
          <w:szCs w:val="24"/>
        </w:rPr>
        <w:t xml:space="preserve"> using WebRTC and integrated </w:t>
      </w:r>
      <w:r w:rsidRPr="00E35307">
        <w:rPr>
          <w:b/>
          <w:bCs/>
          <w:sz w:val="24"/>
          <w:szCs w:val="24"/>
        </w:rPr>
        <w:t>notification systems</w:t>
      </w:r>
      <w:r w:rsidRPr="00E35307">
        <w:rPr>
          <w:sz w:val="24"/>
          <w:szCs w:val="24"/>
        </w:rPr>
        <w:t xml:space="preserve"> with Twilio API for critical updates.</w:t>
      </w:r>
    </w:p>
    <w:p w14:paraId="4B92225D" w14:textId="77777777" w:rsidR="00E35307" w:rsidRPr="00E35307" w:rsidRDefault="00E35307" w:rsidP="00E35307">
      <w:pPr>
        <w:numPr>
          <w:ilvl w:val="0"/>
          <w:numId w:val="38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Automated </w:t>
      </w:r>
      <w:r w:rsidRPr="00E35307">
        <w:rPr>
          <w:b/>
          <w:bCs/>
          <w:sz w:val="24"/>
          <w:szCs w:val="24"/>
        </w:rPr>
        <w:t>auditing and compliance checks</w:t>
      </w:r>
      <w:r w:rsidRPr="00E35307">
        <w:rPr>
          <w:sz w:val="24"/>
          <w:szCs w:val="24"/>
        </w:rPr>
        <w:t xml:space="preserve"> with integrated tools and processes within Azure DevOps pipelines.</w:t>
      </w:r>
    </w:p>
    <w:p w14:paraId="05F90564" w14:textId="403D2D37" w:rsidR="002A6D40" w:rsidRDefault="002A6D40" w:rsidP="00E35307">
      <w:pPr>
        <w:ind w:left="720"/>
        <w:jc w:val="both"/>
        <w:rPr>
          <w:sz w:val="24"/>
          <w:szCs w:val="24"/>
        </w:rPr>
      </w:pPr>
    </w:p>
    <w:p w14:paraId="6C575E26" w14:textId="77777777" w:rsidR="004E560E" w:rsidRDefault="004E560E" w:rsidP="004E560E">
      <w:pPr>
        <w:jc w:val="both"/>
        <w:rPr>
          <w:sz w:val="24"/>
          <w:szCs w:val="24"/>
        </w:rPr>
      </w:pPr>
    </w:p>
    <w:p w14:paraId="641D534B" w14:textId="41F9A9AA" w:rsidR="000750B4" w:rsidRPr="00CA1B9D" w:rsidRDefault="00C95538" w:rsidP="005B6EFB">
      <w:pPr>
        <w:spacing w:line="360" w:lineRule="auto"/>
        <w:rPr>
          <w:b/>
          <w:bCs/>
          <w:sz w:val="26"/>
          <w:szCs w:val="26"/>
        </w:rPr>
      </w:pPr>
      <w:r w:rsidRPr="00C95538">
        <w:rPr>
          <w:b/>
          <w:bCs/>
          <w:sz w:val="28"/>
          <w:szCs w:val="28"/>
        </w:rPr>
        <w:t>.Net Developer</w:t>
      </w:r>
    </w:p>
    <w:p w14:paraId="7E15B458" w14:textId="10D7575F" w:rsidR="00C95538" w:rsidRPr="005B6EFB" w:rsidRDefault="00C95538" w:rsidP="005B6EFB">
      <w:pPr>
        <w:spacing w:line="360" w:lineRule="auto"/>
        <w:rPr>
          <w:b/>
          <w:bCs/>
          <w:sz w:val="24"/>
          <w:szCs w:val="24"/>
        </w:rPr>
      </w:pPr>
      <w:r w:rsidRPr="005B6EFB">
        <w:rPr>
          <w:i/>
          <w:iCs/>
          <w:sz w:val="32"/>
          <w:szCs w:val="32"/>
        </w:rPr>
        <w:t>Microsoft</w:t>
      </w:r>
      <w:r w:rsidR="000750B4" w:rsidRPr="005B6EFB">
        <w:rPr>
          <w:b/>
          <w:bCs/>
          <w:sz w:val="28"/>
          <w:szCs w:val="28"/>
        </w:rPr>
        <w:tab/>
      </w:r>
      <w:r w:rsidR="000750B4" w:rsidRPr="005B6EFB">
        <w:rPr>
          <w:b/>
          <w:bCs/>
          <w:sz w:val="28"/>
          <w:szCs w:val="28"/>
        </w:rPr>
        <w:tab/>
      </w:r>
      <w:r w:rsidR="000750B4" w:rsidRPr="005B6EFB">
        <w:rPr>
          <w:b/>
          <w:bCs/>
          <w:sz w:val="28"/>
          <w:szCs w:val="28"/>
        </w:rPr>
        <w:tab/>
        <w:t xml:space="preserve">     </w:t>
      </w:r>
      <w:r w:rsidR="000750B4" w:rsidRPr="005B6EFB">
        <w:rPr>
          <w:b/>
          <w:bCs/>
          <w:sz w:val="28"/>
          <w:szCs w:val="28"/>
        </w:rPr>
        <w:tab/>
        <w:t xml:space="preserve">              </w:t>
      </w:r>
      <w:r w:rsidR="000750B4" w:rsidRPr="005B6EFB">
        <w:rPr>
          <w:b/>
          <w:bCs/>
          <w:sz w:val="28"/>
          <w:szCs w:val="28"/>
        </w:rPr>
        <w:tab/>
      </w:r>
      <w:r w:rsidR="002A71EE" w:rsidRPr="005B6EFB">
        <w:rPr>
          <w:b/>
          <w:bCs/>
          <w:sz w:val="28"/>
          <w:szCs w:val="28"/>
        </w:rPr>
        <w:t xml:space="preserve">        </w:t>
      </w:r>
      <w:r w:rsidR="00804048" w:rsidRPr="005B6EFB">
        <w:rPr>
          <w:b/>
          <w:bCs/>
          <w:sz w:val="28"/>
          <w:szCs w:val="28"/>
        </w:rPr>
        <w:t xml:space="preserve">        </w:t>
      </w:r>
      <w:r w:rsidR="002A71EE" w:rsidRPr="005B6EFB">
        <w:rPr>
          <w:b/>
          <w:bCs/>
          <w:sz w:val="28"/>
          <w:szCs w:val="28"/>
        </w:rPr>
        <w:t xml:space="preserve">         </w:t>
      </w:r>
      <w:r w:rsidR="00953DEC">
        <w:rPr>
          <w:b/>
          <w:bCs/>
          <w:sz w:val="28"/>
          <w:szCs w:val="28"/>
        </w:rPr>
        <w:t xml:space="preserve"> </w:t>
      </w:r>
      <w:r w:rsidR="000750B4" w:rsidRPr="005B6EFB">
        <w:rPr>
          <w:b/>
          <w:bCs/>
          <w:sz w:val="28"/>
          <w:szCs w:val="28"/>
        </w:rPr>
        <w:t xml:space="preserve">  </w:t>
      </w:r>
      <w:r w:rsidR="00AB05F8">
        <w:rPr>
          <w:sz w:val="24"/>
          <w:szCs w:val="24"/>
        </w:rPr>
        <w:t>Jun</w:t>
      </w:r>
      <w:r w:rsidR="000750B4" w:rsidRPr="005B6EFB">
        <w:rPr>
          <w:sz w:val="24"/>
          <w:szCs w:val="24"/>
        </w:rPr>
        <w:t xml:space="preserve"> 2014 –Mar 2017 | Dallas, T</w:t>
      </w:r>
      <w:r w:rsidR="00953DEC">
        <w:rPr>
          <w:sz w:val="24"/>
          <w:szCs w:val="24"/>
        </w:rPr>
        <w:t>exas</w:t>
      </w:r>
    </w:p>
    <w:p w14:paraId="1213FFC1" w14:textId="77777777" w:rsidR="00C95538" w:rsidRDefault="00C95538" w:rsidP="00C95538">
      <w:pPr>
        <w:rPr>
          <w:b/>
          <w:bCs/>
          <w:w w:val="90"/>
        </w:rPr>
      </w:pPr>
    </w:p>
    <w:p w14:paraId="248810A2" w14:textId="618E4F1C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Collaborated with </w:t>
      </w:r>
      <w:r w:rsidRPr="00E35307">
        <w:rPr>
          <w:b/>
          <w:bCs/>
          <w:sz w:val="24"/>
          <w:szCs w:val="24"/>
        </w:rPr>
        <w:t>Cerner Corporation</w:t>
      </w:r>
      <w:r w:rsidRPr="00E35307">
        <w:rPr>
          <w:sz w:val="24"/>
          <w:szCs w:val="24"/>
        </w:rPr>
        <w:t xml:space="preserve"> to develop the </w:t>
      </w:r>
      <w:r w:rsidRPr="00E35307">
        <w:rPr>
          <w:b/>
          <w:bCs/>
          <w:sz w:val="24"/>
          <w:szCs w:val="24"/>
        </w:rPr>
        <w:t>"</w:t>
      </w:r>
      <w:proofErr w:type="spellStart"/>
      <w:r w:rsidRPr="00E35307">
        <w:rPr>
          <w:b/>
          <w:bCs/>
          <w:sz w:val="24"/>
          <w:szCs w:val="24"/>
        </w:rPr>
        <w:t>PatientOne</w:t>
      </w:r>
      <w:proofErr w:type="spellEnd"/>
      <w:r w:rsidRPr="00E35307">
        <w:rPr>
          <w:b/>
          <w:bCs/>
          <w:sz w:val="24"/>
          <w:szCs w:val="24"/>
        </w:rPr>
        <w:t xml:space="preserve"> Healthcare Portal"</w:t>
      </w:r>
      <w:r w:rsidRPr="00E35307">
        <w:rPr>
          <w:sz w:val="24"/>
          <w:szCs w:val="24"/>
        </w:rPr>
        <w:t xml:space="preserve">, a platform designed to streamline </w:t>
      </w:r>
      <w:r w:rsidRPr="00E35307">
        <w:rPr>
          <w:b/>
          <w:bCs/>
          <w:sz w:val="24"/>
          <w:szCs w:val="24"/>
        </w:rPr>
        <w:t>patient record management</w:t>
      </w:r>
      <w:r w:rsidRPr="00E35307">
        <w:rPr>
          <w:sz w:val="24"/>
          <w:szCs w:val="24"/>
        </w:rPr>
        <w:t>, appointment scheduling, and secure communication between healthcare providers and patients.</w:t>
      </w:r>
    </w:p>
    <w:p w14:paraId="12F2D1AC" w14:textId="2B7DD1F8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Gained </w:t>
      </w:r>
      <w:r w:rsidRPr="00E35307">
        <w:rPr>
          <w:b/>
          <w:bCs/>
          <w:sz w:val="24"/>
          <w:szCs w:val="24"/>
        </w:rPr>
        <w:t>hands-on experience</w:t>
      </w:r>
      <w:r w:rsidRPr="00E35307">
        <w:rPr>
          <w:sz w:val="24"/>
          <w:szCs w:val="24"/>
        </w:rPr>
        <w:t xml:space="preserve"> in modern web and backend development technologies, actively learning and contributing to the project’s </w:t>
      </w:r>
      <w:r w:rsidRPr="00E35307">
        <w:rPr>
          <w:b/>
          <w:bCs/>
          <w:sz w:val="24"/>
          <w:szCs w:val="24"/>
        </w:rPr>
        <w:t>architecture and implementation</w:t>
      </w:r>
      <w:r w:rsidRPr="00E35307">
        <w:rPr>
          <w:sz w:val="24"/>
          <w:szCs w:val="24"/>
        </w:rPr>
        <w:t>.</w:t>
      </w:r>
    </w:p>
    <w:p w14:paraId="08627D84" w14:textId="14ECE70C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and implemented secure </w:t>
      </w:r>
      <w:r w:rsidRPr="00E35307">
        <w:rPr>
          <w:b/>
          <w:bCs/>
          <w:sz w:val="24"/>
          <w:szCs w:val="24"/>
        </w:rPr>
        <w:t>backend components</w:t>
      </w:r>
      <w:r w:rsidRPr="00E35307">
        <w:rPr>
          <w:sz w:val="24"/>
          <w:szCs w:val="24"/>
        </w:rPr>
        <w:t xml:space="preserve"> using ASP.NET Web Forms, ADO.NET, and </w:t>
      </w:r>
      <w:r w:rsidRPr="00E35307">
        <w:rPr>
          <w:b/>
          <w:bCs/>
          <w:sz w:val="24"/>
          <w:szCs w:val="24"/>
        </w:rPr>
        <w:t>Entity Framework 6</w:t>
      </w:r>
      <w:r w:rsidRPr="00E35307">
        <w:rPr>
          <w:sz w:val="24"/>
          <w:szCs w:val="24"/>
        </w:rPr>
        <w:t xml:space="preserve">, supporting </w:t>
      </w:r>
      <w:r w:rsidRPr="00E35307">
        <w:rPr>
          <w:b/>
          <w:bCs/>
          <w:sz w:val="24"/>
          <w:szCs w:val="24"/>
        </w:rPr>
        <w:t>data access</w:t>
      </w:r>
      <w:r w:rsidRPr="00E35307">
        <w:rPr>
          <w:sz w:val="24"/>
          <w:szCs w:val="24"/>
        </w:rPr>
        <w:t xml:space="preserve"> and manipulation for SQL Server 2012.</w:t>
      </w:r>
    </w:p>
    <w:p w14:paraId="4575F61D" w14:textId="5F686391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Created </w:t>
      </w:r>
      <w:r w:rsidRPr="00E35307">
        <w:rPr>
          <w:b/>
          <w:bCs/>
          <w:sz w:val="24"/>
          <w:szCs w:val="24"/>
        </w:rPr>
        <w:t>RESTful APIs</w:t>
      </w:r>
      <w:r w:rsidRPr="00E35307">
        <w:rPr>
          <w:sz w:val="24"/>
          <w:szCs w:val="24"/>
        </w:rPr>
        <w:t xml:space="preserve"> with ASP.NET Web API, enabling </w:t>
      </w:r>
      <w:r w:rsidRPr="00E35307">
        <w:rPr>
          <w:b/>
          <w:bCs/>
          <w:sz w:val="24"/>
          <w:szCs w:val="24"/>
        </w:rPr>
        <w:t>real-time</w:t>
      </w:r>
      <w:r w:rsidRPr="00E35307">
        <w:rPr>
          <w:sz w:val="24"/>
          <w:szCs w:val="24"/>
        </w:rPr>
        <w:t xml:space="preserve"> and scalable integration with third-party healthcare systems like </w:t>
      </w:r>
      <w:r w:rsidRPr="00E35307">
        <w:rPr>
          <w:b/>
          <w:bCs/>
          <w:sz w:val="24"/>
          <w:szCs w:val="24"/>
        </w:rPr>
        <w:t>EMR/EHR platforms</w:t>
      </w:r>
      <w:r w:rsidRPr="00E35307">
        <w:rPr>
          <w:sz w:val="24"/>
          <w:szCs w:val="24"/>
        </w:rPr>
        <w:t>.</w:t>
      </w:r>
    </w:p>
    <w:p w14:paraId="596F831C" w14:textId="42C091F5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Optimized </w:t>
      </w:r>
      <w:r w:rsidRPr="00E35307">
        <w:rPr>
          <w:b/>
          <w:bCs/>
          <w:sz w:val="24"/>
          <w:szCs w:val="24"/>
        </w:rPr>
        <w:t>database performance</w:t>
      </w:r>
      <w:r w:rsidRPr="00E35307">
        <w:rPr>
          <w:sz w:val="24"/>
          <w:szCs w:val="24"/>
        </w:rPr>
        <w:t xml:space="preserve"> through complex SQL queries, stored procedures, triggers, and </w:t>
      </w:r>
      <w:r w:rsidRPr="00E35307">
        <w:rPr>
          <w:b/>
          <w:bCs/>
          <w:sz w:val="24"/>
          <w:szCs w:val="24"/>
        </w:rPr>
        <w:t>indexing strategies</w:t>
      </w:r>
      <w:r w:rsidRPr="00E35307">
        <w:rPr>
          <w:sz w:val="24"/>
          <w:szCs w:val="24"/>
        </w:rPr>
        <w:t xml:space="preserve">, ensuring high availability and efficiency for </w:t>
      </w:r>
      <w:r w:rsidRPr="00E35307">
        <w:rPr>
          <w:b/>
          <w:bCs/>
          <w:sz w:val="24"/>
          <w:szCs w:val="24"/>
        </w:rPr>
        <w:t>large-scale healthcare data</w:t>
      </w:r>
      <w:r w:rsidRPr="00E35307">
        <w:rPr>
          <w:sz w:val="24"/>
          <w:szCs w:val="24"/>
        </w:rPr>
        <w:t>.</w:t>
      </w:r>
    </w:p>
    <w:p w14:paraId="2605BB70" w14:textId="70AC4D80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Integrated secure </w:t>
      </w:r>
      <w:r w:rsidRPr="00E35307">
        <w:rPr>
          <w:b/>
          <w:bCs/>
          <w:sz w:val="24"/>
          <w:szCs w:val="24"/>
        </w:rPr>
        <w:t>authentication mechanisms</w:t>
      </w:r>
      <w:r w:rsidRPr="00E35307">
        <w:rPr>
          <w:sz w:val="24"/>
          <w:szCs w:val="24"/>
        </w:rPr>
        <w:t xml:space="preserve"> using Forms Authentication and </w:t>
      </w:r>
      <w:r w:rsidRPr="00E35307">
        <w:rPr>
          <w:b/>
          <w:bCs/>
          <w:sz w:val="24"/>
          <w:szCs w:val="24"/>
        </w:rPr>
        <w:t>RBAC</w:t>
      </w:r>
      <w:r w:rsidRPr="00E35307">
        <w:rPr>
          <w:sz w:val="24"/>
          <w:szCs w:val="24"/>
        </w:rPr>
        <w:t xml:space="preserve">, ensuring </w:t>
      </w:r>
      <w:r w:rsidRPr="00E35307">
        <w:rPr>
          <w:b/>
          <w:bCs/>
          <w:sz w:val="24"/>
          <w:szCs w:val="24"/>
        </w:rPr>
        <w:t>HIPAA compliance</w:t>
      </w:r>
      <w:r w:rsidRPr="00E35307">
        <w:rPr>
          <w:sz w:val="24"/>
          <w:szCs w:val="24"/>
        </w:rPr>
        <w:t xml:space="preserve"> and safeguarding sensitive patient information.</w:t>
      </w:r>
    </w:p>
    <w:p w14:paraId="44F4919A" w14:textId="1D261E1D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Developed custom </w:t>
      </w:r>
      <w:r w:rsidRPr="00E35307">
        <w:rPr>
          <w:b/>
          <w:bCs/>
          <w:sz w:val="24"/>
          <w:szCs w:val="24"/>
        </w:rPr>
        <w:t>monitoring and logging solutions</w:t>
      </w:r>
      <w:r w:rsidRPr="00E35307">
        <w:rPr>
          <w:sz w:val="24"/>
          <w:szCs w:val="24"/>
        </w:rPr>
        <w:t xml:space="preserve"> to track system performance and proactively resolve bottlenecks.</w:t>
      </w:r>
    </w:p>
    <w:p w14:paraId="75829995" w14:textId="5A5E06B1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Implemented custom data </w:t>
      </w:r>
      <w:r w:rsidRPr="00E35307">
        <w:rPr>
          <w:b/>
          <w:bCs/>
          <w:sz w:val="24"/>
          <w:szCs w:val="24"/>
        </w:rPr>
        <w:t>serialization</w:t>
      </w:r>
      <w:r w:rsidRPr="00E35307">
        <w:rPr>
          <w:sz w:val="24"/>
          <w:szCs w:val="24"/>
        </w:rPr>
        <w:t xml:space="preserve"> and </w:t>
      </w:r>
      <w:r w:rsidRPr="00E35307">
        <w:rPr>
          <w:b/>
          <w:bCs/>
          <w:sz w:val="24"/>
          <w:szCs w:val="24"/>
        </w:rPr>
        <w:t>deserialization</w:t>
      </w:r>
      <w:r w:rsidRPr="00E35307">
        <w:rPr>
          <w:sz w:val="24"/>
          <w:szCs w:val="24"/>
        </w:rPr>
        <w:t xml:space="preserve"> using JSON and XML, facilitating seamless data exchange between components.</w:t>
      </w:r>
    </w:p>
    <w:p w14:paraId="2E4AE4C3" w14:textId="64338B11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Built </w:t>
      </w:r>
      <w:r w:rsidRPr="00E35307">
        <w:rPr>
          <w:b/>
          <w:bCs/>
          <w:sz w:val="24"/>
          <w:szCs w:val="24"/>
        </w:rPr>
        <w:t>intuitive and responsive user interfaces</w:t>
      </w:r>
      <w:r w:rsidRPr="00E35307">
        <w:rPr>
          <w:sz w:val="24"/>
          <w:szCs w:val="24"/>
        </w:rPr>
        <w:t xml:space="preserve"> with HTML5, CSS3, JavaScript, and </w:t>
      </w:r>
      <w:r w:rsidRPr="00E35307">
        <w:rPr>
          <w:b/>
          <w:bCs/>
          <w:sz w:val="24"/>
          <w:szCs w:val="24"/>
        </w:rPr>
        <w:t>AJAX</w:t>
      </w:r>
      <w:r w:rsidRPr="00E35307">
        <w:rPr>
          <w:sz w:val="24"/>
          <w:szCs w:val="24"/>
        </w:rPr>
        <w:t xml:space="preserve">, ensuring </w:t>
      </w:r>
      <w:r w:rsidRPr="00E35307">
        <w:rPr>
          <w:b/>
          <w:bCs/>
          <w:sz w:val="24"/>
          <w:szCs w:val="24"/>
        </w:rPr>
        <w:t>accessibility</w:t>
      </w:r>
      <w:r w:rsidRPr="00E35307">
        <w:rPr>
          <w:sz w:val="24"/>
          <w:szCs w:val="24"/>
        </w:rPr>
        <w:t xml:space="preserve"> and seamless interaction across devices.</w:t>
      </w:r>
    </w:p>
    <w:p w14:paraId="0A36DB98" w14:textId="286AF20E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Enhanced the </w:t>
      </w:r>
      <w:r w:rsidRPr="00E35307">
        <w:rPr>
          <w:b/>
          <w:bCs/>
          <w:sz w:val="24"/>
          <w:szCs w:val="24"/>
        </w:rPr>
        <w:t>user experience</w:t>
      </w:r>
      <w:r w:rsidRPr="00E35307">
        <w:rPr>
          <w:sz w:val="24"/>
          <w:szCs w:val="24"/>
        </w:rPr>
        <w:t xml:space="preserve"> by integrating </w:t>
      </w:r>
      <w:r w:rsidRPr="00E35307">
        <w:rPr>
          <w:b/>
          <w:bCs/>
          <w:sz w:val="24"/>
          <w:szCs w:val="24"/>
        </w:rPr>
        <w:t>dynamic client-side functionality</w:t>
      </w:r>
      <w:r w:rsidRPr="00E35307">
        <w:rPr>
          <w:sz w:val="24"/>
          <w:szCs w:val="24"/>
        </w:rPr>
        <w:t xml:space="preserve"> using jQuery and server-side validation with </w:t>
      </w:r>
      <w:r w:rsidRPr="00E35307">
        <w:rPr>
          <w:b/>
          <w:bCs/>
          <w:sz w:val="24"/>
          <w:szCs w:val="24"/>
        </w:rPr>
        <w:t>ASP.NET validation controls</w:t>
      </w:r>
      <w:r w:rsidRPr="00E35307">
        <w:rPr>
          <w:sz w:val="24"/>
          <w:szCs w:val="24"/>
        </w:rPr>
        <w:t>.</w:t>
      </w:r>
    </w:p>
    <w:p w14:paraId="75930605" w14:textId="29D4C5A0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</w:t>
      </w:r>
      <w:r w:rsidRPr="00E35307">
        <w:rPr>
          <w:b/>
          <w:bCs/>
          <w:sz w:val="24"/>
          <w:szCs w:val="24"/>
        </w:rPr>
        <w:t>mobile-friendly</w:t>
      </w:r>
      <w:r w:rsidRPr="00E35307">
        <w:rPr>
          <w:sz w:val="24"/>
          <w:szCs w:val="24"/>
        </w:rPr>
        <w:t xml:space="preserve">, responsive web pages using </w:t>
      </w:r>
      <w:r w:rsidRPr="00E35307">
        <w:rPr>
          <w:b/>
          <w:bCs/>
          <w:sz w:val="24"/>
          <w:szCs w:val="24"/>
        </w:rPr>
        <w:t>Bootstrap 3</w:t>
      </w:r>
      <w:r w:rsidRPr="00E35307">
        <w:rPr>
          <w:sz w:val="24"/>
          <w:szCs w:val="24"/>
        </w:rPr>
        <w:t>, ensuring consistent layouts and compatibility across various browsers.</w:t>
      </w:r>
    </w:p>
    <w:p w14:paraId="245AE9AD" w14:textId="62AE49FD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Modernized application functionality by integrating </w:t>
      </w:r>
      <w:r w:rsidRPr="00E35307">
        <w:rPr>
          <w:b/>
          <w:bCs/>
          <w:sz w:val="24"/>
          <w:szCs w:val="24"/>
        </w:rPr>
        <w:t>AngularJS</w:t>
      </w:r>
      <w:r w:rsidRPr="00E35307">
        <w:rPr>
          <w:sz w:val="24"/>
          <w:szCs w:val="24"/>
        </w:rPr>
        <w:t xml:space="preserve"> for dynamic, </w:t>
      </w:r>
      <w:r w:rsidRPr="00E35307">
        <w:rPr>
          <w:b/>
          <w:bCs/>
          <w:sz w:val="24"/>
          <w:szCs w:val="24"/>
        </w:rPr>
        <w:t>single-page application</w:t>
      </w:r>
      <w:r w:rsidRPr="00E35307">
        <w:rPr>
          <w:sz w:val="24"/>
          <w:szCs w:val="24"/>
        </w:rPr>
        <w:t xml:space="preserve"> features alongside legacy ASP.NET Web Forms modules.</w:t>
      </w:r>
    </w:p>
    <w:p w14:paraId="4EC34F10" w14:textId="535957F5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Advised on </w:t>
      </w:r>
      <w:r w:rsidRPr="00E35307">
        <w:rPr>
          <w:b/>
          <w:bCs/>
          <w:sz w:val="24"/>
          <w:szCs w:val="24"/>
        </w:rPr>
        <w:t>secure coding practices</w:t>
      </w:r>
      <w:r w:rsidRPr="00E35307">
        <w:rPr>
          <w:sz w:val="24"/>
          <w:szCs w:val="24"/>
        </w:rPr>
        <w:t xml:space="preserve"> and recommended tools for </w:t>
      </w:r>
      <w:r w:rsidRPr="00E35307">
        <w:rPr>
          <w:b/>
          <w:bCs/>
          <w:sz w:val="24"/>
          <w:szCs w:val="24"/>
        </w:rPr>
        <w:t>static code analysis</w:t>
      </w:r>
      <w:r w:rsidRPr="00E35307">
        <w:rPr>
          <w:sz w:val="24"/>
          <w:szCs w:val="24"/>
        </w:rPr>
        <w:t xml:space="preserve"> and vulnerability detection, promoting a </w:t>
      </w:r>
      <w:r w:rsidRPr="00E35307">
        <w:rPr>
          <w:b/>
          <w:bCs/>
          <w:sz w:val="24"/>
          <w:szCs w:val="24"/>
        </w:rPr>
        <w:t>security-first development approach</w:t>
      </w:r>
      <w:r w:rsidRPr="00E35307">
        <w:rPr>
          <w:sz w:val="24"/>
          <w:szCs w:val="24"/>
        </w:rPr>
        <w:t>.</w:t>
      </w:r>
    </w:p>
    <w:p w14:paraId="35BD0203" w14:textId="2590452C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Actively participated in all phases of the </w:t>
      </w:r>
      <w:r w:rsidRPr="00E35307">
        <w:rPr>
          <w:b/>
          <w:bCs/>
          <w:sz w:val="24"/>
          <w:szCs w:val="24"/>
        </w:rPr>
        <w:t>SDLC</w:t>
      </w:r>
      <w:r w:rsidRPr="00E35307">
        <w:rPr>
          <w:sz w:val="24"/>
          <w:szCs w:val="24"/>
        </w:rPr>
        <w:t xml:space="preserve">, including requirements gathering, design, coding, testing, and deployment, using </w:t>
      </w:r>
      <w:r w:rsidRPr="00E35307">
        <w:rPr>
          <w:b/>
          <w:bCs/>
          <w:sz w:val="24"/>
          <w:szCs w:val="24"/>
        </w:rPr>
        <w:t>Team Foundation Server (TFS)</w:t>
      </w:r>
      <w:r w:rsidRPr="00E35307">
        <w:rPr>
          <w:sz w:val="24"/>
          <w:szCs w:val="24"/>
        </w:rPr>
        <w:t xml:space="preserve"> for source control and project </w:t>
      </w:r>
      <w:r w:rsidRPr="00E35307">
        <w:rPr>
          <w:sz w:val="24"/>
          <w:szCs w:val="24"/>
        </w:rPr>
        <w:lastRenderedPageBreak/>
        <w:t>management.</w:t>
      </w:r>
    </w:p>
    <w:p w14:paraId="2F0307D4" w14:textId="2ABA636E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Wrote comprehensive </w:t>
      </w:r>
      <w:r w:rsidRPr="00E35307">
        <w:rPr>
          <w:b/>
          <w:bCs/>
          <w:sz w:val="24"/>
          <w:szCs w:val="24"/>
        </w:rPr>
        <w:t>technical documentation</w:t>
      </w:r>
      <w:r w:rsidRPr="00E35307">
        <w:rPr>
          <w:sz w:val="24"/>
          <w:szCs w:val="24"/>
        </w:rPr>
        <w:t xml:space="preserve">, including system design, module specifications, and </w:t>
      </w:r>
      <w:r w:rsidRPr="00E35307">
        <w:rPr>
          <w:b/>
          <w:bCs/>
          <w:sz w:val="24"/>
          <w:szCs w:val="24"/>
        </w:rPr>
        <w:t>user guides</w:t>
      </w:r>
      <w:r w:rsidRPr="00E35307">
        <w:rPr>
          <w:sz w:val="24"/>
          <w:szCs w:val="24"/>
        </w:rPr>
        <w:t>, ensuring maintainability and seamless handoffs.</w:t>
      </w:r>
    </w:p>
    <w:p w14:paraId="22502895" w14:textId="4B854083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Worked closely with </w:t>
      </w:r>
      <w:r w:rsidRPr="00E35307">
        <w:rPr>
          <w:b/>
          <w:bCs/>
          <w:sz w:val="24"/>
          <w:szCs w:val="24"/>
        </w:rPr>
        <w:t>QA teams</w:t>
      </w:r>
      <w:r w:rsidRPr="00E35307">
        <w:rPr>
          <w:sz w:val="24"/>
          <w:szCs w:val="24"/>
        </w:rPr>
        <w:t xml:space="preserve"> to conduct </w:t>
      </w:r>
      <w:r w:rsidRPr="00E35307">
        <w:rPr>
          <w:b/>
          <w:bCs/>
          <w:sz w:val="24"/>
          <w:szCs w:val="24"/>
        </w:rPr>
        <w:t>unit and integration testing</w:t>
      </w:r>
      <w:r w:rsidRPr="00E35307">
        <w:rPr>
          <w:sz w:val="24"/>
          <w:szCs w:val="24"/>
        </w:rPr>
        <w:t>, addressing performance issues and ensuring reliable application deployment.</w:t>
      </w:r>
    </w:p>
    <w:p w14:paraId="7831AA6D" w14:textId="5208BB5A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Developed a feature to provide </w:t>
      </w:r>
      <w:r w:rsidRPr="00E35307">
        <w:rPr>
          <w:b/>
          <w:bCs/>
          <w:sz w:val="24"/>
          <w:szCs w:val="24"/>
        </w:rPr>
        <w:t>real-time patient health insights</w:t>
      </w:r>
      <w:r w:rsidRPr="00E35307">
        <w:rPr>
          <w:sz w:val="24"/>
          <w:szCs w:val="24"/>
        </w:rPr>
        <w:t xml:space="preserve"> and analytics, integrating </w:t>
      </w:r>
      <w:r w:rsidRPr="00E35307">
        <w:rPr>
          <w:b/>
          <w:bCs/>
          <w:sz w:val="24"/>
          <w:szCs w:val="24"/>
        </w:rPr>
        <w:t>data visualizations</w:t>
      </w:r>
      <w:r w:rsidRPr="00E35307">
        <w:rPr>
          <w:sz w:val="24"/>
          <w:szCs w:val="24"/>
        </w:rPr>
        <w:t xml:space="preserve"> powered by </w:t>
      </w:r>
      <w:r w:rsidRPr="00E35307">
        <w:rPr>
          <w:b/>
          <w:bCs/>
          <w:sz w:val="24"/>
          <w:szCs w:val="24"/>
        </w:rPr>
        <w:t>D3.js</w:t>
      </w:r>
      <w:r w:rsidRPr="00E35307">
        <w:rPr>
          <w:sz w:val="24"/>
          <w:szCs w:val="24"/>
        </w:rPr>
        <w:t xml:space="preserve"> for interactive charts and graphs.</w:t>
      </w:r>
    </w:p>
    <w:p w14:paraId="246410AF" w14:textId="34085CC3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Implemented a </w:t>
      </w:r>
      <w:r w:rsidRPr="00E35307">
        <w:rPr>
          <w:b/>
          <w:bCs/>
          <w:sz w:val="24"/>
          <w:szCs w:val="24"/>
        </w:rPr>
        <w:t>notification system</w:t>
      </w:r>
      <w:r w:rsidRPr="00E35307">
        <w:rPr>
          <w:sz w:val="24"/>
          <w:szCs w:val="24"/>
        </w:rPr>
        <w:t xml:space="preserve"> using </w:t>
      </w:r>
      <w:r w:rsidRPr="00E35307">
        <w:rPr>
          <w:b/>
          <w:bCs/>
          <w:sz w:val="24"/>
          <w:szCs w:val="24"/>
        </w:rPr>
        <w:t>Twilio API</w:t>
      </w:r>
      <w:r w:rsidRPr="00E35307">
        <w:rPr>
          <w:sz w:val="24"/>
          <w:szCs w:val="24"/>
        </w:rPr>
        <w:t xml:space="preserve">, enabling automated </w:t>
      </w:r>
      <w:r w:rsidRPr="00E35307">
        <w:rPr>
          <w:b/>
          <w:bCs/>
          <w:sz w:val="24"/>
          <w:szCs w:val="24"/>
        </w:rPr>
        <w:t>SMS and email reminders</w:t>
      </w:r>
      <w:r w:rsidRPr="00E35307">
        <w:rPr>
          <w:sz w:val="24"/>
          <w:szCs w:val="24"/>
        </w:rPr>
        <w:t xml:space="preserve"> for upcoming appointments, reducing missed schedules and enhancing patient engagement.</w:t>
      </w:r>
    </w:p>
    <w:p w14:paraId="2DE0D16F" w14:textId="3FDB825A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Designed </w:t>
      </w:r>
      <w:r w:rsidRPr="00E35307">
        <w:rPr>
          <w:b/>
          <w:bCs/>
          <w:sz w:val="24"/>
          <w:szCs w:val="24"/>
        </w:rPr>
        <w:t>reusable components</w:t>
      </w:r>
      <w:r w:rsidRPr="00E35307">
        <w:rPr>
          <w:sz w:val="24"/>
          <w:szCs w:val="24"/>
        </w:rPr>
        <w:t xml:space="preserve"> such as user controls and custom controls, accelerating development timelines while maintaining consistency across modules.</w:t>
      </w:r>
    </w:p>
    <w:p w14:paraId="24CF4A38" w14:textId="6324848B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Enhanced integration capabilities through the use of </w:t>
      </w:r>
      <w:r w:rsidRPr="00E35307">
        <w:rPr>
          <w:b/>
          <w:bCs/>
          <w:sz w:val="24"/>
          <w:szCs w:val="24"/>
        </w:rPr>
        <w:t>WCF services</w:t>
      </w:r>
      <w:r w:rsidRPr="00E35307">
        <w:rPr>
          <w:sz w:val="24"/>
          <w:szCs w:val="24"/>
        </w:rPr>
        <w:t>, supporting interoperability with external healthcare systems.</w:t>
      </w:r>
    </w:p>
    <w:p w14:paraId="3F5F1757" w14:textId="0AFDBE23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Optimized </w:t>
      </w:r>
      <w:r w:rsidRPr="00E35307">
        <w:rPr>
          <w:b/>
          <w:bCs/>
          <w:sz w:val="24"/>
          <w:szCs w:val="24"/>
        </w:rPr>
        <w:t>database schema design</w:t>
      </w:r>
      <w:r w:rsidRPr="00E35307">
        <w:rPr>
          <w:sz w:val="24"/>
          <w:szCs w:val="24"/>
        </w:rPr>
        <w:t xml:space="preserve"> for scalability and future growth, ensuring efficient handling of </w:t>
      </w:r>
      <w:r w:rsidRPr="00E35307">
        <w:rPr>
          <w:b/>
          <w:bCs/>
          <w:sz w:val="24"/>
          <w:szCs w:val="24"/>
        </w:rPr>
        <w:t>large healthcare datasets</w:t>
      </w:r>
      <w:r w:rsidRPr="00E35307">
        <w:rPr>
          <w:sz w:val="24"/>
          <w:szCs w:val="24"/>
        </w:rPr>
        <w:t>.</w:t>
      </w:r>
    </w:p>
    <w:p w14:paraId="3E0F4C02" w14:textId="4373FEEF" w:rsidR="00E35307" w:rsidRPr="00E35307" w:rsidRDefault="00E35307" w:rsidP="00387C89">
      <w:pPr>
        <w:numPr>
          <w:ilvl w:val="0"/>
          <w:numId w:val="40"/>
        </w:numPr>
        <w:spacing w:before="60" w:after="60" w:line="276" w:lineRule="auto"/>
        <w:jc w:val="both"/>
        <w:rPr>
          <w:sz w:val="24"/>
          <w:szCs w:val="24"/>
        </w:rPr>
      </w:pPr>
      <w:r w:rsidRPr="00E35307">
        <w:rPr>
          <w:sz w:val="24"/>
          <w:szCs w:val="24"/>
        </w:rPr>
        <w:t xml:space="preserve">Conducted rigorous </w:t>
      </w:r>
      <w:r w:rsidRPr="00E35307">
        <w:rPr>
          <w:b/>
          <w:bCs/>
          <w:sz w:val="24"/>
          <w:szCs w:val="24"/>
        </w:rPr>
        <w:t>cross-browser</w:t>
      </w:r>
      <w:r w:rsidRPr="00E35307">
        <w:rPr>
          <w:sz w:val="24"/>
          <w:szCs w:val="24"/>
        </w:rPr>
        <w:t xml:space="preserve"> and </w:t>
      </w:r>
      <w:r w:rsidRPr="00E35307">
        <w:rPr>
          <w:b/>
          <w:bCs/>
          <w:sz w:val="24"/>
          <w:szCs w:val="24"/>
        </w:rPr>
        <w:t>cross-platform testing</w:t>
      </w:r>
      <w:r w:rsidRPr="00E35307">
        <w:rPr>
          <w:sz w:val="24"/>
          <w:szCs w:val="24"/>
        </w:rPr>
        <w:t xml:space="preserve">, utilizing tools like </w:t>
      </w:r>
      <w:r w:rsidRPr="00E35307">
        <w:rPr>
          <w:b/>
          <w:bCs/>
          <w:sz w:val="24"/>
          <w:szCs w:val="24"/>
        </w:rPr>
        <w:t>Fiddler</w:t>
      </w:r>
      <w:r w:rsidRPr="00E35307">
        <w:rPr>
          <w:sz w:val="24"/>
          <w:szCs w:val="24"/>
        </w:rPr>
        <w:t xml:space="preserve"> and </w:t>
      </w:r>
      <w:proofErr w:type="spellStart"/>
      <w:r w:rsidRPr="00E35307">
        <w:rPr>
          <w:b/>
          <w:bCs/>
          <w:sz w:val="24"/>
          <w:szCs w:val="24"/>
        </w:rPr>
        <w:t>BrowserStack</w:t>
      </w:r>
      <w:proofErr w:type="spellEnd"/>
      <w:r w:rsidRPr="00E35307">
        <w:rPr>
          <w:sz w:val="24"/>
          <w:szCs w:val="24"/>
        </w:rPr>
        <w:t xml:space="preserve"> to ensure compatibility and performance.</w:t>
      </w:r>
    </w:p>
    <w:p w14:paraId="77CC7F6E" w14:textId="5407F5D5" w:rsidR="002C7660" w:rsidRPr="009C715A" w:rsidRDefault="00E35307" w:rsidP="00387C89">
      <w:pPr>
        <w:numPr>
          <w:ilvl w:val="0"/>
          <w:numId w:val="40"/>
        </w:numPr>
        <w:spacing w:before="60" w:after="60" w:line="276" w:lineRule="auto"/>
        <w:jc w:val="both"/>
      </w:pPr>
      <w:r w:rsidRPr="00E35307">
        <w:rPr>
          <w:sz w:val="24"/>
          <w:szCs w:val="24"/>
        </w:rPr>
        <w:t xml:space="preserve">Implemented a centralized </w:t>
      </w:r>
      <w:r w:rsidRPr="00E35307">
        <w:rPr>
          <w:b/>
          <w:bCs/>
          <w:sz w:val="24"/>
          <w:szCs w:val="24"/>
        </w:rPr>
        <w:t>error-handling mechanism</w:t>
      </w:r>
      <w:r w:rsidRPr="00E35307">
        <w:rPr>
          <w:sz w:val="24"/>
          <w:szCs w:val="24"/>
        </w:rPr>
        <w:t xml:space="preserve">, improving debugging and </w:t>
      </w:r>
      <w:r w:rsidRPr="00E35307">
        <w:rPr>
          <w:b/>
          <w:bCs/>
          <w:sz w:val="24"/>
          <w:szCs w:val="24"/>
        </w:rPr>
        <w:t>system reliability</w:t>
      </w:r>
      <w:r w:rsidRPr="00E35307">
        <w:rPr>
          <w:sz w:val="24"/>
          <w:szCs w:val="24"/>
        </w:rPr>
        <w:t xml:space="preserve"> across the application lifecycle.</w:t>
      </w:r>
    </w:p>
    <w:p w14:paraId="580ACD06" w14:textId="77777777" w:rsidR="009C715A" w:rsidRPr="00E25113" w:rsidRDefault="009C715A" w:rsidP="009E2A7F">
      <w:pPr>
        <w:spacing w:before="60" w:after="60" w:line="276" w:lineRule="auto"/>
        <w:ind w:left="360"/>
        <w:jc w:val="both"/>
      </w:pPr>
    </w:p>
    <w:sectPr w:rsidR="009C715A" w:rsidRPr="00E25113" w:rsidSect="00021F5F">
      <w:type w:val="continuous"/>
      <w:pgSz w:w="12240" w:h="15840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BBA"/>
    <w:multiLevelType w:val="hybridMultilevel"/>
    <w:tmpl w:val="043A7124"/>
    <w:lvl w:ilvl="0" w:tplc="DBCA5398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5E78964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EE2C9326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7E2615AA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5F0E1CF6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974E6D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09E2757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E920065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D363BA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1" w15:restartNumberingAfterBreak="0">
    <w:nsid w:val="0F277301"/>
    <w:multiLevelType w:val="hybridMultilevel"/>
    <w:tmpl w:val="87D0C33C"/>
    <w:lvl w:ilvl="0" w:tplc="6B54E082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64C8A8E6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060A301A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9F0AB7A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F162144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72E05930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7F4DB44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74BAA91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141E2D3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" w15:restartNumberingAfterBreak="0">
    <w:nsid w:val="12F9056E"/>
    <w:multiLevelType w:val="multilevel"/>
    <w:tmpl w:val="031A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12451"/>
    <w:multiLevelType w:val="multilevel"/>
    <w:tmpl w:val="C51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D7464"/>
    <w:multiLevelType w:val="multilevel"/>
    <w:tmpl w:val="EEC8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05B10"/>
    <w:multiLevelType w:val="hybridMultilevel"/>
    <w:tmpl w:val="56601112"/>
    <w:lvl w:ilvl="0" w:tplc="5FF49B70">
      <w:numFmt w:val="bullet"/>
      <w:lvlText w:val="-"/>
      <w:lvlJc w:val="left"/>
      <w:pPr>
        <w:ind w:left="731" w:hanging="1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14"/>
        <w:sz w:val="21"/>
        <w:szCs w:val="21"/>
        <w:lang w:val="en-US" w:eastAsia="en-US" w:bidi="ar-SA"/>
      </w:rPr>
    </w:lvl>
    <w:lvl w:ilvl="1" w:tplc="8F94924E">
      <w:numFmt w:val="bullet"/>
      <w:lvlText w:val="•"/>
      <w:lvlJc w:val="left"/>
      <w:pPr>
        <w:ind w:left="990" w:hanging="118"/>
      </w:pPr>
      <w:rPr>
        <w:rFonts w:hint="default"/>
        <w:lang w:val="en-US" w:eastAsia="en-US" w:bidi="ar-SA"/>
      </w:rPr>
    </w:lvl>
    <w:lvl w:ilvl="2" w:tplc="4A224B20">
      <w:numFmt w:val="bullet"/>
      <w:lvlText w:val="•"/>
      <w:lvlJc w:val="left"/>
      <w:pPr>
        <w:ind w:left="1241" w:hanging="118"/>
      </w:pPr>
      <w:rPr>
        <w:rFonts w:hint="default"/>
        <w:lang w:val="en-US" w:eastAsia="en-US" w:bidi="ar-SA"/>
      </w:rPr>
    </w:lvl>
    <w:lvl w:ilvl="3" w:tplc="95EC0356">
      <w:numFmt w:val="bullet"/>
      <w:lvlText w:val="•"/>
      <w:lvlJc w:val="left"/>
      <w:pPr>
        <w:ind w:left="1491" w:hanging="118"/>
      </w:pPr>
      <w:rPr>
        <w:rFonts w:hint="default"/>
        <w:lang w:val="en-US" w:eastAsia="en-US" w:bidi="ar-SA"/>
      </w:rPr>
    </w:lvl>
    <w:lvl w:ilvl="4" w:tplc="72EE9298">
      <w:numFmt w:val="bullet"/>
      <w:lvlText w:val="•"/>
      <w:lvlJc w:val="left"/>
      <w:pPr>
        <w:ind w:left="1742" w:hanging="118"/>
      </w:pPr>
      <w:rPr>
        <w:rFonts w:hint="default"/>
        <w:lang w:val="en-US" w:eastAsia="en-US" w:bidi="ar-SA"/>
      </w:rPr>
    </w:lvl>
    <w:lvl w:ilvl="5" w:tplc="5A828BF2">
      <w:numFmt w:val="bullet"/>
      <w:lvlText w:val="•"/>
      <w:lvlJc w:val="left"/>
      <w:pPr>
        <w:ind w:left="1992" w:hanging="118"/>
      </w:pPr>
      <w:rPr>
        <w:rFonts w:hint="default"/>
        <w:lang w:val="en-US" w:eastAsia="en-US" w:bidi="ar-SA"/>
      </w:rPr>
    </w:lvl>
    <w:lvl w:ilvl="6" w:tplc="666822F2">
      <w:numFmt w:val="bullet"/>
      <w:lvlText w:val="•"/>
      <w:lvlJc w:val="left"/>
      <w:pPr>
        <w:ind w:left="2243" w:hanging="118"/>
      </w:pPr>
      <w:rPr>
        <w:rFonts w:hint="default"/>
        <w:lang w:val="en-US" w:eastAsia="en-US" w:bidi="ar-SA"/>
      </w:rPr>
    </w:lvl>
    <w:lvl w:ilvl="7" w:tplc="F7226E4E">
      <w:numFmt w:val="bullet"/>
      <w:lvlText w:val="•"/>
      <w:lvlJc w:val="left"/>
      <w:pPr>
        <w:ind w:left="2493" w:hanging="118"/>
      </w:pPr>
      <w:rPr>
        <w:rFonts w:hint="default"/>
        <w:lang w:val="en-US" w:eastAsia="en-US" w:bidi="ar-SA"/>
      </w:rPr>
    </w:lvl>
    <w:lvl w:ilvl="8" w:tplc="0C044BB8">
      <w:numFmt w:val="bullet"/>
      <w:lvlText w:val="•"/>
      <w:lvlJc w:val="left"/>
      <w:pPr>
        <w:ind w:left="2744" w:hanging="118"/>
      </w:pPr>
      <w:rPr>
        <w:rFonts w:hint="default"/>
        <w:lang w:val="en-US" w:eastAsia="en-US" w:bidi="ar-SA"/>
      </w:rPr>
    </w:lvl>
  </w:abstractNum>
  <w:abstractNum w:abstractNumId="6" w15:restartNumberingAfterBreak="0">
    <w:nsid w:val="1C8B442A"/>
    <w:multiLevelType w:val="hybridMultilevel"/>
    <w:tmpl w:val="C8B459C6"/>
    <w:lvl w:ilvl="0" w:tplc="78608D72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1CED73AA"/>
    <w:multiLevelType w:val="hybridMultilevel"/>
    <w:tmpl w:val="4328C15C"/>
    <w:lvl w:ilvl="0" w:tplc="7E7A7D2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BECAEFDE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B7A835C8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C9D47E5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B1325EE6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3A229A4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D038B56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1B9CA974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43EE5C0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8" w15:restartNumberingAfterBreak="0">
    <w:nsid w:val="1EA547AA"/>
    <w:multiLevelType w:val="hybridMultilevel"/>
    <w:tmpl w:val="12768B62"/>
    <w:lvl w:ilvl="0" w:tplc="A94EA1B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391064E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C4A2F530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D7F2E2C4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25E0529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F4F02478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8188B55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B4780B20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82240DC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9" w15:restartNumberingAfterBreak="0">
    <w:nsid w:val="22FE2763"/>
    <w:multiLevelType w:val="multilevel"/>
    <w:tmpl w:val="889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576E2"/>
    <w:multiLevelType w:val="multilevel"/>
    <w:tmpl w:val="269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839EB"/>
    <w:multiLevelType w:val="hybridMultilevel"/>
    <w:tmpl w:val="6ADABB20"/>
    <w:lvl w:ilvl="0" w:tplc="AB9CF8E8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Times New Roman" w:hint="default"/>
        <w:w w:val="100"/>
      </w:rPr>
    </w:lvl>
    <w:lvl w:ilvl="1" w:tplc="0409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2" w15:restartNumberingAfterBreak="0">
    <w:nsid w:val="25073A9D"/>
    <w:multiLevelType w:val="hybridMultilevel"/>
    <w:tmpl w:val="BE38257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082796"/>
    <w:multiLevelType w:val="multilevel"/>
    <w:tmpl w:val="B60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DF1295"/>
    <w:multiLevelType w:val="multilevel"/>
    <w:tmpl w:val="4138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77B84"/>
    <w:multiLevelType w:val="multilevel"/>
    <w:tmpl w:val="8D9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BE070C"/>
    <w:multiLevelType w:val="multilevel"/>
    <w:tmpl w:val="ED3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52DB8"/>
    <w:multiLevelType w:val="hybridMultilevel"/>
    <w:tmpl w:val="E29AACEC"/>
    <w:lvl w:ilvl="0" w:tplc="79BCC46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 w15:restartNumberingAfterBreak="0">
    <w:nsid w:val="40D86357"/>
    <w:multiLevelType w:val="multilevel"/>
    <w:tmpl w:val="AC5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32B39"/>
    <w:multiLevelType w:val="hybridMultilevel"/>
    <w:tmpl w:val="B782A4AC"/>
    <w:lvl w:ilvl="0" w:tplc="0B0AD19A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8A80BAFA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B04602A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6EC5D8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99F25190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D222F7C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EA4927A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F25A2BFE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1D81E02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0" w15:restartNumberingAfterBreak="0">
    <w:nsid w:val="46B12845"/>
    <w:multiLevelType w:val="hybridMultilevel"/>
    <w:tmpl w:val="137E1E5E"/>
    <w:lvl w:ilvl="0" w:tplc="7AE88ED6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1FEE6B4A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7CE86A74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0C4297A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90687072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42D2F212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22E4F9E2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113812D8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42264064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1" w15:restartNumberingAfterBreak="0">
    <w:nsid w:val="4936712A"/>
    <w:multiLevelType w:val="hybridMultilevel"/>
    <w:tmpl w:val="5246B84A"/>
    <w:lvl w:ilvl="0" w:tplc="812044B4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0E124A72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5C2A256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4DE8146C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6F684D0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BA12FAD0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AF60AA9C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929CD2EA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94AA2F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2" w15:restartNumberingAfterBreak="0">
    <w:nsid w:val="4A1438AE"/>
    <w:multiLevelType w:val="multilevel"/>
    <w:tmpl w:val="3B1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25BB6"/>
    <w:multiLevelType w:val="multilevel"/>
    <w:tmpl w:val="51C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47023"/>
    <w:multiLevelType w:val="hybridMultilevel"/>
    <w:tmpl w:val="A1828D1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4EC63508"/>
    <w:multiLevelType w:val="multilevel"/>
    <w:tmpl w:val="780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32144"/>
    <w:multiLevelType w:val="hybridMultilevel"/>
    <w:tmpl w:val="D254633A"/>
    <w:lvl w:ilvl="0" w:tplc="08DAE954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FA26338C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0EDA03AE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8B9A2DA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C4882D04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69B6EDE4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FD44C22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FED02826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82DCBBE0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7" w15:restartNumberingAfterBreak="0">
    <w:nsid w:val="53AD644D"/>
    <w:multiLevelType w:val="hybridMultilevel"/>
    <w:tmpl w:val="5246D328"/>
    <w:lvl w:ilvl="0" w:tplc="269C8C78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7E4C89B8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C930E788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E248A942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BC0471C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818A030A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E32818F0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35A436C8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06FA0F72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28" w15:restartNumberingAfterBreak="0">
    <w:nsid w:val="5DA14098"/>
    <w:multiLevelType w:val="multilevel"/>
    <w:tmpl w:val="8CC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70A33"/>
    <w:multiLevelType w:val="multilevel"/>
    <w:tmpl w:val="03D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E2F6B"/>
    <w:multiLevelType w:val="multilevel"/>
    <w:tmpl w:val="8AE4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F23C4"/>
    <w:multiLevelType w:val="multilevel"/>
    <w:tmpl w:val="AFD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557B4"/>
    <w:multiLevelType w:val="multilevel"/>
    <w:tmpl w:val="BA9C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3E7098"/>
    <w:multiLevelType w:val="hybridMultilevel"/>
    <w:tmpl w:val="852C67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4" w15:restartNumberingAfterBreak="0">
    <w:nsid w:val="717018CA"/>
    <w:multiLevelType w:val="hybridMultilevel"/>
    <w:tmpl w:val="86FE1E3E"/>
    <w:lvl w:ilvl="0" w:tplc="7D8855F0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4D6802F6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EC2AA034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7D548ED6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1C88FA0E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943424FA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EF02DBE4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55A04A70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30F6C456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35" w15:restartNumberingAfterBreak="0">
    <w:nsid w:val="71C97E1E"/>
    <w:multiLevelType w:val="hybridMultilevel"/>
    <w:tmpl w:val="1366B38A"/>
    <w:lvl w:ilvl="0" w:tplc="32EABF1A">
      <w:numFmt w:val="bullet"/>
      <w:lvlText w:val="•"/>
      <w:lvlJc w:val="left"/>
      <w:pPr>
        <w:ind w:left="614" w:hanging="1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1"/>
        <w:szCs w:val="21"/>
        <w:lang w:val="en-US" w:eastAsia="en-US" w:bidi="ar-SA"/>
      </w:rPr>
    </w:lvl>
    <w:lvl w:ilvl="1" w:tplc="EFCCF790">
      <w:numFmt w:val="bullet"/>
      <w:lvlText w:val="•"/>
      <w:lvlJc w:val="left"/>
      <w:pPr>
        <w:ind w:left="1554" w:hanging="109"/>
      </w:pPr>
      <w:rPr>
        <w:rFonts w:hint="default"/>
        <w:lang w:val="en-US" w:eastAsia="en-US" w:bidi="ar-SA"/>
      </w:rPr>
    </w:lvl>
    <w:lvl w:ilvl="2" w:tplc="15CEF902">
      <w:numFmt w:val="bullet"/>
      <w:lvlText w:val="•"/>
      <w:lvlJc w:val="left"/>
      <w:pPr>
        <w:ind w:left="2488" w:hanging="109"/>
      </w:pPr>
      <w:rPr>
        <w:rFonts w:hint="default"/>
        <w:lang w:val="en-US" w:eastAsia="en-US" w:bidi="ar-SA"/>
      </w:rPr>
    </w:lvl>
    <w:lvl w:ilvl="3" w:tplc="5866D8A0">
      <w:numFmt w:val="bullet"/>
      <w:lvlText w:val="•"/>
      <w:lvlJc w:val="left"/>
      <w:pPr>
        <w:ind w:left="3422" w:hanging="109"/>
      </w:pPr>
      <w:rPr>
        <w:rFonts w:hint="default"/>
        <w:lang w:val="en-US" w:eastAsia="en-US" w:bidi="ar-SA"/>
      </w:rPr>
    </w:lvl>
    <w:lvl w:ilvl="4" w:tplc="1CA8B3A8">
      <w:numFmt w:val="bullet"/>
      <w:lvlText w:val="•"/>
      <w:lvlJc w:val="left"/>
      <w:pPr>
        <w:ind w:left="4356" w:hanging="109"/>
      </w:pPr>
      <w:rPr>
        <w:rFonts w:hint="default"/>
        <w:lang w:val="en-US" w:eastAsia="en-US" w:bidi="ar-SA"/>
      </w:rPr>
    </w:lvl>
    <w:lvl w:ilvl="5" w:tplc="AFD4027C">
      <w:numFmt w:val="bullet"/>
      <w:lvlText w:val="•"/>
      <w:lvlJc w:val="left"/>
      <w:pPr>
        <w:ind w:left="5290" w:hanging="109"/>
      </w:pPr>
      <w:rPr>
        <w:rFonts w:hint="default"/>
        <w:lang w:val="en-US" w:eastAsia="en-US" w:bidi="ar-SA"/>
      </w:rPr>
    </w:lvl>
    <w:lvl w:ilvl="6" w:tplc="ACB8A68E">
      <w:numFmt w:val="bullet"/>
      <w:lvlText w:val="•"/>
      <w:lvlJc w:val="left"/>
      <w:pPr>
        <w:ind w:left="6224" w:hanging="109"/>
      </w:pPr>
      <w:rPr>
        <w:rFonts w:hint="default"/>
        <w:lang w:val="en-US" w:eastAsia="en-US" w:bidi="ar-SA"/>
      </w:rPr>
    </w:lvl>
    <w:lvl w:ilvl="7" w:tplc="220CB31A">
      <w:numFmt w:val="bullet"/>
      <w:lvlText w:val="•"/>
      <w:lvlJc w:val="left"/>
      <w:pPr>
        <w:ind w:left="7158" w:hanging="109"/>
      </w:pPr>
      <w:rPr>
        <w:rFonts w:hint="default"/>
        <w:lang w:val="en-US" w:eastAsia="en-US" w:bidi="ar-SA"/>
      </w:rPr>
    </w:lvl>
    <w:lvl w:ilvl="8" w:tplc="7026CDEA">
      <w:numFmt w:val="bullet"/>
      <w:lvlText w:val="•"/>
      <w:lvlJc w:val="left"/>
      <w:pPr>
        <w:ind w:left="8092" w:hanging="109"/>
      </w:pPr>
      <w:rPr>
        <w:rFonts w:hint="default"/>
        <w:lang w:val="en-US" w:eastAsia="en-US" w:bidi="ar-SA"/>
      </w:rPr>
    </w:lvl>
  </w:abstractNum>
  <w:abstractNum w:abstractNumId="36" w15:restartNumberingAfterBreak="0">
    <w:nsid w:val="74234268"/>
    <w:multiLevelType w:val="multilevel"/>
    <w:tmpl w:val="A906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142A4"/>
    <w:multiLevelType w:val="multilevel"/>
    <w:tmpl w:val="B658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75419"/>
    <w:multiLevelType w:val="multilevel"/>
    <w:tmpl w:val="1AD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607678"/>
    <w:multiLevelType w:val="multilevel"/>
    <w:tmpl w:val="476C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2E4532"/>
    <w:multiLevelType w:val="multilevel"/>
    <w:tmpl w:val="98DE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820068">
    <w:abstractNumId w:val="21"/>
  </w:num>
  <w:num w:numId="2" w16cid:durableId="902328825">
    <w:abstractNumId w:val="35"/>
  </w:num>
  <w:num w:numId="3" w16cid:durableId="793594432">
    <w:abstractNumId w:val="1"/>
  </w:num>
  <w:num w:numId="4" w16cid:durableId="469858071">
    <w:abstractNumId w:val="34"/>
  </w:num>
  <w:num w:numId="5" w16cid:durableId="1408502055">
    <w:abstractNumId w:val="8"/>
  </w:num>
  <w:num w:numId="6" w16cid:durableId="1863129720">
    <w:abstractNumId w:val="0"/>
  </w:num>
  <w:num w:numId="7" w16cid:durableId="1286156178">
    <w:abstractNumId w:val="26"/>
  </w:num>
  <w:num w:numId="8" w16cid:durableId="941763459">
    <w:abstractNumId w:val="20"/>
  </w:num>
  <w:num w:numId="9" w16cid:durableId="1535072417">
    <w:abstractNumId w:val="7"/>
  </w:num>
  <w:num w:numId="10" w16cid:durableId="220991170">
    <w:abstractNumId w:val="19"/>
  </w:num>
  <w:num w:numId="11" w16cid:durableId="1067993859">
    <w:abstractNumId w:val="27"/>
  </w:num>
  <w:num w:numId="12" w16cid:durableId="1637491035">
    <w:abstractNumId w:val="5"/>
  </w:num>
  <w:num w:numId="13" w16cid:durableId="1268852001">
    <w:abstractNumId w:val="9"/>
  </w:num>
  <w:num w:numId="14" w16cid:durableId="1634484258">
    <w:abstractNumId w:val="38"/>
  </w:num>
  <w:num w:numId="15" w16cid:durableId="1586526380">
    <w:abstractNumId w:val="28"/>
  </w:num>
  <w:num w:numId="16" w16cid:durableId="1682387454">
    <w:abstractNumId w:val="25"/>
  </w:num>
  <w:num w:numId="17" w16cid:durableId="1341347646">
    <w:abstractNumId w:val="11"/>
  </w:num>
  <w:num w:numId="18" w16cid:durableId="982272839">
    <w:abstractNumId w:val="6"/>
  </w:num>
  <w:num w:numId="19" w16cid:durableId="1735734383">
    <w:abstractNumId w:val="17"/>
  </w:num>
  <w:num w:numId="20" w16cid:durableId="651180177">
    <w:abstractNumId w:val="12"/>
  </w:num>
  <w:num w:numId="21" w16cid:durableId="1491143042">
    <w:abstractNumId w:val="33"/>
  </w:num>
  <w:num w:numId="22" w16cid:durableId="470749869">
    <w:abstractNumId w:val="24"/>
  </w:num>
  <w:num w:numId="23" w16cid:durableId="1769233283">
    <w:abstractNumId w:val="10"/>
  </w:num>
  <w:num w:numId="24" w16cid:durableId="1028681309">
    <w:abstractNumId w:val="32"/>
  </w:num>
  <w:num w:numId="25" w16cid:durableId="1694458192">
    <w:abstractNumId w:val="16"/>
  </w:num>
  <w:num w:numId="26" w16cid:durableId="2140755402">
    <w:abstractNumId w:val="37"/>
  </w:num>
  <w:num w:numId="27" w16cid:durableId="148863048">
    <w:abstractNumId w:val="30"/>
  </w:num>
  <w:num w:numId="28" w16cid:durableId="287709130">
    <w:abstractNumId w:val="13"/>
  </w:num>
  <w:num w:numId="29" w16cid:durableId="549658594">
    <w:abstractNumId w:val="31"/>
  </w:num>
  <w:num w:numId="30" w16cid:durableId="1568344591">
    <w:abstractNumId w:val="23"/>
  </w:num>
  <w:num w:numId="31" w16cid:durableId="468137618">
    <w:abstractNumId w:val="3"/>
  </w:num>
  <w:num w:numId="32" w16cid:durableId="1737122525">
    <w:abstractNumId w:val="15"/>
  </w:num>
  <w:num w:numId="33" w16cid:durableId="196819807">
    <w:abstractNumId w:val="39"/>
  </w:num>
  <w:num w:numId="34" w16cid:durableId="1324318158">
    <w:abstractNumId w:val="40"/>
  </w:num>
  <w:num w:numId="35" w16cid:durableId="2057200610">
    <w:abstractNumId w:val="4"/>
  </w:num>
  <w:num w:numId="36" w16cid:durableId="450248513">
    <w:abstractNumId w:val="14"/>
  </w:num>
  <w:num w:numId="37" w16cid:durableId="240800624">
    <w:abstractNumId w:val="29"/>
  </w:num>
  <w:num w:numId="38" w16cid:durableId="1446996670">
    <w:abstractNumId w:val="36"/>
  </w:num>
  <w:num w:numId="39" w16cid:durableId="1275942579">
    <w:abstractNumId w:val="18"/>
  </w:num>
  <w:num w:numId="40" w16cid:durableId="73012388">
    <w:abstractNumId w:val="22"/>
  </w:num>
  <w:num w:numId="41" w16cid:durableId="1302543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63"/>
    <w:rsid w:val="00002AEB"/>
    <w:rsid w:val="0000383B"/>
    <w:rsid w:val="00007F1E"/>
    <w:rsid w:val="00021F5F"/>
    <w:rsid w:val="00023B18"/>
    <w:rsid w:val="000378C6"/>
    <w:rsid w:val="000750B4"/>
    <w:rsid w:val="000959AC"/>
    <w:rsid w:val="000A5039"/>
    <w:rsid w:val="000B0DB0"/>
    <w:rsid w:val="000F410D"/>
    <w:rsid w:val="0014243A"/>
    <w:rsid w:val="001574E0"/>
    <w:rsid w:val="00164CC9"/>
    <w:rsid w:val="00173735"/>
    <w:rsid w:val="001745FC"/>
    <w:rsid w:val="001A6136"/>
    <w:rsid w:val="001B616B"/>
    <w:rsid w:val="0023703F"/>
    <w:rsid w:val="0024152D"/>
    <w:rsid w:val="0025121E"/>
    <w:rsid w:val="00257EB7"/>
    <w:rsid w:val="00275E36"/>
    <w:rsid w:val="002906F9"/>
    <w:rsid w:val="00293FA4"/>
    <w:rsid w:val="002A6D40"/>
    <w:rsid w:val="002A71EE"/>
    <w:rsid w:val="002C5462"/>
    <w:rsid w:val="002C7660"/>
    <w:rsid w:val="002F2E71"/>
    <w:rsid w:val="00316786"/>
    <w:rsid w:val="00344FC4"/>
    <w:rsid w:val="0035361B"/>
    <w:rsid w:val="003546FD"/>
    <w:rsid w:val="00355193"/>
    <w:rsid w:val="003613A8"/>
    <w:rsid w:val="0037714D"/>
    <w:rsid w:val="00383C4F"/>
    <w:rsid w:val="00387C89"/>
    <w:rsid w:val="003A0739"/>
    <w:rsid w:val="003A71B5"/>
    <w:rsid w:val="003C1728"/>
    <w:rsid w:val="003C39BB"/>
    <w:rsid w:val="00432106"/>
    <w:rsid w:val="004340B7"/>
    <w:rsid w:val="00441C70"/>
    <w:rsid w:val="004439BB"/>
    <w:rsid w:val="00443FCC"/>
    <w:rsid w:val="00455EF8"/>
    <w:rsid w:val="00485F82"/>
    <w:rsid w:val="00493B05"/>
    <w:rsid w:val="004D3A9D"/>
    <w:rsid w:val="004E560E"/>
    <w:rsid w:val="00512F60"/>
    <w:rsid w:val="0051699D"/>
    <w:rsid w:val="00526A3F"/>
    <w:rsid w:val="00531E29"/>
    <w:rsid w:val="00563EF8"/>
    <w:rsid w:val="0057101B"/>
    <w:rsid w:val="00571552"/>
    <w:rsid w:val="00581349"/>
    <w:rsid w:val="00587A42"/>
    <w:rsid w:val="00590A6A"/>
    <w:rsid w:val="005B6EFB"/>
    <w:rsid w:val="005C15F3"/>
    <w:rsid w:val="005C5C63"/>
    <w:rsid w:val="005F7224"/>
    <w:rsid w:val="0061716A"/>
    <w:rsid w:val="006401A0"/>
    <w:rsid w:val="0064097C"/>
    <w:rsid w:val="00650B5A"/>
    <w:rsid w:val="006545E2"/>
    <w:rsid w:val="00665204"/>
    <w:rsid w:val="0066584F"/>
    <w:rsid w:val="006666C8"/>
    <w:rsid w:val="0067165D"/>
    <w:rsid w:val="00681CE7"/>
    <w:rsid w:val="00681E61"/>
    <w:rsid w:val="00684ED4"/>
    <w:rsid w:val="006929C3"/>
    <w:rsid w:val="006B1B05"/>
    <w:rsid w:val="006B1CC8"/>
    <w:rsid w:val="006B3452"/>
    <w:rsid w:val="006C7D19"/>
    <w:rsid w:val="006E0E37"/>
    <w:rsid w:val="006F0F7E"/>
    <w:rsid w:val="00713F63"/>
    <w:rsid w:val="00714AE2"/>
    <w:rsid w:val="00721B55"/>
    <w:rsid w:val="0072545F"/>
    <w:rsid w:val="00744B2B"/>
    <w:rsid w:val="00760566"/>
    <w:rsid w:val="00761E32"/>
    <w:rsid w:val="00780D95"/>
    <w:rsid w:val="007831A7"/>
    <w:rsid w:val="00797FEB"/>
    <w:rsid w:val="007A0859"/>
    <w:rsid w:val="007A1A02"/>
    <w:rsid w:val="007A3020"/>
    <w:rsid w:val="007B38E5"/>
    <w:rsid w:val="007D446D"/>
    <w:rsid w:val="007E2122"/>
    <w:rsid w:val="00804048"/>
    <w:rsid w:val="008108C5"/>
    <w:rsid w:val="008250F6"/>
    <w:rsid w:val="00854A86"/>
    <w:rsid w:val="008713C4"/>
    <w:rsid w:val="008753F0"/>
    <w:rsid w:val="00885F61"/>
    <w:rsid w:val="00890639"/>
    <w:rsid w:val="00891B64"/>
    <w:rsid w:val="008E1513"/>
    <w:rsid w:val="00905E69"/>
    <w:rsid w:val="00910CE5"/>
    <w:rsid w:val="00930013"/>
    <w:rsid w:val="009354CD"/>
    <w:rsid w:val="00937A82"/>
    <w:rsid w:val="00942B6E"/>
    <w:rsid w:val="00950779"/>
    <w:rsid w:val="00953DEC"/>
    <w:rsid w:val="0096155A"/>
    <w:rsid w:val="00967141"/>
    <w:rsid w:val="00971291"/>
    <w:rsid w:val="009759FB"/>
    <w:rsid w:val="00990C80"/>
    <w:rsid w:val="00990F4C"/>
    <w:rsid w:val="00991288"/>
    <w:rsid w:val="009A19A4"/>
    <w:rsid w:val="009B2207"/>
    <w:rsid w:val="009B6F42"/>
    <w:rsid w:val="009B72E6"/>
    <w:rsid w:val="009C715A"/>
    <w:rsid w:val="009D5DBD"/>
    <w:rsid w:val="009E2A7F"/>
    <w:rsid w:val="009F0D16"/>
    <w:rsid w:val="009F75EF"/>
    <w:rsid w:val="009F7FC4"/>
    <w:rsid w:val="00A20F5C"/>
    <w:rsid w:val="00A26C07"/>
    <w:rsid w:val="00A3020E"/>
    <w:rsid w:val="00A31C71"/>
    <w:rsid w:val="00A41AAB"/>
    <w:rsid w:val="00A42AA4"/>
    <w:rsid w:val="00A636E5"/>
    <w:rsid w:val="00A741BF"/>
    <w:rsid w:val="00A75560"/>
    <w:rsid w:val="00A7670E"/>
    <w:rsid w:val="00A77FFB"/>
    <w:rsid w:val="00A920FD"/>
    <w:rsid w:val="00A932C4"/>
    <w:rsid w:val="00AA2D7D"/>
    <w:rsid w:val="00AA7DE7"/>
    <w:rsid w:val="00AB05F8"/>
    <w:rsid w:val="00AC19C9"/>
    <w:rsid w:val="00AC3CE9"/>
    <w:rsid w:val="00AC6136"/>
    <w:rsid w:val="00B112F4"/>
    <w:rsid w:val="00B1688C"/>
    <w:rsid w:val="00B62263"/>
    <w:rsid w:val="00B67EE2"/>
    <w:rsid w:val="00B74277"/>
    <w:rsid w:val="00B96713"/>
    <w:rsid w:val="00BA1728"/>
    <w:rsid w:val="00BA39B2"/>
    <w:rsid w:val="00BB29AB"/>
    <w:rsid w:val="00BD638B"/>
    <w:rsid w:val="00BE5998"/>
    <w:rsid w:val="00BF5653"/>
    <w:rsid w:val="00C06DDF"/>
    <w:rsid w:val="00C07ACB"/>
    <w:rsid w:val="00C20B84"/>
    <w:rsid w:val="00C330F2"/>
    <w:rsid w:val="00C34AB0"/>
    <w:rsid w:val="00C40238"/>
    <w:rsid w:val="00C41F0E"/>
    <w:rsid w:val="00C5214E"/>
    <w:rsid w:val="00C5601E"/>
    <w:rsid w:val="00C63A77"/>
    <w:rsid w:val="00C703B7"/>
    <w:rsid w:val="00C7284B"/>
    <w:rsid w:val="00C90696"/>
    <w:rsid w:val="00C92C50"/>
    <w:rsid w:val="00C95538"/>
    <w:rsid w:val="00C96885"/>
    <w:rsid w:val="00CA12D8"/>
    <w:rsid w:val="00CA5D93"/>
    <w:rsid w:val="00CB0416"/>
    <w:rsid w:val="00CC1282"/>
    <w:rsid w:val="00CC4F4D"/>
    <w:rsid w:val="00CF0D6C"/>
    <w:rsid w:val="00CF11B5"/>
    <w:rsid w:val="00CF3511"/>
    <w:rsid w:val="00D04475"/>
    <w:rsid w:val="00D04A27"/>
    <w:rsid w:val="00D0567E"/>
    <w:rsid w:val="00D222DB"/>
    <w:rsid w:val="00D25A61"/>
    <w:rsid w:val="00D2705E"/>
    <w:rsid w:val="00D4004C"/>
    <w:rsid w:val="00D44D4A"/>
    <w:rsid w:val="00D56242"/>
    <w:rsid w:val="00D62083"/>
    <w:rsid w:val="00D9631A"/>
    <w:rsid w:val="00DE486C"/>
    <w:rsid w:val="00E00905"/>
    <w:rsid w:val="00E25113"/>
    <w:rsid w:val="00E35307"/>
    <w:rsid w:val="00E402D2"/>
    <w:rsid w:val="00E6598D"/>
    <w:rsid w:val="00E76746"/>
    <w:rsid w:val="00E76FF9"/>
    <w:rsid w:val="00E94292"/>
    <w:rsid w:val="00EC3E56"/>
    <w:rsid w:val="00EC4B60"/>
    <w:rsid w:val="00EC73D1"/>
    <w:rsid w:val="00ED186B"/>
    <w:rsid w:val="00EE00E2"/>
    <w:rsid w:val="00F00B7C"/>
    <w:rsid w:val="00F11F52"/>
    <w:rsid w:val="00F14DD4"/>
    <w:rsid w:val="00F41231"/>
    <w:rsid w:val="00F546C9"/>
    <w:rsid w:val="00F57E2C"/>
    <w:rsid w:val="00F616E6"/>
    <w:rsid w:val="00F6421E"/>
    <w:rsid w:val="00F72E84"/>
    <w:rsid w:val="00FB40EF"/>
    <w:rsid w:val="00FD3CC4"/>
    <w:rsid w:val="00FE7DAE"/>
    <w:rsid w:val="00FF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5031"/>
  <w15:docId w15:val="{3617481B-EAF9-4C5E-8503-CC396063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8"/>
      <w:ind w:left="107"/>
      <w:outlineLvl w:val="0"/>
    </w:pPr>
    <w:rPr>
      <w:b/>
      <w:bCs/>
      <w:sz w:val="27"/>
      <w:szCs w:val="27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41" w:lineRule="exact"/>
      <w:ind w:left="107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4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14"/>
    </w:pPr>
    <w:rPr>
      <w:sz w:val="21"/>
      <w:szCs w:val="21"/>
    </w:rPr>
  </w:style>
  <w:style w:type="paragraph" w:styleId="Title">
    <w:name w:val="Title"/>
    <w:basedOn w:val="Normal"/>
    <w:link w:val="TitleChar"/>
    <w:uiPriority w:val="10"/>
    <w:qFormat/>
    <w:pPr>
      <w:spacing w:before="11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14" w:firstLine="8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2B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B6E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F72E84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FD3CC4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9069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4C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C73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546C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nthonypollinzi4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6</Pages>
  <Words>2123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https:/flowcv.com</cp:keywords>
  <cp:lastModifiedBy>Kristin Meeler</cp:lastModifiedBy>
  <cp:revision>20</cp:revision>
  <cp:lastPrinted>2024-11-12T04:38:00Z</cp:lastPrinted>
  <dcterms:created xsi:type="dcterms:W3CDTF">2025-01-16T21:32:00Z</dcterms:created>
  <dcterms:modified xsi:type="dcterms:W3CDTF">2025-01-23T21:49:00Z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2024-09-10T00:00:00Z</vt:filetime>
  </property>
  <property fmtid="{D5CDD505-2E9C-101B-9397-08002B2CF9AE}" pid="5" name="Producer">
    <vt:lpwstr>3-Heights(TM) PDF Security Shell 4.8.25.2 (http://www.pdf-tools.com)</vt:lpwstr>
  </property>
</Properties>
</file>